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AEA7"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rPr>
        <w:t xml:space="preserve">Name of Journal: </w:t>
      </w:r>
      <w:r w:rsidRPr="00AD47C2">
        <w:rPr>
          <w:rFonts w:ascii="Book Antiqua" w:eastAsia="Book Antiqua" w:hAnsi="Book Antiqua" w:cs="Book Antiqua"/>
          <w:i/>
        </w:rPr>
        <w:t>World Journal of Gastroenterology</w:t>
      </w:r>
    </w:p>
    <w:p w14:paraId="1CA51769"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rPr>
        <w:t xml:space="preserve">Manuscript NO: </w:t>
      </w:r>
      <w:r w:rsidRPr="00AD47C2">
        <w:rPr>
          <w:rFonts w:ascii="Book Antiqua" w:eastAsia="Book Antiqua" w:hAnsi="Book Antiqua" w:cs="Book Antiqua"/>
        </w:rPr>
        <w:t>86017</w:t>
      </w:r>
    </w:p>
    <w:p w14:paraId="047FC95A"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rPr>
        <w:t xml:space="preserve">Manuscript Type: </w:t>
      </w:r>
      <w:r w:rsidRPr="00AD47C2">
        <w:rPr>
          <w:rFonts w:ascii="Book Antiqua" w:eastAsia="Book Antiqua" w:hAnsi="Book Antiqua" w:cs="Book Antiqua"/>
        </w:rPr>
        <w:t>ORIGINAL ARTICLE</w:t>
      </w:r>
    </w:p>
    <w:p w14:paraId="355C29A2" w14:textId="6DEE4580" w:rsidR="00C723E4" w:rsidRPr="00AD47C2" w:rsidRDefault="00C723E4" w:rsidP="00AD47C2">
      <w:pPr>
        <w:spacing w:line="360" w:lineRule="auto"/>
        <w:jc w:val="both"/>
        <w:rPr>
          <w:rFonts w:ascii="Book Antiqua" w:hAnsi="Book Antiqua"/>
          <w:lang w:eastAsia="zh-CN"/>
        </w:rPr>
      </w:pPr>
    </w:p>
    <w:p w14:paraId="2BB5FE93"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rPr>
        <w:t>Retrospective Cohort Study</w:t>
      </w:r>
    </w:p>
    <w:p w14:paraId="7FF41541" w14:textId="77777777" w:rsidR="00C723E4" w:rsidRPr="00AD47C2" w:rsidRDefault="00000000" w:rsidP="00AD47C2">
      <w:pPr>
        <w:spacing w:line="360" w:lineRule="auto"/>
        <w:jc w:val="both"/>
        <w:rPr>
          <w:rFonts w:ascii="Book Antiqua" w:hAnsi="Book Antiqua"/>
        </w:rPr>
      </w:pPr>
      <w:bookmarkStart w:id="0" w:name="_Hlk141350087"/>
      <w:r w:rsidRPr="00AD47C2">
        <w:rPr>
          <w:rFonts w:ascii="Book Antiqua" w:eastAsia="Book Antiqua" w:hAnsi="Book Antiqua" w:cs="Book Antiqua"/>
          <w:b/>
          <w:bCs/>
          <w:color w:val="000000"/>
        </w:rPr>
        <w:t>Hepatitis B virus</w:t>
      </w:r>
      <w:bookmarkEnd w:id="0"/>
      <w:r w:rsidRPr="00AD47C2">
        <w:rPr>
          <w:rFonts w:ascii="Book Antiqua" w:eastAsia="Book Antiqua" w:hAnsi="Book Antiqua" w:cs="Book Antiqua"/>
          <w:b/>
          <w:bCs/>
          <w:color w:val="000000"/>
        </w:rPr>
        <w:t xml:space="preserve"> infection in patients with Wilson disease: A large retrospective study</w:t>
      </w:r>
    </w:p>
    <w:p w14:paraId="51E0663C" w14:textId="77777777" w:rsidR="00C723E4" w:rsidRPr="00AD47C2" w:rsidRDefault="00C723E4" w:rsidP="00AD47C2">
      <w:pPr>
        <w:spacing w:line="360" w:lineRule="auto"/>
        <w:jc w:val="both"/>
        <w:rPr>
          <w:rFonts w:ascii="Book Antiqua" w:hAnsi="Book Antiqua"/>
        </w:rPr>
      </w:pPr>
    </w:p>
    <w:p w14:paraId="28BEDCF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Zhou HY </w:t>
      </w:r>
      <w:r w:rsidRPr="00AD47C2">
        <w:rPr>
          <w:rFonts w:ascii="Book Antiqua" w:eastAsia="Book Antiqua" w:hAnsi="Book Antiqua" w:cs="Book Antiqua"/>
          <w:i/>
          <w:iCs/>
          <w:color w:val="000000"/>
        </w:rPr>
        <w:t>et al</w:t>
      </w:r>
      <w:r w:rsidRPr="00AD47C2">
        <w:rPr>
          <w:rFonts w:ascii="Book Antiqua" w:eastAsia="Book Antiqua" w:hAnsi="Book Antiqua" w:cs="Book Antiqua"/>
          <w:color w:val="000000"/>
        </w:rPr>
        <w:t>. Concurrent HBV infection and WD</w:t>
      </w:r>
    </w:p>
    <w:p w14:paraId="3D2EFEE4" w14:textId="77777777" w:rsidR="00C723E4" w:rsidRPr="00AD47C2" w:rsidRDefault="00C723E4" w:rsidP="00AD47C2">
      <w:pPr>
        <w:spacing w:line="360" w:lineRule="auto"/>
        <w:jc w:val="both"/>
        <w:rPr>
          <w:rFonts w:ascii="Book Antiqua" w:hAnsi="Book Antiqua"/>
        </w:rPr>
      </w:pPr>
    </w:p>
    <w:p w14:paraId="4EF53589"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Hua-Ying Zhou, Xu Yang, Kai-Zhong Luo, Yong-Fang Jiang, Wen-Long Wang, Jun Liang, Ming-Ming Li, Hong-Yu Luo</w:t>
      </w:r>
    </w:p>
    <w:p w14:paraId="3013B844" w14:textId="77777777" w:rsidR="00C723E4" w:rsidRPr="00AD47C2" w:rsidRDefault="00C723E4" w:rsidP="00AD47C2">
      <w:pPr>
        <w:spacing w:line="360" w:lineRule="auto"/>
        <w:jc w:val="both"/>
        <w:rPr>
          <w:rFonts w:ascii="Book Antiqua" w:hAnsi="Book Antiqua"/>
        </w:rPr>
      </w:pPr>
    </w:p>
    <w:p w14:paraId="7F90C6F7"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color w:val="000000"/>
        </w:rPr>
        <w:t xml:space="preserve">Hua-Ying Zhou, Xu Yang, Kai-Zhong Luo, Yong-Fang Jiang, Wen-Long Wang, Jun Liang, Ming-Ming Li, Hong-Yu Luo, </w:t>
      </w:r>
      <w:r w:rsidRPr="00AD47C2">
        <w:rPr>
          <w:rFonts w:ascii="Book Antiqua" w:eastAsia="Book Antiqua" w:hAnsi="Book Antiqua" w:cs="Book Antiqua"/>
          <w:color w:val="000000"/>
        </w:rPr>
        <w:t xml:space="preserve">Department of Infectious Diseases, Institute of Hepatology, The Second </w:t>
      </w:r>
      <w:proofErr w:type="spellStart"/>
      <w:r w:rsidRPr="00AD47C2">
        <w:rPr>
          <w:rFonts w:ascii="Book Antiqua" w:eastAsia="Book Antiqua" w:hAnsi="Book Antiqua" w:cs="Book Antiqua"/>
          <w:color w:val="000000"/>
        </w:rPr>
        <w:t>Xiangya</w:t>
      </w:r>
      <w:proofErr w:type="spellEnd"/>
      <w:r w:rsidRPr="00AD47C2">
        <w:rPr>
          <w:rFonts w:ascii="Book Antiqua" w:eastAsia="Book Antiqua" w:hAnsi="Book Antiqua" w:cs="Book Antiqua"/>
          <w:color w:val="000000"/>
        </w:rPr>
        <w:t xml:space="preserve"> Hospital, Central South University, Changsha 410011, Hunan Province, China</w:t>
      </w:r>
    </w:p>
    <w:p w14:paraId="702DEFC2" w14:textId="77777777" w:rsidR="00C723E4" w:rsidRPr="00AD47C2" w:rsidRDefault="00C723E4" w:rsidP="00AD47C2">
      <w:pPr>
        <w:spacing w:line="360" w:lineRule="auto"/>
        <w:jc w:val="both"/>
        <w:rPr>
          <w:rFonts w:ascii="Book Antiqua" w:hAnsi="Book Antiqua"/>
        </w:rPr>
      </w:pPr>
    </w:p>
    <w:p w14:paraId="2D53D366"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color w:val="000000"/>
        </w:rPr>
        <w:t xml:space="preserve">Author contributions: </w:t>
      </w:r>
      <w:r w:rsidRPr="00AD47C2">
        <w:rPr>
          <w:rFonts w:ascii="Book Antiqua" w:eastAsia="Book Antiqua" w:hAnsi="Book Antiqua" w:cs="Book Antiqua"/>
          <w:color w:val="000000"/>
        </w:rPr>
        <w:t>Zhou HY, Yang X, and Luo HY contributed to study conception, design and writing of the article; Yang X, Luo KZ, Jiang YF, Wang WL, Liang J, Li MM, and Luo HY contributed to data acquisition, data analysis and interpretation; Zhou HY, Yang X, and Luo HY contributed to editing, reviewing, and final approval of the article; and all authors have read and approved the final manuscript.</w:t>
      </w:r>
    </w:p>
    <w:p w14:paraId="03E1B584" w14:textId="77777777" w:rsidR="00C723E4" w:rsidRPr="00AD47C2" w:rsidRDefault="00C723E4" w:rsidP="00AD47C2">
      <w:pPr>
        <w:spacing w:line="360" w:lineRule="auto"/>
        <w:jc w:val="both"/>
        <w:rPr>
          <w:rFonts w:ascii="Book Antiqua" w:hAnsi="Book Antiqua"/>
        </w:rPr>
      </w:pPr>
    </w:p>
    <w:p w14:paraId="04FD4B0B"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color w:val="000000"/>
        </w:rPr>
        <w:t xml:space="preserve">Corresponding author: Hong-Yu Luo, MD, Associate Professor, </w:t>
      </w:r>
      <w:r w:rsidRPr="00AD47C2">
        <w:rPr>
          <w:rFonts w:ascii="Book Antiqua" w:eastAsia="Book Antiqua" w:hAnsi="Book Antiqua" w:cs="Book Antiqua"/>
          <w:color w:val="000000"/>
        </w:rPr>
        <w:t xml:space="preserve">Department of Infectious Diseases, Institute of Hepatology, The Second </w:t>
      </w:r>
      <w:proofErr w:type="spellStart"/>
      <w:r w:rsidRPr="00AD47C2">
        <w:rPr>
          <w:rFonts w:ascii="Book Antiqua" w:eastAsia="Book Antiqua" w:hAnsi="Book Antiqua" w:cs="Book Antiqua"/>
          <w:color w:val="000000"/>
        </w:rPr>
        <w:t>Xiangya</w:t>
      </w:r>
      <w:proofErr w:type="spellEnd"/>
      <w:r w:rsidRPr="00AD47C2">
        <w:rPr>
          <w:rFonts w:ascii="Book Antiqua" w:eastAsia="Book Antiqua" w:hAnsi="Book Antiqua" w:cs="Book Antiqua"/>
          <w:color w:val="000000"/>
        </w:rPr>
        <w:t xml:space="preserve"> Hospital, Central South University, No. 139 </w:t>
      </w:r>
      <w:proofErr w:type="spellStart"/>
      <w:r w:rsidRPr="00AD47C2">
        <w:rPr>
          <w:rFonts w:ascii="Book Antiqua" w:eastAsia="Book Antiqua" w:hAnsi="Book Antiqua" w:cs="Book Antiqua"/>
          <w:color w:val="000000"/>
        </w:rPr>
        <w:t>Renming</w:t>
      </w:r>
      <w:proofErr w:type="spellEnd"/>
      <w:r w:rsidRPr="00AD47C2">
        <w:rPr>
          <w:rFonts w:ascii="Book Antiqua" w:eastAsia="Book Antiqua" w:hAnsi="Book Antiqua" w:cs="Book Antiqua"/>
          <w:color w:val="000000"/>
        </w:rPr>
        <w:t xml:space="preserve"> </w:t>
      </w:r>
      <w:r w:rsidR="00543995" w:rsidRPr="00AD47C2">
        <w:rPr>
          <w:rFonts w:ascii="Book Antiqua" w:eastAsia="Book Antiqua" w:hAnsi="Book Antiqua" w:cs="Book Antiqua"/>
          <w:color w:val="000000"/>
        </w:rPr>
        <w:t>Ro</w:t>
      </w:r>
      <w:r w:rsidR="00543995">
        <w:rPr>
          <w:rFonts w:ascii="Book Antiqua" w:eastAsia="Book Antiqua" w:hAnsi="Book Antiqua" w:cs="Book Antiqua"/>
          <w:color w:val="000000"/>
        </w:rPr>
        <w:t>a</w:t>
      </w:r>
      <w:r w:rsidR="00543995" w:rsidRPr="00AD47C2">
        <w:rPr>
          <w:rFonts w:ascii="Book Antiqua" w:eastAsia="Book Antiqua" w:hAnsi="Book Antiqua" w:cs="Book Antiqua"/>
          <w:color w:val="000000"/>
        </w:rPr>
        <w:t>d</w:t>
      </w:r>
      <w:r w:rsidRPr="00AD47C2">
        <w:rPr>
          <w:rFonts w:ascii="Book Antiqua" w:eastAsia="Book Antiqua" w:hAnsi="Book Antiqua" w:cs="Book Antiqua"/>
          <w:color w:val="000000"/>
        </w:rPr>
        <w:t>, Changsha 410011, Hunan Province, China. luohongyu@csu.edu.cn</w:t>
      </w:r>
    </w:p>
    <w:p w14:paraId="0434A06B" w14:textId="77777777" w:rsidR="00C723E4" w:rsidRPr="00AD47C2" w:rsidRDefault="00C723E4" w:rsidP="00AD47C2">
      <w:pPr>
        <w:spacing w:line="360" w:lineRule="auto"/>
        <w:jc w:val="both"/>
        <w:rPr>
          <w:rFonts w:ascii="Book Antiqua" w:hAnsi="Book Antiqua"/>
        </w:rPr>
      </w:pPr>
    </w:p>
    <w:p w14:paraId="71FADDEB"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Received: </w:t>
      </w:r>
      <w:r w:rsidRPr="00AD47C2">
        <w:rPr>
          <w:rFonts w:ascii="Book Antiqua" w:eastAsia="Book Antiqua" w:hAnsi="Book Antiqua" w:cs="Book Antiqua"/>
        </w:rPr>
        <w:t>June 4, 2023</w:t>
      </w:r>
    </w:p>
    <w:p w14:paraId="4020714A"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lastRenderedPageBreak/>
        <w:t xml:space="preserve">Revised: </w:t>
      </w:r>
      <w:r w:rsidRPr="00AD47C2">
        <w:rPr>
          <w:rFonts w:ascii="Book Antiqua" w:eastAsia="Book Antiqua" w:hAnsi="Book Antiqua" w:cs="Book Antiqua"/>
        </w:rPr>
        <w:t>July 20, 2023</w:t>
      </w:r>
    </w:p>
    <w:p w14:paraId="37A6F38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Accepted: </w:t>
      </w:r>
      <w:r w:rsidR="00C9272A" w:rsidRPr="0018294C">
        <w:rPr>
          <w:rFonts w:ascii="Book Antiqua" w:eastAsia="Book Antiqua" w:hAnsi="Book Antiqua" w:cs="Book Antiqua"/>
        </w:rPr>
        <w:t>July 31, 2023</w:t>
      </w:r>
    </w:p>
    <w:p w14:paraId="1AD98578" w14:textId="472F1203"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Published online: </w:t>
      </w:r>
      <w:r w:rsidR="0018294C">
        <w:rPr>
          <w:rFonts w:ascii="Book Antiqua" w:hAnsi="Book Antiqua"/>
          <w:color w:val="000000"/>
          <w:shd w:val="clear" w:color="auto" w:fill="FFFFFF"/>
        </w:rPr>
        <w:t>August 28</w:t>
      </w:r>
      <w:r w:rsidR="0018294C">
        <w:rPr>
          <w:rFonts w:ascii="Book Antiqua" w:eastAsia="Microsoft YaHei UI" w:hAnsi="Book Antiqua" w:hint="eastAsia"/>
          <w:color w:val="000000"/>
          <w:shd w:val="clear" w:color="auto" w:fill="FFFFFF"/>
        </w:rPr>
        <w:t>,</w:t>
      </w:r>
      <w:r w:rsidR="0018294C">
        <w:rPr>
          <w:rFonts w:ascii="Book Antiqua" w:eastAsia="Microsoft YaHei UI" w:hAnsi="Book Antiqua"/>
          <w:color w:val="000000"/>
          <w:shd w:val="clear" w:color="auto" w:fill="FFFFFF"/>
        </w:rPr>
        <w:t xml:space="preserve"> 2023</w:t>
      </w:r>
    </w:p>
    <w:p w14:paraId="25E21700" w14:textId="77777777" w:rsidR="00C723E4" w:rsidRPr="00AD47C2" w:rsidRDefault="00C723E4" w:rsidP="00AD47C2">
      <w:pPr>
        <w:spacing w:line="360" w:lineRule="auto"/>
        <w:jc w:val="both"/>
        <w:rPr>
          <w:rFonts w:ascii="Book Antiqua" w:hAnsi="Book Antiqua"/>
        </w:rPr>
        <w:sectPr w:rsidR="00C723E4" w:rsidRPr="00AD47C2">
          <w:footerReference w:type="default" r:id="rId6"/>
          <w:pgSz w:w="12240" w:h="15840"/>
          <w:pgMar w:top="1440" w:right="1440" w:bottom="1440" w:left="1440" w:header="720" w:footer="720" w:gutter="0"/>
          <w:cols w:space="720"/>
          <w:docGrid w:linePitch="360"/>
        </w:sectPr>
      </w:pPr>
    </w:p>
    <w:p w14:paraId="6D991CA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lastRenderedPageBreak/>
        <w:t>Abstract</w:t>
      </w:r>
    </w:p>
    <w:p w14:paraId="25EC778D"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BACKGROUND</w:t>
      </w:r>
    </w:p>
    <w:p w14:paraId="7BB32A1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 xml:space="preserve">Wilson disease (WD) is the most common genetic metabolic liver disease. Some studies have shown that comorbidities may have important effects on WD. </w:t>
      </w:r>
      <w:r w:rsidRPr="00AD47C2">
        <w:rPr>
          <w:rFonts w:ascii="Book Antiqua" w:eastAsia="Book Antiqua" w:hAnsi="Book Antiqua" w:cs="Book Antiqua"/>
          <w:color w:val="231F20"/>
        </w:rPr>
        <w:t>Data on hepatitis B virus (</w:t>
      </w:r>
      <w:r w:rsidRPr="00AD47C2">
        <w:rPr>
          <w:rFonts w:ascii="Book Antiqua" w:eastAsia="Book Antiqua" w:hAnsi="Book Antiqua" w:cs="Book Antiqua"/>
        </w:rPr>
        <w:t>HBV) infection</w:t>
      </w:r>
      <w:r w:rsidRPr="00AD47C2">
        <w:rPr>
          <w:rFonts w:ascii="Book Antiqua" w:eastAsia="Book Antiqua" w:hAnsi="Book Antiqua" w:cs="Book Antiqua"/>
          <w:color w:val="231F20"/>
        </w:rPr>
        <w:t xml:space="preserve"> in patients with </w:t>
      </w:r>
      <w:r w:rsidRPr="00AD47C2">
        <w:rPr>
          <w:rFonts w:ascii="Book Antiqua" w:eastAsia="Book Antiqua" w:hAnsi="Book Antiqua" w:cs="Book Antiqua"/>
        </w:rPr>
        <w:t>WD</w:t>
      </w:r>
      <w:r w:rsidRPr="00AD47C2">
        <w:rPr>
          <w:rFonts w:ascii="Book Antiqua" w:eastAsia="Book Antiqua" w:hAnsi="Book Antiqua" w:cs="Book Antiqua"/>
          <w:color w:val="231F20"/>
        </w:rPr>
        <w:t xml:space="preserve"> are limited.</w:t>
      </w:r>
    </w:p>
    <w:p w14:paraId="2361EA2E" w14:textId="77777777" w:rsidR="00C723E4" w:rsidRPr="00AD47C2" w:rsidRDefault="00C723E4" w:rsidP="00AD47C2">
      <w:pPr>
        <w:spacing w:line="360" w:lineRule="auto"/>
        <w:jc w:val="both"/>
        <w:rPr>
          <w:rFonts w:ascii="Book Antiqua" w:hAnsi="Book Antiqua"/>
        </w:rPr>
      </w:pPr>
    </w:p>
    <w:p w14:paraId="7E61A114"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AIM</w:t>
      </w:r>
    </w:p>
    <w:p w14:paraId="026D6937"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To investigate the prevalence and clinical impact of HBV infection in patients with WD.</w:t>
      </w:r>
    </w:p>
    <w:p w14:paraId="3A6A1AA7" w14:textId="77777777" w:rsidR="00C723E4" w:rsidRPr="00AD47C2" w:rsidRDefault="00C723E4" w:rsidP="00AD47C2">
      <w:pPr>
        <w:spacing w:line="360" w:lineRule="auto"/>
        <w:jc w:val="both"/>
        <w:rPr>
          <w:rFonts w:ascii="Book Antiqua" w:hAnsi="Book Antiqua"/>
        </w:rPr>
      </w:pPr>
    </w:p>
    <w:p w14:paraId="138D50F0"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METHODS</w:t>
      </w:r>
    </w:p>
    <w:p w14:paraId="2F66D09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The clinical data of patients with WD were analyzed retrospectively, and the data of patients with concurrent WD and HBV infection were compared with those of patients with isolated WD.</w:t>
      </w:r>
    </w:p>
    <w:p w14:paraId="165E178A" w14:textId="77777777" w:rsidR="00C723E4" w:rsidRPr="00AD47C2" w:rsidRDefault="00C723E4" w:rsidP="00AD47C2">
      <w:pPr>
        <w:spacing w:line="360" w:lineRule="auto"/>
        <w:jc w:val="both"/>
        <w:rPr>
          <w:rFonts w:ascii="Book Antiqua" w:hAnsi="Book Antiqua"/>
        </w:rPr>
      </w:pPr>
    </w:p>
    <w:p w14:paraId="32B9D051"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RESULTS</w:t>
      </w:r>
    </w:p>
    <w:p w14:paraId="1D797C55"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Among a total of 915 WD patients recruited, the total prevalence of current and previous HBV infection was 2.1% [95% confidence interval (CI): 1.2%-3.0%] and 9.2% (95%CI: 7.3%-11.1%), respectively.</w:t>
      </w:r>
      <w:r w:rsidR="009C2591">
        <w:rPr>
          <w:rFonts w:ascii="Book Antiqua" w:eastAsia="Book Antiqua" w:hAnsi="Book Antiqua" w:cs="Book Antiqua"/>
        </w:rPr>
        <w:t xml:space="preserve"> </w:t>
      </w:r>
      <w:r w:rsidRPr="00AD47C2">
        <w:rPr>
          <w:rFonts w:ascii="Book Antiqua" w:eastAsia="Book Antiqua" w:hAnsi="Book Antiqua" w:cs="Book Antiqua"/>
        </w:rPr>
        <w:t xml:space="preserve">The main finding of this study was the identification of 19 patients with concurrent WD and chronic hepatitis B (CHB) infection. </w:t>
      </w:r>
      <w:r w:rsidRPr="00AD47C2">
        <w:rPr>
          <w:rFonts w:ascii="Book Antiqua" w:eastAsia="Book Antiqua" w:hAnsi="Book Antiqua" w:cs="Book Antiqua"/>
          <w:color w:val="000000"/>
        </w:rPr>
        <w:t xml:space="preserve">The diagnosis of </w:t>
      </w:r>
      <w:r w:rsidRPr="00AD47C2">
        <w:rPr>
          <w:rFonts w:ascii="Book Antiqua" w:eastAsia="Book Antiqua" w:hAnsi="Book Antiqua" w:cs="Book Antiqua"/>
        </w:rPr>
        <w:t xml:space="preserve">WD was missed in all but two patients with CHB infection. The mean delay in the diagnosis of WD in patients with concurrent WD and CHB infection was 32.5 </w:t>
      </w:r>
      <w:proofErr w:type="spellStart"/>
      <w:r w:rsidRPr="00AD47C2">
        <w:rPr>
          <w:rFonts w:ascii="Book Antiqua" w:eastAsia="Book Antiqua" w:hAnsi="Book Antiqua" w:cs="Book Antiqua"/>
        </w:rPr>
        <w:t>mo</w:t>
      </w:r>
      <w:proofErr w:type="spellEnd"/>
      <w:r w:rsidRPr="00AD47C2">
        <w:rPr>
          <w:rFonts w:ascii="Book Antiqua" w:eastAsia="Book Antiqua" w:hAnsi="Book Antiqua" w:cs="Book Antiqua"/>
        </w:rPr>
        <w:t xml:space="preserve">, which was significantly longer than that in patients with isolated WD (10.5 </w:t>
      </w:r>
      <w:proofErr w:type="spellStart"/>
      <w:r w:rsidRPr="00AD47C2">
        <w:rPr>
          <w:rFonts w:ascii="Book Antiqua" w:eastAsia="Book Antiqua" w:hAnsi="Book Antiqua" w:cs="Book Antiqua"/>
        </w:rPr>
        <w:t>mo</w:t>
      </w:r>
      <w:proofErr w:type="spellEnd"/>
      <w:r w:rsidRPr="00AD47C2">
        <w:rPr>
          <w:rFonts w:ascii="Book Antiqua" w:eastAsia="Book Antiqua" w:hAnsi="Book Antiqua" w:cs="Book Antiqua"/>
        </w:rPr>
        <w:t xml:space="preserve">). The rates of severe liver disease and mortality in patients with concurrent WD and CHB infection were significantly higher than those in patients with isolated WD (63.1% </w:t>
      </w:r>
      <w:r w:rsidRPr="00AD47C2">
        <w:rPr>
          <w:rFonts w:ascii="Book Antiqua" w:eastAsia="Book Antiqua" w:hAnsi="Book Antiqua" w:cs="Book Antiqua"/>
          <w:i/>
          <w:iCs/>
        </w:rPr>
        <w:t>vs</w:t>
      </w:r>
      <w:r w:rsidRPr="00AD47C2">
        <w:rPr>
          <w:rFonts w:ascii="Book Antiqua" w:eastAsia="Book Antiqua" w:hAnsi="Book Antiqua" w:cs="Book Antiqua"/>
        </w:rPr>
        <w:t xml:space="preserve"> 19.3%, </w:t>
      </w:r>
      <w:r w:rsidRPr="00AD47C2">
        <w:rPr>
          <w:rFonts w:ascii="Book Antiqua" w:eastAsia="Book Antiqua" w:hAnsi="Book Antiqua" w:cs="Book Antiqua"/>
          <w:i/>
          <w:iCs/>
        </w:rPr>
        <w:t>P</w:t>
      </w:r>
      <w:r w:rsidRPr="00AD47C2">
        <w:rPr>
          <w:rFonts w:ascii="Book Antiqua" w:eastAsia="Book Antiqua" w:hAnsi="Book Antiqua" w:cs="Book Antiqua"/>
        </w:rPr>
        <w:t xml:space="preserve"> = 0.000 and 36.8% </w:t>
      </w:r>
      <w:r w:rsidRPr="00AD47C2">
        <w:rPr>
          <w:rFonts w:ascii="Book Antiqua" w:eastAsia="Book Antiqua" w:hAnsi="Book Antiqua" w:cs="Book Antiqua"/>
          <w:i/>
          <w:iCs/>
        </w:rPr>
        <w:t>vs</w:t>
      </w:r>
      <w:r w:rsidRPr="00AD47C2">
        <w:rPr>
          <w:rFonts w:ascii="Book Antiqua" w:eastAsia="Book Antiqua" w:hAnsi="Book Antiqua" w:cs="Book Antiqua"/>
        </w:rPr>
        <w:t xml:space="preserve"> 4.1%, </w:t>
      </w:r>
      <w:r w:rsidRPr="00AD47C2">
        <w:rPr>
          <w:rFonts w:ascii="Book Antiqua" w:eastAsia="Book Antiqua" w:hAnsi="Book Antiqua" w:cs="Book Antiqua"/>
          <w:i/>
          <w:iCs/>
        </w:rPr>
        <w:t>P</w:t>
      </w:r>
      <w:r w:rsidRPr="00AD47C2">
        <w:rPr>
          <w:rFonts w:ascii="Book Antiqua" w:eastAsia="Book Antiqua" w:hAnsi="Book Antiqua" w:cs="Book Antiqua"/>
        </w:rPr>
        <w:t xml:space="preserve">&lt; 0.001, respectively). Binary logistic regression analysis revealed a significantly higher risk of severe liver disease at the diagnosis of WD in patients with current HBV infection [odds ratio (OR) = 7.748; 95%CI: 2.890-20.774; </w:t>
      </w:r>
      <w:r w:rsidRPr="00AD47C2">
        <w:rPr>
          <w:rFonts w:ascii="Book Antiqua" w:eastAsia="Book Antiqua" w:hAnsi="Book Antiqua" w:cs="Book Antiqua"/>
          <w:i/>
          <w:iCs/>
        </w:rPr>
        <w:t>P</w:t>
      </w:r>
      <w:r w:rsidRPr="00AD47C2">
        <w:rPr>
          <w:rFonts w:ascii="Book Antiqua" w:eastAsia="Book Antiqua" w:hAnsi="Book Antiqua" w:cs="Book Antiqua"/>
        </w:rPr>
        <w:t xml:space="preserve"> = 0.000)</w:t>
      </w:r>
      <w:r w:rsidRPr="00AD47C2">
        <w:rPr>
          <w:rFonts w:ascii="Book Antiqua" w:eastAsia="宋体" w:hAnsi="Book Antiqua" w:cs="Book Antiqua"/>
          <w:lang w:eastAsia="zh-CN"/>
        </w:rPr>
        <w:t>]</w:t>
      </w:r>
      <w:r w:rsidRPr="00AD47C2">
        <w:rPr>
          <w:rFonts w:ascii="Book Antiqua" w:eastAsia="Book Antiqua" w:hAnsi="Book Antiqua" w:cs="Book Antiqua"/>
        </w:rPr>
        <w:t xml:space="preserve"> or previous HBV infection (OR = 5.525; 95%CI: 3.159-8.739; </w:t>
      </w:r>
      <w:r w:rsidRPr="00AD47C2">
        <w:rPr>
          <w:rFonts w:ascii="Book Antiqua" w:eastAsia="Book Antiqua" w:hAnsi="Book Antiqua" w:cs="Book Antiqua"/>
          <w:i/>
          <w:iCs/>
        </w:rPr>
        <w:t>P</w:t>
      </w:r>
      <w:r w:rsidRPr="00AD47C2">
        <w:rPr>
          <w:rFonts w:ascii="Book Antiqua" w:eastAsia="Book Antiqua" w:hAnsi="Book Antiqua" w:cs="Book Antiqua"/>
        </w:rPr>
        <w:t xml:space="preserve"> = 0.000) than in patients with isolated WD.</w:t>
      </w:r>
    </w:p>
    <w:p w14:paraId="58A3989A" w14:textId="77777777" w:rsidR="00C723E4" w:rsidRPr="00AD47C2" w:rsidRDefault="00C723E4" w:rsidP="00AD47C2">
      <w:pPr>
        <w:spacing w:line="360" w:lineRule="auto"/>
        <w:jc w:val="both"/>
        <w:rPr>
          <w:rFonts w:ascii="Book Antiqua" w:hAnsi="Book Antiqua"/>
        </w:rPr>
      </w:pPr>
    </w:p>
    <w:p w14:paraId="17222FFA"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CONCLUSION</w:t>
      </w:r>
    </w:p>
    <w:p w14:paraId="1597501B"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The total prevalence of current HBV infection in patients with WD was 2.1%. The diagnosis of WD in CHB patients is usually missed. HBV infection is an independent risk factor for severe liver disease in WD patients. The diagnosis of WD should be ruled out in some patients with CHB infection.</w:t>
      </w:r>
    </w:p>
    <w:p w14:paraId="68E8DDD1" w14:textId="77777777" w:rsidR="00C723E4" w:rsidRPr="00AD47C2" w:rsidRDefault="00C723E4" w:rsidP="00AD47C2">
      <w:pPr>
        <w:spacing w:line="360" w:lineRule="auto"/>
        <w:jc w:val="both"/>
        <w:rPr>
          <w:rFonts w:ascii="Book Antiqua" w:hAnsi="Book Antiqua"/>
        </w:rPr>
      </w:pPr>
    </w:p>
    <w:p w14:paraId="48929C1A"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Key Words: </w:t>
      </w:r>
      <w:r w:rsidRPr="00AD47C2">
        <w:rPr>
          <w:rFonts w:ascii="Book Antiqua" w:eastAsia="Book Antiqua" w:hAnsi="Book Antiqua" w:cs="Book Antiqua"/>
        </w:rPr>
        <w:t>Wilson disease; Hepatitis B virus; Chronic hepatitis B; Kayser-Fleischer ring; Ceruloplasmin; Concurrent Wilson disease and hepatitis B virus infection</w:t>
      </w:r>
    </w:p>
    <w:p w14:paraId="09DFEC30" w14:textId="77777777" w:rsidR="008228DD" w:rsidRDefault="008228DD" w:rsidP="008228DD">
      <w:bookmarkStart w:id="1" w:name="_Hlk143609791"/>
    </w:p>
    <w:p w14:paraId="6E74955F" w14:textId="77777777" w:rsidR="008228DD" w:rsidRDefault="008228DD" w:rsidP="008228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3B7B70FB" w14:textId="77777777" w:rsidR="00C723E4" w:rsidRPr="00AD47C2" w:rsidRDefault="00C723E4" w:rsidP="00AD47C2">
      <w:pPr>
        <w:spacing w:line="360" w:lineRule="auto"/>
        <w:jc w:val="both"/>
        <w:rPr>
          <w:rFonts w:ascii="Book Antiqua" w:hAnsi="Book Antiqua"/>
        </w:rPr>
      </w:pPr>
    </w:p>
    <w:p w14:paraId="79A00CD1" w14:textId="57AA0A68" w:rsidR="00156B99" w:rsidRDefault="00156B99" w:rsidP="00AD47C2">
      <w:pPr>
        <w:spacing w:line="360" w:lineRule="auto"/>
        <w:jc w:val="both"/>
        <w:rPr>
          <w:rFonts w:ascii="Book Antiqua" w:eastAsia="Book Antiqua" w:hAnsi="Book Antiqua" w:cs="Book Antiqua"/>
        </w:rPr>
      </w:pPr>
      <w:r w:rsidRPr="00923072">
        <w:rPr>
          <w:rFonts w:ascii="Book Antiqua" w:hAnsi="Book Antiqua"/>
          <w:b/>
          <w:bCs/>
        </w:rPr>
        <w:t>Citation</w:t>
      </w:r>
      <w:r>
        <w:rPr>
          <w:rFonts w:ascii="Book Antiqua" w:hAnsi="Book Antiqua"/>
        </w:rPr>
        <w:t xml:space="preserve">: </w:t>
      </w:r>
      <w:r w:rsidR="00000000" w:rsidRPr="00AD47C2">
        <w:rPr>
          <w:rFonts w:ascii="Book Antiqua" w:eastAsia="Book Antiqua" w:hAnsi="Book Antiqua" w:cs="Book Antiqua"/>
        </w:rPr>
        <w:t xml:space="preserve">Zhou HY, Yang X, Luo KZ, Jiang YF, Wang WL, Liang J, Li MM, Luo HY. Hepatitis B virus infection in patients with Wilson disease: A large retrospective study. </w:t>
      </w:r>
      <w:r w:rsidR="00000000" w:rsidRPr="00AD47C2">
        <w:rPr>
          <w:rFonts w:ascii="Book Antiqua" w:eastAsia="Book Antiqua" w:hAnsi="Book Antiqua" w:cs="Book Antiqua"/>
          <w:i/>
          <w:iCs/>
        </w:rPr>
        <w:t>World J Gastroenterol</w:t>
      </w:r>
      <w:r w:rsidR="00000000" w:rsidRPr="00AD47C2">
        <w:rPr>
          <w:rFonts w:ascii="Book Antiqua" w:eastAsia="Book Antiqua" w:hAnsi="Book Antiqua" w:cs="Book Antiqua"/>
        </w:rPr>
        <w:t xml:space="preserve"> 2023; </w:t>
      </w:r>
      <w:r w:rsidR="0018294C" w:rsidRPr="0018294C">
        <w:rPr>
          <w:rFonts w:ascii="Book Antiqua" w:eastAsia="Book Antiqua" w:hAnsi="Book Antiqua" w:cs="Book Antiqua"/>
        </w:rPr>
        <w:t xml:space="preserve">29(32): </w:t>
      </w:r>
      <w:r w:rsidR="00D3259B" w:rsidRPr="00D3259B">
        <w:rPr>
          <w:rFonts w:ascii="Book Antiqua" w:eastAsia="Book Antiqua" w:hAnsi="Book Antiqua" w:cs="Book Antiqua"/>
        </w:rPr>
        <w:t>4900-4911</w:t>
      </w:r>
    </w:p>
    <w:p w14:paraId="215546C3" w14:textId="58643F84" w:rsidR="00156B99" w:rsidRDefault="0018294C" w:rsidP="00AD47C2">
      <w:pPr>
        <w:spacing w:line="360" w:lineRule="auto"/>
        <w:jc w:val="both"/>
        <w:rPr>
          <w:rFonts w:ascii="Book Antiqua" w:eastAsia="Book Antiqua" w:hAnsi="Book Antiqua" w:cs="Book Antiqua"/>
        </w:rPr>
      </w:pPr>
      <w:r w:rsidRPr="00156B99">
        <w:rPr>
          <w:rFonts w:ascii="Book Antiqua" w:eastAsia="Book Antiqua" w:hAnsi="Book Antiqua" w:cs="Book Antiqua"/>
          <w:b/>
          <w:bCs/>
        </w:rPr>
        <w:t>URL</w:t>
      </w:r>
      <w:r w:rsidRPr="0018294C">
        <w:rPr>
          <w:rFonts w:ascii="Book Antiqua" w:eastAsia="Book Antiqua" w:hAnsi="Book Antiqua" w:cs="Book Antiqua"/>
        </w:rPr>
        <w:t>: https://www.wjgnet.com/1007-9327/full/v29/i32/</w:t>
      </w:r>
      <w:r w:rsidR="00D3259B" w:rsidRPr="00D3259B">
        <w:rPr>
          <w:rFonts w:ascii="Book Antiqua" w:eastAsia="Book Antiqua" w:hAnsi="Book Antiqua" w:cs="Book Antiqua"/>
        </w:rPr>
        <w:t>4900</w:t>
      </w:r>
      <w:r w:rsidRPr="0018294C">
        <w:rPr>
          <w:rFonts w:ascii="Book Antiqua" w:eastAsia="Book Antiqua" w:hAnsi="Book Antiqua" w:cs="Book Antiqua"/>
        </w:rPr>
        <w:t>.htm</w:t>
      </w:r>
    </w:p>
    <w:p w14:paraId="09AA175E" w14:textId="467A3C1D" w:rsidR="00C723E4" w:rsidRPr="00AD47C2" w:rsidRDefault="0018294C" w:rsidP="00D3259B">
      <w:pPr>
        <w:spacing w:line="360" w:lineRule="auto"/>
        <w:jc w:val="both"/>
        <w:rPr>
          <w:rFonts w:ascii="Book Antiqua" w:hAnsi="Book Antiqua"/>
        </w:rPr>
      </w:pPr>
      <w:r w:rsidRPr="00156B99">
        <w:rPr>
          <w:rFonts w:ascii="Book Antiqua" w:eastAsia="Book Antiqua" w:hAnsi="Book Antiqua" w:cs="Book Antiqua"/>
          <w:b/>
          <w:bCs/>
        </w:rPr>
        <w:t>DOI</w:t>
      </w:r>
      <w:r w:rsidRPr="0018294C">
        <w:rPr>
          <w:rFonts w:ascii="Book Antiqua" w:eastAsia="Book Antiqua" w:hAnsi="Book Antiqua" w:cs="Book Antiqua"/>
        </w:rPr>
        <w:t>: https://dx.doi.org/10.3748/wjg.v29.i32.</w:t>
      </w:r>
      <w:r w:rsidR="00D3259B" w:rsidRPr="00D3259B">
        <w:rPr>
          <w:rFonts w:ascii="Book Antiqua" w:eastAsia="Book Antiqua" w:hAnsi="Book Antiqua" w:cs="Book Antiqua"/>
        </w:rPr>
        <w:t>4900</w:t>
      </w:r>
    </w:p>
    <w:p w14:paraId="5D4F1DE1" w14:textId="77777777" w:rsidR="00C723E4" w:rsidRPr="00AD47C2" w:rsidRDefault="00C723E4" w:rsidP="00AD47C2">
      <w:pPr>
        <w:spacing w:line="360" w:lineRule="auto"/>
        <w:jc w:val="both"/>
        <w:rPr>
          <w:rFonts w:ascii="Book Antiqua" w:hAnsi="Book Antiqua"/>
        </w:rPr>
      </w:pPr>
    </w:p>
    <w:p w14:paraId="3F3A2B70"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Core Tip: </w:t>
      </w:r>
      <w:r w:rsidRPr="00AD47C2">
        <w:rPr>
          <w:rFonts w:ascii="Book Antiqua" w:eastAsia="Book Antiqua" w:hAnsi="Book Antiqua" w:cs="Book Antiqua"/>
        </w:rPr>
        <w:t>Data on hepatitis B virus (HBV) infection in patients with Wilson disease (WD) are limited. This is the largest investigation of HBV infection in WD patients. The most important finding of this study was the identification of 19 patients with concurrent WD and chronic hepatitis B (CHB) infection. The total prevalence of current HBV infection in patients with WD was 2.1%. The diagnosis of WD in CHB patients is usually missed. HBV infection is an independent risk factor for severe liver disease in WD patients. The diagnosis of WD should be ruled out in some patients with CHB infection.</w:t>
      </w:r>
    </w:p>
    <w:p w14:paraId="35A13457" w14:textId="77777777" w:rsidR="00C723E4" w:rsidRPr="00AD47C2" w:rsidRDefault="00C723E4" w:rsidP="00AD47C2">
      <w:pPr>
        <w:spacing w:line="360" w:lineRule="auto"/>
        <w:jc w:val="both"/>
        <w:rPr>
          <w:rFonts w:ascii="Book Antiqua" w:hAnsi="Book Antiqua"/>
        </w:rPr>
      </w:pPr>
    </w:p>
    <w:p w14:paraId="0461C07B"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aps/>
          <w:color w:val="000000"/>
          <w:u w:val="single"/>
        </w:rPr>
        <w:t>INTRODUCTION</w:t>
      </w:r>
    </w:p>
    <w:p w14:paraId="3521DE1D"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lastRenderedPageBreak/>
        <w:t>Wilson disease (WD) is an autosomal recessive disorder of copper metabolism caused by a mutation of the gene coding for copper-transporting P-type ATPase (ATP7B). It is characterized by an excessive accumulation of copper in the liver and brain, and occurs in all ethnic groups with an average prevalence of 1:30000</w:t>
      </w:r>
      <w:r w:rsidRPr="00AD47C2">
        <w:rPr>
          <w:rFonts w:ascii="Book Antiqua" w:eastAsia="Book Antiqua" w:hAnsi="Book Antiqua" w:cs="Book Antiqua"/>
          <w:color w:val="000000"/>
          <w:vertAlign w:val="superscript"/>
        </w:rPr>
        <w:t>[1,2]</w:t>
      </w:r>
      <w:r w:rsidRPr="00AD47C2">
        <w:rPr>
          <w:rFonts w:ascii="Book Antiqua" w:eastAsia="Book Antiqua" w:hAnsi="Book Antiqua" w:cs="Book Antiqua"/>
          <w:color w:val="000000"/>
        </w:rPr>
        <w:t>. The WD gene was cloned in 1993</w:t>
      </w:r>
      <w:r w:rsidRPr="00AD47C2">
        <w:rPr>
          <w:rFonts w:ascii="Book Antiqua" w:eastAsia="Book Antiqua" w:hAnsi="Book Antiqua" w:cs="Book Antiqua"/>
          <w:color w:val="000000"/>
          <w:vertAlign w:val="superscript"/>
        </w:rPr>
        <w:t>[3-5]</w:t>
      </w:r>
      <w:r w:rsidRPr="00AD47C2">
        <w:rPr>
          <w:rFonts w:ascii="Book Antiqua" w:eastAsia="Book Antiqua" w:hAnsi="Book Antiqua" w:cs="Book Antiqua"/>
          <w:color w:val="000000"/>
        </w:rPr>
        <w:t xml:space="preserve">, and more than 600 gene mutations have been </w:t>
      </w:r>
      <w:proofErr w:type="gramStart"/>
      <w:r w:rsidRPr="00AD47C2">
        <w:rPr>
          <w:rFonts w:ascii="Book Antiqua" w:eastAsia="Book Antiqua" w:hAnsi="Book Antiqua" w:cs="Book Antiqua"/>
          <w:color w:val="000000"/>
        </w:rPr>
        <w:t>identified</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6]</w:t>
      </w:r>
      <w:r w:rsidRPr="00AD47C2">
        <w:rPr>
          <w:rFonts w:ascii="Book Antiqua" w:eastAsia="Book Antiqua" w:hAnsi="Book Antiqua" w:cs="Book Antiqua"/>
          <w:color w:val="000000"/>
        </w:rPr>
        <w:t xml:space="preserve">. Disease progression in WD may vary, ranging from fulminant WD to an insidious progression to cirrhosis over 20-30 years. Overall, available data in literature strongly suggest that genotypic variability alone does not explain the surprisingly heterogeneous presentation of </w:t>
      </w:r>
      <w:proofErr w:type="gramStart"/>
      <w:r w:rsidRPr="00AD47C2">
        <w:rPr>
          <w:rFonts w:ascii="Book Antiqua" w:eastAsia="Book Antiqua" w:hAnsi="Book Antiqua" w:cs="Book Antiqua"/>
          <w:color w:val="000000"/>
        </w:rPr>
        <w:t>WD</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7]</w:t>
      </w:r>
      <w:r w:rsidRPr="00AD47C2">
        <w:rPr>
          <w:rFonts w:ascii="Book Antiqua" w:eastAsia="Book Antiqua" w:hAnsi="Book Antiqua" w:cs="Book Antiqua"/>
          <w:color w:val="000000"/>
        </w:rPr>
        <w:t xml:space="preserve">. Some studies have shown that comorbidities may have important effects on </w:t>
      </w:r>
      <w:proofErr w:type="gramStart"/>
      <w:r w:rsidRPr="00AD47C2">
        <w:rPr>
          <w:rFonts w:ascii="Book Antiqua" w:eastAsia="Book Antiqua" w:hAnsi="Book Antiqua" w:cs="Book Antiqua"/>
          <w:color w:val="000000"/>
        </w:rPr>
        <w:t>WD</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8,9]</w:t>
      </w:r>
      <w:r w:rsidRPr="00AD47C2">
        <w:rPr>
          <w:rFonts w:ascii="Book Antiqua" w:eastAsia="Book Antiqua" w:hAnsi="Book Antiqua" w:cs="Book Antiqua"/>
          <w:color w:val="000000"/>
        </w:rPr>
        <w:t>.</w:t>
      </w:r>
    </w:p>
    <w:p w14:paraId="6F52D78C"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 xml:space="preserve">Currently, hepatitis B virus (HBV) infection is the common cause of liver disease worldwide, affecting 290 million </w:t>
      </w:r>
      <w:proofErr w:type="gramStart"/>
      <w:r w:rsidRPr="00AD47C2">
        <w:rPr>
          <w:rFonts w:ascii="Book Antiqua" w:eastAsia="Book Antiqua" w:hAnsi="Book Antiqua" w:cs="Book Antiqua"/>
          <w:color w:val="000000"/>
        </w:rPr>
        <w:t>individuals</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10,11]</w:t>
      </w:r>
      <w:r w:rsidRPr="00AD47C2">
        <w:rPr>
          <w:rFonts w:ascii="Book Antiqua" w:eastAsia="Book Antiqua" w:hAnsi="Book Antiqua" w:cs="Book Antiqua"/>
          <w:color w:val="000000"/>
        </w:rPr>
        <w:t xml:space="preserve">. However, data on the prevalence of HBV infection in WD patients are limited and inconsistent. A study from Italy reported that after monitoring 60 WD patients for 20 years, no active HBV infection was found. Accordingly, they hypothesized that the excessive copper levels caused by WD could prevent HBV </w:t>
      </w:r>
      <w:proofErr w:type="gramStart"/>
      <w:r w:rsidRPr="00AD47C2">
        <w:rPr>
          <w:rFonts w:ascii="Book Antiqua" w:eastAsia="Book Antiqua" w:hAnsi="Book Antiqua" w:cs="Book Antiqua"/>
          <w:color w:val="000000"/>
        </w:rPr>
        <w:t>infection</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12]</w:t>
      </w:r>
      <w:r w:rsidRPr="00AD47C2">
        <w:rPr>
          <w:rFonts w:ascii="Book Antiqua" w:eastAsia="Book Antiqua" w:hAnsi="Book Antiqua" w:cs="Book Antiqua"/>
          <w:color w:val="000000"/>
        </w:rPr>
        <w:t xml:space="preserve">. Contrarily, a study conducted in Taiwan in 1998 reported that the prevalence of HBV infection in 61 patients with WD was 16%, which was similar to that in the general </w:t>
      </w:r>
      <w:proofErr w:type="gramStart"/>
      <w:r w:rsidRPr="00AD47C2">
        <w:rPr>
          <w:rFonts w:ascii="Book Antiqua" w:eastAsia="Book Antiqua" w:hAnsi="Book Antiqua" w:cs="Book Antiqua"/>
          <w:color w:val="000000"/>
        </w:rPr>
        <w:t>population</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13]</w:t>
      </w:r>
      <w:r w:rsidRPr="00AD47C2">
        <w:rPr>
          <w:rFonts w:ascii="Book Antiqua" w:eastAsia="Book Antiqua" w:hAnsi="Book Antiqua" w:cs="Book Antiqua"/>
          <w:color w:val="000000"/>
        </w:rPr>
        <w:t xml:space="preserve">. However, this finding is different from the previously published observations of Lau </w:t>
      </w:r>
      <w:r w:rsidRPr="00AD47C2">
        <w:rPr>
          <w:rFonts w:ascii="Book Antiqua" w:eastAsia="Book Antiqua" w:hAnsi="Book Antiqua" w:cs="Book Antiqua"/>
          <w:i/>
          <w:iCs/>
          <w:color w:val="000000"/>
        </w:rPr>
        <w:t xml:space="preserve">et </w:t>
      </w:r>
      <w:proofErr w:type="gramStart"/>
      <w:r w:rsidRPr="00AD47C2">
        <w:rPr>
          <w:rFonts w:ascii="Book Antiqua" w:eastAsia="Book Antiqua" w:hAnsi="Book Antiqua" w:cs="Book Antiqua"/>
          <w:i/>
          <w:iCs/>
          <w:color w:val="000000"/>
        </w:rPr>
        <w:t>al</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14]</w:t>
      </w:r>
      <w:r w:rsidRPr="00AD47C2">
        <w:rPr>
          <w:rFonts w:ascii="Book Antiqua" w:eastAsia="Book Antiqua" w:hAnsi="Book Antiqua" w:cs="Book Antiqua"/>
          <w:color w:val="000000"/>
        </w:rPr>
        <w:t xml:space="preserve"> in Hong Kong. Moreover, these studies were conducted many years ago and in small sample size populations; therefore, more studies involving larger sample size populations are needed. Furthermore, the influence of HBV infection on the diagnosis and clinical aspect of WD remains unclear. Given the paucity of studies in this field, this study was undertaken to investigate the prevalence of HBV infection in patients with WD and to explore the impact of HBV infection on the diagnosis, clinical aspect, </w:t>
      </w:r>
      <w:proofErr w:type="gramStart"/>
      <w:r w:rsidRPr="00AD47C2">
        <w:rPr>
          <w:rFonts w:ascii="Book Antiqua" w:eastAsia="Book Antiqua" w:hAnsi="Book Antiqua" w:cs="Book Antiqua"/>
          <w:color w:val="000000"/>
        </w:rPr>
        <w:t>treatment</w:t>
      </w:r>
      <w:proofErr w:type="gramEnd"/>
      <w:r w:rsidRPr="00AD47C2">
        <w:rPr>
          <w:rFonts w:ascii="Book Antiqua" w:eastAsia="Book Antiqua" w:hAnsi="Book Antiqua" w:cs="Book Antiqua"/>
          <w:color w:val="000000"/>
        </w:rPr>
        <w:t xml:space="preserve"> and prognosis of WD.</w:t>
      </w:r>
    </w:p>
    <w:p w14:paraId="58240DF8" w14:textId="77777777" w:rsidR="00C723E4" w:rsidRPr="00AD47C2" w:rsidRDefault="00C723E4" w:rsidP="00AD47C2">
      <w:pPr>
        <w:spacing w:line="360" w:lineRule="auto"/>
        <w:jc w:val="both"/>
        <w:rPr>
          <w:rFonts w:ascii="Book Antiqua" w:hAnsi="Book Antiqua"/>
        </w:rPr>
      </w:pPr>
    </w:p>
    <w:p w14:paraId="7A38C386"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aps/>
          <w:color w:val="000000"/>
          <w:u w:val="single"/>
        </w:rPr>
        <w:t>MATERIALS AND METHODS</w:t>
      </w:r>
    </w:p>
    <w:p w14:paraId="6EB1E31D"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Design overview, setting, and patients</w:t>
      </w:r>
    </w:p>
    <w:p w14:paraId="3962BE0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We retrospectively analyzed the data of WD patients diagnosed between May 2003 and December 2020 at the Department of Infectious Diseases/Institute of Hepatology, the </w:t>
      </w:r>
      <w:r w:rsidRPr="00AD47C2">
        <w:rPr>
          <w:rFonts w:ascii="Book Antiqua" w:eastAsia="Book Antiqua" w:hAnsi="Book Antiqua" w:cs="Book Antiqua"/>
          <w:color w:val="000000"/>
        </w:rPr>
        <w:lastRenderedPageBreak/>
        <w:t xml:space="preserve">Second </w:t>
      </w:r>
      <w:proofErr w:type="spellStart"/>
      <w:r w:rsidRPr="00AD47C2">
        <w:rPr>
          <w:rFonts w:ascii="Book Antiqua" w:eastAsia="Book Antiqua" w:hAnsi="Book Antiqua" w:cs="Book Antiqua"/>
          <w:color w:val="000000"/>
        </w:rPr>
        <w:t>Xiangya</w:t>
      </w:r>
      <w:proofErr w:type="spellEnd"/>
      <w:r w:rsidRPr="00AD47C2">
        <w:rPr>
          <w:rFonts w:ascii="Book Antiqua" w:eastAsia="Book Antiqua" w:hAnsi="Book Antiqua" w:cs="Book Antiqua"/>
          <w:color w:val="000000"/>
        </w:rPr>
        <w:t xml:space="preserve"> Hospital, Central South University, China, which is the oldest and largest tertiary referral hospital in the Hunan Province. The Institute of Hepatology of this hospital is one of the first centers to carry out research on WD in China, and it offers services to WD patients in the whole province, neighboring provinces, and all over the country.</w:t>
      </w:r>
    </w:p>
    <w:p w14:paraId="1C21F5EE"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Patients with suspected WD underwent slit-lamp examination [to identify Kayser-Fleischer (KF) rings], neurological examination, measurement of serum ceruloplasmin levels, and determination of 24 h urinary copper excretion (before and after a penicillamine challenge). In cases where there were no contraindications, a liver biopsy was performed to confirm the presence of copper deposits, and in some other cases, gene analysis was performed. The diagnosis of WD was made based on a combination of clinical symptoms and laboratory tests,</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and</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on</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the WD scoring system published in 2003</w:t>
      </w:r>
      <w:r w:rsidRPr="00AD47C2">
        <w:rPr>
          <w:rFonts w:ascii="Book Antiqua" w:eastAsia="Book Antiqua" w:hAnsi="Book Antiqua" w:cs="Book Antiqua"/>
          <w:color w:val="000000"/>
          <w:vertAlign w:val="superscript"/>
        </w:rPr>
        <w:t>[15,16]</w:t>
      </w:r>
      <w:r w:rsidRPr="00AD47C2">
        <w:rPr>
          <w:rFonts w:ascii="Book Antiqua" w:eastAsia="Book Antiqua" w:hAnsi="Book Antiqua" w:cs="Book Antiqua"/>
          <w:color w:val="000000"/>
        </w:rPr>
        <w:t xml:space="preserve">. WD was confirmed if the WD score was ≥ 4. The WD phenotypes were classified based on previously published </w:t>
      </w:r>
      <w:proofErr w:type="gramStart"/>
      <w:r w:rsidRPr="00AD47C2">
        <w:rPr>
          <w:rFonts w:ascii="Book Antiqua" w:eastAsia="Book Antiqua" w:hAnsi="Book Antiqua" w:cs="Book Antiqua"/>
          <w:color w:val="000000"/>
        </w:rPr>
        <w:t>criteria</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 xml:space="preserve">16] </w:t>
      </w:r>
      <w:r w:rsidRPr="00AD47C2">
        <w:rPr>
          <w:rFonts w:ascii="Book Antiqua" w:eastAsia="Book Antiqua" w:hAnsi="Book Antiqua" w:cs="Book Antiqua"/>
          <w:color w:val="000000"/>
        </w:rPr>
        <w:t>. All WD patients were tested for HBV markers, including hepatitis B surface antigen (HBsAg), anti-HBs, hepatitis B e antigen (</w:t>
      </w:r>
      <w:proofErr w:type="spellStart"/>
      <w:r w:rsidRPr="00AD47C2">
        <w:rPr>
          <w:rFonts w:ascii="Book Antiqua" w:eastAsia="Book Antiqua" w:hAnsi="Book Antiqua" w:cs="Book Antiqua"/>
          <w:color w:val="000000"/>
        </w:rPr>
        <w:t>HBeAg</w:t>
      </w:r>
      <w:proofErr w:type="spellEnd"/>
      <w:r w:rsidRPr="00AD47C2">
        <w:rPr>
          <w:rFonts w:ascii="Book Antiqua" w:eastAsia="Book Antiqua" w:hAnsi="Book Antiqua" w:cs="Book Antiqua"/>
          <w:color w:val="000000"/>
        </w:rPr>
        <w:t>), anti-</w:t>
      </w:r>
      <w:proofErr w:type="spellStart"/>
      <w:r w:rsidRPr="00AD47C2">
        <w:rPr>
          <w:rFonts w:ascii="Book Antiqua" w:eastAsia="Book Antiqua" w:hAnsi="Book Antiqua" w:cs="Book Antiqua"/>
          <w:color w:val="000000"/>
        </w:rPr>
        <w:t>HBe</w:t>
      </w:r>
      <w:proofErr w:type="spellEnd"/>
      <w:r w:rsidRPr="00AD47C2">
        <w:rPr>
          <w:rFonts w:ascii="Book Antiqua" w:eastAsia="Book Antiqua" w:hAnsi="Book Antiqua" w:cs="Book Antiqua"/>
          <w:color w:val="000000"/>
        </w:rPr>
        <w:t>, and anti-HBc, at the time of diagnosis. Patients positive for HBsAg underwent further analysis to quantify HBV DNA levels. For each patient, all the data obtained at the time of diagnosis and at each follow-up time point were recorded in a medical record specifically designed for the WD study.</w:t>
      </w:r>
    </w:p>
    <w:p w14:paraId="5DE472F1"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All the patients diagnosed with WD during the study period were eligible for inclusion. We excluded WD patients with other types of viral hepatitis (A, C, or E), autoimmune hepatitis, drug-induced liver disease, a history of alcohol intake &gt; 30 g ethanol/day, and patients whose HBV markers were not tested.</w:t>
      </w:r>
    </w:p>
    <w:p w14:paraId="201A6C55" w14:textId="77777777" w:rsidR="00C723E4" w:rsidRPr="00AD47C2" w:rsidRDefault="00C723E4" w:rsidP="00AD47C2">
      <w:pPr>
        <w:spacing w:line="360" w:lineRule="auto"/>
        <w:jc w:val="both"/>
        <w:rPr>
          <w:rFonts w:ascii="Book Antiqua" w:hAnsi="Book Antiqua"/>
        </w:rPr>
      </w:pPr>
    </w:p>
    <w:p w14:paraId="30BAB81F"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Laboratory methods</w:t>
      </w:r>
    </w:p>
    <w:p w14:paraId="06363C6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Routine laboratory data were obtained using standard methods. HBV markers were tested using commercial diagnostic kits (ELISA; Shanghai Kehua Bioengineering Co. Ltd., Shanghai, China). HBV DNA levels were quantified using a commercial</w:t>
      </w:r>
      <w:r w:rsidR="009C2591">
        <w:rPr>
          <w:rFonts w:ascii="Book Antiqua" w:eastAsia="Book Antiqua" w:hAnsi="Book Antiqua" w:cs="Book Antiqua"/>
          <w:color w:val="000000"/>
        </w:rPr>
        <w:t xml:space="preserve"> h</w:t>
      </w:r>
      <w:r w:rsidR="009C2591" w:rsidRPr="00AD47C2">
        <w:rPr>
          <w:rFonts w:ascii="Book Antiqua" w:eastAsia="Book Antiqua" w:hAnsi="Book Antiqua" w:cs="Book Antiqua"/>
          <w:color w:val="000000"/>
        </w:rPr>
        <w:t xml:space="preserve">epatitis </w:t>
      </w:r>
      <w:r w:rsidRPr="00AD47C2">
        <w:rPr>
          <w:rFonts w:ascii="Book Antiqua" w:eastAsia="Book Antiqua" w:hAnsi="Book Antiqua" w:cs="Book Antiqua"/>
          <w:color w:val="000000"/>
        </w:rPr>
        <w:t>B DNA quantitative fluorescence diagnostic kit (</w:t>
      </w:r>
      <w:proofErr w:type="spellStart"/>
      <w:r w:rsidRPr="00AD47C2">
        <w:rPr>
          <w:rFonts w:ascii="Book Antiqua" w:eastAsia="Book Antiqua" w:hAnsi="Book Antiqua" w:cs="Book Antiqua"/>
          <w:color w:val="000000"/>
        </w:rPr>
        <w:t>Sansure</w:t>
      </w:r>
      <w:proofErr w:type="spellEnd"/>
      <w:r w:rsidRPr="00AD47C2">
        <w:rPr>
          <w:rFonts w:ascii="Book Antiqua" w:eastAsia="Book Antiqua" w:hAnsi="Book Antiqua" w:cs="Book Antiqua"/>
          <w:color w:val="000000"/>
        </w:rPr>
        <w:t xml:space="preserve"> Biotech Inc, Changsha, Hunan Province, </w:t>
      </w:r>
      <w:r w:rsidRPr="00AD47C2">
        <w:rPr>
          <w:rFonts w:ascii="Book Antiqua" w:eastAsia="Book Antiqua" w:hAnsi="Book Antiqua" w:cs="Book Antiqua"/>
          <w:color w:val="000000"/>
        </w:rPr>
        <w:lastRenderedPageBreak/>
        <w:t>China). The lower limits of the HBV DNA quantification were 100 and 10 IU/mL before 2011 and after 2012, respectively. The KF rings were examined under a slit-lamp by an experienced ophthalmologist. Serum ceruloplasmin levels were measured using the nephelometric method (normal range, 210-500 mg/L; Beckman Coulter, Image</w:t>
      </w:r>
      <w:r w:rsidRPr="00AD47C2">
        <w:rPr>
          <w:rFonts w:ascii="Book Antiqua" w:eastAsia="Book Antiqua" w:hAnsi="Book Antiqua" w:cs="Book Antiqua"/>
          <w:color w:val="000000"/>
          <w:vertAlign w:val="superscript"/>
        </w:rPr>
        <w:t>®</w:t>
      </w:r>
      <w:r w:rsidRPr="00AD47C2">
        <w:rPr>
          <w:rFonts w:ascii="Book Antiqua" w:eastAsia="Book Antiqua" w:hAnsi="Book Antiqua" w:cs="Book Antiqua"/>
          <w:color w:val="000000"/>
        </w:rPr>
        <w:t xml:space="preserve"> Immunochemistry System, Brea, CA, United States). Copper levels in serum, urine, and liver were determined as previously </w:t>
      </w:r>
      <w:proofErr w:type="gramStart"/>
      <w:r w:rsidRPr="00AD47C2">
        <w:rPr>
          <w:rFonts w:ascii="Book Antiqua" w:eastAsia="Book Antiqua" w:hAnsi="Book Antiqua" w:cs="Book Antiqua"/>
          <w:color w:val="000000"/>
        </w:rPr>
        <w:t>described</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17]</w:t>
      </w:r>
      <w:r w:rsidRPr="00AD47C2">
        <w:rPr>
          <w:rFonts w:ascii="Book Antiqua" w:eastAsia="Book Antiqua" w:hAnsi="Book Antiqua" w:cs="Book Antiqua"/>
          <w:color w:val="000000"/>
        </w:rPr>
        <w:t>. Moreover, the ATP7B coding region and exon/intron boundaries were amplified and sequenced, as</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 xml:space="preserve">previously </w:t>
      </w:r>
      <w:proofErr w:type="gramStart"/>
      <w:r w:rsidRPr="00AD47C2">
        <w:rPr>
          <w:rFonts w:ascii="Book Antiqua" w:eastAsia="Book Antiqua" w:hAnsi="Book Antiqua" w:cs="Book Antiqua"/>
          <w:color w:val="000000"/>
        </w:rPr>
        <w:t>described</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18]</w:t>
      </w:r>
      <w:r w:rsidRPr="00AD47C2">
        <w:rPr>
          <w:rFonts w:ascii="Book Antiqua" w:eastAsia="Book Antiqua" w:hAnsi="Book Antiqua" w:cs="Book Antiqua"/>
          <w:color w:val="000000"/>
        </w:rPr>
        <w:t>.</w:t>
      </w:r>
    </w:p>
    <w:p w14:paraId="69B90028" w14:textId="77777777" w:rsidR="00C723E4" w:rsidRPr="00AD47C2" w:rsidRDefault="00C723E4" w:rsidP="00AD47C2">
      <w:pPr>
        <w:spacing w:line="360" w:lineRule="auto"/>
        <w:jc w:val="both"/>
        <w:rPr>
          <w:rFonts w:ascii="Book Antiqua" w:hAnsi="Book Antiqua"/>
        </w:rPr>
      </w:pPr>
    </w:p>
    <w:p w14:paraId="7947E135"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Study outcomes</w:t>
      </w:r>
    </w:p>
    <w:p w14:paraId="5597B6EC"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The study outcomes included the following: The proportion of patients with WD who had current HBV infection (positive for HBsAg); the proportion of those with previous HBV infection (negative for HBsAg but positive for anti-HBc, with or without anti-HBs); the rate of severe liver disease </w:t>
      </w:r>
      <w:r w:rsidR="00AD47C2" w:rsidRPr="00AD47C2">
        <w:rPr>
          <w:rFonts w:ascii="Book Antiqua" w:eastAsia="Book Antiqua" w:hAnsi="Book Antiqua" w:cs="Book Antiqua"/>
          <w:color w:val="000000"/>
        </w:rPr>
        <w:t>{</w:t>
      </w:r>
      <w:r w:rsidRPr="00AD47C2">
        <w:rPr>
          <w:rFonts w:ascii="Book Antiqua" w:eastAsia="Book Antiqua" w:hAnsi="Book Antiqua" w:cs="Book Antiqua"/>
          <w:color w:val="000000"/>
        </w:rPr>
        <w:t>defined as the proportion of WD patients who experienced severe decompensated cirrhosis [Child-Turcotte-Pugh (CTP) score ≥ 10] or acute-on-chronic liver failure (ACLF) in WD patients with HBV infection and those without HBV infection</w:t>
      </w:r>
      <w:r w:rsidR="00AD47C2" w:rsidRPr="00AD47C2">
        <w:rPr>
          <w:rFonts w:ascii="Book Antiqua" w:eastAsia="宋体" w:hAnsi="Book Antiqua" w:cs="Book Antiqua"/>
          <w:color w:val="000000"/>
          <w:lang w:eastAsia="zh-CN"/>
        </w:rPr>
        <w:t>}</w:t>
      </w:r>
      <w:r w:rsidRPr="00AD47C2">
        <w:rPr>
          <w:rFonts w:ascii="Book Antiqua" w:eastAsia="Book Antiqua" w:hAnsi="Book Antiqua" w:cs="Book Antiqua"/>
          <w:color w:val="000000"/>
        </w:rPr>
        <w:t xml:space="preserve">. The CTP score was determined based on a previously described </w:t>
      </w:r>
      <w:proofErr w:type="gramStart"/>
      <w:r w:rsidRPr="00AD47C2">
        <w:rPr>
          <w:rFonts w:ascii="Book Antiqua" w:eastAsia="Book Antiqua" w:hAnsi="Book Antiqua" w:cs="Book Antiqua"/>
          <w:color w:val="000000"/>
        </w:rPr>
        <w:t>criterion</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19,20]</w:t>
      </w:r>
      <w:r w:rsidRPr="00AD47C2">
        <w:rPr>
          <w:rFonts w:ascii="Book Antiqua" w:eastAsia="Book Antiqua" w:hAnsi="Book Antiqua" w:cs="Book Antiqua"/>
          <w:color w:val="000000"/>
        </w:rPr>
        <w:t>. ACLF was diagnosed according to a combination of consensus recommendations published by the Asian Pacific Association for the Study of the Liver (in 2009) and the guidelines for the diagnosis and treatment liver failure published by the Chinese Society of Hepatology in 2006</w:t>
      </w:r>
      <w:r w:rsidRPr="00AD47C2">
        <w:rPr>
          <w:rFonts w:ascii="Book Antiqua" w:eastAsia="Book Antiqua" w:hAnsi="Book Antiqua" w:cs="Book Antiqua"/>
          <w:color w:val="000000"/>
          <w:vertAlign w:val="superscript"/>
        </w:rPr>
        <w:t>[21,22]</w:t>
      </w:r>
      <w:r w:rsidRPr="00AD47C2">
        <w:rPr>
          <w:rFonts w:ascii="Book Antiqua" w:eastAsia="Book Antiqua" w:hAnsi="Book Antiqua" w:cs="Book Antiqua"/>
          <w:color w:val="000000"/>
        </w:rPr>
        <w:t xml:space="preserve">. The criteria were as follows: (1) Acute severe exacerbation of liver disease complicated within 4 </w:t>
      </w:r>
      <w:proofErr w:type="spellStart"/>
      <w:r w:rsidRPr="00AD47C2">
        <w:rPr>
          <w:rFonts w:ascii="Book Antiqua" w:eastAsia="Book Antiqua" w:hAnsi="Book Antiqua" w:cs="Book Antiqua"/>
          <w:color w:val="000000"/>
        </w:rPr>
        <w:t>wk</w:t>
      </w:r>
      <w:proofErr w:type="spellEnd"/>
      <w:r w:rsidRPr="00AD47C2">
        <w:rPr>
          <w:rFonts w:ascii="Book Antiqua" w:eastAsia="Book Antiqua" w:hAnsi="Book Antiqua" w:cs="Book Antiqua"/>
          <w:color w:val="000000"/>
        </w:rPr>
        <w:t xml:space="preserve"> by clinical ascites and/or encephalopathy, with previously diagnosed or undiagnosed chronic liver disease/cirrhosis; (2) Serum bilirubin ≥ 10 mg/d; and (3) Coagulopathy (international normalized ratio ≥ 1.5 or prothrombin activity &lt; 40%).</w:t>
      </w:r>
    </w:p>
    <w:p w14:paraId="38516190" w14:textId="77777777" w:rsidR="00C723E4" w:rsidRPr="00AD47C2" w:rsidRDefault="00C723E4" w:rsidP="00AD47C2">
      <w:pPr>
        <w:spacing w:line="360" w:lineRule="auto"/>
        <w:jc w:val="both"/>
        <w:rPr>
          <w:rFonts w:ascii="Book Antiqua" w:hAnsi="Book Antiqua"/>
        </w:rPr>
      </w:pPr>
    </w:p>
    <w:p w14:paraId="2518A56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Statistical analysis</w:t>
      </w:r>
    </w:p>
    <w:p w14:paraId="3D8D72CC" w14:textId="2DD462C1"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Continuous data were expressed as mean ± SD and compared using the unpaired </w:t>
      </w:r>
      <w:r w:rsidRPr="00AD47C2">
        <w:rPr>
          <w:rFonts w:ascii="Book Antiqua" w:eastAsia="Book Antiqua" w:hAnsi="Book Antiqua" w:cs="Book Antiqua"/>
          <w:i/>
          <w:iCs/>
          <w:color w:val="000000"/>
        </w:rPr>
        <w:t>t-</w:t>
      </w:r>
      <w:r w:rsidRPr="00AD47C2">
        <w:rPr>
          <w:rFonts w:ascii="Book Antiqua" w:eastAsia="Book Antiqua" w:hAnsi="Book Antiqua" w:cs="Book Antiqua"/>
          <w:color w:val="000000"/>
        </w:rPr>
        <w:t xml:space="preserve">test or Mann-Whitney </w:t>
      </w:r>
      <w:r w:rsidRPr="009C2591">
        <w:rPr>
          <w:rFonts w:ascii="Book Antiqua" w:eastAsia="Book Antiqua" w:hAnsi="Book Antiqua" w:cs="Book Antiqua"/>
          <w:i/>
          <w:iCs/>
          <w:color w:val="000000"/>
        </w:rPr>
        <w:t>U</w:t>
      </w:r>
      <w:r w:rsidRPr="00AD47C2">
        <w:rPr>
          <w:rFonts w:ascii="Book Antiqua" w:eastAsia="Book Antiqua" w:hAnsi="Book Antiqua" w:cs="Book Antiqua"/>
          <w:color w:val="000000"/>
        </w:rPr>
        <w:t xml:space="preserve"> test. Categorical variables were expressed as proportions and compared using the chi-squared test or Fishers exact test. We used a binary logistic </w:t>
      </w:r>
      <w:r w:rsidRPr="00AD47C2">
        <w:rPr>
          <w:rFonts w:ascii="Book Antiqua" w:eastAsia="Book Antiqua" w:hAnsi="Book Antiqua" w:cs="Book Antiqua"/>
          <w:color w:val="000000"/>
        </w:rPr>
        <w:lastRenderedPageBreak/>
        <w:t xml:space="preserve">regression model to evaluate the association between HBV infection and the risk of severe liver disease at the time of diagnosis of WD, the results were summarized as odds ratio (OR) with 95% confidence intervals (CI). All statistical analyses were performed using the software Statistical Packages for the Social sciences, SPSS version 20.0 Windows (IBM Corp., Armonk, NY, United States). Statistical significance was set at a two-tailed </w:t>
      </w:r>
      <w:r w:rsidRPr="00AD47C2">
        <w:rPr>
          <w:rFonts w:ascii="Book Antiqua" w:eastAsia="Book Antiqua" w:hAnsi="Book Antiqua" w:cs="Book Antiqua"/>
          <w:i/>
          <w:iCs/>
          <w:color w:val="000000"/>
        </w:rPr>
        <w:t>P</w:t>
      </w:r>
      <w:r w:rsidR="00BB3B10">
        <w:rPr>
          <w:rFonts w:ascii="Book Antiqua" w:eastAsia="Book Antiqua" w:hAnsi="Book Antiqua" w:cs="Book Antiqua"/>
          <w:i/>
          <w:iCs/>
          <w:color w:val="000000"/>
        </w:rPr>
        <w:t xml:space="preserve"> </w:t>
      </w:r>
      <w:r w:rsidRPr="00AD47C2">
        <w:rPr>
          <w:rFonts w:ascii="Book Antiqua" w:eastAsia="Book Antiqua" w:hAnsi="Book Antiqua" w:cs="Book Antiqua"/>
          <w:color w:val="000000"/>
        </w:rPr>
        <w:t>value &lt; 0.05.</w:t>
      </w:r>
    </w:p>
    <w:p w14:paraId="7679DFE9" w14:textId="77777777" w:rsidR="00C723E4" w:rsidRPr="00AD47C2" w:rsidRDefault="00C723E4" w:rsidP="00AD47C2">
      <w:pPr>
        <w:spacing w:line="360" w:lineRule="auto"/>
        <w:jc w:val="both"/>
        <w:rPr>
          <w:rFonts w:ascii="Book Antiqua" w:hAnsi="Book Antiqua"/>
        </w:rPr>
      </w:pPr>
    </w:p>
    <w:p w14:paraId="3C8FEBC0"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aps/>
          <w:color w:val="000000"/>
          <w:u w:val="single"/>
        </w:rPr>
        <w:t>RESULTS</w:t>
      </w:r>
    </w:p>
    <w:p w14:paraId="7853F33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During the study period, 973 patients were diagnosed with WD. Among them, 58 patients were excluded because of concurrent hepatitis E infection (</w:t>
      </w:r>
      <w:r w:rsidRPr="00AD47C2">
        <w:rPr>
          <w:rFonts w:ascii="Book Antiqua" w:eastAsia="Book Antiqua" w:hAnsi="Book Antiqua" w:cs="Book Antiqua"/>
          <w:i/>
          <w:iCs/>
          <w:color w:val="000000"/>
        </w:rPr>
        <w:t>n</w:t>
      </w:r>
      <w:r w:rsidRPr="00AD47C2">
        <w:rPr>
          <w:rFonts w:ascii="Book Antiqua" w:eastAsia="Book Antiqua" w:hAnsi="Book Antiqua" w:cs="Book Antiqua"/>
          <w:color w:val="000000"/>
        </w:rPr>
        <w:t xml:space="preserve"> = 3), hepatitis C infection (</w:t>
      </w:r>
      <w:r w:rsidRPr="00AD47C2">
        <w:rPr>
          <w:rFonts w:ascii="Book Antiqua" w:eastAsia="Book Antiqua" w:hAnsi="Book Antiqua" w:cs="Book Antiqua"/>
          <w:i/>
          <w:iCs/>
          <w:color w:val="000000"/>
        </w:rPr>
        <w:t>n</w:t>
      </w:r>
      <w:r w:rsidRPr="00AD47C2">
        <w:rPr>
          <w:rFonts w:ascii="Book Antiqua" w:eastAsia="Book Antiqua" w:hAnsi="Book Antiqua" w:cs="Book Antiqua"/>
          <w:color w:val="000000"/>
        </w:rPr>
        <w:t xml:space="preserve"> = 3), thalassemia (</w:t>
      </w:r>
      <w:r w:rsidRPr="00AD47C2">
        <w:rPr>
          <w:rFonts w:ascii="Book Antiqua" w:eastAsia="Book Antiqua" w:hAnsi="Book Antiqua" w:cs="Book Antiqua"/>
          <w:i/>
          <w:iCs/>
          <w:color w:val="000000"/>
        </w:rPr>
        <w:t>n</w:t>
      </w:r>
      <w:r w:rsidRPr="00AD47C2">
        <w:rPr>
          <w:rFonts w:ascii="Book Antiqua" w:eastAsia="Book Antiqua" w:hAnsi="Book Antiqua" w:cs="Book Antiqua"/>
          <w:color w:val="000000"/>
        </w:rPr>
        <w:t xml:space="preserve"> = 3), and schistosomiasis japonica (</w:t>
      </w:r>
      <w:r w:rsidRPr="00AD47C2">
        <w:rPr>
          <w:rFonts w:ascii="Book Antiqua" w:eastAsia="Book Antiqua" w:hAnsi="Book Antiqua" w:cs="Book Antiqua"/>
          <w:i/>
          <w:iCs/>
          <w:color w:val="000000"/>
        </w:rPr>
        <w:t>n</w:t>
      </w:r>
      <w:r w:rsidRPr="00AD47C2">
        <w:rPr>
          <w:rFonts w:ascii="Book Antiqua" w:eastAsia="Book Antiqua" w:hAnsi="Book Antiqua" w:cs="Book Antiqua"/>
          <w:color w:val="000000"/>
        </w:rPr>
        <w:t xml:space="preserve"> = 2), as well as insufficient length of hospital stay to perform the tests (</w:t>
      </w:r>
      <w:r w:rsidRPr="00AD47C2">
        <w:rPr>
          <w:rFonts w:ascii="Book Antiqua" w:eastAsia="Book Antiqua" w:hAnsi="Book Antiqua" w:cs="Book Antiqua"/>
          <w:i/>
          <w:iCs/>
          <w:color w:val="000000"/>
        </w:rPr>
        <w:t>n</w:t>
      </w:r>
      <w:r w:rsidRPr="00AD47C2">
        <w:rPr>
          <w:rFonts w:ascii="Book Antiqua" w:eastAsia="Book Antiqua" w:hAnsi="Book Antiqua" w:cs="Book Antiqua"/>
          <w:color w:val="000000"/>
        </w:rPr>
        <w:t xml:space="preserve"> = 47). The remaining 915 patients with WD (532 men, 383 women; mean age, 20.2 ± 13.1 years; age range, 1-68 years) were included in our analysis. The patients resided in 25 provinces and belonged to 825 families. Moreover, 644 (70.4%), 218 (23.8%), 35 (3.8%), and 18 (2.0%) patients presented with only hepatic disease, neuropsychiatric and hepatic disease, only neuropsychiatric disease, and neither hepatic nor neurological disease, respectively.</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 xml:space="preserve">WD diagnosis was confirmed by a liver copper level ≥ 250 </w:t>
      </w:r>
      <w:proofErr w:type="spellStart"/>
      <w:r w:rsidRPr="00AD47C2">
        <w:rPr>
          <w:rFonts w:ascii="Book Antiqua" w:eastAsia="Book Antiqua" w:hAnsi="Book Antiqua" w:cs="Book Antiqua"/>
          <w:color w:val="000000"/>
        </w:rPr>
        <w:t>μg</w:t>
      </w:r>
      <w:proofErr w:type="spellEnd"/>
      <w:r w:rsidRPr="00AD47C2">
        <w:rPr>
          <w:rFonts w:ascii="Book Antiqua" w:eastAsia="Book Antiqua" w:hAnsi="Book Antiqua" w:cs="Book Antiqua"/>
          <w:color w:val="000000"/>
        </w:rPr>
        <w:t>/g dry weight, the identification of two disease-causing mutations or homozygosity for a single disease-causing mutation, or both criteria in 320, 378, and 102 patients, respectively. All patients met the criteria of the WD scoring system, with 735 (80.3%), 87, and 93 patients having WD scores ≥ 6, 5, and 4, respectively.</w:t>
      </w:r>
    </w:p>
    <w:p w14:paraId="47A5CC2F" w14:textId="77777777" w:rsidR="00C723E4" w:rsidRPr="00AD47C2" w:rsidRDefault="00C723E4" w:rsidP="00AD47C2">
      <w:pPr>
        <w:spacing w:line="360" w:lineRule="auto"/>
        <w:jc w:val="both"/>
        <w:rPr>
          <w:rFonts w:ascii="Book Antiqua" w:hAnsi="Book Antiqua"/>
        </w:rPr>
      </w:pPr>
    </w:p>
    <w:p w14:paraId="3E970D34"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Prevalence of HBV infection among patients with WD</w:t>
      </w:r>
    </w:p>
    <w:p w14:paraId="43E24D7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Among the 915 patients with WD, 393 tested </w:t>
      </w:r>
      <w:proofErr w:type="gramStart"/>
      <w:r w:rsidRPr="00AD47C2">
        <w:rPr>
          <w:rFonts w:ascii="Book Antiqua" w:eastAsia="Book Antiqua" w:hAnsi="Book Antiqua" w:cs="Book Antiqua"/>
          <w:color w:val="000000"/>
        </w:rPr>
        <w:t>negative</w:t>
      </w:r>
      <w:proofErr w:type="gramEnd"/>
      <w:r w:rsidRPr="00AD47C2">
        <w:rPr>
          <w:rFonts w:ascii="Book Antiqua" w:eastAsia="Book Antiqua" w:hAnsi="Book Antiqua" w:cs="Book Antiqua"/>
          <w:color w:val="000000"/>
        </w:rPr>
        <w:t xml:space="preserve"> for all HBV markers (43.0%, 95%CI: 39.8%-46.15%) and 419 (45.8%) tested positive for immunization-related anti-HBs alone (45.8%, 95%CI: 42.5%-49.0%). The total prevalence of current and previous HBV infections </w:t>
      </w:r>
      <w:proofErr w:type="gramStart"/>
      <w:r w:rsidRPr="00AD47C2">
        <w:rPr>
          <w:rFonts w:ascii="Book Antiqua" w:eastAsia="Book Antiqua" w:hAnsi="Book Antiqua" w:cs="Book Antiqua"/>
          <w:color w:val="000000"/>
        </w:rPr>
        <w:t>were</w:t>
      </w:r>
      <w:proofErr w:type="gramEnd"/>
      <w:r w:rsidRPr="00AD47C2">
        <w:rPr>
          <w:rFonts w:ascii="Book Antiqua" w:eastAsia="Book Antiqua" w:hAnsi="Book Antiqua" w:cs="Book Antiqua"/>
          <w:color w:val="000000"/>
        </w:rPr>
        <w:t xml:space="preserve"> 2.1% (95%CI: 1.2%-3.0%) and 9.2% (95%CI: 7.3%-11.1%), respectively.</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 xml:space="preserve">Table 1summarizes the prevalence of HBV infection stratified by sex and age. The prevalence of both current and previous HBV infections </w:t>
      </w:r>
      <w:proofErr w:type="gramStart"/>
      <w:r w:rsidRPr="00AD47C2">
        <w:rPr>
          <w:rFonts w:ascii="Book Antiqua" w:eastAsia="Book Antiqua" w:hAnsi="Book Antiqua" w:cs="Book Antiqua"/>
          <w:color w:val="000000"/>
        </w:rPr>
        <w:t>were</w:t>
      </w:r>
      <w:proofErr w:type="gramEnd"/>
      <w:r w:rsidRPr="00AD47C2">
        <w:rPr>
          <w:rFonts w:ascii="Book Antiqua" w:eastAsia="Book Antiqua" w:hAnsi="Book Antiqua" w:cs="Book Antiqua"/>
          <w:color w:val="000000"/>
        </w:rPr>
        <w:t xml:space="preserve"> significantly lower in </w:t>
      </w:r>
      <w:r w:rsidRPr="00AD47C2">
        <w:rPr>
          <w:rFonts w:ascii="Book Antiqua" w:eastAsia="Book Antiqua" w:hAnsi="Book Antiqua" w:cs="Book Antiqua"/>
          <w:color w:val="000000"/>
        </w:rPr>
        <w:lastRenderedPageBreak/>
        <w:t>women than in men and in patients aged ≤ 10 years than in those aged ≥ 11 years. The</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prevalence</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of previous HBV infection increased with age; however, the prevalence of current HBV infection remained low irrespective of age (Table 1).</w:t>
      </w:r>
    </w:p>
    <w:p w14:paraId="5BC2DCAB" w14:textId="77777777" w:rsidR="00C723E4" w:rsidRPr="00AD47C2" w:rsidRDefault="00C723E4" w:rsidP="00AD47C2">
      <w:pPr>
        <w:spacing w:line="360" w:lineRule="auto"/>
        <w:jc w:val="both"/>
        <w:rPr>
          <w:rFonts w:ascii="Book Antiqua" w:hAnsi="Book Antiqua"/>
        </w:rPr>
      </w:pPr>
    </w:p>
    <w:p w14:paraId="5D98716C"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Characteristics of WD patients with current HBV infection</w:t>
      </w:r>
    </w:p>
    <w:p w14:paraId="3C442C41"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During the study period, 19 WD patients with current HBV infection were consecutively diagnosed (men, 13; women, 6; mean age, 25.1 ± 13.3 years; age range, 11-64 years). Among them, six and ten patients were positive for </w:t>
      </w:r>
      <w:proofErr w:type="spellStart"/>
      <w:r w:rsidRPr="00AD47C2">
        <w:rPr>
          <w:rFonts w:ascii="Book Antiqua" w:eastAsia="Book Antiqua" w:hAnsi="Book Antiqua" w:cs="Book Antiqua"/>
          <w:color w:val="000000"/>
        </w:rPr>
        <w:t>HBeAg</w:t>
      </w:r>
      <w:proofErr w:type="spellEnd"/>
      <w:r w:rsidRPr="00AD47C2">
        <w:rPr>
          <w:rFonts w:ascii="Book Antiqua" w:eastAsia="Book Antiqua" w:hAnsi="Book Antiqua" w:cs="Book Antiqua"/>
          <w:color w:val="000000"/>
        </w:rPr>
        <w:t xml:space="preserve"> and HBV DNA, respectively. Moreover, 16 patients had a 1- to 30-year history of HBV-related liver disease, among whom there were three patients who had undergone splenectomy 3 years earlier and five patients who had been receiving a treatment based on lamivudine or entecavir for 2-24 mo. All patients met the WD criteria. More specifically, WD diagnosis was based on elevated liver copper levels, identification of two disease-causing mutations or homozygosity for a single disease-causing mutation, or both in 10, 6, and 5 patients, respectively. Furthermore, 16 patients had a WD score ≥ 6 (84.2%). However, among the patients, only two were suspected of having WD; 17 were referred to our hospital because of chronic hepatitis B (CHB) and had never been diagnosed of WD before.</w:t>
      </w:r>
    </w:p>
    <w:p w14:paraId="1E62824C"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 xml:space="preserve">There was a high variability in the clinical manifestations in patients with WD and current HBV infection. Five patients (cases 2, 6, 7, 11, and 19) presented with ACLF, characterized by severe jaundice, markedly decreased albumin levels, and prolonged prothrombin time (except for case 6, the remaining four patients among these patients died within 15-30 d following diagnosis). Two and eight patients presented with evidence of compensated and decompensated cirrhosis, respectively. Two patients presented with symptoms and signs of chronic liver disease, including hepatic enlargement or abnormal serum aminotransferases levels. Two patients were entirely asymptomatic, with normal serum aminotransferase and mild hepatomegaly or splenomegaly (Tables 2-4). </w:t>
      </w:r>
    </w:p>
    <w:p w14:paraId="442D586E" w14:textId="77777777" w:rsidR="00C723E4" w:rsidRPr="00AD47C2" w:rsidRDefault="00C723E4" w:rsidP="00AD47C2">
      <w:pPr>
        <w:spacing w:line="360" w:lineRule="auto"/>
        <w:jc w:val="both"/>
        <w:rPr>
          <w:rFonts w:ascii="Book Antiqua" w:hAnsi="Book Antiqua"/>
        </w:rPr>
      </w:pPr>
    </w:p>
    <w:p w14:paraId="1AA63DF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Characteristics of WD patients with previous HBV infection</w:t>
      </w:r>
    </w:p>
    <w:p w14:paraId="76A4FE6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lastRenderedPageBreak/>
        <w:t>During the study period, 84 patients with WD and previous HBV infection were consecutively diagnosed (men, 52; women, 32; mean age, 33.3 ± 15.9 years; age range, 3-68 years). Among them, 74 patients were positive for anti-HBs and anti-HBc, 10 patients were positive for anti-HBc only, and none of the patients had detectable levels of HBV DNA. The diagnosis of WD was based on elevated liver copper levels, identification of two disease-causing mutations, or both in 16, 47, and 8 patients, respectively. All patients met the criteria of the WD scoring system, with 70 patients having WD scores ≥ 6 (83.3%).</w:t>
      </w:r>
    </w:p>
    <w:p w14:paraId="32C1B4E7" w14:textId="77777777" w:rsidR="00C723E4" w:rsidRPr="00AD47C2" w:rsidRDefault="00C723E4" w:rsidP="00AD47C2">
      <w:pPr>
        <w:spacing w:line="360" w:lineRule="auto"/>
        <w:jc w:val="both"/>
        <w:rPr>
          <w:rFonts w:ascii="Book Antiqua" w:hAnsi="Book Antiqua"/>
        </w:rPr>
      </w:pPr>
    </w:p>
    <w:p w14:paraId="4C45CDF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Comparison between patients with isolated WD and those with concurrent WD and HBV infection</w:t>
      </w:r>
    </w:p>
    <w:p w14:paraId="2CFB8AF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There were no differences in sex, WD phenotype, copper metabolism parameters (such as the positivity rates of KF rings, urinary copper excretion, and hepatic copper content), and mean WD score distribution between patients with isolated WD and those with concurrent WD and current or previous HBV infection. Compared with patients with isolated WD, WD patients having HBV infection were significantly older and had significantly more severe liver function damage (including lower serum albumin levels, higher serum total bilirubin levels, and longer prothrombin time). The ACLF rates in WD patients with current and previous HBV infection were 26.3% and 13.1%, respectively, which were significantly higher than the rate in patients with isolated WD (4.5%, </w:t>
      </w:r>
      <w:r w:rsidRPr="00AD47C2">
        <w:rPr>
          <w:rFonts w:ascii="Book Antiqua" w:eastAsia="Book Antiqua" w:hAnsi="Book Antiqua" w:cs="Book Antiqua"/>
          <w:i/>
          <w:iCs/>
          <w:color w:val="000000"/>
        </w:rPr>
        <w:t>P</w:t>
      </w:r>
      <w:r w:rsidRPr="00AD47C2">
        <w:rPr>
          <w:rFonts w:ascii="Book Antiqua" w:eastAsia="Book Antiqua" w:hAnsi="Book Antiqua" w:cs="Book Antiqua"/>
          <w:color w:val="000000"/>
        </w:rPr>
        <w:t xml:space="preserve"> = 0.000). The rates of severe decompensated liver cirrhosis in WD patients with current and previous HBV infection were 40.5% and 36.8%, respectively, and these were significantly higher than the rate in patients with isolated WD (14.8%;</w:t>
      </w:r>
      <w:r w:rsidRPr="00AD47C2">
        <w:rPr>
          <w:rFonts w:ascii="Book Antiqua" w:eastAsia="Book Antiqua" w:hAnsi="Book Antiqua" w:cs="Book Antiqua"/>
          <w:i/>
          <w:iCs/>
          <w:color w:val="000000"/>
        </w:rPr>
        <w:t xml:space="preserve"> P</w:t>
      </w:r>
      <w:r w:rsidRPr="00AD47C2">
        <w:rPr>
          <w:rFonts w:ascii="Book Antiqua" w:eastAsia="Book Antiqua" w:hAnsi="Book Antiqua" w:cs="Book Antiqua"/>
          <w:color w:val="000000"/>
        </w:rPr>
        <w:t xml:space="preserve"> = 0.000). The mortality rates during the first 60 d of follow-up following diagnosis were 36.8% and 15.5% in WD patients with current and previous HBV infection, respectively; these values were significantly higher than the rate in patients with isolated WD (4.1%, </w:t>
      </w:r>
      <w:r w:rsidRPr="00AD47C2">
        <w:rPr>
          <w:rFonts w:ascii="Book Antiqua" w:eastAsia="Book Antiqua" w:hAnsi="Book Antiqua" w:cs="Book Antiqua"/>
          <w:i/>
          <w:iCs/>
          <w:color w:val="000000"/>
        </w:rPr>
        <w:t>P</w:t>
      </w:r>
      <w:r w:rsidRPr="00AD47C2">
        <w:rPr>
          <w:rFonts w:ascii="Book Antiqua" w:eastAsia="Book Antiqua" w:hAnsi="Book Antiqua" w:cs="Book Antiqua"/>
          <w:color w:val="000000"/>
        </w:rPr>
        <w:t xml:space="preserve"> = 0.000) (Table 5). Based on the binary logistic regression analysis model, after accounting for age, sex, and HBV infection and taking as reference the groups of patients with isolated WD, there was a significantly higher risk of severe liver disease at WD diagnosis in WD patients with </w:t>
      </w:r>
      <w:r w:rsidRPr="00AD47C2">
        <w:rPr>
          <w:rFonts w:ascii="Book Antiqua" w:eastAsia="Book Antiqua" w:hAnsi="Book Antiqua" w:cs="Book Antiqua"/>
          <w:color w:val="000000"/>
        </w:rPr>
        <w:lastRenderedPageBreak/>
        <w:t xml:space="preserve">current (OR = 7.748; 95%CI: 2.890-20.774; </w:t>
      </w:r>
      <w:r w:rsidRPr="00AD47C2">
        <w:rPr>
          <w:rFonts w:ascii="Book Antiqua" w:eastAsia="Book Antiqua" w:hAnsi="Book Antiqua" w:cs="Book Antiqua"/>
          <w:i/>
          <w:iCs/>
          <w:color w:val="000000"/>
        </w:rPr>
        <w:t>P</w:t>
      </w:r>
      <w:r w:rsidRPr="00AD47C2">
        <w:rPr>
          <w:rFonts w:ascii="Book Antiqua" w:eastAsia="Book Antiqua" w:hAnsi="Book Antiqua" w:cs="Book Antiqua"/>
          <w:color w:val="000000"/>
        </w:rPr>
        <w:t xml:space="preserve"> = 0.000) or previous HBV infection (OR = 5.525; 95%CI: 3.159-8.739; </w:t>
      </w:r>
      <w:r w:rsidRPr="00AD47C2">
        <w:rPr>
          <w:rFonts w:ascii="Book Antiqua" w:eastAsia="Book Antiqua" w:hAnsi="Book Antiqua" w:cs="Book Antiqua"/>
          <w:i/>
          <w:iCs/>
          <w:color w:val="000000"/>
        </w:rPr>
        <w:t>P</w:t>
      </w:r>
      <w:r w:rsidRPr="00AD47C2">
        <w:rPr>
          <w:rFonts w:ascii="Book Antiqua" w:eastAsia="Book Antiqua" w:hAnsi="Book Antiqua" w:cs="Book Antiqua"/>
          <w:color w:val="000000"/>
        </w:rPr>
        <w:t xml:space="preserve"> = 0.000).</w:t>
      </w:r>
    </w:p>
    <w:p w14:paraId="490E3650" w14:textId="77777777" w:rsidR="00C723E4" w:rsidRPr="00AD47C2" w:rsidRDefault="00C723E4" w:rsidP="00AD47C2">
      <w:pPr>
        <w:spacing w:line="360" w:lineRule="auto"/>
        <w:jc w:val="both"/>
        <w:rPr>
          <w:rFonts w:ascii="Book Antiqua" w:hAnsi="Book Antiqua"/>
        </w:rPr>
      </w:pPr>
    </w:p>
    <w:p w14:paraId="41467115"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i/>
          <w:iCs/>
          <w:color w:val="000000"/>
        </w:rPr>
        <w:t>Treatment and outcomes of WD patients with current HBV infection</w:t>
      </w:r>
    </w:p>
    <w:p w14:paraId="466CFA2F"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Five patients with concurrent WD and current HBV infection diagnosed before 2007 were treated with a chelator alone. The patients refused liver transplantation for financial reasons, rapidly deteriorated, and died from liver failure 2-4 </w:t>
      </w:r>
      <w:proofErr w:type="spellStart"/>
      <w:r w:rsidRPr="00AD47C2">
        <w:rPr>
          <w:rFonts w:ascii="Book Antiqua" w:eastAsia="Book Antiqua" w:hAnsi="Book Antiqua" w:cs="Book Antiqua"/>
          <w:color w:val="000000"/>
        </w:rPr>
        <w:t>wk</w:t>
      </w:r>
      <w:proofErr w:type="spellEnd"/>
      <w:r w:rsidRPr="00AD47C2">
        <w:rPr>
          <w:rFonts w:ascii="Book Antiqua" w:eastAsia="Book Antiqua" w:hAnsi="Book Antiqua" w:cs="Book Antiqua"/>
          <w:color w:val="000000"/>
        </w:rPr>
        <w:t xml:space="preserve"> after admission. Eight patients with detectable HBV DNA levels, diagnosed after 2008, were treated with a combination of penicillamine and nucleoside. Among them, two patients (cases 11 and 19) with ACLF rapidly deteriorated and died 1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after admission. Two patients (cases 6 and 8) were lost to follow-up. The condition of the remaining four patients gradually improved with treatment; however, one patient (case 5) developed hepatocellular carcinoma and died 7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after admission. Six patients with undetectable HBV DNA levels, diagnosed after 2008, were initially treated with a chelator only. Their condition gradually improved. However, three among them experienced</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 xml:space="preserve">HBV replication at 7-12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after therapy. Among the latter, there was one patient (case 10) with severe hepatitis reactivation and increased serum alanine aminotransferase (ALT; 930 IU/L), aspartate aminotransferase (AST; 790 IU/L), and HBV DNA (9.2 × 10</w:t>
      </w:r>
      <w:r w:rsidRPr="00AD47C2">
        <w:rPr>
          <w:rFonts w:ascii="Book Antiqua" w:eastAsia="Book Antiqua" w:hAnsi="Book Antiqua" w:cs="Book Antiqua"/>
          <w:color w:val="000000"/>
          <w:vertAlign w:val="superscript"/>
        </w:rPr>
        <w:t>4</w:t>
      </w:r>
      <w:r w:rsidRPr="00AD47C2">
        <w:rPr>
          <w:rFonts w:ascii="Book Antiqua" w:eastAsia="Book Antiqua" w:hAnsi="Book Antiqua" w:cs="Book Antiqua"/>
          <w:color w:val="000000"/>
        </w:rPr>
        <w:t xml:space="preserve"> IU/mL) levels. This patient was treated with entecavir and penicillamine. However, within 2-3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after treatment initiation, HBV DNA levels were undetectable, and the AST and ALT levels normalized. The remaining three patients continued treatment with a chelator only. Currently, nine of the 14 patients diagnosed after 2008 have achieved a stable disease status after therapy and have resume their routine living activities (full-time work or study). WD patients with a previous HBV infection were treated using a chelator only. None of the patients experienced HBV reactivation during the study period.</w:t>
      </w:r>
    </w:p>
    <w:p w14:paraId="5DC6C8D2" w14:textId="77777777" w:rsidR="00C723E4" w:rsidRPr="00AD47C2" w:rsidRDefault="00C723E4" w:rsidP="00AD47C2">
      <w:pPr>
        <w:spacing w:line="360" w:lineRule="auto"/>
        <w:jc w:val="both"/>
        <w:rPr>
          <w:rFonts w:ascii="Book Antiqua" w:hAnsi="Book Antiqua"/>
        </w:rPr>
      </w:pPr>
    </w:p>
    <w:p w14:paraId="2E1301C6"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aps/>
          <w:color w:val="000000"/>
          <w:u w:val="single"/>
        </w:rPr>
        <w:t>DISCUSSION</w:t>
      </w:r>
    </w:p>
    <w:p w14:paraId="2A37C87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To the best of our knowledge, the prevalence of HBV infection in patients with WD has been reported in only two small studies, and only two case studies involving single cases </w:t>
      </w:r>
      <w:r w:rsidRPr="00AD47C2">
        <w:rPr>
          <w:rFonts w:ascii="Book Antiqua" w:eastAsia="Book Antiqua" w:hAnsi="Book Antiqua" w:cs="Book Antiqua"/>
          <w:color w:val="000000"/>
        </w:rPr>
        <w:lastRenderedPageBreak/>
        <w:t xml:space="preserve">of concurrent WD and CHB infection have been reported in the English </w:t>
      </w:r>
      <w:proofErr w:type="gramStart"/>
      <w:r w:rsidRPr="00AD47C2">
        <w:rPr>
          <w:rFonts w:ascii="Book Antiqua" w:eastAsia="Book Antiqua" w:hAnsi="Book Antiqua" w:cs="Book Antiqua"/>
          <w:color w:val="000000"/>
        </w:rPr>
        <w:t>literature</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23,24]</w:t>
      </w:r>
      <w:r w:rsidRPr="00AD47C2">
        <w:rPr>
          <w:rFonts w:ascii="Book Antiqua" w:eastAsia="Book Antiqua" w:hAnsi="Book Antiqua" w:cs="Book Antiqua"/>
          <w:color w:val="000000"/>
        </w:rPr>
        <w:t xml:space="preserve">. This is the largest investigation of HBV infection in WD patients, and it </w:t>
      </w:r>
      <w:proofErr w:type="gramStart"/>
      <w:r w:rsidRPr="00AD47C2">
        <w:rPr>
          <w:rFonts w:ascii="Book Antiqua" w:eastAsia="Book Antiqua" w:hAnsi="Book Antiqua" w:cs="Book Antiqua"/>
          <w:color w:val="000000"/>
        </w:rPr>
        <w:t>is helpful in understanding</w:t>
      </w:r>
      <w:proofErr w:type="gramEnd"/>
      <w:r w:rsidRPr="00AD47C2">
        <w:rPr>
          <w:rFonts w:ascii="Book Antiqua" w:eastAsia="Book Antiqua" w:hAnsi="Book Antiqua" w:cs="Book Antiqua"/>
          <w:color w:val="000000"/>
        </w:rPr>
        <w:t xml:space="preserve"> the true prevalence of HBV infection in WD patients and the impact of HBV infection on WD.</w:t>
      </w:r>
    </w:p>
    <w:p w14:paraId="39127EA2"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A national survey conducted in 1992 reported that the overall HBsAg prevalence in the Chinese population was 9.8%,</w:t>
      </w:r>
      <w:r w:rsidR="009C2591">
        <w:rPr>
          <w:rFonts w:ascii="Book Antiqua" w:eastAsia="Book Antiqua" w:hAnsi="Book Antiqua" w:cs="Book Antiqua"/>
          <w:color w:val="000000"/>
        </w:rPr>
        <w:t xml:space="preserve"> </w:t>
      </w:r>
      <w:r w:rsidRPr="00AD47C2">
        <w:rPr>
          <w:rFonts w:ascii="Book Antiqua" w:eastAsia="Book Antiqua" w:hAnsi="Book Antiqua" w:cs="Book Antiqua"/>
          <w:color w:val="000000"/>
        </w:rPr>
        <w:t>declining to 7.2% in 2006</w:t>
      </w:r>
      <w:r w:rsidRPr="00AD47C2">
        <w:rPr>
          <w:rFonts w:ascii="Book Antiqua" w:eastAsia="Book Antiqua" w:hAnsi="Book Antiqua" w:cs="Book Antiqua"/>
          <w:color w:val="000000"/>
          <w:vertAlign w:val="superscript"/>
        </w:rPr>
        <w:t>[25,26]</w:t>
      </w:r>
      <w:r w:rsidRPr="00AD47C2">
        <w:rPr>
          <w:rFonts w:ascii="Book Antiqua" w:eastAsia="Book Antiqua" w:hAnsi="Book Antiqua" w:cs="Book Antiqua"/>
          <w:color w:val="000000"/>
        </w:rPr>
        <w:t xml:space="preserve">. In the present study, the total HBsAg prevalence was 2.1% in WD patients, a figure which is far lower than previously reported national HBsAg rates. However, this does not imply that the prevalence of HBV infection in patients with WD is lower than that in the general population. First, since the 1990s, the rate of HBV infection in China has been decreasing annually. The data of WD patients today should not be compared with those of the general population many years ago. Second, the age composition of WD patients is different from that of the general population. Among our patients, 41% were aged below 14 years; however, the HBV infection rate is known to be very low in this age group. Therefore, the average HBsAg positivity rate in WD patients should not be directly compared with that in the general population. To find studies with more comparable data, we conducted a literature search and found a large survey on HBV infection conducted in the Henan Province in 2015. This has been the largest survey on HBV infection in China during the recent years, and it involved a total of 13207 children and 16685 </w:t>
      </w:r>
      <w:proofErr w:type="gramStart"/>
      <w:r w:rsidRPr="00AD47C2">
        <w:rPr>
          <w:rFonts w:ascii="Book Antiqua" w:eastAsia="Book Antiqua" w:hAnsi="Book Antiqua" w:cs="Book Antiqua"/>
          <w:color w:val="000000"/>
        </w:rPr>
        <w:t>adults</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27,28]</w:t>
      </w:r>
      <w:r w:rsidRPr="00AD47C2">
        <w:rPr>
          <w:rFonts w:ascii="Book Antiqua" w:eastAsia="Book Antiqua" w:hAnsi="Book Antiqua" w:cs="Book Antiqua"/>
          <w:color w:val="000000"/>
        </w:rPr>
        <w:t xml:space="preserve">. The Henan Province </w:t>
      </w:r>
      <w:proofErr w:type="gramStart"/>
      <w:r w:rsidRPr="00AD47C2">
        <w:rPr>
          <w:rFonts w:ascii="Book Antiqua" w:eastAsia="Book Antiqua" w:hAnsi="Book Antiqua" w:cs="Book Antiqua"/>
          <w:color w:val="000000"/>
        </w:rPr>
        <w:t>is located in</w:t>
      </w:r>
      <w:proofErr w:type="gramEnd"/>
      <w:r w:rsidRPr="00AD47C2">
        <w:rPr>
          <w:rFonts w:ascii="Book Antiqua" w:eastAsia="Book Antiqua" w:hAnsi="Book Antiqua" w:cs="Book Antiqua"/>
          <w:color w:val="000000"/>
        </w:rPr>
        <w:t xml:space="preserve"> the middle of China and is adjacent to Hunan. Its economic development level and HBV infection rate are </w:t>
      </w:r>
      <w:proofErr w:type="gramStart"/>
      <w:r w:rsidRPr="00AD47C2">
        <w:rPr>
          <w:rFonts w:ascii="Book Antiqua" w:eastAsia="Book Antiqua" w:hAnsi="Book Antiqua" w:cs="Book Antiqua"/>
          <w:color w:val="000000"/>
        </w:rPr>
        <w:t>similar to</w:t>
      </w:r>
      <w:proofErr w:type="gramEnd"/>
      <w:r w:rsidRPr="00AD47C2">
        <w:rPr>
          <w:rFonts w:ascii="Book Antiqua" w:eastAsia="Book Antiqua" w:hAnsi="Book Antiqua" w:cs="Book Antiqua"/>
          <w:color w:val="000000"/>
        </w:rPr>
        <w:t xml:space="preserve"> those in Hunan, making the data from Henan comparable with those from our study. We calculate the HBsAg positivity rates among different age groups of the WD patients, according to the age group divisions used in the Henan study (Table 6). The positivity rates of HBsAg in WD patients aged 1-4, 5-9 and 10-14 years were 0.0%, 0.0%, and 1.6%, respectively, which were </w:t>
      </w:r>
      <w:proofErr w:type="gramStart"/>
      <w:r w:rsidRPr="00AD47C2">
        <w:rPr>
          <w:rFonts w:ascii="Book Antiqua" w:eastAsia="Book Antiqua" w:hAnsi="Book Antiqua" w:cs="Book Antiqua"/>
          <w:color w:val="000000"/>
        </w:rPr>
        <w:t>similar to</w:t>
      </w:r>
      <w:proofErr w:type="gramEnd"/>
      <w:r w:rsidRPr="00AD47C2">
        <w:rPr>
          <w:rFonts w:ascii="Book Antiqua" w:eastAsia="Book Antiqua" w:hAnsi="Book Antiqua" w:cs="Book Antiqua"/>
          <w:color w:val="000000"/>
        </w:rPr>
        <w:t xml:space="preserve"> those in Henan children of the same age groups (0.5%, 0.7%, and 1.2%, respectively). The positivity rates of HBsAg in the 18-34, </w:t>
      </w:r>
      <w:proofErr w:type="gramStart"/>
      <w:r w:rsidRPr="00AD47C2">
        <w:rPr>
          <w:rFonts w:ascii="Book Antiqua" w:eastAsia="Book Antiqua" w:hAnsi="Book Antiqua" w:cs="Book Antiqua"/>
          <w:color w:val="000000"/>
        </w:rPr>
        <w:t>35-54, and 55-74 years</w:t>
      </w:r>
      <w:proofErr w:type="gramEnd"/>
      <w:r w:rsidRPr="00AD47C2">
        <w:rPr>
          <w:rFonts w:ascii="Book Antiqua" w:eastAsia="Book Antiqua" w:hAnsi="Book Antiqua" w:cs="Book Antiqua"/>
          <w:color w:val="000000"/>
        </w:rPr>
        <w:t xml:space="preserve"> age groups of WD patients were 3.0%, 2.5%, and 5.3%, respectively, which were similar to those in the general population of the same age group (3.1%, 4.7%, and 5.1%, respectively). </w:t>
      </w:r>
      <w:r w:rsidRPr="00AD47C2">
        <w:rPr>
          <w:rFonts w:ascii="Book Antiqua" w:eastAsia="Book Antiqua" w:hAnsi="Book Antiqua" w:cs="Book Antiqua"/>
          <w:color w:val="000000"/>
        </w:rPr>
        <w:lastRenderedPageBreak/>
        <w:t xml:space="preserve">Our study indicates that the prevalence of HBV infection in WD patients is </w:t>
      </w:r>
      <w:proofErr w:type="gramStart"/>
      <w:r w:rsidRPr="00AD47C2">
        <w:rPr>
          <w:rFonts w:ascii="Book Antiqua" w:eastAsia="Book Antiqua" w:hAnsi="Book Antiqua" w:cs="Book Antiqua"/>
          <w:color w:val="000000"/>
        </w:rPr>
        <w:t>similar to</w:t>
      </w:r>
      <w:proofErr w:type="gramEnd"/>
      <w:r w:rsidRPr="00AD47C2">
        <w:rPr>
          <w:rFonts w:ascii="Book Antiqua" w:eastAsia="Book Antiqua" w:hAnsi="Book Antiqua" w:cs="Book Antiqua"/>
          <w:color w:val="000000"/>
        </w:rPr>
        <w:t xml:space="preserve"> that in the general population, and that WD patients are equally susceptible to HBV infection.</w:t>
      </w:r>
    </w:p>
    <w:p w14:paraId="1590DAEE"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 xml:space="preserve">The most important finding of this study was the identification of 19 patients with concurrent WD and CHB infection. It is worth noting regarding the 19 patients that 17 were referred for CHB infection and not WD; thus, the WD was diagnosed at our hospital. There was a significant delay in the diagnosis of WD in these patients (mean delay = 32.5 and 10.5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in WD patients with concurrent CHB infection and in patients with isolated WD, respectively). Our results suggest that the diagnosis of WD may be missed in patients with CHB infection. Although a missed diagnosis of WD is not uncommon given the rarity of the </w:t>
      </w:r>
      <w:proofErr w:type="gramStart"/>
      <w:r w:rsidRPr="00AD47C2">
        <w:rPr>
          <w:rFonts w:ascii="Book Antiqua" w:eastAsia="Book Antiqua" w:hAnsi="Book Antiqua" w:cs="Book Antiqua"/>
          <w:color w:val="000000"/>
        </w:rPr>
        <w:t>disease</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29-31]</w:t>
      </w:r>
      <w:r w:rsidRPr="00AD47C2">
        <w:rPr>
          <w:rFonts w:ascii="Book Antiqua" w:eastAsia="Book Antiqua" w:hAnsi="Book Antiqua" w:cs="Book Antiqua"/>
          <w:color w:val="000000"/>
        </w:rPr>
        <w:t>, it is worth noting that many patients with CHB infection suffer from undiagnosed WD. The clinical manifestations of patients with concurrent CHB infection and WD are nonspecific and difficult to distinguish from those of patients with isolated CHB infection, unless the clinicians deliberately and diligently examine the patients to rule out WD. Therefore, more attention should be paid regarding the coexistence of WD in patients with CHB infection. WD should be considered and ruled out in some patients with CHB infection, especially in those with cirrhosis, hepatic failure, or poor response to antiviral therapies.</w:t>
      </w:r>
    </w:p>
    <w:p w14:paraId="712B9A46"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 xml:space="preserve">Compared to patients with isolated WD, patients with concurrent WD and CHB infection had significantly lower serum albumin levels, higher serum total bilirubin levels, and longer prothrombin time. The mortality rates of WD patients with current and previous HBV infection during the first 60 d of follow-up (following diagnosis) were 36.8% and 15.5%, respectively; these rates were significantly higher than those of patients with isolated WD (4.1%, </w:t>
      </w:r>
      <w:r w:rsidRPr="00AD47C2">
        <w:rPr>
          <w:rFonts w:ascii="Book Antiqua" w:eastAsia="Book Antiqua" w:hAnsi="Book Antiqua" w:cs="Book Antiqua"/>
          <w:i/>
          <w:iCs/>
          <w:color w:val="000000"/>
        </w:rPr>
        <w:t>P</w:t>
      </w:r>
      <w:r w:rsidRPr="00AD47C2">
        <w:rPr>
          <w:rFonts w:ascii="Book Antiqua" w:eastAsia="Book Antiqua" w:hAnsi="Book Antiqua" w:cs="Book Antiqua"/>
          <w:color w:val="000000"/>
        </w:rPr>
        <w:t xml:space="preserve"> = 0.000). The ACLF rates in WD patients with current and previous HBV infection were 26.3% and 13.1%, respectively, which were significantly higher than those in patients with isolated WD (4.5%, </w:t>
      </w:r>
      <w:r w:rsidRPr="00AD47C2">
        <w:rPr>
          <w:rFonts w:ascii="Book Antiqua" w:eastAsia="Book Antiqua" w:hAnsi="Book Antiqua" w:cs="Book Antiqua"/>
          <w:i/>
          <w:iCs/>
          <w:color w:val="000000"/>
        </w:rPr>
        <w:t>P</w:t>
      </w:r>
      <w:r w:rsidRPr="00AD47C2">
        <w:rPr>
          <w:rFonts w:ascii="Book Antiqua" w:eastAsia="Book Antiqua" w:hAnsi="Book Antiqua" w:cs="Book Antiqua"/>
          <w:color w:val="000000"/>
        </w:rPr>
        <w:t xml:space="preserve"> = 0.000). Binary logistic regression analysis revealed that the risk of severe liver disease in WD patients with current and previous HBV infection was 7.7 and 5.3 times (respectively) higher than that in patients with isolated WD. Our findings indicate that HBV infection substantially affects the severity liver disease in patients with WD (Tables 5 and 7). The mechanism through which CHB </w:t>
      </w:r>
      <w:r w:rsidRPr="00AD47C2">
        <w:rPr>
          <w:rFonts w:ascii="Book Antiqua" w:eastAsia="Book Antiqua" w:hAnsi="Book Antiqua" w:cs="Book Antiqua"/>
          <w:color w:val="000000"/>
        </w:rPr>
        <w:lastRenderedPageBreak/>
        <w:t xml:space="preserve">causes severe liver injury could involve the induction, by viral hepatitis, of hepatic injury and copper accumulation, which could additively or synergistically aggravate WD-induced liver damage. Many studies have shown that HBsAg clearance usually results in good long-term </w:t>
      </w:r>
      <w:proofErr w:type="gramStart"/>
      <w:r w:rsidRPr="00AD47C2">
        <w:rPr>
          <w:rFonts w:ascii="Book Antiqua" w:eastAsia="Book Antiqua" w:hAnsi="Book Antiqua" w:cs="Book Antiqua"/>
          <w:color w:val="000000"/>
        </w:rPr>
        <w:t>prognosis</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32]</w:t>
      </w:r>
      <w:r w:rsidRPr="00AD47C2">
        <w:rPr>
          <w:rFonts w:ascii="Book Antiqua" w:eastAsia="Book Antiqua" w:hAnsi="Book Antiqua" w:cs="Book Antiqua"/>
          <w:color w:val="000000"/>
        </w:rPr>
        <w:t xml:space="preserve">. However, an unexpected finding was that previous HBV infection also had a significant impact on the severity of liver disease in patients with WD. The reason for this may be that WD patients with a previous HBV infection usually have severe liver injury and cirrhosis (due to the joint action of HBV and WD) that occurred before the HBsAg clearance. After the HBsAg clearance, the severe liver injury and cirrhosis that had been formed usually </w:t>
      </w:r>
      <w:proofErr w:type="gramStart"/>
      <w:r w:rsidRPr="00AD47C2">
        <w:rPr>
          <w:rFonts w:ascii="Book Antiqua" w:eastAsia="Book Antiqua" w:hAnsi="Book Antiqua" w:cs="Book Antiqua"/>
          <w:color w:val="000000"/>
        </w:rPr>
        <w:t>persist</w:t>
      </w:r>
      <w:r w:rsidRPr="00AD47C2">
        <w:rPr>
          <w:rFonts w:ascii="Book Antiqua" w:eastAsia="Book Antiqua" w:hAnsi="Book Antiqua" w:cs="Book Antiqua"/>
          <w:color w:val="000000"/>
          <w:vertAlign w:val="superscript"/>
        </w:rPr>
        <w:t>[</w:t>
      </w:r>
      <w:proofErr w:type="gramEnd"/>
      <w:r w:rsidRPr="00AD47C2">
        <w:rPr>
          <w:rFonts w:ascii="Book Antiqua" w:eastAsia="Book Antiqua" w:hAnsi="Book Antiqua" w:cs="Book Antiqua"/>
          <w:color w:val="000000"/>
          <w:vertAlign w:val="superscript"/>
        </w:rPr>
        <w:t>33,34]</w:t>
      </w:r>
      <w:r w:rsidRPr="00AD47C2">
        <w:rPr>
          <w:rFonts w:ascii="Book Antiqua" w:eastAsia="Book Antiqua" w:hAnsi="Book Antiqua" w:cs="Book Antiqua"/>
          <w:color w:val="000000"/>
        </w:rPr>
        <w:t>. Considering the serious impact of HBV infection on the clinical aspect of WD patients, current and previous HBV infections must be screened when evaluating the clinical aspect and prognosis of WD patients.</w:t>
      </w:r>
    </w:p>
    <w:p w14:paraId="30CA6A03"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The strengths of this study are: (1) Considering the rarity of the disease, the sample size of the WD patient cohort was very large; (2) All patients were diagnosed in our department and met the diagnostic criteria; among them, 80% were confirmed by genetic examination and/or liver copper level determination; and (3) All data were prospectively collected by the authors and therefore were complete and reliable. The limitation of this study is the relatively small number of WD patients with concurrent CHB infection, as this might impede the detection of more significant differences between patients with isolated WD and those with co-existing CHB infection and WD.</w:t>
      </w:r>
    </w:p>
    <w:p w14:paraId="6051D539" w14:textId="77777777" w:rsidR="00C723E4" w:rsidRPr="00AD47C2" w:rsidRDefault="00000000" w:rsidP="00AD47C2">
      <w:pPr>
        <w:spacing w:line="360" w:lineRule="auto"/>
        <w:ind w:firstLine="240"/>
        <w:jc w:val="both"/>
        <w:rPr>
          <w:rFonts w:ascii="Book Antiqua" w:hAnsi="Book Antiqua"/>
        </w:rPr>
      </w:pPr>
      <w:r w:rsidRPr="00AD47C2">
        <w:rPr>
          <w:rFonts w:ascii="Book Antiqua" w:eastAsia="Book Antiqua" w:hAnsi="Book Antiqua" w:cs="Book Antiqua"/>
          <w:color w:val="000000"/>
        </w:rPr>
        <w:t xml:space="preserve">In conclusion, our study indicates that the prevalence of HBV infection stratified by sex and age in patients with WD is </w:t>
      </w:r>
      <w:proofErr w:type="gramStart"/>
      <w:r w:rsidRPr="00AD47C2">
        <w:rPr>
          <w:rFonts w:ascii="Book Antiqua" w:eastAsia="Book Antiqua" w:hAnsi="Book Antiqua" w:cs="Book Antiqua"/>
          <w:color w:val="000000"/>
        </w:rPr>
        <w:t>similar to</w:t>
      </w:r>
      <w:proofErr w:type="gramEnd"/>
      <w:r w:rsidRPr="00AD47C2">
        <w:rPr>
          <w:rFonts w:ascii="Book Antiqua" w:eastAsia="Book Antiqua" w:hAnsi="Book Antiqua" w:cs="Book Antiqua"/>
          <w:color w:val="000000"/>
        </w:rPr>
        <w:t xml:space="preserve"> that in the general population. There was a significant delay in the diagnosis of WD in CHB patients. Furthermore, our findings suggest that HBV infection significantly affects the severity of liver disease in patients with WD. Therefore, more attention should be paid to patients suffering from concurrent WD and CHB infection. Although we found that previous HBV infection is an independent factor in the exacerbation of WD, its mechanism remains unknown. Further research is needed to confirm this finding and to elucidate the mechanisms underlying the associations between WD progression and previous HBV infection or cryptogenic HBV infection.</w:t>
      </w:r>
    </w:p>
    <w:p w14:paraId="3E6DC745" w14:textId="77777777" w:rsidR="00C723E4" w:rsidRPr="00AD47C2" w:rsidRDefault="00C723E4" w:rsidP="00AD47C2">
      <w:pPr>
        <w:spacing w:line="360" w:lineRule="auto"/>
        <w:ind w:firstLine="240"/>
        <w:jc w:val="both"/>
        <w:rPr>
          <w:rFonts w:ascii="Book Antiqua" w:hAnsi="Book Antiqua"/>
        </w:rPr>
      </w:pPr>
    </w:p>
    <w:p w14:paraId="14827A8F"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aps/>
          <w:color w:val="000000"/>
          <w:u w:val="single"/>
        </w:rPr>
        <w:t>CONCLUSION</w:t>
      </w:r>
    </w:p>
    <w:p w14:paraId="6CA48747"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This is the largest investigation of HBV infection in WD patients, and it </w:t>
      </w:r>
      <w:proofErr w:type="gramStart"/>
      <w:r w:rsidRPr="00AD47C2">
        <w:rPr>
          <w:rFonts w:ascii="Book Antiqua" w:eastAsia="Book Antiqua" w:hAnsi="Book Antiqua" w:cs="Book Antiqua"/>
          <w:color w:val="000000"/>
        </w:rPr>
        <w:t>is helpful in understanding</w:t>
      </w:r>
      <w:proofErr w:type="gramEnd"/>
      <w:r w:rsidRPr="00AD47C2">
        <w:rPr>
          <w:rFonts w:ascii="Book Antiqua" w:eastAsia="Book Antiqua" w:hAnsi="Book Antiqua" w:cs="Book Antiqua"/>
          <w:color w:val="000000"/>
        </w:rPr>
        <w:t xml:space="preserve"> the true prevalence of HBV infection in WD patients and the impact of HBV infection on WD.</w:t>
      </w:r>
    </w:p>
    <w:p w14:paraId="7EE6ABFF" w14:textId="77777777" w:rsidR="00C723E4" w:rsidRPr="00AD47C2" w:rsidRDefault="00C723E4" w:rsidP="00AD47C2">
      <w:pPr>
        <w:spacing w:line="360" w:lineRule="auto"/>
        <w:jc w:val="both"/>
        <w:rPr>
          <w:rFonts w:ascii="Book Antiqua" w:hAnsi="Book Antiqua"/>
        </w:rPr>
      </w:pPr>
    </w:p>
    <w:p w14:paraId="7261438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aps/>
          <w:color w:val="000000"/>
          <w:u w:val="single"/>
        </w:rPr>
        <w:t>ARTICLE HIGHLIGHTS</w:t>
      </w:r>
    </w:p>
    <w:p w14:paraId="18698A69"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background</w:t>
      </w:r>
    </w:p>
    <w:p w14:paraId="23EFA04F" w14:textId="77777777" w:rsidR="00C723E4" w:rsidRPr="00AD47C2" w:rsidRDefault="00000000" w:rsidP="00AD47C2">
      <w:pPr>
        <w:spacing w:line="360" w:lineRule="auto"/>
        <w:jc w:val="both"/>
        <w:rPr>
          <w:rFonts w:ascii="Book Antiqua" w:eastAsia="Book Antiqua" w:hAnsi="Book Antiqua" w:cs="Book Antiqua"/>
          <w:color w:val="000000"/>
        </w:rPr>
      </w:pPr>
      <w:r w:rsidRPr="00AD47C2">
        <w:rPr>
          <w:rFonts w:ascii="Book Antiqua" w:eastAsia="Book Antiqua" w:hAnsi="Book Antiqua" w:cs="Book Antiqua"/>
          <w:color w:val="000000"/>
        </w:rPr>
        <w:t>Although hepatitis B virus (HBV) infection is the most common cause of liver disease in China, the occurrence of HBV infection in Wilson disease</w:t>
      </w:r>
      <w:r w:rsidR="00AD47C2" w:rsidRPr="00AD47C2">
        <w:rPr>
          <w:rFonts w:ascii="Book Antiqua" w:eastAsia="Book Antiqua" w:hAnsi="Book Antiqua" w:cs="Book Antiqua"/>
          <w:color w:val="000000"/>
        </w:rPr>
        <w:t xml:space="preserve"> </w:t>
      </w:r>
      <w:r w:rsidRPr="00AD47C2">
        <w:rPr>
          <w:rFonts w:ascii="Book Antiqua" w:eastAsia="Book Antiqua" w:hAnsi="Book Antiqua" w:cs="Book Antiqua"/>
          <w:color w:val="000000"/>
        </w:rPr>
        <w:t>(WD) patients and the clinical manifestations of concurrent WD and HBV infections have rarely been reported.</w:t>
      </w:r>
    </w:p>
    <w:p w14:paraId="3AE5B916" w14:textId="77777777" w:rsidR="00C723E4" w:rsidRPr="00AD47C2" w:rsidRDefault="00C723E4" w:rsidP="00AD47C2">
      <w:pPr>
        <w:spacing w:line="360" w:lineRule="auto"/>
        <w:jc w:val="both"/>
        <w:rPr>
          <w:rFonts w:ascii="Book Antiqua" w:hAnsi="Book Antiqua"/>
        </w:rPr>
      </w:pPr>
    </w:p>
    <w:p w14:paraId="19FA5849"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motivation</w:t>
      </w:r>
    </w:p>
    <w:p w14:paraId="3419B373"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Our study suggests that both WD and HBV infections may coexist. The clinical symptoms of concurrent WD and HBV infections are difficult to distinguish from those of simple viral hepatitis. Therefore, the existence of WD may be hidden. The study of concurrent WD and HBV infection deserves careful consideration.</w:t>
      </w:r>
    </w:p>
    <w:p w14:paraId="59060ED4" w14:textId="77777777" w:rsidR="00C723E4" w:rsidRPr="00AD47C2" w:rsidRDefault="00C723E4" w:rsidP="00AD47C2">
      <w:pPr>
        <w:spacing w:line="360" w:lineRule="auto"/>
        <w:jc w:val="both"/>
        <w:rPr>
          <w:rFonts w:ascii="Book Antiqua" w:hAnsi="Book Antiqua"/>
        </w:rPr>
      </w:pPr>
    </w:p>
    <w:p w14:paraId="5873C2DD"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objectives</w:t>
      </w:r>
    </w:p>
    <w:p w14:paraId="6C078F0B" w14:textId="77777777" w:rsidR="00C723E4" w:rsidRPr="00AD47C2" w:rsidRDefault="00000000" w:rsidP="00AD47C2">
      <w:pPr>
        <w:widowControl w:val="0"/>
        <w:autoSpaceDE w:val="0"/>
        <w:autoSpaceDN w:val="0"/>
        <w:adjustRightInd w:val="0"/>
        <w:spacing w:line="360" w:lineRule="auto"/>
        <w:jc w:val="both"/>
        <w:rPr>
          <w:rFonts w:ascii="Book Antiqua" w:eastAsia="Book Antiqua" w:hAnsi="Book Antiqua" w:cs="Book Antiqua"/>
          <w:color w:val="000000"/>
        </w:rPr>
      </w:pPr>
      <w:r w:rsidRPr="00AD47C2">
        <w:rPr>
          <w:rFonts w:ascii="Book Antiqua" w:eastAsia="Book Antiqua" w:hAnsi="Book Antiqua" w:cs="Book Antiqua"/>
          <w:color w:val="000000"/>
        </w:rPr>
        <w:t xml:space="preserve">To investigate the incidence of HBV infection in patients with WD and to </w:t>
      </w:r>
      <w:proofErr w:type="spellStart"/>
      <w:r w:rsidRPr="00AD47C2">
        <w:rPr>
          <w:rFonts w:ascii="Book Antiqua" w:eastAsia="Book Antiqua" w:hAnsi="Book Antiqua" w:cs="Book Antiqua"/>
          <w:color w:val="000000"/>
        </w:rPr>
        <w:t>analyse</w:t>
      </w:r>
      <w:proofErr w:type="spellEnd"/>
      <w:r w:rsidRPr="00AD47C2">
        <w:rPr>
          <w:rFonts w:ascii="Book Antiqua" w:eastAsia="Book Antiqua" w:hAnsi="Book Antiqua" w:cs="Book Antiqua"/>
          <w:color w:val="000000"/>
        </w:rPr>
        <w:t xml:space="preserve"> how HBV infection affects WD.</w:t>
      </w:r>
    </w:p>
    <w:p w14:paraId="79079560" w14:textId="77777777" w:rsidR="00C723E4" w:rsidRPr="00AD47C2" w:rsidRDefault="00C723E4" w:rsidP="00AD47C2">
      <w:pPr>
        <w:spacing w:line="360" w:lineRule="auto"/>
        <w:jc w:val="both"/>
        <w:rPr>
          <w:rFonts w:ascii="Book Antiqua" w:hAnsi="Book Antiqua"/>
        </w:rPr>
      </w:pPr>
    </w:p>
    <w:p w14:paraId="32FA71CC"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methods</w:t>
      </w:r>
    </w:p>
    <w:p w14:paraId="4CEC6491"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The clinical data of patients with WD were analyzed retrospectively, and the data of patients with concurrent WD and HBV infection were compared with those of patients with isolated WD. Considering the rarity of the disease, the sample size of the WD patient cohort was very large.</w:t>
      </w:r>
    </w:p>
    <w:p w14:paraId="23DAF721" w14:textId="77777777" w:rsidR="00C723E4" w:rsidRPr="00AD47C2" w:rsidRDefault="00C723E4" w:rsidP="00AD47C2">
      <w:pPr>
        <w:spacing w:line="360" w:lineRule="auto"/>
        <w:jc w:val="both"/>
        <w:rPr>
          <w:rFonts w:ascii="Book Antiqua" w:hAnsi="Book Antiqua"/>
        </w:rPr>
      </w:pPr>
    </w:p>
    <w:p w14:paraId="22476869"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results</w:t>
      </w:r>
    </w:p>
    <w:p w14:paraId="287D3932"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lastRenderedPageBreak/>
        <w:t xml:space="preserve">Among a total of 915 WD patients recruited, the total prevalence of current and previous HBV infection was 2.1% and 9.2% respectively. The main finding of this study was the identification of 19 patients with concurrent WD and </w:t>
      </w:r>
      <w:r w:rsidRPr="00AD47C2">
        <w:rPr>
          <w:rFonts w:ascii="Book Antiqua" w:eastAsia="Book Antiqua" w:hAnsi="Book Antiqua" w:cs="Book Antiqua"/>
        </w:rPr>
        <w:t>chronic hepatitis B (CHB)</w:t>
      </w:r>
      <w:r w:rsidRPr="00AD47C2">
        <w:rPr>
          <w:rFonts w:ascii="Book Antiqua" w:eastAsia="Book Antiqua" w:hAnsi="Book Antiqua" w:cs="Book Antiqua"/>
          <w:color w:val="000000"/>
        </w:rPr>
        <w:t xml:space="preserve"> infection. The mean delay in the diagnosis of WD in patients with concurrent WD and CHB infection was 32.5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which was significantly longer than that in patients with isolated WD (10.5 </w:t>
      </w:r>
      <w:proofErr w:type="spellStart"/>
      <w:r w:rsidRPr="00AD47C2">
        <w:rPr>
          <w:rFonts w:ascii="Book Antiqua" w:eastAsia="Book Antiqua" w:hAnsi="Book Antiqua" w:cs="Book Antiqua"/>
          <w:color w:val="000000"/>
        </w:rPr>
        <w:t>mo</w:t>
      </w:r>
      <w:proofErr w:type="spellEnd"/>
      <w:r w:rsidRPr="00AD47C2">
        <w:rPr>
          <w:rFonts w:ascii="Book Antiqua" w:eastAsia="Book Antiqua" w:hAnsi="Book Antiqua" w:cs="Book Antiqua"/>
          <w:color w:val="000000"/>
        </w:rPr>
        <w:t xml:space="preserve">). The rates of severe liver disease and mortality in patients with concurrent WD and CHB infection were significantly higher than those in patients with isolated WD (63.1% </w:t>
      </w:r>
      <w:r w:rsidRPr="00AD47C2">
        <w:rPr>
          <w:rFonts w:ascii="Book Antiqua" w:eastAsia="Book Antiqua" w:hAnsi="Book Antiqua" w:cs="Book Antiqua"/>
          <w:i/>
          <w:iCs/>
          <w:color w:val="000000"/>
        </w:rPr>
        <w:t>vs</w:t>
      </w:r>
      <w:r w:rsidRPr="00AD47C2">
        <w:rPr>
          <w:rFonts w:ascii="Book Antiqua" w:eastAsia="Book Antiqua" w:hAnsi="Book Antiqua" w:cs="Book Antiqua"/>
          <w:color w:val="000000"/>
        </w:rPr>
        <w:t xml:space="preserve"> 19.3%), respectively. Binary logistic regression analysis revealed a significantly higher risk of severe liver disease at the diagnosis of WD in patients with current HBV infection or previous HBV infection than in patients with isolated WD.</w:t>
      </w:r>
    </w:p>
    <w:p w14:paraId="6707FDB7" w14:textId="77777777" w:rsidR="00C723E4" w:rsidRPr="00AD47C2" w:rsidRDefault="00C723E4" w:rsidP="00AD47C2">
      <w:pPr>
        <w:spacing w:line="360" w:lineRule="auto"/>
        <w:jc w:val="both"/>
        <w:rPr>
          <w:rFonts w:ascii="Book Antiqua" w:hAnsi="Book Antiqua"/>
        </w:rPr>
      </w:pPr>
    </w:p>
    <w:p w14:paraId="389D4B6B"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conclusions</w:t>
      </w:r>
    </w:p>
    <w:p w14:paraId="05631DF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color w:val="000000"/>
        </w:rPr>
        <w:t xml:space="preserve">Our study indicates that the prevalence of HBV infection stratified by sex and age in patients with WD is </w:t>
      </w:r>
      <w:proofErr w:type="gramStart"/>
      <w:r w:rsidRPr="00AD47C2">
        <w:rPr>
          <w:rFonts w:ascii="Book Antiqua" w:eastAsia="Book Antiqua" w:hAnsi="Book Antiqua" w:cs="Book Antiqua"/>
          <w:color w:val="000000"/>
        </w:rPr>
        <w:t>similar to</w:t>
      </w:r>
      <w:proofErr w:type="gramEnd"/>
      <w:r w:rsidRPr="00AD47C2">
        <w:rPr>
          <w:rFonts w:ascii="Book Antiqua" w:eastAsia="Book Antiqua" w:hAnsi="Book Antiqua" w:cs="Book Antiqua"/>
          <w:color w:val="000000"/>
        </w:rPr>
        <w:t xml:space="preserve"> that in the general population. There was a significant delay in the diagnosis of WD in CHB patients. HBV infection is an independent risk factor for severe liver disease in WD patients. WD should be considered and excluded in some patients with CHB infection.</w:t>
      </w:r>
    </w:p>
    <w:p w14:paraId="46815B41" w14:textId="77777777" w:rsidR="00C723E4" w:rsidRPr="00AD47C2" w:rsidRDefault="00C723E4" w:rsidP="00AD47C2">
      <w:pPr>
        <w:spacing w:line="360" w:lineRule="auto"/>
        <w:jc w:val="both"/>
        <w:rPr>
          <w:rFonts w:ascii="Book Antiqua" w:hAnsi="Book Antiqua"/>
        </w:rPr>
      </w:pPr>
    </w:p>
    <w:p w14:paraId="6B96B43D"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i/>
          <w:color w:val="000000"/>
        </w:rPr>
        <w:t>Research perspectives</w:t>
      </w:r>
    </w:p>
    <w:p w14:paraId="0F8D6A05" w14:textId="77777777" w:rsidR="00C723E4" w:rsidRPr="00AD47C2" w:rsidRDefault="00000000" w:rsidP="00AD47C2">
      <w:pPr>
        <w:spacing w:line="360" w:lineRule="auto"/>
        <w:jc w:val="both"/>
        <w:rPr>
          <w:rFonts w:ascii="Book Antiqua" w:hAnsi="Book Antiqua" w:cs="Book Antiqua"/>
          <w:color w:val="000000"/>
          <w:lang w:eastAsia="zh-CN"/>
        </w:rPr>
      </w:pPr>
      <w:r w:rsidRPr="00AD47C2">
        <w:rPr>
          <w:rFonts w:ascii="Book Antiqua" w:hAnsi="Book Antiqua" w:cs="Book Antiqua"/>
          <w:color w:val="000000"/>
          <w:lang w:eastAsia="zh-CN"/>
        </w:rPr>
        <w:t>As we found that previous HBV infection was an independent factor in the exacerbation of WD, the mechanism of which is speculative, future studies could further explore the mechanism by which WD is exacerbated by previous HBV infection and whether it is related to occult HBV infection.</w:t>
      </w:r>
    </w:p>
    <w:p w14:paraId="3F28FDFC" w14:textId="77777777" w:rsidR="00AD47C2" w:rsidRPr="00AD47C2" w:rsidRDefault="00AD47C2" w:rsidP="00AD47C2">
      <w:pPr>
        <w:spacing w:line="360" w:lineRule="auto"/>
        <w:jc w:val="both"/>
        <w:rPr>
          <w:rFonts w:ascii="Book Antiqua" w:hAnsi="Book Antiqua" w:cs="Book Antiqua"/>
          <w:color w:val="000000"/>
          <w:lang w:eastAsia="zh-CN"/>
        </w:rPr>
      </w:pPr>
    </w:p>
    <w:p w14:paraId="22A480EB"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REFERENCES</w:t>
      </w:r>
    </w:p>
    <w:p w14:paraId="1BF27F14"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 </w:t>
      </w:r>
      <w:r w:rsidRPr="0018294C">
        <w:rPr>
          <w:rFonts w:ascii="Book Antiqua" w:hAnsi="Book Antiqua"/>
          <w:b/>
          <w:bCs/>
        </w:rPr>
        <w:t>Walshe JM</w:t>
      </w:r>
      <w:r w:rsidRPr="0018294C">
        <w:rPr>
          <w:rFonts w:ascii="Book Antiqua" w:hAnsi="Book Antiqua"/>
        </w:rPr>
        <w:t xml:space="preserve">. History of Wilson's disease: 1912 to 2000. </w:t>
      </w:r>
      <w:r w:rsidRPr="0018294C">
        <w:rPr>
          <w:rFonts w:ascii="Book Antiqua" w:hAnsi="Book Antiqua"/>
          <w:i/>
          <w:iCs/>
        </w:rPr>
        <w:t xml:space="preserve">Mov </w:t>
      </w:r>
      <w:proofErr w:type="spellStart"/>
      <w:r w:rsidRPr="0018294C">
        <w:rPr>
          <w:rFonts w:ascii="Book Antiqua" w:hAnsi="Book Antiqua"/>
          <w:i/>
          <w:iCs/>
        </w:rPr>
        <w:t>Disord</w:t>
      </w:r>
      <w:proofErr w:type="spellEnd"/>
      <w:r w:rsidRPr="0018294C">
        <w:rPr>
          <w:rFonts w:ascii="Book Antiqua" w:hAnsi="Book Antiqua"/>
        </w:rPr>
        <w:t xml:space="preserve"> 2006; </w:t>
      </w:r>
      <w:r w:rsidRPr="0018294C">
        <w:rPr>
          <w:rFonts w:ascii="Book Antiqua" w:hAnsi="Book Antiqua"/>
          <w:b/>
          <w:bCs/>
        </w:rPr>
        <w:t>21</w:t>
      </w:r>
      <w:r w:rsidRPr="0018294C">
        <w:rPr>
          <w:rFonts w:ascii="Book Antiqua" w:hAnsi="Book Antiqua"/>
        </w:rPr>
        <w:t>: 142-147 [PMID: 16229009 DOI: 10.1002/mds.20694]</w:t>
      </w:r>
    </w:p>
    <w:p w14:paraId="4101F596"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 </w:t>
      </w:r>
      <w:r w:rsidRPr="0018294C">
        <w:rPr>
          <w:rFonts w:ascii="Book Antiqua" w:hAnsi="Book Antiqua"/>
          <w:b/>
          <w:bCs/>
        </w:rPr>
        <w:t>Frydman M</w:t>
      </w:r>
      <w:r w:rsidRPr="0018294C">
        <w:rPr>
          <w:rFonts w:ascii="Book Antiqua" w:hAnsi="Book Antiqua"/>
        </w:rPr>
        <w:t xml:space="preserve">. Genetic aspects of Wilson's disease. </w:t>
      </w:r>
      <w:r w:rsidRPr="0018294C">
        <w:rPr>
          <w:rFonts w:ascii="Book Antiqua" w:hAnsi="Book Antiqua"/>
          <w:i/>
          <w:iCs/>
        </w:rPr>
        <w:t>J Gastroenterol Hepatol</w:t>
      </w:r>
      <w:r w:rsidRPr="0018294C">
        <w:rPr>
          <w:rFonts w:ascii="Book Antiqua" w:hAnsi="Book Antiqua"/>
        </w:rPr>
        <w:t xml:space="preserve"> 1990; </w:t>
      </w:r>
      <w:r w:rsidRPr="0018294C">
        <w:rPr>
          <w:rFonts w:ascii="Book Antiqua" w:hAnsi="Book Antiqua"/>
          <w:b/>
          <w:bCs/>
        </w:rPr>
        <w:t>5</w:t>
      </w:r>
      <w:r w:rsidRPr="0018294C">
        <w:rPr>
          <w:rFonts w:ascii="Book Antiqua" w:hAnsi="Book Antiqua"/>
        </w:rPr>
        <w:t>: 483-490 [PMID: 2129820 DOI: 10.1111/j.1440-</w:t>
      </w:r>
      <w:proofErr w:type="gramStart"/>
      <w:r w:rsidRPr="0018294C">
        <w:rPr>
          <w:rFonts w:ascii="Book Antiqua" w:hAnsi="Book Antiqua"/>
        </w:rPr>
        <w:t>1746.1990.tb</w:t>
      </w:r>
      <w:proofErr w:type="gramEnd"/>
      <w:r w:rsidRPr="0018294C">
        <w:rPr>
          <w:rFonts w:ascii="Book Antiqua" w:hAnsi="Book Antiqua"/>
        </w:rPr>
        <w:t>01427.x]</w:t>
      </w:r>
    </w:p>
    <w:p w14:paraId="033754BC" w14:textId="77777777" w:rsidR="00C723E4" w:rsidRPr="0018294C" w:rsidRDefault="00000000" w:rsidP="00AD47C2">
      <w:pPr>
        <w:spacing w:line="360" w:lineRule="auto"/>
        <w:jc w:val="both"/>
        <w:rPr>
          <w:rFonts w:ascii="Book Antiqua" w:hAnsi="Book Antiqua"/>
        </w:rPr>
      </w:pPr>
      <w:r w:rsidRPr="0018294C">
        <w:rPr>
          <w:rFonts w:ascii="Book Antiqua" w:hAnsi="Book Antiqua"/>
        </w:rPr>
        <w:lastRenderedPageBreak/>
        <w:t xml:space="preserve">3 </w:t>
      </w:r>
      <w:r w:rsidRPr="0018294C">
        <w:rPr>
          <w:rFonts w:ascii="Book Antiqua" w:hAnsi="Book Antiqua"/>
          <w:b/>
          <w:bCs/>
        </w:rPr>
        <w:t>Bull PC</w:t>
      </w:r>
      <w:r w:rsidRPr="0018294C">
        <w:rPr>
          <w:rFonts w:ascii="Book Antiqua" w:hAnsi="Book Antiqua"/>
        </w:rPr>
        <w:t xml:space="preserve">, Thomas GR, </w:t>
      </w:r>
      <w:proofErr w:type="spellStart"/>
      <w:r w:rsidRPr="0018294C">
        <w:rPr>
          <w:rFonts w:ascii="Book Antiqua" w:hAnsi="Book Antiqua"/>
        </w:rPr>
        <w:t>Rommens</w:t>
      </w:r>
      <w:proofErr w:type="spellEnd"/>
      <w:r w:rsidRPr="0018294C">
        <w:rPr>
          <w:rFonts w:ascii="Book Antiqua" w:hAnsi="Book Antiqua"/>
        </w:rPr>
        <w:t xml:space="preserve"> JM, Forbes JR, Cox DW. The Wilson disease gene is a putative copper transporting P-type ATPase </w:t>
      </w:r>
      <w:proofErr w:type="gramStart"/>
      <w:r w:rsidRPr="0018294C">
        <w:rPr>
          <w:rFonts w:ascii="Book Antiqua" w:hAnsi="Book Antiqua"/>
        </w:rPr>
        <w:t>similar to</w:t>
      </w:r>
      <w:proofErr w:type="gramEnd"/>
      <w:r w:rsidRPr="0018294C">
        <w:rPr>
          <w:rFonts w:ascii="Book Antiqua" w:hAnsi="Book Antiqua"/>
        </w:rPr>
        <w:t xml:space="preserve"> the Menkes gene. </w:t>
      </w:r>
      <w:r w:rsidRPr="0018294C">
        <w:rPr>
          <w:rFonts w:ascii="Book Antiqua" w:hAnsi="Book Antiqua"/>
          <w:i/>
          <w:iCs/>
        </w:rPr>
        <w:t>Nat Genet</w:t>
      </w:r>
      <w:r w:rsidRPr="0018294C">
        <w:rPr>
          <w:rFonts w:ascii="Book Antiqua" w:hAnsi="Book Antiqua"/>
        </w:rPr>
        <w:t xml:space="preserve"> 1993; </w:t>
      </w:r>
      <w:r w:rsidRPr="0018294C">
        <w:rPr>
          <w:rFonts w:ascii="Book Antiqua" w:hAnsi="Book Antiqua"/>
          <w:b/>
          <w:bCs/>
        </w:rPr>
        <w:t>5</w:t>
      </w:r>
      <w:r w:rsidRPr="0018294C">
        <w:rPr>
          <w:rFonts w:ascii="Book Antiqua" w:hAnsi="Book Antiqua"/>
        </w:rPr>
        <w:t>: 327-337 [PMID: 8298639 DOI: 10.1038/ng1293-327]</w:t>
      </w:r>
    </w:p>
    <w:p w14:paraId="7CBA7095"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4 </w:t>
      </w:r>
      <w:proofErr w:type="spellStart"/>
      <w:r w:rsidRPr="0018294C">
        <w:rPr>
          <w:rFonts w:ascii="Book Antiqua" w:hAnsi="Book Antiqua"/>
          <w:b/>
          <w:bCs/>
        </w:rPr>
        <w:t>Tanzi</w:t>
      </w:r>
      <w:proofErr w:type="spellEnd"/>
      <w:r w:rsidRPr="0018294C">
        <w:rPr>
          <w:rFonts w:ascii="Book Antiqua" w:hAnsi="Book Antiqua"/>
          <w:b/>
          <w:bCs/>
        </w:rPr>
        <w:t xml:space="preserve"> RE</w:t>
      </w:r>
      <w:r w:rsidRPr="0018294C">
        <w:rPr>
          <w:rFonts w:ascii="Book Antiqua" w:hAnsi="Book Antiqua"/>
        </w:rPr>
        <w:t xml:space="preserve">, </w:t>
      </w:r>
      <w:proofErr w:type="spellStart"/>
      <w:r w:rsidRPr="0018294C">
        <w:rPr>
          <w:rFonts w:ascii="Book Antiqua" w:hAnsi="Book Antiqua"/>
        </w:rPr>
        <w:t>Petrukhin</w:t>
      </w:r>
      <w:proofErr w:type="spellEnd"/>
      <w:r w:rsidRPr="0018294C">
        <w:rPr>
          <w:rFonts w:ascii="Book Antiqua" w:hAnsi="Book Antiqua"/>
        </w:rPr>
        <w:t xml:space="preserve"> K, Chernov I, </w:t>
      </w:r>
      <w:proofErr w:type="spellStart"/>
      <w:r w:rsidRPr="0018294C">
        <w:rPr>
          <w:rFonts w:ascii="Book Antiqua" w:hAnsi="Book Antiqua"/>
        </w:rPr>
        <w:t>Pellequer</w:t>
      </w:r>
      <w:proofErr w:type="spellEnd"/>
      <w:r w:rsidRPr="0018294C">
        <w:rPr>
          <w:rFonts w:ascii="Book Antiqua" w:hAnsi="Book Antiqua"/>
        </w:rPr>
        <w:t xml:space="preserve"> JL, Wasco W, Ross B, Romano DM, </w:t>
      </w:r>
      <w:proofErr w:type="spellStart"/>
      <w:r w:rsidRPr="0018294C">
        <w:rPr>
          <w:rFonts w:ascii="Book Antiqua" w:hAnsi="Book Antiqua"/>
        </w:rPr>
        <w:t>Parano</w:t>
      </w:r>
      <w:proofErr w:type="spellEnd"/>
      <w:r w:rsidRPr="0018294C">
        <w:rPr>
          <w:rFonts w:ascii="Book Antiqua" w:hAnsi="Book Antiqua"/>
        </w:rPr>
        <w:t xml:space="preserve"> E, </w:t>
      </w:r>
      <w:proofErr w:type="spellStart"/>
      <w:r w:rsidRPr="0018294C">
        <w:rPr>
          <w:rFonts w:ascii="Book Antiqua" w:hAnsi="Book Antiqua"/>
        </w:rPr>
        <w:t>Pavone</w:t>
      </w:r>
      <w:proofErr w:type="spellEnd"/>
      <w:r w:rsidRPr="0018294C">
        <w:rPr>
          <w:rFonts w:ascii="Book Antiqua" w:hAnsi="Book Antiqua"/>
        </w:rPr>
        <w:t xml:space="preserve"> L, </w:t>
      </w:r>
      <w:proofErr w:type="spellStart"/>
      <w:r w:rsidRPr="0018294C">
        <w:rPr>
          <w:rFonts w:ascii="Book Antiqua" w:hAnsi="Book Antiqua"/>
        </w:rPr>
        <w:t>Brzustowicz</w:t>
      </w:r>
      <w:proofErr w:type="spellEnd"/>
      <w:r w:rsidRPr="0018294C">
        <w:rPr>
          <w:rFonts w:ascii="Book Antiqua" w:hAnsi="Book Antiqua"/>
        </w:rPr>
        <w:t xml:space="preserve"> LM. The Wilson disease gene is a copper transporting ATPase with homology to the Menkes disease gene. </w:t>
      </w:r>
      <w:r w:rsidRPr="0018294C">
        <w:rPr>
          <w:rFonts w:ascii="Book Antiqua" w:hAnsi="Book Antiqua"/>
          <w:i/>
          <w:iCs/>
        </w:rPr>
        <w:t>Nat Genet</w:t>
      </w:r>
      <w:r w:rsidRPr="0018294C">
        <w:rPr>
          <w:rFonts w:ascii="Book Antiqua" w:hAnsi="Book Antiqua"/>
        </w:rPr>
        <w:t xml:space="preserve"> 1993; </w:t>
      </w:r>
      <w:r w:rsidRPr="0018294C">
        <w:rPr>
          <w:rFonts w:ascii="Book Antiqua" w:hAnsi="Book Antiqua"/>
          <w:b/>
          <w:bCs/>
        </w:rPr>
        <w:t>5</w:t>
      </w:r>
      <w:r w:rsidRPr="0018294C">
        <w:rPr>
          <w:rFonts w:ascii="Book Antiqua" w:hAnsi="Book Antiqua"/>
        </w:rPr>
        <w:t>: 344-350 [PMID: 8298641 DOI: 10.1038/ng1293-344]</w:t>
      </w:r>
    </w:p>
    <w:p w14:paraId="177DFE7E"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5 </w:t>
      </w:r>
      <w:r w:rsidRPr="0018294C">
        <w:rPr>
          <w:rFonts w:ascii="Book Antiqua" w:hAnsi="Book Antiqua"/>
          <w:b/>
          <w:bCs/>
        </w:rPr>
        <w:t>Yamaguchi Y</w:t>
      </w:r>
      <w:r w:rsidRPr="0018294C">
        <w:rPr>
          <w:rFonts w:ascii="Book Antiqua" w:hAnsi="Book Antiqua"/>
        </w:rPr>
        <w:t xml:space="preserve">, Heiny ME, Gitlin JD. Isolation and characterization of a human liver cDNA as a candidate gene for Wilson disease. </w:t>
      </w:r>
      <w:proofErr w:type="spellStart"/>
      <w:r w:rsidRPr="0018294C">
        <w:rPr>
          <w:rFonts w:ascii="Book Antiqua" w:hAnsi="Book Antiqua"/>
          <w:i/>
          <w:iCs/>
        </w:rPr>
        <w:t>Biochem</w:t>
      </w:r>
      <w:proofErr w:type="spellEnd"/>
      <w:r w:rsidRPr="0018294C">
        <w:rPr>
          <w:rFonts w:ascii="Book Antiqua" w:hAnsi="Book Antiqua"/>
          <w:i/>
          <w:iCs/>
        </w:rPr>
        <w:t xml:space="preserve"> </w:t>
      </w:r>
      <w:proofErr w:type="spellStart"/>
      <w:r w:rsidRPr="0018294C">
        <w:rPr>
          <w:rFonts w:ascii="Book Antiqua" w:hAnsi="Book Antiqua"/>
          <w:i/>
          <w:iCs/>
        </w:rPr>
        <w:t>Biophys</w:t>
      </w:r>
      <w:proofErr w:type="spellEnd"/>
      <w:r w:rsidRPr="0018294C">
        <w:rPr>
          <w:rFonts w:ascii="Book Antiqua" w:hAnsi="Book Antiqua"/>
          <w:i/>
          <w:iCs/>
        </w:rPr>
        <w:t xml:space="preserve"> Res </w:t>
      </w:r>
      <w:proofErr w:type="spellStart"/>
      <w:r w:rsidRPr="0018294C">
        <w:rPr>
          <w:rFonts w:ascii="Book Antiqua" w:hAnsi="Book Antiqua"/>
          <w:i/>
          <w:iCs/>
        </w:rPr>
        <w:t>Commun</w:t>
      </w:r>
      <w:proofErr w:type="spellEnd"/>
      <w:r w:rsidRPr="0018294C">
        <w:rPr>
          <w:rFonts w:ascii="Book Antiqua" w:hAnsi="Book Antiqua"/>
        </w:rPr>
        <w:t xml:space="preserve"> 1993; </w:t>
      </w:r>
      <w:r w:rsidRPr="0018294C">
        <w:rPr>
          <w:rFonts w:ascii="Book Antiqua" w:hAnsi="Book Antiqua"/>
          <w:b/>
          <w:bCs/>
        </w:rPr>
        <w:t>197</w:t>
      </w:r>
      <w:r w:rsidRPr="0018294C">
        <w:rPr>
          <w:rFonts w:ascii="Book Antiqua" w:hAnsi="Book Antiqua"/>
        </w:rPr>
        <w:t>: 271-277 [PMID: 8250934 DOI: 10.1006/bbrc.1993.2471]</w:t>
      </w:r>
    </w:p>
    <w:p w14:paraId="5798E3A4"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6 </w:t>
      </w:r>
      <w:r w:rsidRPr="0018294C">
        <w:rPr>
          <w:rFonts w:ascii="Book Antiqua" w:hAnsi="Book Antiqua"/>
          <w:b/>
          <w:bCs/>
        </w:rPr>
        <w:t>Gao J</w:t>
      </w:r>
      <w:r w:rsidRPr="0018294C">
        <w:rPr>
          <w:rFonts w:ascii="Book Antiqua" w:hAnsi="Book Antiqua"/>
        </w:rPr>
        <w:t xml:space="preserve">, </w:t>
      </w:r>
      <w:proofErr w:type="spellStart"/>
      <w:r w:rsidRPr="0018294C">
        <w:rPr>
          <w:rFonts w:ascii="Book Antiqua" w:hAnsi="Book Antiqua"/>
        </w:rPr>
        <w:t>Brackley</w:t>
      </w:r>
      <w:proofErr w:type="spellEnd"/>
      <w:r w:rsidRPr="0018294C">
        <w:rPr>
          <w:rFonts w:ascii="Book Antiqua" w:hAnsi="Book Antiqua"/>
        </w:rPr>
        <w:t xml:space="preserve"> S, Mann JP. The global prevalence of Wilson disease from next-generation sequencing data. </w:t>
      </w:r>
      <w:r w:rsidRPr="0018294C">
        <w:rPr>
          <w:rFonts w:ascii="Book Antiqua" w:hAnsi="Book Antiqua"/>
          <w:i/>
          <w:iCs/>
        </w:rPr>
        <w:t>Genet Med</w:t>
      </w:r>
      <w:r w:rsidRPr="0018294C">
        <w:rPr>
          <w:rFonts w:ascii="Book Antiqua" w:hAnsi="Book Antiqua"/>
        </w:rPr>
        <w:t xml:space="preserve"> 2019; </w:t>
      </w:r>
      <w:r w:rsidRPr="0018294C">
        <w:rPr>
          <w:rFonts w:ascii="Book Antiqua" w:hAnsi="Book Antiqua"/>
          <w:b/>
          <w:bCs/>
        </w:rPr>
        <w:t>21</w:t>
      </w:r>
      <w:r w:rsidRPr="0018294C">
        <w:rPr>
          <w:rFonts w:ascii="Book Antiqua" w:hAnsi="Book Antiqua"/>
        </w:rPr>
        <w:t>: 1155-1163 [PMID: 30254379 DOI: 10.1038/s41436-018-0309-9]</w:t>
      </w:r>
    </w:p>
    <w:p w14:paraId="1F61E971"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7 </w:t>
      </w:r>
      <w:proofErr w:type="spellStart"/>
      <w:r w:rsidRPr="0018294C">
        <w:rPr>
          <w:rFonts w:ascii="Book Antiqua" w:hAnsi="Book Antiqua"/>
          <w:b/>
          <w:bCs/>
        </w:rPr>
        <w:t>Ferenci</w:t>
      </w:r>
      <w:proofErr w:type="spellEnd"/>
      <w:r w:rsidRPr="0018294C">
        <w:rPr>
          <w:rFonts w:ascii="Book Antiqua" w:hAnsi="Book Antiqua"/>
          <w:b/>
          <w:bCs/>
        </w:rPr>
        <w:t xml:space="preserve"> P</w:t>
      </w:r>
      <w:r w:rsidRPr="0018294C">
        <w:rPr>
          <w:rFonts w:ascii="Book Antiqua" w:hAnsi="Book Antiqua"/>
        </w:rPr>
        <w:t xml:space="preserve">, </w:t>
      </w:r>
      <w:proofErr w:type="spellStart"/>
      <w:r w:rsidRPr="0018294C">
        <w:rPr>
          <w:rFonts w:ascii="Book Antiqua" w:hAnsi="Book Antiqua"/>
        </w:rPr>
        <w:t>Stremmel</w:t>
      </w:r>
      <w:proofErr w:type="spellEnd"/>
      <w:r w:rsidRPr="0018294C">
        <w:rPr>
          <w:rFonts w:ascii="Book Antiqua" w:hAnsi="Book Antiqua"/>
        </w:rPr>
        <w:t xml:space="preserve"> W, </w:t>
      </w:r>
      <w:proofErr w:type="spellStart"/>
      <w:r w:rsidRPr="0018294C">
        <w:rPr>
          <w:rFonts w:ascii="Book Antiqua" w:hAnsi="Book Antiqua"/>
        </w:rPr>
        <w:t>Członkowska</w:t>
      </w:r>
      <w:proofErr w:type="spellEnd"/>
      <w:r w:rsidRPr="0018294C">
        <w:rPr>
          <w:rFonts w:ascii="Book Antiqua" w:hAnsi="Book Antiqua"/>
        </w:rPr>
        <w:t xml:space="preserve"> A, </w:t>
      </w:r>
      <w:proofErr w:type="spellStart"/>
      <w:r w:rsidRPr="0018294C">
        <w:rPr>
          <w:rFonts w:ascii="Book Antiqua" w:hAnsi="Book Antiqua"/>
        </w:rPr>
        <w:t>Szalay</w:t>
      </w:r>
      <w:proofErr w:type="spellEnd"/>
      <w:r w:rsidRPr="0018294C">
        <w:rPr>
          <w:rFonts w:ascii="Book Antiqua" w:hAnsi="Book Antiqua"/>
        </w:rPr>
        <w:t xml:space="preserve"> F, </w:t>
      </w:r>
      <w:proofErr w:type="spellStart"/>
      <w:r w:rsidRPr="0018294C">
        <w:rPr>
          <w:rFonts w:ascii="Book Antiqua" w:hAnsi="Book Antiqua"/>
        </w:rPr>
        <w:t>Viveiros</w:t>
      </w:r>
      <w:proofErr w:type="spellEnd"/>
      <w:r w:rsidRPr="0018294C">
        <w:rPr>
          <w:rFonts w:ascii="Book Antiqua" w:hAnsi="Book Antiqua"/>
        </w:rPr>
        <w:t xml:space="preserve"> A, </w:t>
      </w:r>
      <w:proofErr w:type="spellStart"/>
      <w:r w:rsidRPr="0018294C">
        <w:rPr>
          <w:rFonts w:ascii="Book Antiqua" w:hAnsi="Book Antiqua"/>
        </w:rPr>
        <w:t>Stättermayer</w:t>
      </w:r>
      <w:proofErr w:type="spellEnd"/>
      <w:r w:rsidRPr="0018294C">
        <w:rPr>
          <w:rFonts w:ascii="Book Antiqua" w:hAnsi="Book Antiqua"/>
        </w:rPr>
        <w:t xml:space="preserve"> AF, </w:t>
      </w:r>
      <w:proofErr w:type="spellStart"/>
      <w:r w:rsidRPr="0018294C">
        <w:rPr>
          <w:rFonts w:ascii="Book Antiqua" w:hAnsi="Book Antiqua"/>
        </w:rPr>
        <w:t>Bruha</w:t>
      </w:r>
      <w:proofErr w:type="spellEnd"/>
      <w:r w:rsidRPr="0018294C">
        <w:rPr>
          <w:rFonts w:ascii="Book Antiqua" w:hAnsi="Book Antiqua"/>
        </w:rPr>
        <w:t xml:space="preserve"> R, </w:t>
      </w:r>
      <w:proofErr w:type="spellStart"/>
      <w:r w:rsidRPr="0018294C">
        <w:rPr>
          <w:rFonts w:ascii="Book Antiqua" w:hAnsi="Book Antiqua"/>
        </w:rPr>
        <w:t>Houwen</w:t>
      </w:r>
      <w:proofErr w:type="spellEnd"/>
      <w:r w:rsidRPr="0018294C">
        <w:rPr>
          <w:rFonts w:ascii="Book Antiqua" w:hAnsi="Book Antiqua"/>
        </w:rPr>
        <w:t xml:space="preserve"> R, Pop TL, </w:t>
      </w:r>
      <w:proofErr w:type="spellStart"/>
      <w:r w:rsidRPr="0018294C">
        <w:rPr>
          <w:rFonts w:ascii="Book Antiqua" w:hAnsi="Book Antiqua"/>
        </w:rPr>
        <w:t>Stauber</w:t>
      </w:r>
      <w:proofErr w:type="spellEnd"/>
      <w:r w:rsidRPr="0018294C">
        <w:rPr>
          <w:rFonts w:ascii="Book Antiqua" w:hAnsi="Book Antiqua"/>
        </w:rPr>
        <w:t xml:space="preserve"> R, </w:t>
      </w:r>
      <w:proofErr w:type="spellStart"/>
      <w:r w:rsidRPr="0018294C">
        <w:rPr>
          <w:rFonts w:ascii="Book Antiqua" w:hAnsi="Book Antiqua"/>
        </w:rPr>
        <w:t>Gschwantler</w:t>
      </w:r>
      <w:proofErr w:type="spellEnd"/>
      <w:r w:rsidRPr="0018294C">
        <w:rPr>
          <w:rFonts w:ascii="Book Antiqua" w:hAnsi="Book Antiqua"/>
        </w:rPr>
        <w:t xml:space="preserve"> M, Pfeiffenberger J, </w:t>
      </w:r>
      <w:proofErr w:type="spellStart"/>
      <w:r w:rsidRPr="0018294C">
        <w:rPr>
          <w:rFonts w:ascii="Book Antiqua" w:hAnsi="Book Antiqua"/>
        </w:rPr>
        <w:t>Yurdaydin</w:t>
      </w:r>
      <w:proofErr w:type="spellEnd"/>
      <w:r w:rsidRPr="0018294C">
        <w:rPr>
          <w:rFonts w:ascii="Book Antiqua" w:hAnsi="Book Antiqua"/>
        </w:rPr>
        <w:t xml:space="preserve"> C, Aigner E, Steindl-Munda P, Dienes HP, Zoller H, Weiss KH. Age and Sex but Not ATP7B Genotype Effectively Influence the Clinical Phenotype of Wilson Disease. </w:t>
      </w:r>
      <w:r w:rsidRPr="0018294C">
        <w:rPr>
          <w:rFonts w:ascii="Book Antiqua" w:hAnsi="Book Antiqua"/>
          <w:i/>
          <w:iCs/>
        </w:rPr>
        <w:t>Hepatology</w:t>
      </w:r>
      <w:r w:rsidRPr="0018294C">
        <w:rPr>
          <w:rFonts w:ascii="Book Antiqua" w:hAnsi="Book Antiqua"/>
        </w:rPr>
        <w:t xml:space="preserve"> 2019; </w:t>
      </w:r>
      <w:r w:rsidRPr="0018294C">
        <w:rPr>
          <w:rFonts w:ascii="Book Antiqua" w:hAnsi="Book Antiqua"/>
          <w:b/>
          <w:bCs/>
        </w:rPr>
        <w:t>69</w:t>
      </w:r>
      <w:r w:rsidRPr="0018294C">
        <w:rPr>
          <w:rFonts w:ascii="Book Antiqua" w:hAnsi="Book Antiqua"/>
        </w:rPr>
        <w:t>: 1464-1476 [PMID: 30232804 DOI: 10.1002/hep.30280]</w:t>
      </w:r>
    </w:p>
    <w:p w14:paraId="0A4545E2"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8 </w:t>
      </w:r>
      <w:r w:rsidRPr="0018294C">
        <w:rPr>
          <w:rFonts w:ascii="Book Antiqua" w:hAnsi="Book Antiqua"/>
          <w:b/>
          <w:bCs/>
        </w:rPr>
        <w:t>Sallie R</w:t>
      </w:r>
      <w:r w:rsidRPr="0018294C">
        <w:rPr>
          <w:rFonts w:ascii="Book Antiqua" w:hAnsi="Book Antiqua"/>
        </w:rPr>
        <w:t xml:space="preserve">, </w:t>
      </w:r>
      <w:proofErr w:type="spellStart"/>
      <w:r w:rsidRPr="0018294C">
        <w:rPr>
          <w:rFonts w:ascii="Book Antiqua" w:hAnsi="Book Antiqua"/>
        </w:rPr>
        <w:t>Chiyende</w:t>
      </w:r>
      <w:proofErr w:type="spellEnd"/>
      <w:r w:rsidRPr="0018294C">
        <w:rPr>
          <w:rFonts w:ascii="Book Antiqua" w:hAnsi="Book Antiqua"/>
        </w:rPr>
        <w:t xml:space="preserve"> J, Tan KC, Bradley D, Portmann B, Williams R, Mowat AP, Mieli-Vergani G. Fulminant hepatic failure resulting from coexistent Wilson's disease and hepatitis E. </w:t>
      </w:r>
      <w:r w:rsidRPr="0018294C">
        <w:rPr>
          <w:rFonts w:ascii="Book Antiqua" w:hAnsi="Book Antiqua"/>
          <w:i/>
          <w:iCs/>
        </w:rPr>
        <w:t>Gut</w:t>
      </w:r>
      <w:r w:rsidRPr="0018294C">
        <w:rPr>
          <w:rFonts w:ascii="Book Antiqua" w:hAnsi="Book Antiqua"/>
        </w:rPr>
        <w:t xml:space="preserve"> 1994; </w:t>
      </w:r>
      <w:r w:rsidRPr="0018294C">
        <w:rPr>
          <w:rFonts w:ascii="Book Antiqua" w:hAnsi="Book Antiqua"/>
          <w:b/>
          <w:bCs/>
        </w:rPr>
        <w:t>35</w:t>
      </w:r>
      <w:r w:rsidRPr="0018294C">
        <w:rPr>
          <w:rFonts w:ascii="Book Antiqua" w:hAnsi="Book Antiqua"/>
        </w:rPr>
        <w:t>: 849-853 [PMID: 8020819 DOI: 10.1136/gut.35.6.849]</w:t>
      </w:r>
    </w:p>
    <w:p w14:paraId="1E969A90"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9 </w:t>
      </w:r>
      <w:r w:rsidRPr="0018294C">
        <w:rPr>
          <w:rFonts w:ascii="Book Antiqua" w:hAnsi="Book Antiqua"/>
          <w:b/>
          <w:bCs/>
        </w:rPr>
        <w:t>Wong RJ</w:t>
      </w:r>
      <w:r w:rsidRPr="0018294C">
        <w:rPr>
          <w:rFonts w:ascii="Book Antiqua" w:hAnsi="Book Antiqua"/>
        </w:rPr>
        <w:t xml:space="preserve">, Gish R, Schilsky M, Frenette C. A clinical assessment of Wilson disease in patients with concurrent liver disease. </w:t>
      </w:r>
      <w:r w:rsidRPr="0018294C">
        <w:rPr>
          <w:rFonts w:ascii="Book Antiqua" w:hAnsi="Book Antiqua"/>
          <w:i/>
          <w:iCs/>
        </w:rPr>
        <w:t>J Clin Gastroenterol</w:t>
      </w:r>
      <w:r w:rsidRPr="0018294C">
        <w:rPr>
          <w:rFonts w:ascii="Book Antiqua" w:hAnsi="Book Antiqua"/>
        </w:rPr>
        <w:t xml:space="preserve"> 2011; </w:t>
      </w:r>
      <w:r w:rsidRPr="0018294C">
        <w:rPr>
          <w:rFonts w:ascii="Book Antiqua" w:hAnsi="Book Antiqua"/>
          <w:b/>
          <w:bCs/>
        </w:rPr>
        <w:t>45</w:t>
      </w:r>
      <w:r w:rsidRPr="0018294C">
        <w:rPr>
          <w:rFonts w:ascii="Book Antiqua" w:hAnsi="Book Antiqua"/>
        </w:rPr>
        <w:t>: 267-273 [PMID: 20535024 DOI: 10.1097/MCG.0b013e3181dffaa5]</w:t>
      </w:r>
    </w:p>
    <w:p w14:paraId="12B44747"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10 </w:t>
      </w:r>
      <w:r w:rsidRPr="0018294C">
        <w:rPr>
          <w:rFonts w:ascii="Book Antiqua" w:hAnsi="Book Antiqua"/>
          <w:b/>
          <w:bCs/>
        </w:rPr>
        <w:t>Chien RN</w:t>
      </w:r>
      <w:r w:rsidRPr="0018294C">
        <w:rPr>
          <w:rFonts w:ascii="Book Antiqua" w:hAnsi="Book Antiqua"/>
        </w:rPr>
        <w:t xml:space="preserve">, Liaw YF. Current Trend in Antiviral Therapy for Chronic Hepatitis B. </w:t>
      </w:r>
      <w:r w:rsidRPr="0018294C">
        <w:rPr>
          <w:rFonts w:ascii="Book Antiqua" w:hAnsi="Book Antiqua"/>
          <w:i/>
          <w:iCs/>
        </w:rPr>
        <w:t>Viruses</w:t>
      </w:r>
      <w:r w:rsidRPr="0018294C">
        <w:rPr>
          <w:rFonts w:ascii="Book Antiqua" w:hAnsi="Book Antiqua"/>
        </w:rPr>
        <w:t xml:space="preserve"> 2022; </w:t>
      </w:r>
      <w:r w:rsidRPr="0018294C">
        <w:rPr>
          <w:rFonts w:ascii="Book Antiqua" w:hAnsi="Book Antiqua"/>
          <w:b/>
          <w:bCs/>
        </w:rPr>
        <w:t>14</w:t>
      </w:r>
      <w:r w:rsidRPr="0018294C">
        <w:rPr>
          <w:rFonts w:ascii="Book Antiqua" w:hAnsi="Book Antiqua"/>
        </w:rPr>
        <w:t xml:space="preserve"> [PMID: 35216027 DOI: 10.3390/v14020434]</w:t>
      </w:r>
    </w:p>
    <w:p w14:paraId="291F34C7"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11 </w:t>
      </w:r>
      <w:r w:rsidRPr="0018294C">
        <w:rPr>
          <w:rFonts w:ascii="Book Antiqua" w:hAnsi="Book Antiqua"/>
          <w:b/>
          <w:bCs/>
        </w:rPr>
        <w:t>Polaris Observatory Collaborators</w:t>
      </w:r>
      <w:r w:rsidRPr="0018294C">
        <w:rPr>
          <w:rFonts w:ascii="Book Antiqua" w:hAnsi="Book Antiqua"/>
        </w:rPr>
        <w:t xml:space="preserve">. Global prevalence, treatment, and prevention of hepatitis B virus infection in 2016: a modelling study. </w:t>
      </w:r>
      <w:r w:rsidRPr="0018294C">
        <w:rPr>
          <w:rFonts w:ascii="Book Antiqua" w:hAnsi="Book Antiqua"/>
          <w:i/>
          <w:iCs/>
        </w:rPr>
        <w:t>Lancet Gastroenterol Hepatol</w:t>
      </w:r>
      <w:r w:rsidRPr="0018294C">
        <w:rPr>
          <w:rFonts w:ascii="Book Antiqua" w:hAnsi="Book Antiqua"/>
        </w:rPr>
        <w:t xml:space="preserve"> 2018; </w:t>
      </w:r>
      <w:r w:rsidRPr="0018294C">
        <w:rPr>
          <w:rFonts w:ascii="Book Antiqua" w:hAnsi="Book Antiqua"/>
          <w:b/>
          <w:bCs/>
        </w:rPr>
        <w:t>3</w:t>
      </w:r>
      <w:r w:rsidRPr="0018294C">
        <w:rPr>
          <w:rFonts w:ascii="Book Antiqua" w:hAnsi="Book Antiqua"/>
        </w:rPr>
        <w:t>: 383-403 [PMID: 29599078 DOI: 10.1016/S2468-1253(18)30056-6]</w:t>
      </w:r>
    </w:p>
    <w:p w14:paraId="2D3882CC" w14:textId="77777777" w:rsidR="00C723E4" w:rsidRPr="0018294C" w:rsidRDefault="00000000" w:rsidP="00AD47C2">
      <w:pPr>
        <w:spacing w:line="360" w:lineRule="auto"/>
        <w:jc w:val="both"/>
        <w:rPr>
          <w:rFonts w:ascii="Book Antiqua" w:hAnsi="Book Antiqua"/>
        </w:rPr>
      </w:pPr>
      <w:r w:rsidRPr="0018294C">
        <w:rPr>
          <w:rFonts w:ascii="Book Antiqua" w:hAnsi="Book Antiqua"/>
        </w:rPr>
        <w:lastRenderedPageBreak/>
        <w:t xml:space="preserve">12 </w:t>
      </w:r>
      <w:proofErr w:type="spellStart"/>
      <w:r w:rsidRPr="0018294C">
        <w:rPr>
          <w:rFonts w:ascii="Book Antiqua" w:hAnsi="Book Antiqua"/>
          <w:b/>
          <w:bCs/>
        </w:rPr>
        <w:t>Liggi</w:t>
      </w:r>
      <w:proofErr w:type="spellEnd"/>
      <w:r w:rsidRPr="0018294C">
        <w:rPr>
          <w:rFonts w:ascii="Book Antiqua" w:hAnsi="Book Antiqua"/>
          <w:b/>
          <w:bCs/>
        </w:rPr>
        <w:t xml:space="preserve"> M</w:t>
      </w:r>
      <w:r w:rsidRPr="0018294C">
        <w:rPr>
          <w:rFonts w:ascii="Book Antiqua" w:hAnsi="Book Antiqua"/>
        </w:rPr>
        <w:t xml:space="preserve">, Sini M, </w:t>
      </w:r>
      <w:proofErr w:type="spellStart"/>
      <w:r w:rsidRPr="0018294C">
        <w:rPr>
          <w:rFonts w:ascii="Book Antiqua" w:hAnsi="Book Antiqua"/>
        </w:rPr>
        <w:t>Sorbello</w:t>
      </w:r>
      <w:proofErr w:type="spellEnd"/>
      <w:r w:rsidRPr="0018294C">
        <w:rPr>
          <w:rFonts w:ascii="Book Antiqua" w:hAnsi="Book Antiqua"/>
        </w:rPr>
        <w:t xml:space="preserve"> O, </w:t>
      </w:r>
      <w:proofErr w:type="spellStart"/>
      <w:r w:rsidRPr="0018294C">
        <w:rPr>
          <w:rFonts w:ascii="Book Antiqua" w:hAnsi="Book Antiqua"/>
        </w:rPr>
        <w:t>Civolani</w:t>
      </w:r>
      <w:proofErr w:type="spellEnd"/>
      <w:r w:rsidRPr="0018294C">
        <w:rPr>
          <w:rFonts w:ascii="Book Antiqua" w:hAnsi="Book Antiqua"/>
        </w:rPr>
        <w:t xml:space="preserve"> A, </w:t>
      </w:r>
      <w:proofErr w:type="spellStart"/>
      <w:r w:rsidRPr="0018294C">
        <w:rPr>
          <w:rFonts w:ascii="Book Antiqua" w:hAnsi="Book Antiqua"/>
        </w:rPr>
        <w:t>Demelia</w:t>
      </w:r>
      <w:proofErr w:type="spellEnd"/>
      <w:r w:rsidRPr="0018294C">
        <w:rPr>
          <w:rFonts w:ascii="Book Antiqua" w:hAnsi="Book Antiqua"/>
        </w:rPr>
        <w:t xml:space="preserve"> L. </w:t>
      </w:r>
      <w:proofErr w:type="gramStart"/>
      <w:r w:rsidRPr="0018294C">
        <w:rPr>
          <w:rFonts w:ascii="Book Antiqua" w:hAnsi="Book Antiqua"/>
        </w:rPr>
        <w:t>HBV</w:t>
      </w:r>
      <w:proofErr w:type="gramEnd"/>
      <w:r w:rsidRPr="0018294C">
        <w:rPr>
          <w:rFonts w:ascii="Book Antiqua" w:hAnsi="Book Antiqua"/>
        </w:rPr>
        <w:t xml:space="preserve"> and HCV infections in Wilson's disease patients: copper overload could be protective? </w:t>
      </w:r>
      <w:r w:rsidRPr="0018294C">
        <w:rPr>
          <w:rFonts w:ascii="Book Antiqua" w:hAnsi="Book Antiqua"/>
          <w:i/>
          <w:iCs/>
        </w:rPr>
        <w:t xml:space="preserve">Clin </w:t>
      </w:r>
      <w:proofErr w:type="spellStart"/>
      <w:r w:rsidRPr="0018294C">
        <w:rPr>
          <w:rFonts w:ascii="Book Antiqua" w:hAnsi="Book Antiqua"/>
          <w:i/>
          <w:iCs/>
        </w:rPr>
        <w:t>Biochem</w:t>
      </w:r>
      <w:proofErr w:type="spellEnd"/>
      <w:r w:rsidRPr="0018294C">
        <w:rPr>
          <w:rFonts w:ascii="Book Antiqua" w:hAnsi="Book Antiqua"/>
        </w:rPr>
        <w:t xml:space="preserve"> 2012; </w:t>
      </w:r>
      <w:r w:rsidRPr="0018294C">
        <w:rPr>
          <w:rFonts w:ascii="Book Antiqua" w:hAnsi="Book Antiqua"/>
          <w:b/>
          <w:bCs/>
        </w:rPr>
        <w:t>45</w:t>
      </w:r>
      <w:r w:rsidRPr="0018294C">
        <w:rPr>
          <w:rFonts w:ascii="Book Antiqua" w:hAnsi="Book Antiqua"/>
        </w:rPr>
        <w:t>: 1095-1096 [PMID: 22569595 DOI: 10.1016/j.clinbiochem.2012.04.026]</w:t>
      </w:r>
    </w:p>
    <w:p w14:paraId="6BFE910B"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13 </w:t>
      </w:r>
      <w:r w:rsidRPr="0018294C">
        <w:rPr>
          <w:rFonts w:ascii="Book Antiqua" w:hAnsi="Book Antiqua"/>
          <w:b/>
          <w:bCs/>
        </w:rPr>
        <w:t>Yu JM</w:t>
      </w:r>
      <w:r w:rsidRPr="0018294C">
        <w:rPr>
          <w:rFonts w:ascii="Book Antiqua" w:hAnsi="Book Antiqua"/>
        </w:rPr>
        <w:t xml:space="preserve">, Chu EC, Chu NC, Huang CC. Wilsons disease with hepatitis B infection: occurrence, clinical presentation, and prognosis. </w:t>
      </w:r>
      <w:r w:rsidRPr="0018294C">
        <w:rPr>
          <w:rFonts w:ascii="Book Antiqua" w:hAnsi="Book Antiqua"/>
          <w:i/>
          <w:iCs/>
        </w:rPr>
        <w:t>Acta Neurol Taiwan</w:t>
      </w:r>
      <w:r w:rsidRPr="0018294C">
        <w:rPr>
          <w:rFonts w:ascii="Book Antiqua" w:hAnsi="Book Antiqua"/>
        </w:rPr>
        <w:t xml:space="preserve"> 1998; </w:t>
      </w:r>
      <w:r w:rsidRPr="0018294C">
        <w:rPr>
          <w:rFonts w:ascii="Book Antiqua" w:hAnsi="Book Antiqua"/>
          <w:b/>
          <w:bCs/>
        </w:rPr>
        <w:t>7</w:t>
      </w:r>
      <w:r w:rsidRPr="0018294C">
        <w:rPr>
          <w:rFonts w:ascii="Book Antiqua" w:hAnsi="Book Antiqua"/>
        </w:rPr>
        <w:t>: 262-265</w:t>
      </w:r>
    </w:p>
    <w:p w14:paraId="200F3109"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14 </w:t>
      </w:r>
      <w:r w:rsidRPr="0018294C">
        <w:rPr>
          <w:rFonts w:ascii="Book Antiqua" w:hAnsi="Book Antiqua"/>
          <w:b/>
          <w:bCs/>
        </w:rPr>
        <w:t>Lau JY</w:t>
      </w:r>
      <w:r w:rsidRPr="0018294C">
        <w:rPr>
          <w:rFonts w:ascii="Book Antiqua" w:hAnsi="Book Antiqua"/>
        </w:rPr>
        <w:t xml:space="preserve">, Lai CL, Wu PC, Pan HY, Lin HJ, Todd D. Wilson's disease: 35 years' experience. </w:t>
      </w:r>
      <w:r w:rsidRPr="0018294C">
        <w:rPr>
          <w:rFonts w:ascii="Book Antiqua" w:hAnsi="Book Antiqua"/>
          <w:i/>
          <w:iCs/>
        </w:rPr>
        <w:t>Q J Med</w:t>
      </w:r>
      <w:r w:rsidRPr="0018294C">
        <w:rPr>
          <w:rFonts w:ascii="Book Antiqua" w:hAnsi="Book Antiqua"/>
        </w:rPr>
        <w:t xml:space="preserve"> 1990; </w:t>
      </w:r>
      <w:r w:rsidRPr="0018294C">
        <w:rPr>
          <w:rFonts w:ascii="Book Antiqua" w:hAnsi="Book Antiqua"/>
          <w:b/>
          <w:bCs/>
        </w:rPr>
        <w:t>75</w:t>
      </w:r>
      <w:r w:rsidRPr="0018294C">
        <w:rPr>
          <w:rFonts w:ascii="Book Antiqua" w:hAnsi="Book Antiqua"/>
        </w:rPr>
        <w:t>: 597-605 [PMID: 2217665]</w:t>
      </w:r>
    </w:p>
    <w:p w14:paraId="01D8D840"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15 </w:t>
      </w:r>
      <w:r w:rsidRPr="0018294C">
        <w:rPr>
          <w:rFonts w:ascii="Book Antiqua" w:hAnsi="Book Antiqua"/>
          <w:b/>
          <w:bCs/>
        </w:rPr>
        <w:t>Roberts EA</w:t>
      </w:r>
      <w:r w:rsidRPr="0018294C">
        <w:rPr>
          <w:rFonts w:ascii="Book Antiqua" w:hAnsi="Book Antiqua"/>
        </w:rPr>
        <w:t xml:space="preserve">, Schilsky ML; American Association for Study of Liver Diseases (AASLD). Diagnosis and treatment of Wilson disease: an update. </w:t>
      </w:r>
      <w:r w:rsidRPr="0018294C">
        <w:rPr>
          <w:rFonts w:ascii="Book Antiqua" w:hAnsi="Book Antiqua"/>
          <w:i/>
          <w:iCs/>
        </w:rPr>
        <w:t>Hepatology</w:t>
      </w:r>
      <w:r w:rsidRPr="0018294C">
        <w:rPr>
          <w:rFonts w:ascii="Book Antiqua" w:hAnsi="Book Antiqua"/>
        </w:rPr>
        <w:t xml:space="preserve"> 2008; </w:t>
      </w:r>
      <w:r w:rsidRPr="0018294C">
        <w:rPr>
          <w:rFonts w:ascii="Book Antiqua" w:hAnsi="Book Antiqua"/>
          <w:b/>
          <w:bCs/>
        </w:rPr>
        <w:t>47</w:t>
      </w:r>
      <w:r w:rsidRPr="0018294C">
        <w:rPr>
          <w:rFonts w:ascii="Book Antiqua" w:hAnsi="Book Antiqua"/>
        </w:rPr>
        <w:t>: 2089-2111 [PMID: 18506894 DOI: 10.1002/hep.22261]</w:t>
      </w:r>
    </w:p>
    <w:p w14:paraId="76ECC8A4"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16 </w:t>
      </w:r>
      <w:proofErr w:type="spellStart"/>
      <w:r w:rsidRPr="0018294C">
        <w:rPr>
          <w:rFonts w:ascii="Book Antiqua" w:hAnsi="Book Antiqua"/>
          <w:b/>
          <w:bCs/>
        </w:rPr>
        <w:t>Ferenci</w:t>
      </w:r>
      <w:proofErr w:type="spellEnd"/>
      <w:r w:rsidRPr="0018294C">
        <w:rPr>
          <w:rFonts w:ascii="Book Antiqua" w:hAnsi="Book Antiqua"/>
          <w:b/>
          <w:bCs/>
        </w:rPr>
        <w:t xml:space="preserve"> P</w:t>
      </w:r>
      <w:r w:rsidRPr="0018294C">
        <w:rPr>
          <w:rFonts w:ascii="Book Antiqua" w:hAnsi="Book Antiqua"/>
        </w:rPr>
        <w:t xml:space="preserve">, Caca K, </w:t>
      </w:r>
      <w:proofErr w:type="spellStart"/>
      <w:r w:rsidRPr="0018294C">
        <w:rPr>
          <w:rFonts w:ascii="Book Antiqua" w:hAnsi="Book Antiqua"/>
        </w:rPr>
        <w:t>Loudianos</w:t>
      </w:r>
      <w:proofErr w:type="spellEnd"/>
      <w:r w:rsidRPr="0018294C">
        <w:rPr>
          <w:rFonts w:ascii="Book Antiqua" w:hAnsi="Book Antiqua"/>
        </w:rPr>
        <w:t xml:space="preserve"> G, </w:t>
      </w:r>
      <w:proofErr w:type="spellStart"/>
      <w:r w:rsidRPr="0018294C">
        <w:rPr>
          <w:rFonts w:ascii="Book Antiqua" w:hAnsi="Book Antiqua"/>
        </w:rPr>
        <w:t>Mieli-Vergani</w:t>
      </w:r>
      <w:proofErr w:type="spellEnd"/>
      <w:r w:rsidRPr="0018294C">
        <w:rPr>
          <w:rFonts w:ascii="Book Antiqua" w:hAnsi="Book Antiqua"/>
        </w:rPr>
        <w:t xml:space="preserve"> G, Tanner S, Sternlieb I, Schilsky M, Cox D, Berr F. </w:t>
      </w:r>
      <w:proofErr w:type="gramStart"/>
      <w:r w:rsidRPr="0018294C">
        <w:rPr>
          <w:rFonts w:ascii="Book Antiqua" w:hAnsi="Book Antiqua"/>
        </w:rPr>
        <w:t>Diagnosis</w:t>
      </w:r>
      <w:proofErr w:type="gramEnd"/>
      <w:r w:rsidRPr="0018294C">
        <w:rPr>
          <w:rFonts w:ascii="Book Antiqua" w:hAnsi="Book Antiqua"/>
        </w:rPr>
        <w:t xml:space="preserve"> and phenotypic classification of Wilson disease. </w:t>
      </w:r>
      <w:r w:rsidRPr="0018294C">
        <w:rPr>
          <w:rFonts w:ascii="Book Antiqua" w:hAnsi="Book Antiqua"/>
          <w:i/>
          <w:iCs/>
        </w:rPr>
        <w:t>Liver Int</w:t>
      </w:r>
      <w:r w:rsidRPr="0018294C">
        <w:rPr>
          <w:rFonts w:ascii="Book Antiqua" w:hAnsi="Book Antiqua"/>
        </w:rPr>
        <w:t xml:space="preserve"> 2003; </w:t>
      </w:r>
      <w:r w:rsidRPr="0018294C">
        <w:rPr>
          <w:rFonts w:ascii="Book Antiqua" w:hAnsi="Book Antiqua"/>
          <w:b/>
          <w:bCs/>
        </w:rPr>
        <w:t>23</w:t>
      </w:r>
      <w:r w:rsidRPr="0018294C">
        <w:rPr>
          <w:rFonts w:ascii="Book Antiqua" w:hAnsi="Book Antiqua"/>
        </w:rPr>
        <w:t>: 139-142 [PMID: 12955875 DOI: 10.1034/j.1600-0676.</w:t>
      </w:r>
      <w:proofErr w:type="gramStart"/>
      <w:r w:rsidRPr="0018294C">
        <w:rPr>
          <w:rFonts w:ascii="Book Antiqua" w:hAnsi="Book Antiqua"/>
        </w:rPr>
        <w:t>2003.00824.x</w:t>
      </w:r>
      <w:proofErr w:type="gramEnd"/>
      <w:r w:rsidRPr="0018294C">
        <w:rPr>
          <w:rFonts w:ascii="Book Antiqua" w:hAnsi="Book Antiqua"/>
        </w:rPr>
        <w:t>]</w:t>
      </w:r>
    </w:p>
    <w:p w14:paraId="74DA4106"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17 </w:t>
      </w:r>
      <w:r w:rsidRPr="0018294C">
        <w:rPr>
          <w:rFonts w:ascii="Book Antiqua" w:hAnsi="Book Antiqua"/>
          <w:b/>
          <w:bCs/>
        </w:rPr>
        <w:t>Yang X</w:t>
      </w:r>
      <w:r w:rsidRPr="0018294C">
        <w:rPr>
          <w:rFonts w:ascii="Book Antiqua" w:hAnsi="Book Antiqua"/>
        </w:rPr>
        <w:t xml:space="preserve">, Tang XP, Zhang YH, Luo KZ, Jiang YF, Luo HY, Lei JH, Wang WL, Li MM, Chen HC, Deng SL, Lai LY, Liang J, Zhang M, Tian Y, Xu Y. Prospective evaluation of the diagnostic accuracy of hepatic copper content, as determined using the entire core of a liver biopsy sample. </w:t>
      </w:r>
      <w:r w:rsidRPr="0018294C">
        <w:rPr>
          <w:rFonts w:ascii="Book Antiqua" w:hAnsi="Book Antiqua"/>
          <w:i/>
          <w:iCs/>
        </w:rPr>
        <w:t>Hepatology</w:t>
      </w:r>
      <w:r w:rsidRPr="0018294C">
        <w:rPr>
          <w:rFonts w:ascii="Book Antiqua" w:hAnsi="Book Antiqua"/>
        </w:rPr>
        <w:t xml:space="preserve"> 2015; </w:t>
      </w:r>
      <w:r w:rsidRPr="0018294C">
        <w:rPr>
          <w:rFonts w:ascii="Book Antiqua" w:hAnsi="Book Antiqua"/>
          <w:b/>
          <w:bCs/>
        </w:rPr>
        <w:t>62</w:t>
      </w:r>
      <w:r w:rsidRPr="0018294C">
        <w:rPr>
          <w:rFonts w:ascii="Book Antiqua" w:hAnsi="Book Antiqua"/>
        </w:rPr>
        <w:t>: 1731-1741 [PMID: 26095812 DOI: 10.1002/hep.27932]</w:t>
      </w:r>
    </w:p>
    <w:p w14:paraId="73FD8747"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18 </w:t>
      </w:r>
      <w:r w:rsidRPr="0018294C">
        <w:rPr>
          <w:rFonts w:ascii="Book Antiqua" w:hAnsi="Book Antiqua"/>
          <w:b/>
          <w:bCs/>
        </w:rPr>
        <w:t>Coffey AJ</w:t>
      </w:r>
      <w:r w:rsidRPr="0018294C">
        <w:rPr>
          <w:rFonts w:ascii="Book Antiqua" w:hAnsi="Book Antiqua"/>
        </w:rPr>
        <w:t xml:space="preserve">, </w:t>
      </w:r>
      <w:proofErr w:type="spellStart"/>
      <w:r w:rsidRPr="0018294C">
        <w:rPr>
          <w:rFonts w:ascii="Book Antiqua" w:hAnsi="Book Antiqua"/>
        </w:rPr>
        <w:t>Durkie</w:t>
      </w:r>
      <w:proofErr w:type="spellEnd"/>
      <w:r w:rsidRPr="0018294C">
        <w:rPr>
          <w:rFonts w:ascii="Book Antiqua" w:hAnsi="Book Antiqua"/>
        </w:rPr>
        <w:t xml:space="preserve"> M, Hague S, McLay K, Emmerson J, Lo C, </w:t>
      </w:r>
      <w:proofErr w:type="spellStart"/>
      <w:r w:rsidRPr="0018294C">
        <w:rPr>
          <w:rFonts w:ascii="Book Antiqua" w:hAnsi="Book Antiqua"/>
        </w:rPr>
        <w:t>Klaffke</w:t>
      </w:r>
      <w:proofErr w:type="spellEnd"/>
      <w:r w:rsidRPr="0018294C">
        <w:rPr>
          <w:rFonts w:ascii="Book Antiqua" w:hAnsi="Book Antiqua"/>
        </w:rPr>
        <w:t xml:space="preserve"> S, Joyce CJ, Dhawan A, Hadzic N, Mieli-Vergani G, Kirk R, Elizabeth Allen K, Nicholl D, Wong S, Griffiths W, Smithson S, Giffin N, Taha A, Connolly S, Gillett GT, Tanner S, Bonham J, </w:t>
      </w:r>
      <w:proofErr w:type="spellStart"/>
      <w:r w:rsidRPr="0018294C">
        <w:rPr>
          <w:rFonts w:ascii="Book Antiqua" w:hAnsi="Book Antiqua"/>
        </w:rPr>
        <w:t>Sharrack</w:t>
      </w:r>
      <w:proofErr w:type="spellEnd"/>
      <w:r w:rsidRPr="0018294C">
        <w:rPr>
          <w:rFonts w:ascii="Book Antiqua" w:hAnsi="Book Antiqua"/>
        </w:rPr>
        <w:t xml:space="preserve"> B, </w:t>
      </w:r>
      <w:proofErr w:type="spellStart"/>
      <w:r w:rsidRPr="0018294C">
        <w:rPr>
          <w:rFonts w:ascii="Book Antiqua" w:hAnsi="Book Antiqua"/>
        </w:rPr>
        <w:t>Palotie</w:t>
      </w:r>
      <w:proofErr w:type="spellEnd"/>
      <w:r w:rsidRPr="0018294C">
        <w:rPr>
          <w:rFonts w:ascii="Book Antiqua" w:hAnsi="Book Antiqua"/>
        </w:rPr>
        <w:t xml:space="preserve"> A, Rattray M, Dalton A, </w:t>
      </w:r>
      <w:proofErr w:type="spellStart"/>
      <w:r w:rsidRPr="0018294C">
        <w:rPr>
          <w:rFonts w:ascii="Book Antiqua" w:hAnsi="Book Antiqua"/>
        </w:rPr>
        <w:t>Bandmann</w:t>
      </w:r>
      <w:proofErr w:type="spellEnd"/>
      <w:r w:rsidRPr="0018294C">
        <w:rPr>
          <w:rFonts w:ascii="Book Antiqua" w:hAnsi="Book Antiqua"/>
        </w:rPr>
        <w:t xml:space="preserve"> O. A genetic study of Wilson's disease in the United Kingdom. </w:t>
      </w:r>
      <w:r w:rsidRPr="0018294C">
        <w:rPr>
          <w:rFonts w:ascii="Book Antiqua" w:hAnsi="Book Antiqua"/>
          <w:i/>
          <w:iCs/>
        </w:rPr>
        <w:t>Brain</w:t>
      </w:r>
      <w:r w:rsidRPr="0018294C">
        <w:rPr>
          <w:rFonts w:ascii="Book Antiqua" w:hAnsi="Book Antiqua"/>
        </w:rPr>
        <w:t xml:space="preserve"> 2013; </w:t>
      </w:r>
      <w:r w:rsidRPr="0018294C">
        <w:rPr>
          <w:rFonts w:ascii="Book Antiqua" w:hAnsi="Book Antiqua"/>
          <w:b/>
          <w:bCs/>
        </w:rPr>
        <w:t>136</w:t>
      </w:r>
      <w:r w:rsidRPr="0018294C">
        <w:rPr>
          <w:rFonts w:ascii="Book Antiqua" w:hAnsi="Book Antiqua"/>
        </w:rPr>
        <w:t>: 1476-1487 [PMID: 23518715 DOI: 10.1093/brain/awt035]</w:t>
      </w:r>
    </w:p>
    <w:p w14:paraId="603B919F"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19 </w:t>
      </w:r>
      <w:r w:rsidRPr="0018294C">
        <w:rPr>
          <w:rFonts w:ascii="Book Antiqua" w:hAnsi="Book Antiqua"/>
          <w:b/>
          <w:bCs/>
        </w:rPr>
        <w:t>Child CG</w:t>
      </w:r>
      <w:r w:rsidRPr="0018294C">
        <w:rPr>
          <w:rFonts w:ascii="Book Antiqua" w:hAnsi="Book Antiqua"/>
        </w:rPr>
        <w:t xml:space="preserve">, Turcotte JG. </w:t>
      </w:r>
      <w:proofErr w:type="gramStart"/>
      <w:r w:rsidRPr="0018294C">
        <w:rPr>
          <w:rFonts w:ascii="Book Antiqua" w:hAnsi="Book Antiqua"/>
        </w:rPr>
        <w:t>Surgery</w:t>
      </w:r>
      <w:proofErr w:type="gramEnd"/>
      <w:r w:rsidRPr="0018294C">
        <w:rPr>
          <w:rFonts w:ascii="Book Antiqua" w:hAnsi="Book Antiqua"/>
        </w:rPr>
        <w:t xml:space="preserve"> and portal hypertension. In: Child CG. The liver and portal hypertension. Philadelphia: Saunders, 1964: 50-64</w:t>
      </w:r>
    </w:p>
    <w:p w14:paraId="684E7114"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20 </w:t>
      </w:r>
      <w:r w:rsidRPr="0018294C">
        <w:rPr>
          <w:rFonts w:ascii="Book Antiqua" w:hAnsi="Book Antiqua"/>
          <w:b/>
          <w:bCs/>
        </w:rPr>
        <w:t>Pugh RN</w:t>
      </w:r>
      <w:r w:rsidRPr="0018294C">
        <w:rPr>
          <w:rFonts w:ascii="Book Antiqua" w:hAnsi="Book Antiqua"/>
        </w:rPr>
        <w:t xml:space="preserve">, Murray-Lyon IM, Dawson JL, </w:t>
      </w:r>
      <w:proofErr w:type="spellStart"/>
      <w:r w:rsidRPr="0018294C">
        <w:rPr>
          <w:rFonts w:ascii="Book Antiqua" w:hAnsi="Book Antiqua"/>
        </w:rPr>
        <w:t>Pietroni</w:t>
      </w:r>
      <w:proofErr w:type="spellEnd"/>
      <w:r w:rsidRPr="0018294C">
        <w:rPr>
          <w:rFonts w:ascii="Book Antiqua" w:hAnsi="Book Antiqua"/>
        </w:rPr>
        <w:t xml:space="preserve"> MC, Williams R. Transection of the </w:t>
      </w:r>
      <w:proofErr w:type="spellStart"/>
      <w:r w:rsidRPr="0018294C">
        <w:rPr>
          <w:rFonts w:ascii="Book Antiqua" w:hAnsi="Book Antiqua"/>
        </w:rPr>
        <w:t>oesophagus</w:t>
      </w:r>
      <w:proofErr w:type="spellEnd"/>
      <w:r w:rsidRPr="0018294C">
        <w:rPr>
          <w:rFonts w:ascii="Book Antiqua" w:hAnsi="Book Antiqua"/>
        </w:rPr>
        <w:t xml:space="preserve"> for bleeding </w:t>
      </w:r>
      <w:proofErr w:type="spellStart"/>
      <w:r w:rsidRPr="0018294C">
        <w:rPr>
          <w:rFonts w:ascii="Book Antiqua" w:hAnsi="Book Antiqua"/>
        </w:rPr>
        <w:t>oesophageal</w:t>
      </w:r>
      <w:proofErr w:type="spellEnd"/>
      <w:r w:rsidRPr="0018294C">
        <w:rPr>
          <w:rFonts w:ascii="Book Antiqua" w:hAnsi="Book Antiqua"/>
        </w:rPr>
        <w:t xml:space="preserve"> varices. </w:t>
      </w:r>
      <w:r w:rsidRPr="0018294C">
        <w:rPr>
          <w:rFonts w:ascii="Book Antiqua" w:hAnsi="Book Antiqua"/>
          <w:i/>
          <w:iCs/>
        </w:rPr>
        <w:t>Br J Surg</w:t>
      </w:r>
      <w:r w:rsidRPr="0018294C">
        <w:rPr>
          <w:rFonts w:ascii="Book Antiqua" w:hAnsi="Book Antiqua"/>
        </w:rPr>
        <w:t xml:space="preserve"> 1973; </w:t>
      </w:r>
      <w:r w:rsidRPr="0018294C">
        <w:rPr>
          <w:rFonts w:ascii="Book Antiqua" w:hAnsi="Book Antiqua"/>
          <w:b/>
          <w:bCs/>
        </w:rPr>
        <w:t>60</w:t>
      </w:r>
      <w:r w:rsidRPr="0018294C">
        <w:rPr>
          <w:rFonts w:ascii="Book Antiqua" w:hAnsi="Book Antiqua"/>
        </w:rPr>
        <w:t>: 646-649 [PMID: 4541913 DOI: 10.1002/bjs.1800600817]</w:t>
      </w:r>
    </w:p>
    <w:p w14:paraId="2454F0D2" w14:textId="77777777" w:rsidR="00C723E4" w:rsidRPr="0018294C" w:rsidRDefault="00000000" w:rsidP="00AD47C2">
      <w:pPr>
        <w:spacing w:line="360" w:lineRule="auto"/>
        <w:jc w:val="both"/>
        <w:rPr>
          <w:rFonts w:ascii="Book Antiqua" w:hAnsi="Book Antiqua"/>
        </w:rPr>
      </w:pPr>
      <w:r w:rsidRPr="0018294C">
        <w:rPr>
          <w:rFonts w:ascii="Book Antiqua" w:hAnsi="Book Antiqua"/>
        </w:rPr>
        <w:lastRenderedPageBreak/>
        <w:t xml:space="preserve">21 </w:t>
      </w:r>
      <w:r w:rsidRPr="0018294C">
        <w:rPr>
          <w:rFonts w:ascii="Book Antiqua" w:hAnsi="Book Antiqua"/>
          <w:b/>
          <w:bCs/>
        </w:rPr>
        <w:t>Sarin SK</w:t>
      </w:r>
      <w:r w:rsidRPr="0018294C">
        <w:rPr>
          <w:rFonts w:ascii="Book Antiqua" w:hAnsi="Book Antiqua"/>
        </w:rPr>
        <w:t xml:space="preserve">, Kumar A, Almeida JA, Chawla YK, Fan ST, Garg H, de Silva HJ, Hamid SS, Jalan R, </w:t>
      </w:r>
      <w:proofErr w:type="spellStart"/>
      <w:r w:rsidRPr="0018294C">
        <w:rPr>
          <w:rFonts w:ascii="Book Antiqua" w:hAnsi="Book Antiqua"/>
        </w:rPr>
        <w:t>Komolmit</w:t>
      </w:r>
      <w:proofErr w:type="spellEnd"/>
      <w:r w:rsidRPr="0018294C">
        <w:rPr>
          <w:rFonts w:ascii="Book Antiqua" w:hAnsi="Book Antiqua"/>
        </w:rPr>
        <w:t xml:space="preserve"> P, Lau GK, Liu Q, Madan K, Mohamed R, Ning Q, Rahman S, Rastogi A, Riordan SM, Sakhuja P, Samuel D, Shah S, Sharma BC, Sharma P, </w:t>
      </w:r>
      <w:proofErr w:type="spellStart"/>
      <w:r w:rsidRPr="0018294C">
        <w:rPr>
          <w:rFonts w:ascii="Book Antiqua" w:hAnsi="Book Antiqua"/>
        </w:rPr>
        <w:t>Takikawa</w:t>
      </w:r>
      <w:proofErr w:type="spellEnd"/>
      <w:r w:rsidRPr="0018294C">
        <w:rPr>
          <w:rFonts w:ascii="Book Antiqua" w:hAnsi="Book Antiqua"/>
        </w:rPr>
        <w:t xml:space="preserve"> Y, Thapa BR, Wai CT, Yuen MF. Acute-on-chronic liver failure: consensus recommendations of the Asian Pacific Association for the study of the liver (APASL). </w:t>
      </w:r>
      <w:r w:rsidRPr="0018294C">
        <w:rPr>
          <w:rFonts w:ascii="Book Antiqua" w:hAnsi="Book Antiqua"/>
          <w:i/>
          <w:iCs/>
        </w:rPr>
        <w:t>Hepatol Int</w:t>
      </w:r>
      <w:r w:rsidRPr="0018294C">
        <w:rPr>
          <w:rFonts w:ascii="Book Antiqua" w:hAnsi="Book Antiqua"/>
        </w:rPr>
        <w:t xml:space="preserve"> 2009; </w:t>
      </w:r>
      <w:r w:rsidRPr="0018294C">
        <w:rPr>
          <w:rFonts w:ascii="Book Antiqua" w:hAnsi="Book Antiqua"/>
          <w:b/>
          <w:bCs/>
        </w:rPr>
        <w:t>3</w:t>
      </w:r>
      <w:r w:rsidRPr="0018294C">
        <w:rPr>
          <w:rFonts w:ascii="Book Antiqua" w:hAnsi="Book Antiqua"/>
        </w:rPr>
        <w:t>: 269-282 [PMID: 19669378 DOI: 10.1007/s12072-008-9106-x]</w:t>
      </w:r>
    </w:p>
    <w:p w14:paraId="69A778FC"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22 </w:t>
      </w:r>
      <w:r w:rsidRPr="0018294C">
        <w:rPr>
          <w:rFonts w:ascii="Book Antiqua" w:hAnsi="Book Antiqua"/>
          <w:b/>
          <w:bCs/>
        </w:rPr>
        <w:t>Liver Failure and Artificial Liver Group</w:t>
      </w:r>
      <w:r w:rsidRPr="0018294C">
        <w:rPr>
          <w:rFonts w:ascii="Book Antiqua" w:hAnsi="Book Antiqua"/>
        </w:rPr>
        <w:t xml:space="preserve">, Chinese Society of Infectious Diseases, Chinese Medical Association; Severe Liver Diseases and Artificial Liver Group, Chinese Society of Hepatology, Chinese Medical Association. [Diagnostic and treatment guidelines for liver failure]. </w:t>
      </w:r>
      <w:proofErr w:type="spellStart"/>
      <w:r w:rsidRPr="0018294C">
        <w:rPr>
          <w:rFonts w:ascii="Book Antiqua" w:hAnsi="Book Antiqua"/>
          <w:i/>
          <w:iCs/>
        </w:rPr>
        <w:t>Zhonghua</w:t>
      </w:r>
      <w:proofErr w:type="spellEnd"/>
      <w:r w:rsidRPr="0018294C">
        <w:rPr>
          <w:rFonts w:ascii="Book Antiqua" w:hAnsi="Book Antiqua"/>
          <w:i/>
          <w:iCs/>
        </w:rPr>
        <w:t xml:space="preserve"> Gan Zang Bing Za Zhi</w:t>
      </w:r>
      <w:r w:rsidRPr="0018294C">
        <w:rPr>
          <w:rFonts w:ascii="Book Antiqua" w:hAnsi="Book Antiqua"/>
        </w:rPr>
        <w:t xml:space="preserve"> 2006; </w:t>
      </w:r>
      <w:r w:rsidRPr="0018294C">
        <w:rPr>
          <w:rFonts w:ascii="Book Antiqua" w:hAnsi="Book Antiqua"/>
          <w:b/>
          <w:bCs/>
        </w:rPr>
        <w:t>14</w:t>
      </w:r>
      <w:r w:rsidRPr="0018294C">
        <w:rPr>
          <w:rFonts w:ascii="Book Antiqua" w:hAnsi="Book Antiqua"/>
        </w:rPr>
        <w:t>: 643-646 [PMID: 16995974]</w:t>
      </w:r>
    </w:p>
    <w:p w14:paraId="58D94D70"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23 </w:t>
      </w:r>
      <w:r w:rsidRPr="0018294C">
        <w:rPr>
          <w:rFonts w:ascii="Book Antiqua" w:hAnsi="Book Antiqua"/>
          <w:b/>
          <w:bCs/>
        </w:rPr>
        <w:t>Seto WK</w:t>
      </w:r>
      <w:r w:rsidRPr="0018294C">
        <w:rPr>
          <w:rFonts w:ascii="Book Antiqua" w:hAnsi="Book Antiqua"/>
        </w:rPr>
        <w:t xml:space="preserve">, Mak CM, But D, Hung I, Lam CW, Tam S, Yuen MF, Lai CL. Mutational analysis for Wilson's disease. </w:t>
      </w:r>
      <w:r w:rsidRPr="0018294C">
        <w:rPr>
          <w:rFonts w:ascii="Book Antiqua" w:hAnsi="Book Antiqua"/>
          <w:i/>
          <w:iCs/>
        </w:rPr>
        <w:t>Lancet</w:t>
      </w:r>
      <w:r w:rsidRPr="0018294C">
        <w:rPr>
          <w:rFonts w:ascii="Book Antiqua" w:hAnsi="Book Antiqua"/>
        </w:rPr>
        <w:t xml:space="preserve"> 2009; </w:t>
      </w:r>
      <w:r w:rsidRPr="0018294C">
        <w:rPr>
          <w:rFonts w:ascii="Book Antiqua" w:hAnsi="Book Antiqua"/>
          <w:b/>
          <w:bCs/>
        </w:rPr>
        <w:t>374</w:t>
      </w:r>
      <w:r w:rsidRPr="0018294C">
        <w:rPr>
          <w:rFonts w:ascii="Book Antiqua" w:hAnsi="Book Antiqua"/>
        </w:rPr>
        <w:t>: 662 [PMID: 19700008 DOI: 10.1016/S0140-6736(09)60915-6]</w:t>
      </w:r>
    </w:p>
    <w:p w14:paraId="237C9F20"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24 </w:t>
      </w:r>
      <w:r w:rsidRPr="0018294C">
        <w:rPr>
          <w:rFonts w:ascii="Book Antiqua" w:hAnsi="Book Antiqua"/>
          <w:b/>
          <w:bCs/>
        </w:rPr>
        <w:t>Lopez Morra HA</w:t>
      </w:r>
      <w:r w:rsidRPr="0018294C">
        <w:rPr>
          <w:rFonts w:ascii="Book Antiqua" w:hAnsi="Book Antiqua"/>
        </w:rPr>
        <w:t xml:space="preserve">, Debes JD, Dickstein G. Wilson's disease: what lies beneath. </w:t>
      </w:r>
      <w:r w:rsidRPr="0018294C">
        <w:rPr>
          <w:rFonts w:ascii="Book Antiqua" w:hAnsi="Book Antiqua"/>
          <w:i/>
          <w:iCs/>
        </w:rPr>
        <w:t>Dig Dis Sci</w:t>
      </w:r>
      <w:r w:rsidRPr="0018294C">
        <w:rPr>
          <w:rFonts w:ascii="Book Antiqua" w:hAnsi="Book Antiqua"/>
        </w:rPr>
        <w:t xml:space="preserve"> 2007; </w:t>
      </w:r>
      <w:r w:rsidRPr="0018294C">
        <w:rPr>
          <w:rFonts w:ascii="Book Antiqua" w:hAnsi="Book Antiqua"/>
          <w:b/>
          <w:bCs/>
        </w:rPr>
        <w:t>52</w:t>
      </w:r>
      <w:r w:rsidRPr="0018294C">
        <w:rPr>
          <w:rFonts w:ascii="Book Antiqua" w:hAnsi="Book Antiqua"/>
        </w:rPr>
        <w:t>: 941-942 [PMID: 17333351 DOI: 10.1007/s10620-006-9463-z]</w:t>
      </w:r>
    </w:p>
    <w:p w14:paraId="7EF15581"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25 </w:t>
      </w:r>
      <w:r w:rsidRPr="0018294C">
        <w:rPr>
          <w:rFonts w:ascii="Book Antiqua" w:hAnsi="Book Antiqua"/>
          <w:b/>
          <w:bCs/>
        </w:rPr>
        <w:t>Liang X</w:t>
      </w:r>
      <w:r w:rsidRPr="0018294C">
        <w:rPr>
          <w:rFonts w:ascii="Book Antiqua" w:hAnsi="Book Antiqua"/>
        </w:rPr>
        <w:t xml:space="preserve">, Bi S, Yang W, Wang L, Cui G, Cui F, Zhang Y, Liu J, Gong X, Chen Y, Wang F, Zheng H, Wang F, Guo J, Jia Z, Ma J, Wang H, Luo H, Li L, </w:t>
      </w:r>
      <w:proofErr w:type="spellStart"/>
      <w:r w:rsidRPr="0018294C">
        <w:rPr>
          <w:rFonts w:ascii="Book Antiqua" w:hAnsi="Book Antiqua"/>
        </w:rPr>
        <w:t>Jin</w:t>
      </w:r>
      <w:proofErr w:type="spellEnd"/>
      <w:r w:rsidRPr="0018294C">
        <w:rPr>
          <w:rFonts w:ascii="Book Antiqua" w:hAnsi="Book Antiqua"/>
        </w:rPr>
        <w:t xml:space="preserve"> S, </w:t>
      </w:r>
      <w:proofErr w:type="spellStart"/>
      <w:r w:rsidRPr="0018294C">
        <w:rPr>
          <w:rFonts w:ascii="Book Antiqua" w:hAnsi="Book Antiqua"/>
        </w:rPr>
        <w:t>Hadler</w:t>
      </w:r>
      <w:proofErr w:type="spellEnd"/>
      <w:r w:rsidRPr="0018294C">
        <w:rPr>
          <w:rFonts w:ascii="Book Antiqua" w:hAnsi="Book Antiqua"/>
        </w:rPr>
        <w:t xml:space="preserve"> SC, Wang Y. Epidemiological serosurvey of hepatitis B in China--declining HBV prevalence due to hepatitis B vaccination. </w:t>
      </w:r>
      <w:r w:rsidRPr="0018294C">
        <w:rPr>
          <w:rFonts w:ascii="Book Antiqua" w:hAnsi="Book Antiqua"/>
          <w:i/>
          <w:iCs/>
        </w:rPr>
        <w:t>Vaccine</w:t>
      </w:r>
      <w:r w:rsidRPr="0018294C">
        <w:rPr>
          <w:rFonts w:ascii="Book Antiqua" w:hAnsi="Book Antiqua"/>
        </w:rPr>
        <w:t xml:space="preserve"> 2009; </w:t>
      </w:r>
      <w:r w:rsidRPr="0018294C">
        <w:rPr>
          <w:rFonts w:ascii="Book Antiqua" w:hAnsi="Book Antiqua"/>
          <w:b/>
          <w:bCs/>
        </w:rPr>
        <w:t>27</w:t>
      </w:r>
      <w:r w:rsidRPr="0018294C">
        <w:rPr>
          <w:rFonts w:ascii="Book Antiqua" w:hAnsi="Book Antiqua"/>
        </w:rPr>
        <w:t>: 6550-6557 [PMID: 19729084 DOI: 10.1016/j.vaccine.2009.08.048]</w:t>
      </w:r>
    </w:p>
    <w:p w14:paraId="0B6A2FA0"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26 </w:t>
      </w:r>
      <w:r w:rsidRPr="0018294C">
        <w:rPr>
          <w:rFonts w:ascii="Book Antiqua" w:hAnsi="Book Antiqua"/>
          <w:b/>
          <w:bCs/>
        </w:rPr>
        <w:t>Lu FM</w:t>
      </w:r>
      <w:r w:rsidRPr="0018294C">
        <w:rPr>
          <w:rFonts w:ascii="Book Antiqua" w:hAnsi="Book Antiqua"/>
        </w:rPr>
        <w:t xml:space="preserve">, Li T, Liu S, Zhuang H. </w:t>
      </w:r>
      <w:proofErr w:type="gramStart"/>
      <w:r w:rsidRPr="0018294C">
        <w:rPr>
          <w:rFonts w:ascii="Book Antiqua" w:hAnsi="Book Antiqua"/>
        </w:rPr>
        <w:t>Epidemiology</w:t>
      </w:r>
      <w:proofErr w:type="gramEnd"/>
      <w:r w:rsidRPr="0018294C">
        <w:rPr>
          <w:rFonts w:ascii="Book Antiqua" w:hAnsi="Book Antiqua"/>
        </w:rPr>
        <w:t xml:space="preserve"> and prevention of hepatitis B virus infection in China. </w:t>
      </w:r>
      <w:r w:rsidRPr="0018294C">
        <w:rPr>
          <w:rFonts w:ascii="Book Antiqua" w:hAnsi="Book Antiqua"/>
          <w:i/>
          <w:iCs/>
        </w:rPr>
        <w:t xml:space="preserve">J Viral </w:t>
      </w:r>
      <w:proofErr w:type="spellStart"/>
      <w:r w:rsidRPr="0018294C">
        <w:rPr>
          <w:rFonts w:ascii="Book Antiqua" w:hAnsi="Book Antiqua"/>
          <w:i/>
          <w:iCs/>
        </w:rPr>
        <w:t>Hepat</w:t>
      </w:r>
      <w:proofErr w:type="spellEnd"/>
      <w:r w:rsidRPr="0018294C">
        <w:rPr>
          <w:rFonts w:ascii="Book Antiqua" w:hAnsi="Book Antiqua"/>
        </w:rPr>
        <w:t xml:space="preserve"> 2010; </w:t>
      </w:r>
      <w:r w:rsidRPr="0018294C">
        <w:rPr>
          <w:rFonts w:ascii="Book Antiqua" w:hAnsi="Book Antiqua"/>
          <w:b/>
          <w:bCs/>
        </w:rPr>
        <w:t>17</w:t>
      </w:r>
      <w:r w:rsidRPr="0018294C">
        <w:rPr>
          <w:rFonts w:ascii="Book Antiqua" w:hAnsi="Book Antiqua"/>
        </w:rPr>
        <w:t xml:space="preserve"> Suppl 1: 4-9 [PMID: 20586928 DOI: 10.1111/j.1365-2893.</w:t>
      </w:r>
      <w:proofErr w:type="gramStart"/>
      <w:r w:rsidRPr="0018294C">
        <w:rPr>
          <w:rFonts w:ascii="Book Antiqua" w:hAnsi="Book Antiqua"/>
        </w:rPr>
        <w:t>2010.01266.x</w:t>
      </w:r>
      <w:proofErr w:type="gramEnd"/>
      <w:r w:rsidRPr="0018294C">
        <w:rPr>
          <w:rFonts w:ascii="Book Antiqua" w:hAnsi="Book Antiqua"/>
        </w:rPr>
        <w:t>]</w:t>
      </w:r>
    </w:p>
    <w:p w14:paraId="03B1C70C"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27 </w:t>
      </w:r>
      <w:proofErr w:type="spellStart"/>
      <w:r w:rsidRPr="0018294C">
        <w:rPr>
          <w:rFonts w:ascii="Book Antiqua" w:hAnsi="Book Antiqua"/>
          <w:b/>
          <w:bCs/>
        </w:rPr>
        <w:t>Yonghao</w:t>
      </w:r>
      <w:proofErr w:type="spellEnd"/>
      <w:r w:rsidRPr="0018294C">
        <w:rPr>
          <w:rFonts w:ascii="Book Antiqua" w:hAnsi="Book Antiqua"/>
          <w:b/>
          <w:bCs/>
        </w:rPr>
        <w:t xml:space="preserve"> G</w:t>
      </w:r>
      <w:r w:rsidRPr="0018294C">
        <w:rPr>
          <w:rFonts w:ascii="Book Antiqua" w:hAnsi="Book Antiqua"/>
        </w:rPr>
        <w:t xml:space="preserve">, </w:t>
      </w:r>
      <w:proofErr w:type="spellStart"/>
      <w:r w:rsidRPr="0018294C">
        <w:rPr>
          <w:rFonts w:ascii="Book Antiqua" w:hAnsi="Book Antiqua"/>
        </w:rPr>
        <w:t>Jin</w:t>
      </w:r>
      <w:proofErr w:type="spellEnd"/>
      <w:r w:rsidRPr="0018294C">
        <w:rPr>
          <w:rFonts w:ascii="Book Antiqua" w:hAnsi="Book Antiqua"/>
        </w:rPr>
        <w:t xml:space="preserve"> X, Jun L, </w:t>
      </w:r>
      <w:proofErr w:type="spellStart"/>
      <w:r w:rsidRPr="0018294C">
        <w:rPr>
          <w:rFonts w:ascii="Book Antiqua" w:hAnsi="Book Antiqua"/>
        </w:rPr>
        <w:t>Pumei</w:t>
      </w:r>
      <w:proofErr w:type="spellEnd"/>
      <w:r w:rsidRPr="0018294C">
        <w:rPr>
          <w:rFonts w:ascii="Book Antiqua" w:hAnsi="Book Antiqua"/>
        </w:rPr>
        <w:t xml:space="preserve"> D, Ying Y, </w:t>
      </w:r>
      <w:proofErr w:type="spellStart"/>
      <w:r w:rsidRPr="0018294C">
        <w:rPr>
          <w:rFonts w:ascii="Book Antiqua" w:hAnsi="Book Antiqua"/>
        </w:rPr>
        <w:t>Xiuhong</w:t>
      </w:r>
      <w:proofErr w:type="spellEnd"/>
      <w:r w:rsidRPr="0018294C">
        <w:rPr>
          <w:rFonts w:ascii="Book Antiqua" w:hAnsi="Book Antiqua"/>
        </w:rPr>
        <w:t xml:space="preserve"> F, </w:t>
      </w:r>
      <w:proofErr w:type="spellStart"/>
      <w:r w:rsidRPr="0018294C">
        <w:rPr>
          <w:rFonts w:ascii="Book Antiqua" w:hAnsi="Book Antiqua"/>
        </w:rPr>
        <w:t>Yanyang</w:t>
      </w:r>
      <w:proofErr w:type="spellEnd"/>
      <w:r w:rsidRPr="0018294C">
        <w:rPr>
          <w:rFonts w:ascii="Book Antiqua" w:hAnsi="Book Antiqua"/>
        </w:rPr>
        <w:t xml:space="preserve"> Z, </w:t>
      </w:r>
      <w:proofErr w:type="spellStart"/>
      <w:r w:rsidRPr="0018294C">
        <w:rPr>
          <w:rFonts w:ascii="Book Antiqua" w:hAnsi="Book Antiqua"/>
        </w:rPr>
        <w:t>Wanshen</w:t>
      </w:r>
      <w:proofErr w:type="spellEnd"/>
      <w:r w:rsidRPr="0018294C">
        <w:rPr>
          <w:rFonts w:ascii="Book Antiqua" w:hAnsi="Book Antiqua"/>
        </w:rPr>
        <w:t xml:space="preserve"> G. An epidemiological serosurvey of hepatitis B virus shows evidence of declining prevalence due to hepatitis B vaccination in central China. </w:t>
      </w:r>
      <w:r w:rsidRPr="0018294C">
        <w:rPr>
          <w:rFonts w:ascii="Book Antiqua" w:hAnsi="Book Antiqua"/>
          <w:i/>
          <w:iCs/>
        </w:rPr>
        <w:t>Int J Infect Dis</w:t>
      </w:r>
      <w:r w:rsidRPr="0018294C">
        <w:rPr>
          <w:rFonts w:ascii="Book Antiqua" w:hAnsi="Book Antiqua"/>
        </w:rPr>
        <w:t xml:space="preserve"> 2015; </w:t>
      </w:r>
      <w:r w:rsidRPr="0018294C">
        <w:rPr>
          <w:rFonts w:ascii="Book Antiqua" w:hAnsi="Book Antiqua"/>
          <w:b/>
          <w:bCs/>
        </w:rPr>
        <w:t>40</w:t>
      </w:r>
      <w:r w:rsidRPr="0018294C">
        <w:rPr>
          <w:rFonts w:ascii="Book Antiqua" w:hAnsi="Book Antiqua"/>
        </w:rPr>
        <w:t>: 75-80 [PMID: 26456567 DOI: 10.1016/j.ijid.2015.10.002]</w:t>
      </w:r>
    </w:p>
    <w:p w14:paraId="562DDA7E" w14:textId="77777777" w:rsidR="00C723E4" w:rsidRPr="0018294C" w:rsidRDefault="00000000" w:rsidP="00AD47C2">
      <w:pPr>
        <w:spacing w:line="360" w:lineRule="auto"/>
        <w:jc w:val="both"/>
        <w:rPr>
          <w:rFonts w:ascii="Book Antiqua" w:hAnsi="Book Antiqua"/>
        </w:rPr>
      </w:pPr>
      <w:r w:rsidRPr="0018294C">
        <w:rPr>
          <w:rFonts w:ascii="Book Antiqua" w:hAnsi="Book Antiqua"/>
        </w:rPr>
        <w:lastRenderedPageBreak/>
        <w:t xml:space="preserve">28 </w:t>
      </w:r>
      <w:r w:rsidRPr="0018294C">
        <w:rPr>
          <w:rFonts w:ascii="Book Antiqua" w:hAnsi="Book Antiqua"/>
          <w:b/>
          <w:bCs/>
        </w:rPr>
        <w:t>Yong Hao G</w:t>
      </w:r>
      <w:r w:rsidRPr="0018294C">
        <w:rPr>
          <w:rFonts w:ascii="Book Antiqua" w:hAnsi="Book Antiqua"/>
        </w:rPr>
        <w:t xml:space="preserve">, Da Xing F, </w:t>
      </w:r>
      <w:proofErr w:type="spellStart"/>
      <w:r w:rsidRPr="0018294C">
        <w:rPr>
          <w:rFonts w:ascii="Book Antiqua" w:hAnsi="Book Antiqua"/>
        </w:rPr>
        <w:t>Jin</w:t>
      </w:r>
      <w:proofErr w:type="spellEnd"/>
      <w:r w:rsidRPr="0018294C">
        <w:rPr>
          <w:rFonts w:ascii="Book Antiqua" w:hAnsi="Book Antiqua"/>
        </w:rPr>
        <w:t xml:space="preserve"> X, Xiu Hong F, Pu Mei D, Jun L, Ying Y, Yan Yang Z, Wan Shen G. The prevalence of hepatitis B infection in central China: An adult population-based serological survey of a large sample size. </w:t>
      </w:r>
      <w:r w:rsidRPr="0018294C">
        <w:rPr>
          <w:rFonts w:ascii="Book Antiqua" w:hAnsi="Book Antiqua"/>
          <w:i/>
          <w:iCs/>
        </w:rPr>
        <w:t xml:space="preserve">J Med </w:t>
      </w:r>
      <w:proofErr w:type="spellStart"/>
      <w:r w:rsidRPr="0018294C">
        <w:rPr>
          <w:rFonts w:ascii="Book Antiqua" w:hAnsi="Book Antiqua"/>
          <w:i/>
          <w:iCs/>
        </w:rPr>
        <w:t>Virol</w:t>
      </w:r>
      <w:proofErr w:type="spellEnd"/>
      <w:r w:rsidRPr="0018294C">
        <w:rPr>
          <w:rFonts w:ascii="Book Antiqua" w:hAnsi="Book Antiqua"/>
        </w:rPr>
        <w:t xml:space="preserve"> 2017; </w:t>
      </w:r>
      <w:r w:rsidRPr="0018294C">
        <w:rPr>
          <w:rFonts w:ascii="Book Antiqua" w:hAnsi="Book Antiqua"/>
          <w:b/>
          <w:bCs/>
        </w:rPr>
        <w:t>89</w:t>
      </w:r>
      <w:r w:rsidRPr="0018294C">
        <w:rPr>
          <w:rFonts w:ascii="Book Antiqua" w:hAnsi="Book Antiqua"/>
        </w:rPr>
        <w:t>: 450-457 [PMID: 27504586 DOI: 10.1002/jmv.24649]</w:t>
      </w:r>
    </w:p>
    <w:p w14:paraId="38240A63"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29 </w:t>
      </w:r>
      <w:r w:rsidRPr="0018294C">
        <w:rPr>
          <w:rFonts w:ascii="Book Antiqua" w:hAnsi="Book Antiqua"/>
          <w:b/>
          <w:bCs/>
        </w:rPr>
        <w:t>Walshe JM</w:t>
      </w:r>
      <w:r w:rsidRPr="0018294C">
        <w:rPr>
          <w:rFonts w:ascii="Book Antiqua" w:hAnsi="Book Antiqua"/>
        </w:rPr>
        <w:t xml:space="preserve">, </w:t>
      </w:r>
      <w:proofErr w:type="spellStart"/>
      <w:r w:rsidRPr="0018294C">
        <w:rPr>
          <w:rFonts w:ascii="Book Antiqua" w:hAnsi="Book Antiqua"/>
        </w:rPr>
        <w:t>Yealland</w:t>
      </w:r>
      <w:proofErr w:type="spellEnd"/>
      <w:r w:rsidRPr="0018294C">
        <w:rPr>
          <w:rFonts w:ascii="Book Antiqua" w:hAnsi="Book Antiqua"/>
        </w:rPr>
        <w:t xml:space="preserve"> M. Wilson's disease: the problem of delayed diagnosis. </w:t>
      </w:r>
      <w:r w:rsidRPr="0018294C">
        <w:rPr>
          <w:rFonts w:ascii="Book Antiqua" w:hAnsi="Book Antiqua"/>
          <w:i/>
          <w:iCs/>
        </w:rPr>
        <w:t xml:space="preserve">J Neurol </w:t>
      </w:r>
      <w:proofErr w:type="spellStart"/>
      <w:r w:rsidRPr="0018294C">
        <w:rPr>
          <w:rFonts w:ascii="Book Antiqua" w:hAnsi="Book Antiqua"/>
          <w:i/>
          <w:iCs/>
        </w:rPr>
        <w:t>Neurosurg</w:t>
      </w:r>
      <w:proofErr w:type="spellEnd"/>
      <w:r w:rsidRPr="0018294C">
        <w:rPr>
          <w:rFonts w:ascii="Book Antiqua" w:hAnsi="Book Antiqua"/>
          <w:i/>
          <w:iCs/>
        </w:rPr>
        <w:t xml:space="preserve"> Psychiatry</w:t>
      </w:r>
      <w:r w:rsidRPr="0018294C">
        <w:rPr>
          <w:rFonts w:ascii="Book Antiqua" w:hAnsi="Book Antiqua"/>
        </w:rPr>
        <w:t xml:space="preserve"> 1992; </w:t>
      </w:r>
      <w:r w:rsidRPr="0018294C">
        <w:rPr>
          <w:rFonts w:ascii="Book Antiqua" w:hAnsi="Book Antiqua"/>
          <w:b/>
          <w:bCs/>
        </w:rPr>
        <w:t>55</w:t>
      </w:r>
      <w:r w:rsidRPr="0018294C">
        <w:rPr>
          <w:rFonts w:ascii="Book Antiqua" w:hAnsi="Book Antiqua"/>
        </w:rPr>
        <w:t>: 692-696 [PMID: 1527540 DOI: 10.1136/jnnp.55.8.692]</w:t>
      </w:r>
    </w:p>
    <w:p w14:paraId="59AF400B"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30 </w:t>
      </w:r>
      <w:r w:rsidRPr="0018294C">
        <w:rPr>
          <w:rFonts w:ascii="Book Antiqua" w:hAnsi="Book Antiqua"/>
          <w:b/>
          <w:bCs/>
        </w:rPr>
        <w:t>Brewer JG</w:t>
      </w:r>
      <w:r w:rsidRPr="0018294C">
        <w:rPr>
          <w:rFonts w:ascii="Book Antiqua" w:hAnsi="Book Antiqua"/>
        </w:rPr>
        <w:t>. Wilsons disease: a clinician guide to recognition, diagnosis, and management. 1st ed. Amsterdam: Kluwer Academic Publishers, 2001</w:t>
      </w:r>
    </w:p>
    <w:p w14:paraId="3338DC29"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31 </w:t>
      </w:r>
      <w:r w:rsidRPr="0018294C">
        <w:rPr>
          <w:rFonts w:ascii="Book Antiqua" w:hAnsi="Book Antiqua"/>
          <w:b/>
          <w:bCs/>
        </w:rPr>
        <w:t>Hu J</w:t>
      </w:r>
      <w:r w:rsidRPr="0018294C">
        <w:rPr>
          <w:rFonts w:ascii="Book Antiqua" w:hAnsi="Book Antiqua"/>
        </w:rPr>
        <w:t xml:space="preserve">, </w:t>
      </w:r>
      <w:proofErr w:type="spellStart"/>
      <w:r w:rsidRPr="0018294C">
        <w:rPr>
          <w:rFonts w:ascii="Book Antiqua" w:hAnsi="Book Antiqua"/>
        </w:rPr>
        <w:t>Lü</w:t>
      </w:r>
      <w:proofErr w:type="spellEnd"/>
      <w:r w:rsidRPr="0018294C">
        <w:rPr>
          <w:rFonts w:ascii="Book Antiqua" w:hAnsi="Book Antiqua"/>
        </w:rPr>
        <w:t xml:space="preserve"> D, Wang G. [Study on the clinical misdiagnosis of hepatolenticular degeneration]. </w:t>
      </w:r>
      <w:proofErr w:type="spellStart"/>
      <w:r w:rsidRPr="0018294C">
        <w:rPr>
          <w:rFonts w:ascii="Book Antiqua" w:hAnsi="Book Antiqua"/>
          <w:i/>
          <w:iCs/>
        </w:rPr>
        <w:t>Zhonghua</w:t>
      </w:r>
      <w:proofErr w:type="spellEnd"/>
      <w:r w:rsidRPr="0018294C">
        <w:rPr>
          <w:rFonts w:ascii="Book Antiqua" w:hAnsi="Book Antiqua"/>
          <w:i/>
          <w:iCs/>
        </w:rPr>
        <w:t xml:space="preserve"> Yi Xue Za Zhi</w:t>
      </w:r>
      <w:r w:rsidRPr="0018294C">
        <w:rPr>
          <w:rFonts w:ascii="Book Antiqua" w:hAnsi="Book Antiqua"/>
        </w:rPr>
        <w:t xml:space="preserve"> 2001; </w:t>
      </w:r>
      <w:r w:rsidRPr="0018294C">
        <w:rPr>
          <w:rFonts w:ascii="Book Antiqua" w:hAnsi="Book Antiqua"/>
          <w:b/>
          <w:bCs/>
        </w:rPr>
        <w:t>81</w:t>
      </w:r>
      <w:r w:rsidRPr="0018294C">
        <w:rPr>
          <w:rFonts w:ascii="Book Antiqua" w:hAnsi="Book Antiqua"/>
        </w:rPr>
        <w:t>: 642-644 [PMID: 11798938]</w:t>
      </w:r>
    </w:p>
    <w:p w14:paraId="2762D588"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32 </w:t>
      </w:r>
      <w:r w:rsidRPr="0018294C">
        <w:rPr>
          <w:rFonts w:ascii="Book Antiqua" w:hAnsi="Book Antiqua"/>
          <w:b/>
          <w:bCs/>
        </w:rPr>
        <w:t>Yuen MF</w:t>
      </w:r>
      <w:r w:rsidRPr="0018294C">
        <w:rPr>
          <w:rFonts w:ascii="Book Antiqua" w:hAnsi="Book Antiqua"/>
        </w:rPr>
        <w:t xml:space="preserve">, Wong DK, </w:t>
      </w:r>
      <w:proofErr w:type="spellStart"/>
      <w:r w:rsidRPr="0018294C">
        <w:rPr>
          <w:rFonts w:ascii="Book Antiqua" w:hAnsi="Book Antiqua"/>
        </w:rPr>
        <w:t>Sablon</w:t>
      </w:r>
      <w:proofErr w:type="spellEnd"/>
      <w:r w:rsidRPr="0018294C">
        <w:rPr>
          <w:rFonts w:ascii="Book Antiqua" w:hAnsi="Book Antiqua"/>
        </w:rPr>
        <w:t xml:space="preserve"> E, </w:t>
      </w:r>
      <w:proofErr w:type="spellStart"/>
      <w:r w:rsidRPr="0018294C">
        <w:rPr>
          <w:rFonts w:ascii="Book Antiqua" w:hAnsi="Book Antiqua"/>
        </w:rPr>
        <w:t>Tse</w:t>
      </w:r>
      <w:proofErr w:type="spellEnd"/>
      <w:r w:rsidRPr="0018294C">
        <w:rPr>
          <w:rFonts w:ascii="Book Antiqua" w:hAnsi="Book Antiqua"/>
        </w:rPr>
        <w:t xml:space="preserve"> E, Ng IO, Yuan HJ, Siu CW, Sander TJ, Bourne EJ, Hall JG, Condreay LD, Lai CL. HBsAg </w:t>
      </w:r>
      <w:proofErr w:type="spellStart"/>
      <w:r w:rsidRPr="0018294C">
        <w:rPr>
          <w:rFonts w:ascii="Book Antiqua" w:hAnsi="Book Antiqua"/>
        </w:rPr>
        <w:t>seroclearance</w:t>
      </w:r>
      <w:proofErr w:type="spellEnd"/>
      <w:r w:rsidRPr="0018294C">
        <w:rPr>
          <w:rFonts w:ascii="Book Antiqua" w:hAnsi="Book Antiqua"/>
        </w:rPr>
        <w:t xml:space="preserve"> in chronic hepatitis B in the Chinese: virological, histological, and clinical aspects. </w:t>
      </w:r>
      <w:r w:rsidRPr="0018294C">
        <w:rPr>
          <w:rFonts w:ascii="Book Antiqua" w:hAnsi="Book Antiqua"/>
          <w:i/>
          <w:iCs/>
        </w:rPr>
        <w:t>Hepatology</w:t>
      </w:r>
      <w:r w:rsidRPr="0018294C">
        <w:rPr>
          <w:rFonts w:ascii="Book Antiqua" w:hAnsi="Book Antiqua"/>
        </w:rPr>
        <w:t xml:space="preserve"> 2004; </w:t>
      </w:r>
      <w:r w:rsidRPr="0018294C">
        <w:rPr>
          <w:rFonts w:ascii="Book Antiqua" w:hAnsi="Book Antiqua"/>
          <w:b/>
          <w:bCs/>
        </w:rPr>
        <w:t>39</w:t>
      </w:r>
      <w:r w:rsidRPr="0018294C">
        <w:rPr>
          <w:rFonts w:ascii="Book Antiqua" w:hAnsi="Book Antiqua"/>
        </w:rPr>
        <w:t>: 1694-1701 [PMID: 15185311 DOI: 10.1002/hep.20240]</w:t>
      </w:r>
    </w:p>
    <w:p w14:paraId="15A68492" w14:textId="77777777" w:rsidR="00C723E4" w:rsidRPr="0018294C" w:rsidRDefault="00000000" w:rsidP="00AD47C2">
      <w:pPr>
        <w:spacing w:line="360" w:lineRule="auto"/>
        <w:jc w:val="both"/>
        <w:rPr>
          <w:rFonts w:ascii="Book Antiqua" w:hAnsi="Book Antiqua"/>
        </w:rPr>
      </w:pPr>
      <w:r w:rsidRPr="0018294C">
        <w:rPr>
          <w:rFonts w:ascii="Book Antiqua" w:hAnsi="Book Antiqua"/>
        </w:rPr>
        <w:t xml:space="preserve">33 </w:t>
      </w:r>
      <w:r w:rsidRPr="0018294C">
        <w:rPr>
          <w:rFonts w:ascii="Book Antiqua" w:hAnsi="Book Antiqua"/>
          <w:b/>
          <w:bCs/>
        </w:rPr>
        <w:t>Wang H</w:t>
      </w:r>
      <w:r w:rsidRPr="0018294C">
        <w:rPr>
          <w:rFonts w:ascii="Book Antiqua" w:hAnsi="Book Antiqua"/>
        </w:rPr>
        <w:t xml:space="preserve">, Swann R, Thomas E, Innes HA, Valerio H, Hayes PC, Allen S, Barclay ST, Wilks D, Fox R, Bhattacharyya D, Kennedy N, Morris J, Fraser A, Stanley AJ, </w:t>
      </w:r>
      <w:proofErr w:type="spellStart"/>
      <w:r w:rsidRPr="0018294C">
        <w:rPr>
          <w:rFonts w:ascii="Book Antiqua" w:hAnsi="Book Antiqua"/>
        </w:rPr>
        <w:t>Gunson</w:t>
      </w:r>
      <w:proofErr w:type="spellEnd"/>
      <w:r w:rsidRPr="0018294C">
        <w:rPr>
          <w:rFonts w:ascii="Book Antiqua" w:hAnsi="Book Antiqua"/>
        </w:rPr>
        <w:t xml:space="preserve"> R, </w:t>
      </w:r>
      <w:proofErr w:type="spellStart"/>
      <w:r w:rsidRPr="0018294C">
        <w:rPr>
          <w:rFonts w:ascii="Book Antiqua" w:hAnsi="Book Antiqua"/>
        </w:rPr>
        <w:t>Mclntyre</w:t>
      </w:r>
      <w:proofErr w:type="spellEnd"/>
      <w:r w:rsidRPr="0018294C">
        <w:rPr>
          <w:rFonts w:ascii="Book Antiqua" w:hAnsi="Book Antiqua"/>
        </w:rPr>
        <w:t xml:space="preserve"> PG, Hunt A, Hutchinson SJ, Mills PR, Dillon JF. Impact of previous hepatitis B infection on the clinical outcomes from chronic hepatitis C? A population-level analysis. </w:t>
      </w:r>
      <w:r w:rsidRPr="0018294C">
        <w:rPr>
          <w:rFonts w:ascii="Book Antiqua" w:hAnsi="Book Antiqua"/>
          <w:i/>
          <w:iCs/>
        </w:rPr>
        <w:t xml:space="preserve">J Viral </w:t>
      </w:r>
      <w:proofErr w:type="spellStart"/>
      <w:r w:rsidRPr="0018294C">
        <w:rPr>
          <w:rFonts w:ascii="Book Antiqua" w:hAnsi="Book Antiqua"/>
          <w:i/>
          <w:iCs/>
        </w:rPr>
        <w:t>Hepat</w:t>
      </w:r>
      <w:proofErr w:type="spellEnd"/>
      <w:r w:rsidRPr="0018294C">
        <w:rPr>
          <w:rFonts w:ascii="Book Antiqua" w:hAnsi="Book Antiqua"/>
        </w:rPr>
        <w:t xml:space="preserve"> 2018; </w:t>
      </w:r>
      <w:r w:rsidRPr="0018294C">
        <w:rPr>
          <w:rFonts w:ascii="Book Antiqua" w:hAnsi="Book Antiqua"/>
          <w:b/>
          <w:bCs/>
        </w:rPr>
        <w:t>25</w:t>
      </w:r>
      <w:r w:rsidRPr="0018294C">
        <w:rPr>
          <w:rFonts w:ascii="Book Antiqua" w:hAnsi="Book Antiqua"/>
        </w:rPr>
        <w:t>: 930-938 [PMID: 29577515 DOI: 10.1111/jvh.12897]</w:t>
      </w:r>
    </w:p>
    <w:p w14:paraId="3038976D" w14:textId="77777777" w:rsidR="00C723E4" w:rsidRPr="00AD47C2" w:rsidRDefault="00000000" w:rsidP="00AD47C2">
      <w:pPr>
        <w:spacing w:line="360" w:lineRule="auto"/>
        <w:jc w:val="both"/>
        <w:rPr>
          <w:rFonts w:ascii="Book Antiqua" w:hAnsi="Book Antiqua"/>
        </w:rPr>
      </w:pPr>
      <w:r w:rsidRPr="0018294C">
        <w:rPr>
          <w:rFonts w:ascii="Book Antiqua" w:hAnsi="Book Antiqua"/>
        </w:rPr>
        <w:t xml:space="preserve">34 </w:t>
      </w:r>
      <w:r w:rsidRPr="0018294C">
        <w:rPr>
          <w:rFonts w:ascii="Book Antiqua" w:hAnsi="Book Antiqua"/>
          <w:b/>
          <w:bCs/>
        </w:rPr>
        <w:t>D'Amico G</w:t>
      </w:r>
      <w:r w:rsidRPr="0018294C">
        <w:rPr>
          <w:rFonts w:ascii="Book Antiqua" w:hAnsi="Book Antiqua"/>
        </w:rPr>
        <w:t xml:space="preserve">, Garcia-Tsao G, Pagliaro L. Natural </w:t>
      </w:r>
      <w:proofErr w:type="gramStart"/>
      <w:r w:rsidRPr="0018294C">
        <w:rPr>
          <w:rFonts w:ascii="Book Antiqua" w:hAnsi="Book Antiqua"/>
        </w:rPr>
        <w:t>history</w:t>
      </w:r>
      <w:proofErr w:type="gramEnd"/>
      <w:r w:rsidRPr="0018294C">
        <w:rPr>
          <w:rFonts w:ascii="Book Antiqua" w:hAnsi="Book Antiqua"/>
        </w:rPr>
        <w:t xml:space="preserve"> and prognostic indicators of survival in cirrhosis: a systematic review of 118 studies. </w:t>
      </w:r>
      <w:r w:rsidRPr="0018294C">
        <w:rPr>
          <w:rFonts w:ascii="Book Antiqua" w:hAnsi="Book Antiqua"/>
          <w:i/>
          <w:iCs/>
        </w:rPr>
        <w:t>J Hepatol</w:t>
      </w:r>
      <w:r w:rsidRPr="0018294C">
        <w:rPr>
          <w:rFonts w:ascii="Book Antiqua" w:hAnsi="Book Antiqua"/>
        </w:rPr>
        <w:t xml:space="preserve"> 2006; </w:t>
      </w:r>
      <w:r w:rsidRPr="0018294C">
        <w:rPr>
          <w:rFonts w:ascii="Book Antiqua" w:hAnsi="Book Antiqua"/>
          <w:b/>
          <w:bCs/>
        </w:rPr>
        <w:t>44</w:t>
      </w:r>
      <w:r w:rsidRPr="0018294C">
        <w:rPr>
          <w:rFonts w:ascii="Book Antiqua" w:hAnsi="Book Antiqua"/>
        </w:rPr>
        <w:t>: 217-231 [PMID: 16298014 DOI: 10.1016/j.jhep.2005.10.013]</w:t>
      </w:r>
    </w:p>
    <w:p w14:paraId="061607E5" w14:textId="77777777" w:rsidR="00C723E4" w:rsidRPr="00AD47C2" w:rsidRDefault="00C723E4" w:rsidP="00AD47C2">
      <w:pPr>
        <w:spacing w:line="360" w:lineRule="auto"/>
        <w:jc w:val="both"/>
        <w:rPr>
          <w:rFonts w:ascii="Book Antiqua" w:hAnsi="Book Antiqua"/>
        </w:rPr>
      </w:pPr>
    </w:p>
    <w:p w14:paraId="163980C2"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370D5E8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lastRenderedPageBreak/>
        <w:t>Footnotes</w:t>
      </w:r>
    </w:p>
    <w:p w14:paraId="16F048E5"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Institutional review board statement: </w:t>
      </w:r>
      <w:r w:rsidRPr="00AD47C2">
        <w:rPr>
          <w:rFonts w:ascii="Book Antiqua" w:eastAsia="Book Antiqua" w:hAnsi="Book Antiqua" w:cs="Book Antiqua"/>
        </w:rPr>
        <w:t xml:space="preserve">The study was reviewed and approved by the Ethical Committee of the Second </w:t>
      </w:r>
      <w:proofErr w:type="spellStart"/>
      <w:r w:rsidRPr="00AD47C2">
        <w:rPr>
          <w:rFonts w:ascii="Book Antiqua" w:eastAsia="Book Antiqua" w:hAnsi="Book Antiqua" w:cs="Book Antiqua"/>
        </w:rPr>
        <w:t>Xiangya</w:t>
      </w:r>
      <w:proofErr w:type="spellEnd"/>
      <w:r w:rsidRPr="00AD47C2">
        <w:rPr>
          <w:rFonts w:ascii="Book Antiqua" w:eastAsia="Book Antiqua" w:hAnsi="Book Antiqua" w:cs="Book Antiqua"/>
        </w:rPr>
        <w:t xml:space="preserve"> Hospital of Central South University, (2022) Lun Shen [Lin Yan] No. (194).</w:t>
      </w:r>
    </w:p>
    <w:p w14:paraId="1B294998" w14:textId="77777777" w:rsidR="00C723E4" w:rsidRPr="00AD47C2" w:rsidRDefault="00C723E4" w:rsidP="00AD47C2">
      <w:pPr>
        <w:spacing w:line="360" w:lineRule="auto"/>
        <w:jc w:val="both"/>
        <w:rPr>
          <w:rFonts w:ascii="Book Antiqua" w:hAnsi="Book Antiqua"/>
        </w:rPr>
      </w:pPr>
    </w:p>
    <w:p w14:paraId="19F8FBE0"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Informed consent statement: </w:t>
      </w:r>
      <w:r w:rsidRPr="00AD47C2">
        <w:rPr>
          <w:rFonts w:ascii="Book Antiqua" w:eastAsia="Book Antiqua" w:hAnsi="Book Antiqua" w:cs="Book Antiqua"/>
          <w:color w:val="000000"/>
        </w:rPr>
        <w:t xml:space="preserve">Informed consent was waived by the Ethical Committee of the Second </w:t>
      </w:r>
      <w:proofErr w:type="spellStart"/>
      <w:r w:rsidRPr="00AD47C2">
        <w:rPr>
          <w:rFonts w:ascii="Book Antiqua" w:eastAsia="Book Antiqua" w:hAnsi="Book Antiqua" w:cs="Book Antiqua"/>
          <w:color w:val="000000"/>
        </w:rPr>
        <w:t>Xiangya</w:t>
      </w:r>
      <w:proofErr w:type="spellEnd"/>
      <w:r w:rsidRPr="00AD47C2">
        <w:rPr>
          <w:rFonts w:ascii="Book Antiqua" w:eastAsia="Book Antiqua" w:hAnsi="Book Antiqua" w:cs="Book Antiqua"/>
          <w:color w:val="000000"/>
        </w:rPr>
        <w:t xml:space="preserve"> Hospital of Central South University.</w:t>
      </w:r>
    </w:p>
    <w:p w14:paraId="7FE387EE" w14:textId="77777777" w:rsidR="00C723E4" w:rsidRPr="00AD47C2" w:rsidRDefault="00C723E4" w:rsidP="00AD47C2">
      <w:pPr>
        <w:spacing w:line="360" w:lineRule="auto"/>
        <w:jc w:val="both"/>
        <w:rPr>
          <w:rFonts w:ascii="Book Antiqua" w:hAnsi="Book Antiqua"/>
        </w:rPr>
      </w:pPr>
    </w:p>
    <w:p w14:paraId="56E2A135"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Conflict-of-interest statement: </w:t>
      </w:r>
      <w:r w:rsidRPr="00AD47C2">
        <w:rPr>
          <w:rFonts w:ascii="Book Antiqua" w:eastAsia="Book Antiqua" w:hAnsi="Book Antiqua" w:cs="Book Antiqua"/>
          <w:color w:val="000000"/>
        </w:rPr>
        <w:t>All the authors report no relevant conflicts of interest for this article.</w:t>
      </w:r>
    </w:p>
    <w:p w14:paraId="4F4F4FE3" w14:textId="77777777" w:rsidR="00C723E4" w:rsidRPr="00AD47C2" w:rsidRDefault="00C723E4" w:rsidP="00AD47C2">
      <w:pPr>
        <w:spacing w:line="360" w:lineRule="auto"/>
        <w:jc w:val="both"/>
        <w:rPr>
          <w:rFonts w:ascii="Book Antiqua" w:hAnsi="Book Antiqua"/>
        </w:rPr>
      </w:pPr>
    </w:p>
    <w:p w14:paraId="30B884F1"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Data sharing statement: </w:t>
      </w:r>
      <w:r w:rsidRPr="00AD47C2">
        <w:rPr>
          <w:rFonts w:ascii="Book Antiqua" w:eastAsia="Book Antiqua" w:hAnsi="Book Antiqua" w:cs="Book Antiqua"/>
          <w:color w:val="000000"/>
        </w:rPr>
        <w:t>The original anonymous dataset is available on request from the corresponding author luohongyu@csu.edu.cn.</w:t>
      </w:r>
    </w:p>
    <w:p w14:paraId="31D0E459" w14:textId="77777777" w:rsidR="00C723E4" w:rsidRPr="00AD47C2" w:rsidRDefault="00C723E4" w:rsidP="00AD47C2">
      <w:pPr>
        <w:spacing w:line="360" w:lineRule="auto"/>
        <w:jc w:val="both"/>
        <w:rPr>
          <w:rFonts w:ascii="Book Antiqua" w:hAnsi="Book Antiqua"/>
        </w:rPr>
      </w:pPr>
    </w:p>
    <w:p w14:paraId="35D4F92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STROBE statement: </w:t>
      </w:r>
      <w:r w:rsidRPr="00AD47C2">
        <w:rPr>
          <w:rFonts w:ascii="Book Antiqua" w:eastAsia="Book Antiqua" w:hAnsi="Book Antiqua" w:cs="Book Antiqua"/>
          <w:color w:val="000000"/>
        </w:rPr>
        <w:t>The authors have read the STROBE Statement checklist of items, and the manuscript was prepared according to the STROBE statement checklist of items.</w:t>
      </w:r>
    </w:p>
    <w:p w14:paraId="466750AB" w14:textId="77777777" w:rsidR="00C723E4" w:rsidRPr="00AD47C2" w:rsidRDefault="00C723E4" w:rsidP="00AD47C2">
      <w:pPr>
        <w:spacing w:line="360" w:lineRule="auto"/>
        <w:jc w:val="both"/>
        <w:rPr>
          <w:rFonts w:ascii="Book Antiqua" w:hAnsi="Book Antiqua"/>
        </w:rPr>
      </w:pPr>
    </w:p>
    <w:p w14:paraId="048E817F"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bCs/>
        </w:rPr>
        <w:t xml:space="preserve">Open-Access: </w:t>
      </w:r>
      <w:r w:rsidRPr="00AD47C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D47C2">
        <w:rPr>
          <w:rFonts w:ascii="Book Antiqua" w:eastAsia="Book Antiqua" w:hAnsi="Book Antiqua" w:cs="Book Antiqua"/>
        </w:rPr>
        <w:t>NonCommercial</w:t>
      </w:r>
      <w:proofErr w:type="spellEnd"/>
      <w:r w:rsidRPr="00AD47C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0AA2A7" w14:textId="77777777" w:rsidR="00C723E4" w:rsidRPr="00AD47C2" w:rsidRDefault="00C723E4" w:rsidP="00AD47C2">
      <w:pPr>
        <w:spacing w:line="360" w:lineRule="auto"/>
        <w:jc w:val="both"/>
        <w:rPr>
          <w:rFonts w:ascii="Book Antiqua" w:hAnsi="Book Antiqua"/>
        </w:rPr>
      </w:pPr>
    </w:p>
    <w:p w14:paraId="350EBF61"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 xml:space="preserve">Provenance and peer review: </w:t>
      </w:r>
      <w:r w:rsidRPr="00AD47C2">
        <w:rPr>
          <w:rFonts w:ascii="Book Antiqua" w:eastAsia="Book Antiqua" w:hAnsi="Book Antiqua" w:cs="Book Antiqua"/>
        </w:rPr>
        <w:t>Unsolicited article; Externally peer reviewed.</w:t>
      </w:r>
    </w:p>
    <w:p w14:paraId="11D0B67F"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 xml:space="preserve">Peer-review model: </w:t>
      </w:r>
      <w:r w:rsidRPr="00AD47C2">
        <w:rPr>
          <w:rFonts w:ascii="Book Antiqua" w:eastAsia="Book Antiqua" w:hAnsi="Book Antiqua" w:cs="Book Antiqua"/>
        </w:rPr>
        <w:t>Single blind</w:t>
      </w:r>
    </w:p>
    <w:p w14:paraId="0EF5D9D7" w14:textId="77777777" w:rsidR="00C723E4" w:rsidRPr="00AD47C2" w:rsidRDefault="00C723E4" w:rsidP="00AD47C2">
      <w:pPr>
        <w:spacing w:line="360" w:lineRule="auto"/>
        <w:jc w:val="both"/>
        <w:rPr>
          <w:rFonts w:ascii="Book Antiqua" w:hAnsi="Book Antiqua"/>
        </w:rPr>
      </w:pPr>
    </w:p>
    <w:p w14:paraId="08B2CD53"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 xml:space="preserve">Peer-review started: </w:t>
      </w:r>
      <w:r w:rsidRPr="00AD47C2">
        <w:rPr>
          <w:rFonts w:ascii="Book Antiqua" w:eastAsia="Book Antiqua" w:hAnsi="Book Antiqua" w:cs="Book Antiqua"/>
        </w:rPr>
        <w:t>June 4, 2023</w:t>
      </w:r>
    </w:p>
    <w:p w14:paraId="4E7B8FD1"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 xml:space="preserve">First decision: </w:t>
      </w:r>
      <w:r w:rsidRPr="00AD47C2">
        <w:rPr>
          <w:rFonts w:ascii="Book Antiqua" w:eastAsia="Book Antiqua" w:hAnsi="Book Antiqua" w:cs="Book Antiqua"/>
        </w:rPr>
        <w:t>July 8, 2023</w:t>
      </w:r>
    </w:p>
    <w:p w14:paraId="75491446" w14:textId="5B58AD53"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lastRenderedPageBreak/>
        <w:t xml:space="preserve">Article in press: </w:t>
      </w:r>
      <w:r w:rsidR="0018294C" w:rsidRPr="0018294C">
        <w:rPr>
          <w:rFonts w:ascii="Book Antiqua" w:eastAsia="Book Antiqua" w:hAnsi="Book Antiqua" w:cs="Book Antiqua"/>
        </w:rPr>
        <w:t>July 31, 2023</w:t>
      </w:r>
    </w:p>
    <w:p w14:paraId="0F9BA8FC" w14:textId="77777777" w:rsidR="00C723E4" w:rsidRPr="00AD47C2" w:rsidRDefault="00C723E4" w:rsidP="00AD47C2">
      <w:pPr>
        <w:spacing w:line="360" w:lineRule="auto"/>
        <w:jc w:val="both"/>
        <w:rPr>
          <w:rFonts w:ascii="Book Antiqua" w:hAnsi="Book Antiqua"/>
        </w:rPr>
      </w:pPr>
    </w:p>
    <w:p w14:paraId="61AE803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 xml:space="preserve">Specialty type: </w:t>
      </w:r>
      <w:r w:rsidRPr="00AD47C2">
        <w:rPr>
          <w:rFonts w:ascii="Book Antiqua" w:eastAsia="Book Antiqua" w:hAnsi="Book Antiqua" w:cs="Book Antiqua"/>
        </w:rPr>
        <w:t>Gastroenterology and hepatology</w:t>
      </w:r>
    </w:p>
    <w:p w14:paraId="7E79D8C7"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 xml:space="preserve">Country/Territory of origin: </w:t>
      </w:r>
      <w:r w:rsidRPr="00AD47C2">
        <w:rPr>
          <w:rFonts w:ascii="Book Antiqua" w:eastAsia="Book Antiqua" w:hAnsi="Book Antiqua" w:cs="Book Antiqua"/>
        </w:rPr>
        <w:t>China</w:t>
      </w:r>
    </w:p>
    <w:p w14:paraId="237E54D6"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b/>
          <w:color w:val="000000"/>
        </w:rPr>
        <w:t>Peer-review report’s scientific quality classification</w:t>
      </w:r>
    </w:p>
    <w:p w14:paraId="40896A09"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Grade A (Excellent): A</w:t>
      </w:r>
    </w:p>
    <w:p w14:paraId="72B5C25E"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Grade B (Very good): B</w:t>
      </w:r>
    </w:p>
    <w:p w14:paraId="41EE8DF4"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Grade C (Good): 0</w:t>
      </w:r>
    </w:p>
    <w:p w14:paraId="77C8A294"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Grade D (Fair): 0</w:t>
      </w:r>
    </w:p>
    <w:p w14:paraId="6711F8E8" w14:textId="77777777" w:rsidR="00C723E4" w:rsidRPr="00AD47C2" w:rsidRDefault="00000000" w:rsidP="00AD47C2">
      <w:pPr>
        <w:spacing w:line="360" w:lineRule="auto"/>
        <w:jc w:val="both"/>
        <w:rPr>
          <w:rFonts w:ascii="Book Antiqua" w:hAnsi="Book Antiqua"/>
        </w:rPr>
      </w:pPr>
      <w:r w:rsidRPr="00AD47C2">
        <w:rPr>
          <w:rFonts w:ascii="Book Antiqua" w:eastAsia="Book Antiqua" w:hAnsi="Book Antiqua" w:cs="Book Antiqua"/>
        </w:rPr>
        <w:t>Grade E (Poor): 0</w:t>
      </w:r>
    </w:p>
    <w:p w14:paraId="3786C0E9" w14:textId="77777777" w:rsidR="00C723E4" w:rsidRPr="00AD47C2" w:rsidRDefault="00C723E4" w:rsidP="00AD47C2">
      <w:pPr>
        <w:spacing w:line="360" w:lineRule="auto"/>
        <w:jc w:val="both"/>
        <w:rPr>
          <w:rFonts w:ascii="Book Antiqua" w:hAnsi="Book Antiqua"/>
        </w:rPr>
      </w:pPr>
    </w:p>
    <w:p w14:paraId="47A3824F" w14:textId="4DD97229" w:rsidR="00C723E4" w:rsidRPr="00AD47C2" w:rsidRDefault="00000000" w:rsidP="00AD47C2">
      <w:pPr>
        <w:spacing w:line="360" w:lineRule="auto"/>
        <w:jc w:val="both"/>
        <w:rPr>
          <w:rFonts w:ascii="Book Antiqua" w:eastAsia="Book Antiqua" w:hAnsi="Book Antiqua" w:cs="Book Antiqua"/>
          <w:b/>
          <w:color w:val="000000"/>
        </w:rPr>
      </w:pPr>
      <w:r w:rsidRPr="00AD47C2">
        <w:rPr>
          <w:rFonts w:ascii="Book Antiqua" w:eastAsia="Book Antiqua" w:hAnsi="Book Antiqua" w:cs="Book Antiqua"/>
          <w:b/>
          <w:color w:val="000000"/>
        </w:rPr>
        <w:t xml:space="preserve">P-Reviewer: </w:t>
      </w:r>
      <w:proofErr w:type="spellStart"/>
      <w:r w:rsidRPr="00AD47C2">
        <w:rPr>
          <w:rFonts w:ascii="Book Antiqua" w:eastAsia="Book Antiqua" w:hAnsi="Book Antiqua" w:cs="Book Antiqua"/>
        </w:rPr>
        <w:t>Elpek</w:t>
      </w:r>
      <w:proofErr w:type="spellEnd"/>
      <w:r w:rsidRPr="00AD47C2">
        <w:rPr>
          <w:rFonts w:ascii="Book Antiqua" w:eastAsia="Book Antiqua" w:hAnsi="Book Antiqua" w:cs="Book Antiqua"/>
        </w:rPr>
        <w:t xml:space="preserve"> GO, Turkey; Shahid M, Pakistan</w:t>
      </w:r>
      <w:r w:rsidRPr="00AD47C2">
        <w:rPr>
          <w:rFonts w:ascii="Book Antiqua" w:eastAsia="Book Antiqua" w:hAnsi="Book Antiqua" w:cs="Book Antiqua"/>
          <w:b/>
          <w:color w:val="000000"/>
        </w:rPr>
        <w:t xml:space="preserve"> S-Editor: </w:t>
      </w:r>
      <w:r w:rsidRPr="00AD47C2">
        <w:rPr>
          <w:rFonts w:ascii="Book Antiqua" w:eastAsia="Book Antiqua" w:hAnsi="Book Antiqua" w:cs="Book Antiqua"/>
          <w:bCs/>
          <w:color w:val="000000"/>
        </w:rPr>
        <w:t>Wang JJ</w:t>
      </w:r>
      <w:r w:rsidRPr="00AD47C2">
        <w:rPr>
          <w:rFonts w:ascii="Book Antiqua" w:eastAsia="Book Antiqua" w:hAnsi="Book Antiqua" w:cs="Book Antiqua"/>
          <w:b/>
          <w:color w:val="000000"/>
        </w:rPr>
        <w:t xml:space="preserve"> L-Editor: </w:t>
      </w:r>
      <w:r w:rsidRPr="00AD47C2">
        <w:rPr>
          <w:rFonts w:ascii="Book Antiqua" w:eastAsia="Book Antiqua" w:hAnsi="Book Antiqua" w:cs="Book Antiqua"/>
          <w:bCs/>
          <w:color w:val="000000"/>
        </w:rPr>
        <w:t>A</w:t>
      </w:r>
      <w:r w:rsidRPr="00AD47C2">
        <w:rPr>
          <w:rFonts w:ascii="Book Antiqua" w:eastAsia="Book Antiqua" w:hAnsi="Book Antiqua" w:cs="Book Antiqua"/>
          <w:b/>
          <w:color w:val="000000"/>
        </w:rPr>
        <w:t xml:space="preserve"> P-Editor: </w:t>
      </w:r>
      <w:r w:rsidR="0018294C">
        <w:rPr>
          <w:rFonts w:ascii="Book Antiqua" w:eastAsia="Book Antiqua" w:hAnsi="Book Antiqua" w:cs="Book Antiqua"/>
        </w:rPr>
        <w:t>Chen YX</w:t>
      </w:r>
    </w:p>
    <w:p w14:paraId="66CAFE78"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14911F68"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1 Prevalence of hepatitis B infection in patients with Wilson disease stratified by gender and age</w:t>
      </w:r>
    </w:p>
    <w:tbl>
      <w:tblPr>
        <w:tblW w:w="9781" w:type="dxa"/>
        <w:tblInd w:w="-459" w:type="dxa"/>
        <w:tblLook w:val="04A0" w:firstRow="1" w:lastRow="0" w:firstColumn="1" w:lastColumn="0" w:noHBand="0" w:noVBand="1"/>
      </w:tblPr>
      <w:tblGrid>
        <w:gridCol w:w="1837"/>
        <w:gridCol w:w="1393"/>
        <w:gridCol w:w="1584"/>
        <w:gridCol w:w="1565"/>
        <w:gridCol w:w="1701"/>
        <w:gridCol w:w="1701"/>
      </w:tblGrid>
      <w:tr w:rsidR="00C723E4" w:rsidRPr="00AD47C2" w14:paraId="5A0D7B6F" w14:textId="77777777">
        <w:tc>
          <w:tcPr>
            <w:tcW w:w="1837" w:type="dxa"/>
            <w:tcBorders>
              <w:top w:val="single" w:sz="4" w:space="0" w:color="auto"/>
              <w:bottom w:val="single" w:sz="4" w:space="0" w:color="auto"/>
            </w:tcBorders>
          </w:tcPr>
          <w:p w14:paraId="1E6E9C25" w14:textId="77777777" w:rsidR="00C723E4" w:rsidRPr="00AD47C2" w:rsidRDefault="00C723E4" w:rsidP="00AD47C2">
            <w:pPr>
              <w:spacing w:line="360" w:lineRule="auto"/>
              <w:jc w:val="both"/>
              <w:rPr>
                <w:rFonts w:ascii="Book Antiqua" w:hAnsi="Book Antiqua"/>
                <w:b/>
                <w:bCs/>
              </w:rPr>
            </w:pPr>
          </w:p>
        </w:tc>
        <w:tc>
          <w:tcPr>
            <w:tcW w:w="1393" w:type="dxa"/>
            <w:tcBorders>
              <w:top w:val="single" w:sz="4" w:space="0" w:color="auto"/>
              <w:bottom w:val="single" w:sz="4" w:space="0" w:color="auto"/>
            </w:tcBorders>
          </w:tcPr>
          <w:p w14:paraId="1468F63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Number of patients</w:t>
            </w:r>
          </w:p>
        </w:tc>
        <w:tc>
          <w:tcPr>
            <w:tcW w:w="1584" w:type="dxa"/>
            <w:tcBorders>
              <w:top w:val="single" w:sz="4" w:space="0" w:color="auto"/>
              <w:bottom w:val="single" w:sz="4" w:space="0" w:color="auto"/>
            </w:tcBorders>
          </w:tcPr>
          <w:p w14:paraId="19BB1784"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Negative for HBVM (%)</w:t>
            </w:r>
          </w:p>
        </w:tc>
        <w:tc>
          <w:tcPr>
            <w:tcW w:w="1565" w:type="dxa"/>
            <w:tcBorders>
              <w:top w:val="single" w:sz="4" w:space="0" w:color="auto"/>
              <w:bottom w:val="single" w:sz="4" w:space="0" w:color="auto"/>
            </w:tcBorders>
          </w:tcPr>
          <w:p w14:paraId="3981F3E0"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Anti-</w:t>
            </w:r>
            <w:proofErr w:type="gramStart"/>
            <w:r w:rsidRPr="00AD47C2">
              <w:rPr>
                <w:rFonts w:ascii="Book Antiqua" w:hAnsi="Book Antiqua"/>
                <w:b/>
                <w:bCs/>
              </w:rPr>
              <w:t>HBs(</w:t>
            </w:r>
            <w:proofErr w:type="gramEnd"/>
            <w:r w:rsidRPr="00AD47C2">
              <w:rPr>
                <w:rFonts w:ascii="Book Antiqua" w:hAnsi="Book Antiqua"/>
                <w:b/>
                <w:bCs/>
              </w:rPr>
              <w:t>+) alone (%)</w:t>
            </w:r>
          </w:p>
        </w:tc>
        <w:tc>
          <w:tcPr>
            <w:tcW w:w="1701" w:type="dxa"/>
            <w:tcBorders>
              <w:top w:val="single" w:sz="4" w:space="0" w:color="auto"/>
              <w:bottom w:val="single" w:sz="4" w:space="0" w:color="auto"/>
            </w:tcBorders>
          </w:tcPr>
          <w:p w14:paraId="4975B8CF"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Prior HBV infection (%)</w:t>
            </w:r>
          </w:p>
        </w:tc>
        <w:tc>
          <w:tcPr>
            <w:tcW w:w="1701" w:type="dxa"/>
            <w:tcBorders>
              <w:top w:val="single" w:sz="4" w:space="0" w:color="auto"/>
              <w:bottom w:val="single" w:sz="4" w:space="0" w:color="auto"/>
            </w:tcBorders>
          </w:tcPr>
          <w:p w14:paraId="443FAE46"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Current HBV infection (%)</w:t>
            </w:r>
          </w:p>
        </w:tc>
      </w:tr>
      <w:tr w:rsidR="00C723E4" w:rsidRPr="00AD47C2" w14:paraId="52924B5E" w14:textId="77777777">
        <w:tc>
          <w:tcPr>
            <w:tcW w:w="1837" w:type="dxa"/>
            <w:tcBorders>
              <w:top w:val="single" w:sz="4" w:space="0" w:color="auto"/>
            </w:tcBorders>
          </w:tcPr>
          <w:p w14:paraId="52454084"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t>Total group</w:t>
            </w:r>
          </w:p>
        </w:tc>
        <w:tc>
          <w:tcPr>
            <w:tcW w:w="1393" w:type="dxa"/>
            <w:tcBorders>
              <w:top w:val="single" w:sz="4" w:space="0" w:color="auto"/>
            </w:tcBorders>
          </w:tcPr>
          <w:p w14:paraId="45C8F712" w14:textId="77777777" w:rsidR="00C723E4" w:rsidRPr="00AD47C2" w:rsidRDefault="00000000" w:rsidP="00AD47C2">
            <w:pPr>
              <w:spacing w:line="360" w:lineRule="auto"/>
              <w:jc w:val="both"/>
              <w:rPr>
                <w:rFonts w:ascii="Book Antiqua" w:hAnsi="Book Antiqua"/>
              </w:rPr>
            </w:pPr>
            <w:r w:rsidRPr="00AD47C2">
              <w:rPr>
                <w:rFonts w:ascii="Book Antiqua" w:hAnsi="Book Antiqua"/>
              </w:rPr>
              <w:t>915</w:t>
            </w:r>
          </w:p>
        </w:tc>
        <w:tc>
          <w:tcPr>
            <w:tcW w:w="1584" w:type="dxa"/>
            <w:tcBorders>
              <w:top w:val="single" w:sz="4" w:space="0" w:color="auto"/>
            </w:tcBorders>
          </w:tcPr>
          <w:p w14:paraId="49BB55B0" w14:textId="77777777" w:rsidR="00C723E4" w:rsidRPr="00AD47C2" w:rsidRDefault="00000000" w:rsidP="00AD47C2">
            <w:pPr>
              <w:spacing w:line="360" w:lineRule="auto"/>
              <w:jc w:val="both"/>
              <w:rPr>
                <w:rFonts w:ascii="Book Antiqua" w:hAnsi="Book Antiqua"/>
              </w:rPr>
            </w:pPr>
            <w:r w:rsidRPr="00AD47C2">
              <w:rPr>
                <w:rFonts w:ascii="Book Antiqua" w:hAnsi="Book Antiqua"/>
              </w:rPr>
              <w:t>393 (43.0)</w:t>
            </w:r>
          </w:p>
        </w:tc>
        <w:tc>
          <w:tcPr>
            <w:tcW w:w="1565" w:type="dxa"/>
            <w:tcBorders>
              <w:top w:val="single" w:sz="4" w:space="0" w:color="auto"/>
            </w:tcBorders>
          </w:tcPr>
          <w:p w14:paraId="32D32D36" w14:textId="77777777" w:rsidR="00C723E4" w:rsidRPr="00AD47C2" w:rsidRDefault="00000000" w:rsidP="00AD47C2">
            <w:pPr>
              <w:spacing w:line="360" w:lineRule="auto"/>
              <w:jc w:val="both"/>
              <w:rPr>
                <w:rFonts w:ascii="Book Antiqua" w:hAnsi="Book Antiqua"/>
              </w:rPr>
            </w:pPr>
            <w:r w:rsidRPr="00AD47C2">
              <w:rPr>
                <w:rFonts w:ascii="Book Antiqua" w:hAnsi="Book Antiqua"/>
              </w:rPr>
              <w:t>419 (45.8)</w:t>
            </w:r>
          </w:p>
        </w:tc>
        <w:tc>
          <w:tcPr>
            <w:tcW w:w="1701" w:type="dxa"/>
            <w:tcBorders>
              <w:top w:val="single" w:sz="4" w:space="0" w:color="auto"/>
            </w:tcBorders>
          </w:tcPr>
          <w:p w14:paraId="6A7A3626" w14:textId="77777777" w:rsidR="00C723E4" w:rsidRPr="00AD47C2" w:rsidRDefault="00000000" w:rsidP="00AD47C2">
            <w:pPr>
              <w:spacing w:line="360" w:lineRule="auto"/>
              <w:jc w:val="both"/>
              <w:rPr>
                <w:rFonts w:ascii="Book Antiqua" w:hAnsi="Book Antiqua"/>
              </w:rPr>
            </w:pPr>
            <w:r w:rsidRPr="00AD47C2">
              <w:rPr>
                <w:rFonts w:ascii="Book Antiqua" w:hAnsi="Book Antiqua"/>
              </w:rPr>
              <w:t>84 (9.2)</w:t>
            </w:r>
          </w:p>
        </w:tc>
        <w:tc>
          <w:tcPr>
            <w:tcW w:w="1701" w:type="dxa"/>
            <w:tcBorders>
              <w:top w:val="single" w:sz="4" w:space="0" w:color="auto"/>
            </w:tcBorders>
          </w:tcPr>
          <w:p w14:paraId="6D7C3F38" w14:textId="77777777" w:rsidR="00C723E4" w:rsidRPr="00AD47C2" w:rsidRDefault="00000000" w:rsidP="00AD47C2">
            <w:pPr>
              <w:spacing w:line="360" w:lineRule="auto"/>
              <w:jc w:val="both"/>
              <w:rPr>
                <w:rFonts w:ascii="Book Antiqua" w:hAnsi="Book Antiqua"/>
              </w:rPr>
            </w:pPr>
            <w:r w:rsidRPr="00AD47C2">
              <w:rPr>
                <w:rFonts w:ascii="Book Antiqua" w:hAnsi="Book Antiqua"/>
              </w:rPr>
              <w:t>19 (2.1)</w:t>
            </w:r>
          </w:p>
        </w:tc>
      </w:tr>
      <w:tr w:rsidR="00C723E4" w:rsidRPr="00AD47C2" w14:paraId="604D3347" w14:textId="77777777">
        <w:tc>
          <w:tcPr>
            <w:tcW w:w="1837" w:type="dxa"/>
          </w:tcPr>
          <w:p w14:paraId="51623116"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t>Sex</w:t>
            </w:r>
          </w:p>
        </w:tc>
        <w:tc>
          <w:tcPr>
            <w:tcW w:w="1393" w:type="dxa"/>
          </w:tcPr>
          <w:p w14:paraId="3F01EDF6" w14:textId="77777777" w:rsidR="00C723E4" w:rsidRPr="00AD47C2" w:rsidRDefault="00C723E4" w:rsidP="00AD47C2">
            <w:pPr>
              <w:spacing w:line="360" w:lineRule="auto"/>
              <w:jc w:val="both"/>
              <w:rPr>
                <w:rFonts w:ascii="Book Antiqua" w:hAnsi="Book Antiqua"/>
              </w:rPr>
            </w:pPr>
          </w:p>
        </w:tc>
        <w:tc>
          <w:tcPr>
            <w:tcW w:w="1584" w:type="dxa"/>
          </w:tcPr>
          <w:p w14:paraId="4812CF75" w14:textId="77777777" w:rsidR="00C723E4" w:rsidRPr="00AD47C2" w:rsidRDefault="00C723E4" w:rsidP="00AD47C2">
            <w:pPr>
              <w:spacing w:line="360" w:lineRule="auto"/>
              <w:jc w:val="both"/>
              <w:rPr>
                <w:rFonts w:ascii="Book Antiqua" w:hAnsi="Book Antiqua"/>
              </w:rPr>
            </w:pPr>
          </w:p>
        </w:tc>
        <w:tc>
          <w:tcPr>
            <w:tcW w:w="1565" w:type="dxa"/>
          </w:tcPr>
          <w:p w14:paraId="14AD9439" w14:textId="77777777" w:rsidR="00C723E4" w:rsidRPr="00AD47C2" w:rsidRDefault="00C723E4" w:rsidP="00AD47C2">
            <w:pPr>
              <w:spacing w:line="360" w:lineRule="auto"/>
              <w:jc w:val="both"/>
              <w:rPr>
                <w:rFonts w:ascii="Book Antiqua" w:hAnsi="Book Antiqua"/>
              </w:rPr>
            </w:pPr>
          </w:p>
        </w:tc>
        <w:tc>
          <w:tcPr>
            <w:tcW w:w="1701" w:type="dxa"/>
          </w:tcPr>
          <w:p w14:paraId="621C0494" w14:textId="77777777" w:rsidR="00C723E4" w:rsidRPr="00AD47C2" w:rsidRDefault="00C723E4" w:rsidP="00AD47C2">
            <w:pPr>
              <w:spacing w:line="360" w:lineRule="auto"/>
              <w:jc w:val="both"/>
              <w:rPr>
                <w:rFonts w:ascii="Book Antiqua" w:hAnsi="Book Antiqua"/>
              </w:rPr>
            </w:pPr>
          </w:p>
        </w:tc>
        <w:tc>
          <w:tcPr>
            <w:tcW w:w="1701" w:type="dxa"/>
          </w:tcPr>
          <w:p w14:paraId="67E8929B" w14:textId="77777777" w:rsidR="00C723E4" w:rsidRPr="00AD47C2" w:rsidRDefault="00C723E4" w:rsidP="00AD47C2">
            <w:pPr>
              <w:spacing w:line="360" w:lineRule="auto"/>
              <w:jc w:val="both"/>
              <w:rPr>
                <w:rFonts w:ascii="Book Antiqua" w:hAnsi="Book Antiqua"/>
              </w:rPr>
            </w:pPr>
          </w:p>
        </w:tc>
      </w:tr>
      <w:tr w:rsidR="00C723E4" w:rsidRPr="00AD47C2" w14:paraId="64D5DCD6" w14:textId="77777777">
        <w:tc>
          <w:tcPr>
            <w:tcW w:w="1837" w:type="dxa"/>
          </w:tcPr>
          <w:p w14:paraId="0CB50503"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1393" w:type="dxa"/>
          </w:tcPr>
          <w:p w14:paraId="178DEBE1" w14:textId="77777777" w:rsidR="00C723E4" w:rsidRPr="00AD47C2" w:rsidRDefault="00000000" w:rsidP="00AD47C2">
            <w:pPr>
              <w:spacing w:line="360" w:lineRule="auto"/>
              <w:jc w:val="both"/>
              <w:rPr>
                <w:rFonts w:ascii="Book Antiqua" w:hAnsi="Book Antiqua"/>
              </w:rPr>
            </w:pPr>
            <w:r w:rsidRPr="00AD47C2">
              <w:rPr>
                <w:rFonts w:ascii="Book Antiqua" w:hAnsi="Book Antiqua"/>
              </w:rPr>
              <w:t>532</w:t>
            </w:r>
          </w:p>
        </w:tc>
        <w:tc>
          <w:tcPr>
            <w:tcW w:w="1584" w:type="dxa"/>
          </w:tcPr>
          <w:p w14:paraId="3A9EDB86" w14:textId="77777777" w:rsidR="00C723E4" w:rsidRPr="00AD47C2" w:rsidRDefault="00000000" w:rsidP="00AD47C2">
            <w:pPr>
              <w:spacing w:line="360" w:lineRule="auto"/>
              <w:jc w:val="both"/>
              <w:rPr>
                <w:rFonts w:ascii="Book Antiqua" w:hAnsi="Book Antiqua"/>
              </w:rPr>
            </w:pPr>
            <w:r w:rsidRPr="00AD47C2">
              <w:rPr>
                <w:rFonts w:ascii="Book Antiqua" w:hAnsi="Book Antiqua"/>
              </w:rPr>
              <w:t>228 (42.9)</w:t>
            </w:r>
          </w:p>
        </w:tc>
        <w:tc>
          <w:tcPr>
            <w:tcW w:w="1565" w:type="dxa"/>
          </w:tcPr>
          <w:p w14:paraId="7B5873C6" w14:textId="77777777" w:rsidR="00C723E4" w:rsidRPr="00AD47C2" w:rsidRDefault="00000000" w:rsidP="00AD47C2">
            <w:pPr>
              <w:spacing w:line="360" w:lineRule="auto"/>
              <w:jc w:val="both"/>
              <w:rPr>
                <w:rFonts w:ascii="Book Antiqua" w:hAnsi="Book Antiqua"/>
              </w:rPr>
            </w:pPr>
            <w:r w:rsidRPr="00AD47C2">
              <w:rPr>
                <w:rFonts w:ascii="Book Antiqua" w:hAnsi="Book Antiqua"/>
              </w:rPr>
              <w:t>239 (44.9)</w:t>
            </w:r>
          </w:p>
        </w:tc>
        <w:tc>
          <w:tcPr>
            <w:tcW w:w="1701" w:type="dxa"/>
          </w:tcPr>
          <w:p w14:paraId="0B5E79CE" w14:textId="77777777" w:rsidR="00C723E4" w:rsidRPr="00AD47C2" w:rsidRDefault="00000000" w:rsidP="00AD47C2">
            <w:pPr>
              <w:spacing w:line="360" w:lineRule="auto"/>
              <w:jc w:val="both"/>
              <w:rPr>
                <w:rFonts w:ascii="Book Antiqua" w:hAnsi="Book Antiqua"/>
              </w:rPr>
            </w:pPr>
            <w:r w:rsidRPr="00AD47C2">
              <w:rPr>
                <w:rFonts w:ascii="Book Antiqua" w:hAnsi="Book Antiqua"/>
              </w:rPr>
              <w:t>52 (9.8)</w:t>
            </w:r>
          </w:p>
        </w:tc>
        <w:tc>
          <w:tcPr>
            <w:tcW w:w="1701" w:type="dxa"/>
          </w:tcPr>
          <w:p w14:paraId="42738583" w14:textId="77777777" w:rsidR="00C723E4" w:rsidRPr="00AD47C2" w:rsidRDefault="00000000" w:rsidP="00AD47C2">
            <w:pPr>
              <w:spacing w:line="360" w:lineRule="auto"/>
              <w:jc w:val="both"/>
              <w:rPr>
                <w:rFonts w:ascii="Book Antiqua" w:hAnsi="Book Antiqua"/>
              </w:rPr>
            </w:pPr>
            <w:r w:rsidRPr="00AD47C2">
              <w:rPr>
                <w:rFonts w:ascii="Book Antiqua" w:hAnsi="Book Antiqua"/>
              </w:rPr>
              <w:t>13 (2.4)</w:t>
            </w:r>
          </w:p>
        </w:tc>
      </w:tr>
      <w:tr w:rsidR="00C723E4" w:rsidRPr="00AD47C2" w14:paraId="24F8D297" w14:textId="77777777">
        <w:tc>
          <w:tcPr>
            <w:tcW w:w="1837" w:type="dxa"/>
          </w:tcPr>
          <w:p w14:paraId="7B85ED4F"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1393" w:type="dxa"/>
          </w:tcPr>
          <w:p w14:paraId="5BEDDB4B" w14:textId="77777777" w:rsidR="00C723E4" w:rsidRPr="00AD47C2" w:rsidRDefault="00000000" w:rsidP="00AD47C2">
            <w:pPr>
              <w:spacing w:line="360" w:lineRule="auto"/>
              <w:jc w:val="both"/>
              <w:rPr>
                <w:rFonts w:ascii="Book Antiqua" w:hAnsi="Book Antiqua"/>
              </w:rPr>
            </w:pPr>
            <w:r w:rsidRPr="00AD47C2">
              <w:rPr>
                <w:rFonts w:ascii="Book Antiqua" w:hAnsi="Book Antiqua"/>
              </w:rPr>
              <w:t>383</w:t>
            </w:r>
          </w:p>
        </w:tc>
        <w:tc>
          <w:tcPr>
            <w:tcW w:w="1584" w:type="dxa"/>
          </w:tcPr>
          <w:p w14:paraId="4F02C627" w14:textId="77777777" w:rsidR="00C723E4" w:rsidRPr="00AD47C2" w:rsidRDefault="00000000" w:rsidP="00AD47C2">
            <w:pPr>
              <w:spacing w:line="360" w:lineRule="auto"/>
              <w:jc w:val="both"/>
              <w:rPr>
                <w:rFonts w:ascii="Book Antiqua" w:hAnsi="Book Antiqua"/>
              </w:rPr>
            </w:pPr>
            <w:r w:rsidRPr="00AD47C2">
              <w:rPr>
                <w:rFonts w:ascii="Book Antiqua" w:hAnsi="Book Antiqua"/>
              </w:rPr>
              <w:t>165 (43.1)</w:t>
            </w:r>
          </w:p>
        </w:tc>
        <w:tc>
          <w:tcPr>
            <w:tcW w:w="1565" w:type="dxa"/>
          </w:tcPr>
          <w:p w14:paraId="3878B450" w14:textId="77777777" w:rsidR="00C723E4" w:rsidRPr="00AD47C2" w:rsidRDefault="00000000" w:rsidP="00AD47C2">
            <w:pPr>
              <w:spacing w:line="360" w:lineRule="auto"/>
              <w:jc w:val="both"/>
              <w:rPr>
                <w:rFonts w:ascii="Book Antiqua" w:hAnsi="Book Antiqua"/>
              </w:rPr>
            </w:pPr>
            <w:r w:rsidRPr="00AD47C2">
              <w:rPr>
                <w:rFonts w:ascii="Book Antiqua" w:hAnsi="Book Antiqua"/>
              </w:rPr>
              <w:t>180 (47.0)</w:t>
            </w:r>
          </w:p>
        </w:tc>
        <w:tc>
          <w:tcPr>
            <w:tcW w:w="1701" w:type="dxa"/>
          </w:tcPr>
          <w:p w14:paraId="09AA3B5B" w14:textId="77777777" w:rsidR="00C723E4" w:rsidRPr="00AD47C2" w:rsidRDefault="00000000" w:rsidP="00AD47C2">
            <w:pPr>
              <w:spacing w:line="360" w:lineRule="auto"/>
              <w:jc w:val="both"/>
              <w:rPr>
                <w:rFonts w:ascii="Book Antiqua" w:hAnsi="Book Antiqua"/>
              </w:rPr>
            </w:pPr>
            <w:r w:rsidRPr="00AD47C2">
              <w:rPr>
                <w:rFonts w:ascii="Book Antiqua" w:hAnsi="Book Antiqua"/>
              </w:rPr>
              <w:t>32 (8.4)</w:t>
            </w:r>
          </w:p>
        </w:tc>
        <w:tc>
          <w:tcPr>
            <w:tcW w:w="1701" w:type="dxa"/>
          </w:tcPr>
          <w:p w14:paraId="62B3C0D0" w14:textId="77777777" w:rsidR="00C723E4" w:rsidRPr="00AD47C2" w:rsidRDefault="00000000" w:rsidP="00AD47C2">
            <w:pPr>
              <w:spacing w:line="360" w:lineRule="auto"/>
              <w:jc w:val="both"/>
              <w:rPr>
                <w:rFonts w:ascii="Book Antiqua" w:hAnsi="Book Antiqua"/>
              </w:rPr>
            </w:pPr>
            <w:r w:rsidRPr="00AD47C2">
              <w:rPr>
                <w:rFonts w:ascii="Book Antiqua" w:hAnsi="Book Antiqua"/>
              </w:rPr>
              <w:t>6 (1.6)</w:t>
            </w:r>
          </w:p>
        </w:tc>
      </w:tr>
      <w:tr w:rsidR="00C723E4" w:rsidRPr="00AD47C2" w14:paraId="7B2DC18F" w14:textId="77777777">
        <w:tc>
          <w:tcPr>
            <w:tcW w:w="1837" w:type="dxa"/>
          </w:tcPr>
          <w:p w14:paraId="78B3BB53" w14:textId="77777777" w:rsidR="00C723E4" w:rsidRPr="00AD47C2" w:rsidRDefault="00000000" w:rsidP="00AD47C2">
            <w:pPr>
              <w:spacing w:line="360" w:lineRule="auto"/>
              <w:jc w:val="both"/>
              <w:rPr>
                <w:rFonts w:ascii="Book Antiqua" w:hAnsi="Book Antiqua"/>
              </w:rPr>
            </w:pPr>
            <w:r w:rsidRPr="00AD47C2">
              <w:rPr>
                <w:rFonts w:ascii="Book Antiqua" w:hAnsi="Book Antiqua"/>
                <w:b/>
              </w:rPr>
              <w:t>Age group</w:t>
            </w:r>
            <w:r w:rsidRPr="00AD47C2">
              <w:rPr>
                <w:rFonts w:ascii="Book Antiqua" w:hAnsi="Book Antiqua"/>
                <w:b/>
                <w:bCs/>
              </w:rPr>
              <w:t xml:space="preserve"> (</w:t>
            </w:r>
            <w:proofErr w:type="spellStart"/>
            <w:r w:rsidRPr="00AD47C2">
              <w:rPr>
                <w:rFonts w:ascii="Book Antiqua" w:hAnsi="Book Antiqua"/>
                <w:b/>
                <w:bCs/>
              </w:rPr>
              <w:t>yr</w:t>
            </w:r>
            <w:proofErr w:type="spellEnd"/>
            <w:r w:rsidRPr="00AD47C2">
              <w:rPr>
                <w:rFonts w:ascii="Book Antiqua" w:hAnsi="Book Antiqua"/>
                <w:b/>
                <w:bCs/>
              </w:rPr>
              <w:t>)</w:t>
            </w:r>
          </w:p>
        </w:tc>
        <w:tc>
          <w:tcPr>
            <w:tcW w:w="1393" w:type="dxa"/>
          </w:tcPr>
          <w:p w14:paraId="22266281" w14:textId="77777777" w:rsidR="00C723E4" w:rsidRPr="00AD47C2" w:rsidRDefault="00C723E4" w:rsidP="00AD47C2">
            <w:pPr>
              <w:spacing w:line="360" w:lineRule="auto"/>
              <w:jc w:val="both"/>
              <w:rPr>
                <w:rFonts w:ascii="Book Antiqua" w:hAnsi="Book Antiqua"/>
              </w:rPr>
            </w:pPr>
          </w:p>
        </w:tc>
        <w:tc>
          <w:tcPr>
            <w:tcW w:w="1584" w:type="dxa"/>
          </w:tcPr>
          <w:p w14:paraId="359DB260" w14:textId="77777777" w:rsidR="00C723E4" w:rsidRPr="00AD47C2" w:rsidRDefault="00C723E4" w:rsidP="00AD47C2">
            <w:pPr>
              <w:spacing w:line="360" w:lineRule="auto"/>
              <w:jc w:val="both"/>
              <w:rPr>
                <w:rFonts w:ascii="Book Antiqua" w:hAnsi="Book Antiqua"/>
              </w:rPr>
            </w:pPr>
          </w:p>
        </w:tc>
        <w:tc>
          <w:tcPr>
            <w:tcW w:w="1565" w:type="dxa"/>
          </w:tcPr>
          <w:p w14:paraId="7DD0D999" w14:textId="77777777" w:rsidR="00C723E4" w:rsidRPr="00AD47C2" w:rsidRDefault="00C723E4" w:rsidP="00AD47C2">
            <w:pPr>
              <w:spacing w:line="360" w:lineRule="auto"/>
              <w:jc w:val="both"/>
              <w:rPr>
                <w:rFonts w:ascii="Book Antiqua" w:hAnsi="Book Antiqua"/>
              </w:rPr>
            </w:pPr>
          </w:p>
        </w:tc>
        <w:tc>
          <w:tcPr>
            <w:tcW w:w="1701" w:type="dxa"/>
          </w:tcPr>
          <w:p w14:paraId="5038C2C9" w14:textId="77777777" w:rsidR="00C723E4" w:rsidRPr="00AD47C2" w:rsidRDefault="00C723E4" w:rsidP="00AD47C2">
            <w:pPr>
              <w:spacing w:line="360" w:lineRule="auto"/>
              <w:jc w:val="both"/>
              <w:rPr>
                <w:rFonts w:ascii="Book Antiqua" w:hAnsi="Book Antiqua"/>
              </w:rPr>
            </w:pPr>
          </w:p>
        </w:tc>
        <w:tc>
          <w:tcPr>
            <w:tcW w:w="1701" w:type="dxa"/>
          </w:tcPr>
          <w:p w14:paraId="2C956AC5" w14:textId="77777777" w:rsidR="00C723E4" w:rsidRPr="00AD47C2" w:rsidRDefault="00C723E4" w:rsidP="00AD47C2">
            <w:pPr>
              <w:spacing w:line="360" w:lineRule="auto"/>
              <w:jc w:val="both"/>
              <w:rPr>
                <w:rFonts w:ascii="Book Antiqua" w:hAnsi="Book Antiqua"/>
              </w:rPr>
            </w:pPr>
          </w:p>
        </w:tc>
      </w:tr>
      <w:tr w:rsidR="00C723E4" w:rsidRPr="00AD47C2" w14:paraId="24A2F187" w14:textId="77777777">
        <w:tc>
          <w:tcPr>
            <w:tcW w:w="1837" w:type="dxa"/>
          </w:tcPr>
          <w:p w14:paraId="25677B6B" w14:textId="77777777" w:rsidR="00C723E4" w:rsidRPr="00AD47C2" w:rsidRDefault="00000000" w:rsidP="00AD47C2">
            <w:pPr>
              <w:spacing w:line="360" w:lineRule="auto"/>
              <w:jc w:val="both"/>
              <w:rPr>
                <w:rFonts w:ascii="Book Antiqua" w:hAnsi="Book Antiqua"/>
              </w:rPr>
            </w:pPr>
            <w:r w:rsidRPr="00AD47C2">
              <w:rPr>
                <w:rFonts w:ascii="Book Antiqua" w:hAnsi="Book Antiqua"/>
              </w:rPr>
              <w:t>2-10</w:t>
            </w:r>
          </w:p>
        </w:tc>
        <w:tc>
          <w:tcPr>
            <w:tcW w:w="1393" w:type="dxa"/>
          </w:tcPr>
          <w:p w14:paraId="0DF68414" w14:textId="77777777" w:rsidR="00C723E4" w:rsidRPr="00AD47C2" w:rsidRDefault="00000000" w:rsidP="00AD47C2">
            <w:pPr>
              <w:spacing w:line="360" w:lineRule="auto"/>
              <w:jc w:val="both"/>
              <w:rPr>
                <w:rFonts w:ascii="Book Antiqua" w:hAnsi="Book Antiqua"/>
              </w:rPr>
            </w:pPr>
            <w:r w:rsidRPr="00AD47C2">
              <w:rPr>
                <w:rFonts w:ascii="Book Antiqua" w:hAnsi="Book Antiqua"/>
              </w:rPr>
              <w:t>231</w:t>
            </w:r>
          </w:p>
        </w:tc>
        <w:tc>
          <w:tcPr>
            <w:tcW w:w="1584" w:type="dxa"/>
          </w:tcPr>
          <w:p w14:paraId="45359C54" w14:textId="77777777" w:rsidR="00C723E4" w:rsidRPr="00AD47C2" w:rsidRDefault="00000000" w:rsidP="00AD47C2">
            <w:pPr>
              <w:spacing w:line="360" w:lineRule="auto"/>
              <w:jc w:val="both"/>
              <w:rPr>
                <w:rFonts w:ascii="Book Antiqua" w:hAnsi="Book Antiqua"/>
              </w:rPr>
            </w:pPr>
            <w:r w:rsidRPr="00AD47C2">
              <w:rPr>
                <w:rFonts w:ascii="Book Antiqua" w:hAnsi="Book Antiqua"/>
              </w:rPr>
              <w:t>105 (45.5)</w:t>
            </w:r>
          </w:p>
        </w:tc>
        <w:tc>
          <w:tcPr>
            <w:tcW w:w="1565" w:type="dxa"/>
          </w:tcPr>
          <w:p w14:paraId="34BB0AAC" w14:textId="77777777" w:rsidR="00C723E4" w:rsidRPr="00AD47C2" w:rsidRDefault="00000000" w:rsidP="00AD47C2">
            <w:pPr>
              <w:spacing w:line="360" w:lineRule="auto"/>
              <w:jc w:val="both"/>
              <w:rPr>
                <w:rFonts w:ascii="Book Antiqua" w:hAnsi="Book Antiqua"/>
              </w:rPr>
            </w:pPr>
            <w:r w:rsidRPr="00AD47C2">
              <w:rPr>
                <w:rFonts w:ascii="Book Antiqua" w:hAnsi="Book Antiqua"/>
              </w:rPr>
              <w:t>119 (51.5)</w:t>
            </w:r>
          </w:p>
        </w:tc>
        <w:tc>
          <w:tcPr>
            <w:tcW w:w="1701" w:type="dxa"/>
          </w:tcPr>
          <w:p w14:paraId="06953F41" w14:textId="77777777" w:rsidR="00C723E4" w:rsidRPr="00AD47C2" w:rsidRDefault="00000000" w:rsidP="00AD47C2">
            <w:pPr>
              <w:spacing w:line="360" w:lineRule="auto"/>
              <w:jc w:val="both"/>
              <w:rPr>
                <w:rFonts w:ascii="Book Antiqua" w:hAnsi="Book Antiqua"/>
              </w:rPr>
            </w:pPr>
            <w:r w:rsidRPr="00AD47C2">
              <w:rPr>
                <w:rFonts w:ascii="Book Antiqua" w:hAnsi="Book Antiqua"/>
              </w:rPr>
              <w:t>7 (3.0)</w:t>
            </w:r>
          </w:p>
        </w:tc>
        <w:tc>
          <w:tcPr>
            <w:tcW w:w="1701" w:type="dxa"/>
          </w:tcPr>
          <w:p w14:paraId="26A86121" w14:textId="77777777" w:rsidR="00C723E4" w:rsidRPr="00AD47C2" w:rsidRDefault="00000000" w:rsidP="00AD47C2">
            <w:pPr>
              <w:spacing w:line="360" w:lineRule="auto"/>
              <w:jc w:val="both"/>
              <w:rPr>
                <w:rFonts w:ascii="Book Antiqua" w:hAnsi="Book Antiqua"/>
              </w:rPr>
            </w:pPr>
            <w:r w:rsidRPr="00AD47C2">
              <w:rPr>
                <w:rFonts w:ascii="Book Antiqua" w:hAnsi="Book Antiqua"/>
              </w:rPr>
              <w:t>0 (0.0)</w:t>
            </w:r>
          </w:p>
        </w:tc>
      </w:tr>
      <w:tr w:rsidR="00C723E4" w:rsidRPr="00AD47C2" w14:paraId="59011F95" w14:textId="77777777">
        <w:tc>
          <w:tcPr>
            <w:tcW w:w="1837" w:type="dxa"/>
          </w:tcPr>
          <w:p w14:paraId="1A1886E9" w14:textId="77777777" w:rsidR="00C723E4" w:rsidRPr="00AD47C2" w:rsidRDefault="00000000" w:rsidP="00AD47C2">
            <w:pPr>
              <w:spacing w:line="360" w:lineRule="auto"/>
              <w:jc w:val="both"/>
              <w:rPr>
                <w:rFonts w:ascii="Book Antiqua" w:hAnsi="Book Antiqua"/>
              </w:rPr>
            </w:pPr>
            <w:r w:rsidRPr="00AD47C2">
              <w:rPr>
                <w:rFonts w:ascii="Book Antiqua" w:hAnsi="Book Antiqua"/>
              </w:rPr>
              <w:t>11-20</w:t>
            </w:r>
          </w:p>
        </w:tc>
        <w:tc>
          <w:tcPr>
            <w:tcW w:w="1393" w:type="dxa"/>
          </w:tcPr>
          <w:p w14:paraId="39FC5B55" w14:textId="77777777" w:rsidR="00C723E4" w:rsidRPr="00AD47C2" w:rsidRDefault="00000000" w:rsidP="00AD47C2">
            <w:pPr>
              <w:spacing w:line="360" w:lineRule="auto"/>
              <w:jc w:val="both"/>
              <w:rPr>
                <w:rFonts w:ascii="Book Antiqua" w:hAnsi="Book Antiqua"/>
              </w:rPr>
            </w:pPr>
            <w:r w:rsidRPr="00AD47C2">
              <w:rPr>
                <w:rFonts w:ascii="Book Antiqua" w:hAnsi="Book Antiqua"/>
              </w:rPr>
              <w:t>340</w:t>
            </w:r>
          </w:p>
        </w:tc>
        <w:tc>
          <w:tcPr>
            <w:tcW w:w="1584" w:type="dxa"/>
          </w:tcPr>
          <w:p w14:paraId="214898AF" w14:textId="77777777" w:rsidR="00C723E4" w:rsidRPr="00AD47C2" w:rsidRDefault="00000000" w:rsidP="00AD47C2">
            <w:pPr>
              <w:spacing w:line="360" w:lineRule="auto"/>
              <w:jc w:val="both"/>
              <w:rPr>
                <w:rFonts w:ascii="Book Antiqua" w:hAnsi="Book Antiqua"/>
              </w:rPr>
            </w:pPr>
            <w:r w:rsidRPr="00AD47C2">
              <w:rPr>
                <w:rFonts w:ascii="Book Antiqua" w:hAnsi="Book Antiqua"/>
              </w:rPr>
              <w:t>156 (45.9)</w:t>
            </w:r>
          </w:p>
        </w:tc>
        <w:tc>
          <w:tcPr>
            <w:tcW w:w="1565" w:type="dxa"/>
          </w:tcPr>
          <w:p w14:paraId="79162C04" w14:textId="77777777" w:rsidR="00C723E4" w:rsidRPr="00AD47C2" w:rsidRDefault="00000000" w:rsidP="00AD47C2">
            <w:pPr>
              <w:spacing w:line="360" w:lineRule="auto"/>
              <w:jc w:val="both"/>
              <w:rPr>
                <w:rFonts w:ascii="Book Antiqua" w:hAnsi="Book Antiqua"/>
              </w:rPr>
            </w:pPr>
            <w:r w:rsidRPr="00AD47C2">
              <w:rPr>
                <w:rFonts w:ascii="Book Antiqua" w:hAnsi="Book Antiqua"/>
              </w:rPr>
              <w:t>159 (46.8)</w:t>
            </w:r>
          </w:p>
        </w:tc>
        <w:tc>
          <w:tcPr>
            <w:tcW w:w="1701" w:type="dxa"/>
          </w:tcPr>
          <w:p w14:paraId="62A3895E" w14:textId="77777777" w:rsidR="00C723E4" w:rsidRPr="00AD47C2" w:rsidRDefault="00000000" w:rsidP="00AD47C2">
            <w:pPr>
              <w:spacing w:line="360" w:lineRule="auto"/>
              <w:jc w:val="both"/>
              <w:rPr>
                <w:rFonts w:ascii="Book Antiqua" w:hAnsi="Book Antiqua"/>
              </w:rPr>
            </w:pPr>
            <w:r w:rsidRPr="00AD47C2">
              <w:rPr>
                <w:rFonts w:ascii="Book Antiqua" w:hAnsi="Book Antiqua"/>
              </w:rPr>
              <w:t>15 (4.4)</w:t>
            </w:r>
          </w:p>
        </w:tc>
        <w:tc>
          <w:tcPr>
            <w:tcW w:w="1701" w:type="dxa"/>
          </w:tcPr>
          <w:p w14:paraId="36D9B4FD" w14:textId="77777777" w:rsidR="00C723E4" w:rsidRPr="00AD47C2" w:rsidRDefault="00000000" w:rsidP="00AD47C2">
            <w:pPr>
              <w:spacing w:line="360" w:lineRule="auto"/>
              <w:jc w:val="both"/>
              <w:rPr>
                <w:rFonts w:ascii="Book Antiqua" w:hAnsi="Book Antiqua"/>
              </w:rPr>
            </w:pPr>
            <w:r w:rsidRPr="00AD47C2">
              <w:rPr>
                <w:rFonts w:ascii="Book Antiqua" w:hAnsi="Book Antiqua"/>
              </w:rPr>
              <w:t>10 (2.9)</w:t>
            </w:r>
          </w:p>
        </w:tc>
      </w:tr>
      <w:tr w:rsidR="00C723E4" w:rsidRPr="00AD47C2" w14:paraId="2CA00F8A" w14:textId="77777777">
        <w:tc>
          <w:tcPr>
            <w:tcW w:w="1837" w:type="dxa"/>
          </w:tcPr>
          <w:p w14:paraId="1B257085" w14:textId="77777777" w:rsidR="00C723E4" w:rsidRPr="00AD47C2" w:rsidRDefault="00000000" w:rsidP="00AD47C2">
            <w:pPr>
              <w:spacing w:line="360" w:lineRule="auto"/>
              <w:jc w:val="both"/>
              <w:rPr>
                <w:rFonts w:ascii="Book Antiqua" w:hAnsi="Book Antiqua"/>
              </w:rPr>
            </w:pPr>
            <w:r w:rsidRPr="00AD47C2">
              <w:rPr>
                <w:rFonts w:ascii="Book Antiqua" w:hAnsi="Book Antiqua"/>
              </w:rPr>
              <w:t>21-30</w:t>
            </w:r>
          </w:p>
        </w:tc>
        <w:tc>
          <w:tcPr>
            <w:tcW w:w="1393" w:type="dxa"/>
          </w:tcPr>
          <w:p w14:paraId="065A6C8C" w14:textId="77777777" w:rsidR="00C723E4" w:rsidRPr="00AD47C2" w:rsidRDefault="00000000" w:rsidP="00AD47C2">
            <w:pPr>
              <w:spacing w:line="360" w:lineRule="auto"/>
              <w:jc w:val="both"/>
              <w:rPr>
                <w:rFonts w:ascii="Book Antiqua" w:hAnsi="Book Antiqua"/>
              </w:rPr>
            </w:pPr>
            <w:r w:rsidRPr="00AD47C2">
              <w:rPr>
                <w:rFonts w:ascii="Book Antiqua" w:hAnsi="Book Antiqua"/>
              </w:rPr>
              <w:t>153</w:t>
            </w:r>
          </w:p>
        </w:tc>
        <w:tc>
          <w:tcPr>
            <w:tcW w:w="1584" w:type="dxa"/>
          </w:tcPr>
          <w:p w14:paraId="5602DC3F" w14:textId="77777777" w:rsidR="00C723E4" w:rsidRPr="00AD47C2" w:rsidRDefault="00000000" w:rsidP="00AD47C2">
            <w:pPr>
              <w:spacing w:line="360" w:lineRule="auto"/>
              <w:jc w:val="both"/>
              <w:rPr>
                <w:rFonts w:ascii="Book Antiqua" w:hAnsi="Book Antiqua"/>
              </w:rPr>
            </w:pPr>
            <w:r w:rsidRPr="00AD47C2">
              <w:rPr>
                <w:rFonts w:ascii="Book Antiqua" w:hAnsi="Book Antiqua"/>
              </w:rPr>
              <w:t>63 (41.2)</w:t>
            </w:r>
          </w:p>
        </w:tc>
        <w:tc>
          <w:tcPr>
            <w:tcW w:w="1565" w:type="dxa"/>
          </w:tcPr>
          <w:p w14:paraId="46C84F3A" w14:textId="77777777" w:rsidR="00C723E4" w:rsidRPr="00AD47C2" w:rsidRDefault="00000000" w:rsidP="00AD47C2">
            <w:pPr>
              <w:spacing w:line="360" w:lineRule="auto"/>
              <w:jc w:val="both"/>
              <w:rPr>
                <w:rFonts w:ascii="Book Antiqua" w:hAnsi="Book Antiqua"/>
              </w:rPr>
            </w:pPr>
            <w:r w:rsidRPr="00AD47C2">
              <w:rPr>
                <w:rFonts w:ascii="Book Antiqua" w:hAnsi="Book Antiqua"/>
              </w:rPr>
              <w:t>73 (47.7)</w:t>
            </w:r>
          </w:p>
        </w:tc>
        <w:tc>
          <w:tcPr>
            <w:tcW w:w="1701" w:type="dxa"/>
          </w:tcPr>
          <w:p w14:paraId="0D9444F5" w14:textId="77777777" w:rsidR="00C723E4" w:rsidRPr="00AD47C2" w:rsidRDefault="00000000" w:rsidP="00AD47C2">
            <w:pPr>
              <w:spacing w:line="360" w:lineRule="auto"/>
              <w:jc w:val="both"/>
              <w:rPr>
                <w:rFonts w:ascii="Book Antiqua" w:hAnsi="Book Antiqua"/>
              </w:rPr>
            </w:pPr>
            <w:r w:rsidRPr="00AD47C2">
              <w:rPr>
                <w:rFonts w:ascii="Book Antiqua" w:hAnsi="Book Antiqua"/>
              </w:rPr>
              <w:t>13 (8.5)</w:t>
            </w:r>
          </w:p>
        </w:tc>
        <w:tc>
          <w:tcPr>
            <w:tcW w:w="1701" w:type="dxa"/>
          </w:tcPr>
          <w:p w14:paraId="0C26192A" w14:textId="77777777" w:rsidR="00C723E4" w:rsidRPr="00AD47C2" w:rsidRDefault="00000000" w:rsidP="00AD47C2">
            <w:pPr>
              <w:spacing w:line="360" w:lineRule="auto"/>
              <w:jc w:val="both"/>
              <w:rPr>
                <w:rFonts w:ascii="Book Antiqua" w:hAnsi="Book Antiqua"/>
              </w:rPr>
            </w:pPr>
            <w:r w:rsidRPr="00AD47C2">
              <w:rPr>
                <w:rFonts w:ascii="Book Antiqua" w:hAnsi="Book Antiqua"/>
              </w:rPr>
              <w:t>4 (2.6)</w:t>
            </w:r>
          </w:p>
        </w:tc>
      </w:tr>
      <w:tr w:rsidR="00C723E4" w:rsidRPr="00AD47C2" w14:paraId="77C0BBDF" w14:textId="77777777">
        <w:tc>
          <w:tcPr>
            <w:tcW w:w="1837" w:type="dxa"/>
          </w:tcPr>
          <w:p w14:paraId="1380EC37" w14:textId="77777777" w:rsidR="00C723E4" w:rsidRPr="00AD47C2" w:rsidRDefault="00000000" w:rsidP="00AD47C2">
            <w:pPr>
              <w:spacing w:line="360" w:lineRule="auto"/>
              <w:jc w:val="both"/>
              <w:rPr>
                <w:rFonts w:ascii="Book Antiqua" w:hAnsi="Book Antiqua"/>
              </w:rPr>
            </w:pPr>
            <w:r w:rsidRPr="00AD47C2">
              <w:rPr>
                <w:rFonts w:ascii="Book Antiqua" w:hAnsi="Book Antiqua"/>
              </w:rPr>
              <w:t>31-40</w:t>
            </w:r>
          </w:p>
        </w:tc>
        <w:tc>
          <w:tcPr>
            <w:tcW w:w="1393" w:type="dxa"/>
          </w:tcPr>
          <w:p w14:paraId="53F2AD9B" w14:textId="77777777" w:rsidR="00C723E4" w:rsidRPr="00AD47C2" w:rsidRDefault="00000000" w:rsidP="00AD47C2">
            <w:pPr>
              <w:spacing w:line="360" w:lineRule="auto"/>
              <w:jc w:val="both"/>
              <w:rPr>
                <w:rFonts w:ascii="Book Antiqua" w:hAnsi="Book Antiqua"/>
              </w:rPr>
            </w:pPr>
            <w:r w:rsidRPr="00AD47C2">
              <w:rPr>
                <w:rFonts w:ascii="Book Antiqua" w:hAnsi="Book Antiqua"/>
              </w:rPr>
              <w:t>106</w:t>
            </w:r>
          </w:p>
        </w:tc>
        <w:tc>
          <w:tcPr>
            <w:tcW w:w="1584" w:type="dxa"/>
          </w:tcPr>
          <w:p w14:paraId="1FFAF2EB" w14:textId="77777777" w:rsidR="00C723E4" w:rsidRPr="00AD47C2" w:rsidRDefault="00000000" w:rsidP="00AD47C2">
            <w:pPr>
              <w:spacing w:line="360" w:lineRule="auto"/>
              <w:jc w:val="both"/>
              <w:rPr>
                <w:rFonts w:ascii="Book Antiqua" w:hAnsi="Book Antiqua"/>
              </w:rPr>
            </w:pPr>
            <w:r w:rsidRPr="00AD47C2">
              <w:rPr>
                <w:rFonts w:ascii="Book Antiqua" w:hAnsi="Book Antiqua"/>
              </w:rPr>
              <w:t>40 (37.7)</w:t>
            </w:r>
          </w:p>
        </w:tc>
        <w:tc>
          <w:tcPr>
            <w:tcW w:w="1565" w:type="dxa"/>
          </w:tcPr>
          <w:p w14:paraId="7945F284" w14:textId="77777777" w:rsidR="00C723E4" w:rsidRPr="00AD47C2" w:rsidRDefault="00000000" w:rsidP="00AD47C2">
            <w:pPr>
              <w:spacing w:line="360" w:lineRule="auto"/>
              <w:jc w:val="both"/>
              <w:rPr>
                <w:rFonts w:ascii="Book Antiqua" w:hAnsi="Book Antiqua"/>
              </w:rPr>
            </w:pPr>
            <w:r w:rsidRPr="00AD47C2">
              <w:rPr>
                <w:rFonts w:ascii="Book Antiqua" w:hAnsi="Book Antiqua"/>
              </w:rPr>
              <w:t>42 (39.6)</w:t>
            </w:r>
          </w:p>
        </w:tc>
        <w:tc>
          <w:tcPr>
            <w:tcW w:w="1701" w:type="dxa"/>
          </w:tcPr>
          <w:p w14:paraId="0B75A74B" w14:textId="77777777" w:rsidR="00C723E4" w:rsidRPr="00AD47C2" w:rsidRDefault="00000000" w:rsidP="00AD47C2">
            <w:pPr>
              <w:spacing w:line="360" w:lineRule="auto"/>
              <w:jc w:val="both"/>
              <w:rPr>
                <w:rFonts w:ascii="Book Antiqua" w:hAnsi="Book Antiqua"/>
              </w:rPr>
            </w:pPr>
            <w:r w:rsidRPr="00AD47C2">
              <w:rPr>
                <w:rFonts w:ascii="Book Antiqua" w:hAnsi="Book Antiqua"/>
              </w:rPr>
              <w:t>21 (19.8)</w:t>
            </w:r>
          </w:p>
        </w:tc>
        <w:tc>
          <w:tcPr>
            <w:tcW w:w="1701" w:type="dxa"/>
          </w:tcPr>
          <w:p w14:paraId="3B9FAD1B" w14:textId="77777777" w:rsidR="00C723E4" w:rsidRPr="00AD47C2" w:rsidRDefault="00000000" w:rsidP="00AD47C2">
            <w:pPr>
              <w:spacing w:line="360" w:lineRule="auto"/>
              <w:jc w:val="both"/>
              <w:rPr>
                <w:rFonts w:ascii="Book Antiqua" w:hAnsi="Book Antiqua"/>
              </w:rPr>
            </w:pPr>
            <w:r w:rsidRPr="00AD47C2">
              <w:rPr>
                <w:rFonts w:ascii="Book Antiqua" w:hAnsi="Book Antiqua"/>
              </w:rPr>
              <w:t>3 (2.8)</w:t>
            </w:r>
          </w:p>
        </w:tc>
      </w:tr>
      <w:tr w:rsidR="00C723E4" w:rsidRPr="00AD47C2" w14:paraId="7FB74FC5" w14:textId="77777777">
        <w:tc>
          <w:tcPr>
            <w:tcW w:w="1837" w:type="dxa"/>
            <w:tcBorders>
              <w:bottom w:val="single" w:sz="4" w:space="0" w:color="auto"/>
            </w:tcBorders>
          </w:tcPr>
          <w:p w14:paraId="37F45CC3" w14:textId="77777777" w:rsidR="00C723E4" w:rsidRPr="00AD47C2" w:rsidRDefault="00000000" w:rsidP="00AD47C2">
            <w:pPr>
              <w:spacing w:line="360" w:lineRule="auto"/>
              <w:jc w:val="both"/>
              <w:rPr>
                <w:rFonts w:ascii="Book Antiqua" w:hAnsi="Book Antiqua"/>
              </w:rPr>
            </w:pPr>
            <w:r w:rsidRPr="00AD47C2">
              <w:rPr>
                <w:rFonts w:ascii="Book Antiqua" w:hAnsi="Book Antiqua"/>
              </w:rPr>
              <w:t>41-65</w:t>
            </w:r>
          </w:p>
        </w:tc>
        <w:tc>
          <w:tcPr>
            <w:tcW w:w="1393" w:type="dxa"/>
            <w:tcBorders>
              <w:bottom w:val="single" w:sz="4" w:space="0" w:color="auto"/>
            </w:tcBorders>
          </w:tcPr>
          <w:p w14:paraId="34977D55" w14:textId="77777777" w:rsidR="00C723E4" w:rsidRPr="00AD47C2" w:rsidRDefault="00000000" w:rsidP="00AD47C2">
            <w:pPr>
              <w:spacing w:line="360" w:lineRule="auto"/>
              <w:jc w:val="both"/>
              <w:rPr>
                <w:rFonts w:ascii="Book Antiqua" w:hAnsi="Book Antiqua"/>
              </w:rPr>
            </w:pPr>
            <w:r w:rsidRPr="00AD47C2">
              <w:rPr>
                <w:rFonts w:ascii="Book Antiqua" w:hAnsi="Book Antiqua"/>
              </w:rPr>
              <w:t>85</w:t>
            </w:r>
          </w:p>
        </w:tc>
        <w:tc>
          <w:tcPr>
            <w:tcW w:w="1584" w:type="dxa"/>
            <w:tcBorders>
              <w:bottom w:val="single" w:sz="4" w:space="0" w:color="auto"/>
            </w:tcBorders>
          </w:tcPr>
          <w:p w14:paraId="32AFED36" w14:textId="77777777" w:rsidR="00C723E4" w:rsidRPr="00AD47C2" w:rsidRDefault="00000000" w:rsidP="00AD47C2">
            <w:pPr>
              <w:spacing w:line="360" w:lineRule="auto"/>
              <w:jc w:val="both"/>
              <w:rPr>
                <w:rFonts w:ascii="Book Antiqua" w:hAnsi="Book Antiqua"/>
              </w:rPr>
            </w:pPr>
            <w:r w:rsidRPr="00AD47C2">
              <w:rPr>
                <w:rFonts w:ascii="Book Antiqua" w:hAnsi="Book Antiqua"/>
              </w:rPr>
              <w:t>29 (34.1)</w:t>
            </w:r>
          </w:p>
        </w:tc>
        <w:tc>
          <w:tcPr>
            <w:tcW w:w="1565" w:type="dxa"/>
            <w:tcBorders>
              <w:bottom w:val="single" w:sz="4" w:space="0" w:color="auto"/>
            </w:tcBorders>
          </w:tcPr>
          <w:p w14:paraId="222C0776" w14:textId="77777777" w:rsidR="00C723E4" w:rsidRPr="00AD47C2" w:rsidRDefault="00000000" w:rsidP="00AD47C2">
            <w:pPr>
              <w:spacing w:line="360" w:lineRule="auto"/>
              <w:jc w:val="both"/>
              <w:rPr>
                <w:rFonts w:ascii="Book Antiqua" w:hAnsi="Book Antiqua"/>
              </w:rPr>
            </w:pPr>
            <w:r w:rsidRPr="00AD47C2">
              <w:rPr>
                <w:rFonts w:ascii="Book Antiqua" w:hAnsi="Book Antiqua"/>
              </w:rPr>
              <w:t>26 (30.6)</w:t>
            </w:r>
          </w:p>
        </w:tc>
        <w:tc>
          <w:tcPr>
            <w:tcW w:w="1701" w:type="dxa"/>
            <w:tcBorders>
              <w:bottom w:val="single" w:sz="4" w:space="0" w:color="auto"/>
            </w:tcBorders>
          </w:tcPr>
          <w:p w14:paraId="0E27015A" w14:textId="77777777" w:rsidR="00C723E4" w:rsidRPr="00AD47C2" w:rsidRDefault="00000000" w:rsidP="00AD47C2">
            <w:pPr>
              <w:spacing w:line="360" w:lineRule="auto"/>
              <w:jc w:val="both"/>
              <w:rPr>
                <w:rFonts w:ascii="Book Antiqua" w:hAnsi="Book Antiqua"/>
              </w:rPr>
            </w:pPr>
            <w:r w:rsidRPr="00AD47C2">
              <w:rPr>
                <w:rFonts w:ascii="Book Antiqua" w:hAnsi="Book Antiqua"/>
              </w:rPr>
              <w:t>28 (32.9)</w:t>
            </w:r>
          </w:p>
        </w:tc>
        <w:tc>
          <w:tcPr>
            <w:tcW w:w="1701" w:type="dxa"/>
            <w:tcBorders>
              <w:bottom w:val="single" w:sz="4" w:space="0" w:color="auto"/>
            </w:tcBorders>
          </w:tcPr>
          <w:p w14:paraId="096B981D" w14:textId="77777777" w:rsidR="00C723E4" w:rsidRPr="00AD47C2" w:rsidRDefault="00000000" w:rsidP="00AD47C2">
            <w:pPr>
              <w:spacing w:line="360" w:lineRule="auto"/>
              <w:jc w:val="both"/>
              <w:rPr>
                <w:rFonts w:ascii="Book Antiqua" w:hAnsi="Book Antiqua"/>
              </w:rPr>
            </w:pPr>
            <w:r w:rsidRPr="00AD47C2">
              <w:rPr>
                <w:rFonts w:ascii="Book Antiqua" w:hAnsi="Book Antiqua"/>
              </w:rPr>
              <w:t>2 (2.3)</w:t>
            </w:r>
          </w:p>
        </w:tc>
      </w:tr>
    </w:tbl>
    <w:p w14:paraId="367C4475" w14:textId="77777777" w:rsidR="00C723E4" w:rsidRPr="00AD47C2" w:rsidRDefault="00000000" w:rsidP="00AD47C2">
      <w:pPr>
        <w:spacing w:line="360" w:lineRule="auto"/>
        <w:jc w:val="both"/>
        <w:rPr>
          <w:rFonts w:ascii="Book Antiqua" w:hAnsi="Book Antiqua"/>
        </w:rPr>
      </w:pPr>
      <w:r w:rsidRPr="00AD47C2">
        <w:rPr>
          <w:rFonts w:ascii="Book Antiqua" w:hAnsi="Book Antiqua"/>
        </w:rPr>
        <w:t>HBVM: Hepatitis B virus markers; HBV: Hepatitis B virus.</w:t>
      </w:r>
    </w:p>
    <w:p w14:paraId="585B1B23"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3A2CF75D"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2 Characteristics of patients with Wilson disease and chronic hepatitis B: The demographic characteristics and parameters of hepatitis B virus infection</w:t>
      </w:r>
    </w:p>
    <w:tbl>
      <w:tblPr>
        <w:tblW w:w="5000" w:type="pct"/>
        <w:tblLook w:val="04A0" w:firstRow="1" w:lastRow="0" w:firstColumn="1" w:lastColumn="0" w:noHBand="0" w:noVBand="1"/>
      </w:tblPr>
      <w:tblGrid>
        <w:gridCol w:w="914"/>
        <w:gridCol w:w="982"/>
        <w:gridCol w:w="832"/>
        <w:gridCol w:w="1649"/>
        <w:gridCol w:w="1233"/>
        <w:gridCol w:w="1248"/>
        <w:gridCol w:w="1514"/>
        <w:gridCol w:w="988"/>
      </w:tblGrid>
      <w:tr w:rsidR="00C723E4" w:rsidRPr="00AD47C2" w14:paraId="267C6A60" w14:textId="77777777">
        <w:tc>
          <w:tcPr>
            <w:tcW w:w="502" w:type="pct"/>
            <w:tcBorders>
              <w:top w:val="single" w:sz="4" w:space="0" w:color="auto"/>
              <w:bottom w:val="single" w:sz="4" w:space="0" w:color="auto"/>
            </w:tcBorders>
          </w:tcPr>
          <w:p w14:paraId="6A1A88F8"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Case</w:t>
            </w:r>
          </w:p>
        </w:tc>
        <w:tc>
          <w:tcPr>
            <w:tcW w:w="431" w:type="pct"/>
            <w:tcBorders>
              <w:top w:val="single" w:sz="4" w:space="0" w:color="auto"/>
              <w:bottom w:val="single" w:sz="4" w:space="0" w:color="auto"/>
            </w:tcBorders>
          </w:tcPr>
          <w:p w14:paraId="1705784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Sex</w:t>
            </w:r>
          </w:p>
        </w:tc>
        <w:tc>
          <w:tcPr>
            <w:tcW w:w="458" w:type="pct"/>
            <w:tcBorders>
              <w:top w:val="single" w:sz="4" w:space="0" w:color="auto"/>
              <w:bottom w:val="single" w:sz="4" w:space="0" w:color="auto"/>
            </w:tcBorders>
          </w:tcPr>
          <w:p w14:paraId="47E4CC28"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Age (</w:t>
            </w:r>
            <w:proofErr w:type="spellStart"/>
            <w:r w:rsidRPr="00AD47C2">
              <w:rPr>
                <w:rFonts w:ascii="Book Antiqua" w:hAnsi="Book Antiqua"/>
                <w:b/>
                <w:bCs/>
              </w:rPr>
              <w:t>yr</w:t>
            </w:r>
            <w:proofErr w:type="spellEnd"/>
            <w:r w:rsidRPr="00AD47C2">
              <w:rPr>
                <w:rFonts w:ascii="Book Antiqua" w:hAnsi="Book Antiqua"/>
                <w:b/>
                <w:bCs/>
              </w:rPr>
              <w:t>)</w:t>
            </w:r>
          </w:p>
        </w:tc>
        <w:tc>
          <w:tcPr>
            <w:tcW w:w="894" w:type="pct"/>
            <w:tcBorders>
              <w:top w:val="single" w:sz="4" w:space="0" w:color="auto"/>
              <w:bottom w:val="single" w:sz="4" w:space="0" w:color="auto"/>
            </w:tcBorders>
          </w:tcPr>
          <w:p w14:paraId="2F78FE7D"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History of</w:t>
            </w:r>
          </w:p>
          <w:p w14:paraId="4FC7C0B9"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HBV (</w:t>
            </w:r>
            <w:proofErr w:type="spellStart"/>
            <w:r w:rsidRPr="00AD47C2">
              <w:rPr>
                <w:rFonts w:ascii="Book Antiqua" w:hAnsi="Book Antiqua"/>
                <w:b/>
                <w:bCs/>
              </w:rPr>
              <w:t>yr</w:t>
            </w:r>
            <w:proofErr w:type="spellEnd"/>
            <w:r w:rsidRPr="00AD47C2">
              <w:rPr>
                <w:rFonts w:ascii="Book Antiqua" w:hAnsi="Book Antiqua"/>
                <w:b/>
                <w:bCs/>
              </w:rPr>
              <w:t>)</w:t>
            </w:r>
          </w:p>
        </w:tc>
        <w:tc>
          <w:tcPr>
            <w:tcW w:w="672" w:type="pct"/>
            <w:tcBorders>
              <w:top w:val="single" w:sz="4" w:space="0" w:color="auto"/>
              <w:bottom w:val="single" w:sz="4" w:space="0" w:color="auto"/>
            </w:tcBorders>
          </w:tcPr>
          <w:p w14:paraId="3D3965B4"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HBsAg</w:t>
            </w:r>
          </w:p>
        </w:tc>
        <w:tc>
          <w:tcPr>
            <w:tcW w:w="680" w:type="pct"/>
            <w:tcBorders>
              <w:top w:val="single" w:sz="4" w:space="0" w:color="auto"/>
              <w:bottom w:val="single" w:sz="4" w:space="0" w:color="auto"/>
            </w:tcBorders>
          </w:tcPr>
          <w:p w14:paraId="5DFF84D4" w14:textId="77777777" w:rsidR="00C723E4" w:rsidRPr="00AD47C2" w:rsidRDefault="00000000" w:rsidP="00AD47C2">
            <w:pPr>
              <w:spacing w:line="360" w:lineRule="auto"/>
              <w:jc w:val="both"/>
              <w:rPr>
                <w:rFonts w:ascii="Book Antiqua" w:hAnsi="Book Antiqua"/>
                <w:b/>
                <w:bCs/>
              </w:rPr>
            </w:pPr>
            <w:proofErr w:type="spellStart"/>
            <w:r w:rsidRPr="00AD47C2">
              <w:rPr>
                <w:rFonts w:ascii="Book Antiqua" w:hAnsi="Book Antiqua"/>
                <w:b/>
                <w:bCs/>
              </w:rPr>
              <w:t>HBeAg</w:t>
            </w:r>
            <w:proofErr w:type="spellEnd"/>
          </w:p>
        </w:tc>
        <w:tc>
          <w:tcPr>
            <w:tcW w:w="822" w:type="pct"/>
            <w:tcBorders>
              <w:top w:val="single" w:sz="4" w:space="0" w:color="auto"/>
              <w:bottom w:val="single" w:sz="4" w:space="0" w:color="auto"/>
            </w:tcBorders>
          </w:tcPr>
          <w:p w14:paraId="2E979C12"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Anti-</w:t>
            </w:r>
            <w:proofErr w:type="spellStart"/>
            <w:r w:rsidRPr="00AD47C2">
              <w:rPr>
                <w:rFonts w:ascii="Book Antiqua" w:hAnsi="Book Antiqua"/>
                <w:b/>
                <w:bCs/>
              </w:rPr>
              <w:t>HBe</w:t>
            </w:r>
            <w:proofErr w:type="spellEnd"/>
          </w:p>
        </w:tc>
        <w:tc>
          <w:tcPr>
            <w:tcW w:w="541" w:type="pct"/>
            <w:tcBorders>
              <w:top w:val="single" w:sz="4" w:space="0" w:color="auto"/>
              <w:bottom w:val="single" w:sz="4" w:space="0" w:color="auto"/>
            </w:tcBorders>
          </w:tcPr>
          <w:p w14:paraId="094B3D54"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HBV DNA</w:t>
            </w:r>
          </w:p>
        </w:tc>
      </w:tr>
      <w:tr w:rsidR="00C723E4" w:rsidRPr="00AD47C2" w14:paraId="7ED67006" w14:textId="77777777">
        <w:tc>
          <w:tcPr>
            <w:tcW w:w="502" w:type="pct"/>
            <w:tcBorders>
              <w:top w:val="single" w:sz="4" w:space="0" w:color="auto"/>
            </w:tcBorders>
          </w:tcPr>
          <w:p w14:paraId="0E09BAD2" w14:textId="77777777" w:rsidR="00C723E4" w:rsidRPr="00AD47C2" w:rsidRDefault="00000000" w:rsidP="00AD47C2">
            <w:pPr>
              <w:spacing w:line="360" w:lineRule="auto"/>
              <w:jc w:val="both"/>
              <w:rPr>
                <w:rFonts w:ascii="Book Antiqua" w:hAnsi="Book Antiqua"/>
              </w:rPr>
            </w:pPr>
            <w:r w:rsidRPr="00AD47C2">
              <w:rPr>
                <w:rFonts w:ascii="Book Antiqua" w:hAnsi="Book Antiqua"/>
              </w:rPr>
              <w:t>1</w:t>
            </w:r>
          </w:p>
        </w:tc>
        <w:tc>
          <w:tcPr>
            <w:tcW w:w="431" w:type="pct"/>
            <w:tcBorders>
              <w:top w:val="single" w:sz="4" w:space="0" w:color="auto"/>
            </w:tcBorders>
          </w:tcPr>
          <w:p w14:paraId="2650CAE1"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458" w:type="pct"/>
            <w:tcBorders>
              <w:top w:val="single" w:sz="4" w:space="0" w:color="auto"/>
            </w:tcBorders>
          </w:tcPr>
          <w:p w14:paraId="0483E33F"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894" w:type="pct"/>
            <w:tcBorders>
              <w:top w:val="single" w:sz="4" w:space="0" w:color="auto"/>
            </w:tcBorders>
          </w:tcPr>
          <w:p w14:paraId="52B1A2A1"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672" w:type="pct"/>
            <w:tcBorders>
              <w:top w:val="single" w:sz="4" w:space="0" w:color="auto"/>
            </w:tcBorders>
          </w:tcPr>
          <w:p w14:paraId="03B8E3EB"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Borders>
              <w:top w:val="single" w:sz="4" w:space="0" w:color="auto"/>
            </w:tcBorders>
          </w:tcPr>
          <w:p w14:paraId="670C5149"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Borders>
              <w:top w:val="single" w:sz="4" w:space="0" w:color="auto"/>
            </w:tcBorders>
          </w:tcPr>
          <w:p w14:paraId="5E97501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Borders>
              <w:top w:val="single" w:sz="4" w:space="0" w:color="auto"/>
            </w:tcBorders>
          </w:tcPr>
          <w:p w14:paraId="6DE82B6A"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100</w:t>
            </w:r>
          </w:p>
        </w:tc>
      </w:tr>
      <w:tr w:rsidR="00C723E4" w:rsidRPr="00AD47C2" w14:paraId="35AC3D0C" w14:textId="77777777">
        <w:tc>
          <w:tcPr>
            <w:tcW w:w="502" w:type="pct"/>
          </w:tcPr>
          <w:p w14:paraId="03949364"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431" w:type="pct"/>
          </w:tcPr>
          <w:p w14:paraId="75E70485"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3AA54E10"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894" w:type="pct"/>
          </w:tcPr>
          <w:p w14:paraId="72B09D71"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672" w:type="pct"/>
          </w:tcPr>
          <w:p w14:paraId="7C94EBE3"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782A5CC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0C35F4C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0CFBDF25" w14:textId="77777777" w:rsidR="00C723E4" w:rsidRPr="00AD47C2" w:rsidRDefault="00000000" w:rsidP="00AD47C2">
            <w:pPr>
              <w:spacing w:line="360" w:lineRule="auto"/>
              <w:jc w:val="both"/>
              <w:rPr>
                <w:rFonts w:ascii="Book Antiqua" w:hAnsi="Book Antiqua"/>
              </w:rPr>
            </w:pPr>
            <w:r w:rsidRPr="00AD47C2">
              <w:rPr>
                <w:rFonts w:ascii="Book Antiqua" w:hAnsi="Book Antiqua"/>
              </w:rPr>
              <w:t>9.3e8</w:t>
            </w:r>
          </w:p>
        </w:tc>
      </w:tr>
      <w:tr w:rsidR="00C723E4" w:rsidRPr="00AD47C2" w14:paraId="76EF3BCB" w14:textId="77777777">
        <w:tc>
          <w:tcPr>
            <w:tcW w:w="502" w:type="pct"/>
          </w:tcPr>
          <w:p w14:paraId="2BAECE73"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431" w:type="pct"/>
          </w:tcPr>
          <w:p w14:paraId="6C32EA7D"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458" w:type="pct"/>
          </w:tcPr>
          <w:p w14:paraId="785AC002"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894" w:type="pct"/>
          </w:tcPr>
          <w:p w14:paraId="4C84FDA5"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672" w:type="pct"/>
          </w:tcPr>
          <w:p w14:paraId="25037298"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104FE7EB"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6480ECC6"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41084FEE"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100</w:t>
            </w:r>
          </w:p>
        </w:tc>
      </w:tr>
      <w:tr w:rsidR="00C723E4" w:rsidRPr="00AD47C2" w14:paraId="4BC7E794" w14:textId="77777777">
        <w:tc>
          <w:tcPr>
            <w:tcW w:w="502" w:type="pct"/>
          </w:tcPr>
          <w:p w14:paraId="52D5CEE2" w14:textId="77777777" w:rsidR="00C723E4" w:rsidRPr="00AD47C2" w:rsidRDefault="00000000" w:rsidP="00AD47C2">
            <w:pPr>
              <w:spacing w:line="360" w:lineRule="auto"/>
              <w:jc w:val="both"/>
              <w:rPr>
                <w:rFonts w:ascii="Book Antiqua" w:hAnsi="Book Antiqua"/>
              </w:rPr>
            </w:pPr>
            <w:r w:rsidRPr="00AD47C2">
              <w:rPr>
                <w:rFonts w:ascii="Book Antiqua" w:hAnsi="Book Antiqua"/>
              </w:rPr>
              <w:t>4</w:t>
            </w:r>
          </w:p>
        </w:tc>
        <w:tc>
          <w:tcPr>
            <w:tcW w:w="431" w:type="pct"/>
          </w:tcPr>
          <w:p w14:paraId="6F6EA2EB"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026D0404" w14:textId="77777777" w:rsidR="00C723E4" w:rsidRPr="00AD47C2" w:rsidRDefault="00000000" w:rsidP="00AD47C2">
            <w:pPr>
              <w:spacing w:line="360" w:lineRule="auto"/>
              <w:jc w:val="both"/>
              <w:rPr>
                <w:rFonts w:ascii="Book Antiqua" w:hAnsi="Book Antiqua"/>
              </w:rPr>
            </w:pPr>
            <w:r w:rsidRPr="00AD47C2">
              <w:rPr>
                <w:rFonts w:ascii="Book Antiqua" w:hAnsi="Book Antiqua"/>
              </w:rPr>
              <w:t>26</w:t>
            </w:r>
          </w:p>
        </w:tc>
        <w:tc>
          <w:tcPr>
            <w:tcW w:w="894" w:type="pct"/>
          </w:tcPr>
          <w:p w14:paraId="2B3FBDA2"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672" w:type="pct"/>
          </w:tcPr>
          <w:p w14:paraId="475AC1D3"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7FCAA18D"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1BA49FA0"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158C8B47" w14:textId="77777777" w:rsidR="00C723E4" w:rsidRPr="00AD47C2" w:rsidRDefault="00000000" w:rsidP="00AD47C2">
            <w:pPr>
              <w:spacing w:line="360" w:lineRule="auto"/>
              <w:jc w:val="both"/>
              <w:rPr>
                <w:rFonts w:ascii="Book Antiqua" w:hAnsi="Book Antiqua"/>
              </w:rPr>
            </w:pPr>
            <w:r w:rsidRPr="00AD47C2">
              <w:rPr>
                <w:rFonts w:ascii="Book Antiqua" w:hAnsi="Book Antiqua"/>
              </w:rPr>
              <w:t>1.9e6</w:t>
            </w:r>
          </w:p>
        </w:tc>
      </w:tr>
      <w:tr w:rsidR="00C723E4" w:rsidRPr="00AD47C2" w14:paraId="76F76E2F" w14:textId="77777777">
        <w:tc>
          <w:tcPr>
            <w:tcW w:w="502" w:type="pct"/>
          </w:tcPr>
          <w:p w14:paraId="4F0BE8DD" w14:textId="77777777" w:rsidR="00C723E4" w:rsidRPr="00AD47C2" w:rsidRDefault="00000000" w:rsidP="00AD47C2">
            <w:pPr>
              <w:spacing w:line="360" w:lineRule="auto"/>
              <w:jc w:val="both"/>
              <w:rPr>
                <w:rFonts w:ascii="Book Antiqua" w:hAnsi="Book Antiqua"/>
              </w:rPr>
            </w:pPr>
            <w:r w:rsidRPr="00AD47C2">
              <w:rPr>
                <w:rFonts w:ascii="Book Antiqua" w:hAnsi="Book Antiqua"/>
              </w:rPr>
              <w:t>5</w:t>
            </w:r>
          </w:p>
        </w:tc>
        <w:tc>
          <w:tcPr>
            <w:tcW w:w="431" w:type="pct"/>
          </w:tcPr>
          <w:p w14:paraId="16F146CC"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4135B1C9" w14:textId="77777777" w:rsidR="00C723E4" w:rsidRPr="00AD47C2" w:rsidRDefault="00000000" w:rsidP="00AD47C2">
            <w:pPr>
              <w:spacing w:line="360" w:lineRule="auto"/>
              <w:jc w:val="both"/>
              <w:rPr>
                <w:rFonts w:ascii="Book Antiqua" w:hAnsi="Book Antiqua"/>
              </w:rPr>
            </w:pPr>
            <w:r w:rsidRPr="00AD47C2">
              <w:rPr>
                <w:rFonts w:ascii="Book Antiqua" w:hAnsi="Book Antiqua"/>
              </w:rPr>
              <w:t>43</w:t>
            </w:r>
          </w:p>
        </w:tc>
        <w:tc>
          <w:tcPr>
            <w:tcW w:w="894" w:type="pct"/>
          </w:tcPr>
          <w:p w14:paraId="43F25645"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672" w:type="pct"/>
          </w:tcPr>
          <w:p w14:paraId="42E45E46"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4E0168AA"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2719154E"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0853191F" w14:textId="77777777" w:rsidR="00C723E4" w:rsidRPr="00AD47C2" w:rsidRDefault="00000000" w:rsidP="00AD47C2">
            <w:pPr>
              <w:spacing w:line="360" w:lineRule="auto"/>
              <w:jc w:val="both"/>
              <w:rPr>
                <w:rFonts w:ascii="Book Antiqua" w:hAnsi="Book Antiqua"/>
              </w:rPr>
            </w:pPr>
            <w:r w:rsidRPr="00AD47C2">
              <w:rPr>
                <w:rFonts w:ascii="Book Antiqua" w:hAnsi="Book Antiqua"/>
              </w:rPr>
              <w:t>5.6e5</w:t>
            </w:r>
          </w:p>
        </w:tc>
      </w:tr>
      <w:tr w:rsidR="00C723E4" w:rsidRPr="00AD47C2" w14:paraId="0D6356B5" w14:textId="77777777">
        <w:tc>
          <w:tcPr>
            <w:tcW w:w="502" w:type="pct"/>
          </w:tcPr>
          <w:p w14:paraId="0D4AFC8F"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c>
          <w:tcPr>
            <w:tcW w:w="431" w:type="pct"/>
          </w:tcPr>
          <w:p w14:paraId="10C7BA9E"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458" w:type="pct"/>
          </w:tcPr>
          <w:p w14:paraId="594EE982" w14:textId="77777777" w:rsidR="00C723E4" w:rsidRPr="00AD47C2" w:rsidRDefault="00000000" w:rsidP="00AD47C2">
            <w:pPr>
              <w:spacing w:line="360" w:lineRule="auto"/>
              <w:jc w:val="both"/>
              <w:rPr>
                <w:rFonts w:ascii="Book Antiqua" w:hAnsi="Book Antiqua"/>
              </w:rPr>
            </w:pPr>
            <w:r w:rsidRPr="00AD47C2">
              <w:rPr>
                <w:rFonts w:ascii="Book Antiqua" w:hAnsi="Book Antiqua"/>
              </w:rPr>
              <w:t>37</w:t>
            </w:r>
          </w:p>
        </w:tc>
        <w:tc>
          <w:tcPr>
            <w:tcW w:w="894" w:type="pct"/>
          </w:tcPr>
          <w:p w14:paraId="4360FD36"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672" w:type="pct"/>
          </w:tcPr>
          <w:p w14:paraId="7ADEEA6A"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54D3D0A1" w14:textId="77777777" w:rsidR="00C723E4" w:rsidRPr="00AD47C2" w:rsidRDefault="00C723E4" w:rsidP="00AD47C2">
            <w:pPr>
              <w:spacing w:line="360" w:lineRule="auto"/>
              <w:jc w:val="both"/>
              <w:rPr>
                <w:rFonts w:ascii="Book Antiqua" w:hAnsi="Book Antiqua"/>
              </w:rPr>
            </w:pPr>
          </w:p>
        </w:tc>
        <w:tc>
          <w:tcPr>
            <w:tcW w:w="822" w:type="pct"/>
          </w:tcPr>
          <w:p w14:paraId="5CF78E86"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202382F3" w14:textId="77777777" w:rsidR="00C723E4" w:rsidRPr="00AD47C2" w:rsidRDefault="00000000" w:rsidP="00AD47C2">
            <w:pPr>
              <w:spacing w:line="360" w:lineRule="auto"/>
              <w:jc w:val="both"/>
              <w:rPr>
                <w:rFonts w:ascii="Book Antiqua" w:hAnsi="Book Antiqua"/>
              </w:rPr>
            </w:pPr>
            <w:r w:rsidRPr="00AD47C2">
              <w:rPr>
                <w:rFonts w:ascii="Book Antiqua" w:hAnsi="Book Antiqua"/>
              </w:rPr>
              <w:t>7.3e3</w:t>
            </w:r>
          </w:p>
        </w:tc>
      </w:tr>
      <w:tr w:rsidR="00C723E4" w:rsidRPr="00AD47C2" w14:paraId="4CC09742" w14:textId="77777777">
        <w:tc>
          <w:tcPr>
            <w:tcW w:w="502" w:type="pct"/>
          </w:tcPr>
          <w:p w14:paraId="37021A99" w14:textId="77777777" w:rsidR="00C723E4" w:rsidRPr="00AD47C2" w:rsidRDefault="00000000" w:rsidP="00AD47C2">
            <w:pPr>
              <w:spacing w:line="360" w:lineRule="auto"/>
              <w:jc w:val="both"/>
              <w:rPr>
                <w:rFonts w:ascii="Book Antiqua" w:hAnsi="Book Antiqua"/>
              </w:rPr>
            </w:pPr>
            <w:r w:rsidRPr="00AD47C2">
              <w:rPr>
                <w:rFonts w:ascii="Book Antiqua" w:hAnsi="Book Antiqua"/>
              </w:rPr>
              <w:t>7</w:t>
            </w:r>
          </w:p>
        </w:tc>
        <w:tc>
          <w:tcPr>
            <w:tcW w:w="431" w:type="pct"/>
          </w:tcPr>
          <w:p w14:paraId="66C325F0"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67935787"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894" w:type="pct"/>
          </w:tcPr>
          <w:p w14:paraId="1A91D31A"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672" w:type="pct"/>
          </w:tcPr>
          <w:p w14:paraId="675C45FD"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59F5E7EE"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49CF7A50"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37943BA2"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100</w:t>
            </w:r>
          </w:p>
        </w:tc>
      </w:tr>
      <w:tr w:rsidR="00C723E4" w:rsidRPr="00AD47C2" w14:paraId="47A6513D" w14:textId="77777777">
        <w:tc>
          <w:tcPr>
            <w:tcW w:w="502" w:type="pct"/>
          </w:tcPr>
          <w:p w14:paraId="13779DEA" w14:textId="77777777" w:rsidR="00C723E4" w:rsidRPr="00AD47C2" w:rsidRDefault="00000000" w:rsidP="00AD47C2">
            <w:pPr>
              <w:spacing w:line="360" w:lineRule="auto"/>
              <w:jc w:val="both"/>
              <w:rPr>
                <w:rFonts w:ascii="Book Antiqua" w:hAnsi="Book Antiqua"/>
              </w:rPr>
            </w:pPr>
            <w:r w:rsidRPr="00AD47C2">
              <w:rPr>
                <w:rFonts w:ascii="Book Antiqua" w:hAnsi="Book Antiqua"/>
              </w:rPr>
              <w:t>8</w:t>
            </w:r>
          </w:p>
        </w:tc>
        <w:tc>
          <w:tcPr>
            <w:tcW w:w="431" w:type="pct"/>
          </w:tcPr>
          <w:p w14:paraId="6EF1D2CD"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4E30F689"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c>
          <w:tcPr>
            <w:tcW w:w="894" w:type="pct"/>
          </w:tcPr>
          <w:p w14:paraId="476ECD8C" w14:textId="77777777" w:rsidR="00C723E4" w:rsidRPr="00AD47C2" w:rsidRDefault="00000000" w:rsidP="00AD47C2">
            <w:pPr>
              <w:spacing w:line="360" w:lineRule="auto"/>
              <w:jc w:val="both"/>
              <w:rPr>
                <w:rFonts w:ascii="Book Antiqua" w:hAnsi="Book Antiqua"/>
              </w:rPr>
            </w:pPr>
            <w:r w:rsidRPr="00AD47C2">
              <w:rPr>
                <w:rFonts w:ascii="Book Antiqua" w:hAnsi="Book Antiqua"/>
              </w:rPr>
              <w:t>5</w:t>
            </w:r>
          </w:p>
        </w:tc>
        <w:tc>
          <w:tcPr>
            <w:tcW w:w="672" w:type="pct"/>
          </w:tcPr>
          <w:p w14:paraId="00D03D4B"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4FCC1A0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640F1F5C"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33330728" w14:textId="77777777" w:rsidR="00C723E4" w:rsidRPr="00AD47C2" w:rsidRDefault="00000000" w:rsidP="00AD47C2">
            <w:pPr>
              <w:spacing w:line="360" w:lineRule="auto"/>
              <w:jc w:val="both"/>
              <w:rPr>
                <w:rFonts w:ascii="Book Antiqua" w:hAnsi="Book Antiqua"/>
              </w:rPr>
            </w:pPr>
            <w:r w:rsidRPr="00AD47C2">
              <w:rPr>
                <w:rFonts w:ascii="Book Antiqua" w:hAnsi="Book Antiqua"/>
              </w:rPr>
              <w:t>3.2e7</w:t>
            </w:r>
          </w:p>
        </w:tc>
      </w:tr>
      <w:tr w:rsidR="00C723E4" w:rsidRPr="00AD47C2" w14:paraId="098BCE89" w14:textId="77777777">
        <w:tc>
          <w:tcPr>
            <w:tcW w:w="502" w:type="pct"/>
          </w:tcPr>
          <w:p w14:paraId="5287647B" w14:textId="77777777" w:rsidR="00C723E4" w:rsidRPr="00AD47C2" w:rsidRDefault="00000000" w:rsidP="00AD47C2">
            <w:pPr>
              <w:spacing w:line="360" w:lineRule="auto"/>
              <w:jc w:val="both"/>
              <w:rPr>
                <w:rFonts w:ascii="Book Antiqua" w:hAnsi="Book Antiqua"/>
              </w:rPr>
            </w:pPr>
            <w:r w:rsidRPr="00AD47C2">
              <w:rPr>
                <w:rFonts w:ascii="Book Antiqua" w:hAnsi="Book Antiqua"/>
              </w:rPr>
              <w:t>9</w:t>
            </w:r>
          </w:p>
        </w:tc>
        <w:tc>
          <w:tcPr>
            <w:tcW w:w="431" w:type="pct"/>
          </w:tcPr>
          <w:p w14:paraId="2F269BED"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77389362" w14:textId="77777777" w:rsidR="00C723E4" w:rsidRPr="00AD47C2" w:rsidRDefault="00000000" w:rsidP="00AD47C2">
            <w:pPr>
              <w:spacing w:line="360" w:lineRule="auto"/>
              <w:jc w:val="both"/>
              <w:rPr>
                <w:rFonts w:ascii="Book Antiqua" w:hAnsi="Book Antiqua"/>
              </w:rPr>
            </w:pPr>
            <w:r w:rsidRPr="00AD47C2">
              <w:rPr>
                <w:rFonts w:ascii="Book Antiqua" w:hAnsi="Book Antiqua"/>
              </w:rPr>
              <w:t>26</w:t>
            </w:r>
          </w:p>
        </w:tc>
        <w:tc>
          <w:tcPr>
            <w:tcW w:w="894" w:type="pct"/>
          </w:tcPr>
          <w:p w14:paraId="507B10F5" w14:textId="77777777" w:rsidR="00C723E4" w:rsidRPr="00AD47C2" w:rsidRDefault="00000000" w:rsidP="00AD47C2">
            <w:pPr>
              <w:spacing w:line="360" w:lineRule="auto"/>
              <w:jc w:val="both"/>
              <w:rPr>
                <w:rFonts w:ascii="Book Antiqua" w:hAnsi="Book Antiqua"/>
              </w:rPr>
            </w:pPr>
            <w:r w:rsidRPr="00AD47C2">
              <w:rPr>
                <w:rFonts w:ascii="Book Antiqua" w:hAnsi="Book Antiqua"/>
              </w:rPr>
              <w:t>20</w:t>
            </w:r>
          </w:p>
        </w:tc>
        <w:tc>
          <w:tcPr>
            <w:tcW w:w="672" w:type="pct"/>
          </w:tcPr>
          <w:p w14:paraId="1C4678AC"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56902704"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733597B2"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6A09804C" w14:textId="77777777" w:rsidR="00C723E4" w:rsidRPr="00AD47C2" w:rsidRDefault="00000000" w:rsidP="00AD47C2">
            <w:pPr>
              <w:spacing w:line="360" w:lineRule="auto"/>
              <w:jc w:val="both"/>
              <w:rPr>
                <w:rFonts w:ascii="Book Antiqua" w:hAnsi="Book Antiqua"/>
              </w:rPr>
            </w:pPr>
            <w:r w:rsidRPr="00AD47C2">
              <w:rPr>
                <w:rFonts w:ascii="Book Antiqua" w:hAnsi="Book Antiqua"/>
              </w:rPr>
              <w:t>1.9e4</w:t>
            </w:r>
          </w:p>
        </w:tc>
      </w:tr>
      <w:tr w:rsidR="00C723E4" w:rsidRPr="00AD47C2" w14:paraId="14C93A3A" w14:textId="77777777">
        <w:tc>
          <w:tcPr>
            <w:tcW w:w="502" w:type="pct"/>
          </w:tcPr>
          <w:p w14:paraId="537F18F6"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c>
          <w:tcPr>
            <w:tcW w:w="431" w:type="pct"/>
          </w:tcPr>
          <w:p w14:paraId="4DED823D"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458" w:type="pct"/>
          </w:tcPr>
          <w:p w14:paraId="2BAA3514" w14:textId="77777777" w:rsidR="00C723E4" w:rsidRPr="00AD47C2" w:rsidRDefault="00000000" w:rsidP="00AD47C2">
            <w:pPr>
              <w:spacing w:line="360" w:lineRule="auto"/>
              <w:jc w:val="both"/>
              <w:rPr>
                <w:rFonts w:ascii="Book Antiqua" w:hAnsi="Book Antiqua"/>
              </w:rPr>
            </w:pPr>
            <w:r w:rsidRPr="00AD47C2">
              <w:rPr>
                <w:rFonts w:ascii="Book Antiqua" w:hAnsi="Book Antiqua"/>
              </w:rPr>
              <w:t>17</w:t>
            </w:r>
          </w:p>
        </w:tc>
        <w:tc>
          <w:tcPr>
            <w:tcW w:w="894" w:type="pct"/>
          </w:tcPr>
          <w:p w14:paraId="3BC30EB7"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672" w:type="pct"/>
          </w:tcPr>
          <w:p w14:paraId="45186323"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53A01BB1"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4053374F"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537D9BA7"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w:t>
            </w:r>
          </w:p>
        </w:tc>
      </w:tr>
      <w:tr w:rsidR="00C723E4" w:rsidRPr="00AD47C2" w14:paraId="62F11D62" w14:textId="77777777">
        <w:tc>
          <w:tcPr>
            <w:tcW w:w="502" w:type="pct"/>
          </w:tcPr>
          <w:p w14:paraId="06CB6D69"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c>
          <w:tcPr>
            <w:tcW w:w="431" w:type="pct"/>
          </w:tcPr>
          <w:p w14:paraId="4530FA4F"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02FF8624" w14:textId="77777777" w:rsidR="00C723E4" w:rsidRPr="00AD47C2" w:rsidRDefault="00000000" w:rsidP="00AD47C2">
            <w:pPr>
              <w:spacing w:line="360" w:lineRule="auto"/>
              <w:jc w:val="both"/>
              <w:rPr>
                <w:rFonts w:ascii="Book Antiqua" w:hAnsi="Book Antiqua"/>
              </w:rPr>
            </w:pPr>
            <w:r w:rsidRPr="00AD47C2">
              <w:rPr>
                <w:rFonts w:ascii="Book Antiqua" w:hAnsi="Book Antiqua"/>
              </w:rPr>
              <w:t>20</w:t>
            </w:r>
          </w:p>
        </w:tc>
        <w:tc>
          <w:tcPr>
            <w:tcW w:w="894" w:type="pct"/>
          </w:tcPr>
          <w:p w14:paraId="1FC9B399"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c>
          <w:tcPr>
            <w:tcW w:w="672" w:type="pct"/>
          </w:tcPr>
          <w:p w14:paraId="17FBC7FB"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3133B908"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284E415F"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5D2EAEB4" w14:textId="77777777" w:rsidR="00C723E4" w:rsidRPr="00AD47C2" w:rsidRDefault="00000000" w:rsidP="00AD47C2">
            <w:pPr>
              <w:spacing w:line="360" w:lineRule="auto"/>
              <w:jc w:val="both"/>
              <w:rPr>
                <w:rFonts w:ascii="Book Antiqua" w:hAnsi="Book Antiqua"/>
              </w:rPr>
            </w:pPr>
            <w:r w:rsidRPr="00AD47C2">
              <w:rPr>
                <w:rFonts w:ascii="Book Antiqua" w:hAnsi="Book Antiqua"/>
              </w:rPr>
              <w:t>2.3e4</w:t>
            </w:r>
          </w:p>
        </w:tc>
      </w:tr>
      <w:tr w:rsidR="00C723E4" w:rsidRPr="00AD47C2" w14:paraId="3E09BA5F" w14:textId="77777777">
        <w:tc>
          <w:tcPr>
            <w:tcW w:w="502" w:type="pct"/>
          </w:tcPr>
          <w:p w14:paraId="57012B51" w14:textId="77777777" w:rsidR="00C723E4" w:rsidRPr="00AD47C2" w:rsidRDefault="00000000" w:rsidP="00AD47C2">
            <w:pPr>
              <w:spacing w:line="360" w:lineRule="auto"/>
              <w:jc w:val="both"/>
              <w:rPr>
                <w:rFonts w:ascii="Book Antiqua" w:hAnsi="Book Antiqua"/>
              </w:rPr>
            </w:pPr>
            <w:r w:rsidRPr="00AD47C2">
              <w:rPr>
                <w:rFonts w:ascii="Book Antiqua" w:hAnsi="Book Antiqua"/>
              </w:rPr>
              <w:t>12</w:t>
            </w:r>
          </w:p>
        </w:tc>
        <w:tc>
          <w:tcPr>
            <w:tcW w:w="431" w:type="pct"/>
          </w:tcPr>
          <w:p w14:paraId="62E79FC9"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6AE9C84B"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c>
          <w:tcPr>
            <w:tcW w:w="894" w:type="pct"/>
          </w:tcPr>
          <w:p w14:paraId="25B5E321"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72" w:type="pct"/>
          </w:tcPr>
          <w:p w14:paraId="4DD7227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5151C88E"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4987D88F"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7B8BD224"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w:t>
            </w:r>
          </w:p>
        </w:tc>
      </w:tr>
      <w:tr w:rsidR="00C723E4" w:rsidRPr="00AD47C2" w14:paraId="1275A6F0" w14:textId="77777777">
        <w:tc>
          <w:tcPr>
            <w:tcW w:w="502" w:type="pct"/>
          </w:tcPr>
          <w:p w14:paraId="163F9BC4" w14:textId="77777777" w:rsidR="00C723E4" w:rsidRPr="00AD47C2" w:rsidRDefault="00000000" w:rsidP="00AD47C2">
            <w:pPr>
              <w:spacing w:line="360" w:lineRule="auto"/>
              <w:jc w:val="both"/>
              <w:rPr>
                <w:rFonts w:ascii="Book Antiqua" w:hAnsi="Book Antiqua"/>
              </w:rPr>
            </w:pPr>
            <w:r w:rsidRPr="00AD47C2">
              <w:rPr>
                <w:rFonts w:ascii="Book Antiqua" w:hAnsi="Book Antiqua"/>
              </w:rPr>
              <w:t>13</w:t>
            </w:r>
          </w:p>
        </w:tc>
        <w:tc>
          <w:tcPr>
            <w:tcW w:w="431" w:type="pct"/>
          </w:tcPr>
          <w:p w14:paraId="21476C19"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458" w:type="pct"/>
          </w:tcPr>
          <w:p w14:paraId="4C0AAFE8" w14:textId="77777777" w:rsidR="00C723E4" w:rsidRPr="00AD47C2" w:rsidRDefault="00000000" w:rsidP="00AD47C2">
            <w:pPr>
              <w:spacing w:line="360" w:lineRule="auto"/>
              <w:jc w:val="both"/>
              <w:rPr>
                <w:rFonts w:ascii="Book Antiqua" w:hAnsi="Book Antiqua"/>
              </w:rPr>
            </w:pPr>
            <w:r w:rsidRPr="00AD47C2">
              <w:rPr>
                <w:rFonts w:ascii="Book Antiqua" w:hAnsi="Book Antiqua"/>
              </w:rPr>
              <w:t>32</w:t>
            </w:r>
          </w:p>
        </w:tc>
        <w:tc>
          <w:tcPr>
            <w:tcW w:w="894" w:type="pct"/>
          </w:tcPr>
          <w:p w14:paraId="510B334B"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72" w:type="pct"/>
          </w:tcPr>
          <w:p w14:paraId="35BBA02F"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79FD000A"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79F77F1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26D347C9" w14:textId="77777777" w:rsidR="00C723E4" w:rsidRPr="00AD47C2" w:rsidRDefault="00000000" w:rsidP="00AD47C2">
            <w:pPr>
              <w:spacing w:line="360" w:lineRule="auto"/>
              <w:jc w:val="both"/>
              <w:rPr>
                <w:rFonts w:ascii="Book Antiqua" w:hAnsi="Book Antiqua"/>
              </w:rPr>
            </w:pPr>
            <w:r w:rsidRPr="00AD47C2">
              <w:rPr>
                <w:rFonts w:ascii="Book Antiqua" w:hAnsi="Book Antiqua"/>
              </w:rPr>
              <w:t>81</w:t>
            </w:r>
          </w:p>
        </w:tc>
      </w:tr>
      <w:tr w:rsidR="00C723E4" w:rsidRPr="00AD47C2" w14:paraId="6F60B045" w14:textId="77777777">
        <w:tc>
          <w:tcPr>
            <w:tcW w:w="502" w:type="pct"/>
          </w:tcPr>
          <w:p w14:paraId="46921283" w14:textId="77777777" w:rsidR="00C723E4" w:rsidRPr="00AD47C2" w:rsidRDefault="00000000" w:rsidP="00AD47C2">
            <w:pPr>
              <w:spacing w:line="360" w:lineRule="auto"/>
              <w:jc w:val="both"/>
              <w:rPr>
                <w:rFonts w:ascii="Book Antiqua" w:hAnsi="Book Antiqua"/>
              </w:rPr>
            </w:pPr>
            <w:r w:rsidRPr="00AD47C2">
              <w:rPr>
                <w:rFonts w:ascii="Book Antiqua" w:hAnsi="Book Antiqua"/>
              </w:rPr>
              <w:t>14</w:t>
            </w:r>
          </w:p>
        </w:tc>
        <w:tc>
          <w:tcPr>
            <w:tcW w:w="431" w:type="pct"/>
          </w:tcPr>
          <w:p w14:paraId="6CDD16CF"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78C100A0" w14:textId="77777777" w:rsidR="00C723E4" w:rsidRPr="00AD47C2" w:rsidRDefault="00000000" w:rsidP="00AD47C2">
            <w:pPr>
              <w:spacing w:line="360" w:lineRule="auto"/>
              <w:jc w:val="both"/>
              <w:rPr>
                <w:rFonts w:ascii="Book Antiqua" w:hAnsi="Book Antiqua"/>
              </w:rPr>
            </w:pPr>
            <w:r w:rsidRPr="00AD47C2">
              <w:rPr>
                <w:rFonts w:ascii="Book Antiqua" w:hAnsi="Book Antiqua"/>
              </w:rPr>
              <w:t>27</w:t>
            </w:r>
          </w:p>
        </w:tc>
        <w:tc>
          <w:tcPr>
            <w:tcW w:w="894" w:type="pct"/>
          </w:tcPr>
          <w:p w14:paraId="1F41FD07"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72" w:type="pct"/>
          </w:tcPr>
          <w:p w14:paraId="4194B59B"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0107E0C4"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2646706F"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775412C3" w14:textId="77777777" w:rsidR="00C723E4" w:rsidRPr="00AD47C2" w:rsidRDefault="00000000" w:rsidP="00AD47C2">
            <w:pPr>
              <w:spacing w:line="360" w:lineRule="auto"/>
              <w:jc w:val="both"/>
              <w:rPr>
                <w:rFonts w:ascii="Book Antiqua" w:hAnsi="Book Antiqua"/>
              </w:rPr>
            </w:pPr>
            <w:r w:rsidRPr="00AD47C2">
              <w:rPr>
                <w:rFonts w:ascii="Book Antiqua" w:hAnsi="Book Antiqua"/>
              </w:rPr>
              <w:t>1.3e6</w:t>
            </w:r>
          </w:p>
        </w:tc>
      </w:tr>
      <w:tr w:rsidR="00C723E4" w:rsidRPr="00AD47C2" w14:paraId="350149E2" w14:textId="77777777">
        <w:tc>
          <w:tcPr>
            <w:tcW w:w="502" w:type="pct"/>
          </w:tcPr>
          <w:p w14:paraId="6B573F2D"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431" w:type="pct"/>
          </w:tcPr>
          <w:p w14:paraId="0D1F81C9"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0CC2A6CF" w14:textId="77777777" w:rsidR="00C723E4" w:rsidRPr="00AD47C2" w:rsidRDefault="00000000" w:rsidP="00AD47C2">
            <w:pPr>
              <w:spacing w:line="360" w:lineRule="auto"/>
              <w:jc w:val="both"/>
              <w:rPr>
                <w:rFonts w:ascii="Book Antiqua" w:hAnsi="Book Antiqua"/>
              </w:rPr>
            </w:pPr>
            <w:r w:rsidRPr="00AD47C2">
              <w:rPr>
                <w:rFonts w:ascii="Book Antiqua" w:hAnsi="Book Antiqua"/>
              </w:rPr>
              <w:t>24</w:t>
            </w:r>
          </w:p>
        </w:tc>
        <w:tc>
          <w:tcPr>
            <w:tcW w:w="894" w:type="pct"/>
          </w:tcPr>
          <w:p w14:paraId="2285FBD0"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672" w:type="pct"/>
          </w:tcPr>
          <w:p w14:paraId="091A1F47"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4A2E898F"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76601793"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5F75606E" w14:textId="77777777" w:rsidR="00C723E4" w:rsidRPr="00AD47C2" w:rsidRDefault="00000000" w:rsidP="00AD47C2">
            <w:pPr>
              <w:spacing w:line="360" w:lineRule="auto"/>
              <w:jc w:val="both"/>
              <w:rPr>
                <w:rFonts w:ascii="Book Antiqua" w:hAnsi="Book Antiqua"/>
              </w:rPr>
            </w:pPr>
            <w:r w:rsidRPr="00AD47C2">
              <w:rPr>
                <w:rFonts w:ascii="Book Antiqua" w:hAnsi="Book Antiqua"/>
              </w:rPr>
              <w:t>2.1e8</w:t>
            </w:r>
          </w:p>
        </w:tc>
      </w:tr>
      <w:tr w:rsidR="00C723E4" w:rsidRPr="00AD47C2" w14:paraId="20506130" w14:textId="77777777">
        <w:tc>
          <w:tcPr>
            <w:tcW w:w="502" w:type="pct"/>
          </w:tcPr>
          <w:p w14:paraId="0D7C287D"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431" w:type="pct"/>
          </w:tcPr>
          <w:p w14:paraId="6F29FE87"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391666F2"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894" w:type="pct"/>
          </w:tcPr>
          <w:p w14:paraId="2B782CF4"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672" w:type="pct"/>
          </w:tcPr>
          <w:p w14:paraId="3C615AB7"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7DE202A8"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628CE19D"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51B8242B"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w:t>
            </w:r>
          </w:p>
        </w:tc>
      </w:tr>
      <w:tr w:rsidR="00C723E4" w:rsidRPr="00AD47C2" w14:paraId="27C2A323" w14:textId="77777777">
        <w:tc>
          <w:tcPr>
            <w:tcW w:w="502" w:type="pct"/>
          </w:tcPr>
          <w:p w14:paraId="46AD2090" w14:textId="77777777" w:rsidR="00C723E4" w:rsidRPr="00AD47C2" w:rsidRDefault="00000000" w:rsidP="00AD47C2">
            <w:pPr>
              <w:spacing w:line="360" w:lineRule="auto"/>
              <w:jc w:val="both"/>
              <w:rPr>
                <w:rFonts w:ascii="Book Antiqua" w:hAnsi="Book Antiqua"/>
              </w:rPr>
            </w:pPr>
            <w:r w:rsidRPr="00AD47C2">
              <w:rPr>
                <w:rFonts w:ascii="Book Antiqua" w:hAnsi="Book Antiqua"/>
              </w:rPr>
              <w:t>17</w:t>
            </w:r>
          </w:p>
        </w:tc>
        <w:tc>
          <w:tcPr>
            <w:tcW w:w="431" w:type="pct"/>
          </w:tcPr>
          <w:p w14:paraId="7AC72201"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Pr>
          <w:p w14:paraId="44707D92" w14:textId="77777777" w:rsidR="00C723E4" w:rsidRPr="00AD47C2" w:rsidRDefault="00000000" w:rsidP="00AD47C2">
            <w:pPr>
              <w:spacing w:line="360" w:lineRule="auto"/>
              <w:jc w:val="both"/>
              <w:rPr>
                <w:rFonts w:ascii="Book Antiqua" w:hAnsi="Book Antiqua"/>
              </w:rPr>
            </w:pPr>
            <w:r w:rsidRPr="00AD47C2">
              <w:rPr>
                <w:rFonts w:ascii="Book Antiqua" w:hAnsi="Book Antiqua"/>
              </w:rPr>
              <w:t>65</w:t>
            </w:r>
          </w:p>
        </w:tc>
        <w:tc>
          <w:tcPr>
            <w:tcW w:w="894" w:type="pct"/>
          </w:tcPr>
          <w:p w14:paraId="2A8E1199" w14:textId="77777777" w:rsidR="00C723E4" w:rsidRPr="00AD47C2" w:rsidRDefault="00000000" w:rsidP="00AD47C2">
            <w:pPr>
              <w:spacing w:line="360" w:lineRule="auto"/>
              <w:jc w:val="both"/>
              <w:rPr>
                <w:rFonts w:ascii="Book Antiqua" w:hAnsi="Book Antiqua"/>
              </w:rPr>
            </w:pPr>
            <w:r w:rsidRPr="00AD47C2">
              <w:rPr>
                <w:rFonts w:ascii="Book Antiqua" w:hAnsi="Book Antiqua"/>
              </w:rPr>
              <w:t>30</w:t>
            </w:r>
          </w:p>
        </w:tc>
        <w:tc>
          <w:tcPr>
            <w:tcW w:w="672" w:type="pct"/>
          </w:tcPr>
          <w:p w14:paraId="2745DFF8"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3EADE836"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30B24585"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4221DA5B" w14:textId="77777777" w:rsidR="00C723E4" w:rsidRPr="00AD47C2" w:rsidRDefault="00000000" w:rsidP="00AD47C2">
            <w:pPr>
              <w:spacing w:line="360" w:lineRule="auto"/>
              <w:jc w:val="both"/>
              <w:rPr>
                <w:rFonts w:ascii="Book Antiqua" w:hAnsi="Book Antiqua"/>
              </w:rPr>
            </w:pPr>
            <w:r w:rsidRPr="00AD47C2">
              <w:rPr>
                <w:rFonts w:ascii="Book Antiqua" w:hAnsi="Book Antiqua"/>
              </w:rPr>
              <w:t>22.3</w:t>
            </w:r>
          </w:p>
        </w:tc>
      </w:tr>
      <w:tr w:rsidR="00C723E4" w:rsidRPr="00AD47C2" w14:paraId="189BE47E" w14:textId="77777777">
        <w:tc>
          <w:tcPr>
            <w:tcW w:w="502" w:type="pct"/>
          </w:tcPr>
          <w:p w14:paraId="70F93387" w14:textId="77777777" w:rsidR="00C723E4" w:rsidRPr="00AD47C2" w:rsidRDefault="00000000" w:rsidP="00AD47C2">
            <w:pPr>
              <w:spacing w:line="360" w:lineRule="auto"/>
              <w:jc w:val="both"/>
              <w:rPr>
                <w:rFonts w:ascii="Book Antiqua" w:hAnsi="Book Antiqua"/>
              </w:rPr>
            </w:pPr>
            <w:r w:rsidRPr="00AD47C2">
              <w:rPr>
                <w:rFonts w:ascii="Book Antiqua" w:hAnsi="Book Antiqua"/>
              </w:rPr>
              <w:t>18</w:t>
            </w:r>
          </w:p>
        </w:tc>
        <w:tc>
          <w:tcPr>
            <w:tcW w:w="431" w:type="pct"/>
          </w:tcPr>
          <w:p w14:paraId="233ABCA1"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458" w:type="pct"/>
          </w:tcPr>
          <w:p w14:paraId="1F632643" w14:textId="77777777" w:rsidR="00C723E4" w:rsidRPr="00AD47C2" w:rsidRDefault="00000000" w:rsidP="00AD47C2">
            <w:pPr>
              <w:spacing w:line="360" w:lineRule="auto"/>
              <w:jc w:val="both"/>
              <w:rPr>
                <w:rFonts w:ascii="Book Antiqua" w:hAnsi="Book Antiqua"/>
              </w:rPr>
            </w:pPr>
            <w:r w:rsidRPr="00AD47C2">
              <w:rPr>
                <w:rFonts w:ascii="Book Antiqua" w:hAnsi="Book Antiqua"/>
              </w:rPr>
              <w:t>35</w:t>
            </w:r>
          </w:p>
        </w:tc>
        <w:tc>
          <w:tcPr>
            <w:tcW w:w="894" w:type="pct"/>
          </w:tcPr>
          <w:p w14:paraId="39BF8D8A"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672" w:type="pct"/>
          </w:tcPr>
          <w:p w14:paraId="04A5BFA1"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Pr>
          <w:p w14:paraId="65B52474"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Pr>
          <w:p w14:paraId="71447358"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Pr>
          <w:p w14:paraId="6A09E4D0" w14:textId="77777777" w:rsidR="00C723E4" w:rsidRPr="00AD47C2" w:rsidRDefault="00000000" w:rsidP="00AD47C2">
            <w:pPr>
              <w:spacing w:line="360" w:lineRule="auto"/>
              <w:jc w:val="both"/>
              <w:rPr>
                <w:rFonts w:ascii="Book Antiqua" w:hAnsi="Book Antiqua"/>
              </w:rPr>
            </w:pPr>
            <w:r w:rsidRPr="00AD47C2">
              <w:rPr>
                <w:rFonts w:ascii="Book Antiqua" w:hAnsi="Book Antiqua"/>
              </w:rPr>
              <w:t>&lt; 10</w:t>
            </w:r>
          </w:p>
        </w:tc>
      </w:tr>
      <w:tr w:rsidR="00C723E4" w:rsidRPr="00AD47C2" w14:paraId="50ACB1B3" w14:textId="77777777">
        <w:tc>
          <w:tcPr>
            <w:tcW w:w="502" w:type="pct"/>
            <w:tcBorders>
              <w:bottom w:val="single" w:sz="4" w:space="0" w:color="auto"/>
            </w:tcBorders>
          </w:tcPr>
          <w:p w14:paraId="2F9982F3"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431" w:type="pct"/>
            <w:tcBorders>
              <w:bottom w:val="single" w:sz="4" w:space="0" w:color="auto"/>
            </w:tcBorders>
          </w:tcPr>
          <w:p w14:paraId="2F418190"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458" w:type="pct"/>
            <w:tcBorders>
              <w:bottom w:val="single" w:sz="4" w:space="0" w:color="auto"/>
            </w:tcBorders>
          </w:tcPr>
          <w:p w14:paraId="7F14509E"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894" w:type="pct"/>
            <w:tcBorders>
              <w:bottom w:val="single" w:sz="4" w:space="0" w:color="auto"/>
            </w:tcBorders>
          </w:tcPr>
          <w:p w14:paraId="4965BF66"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c>
          <w:tcPr>
            <w:tcW w:w="672" w:type="pct"/>
            <w:tcBorders>
              <w:bottom w:val="single" w:sz="4" w:space="0" w:color="auto"/>
            </w:tcBorders>
          </w:tcPr>
          <w:p w14:paraId="5F6C8B96"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680" w:type="pct"/>
            <w:tcBorders>
              <w:bottom w:val="single" w:sz="4" w:space="0" w:color="auto"/>
            </w:tcBorders>
          </w:tcPr>
          <w:p w14:paraId="6233EA08"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822" w:type="pct"/>
            <w:tcBorders>
              <w:bottom w:val="single" w:sz="4" w:space="0" w:color="auto"/>
            </w:tcBorders>
          </w:tcPr>
          <w:p w14:paraId="7CA62E5D" w14:textId="77777777" w:rsidR="00C723E4" w:rsidRPr="00AD47C2" w:rsidRDefault="00000000" w:rsidP="00AD47C2">
            <w:pPr>
              <w:spacing w:line="360" w:lineRule="auto"/>
              <w:jc w:val="both"/>
              <w:rPr>
                <w:rFonts w:ascii="Book Antiqua" w:hAnsi="Book Antiqua"/>
              </w:rPr>
            </w:pPr>
            <w:r w:rsidRPr="00AD47C2">
              <w:rPr>
                <w:rFonts w:ascii="Book Antiqua" w:hAnsi="Book Antiqua"/>
              </w:rPr>
              <w:t>-</w:t>
            </w:r>
          </w:p>
        </w:tc>
        <w:tc>
          <w:tcPr>
            <w:tcW w:w="541" w:type="pct"/>
            <w:tcBorders>
              <w:bottom w:val="single" w:sz="4" w:space="0" w:color="auto"/>
            </w:tcBorders>
          </w:tcPr>
          <w:p w14:paraId="0E4D907D" w14:textId="77777777" w:rsidR="00C723E4" w:rsidRPr="00AD47C2" w:rsidRDefault="00000000" w:rsidP="00AD47C2">
            <w:pPr>
              <w:spacing w:line="360" w:lineRule="auto"/>
              <w:jc w:val="both"/>
              <w:rPr>
                <w:rFonts w:ascii="Book Antiqua" w:hAnsi="Book Antiqua"/>
              </w:rPr>
            </w:pPr>
            <w:r w:rsidRPr="00AD47C2">
              <w:rPr>
                <w:rFonts w:ascii="Book Antiqua" w:hAnsi="Book Antiqua"/>
              </w:rPr>
              <w:t>1.8e6</w:t>
            </w:r>
          </w:p>
        </w:tc>
      </w:tr>
    </w:tbl>
    <w:p w14:paraId="0C29F2E7" w14:textId="77777777" w:rsidR="00C723E4" w:rsidRPr="00AD47C2" w:rsidRDefault="00000000" w:rsidP="00AD47C2">
      <w:pPr>
        <w:spacing w:line="360" w:lineRule="auto"/>
        <w:jc w:val="both"/>
        <w:rPr>
          <w:rFonts w:ascii="Book Antiqua" w:hAnsi="Book Antiqua"/>
        </w:rPr>
      </w:pPr>
      <w:r w:rsidRPr="00AD47C2">
        <w:rPr>
          <w:rFonts w:ascii="Book Antiqua" w:hAnsi="Book Antiqua"/>
        </w:rPr>
        <w:t xml:space="preserve">HBV: Hepatitis B virus; HBsAg: </w:t>
      </w:r>
      <w:bookmarkStart w:id="2" w:name="_Hlk141350491"/>
      <w:r w:rsidRPr="00AD47C2">
        <w:rPr>
          <w:rFonts w:ascii="Book Antiqua" w:hAnsi="Book Antiqua"/>
        </w:rPr>
        <w:t>Hepatitis B surface antigen</w:t>
      </w:r>
      <w:bookmarkEnd w:id="2"/>
      <w:r w:rsidRPr="00AD47C2">
        <w:rPr>
          <w:rFonts w:ascii="Book Antiqua" w:hAnsi="Book Antiqua"/>
        </w:rPr>
        <w:t xml:space="preserve">; </w:t>
      </w:r>
      <w:proofErr w:type="spellStart"/>
      <w:r w:rsidRPr="00AD47C2">
        <w:rPr>
          <w:rFonts w:ascii="Book Antiqua" w:hAnsi="Book Antiqua"/>
        </w:rPr>
        <w:t>HBeAg</w:t>
      </w:r>
      <w:proofErr w:type="spellEnd"/>
      <w:r w:rsidRPr="00AD47C2">
        <w:rPr>
          <w:rFonts w:ascii="Book Antiqua" w:hAnsi="Book Antiqua"/>
        </w:rPr>
        <w:t xml:space="preserve">: </w:t>
      </w:r>
      <w:bookmarkStart w:id="3" w:name="_Hlk141350529"/>
      <w:r w:rsidRPr="00AD47C2">
        <w:rPr>
          <w:rFonts w:ascii="Book Antiqua" w:hAnsi="Book Antiqua"/>
        </w:rPr>
        <w:t>Hepatitis B e antigen</w:t>
      </w:r>
      <w:bookmarkEnd w:id="3"/>
      <w:r w:rsidRPr="00AD47C2">
        <w:rPr>
          <w:rFonts w:ascii="Book Antiqua" w:hAnsi="Book Antiqua"/>
        </w:rPr>
        <w:t>.</w:t>
      </w:r>
    </w:p>
    <w:p w14:paraId="40583759"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13502A5A"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3 Characteristics of patients with Wilson disease and chronic hepatitis B: Diagnostic parameters of Wilson disease</w:t>
      </w:r>
    </w:p>
    <w:tbl>
      <w:tblPr>
        <w:tblW w:w="9782" w:type="dxa"/>
        <w:tblInd w:w="-743" w:type="dxa"/>
        <w:tblLook w:val="04A0" w:firstRow="1" w:lastRow="0" w:firstColumn="1" w:lastColumn="0" w:noHBand="0" w:noVBand="1"/>
      </w:tblPr>
      <w:tblGrid>
        <w:gridCol w:w="736"/>
        <w:gridCol w:w="1443"/>
        <w:gridCol w:w="776"/>
        <w:gridCol w:w="1109"/>
        <w:gridCol w:w="1541"/>
        <w:gridCol w:w="1278"/>
        <w:gridCol w:w="2283"/>
        <w:gridCol w:w="776"/>
      </w:tblGrid>
      <w:tr w:rsidR="00C723E4" w:rsidRPr="00AD47C2" w14:paraId="36A41022" w14:textId="77777777">
        <w:tc>
          <w:tcPr>
            <w:tcW w:w="675" w:type="dxa"/>
            <w:tcBorders>
              <w:top w:val="single" w:sz="4" w:space="0" w:color="auto"/>
              <w:bottom w:val="single" w:sz="4" w:space="0" w:color="auto"/>
            </w:tcBorders>
          </w:tcPr>
          <w:p w14:paraId="05756A15"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Case</w:t>
            </w:r>
          </w:p>
        </w:tc>
        <w:tc>
          <w:tcPr>
            <w:tcW w:w="0" w:type="auto"/>
            <w:tcBorders>
              <w:top w:val="single" w:sz="4" w:space="0" w:color="auto"/>
              <w:bottom w:val="single" w:sz="4" w:space="0" w:color="auto"/>
            </w:tcBorders>
          </w:tcPr>
          <w:p w14:paraId="047361A1"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Neurologic signs</w:t>
            </w:r>
          </w:p>
        </w:tc>
        <w:tc>
          <w:tcPr>
            <w:tcW w:w="0" w:type="auto"/>
            <w:tcBorders>
              <w:top w:val="single" w:sz="4" w:space="0" w:color="auto"/>
              <w:bottom w:val="single" w:sz="4" w:space="0" w:color="auto"/>
            </w:tcBorders>
          </w:tcPr>
          <w:p w14:paraId="5975013A"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KF rings</w:t>
            </w:r>
          </w:p>
        </w:tc>
        <w:tc>
          <w:tcPr>
            <w:tcW w:w="0" w:type="auto"/>
            <w:tcBorders>
              <w:top w:val="single" w:sz="4" w:space="0" w:color="auto"/>
              <w:bottom w:val="single" w:sz="4" w:space="0" w:color="auto"/>
            </w:tcBorders>
          </w:tcPr>
          <w:p w14:paraId="78BD008F"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Cerulo plasmin (mg/L)</w:t>
            </w:r>
          </w:p>
        </w:tc>
        <w:tc>
          <w:tcPr>
            <w:tcW w:w="0" w:type="auto"/>
            <w:tcBorders>
              <w:top w:val="single" w:sz="4" w:space="0" w:color="auto"/>
              <w:bottom w:val="single" w:sz="4" w:space="0" w:color="auto"/>
            </w:tcBorders>
          </w:tcPr>
          <w:p w14:paraId="05CB5CC6"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Urinary copper/after PC (</w:t>
            </w:r>
            <w:proofErr w:type="spellStart"/>
            <w:r w:rsidRPr="00AD47C2">
              <w:rPr>
                <w:rFonts w:ascii="Book Antiqua" w:hAnsi="Book Antiqua"/>
                <w:b/>
                <w:bCs/>
              </w:rPr>
              <w:t>μg</w:t>
            </w:r>
            <w:proofErr w:type="spellEnd"/>
            <w:r w:rsidRPr="00AD47C2">
              <w:rPr>
                <w:rFonts w:ascii="Book Antiqua" w:hAnsi="Book Antiqua"/>
                <w:b/>
                <w:bCs/>
              </w:rPr>
              <w:t>/24 h)</w:t>
            </w:r>
          </w:p>
        </w:tc>
        <w:tc>
          <w:tcPr>
            <w:tcW w:w="0" w:type="auto"/>
            <w:tcBorders>
              <w:top w:val="single" w:sz="4" w:space="0" w:color="auto"/>
              <w:bottom w:val="single" w:sz="4" w:space="0" w:color="auto"/>
            </w:tcBorders>
          </w:tcPr>
          <w:p w14:paraId="65B2BDEB"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Hepatic copper (</w:t>
            </w:r>
            <w:proofErr w:type="spellStart"/>
            <w:r w:rsidRPr="00AD47C2">
              <w:rPr>
                <w:rFonts w:ascii="Book Antiqua" w:hAnsi="Book Antiqua"/>
                <w:b/>
                <w:bCs/>
              </w:rPr>
              <w:t>μg</w:t>
            </w:r>
            <w:proofErr w:type="spellEnd"/>
            <w:r w:rsidRPr="00AD47C2">
              <w:rPr>
                <w:rFonts w:ascii="Book Antiqua" w:hAnsi="Book Antiqua"/>
                <w:b/>
                <w:bCs/>
              </w:rPr>
              <w:t>/g/</w:t>
            </w:r>
            <w:proofErr w:type="spellStart"/>
            <w:r w:rsidRPr="00AD47C2">
              <w:rPr>
                <w:rFonts w:ascii="Book Antiqua" w:hAnsi="Book Antiqua"/>
                <w:b/>
                <w:bCs/>
              </w:rPr>
              <w:t>dw</w:t>
            </w:r>
            <w:proofErr w:type="spellEnd"/>
            <w:r w:rsidRPr="00AD47C2">
              <w:rPr>
                <w:rFonts w:ascii="Book Antiqua" w:hAnsi="Book Antiqua"/>
                <w:b/>
                <w:bCs/>
              </w:rPr>
              <w:t>)</w:t>
            </w:r>
          </w:p>
        </w:tc>
        <w:tc>
          <w:tcPr>
            <w:tcW w:w="0" w:type="auto"/>
            <w:tcBorders>
              <w:top w:val="single" w:sz="4" w:space="0" w:color="auto"/>
              <w:bottom w:val="single" w:sz="4" w:space="0" w:color="auto"/>
            </w:tcBorders>
          </w:tcPr>
          <w:p w14:paraId="152CBDB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Mutation analysis</w:t>
            </w:r>
          </w:p>
        </w:tc>
        <w:tc>
          <w:tcPr>
            <w:tcW w:w="1232" w:type="dxa"/>
            <w:tcBorders>
              <w:top w:val="single" w:sz="4" w:space="0" w:color="auto"/>
              <w:bottom w:val="single" w:sz="4" w:space="0" w:color="auto"/>
            </w:tcBorders>
          </w:tcPr>
          <w:p w14:paraId="70779535"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WD score</w:t>
            </w:r>
          </w:p>
        </w:tc>
      </w:tr>
      <w:tr w:rsidR="00C723E4" w:rsidRPr="00AD47C2" w14:paraId="10ECC72A" w14:textId="77777777">
        <w:tc>
          <w:tcPr>
            <w:tcW w:w="675" w:type="dxa"/>
            <w:tcBorders>
              <w:top w:val="single" w:sz="4" w:space="0" w:color="auto"/>
            </w:tcBorders>
          </w:tcPr>
          <w:p w14:paraId="4F0BC82F" w14:textId="77777777" w:rsidR="00C723E4" w:rsidRPr="00AD47C2" w:rsidRDefault="00000000" w:rsidP="00AD47C2">
            <w:pPr>
              <w:spacing w:line="360" w:lineRule="auto"/>
              <w:jc w:val="both"/>
              <w:rPr>
                <w:rFonts w:ascii="Book Antiqua" w:hAnsi="Book Antiqua"/>
              </w:rPr>
            </w:pPr>
            <w:r w:rsidRPr="00AD47C2">
              <w:rPr>
                <w:rFonts w:ascii="Book Antiqua" w:hAnsi="Book Antiqua"/>
              </w:rPr>
              <w:t>1</w:t>
            </w:r>
          </w:p>
        </w:tc>
        <w:tc>
          <w:tcPr>
            <w:tcW w:w="0" w:type="auto"/>
            <w:tcBorders>
              <w:top w:val="single" w:sz="4" w:space="0" w:color="auto"/>
            </w:tcBorders>
          </w:tcPr>
          <w:p w14:paraId="120B9921"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Borders>
              <w:top w:val="single" w:sz="4" w:space="0" w:color="auto"/>
            </w:tcBorders>
          </w:tcPr>
          <w:p w14:paraId="61FE4999"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Borders>
              <w:top w:val="single" w:sz="4" w:space="0" w:color="auto"/>
            </w:tcBorders>
          </w:tcPr>
          <w:p w14:paraId="735A5EC7" w14:textId="77777777" w:rsidR="00C723E4" w:rsidRPr="00AD47C2" w:rsidRDefault="00000000" w:rsidP="00AD47C2">
            <w:pPr>
              <w:spacing w:line="360" w:lineRule="auto"/>
              <w:jc w:val="both"/>
              <w:rPr>
                <w:rFonts w:ascii="Book Antiqua" w:hAnsi="Book Antiqua"/>
              </w:rPr>
            </w:pPr>
            <w:r w:rsidRPr="00AD47C2">
              <w:rPr>
                <w:rFonts w:ascii="Book Antiqua" w:hAnsi="Book Antiqua"/>
              </w:rPr>
              <w:t>65.0</w:t>
            </w:r>
          </w:p>
        </w:tc>
        <w:tc>
          <w:tcPr>
            <w:tcW w:w="0" w:type="auto"/>
            <w:tcBorders>
              <w:top w:val="single" w:sz="4" w:space="0" w:color="auto"/>
            </w:tcBorders>
          </w:tcPr>
          <w:p w14:paraId="6CF2DD38" w14:textId="77777777" w:rsidR="00C723E4" w:rsidRPr="00AD47C2" w:rsidRDefault="00000000" w:rsidP="00AD47C2">
            <w:pPr>
              <w:spacing w:line="360" w:lineRule="auto"/>
              <w:jc w:val="both"/>
              <w:rPr>
                <w:rFonts w:ascii="Book Antiqua" w:hAnsi="Book Antiqua"/>
              </w:rPr>
            </w:pPr>
            <w:r w:rsidRPr="00AD47C2">
              <w:rPr>
                <w:rFonts w:ascii="Book Antiqua" w:hAnsi="Book Antiqua"/>
              </w:rPr>
              <w:t>177/1600</w:t>
            </w:r>
          </w:p>
        </w:tc>
        <w:tc>
          <w:tcPr>
            <w:tcW w:w="0" w:type="auto"/>
            <w:tcBorders>
              <w:top w:val="single" w:sz="4" w:space="0" w:color="auto"/>
            </w:tcBorders>
          </w:tcPr>
          <w:p w14:paraId="3C1DA0F5"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Borders>
              <w:top w:val="single" w:sz="4" w:space="0" w:color="auto"/>
            </w:tcBorders>
          </w:tcPr>
          <w:p w14:paraId="57B4BB55"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Borders>
              <w:top w:val="single" w:sz="4" w:space="0" w:color="auto"/>
            </w:tcBorders>
          </w:tcPr>
          <w:p w14:paraId="4B838E09" w14:textId="77777777" w:rsidR="00C723E4" w:rsidRPr="00AD47C2" w:rsidRDefault="00000000" w:rsidP="00AD47C2">
            <w:pPr>
              <w:spacing w:line="360" w:lineRule="auto"/>
              <w:jc w:val="both"/>
              <w:rPr>
                <w:rFonts w:ascii="Book Antiqua" w:hAnsi="Book Antiqua"/>
              </w:rPr>
            </w:pPr>
            <w:r w:rsidRPr="00AD47C2">
              <w:rPr>
                <w:rFonts w:ascii="Book Antiqua" w:hAnsi="Book Antiqua"/>
              </w:rPr>
              <w:t>5</w:t>
            </w:r>
          </w:p>
        </w:tc>
      </w:tr>
      <w:tr w:rsidR="00C723E4" w:rsidRPr="00AD47C2" w14:paraId="1A0679FE" w14:textId="77777777">
        <w:tc>
          <w:tcPr>
            <w:tcW w:w="675" w:type="dxa"/>
          </w:tcPr>
          <w:p w14:paraId="66A14C34"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0" w:type="auto"/>
          </w:tcPr>
          <w:p w14:paraId="54F55EB3"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643EE3E0"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5BB8E2F6" w14:textId="77777777" w:rsidR="00C723E4" w:rsidRPr="00AD47C2" w:rsidRDefault="00000000" w:rsidP="00AD47C2">
            <w:pPr>
              <w:spacing w:line="360" w:lineRule="auto"/>
              <w:jc w:val="both"/>
              <w:rPr>
                <w:rFonts w:ascii="Book Antiqua" w:hAnsi="Book Antiqua"/>
              </w:rPr>
            </w:pPr>
            <w:r w:rsidRPr="00AD47C2">
              <w:rPr>
                <w:rFonts w:ascii="Book Antiqua" w:hAnsi="Book Antiqua"/>
              </w:rPr>
              <w:t>50.0</w:t>
            </w:r>
          </w:p>
        </w:tc>
        <w:tc>
          <w:tcPr>
            <w:tcW w:w="0" w:type="auto"/>
          </w:tcPr>
          <w:p w14:paraId="5EE7E85C" w14:textId="77777777" w:rsidR="00C723E4" w:rsidRPr="00AD47C2" w:rsidRDefault="00000000" w:rsidP="00AD47C2">
            <w:pPr>
              <w:spacing w:line="360" w:lineRule="auto"/>
              <w:jc w:val="both"/>
              <w:rPr>
                <w:rFonts w:ascii="Book Antiqua" w:hAnsi="Book Antiqua"/>
              </w:rPr>
            </w:pPr>
            <w:r w:rsidRPr="00AD47C2">
              <w:rPr>
                <w:rFonts w:ascii="Book Antiqua" w:hAnsi="Book Antiqua"/>
              </w:rPr>
              <w:t>1222/4250</w:t>
            </w:r>
          </w:p>
        </w:tc>
        <w:tc>
          <w:tcPr>
            <w:tcW w:w="0" w:type="auto"/>
          </w:tcPr>
          <w:p w14:paraId="01C9E7F8"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39D4C0B4"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31F1884B"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r>
      <w:tr w:rsidR="00C723E4" w:rsidRPr="00AD47C2" w14:paraId="53158BFB" w14:textId="77777777">
        <w:tc>
          <w:tcPr>
            <w:tcW w:w="675" w:type="dxa"/>
          </w:tcPr>
          <w:p w14:paraId="0582C976"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0" w:type="auto"/>
          </w:tcPr>
          <w:p w14:paraId="05777296"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5273993E"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37CAB491" w14:textId="77777777" w:rsidR="00C723E4" w:rsidRPr="00AD47C2" w:rsidRDefault="00000000" w:rsidP="00AD47C2">
            <w:pPr>
              <w:spacing w:line="360" w:lineRule="auto"/>
              <w:jc w:val="both"/>
              <w:rPr>
                <w:rFonts w:ascii="Book Antiqua" w:hAnsi="Book Antiqua"/>
              </w:rPr>
            </w:pPr>
            <w:r w:rsidRPr="00AD47C2">
              <w:rPr>
                <w:rFonts w:ascii="Book Antiqua" w:hAnsi="Book Antiqua"/>
              </w:rPr>
              <w:t>95.0</w:t>
            </w:r>
          </w:p>
        </w:tc>
        <w:tc>
          <w:tcPr>
            <w:tcW w:w="0" w:type="auto"/>
          </w:tcPr>
          <w:p w14:paraId="767DFEBB" w14:textId="77777777" w:rsidR="00C723E4" w:rsidRPr="00AD47C2" w:rsidRDefault="00000000" w:rsidP="00AD47C2">
            <w:pPr>
              <w:spacing w:line="360" w:lineRule="auto"/>
              <w:jc w:val="both"/>
              <w:rPr>
                <w:rFonts w:ascii="Book Antiqua" w:hAnsi="Book Antiqua"/>
              </w:rPr>
            </w:pPr>
            <w:r w:rsidRPr="00AD47C2">
              <w:rPr>
                <w:rFonts w:ascii="Book Antiqua" w:hAnsi="Book Antiqua"/>
              </w:rPr>
              <w:t>1818/2266</w:t>
            </w:r>
          </w:p>
        </w:tc>
        <w:tc>
          <w:tcPr>
            <w:tcW w:w="0" w:type="auto"/>
          </w:tcPr>
          <w:p w14:paraId="5AA246E4"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1E867584"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275716E1"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r>
      <w:tr w:rsidR="00C723E4" w:rsidRPr="00AD47C2" w14:paraId="032F0162" w14:textId="77777777">
        <w:tc>
          <w:tcPr>
            <w:tcW w:w="675" w:type="dxa"/>
          </w:tcPr>
          <w:p w14:paraId="7CA7F8A4" w14:textId="77777777" w:rsidR="00C723E4" w:rsidRPr="00AD47C2" w:rsidRDefault="00000000" w:rsidP="00AD47C2">
            <w:pPr>
              <w:spacing w:line="360" w:lineRule="auto"/>
              <w:jc w:val="both"/>
              <w:rPr>
                <w:rFonts w:ascii="Book Antiqua" w:hAnsi="Book Antiqua"/>
              </w:rPr>
            </w:pPr>
            <w:r w:rsidRPr="00AD47C2">
              <w:rPr>
                <w:rFonts w:ascii="Book Antiqua" w:hAnsi="Book Antiqua"/>
              </w:rPr>
              <w:t>4</w:t>
            </w:r>
          </w:p>
        </w:tc>
        <w:tc>
          <w:tcPr>
            <w:tcW w:w="0" w:type="auto"/>
          </w:tcPr>
          <w:p w14:paraId="52FAB153" w14:textId="77777777" w:rsidR="00C723E4" w:rsidRPr="00AD47C2" w:rsidRDefault="00000000" w:rsidP="00AD47C2">
            <w:pPr>
              <w:spacing w:line="360" w:lineRule="auto"/>
              <w:jc w:val="both"/>
              <w:rPr>
                <w:rFonts w:ascii="Book Antiqua" w:hAnsi="Book Antiqua"/>
              </w:rPr>
            </w:pPr>
            <w:r w:rsidRPr="00AD47C2">
              <w:rPr>
                <w:rFonts w:ascii="Book Antiqua" w:hAnsi="Book Antiqua"/>
              </w:rPr>
              <w:t>Yes</w:t>
            </w:r>
          </w:p>
        </w:tc>
        <w:tc>
          <w:tcPr>
            <w:tcW w:w="0" w:type="auto"/>
          </w:tcPr>
          <w:p w14:paraId="76719FD4"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000D90B0" w14:textId="77777777" w:rsidR="00C723E4" w:rsidRPr="00AD47C2" w:rsidRDefault="00000000" w:rsidP="00AD47C2">
            <w:pPr>
              <w:spacing w:line="360" w:lineRule="auto"/>
              <w:jc w:val="both"/>
              <w:rPr>
                <w:rFonts w:ascii="Book Antiqua" w:hAnsi="Book Antiqua"/>
              </w:rPr>
            </w:pPr>
            <w:r w:rsidRPr="00AD47C2">
              <w:rPr>
                <w:rFonts w:ascii="Book Antiqua" w:hAnsi="Book Antiqua"/>
              </w:rPr>
              <w:t>187.0</w:t>
            </w:r>
          </w:p>
        </w:tc>
        <w:tc>
          <w:tcPr>
            <w:tcW w:w="0" w:type="auto"/>
          </w:tcPr>
          <w:p w14:paraId="23746F67" w14:textId="77777777" w:rsidR="00C723E4" w:rsidRPr="00AD47C2" w:rsidRDefault="00000000" w:rsidP="00AD47C2">
            <w:pPr>
              <w:spacing w:line="360" w:lineRule="auto"/>
              <w:jc w:val="both"/>
              <w:rPr>
                <w:rFonts w:ascii="Book Antiqua" w:hAnsi="Book Antiqua"/>
              </w:rPr>
            </w:pPr>
            <w:r w:rsidRPr="00AD47C2">
              <w:rPr>
                <w:rFonts w:ascii="Book Antiqua" w:hAnsi="Book Antiqua"/>
              </w:rPr>
              <w:t>434/Nd</w:t>
            </w:r>
          </w:p>
        </w:tc>
        <w:tc>
          <w:tcPr>
            <w:tcW w:w="0" w:type="auto"/>
          </w:tcPr>
          <w:p w14:paraId="44E2967D"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43B4193E"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6F394593" w14:textId="77777777" w:rsidR="00C723E4" w:rsidRPr="00AD47C2" w:rsidRDefault="00000000" w:rsidP="00AD47C2">
            <w:pPr>
              <w:spacing w:line="360" w:lineRule="auto"/>
              <w:jc w:val="both"/>
              <w:rPr>
                <w:rFonts w:ascii="Book Antiqua" w:hAnsi="Book Antiqua"/>
              </w:rPr>
            </w:pPr>
            <w:r w:rsidRPr="00AD47C2">
              <w:rPr>
                <w:rFonts w:ascii="Book Antiqua" w:hAnsi="Book Antiqua"/>
              </w:rPr>
              <w:t>7</w:t>
            </w:r>
          </w:p>
        </w:tc>
      </w:tr>
      <w:tr w:rsidR="00C723E4" w:rsidRPr="00AD47C2" w14:paraId="0F84A004" w14:textId="77777777">
        <w:tc>
          <w:tcPr>
            <w:tcW w:w="675" w:type="dxa"/>
          </w:tcPr>
          <w:p w14:paraId="3D54AC26" w14:textId="77777777" w:rsidR="00C723E4" w:rsidRPr="00AD47C2" w:rsidRDefault="00000000" w:rsidP="00AD47C2">
            <w:pPr>
              <w:spacing w:line="360" w:lineRule="auto"/>
              <w:jc w:val="both"/>
              <w:rPr>
                <w:rFonts w:ascii="Book Antiqua" w:hAnsi="Book Antiqua"/>
              </w:rPr>
            </w:pPr>
            <w:r w:rsidRPr="00AD47C2">
              <w:rPr>
                <w:rFonts w:ascii="Book Antiqua" w:hAnsi="Book Antiqua"/>
              </w:rPr>
              <w:t>5</w:t>
            </w:r>
          </w:p>
        </w:tc>
        <w:tc>
          <w:tcPr>
            <w:tcW w:w="0" w:type="auto"/>
          </w:tcPr>
          <w:p w14:paraId="745CF356"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2CF030AA"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1587BE81" w14:textId="77777777" w:rsidR="00C723E4" w:rsidRPr="00AD47C2" w:rsidRDefault="00000000" w:rsidP="00AD47C2">
            <w:pPr>
              <w:spacing w:line="360" w:lineRule="auto"/>
              <w:jc w:val="both"/>
              <w:rPr>
                <w:rFonts w:ascii="Book Antiqua" w:hAnsi="Book Antiqua"/>
              </w:rPr>
            </w:pPr>
            <w:r w:rsidRPr="00AD47C2">
              <w:rPr>
                <w:rFonts w:ascii="Book Antiqua" w:hAnsi="Book Antiqua"/>
              </w:rPr>
              <w:t>172.0</w:t>
            </w:r>
          </w:p>
        </w:tc>
        <w:tc>
          <w:tcPr>
            <w:tcW w:w="0" w:type="auto"/>
          </w:tcPr>
          <w:p w14:paraId="13A41F0D" w14:textId="77777777" w:rsidR="00C723E4" w:rsidRPr="00AD47C2" w:rsidRDefault="00000000" w:rsidP="00AD47C2">
            <w:pPr>
              <w:spacing w:line="360" w:lineRule="auto"/>
              <w:jc w:val="both"/>
              <w:rPr>
                <w:rFonts w:ascii="Book Antiqua" w:hAnsi="Book Antiqua"/>
              </w:rPr>
            </w:pPr>
            <w:r w:rsidRPr="00AD47C2">
              <w:rPr>
                <w:rFonts w:ascii="Book Antiqua" w:hAnsi="Book Antiqua"/>
              </w:rPr>
              <w:t>107/1295</w:t>
            </w:r>
          </w:p>
        </w:tc>
        <w:tc>
          <w:tcPr>
            <w:tcW w:w="0" w:type="auto"/>
          </w:tcPr>
          <w:p w14:paraId="1A47F471" w14:textId="77777777" w:rsidR="00C723E4" w:rsidRPr="00AD47C2" w:rsidRDefault="00000000" w:rsidP="00AD47C2">
            <w:pPr>
              <w:spacing w:line="360" w:lineRule="auto"/>
              <w:jc w:val="both"/>
              <w:rPr>
                <w:rFonts w:ascii="Book Antiqua" w:hAnsi="Book Antiqua"/>
              </w:rPr>
            </w:pPr>
            <w:r w:rsidRPr="00AD47C2">
              <w:rPr>
                <w:rFonts w:ascii="Book Antiqua" w:hAnsi="Book Antiqua"/>
              </w:rPr>
              <w:t>347</w:t>
            </w:r>
          </w:p>
        </w:tc>
        <w:tc>
          <w:tcPr>
            <w:tcW w:w="0" w:type="auto"/>
          </w:tcPr>
          <w:p w14:paraId="557947CD"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28C45885"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r>
      <w:tr w:rsidR="00C723E4" w:rsidRPr="00AD47C2" w14:paraId="47B69075" w14:textId="77777777">
        <w:tc>
          <w:tcPr>
            <w:tcW w:w="675" w:type="dxa"/>
          </w:tcPr>
          <w:p w14:paraId="6DFB67AE"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c>
          <w:tcPr>
            <w:tcW w:w="0" w:type="auto"/>
          </w:tcPr>
          <w:p w14:paraId="60C5812F"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13F9D566"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727C5E0D" w14:textId="77777777" w:rsidR="00C723E4" w:rsidRPr="00AD47C2" w:rsidRDefault="00000000" w:rsidP="00AD47C2">
            <w:pPr>
              <w:spacing w:line="360" w:lineRule="auto"/>
              <w:jc w:val="both"/>
              <w:rPr>
                <w:rFonts w:ascii="Book Antiqua" w:hAnsi="Book Antiqua"/>
              </w:rPr>
            </w:pPr>
            <w:r w:rsidRPr="00AD47C2">
              <w:rPr>
                <w:rFonts w:ascii="Book Antiqua" w:hAnsi="Book Antiqua"/>
              </w:rPr>
              <w:t>216.0</w:t>
            </w:r>
          </w:p>
        </w:tc>
        <w:tc>
          <w:tcPr>
            <w:tcW w:w="0" w:type="auto"/>
          </w:tcPr>
          <w:p w14:paraId="28311B2D" w14:textId="77777777" w:rsidR="00C723E4" w:rsidRPr="00AD47C2" w:rsidRDefault="00000000" w:rsidP="00AD47C2">
            <w:pPr>
              <w:spacing w:line="360" w:lineRule="auto"/>
              <w:jc w:val="both"/>
              <w:rPr>
                <w:rFonts w:ascii="Book Antiqua" w:hAnsi="Book Antiqua"/>
              </w:rPr>
            </w:pPr>
            <w:r w:rsidRPr="00AD47C2">
              <w:rPr>
                <w:rFonts w:ascii="Book Antiqua" w:hAnsi="Book Antiqua"/>
              </w:rPr>
              <w:t>431/1436</w:t>
            </w:r>
          </w:p>
        </w:tc>
        <w:tc>
          <w:tcPr>
            <w:tcW w:w="0" w:type="auto"/>
          </w:tcPr>
          <w:p w14:paraId="7EEC49F6" w14:textId="77777777" w:rsidR="00C723E4" w:rsidRPr="00AD47C2" w:rsidRDefault="00000000" w:rsidP="00AD47C2">
            <w:pPr>
              <w:spacing w:line="360" w:lineRule="auto"/>
              <w:jc w:val="both"/>
              <w:rPr>
                <w:rFonts w:ascii="Book Antiqua" w:hAnsi="Book Antiqua"/>
              </w:rPr>
            </w:pPr>
            <w:r w:rsidRPr="00AD47C2">
              <w:rPr>
                <w:rFonts w:ascii="Book Antiqua" w:hAnsi="Book Antiqua"/>
              </w:rPr>
              <w:t>1165</w:t>
            </w:r>
          </w:p>
        </w:tc>
        <w:tc>
          <w:tcPr>
            <w:tcW w:w="0" w:type="auto"/>
          </w:tcPr>
          <w:p w14:paraId="49DE608C"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732AB033"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r>
      <w:tr w:rsidR="00C723E4" w:rsidRPr="00AD47C2" w14:paraId="58CCB7AE" w14:textId="77777777">
        <w:tc>
          <w:tcPr>
            <w:tcW w:w="675" w:type="dxa"/>
          </w:tcPr>
          <w:p w14:paraId="41D0C321" w14:textId="77777777" w:rsidR="00C723E4" w:rsidRPr="00AD47C2" w:rsidRDefault="00000000" w:rsidP="00AD47C2">
            <w:pPr>
              <w:spacing w:line="360" w:lineRule="auto"/>
              <w:jc w:val="both"/>
              <w:rPr>
                <w:rFonts w:ascii="Book Antiqua" w:hAnsi="Book Antiqua"/>
              </w:rPr>
            </w:pPr>
            <w:r w:rsidRPr="00AD47C2">
              <w:rPr>
                <w:rFonts w:ascii="Book Antiqua" w:hAnsi="Book Antiqua"/>
              </w:rPr>
              <w:t>7</w:t>
            </w:r>
          </w:p>
        </w:tc>
        <w:tc>
          <w:tcPr>
            <w:tcW w:w="0" w:type="auto"/>
          </w:tcPr>
          <w:p w14:paraId="00DA8EAD"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5BA0337A"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2BE3A4BE" w14:textId="77777777" w:rsidR="00C723E4" w:rsidRPr="00AD47C2" w:rsidRDefault="00000000" w:rsidP="00AD47C2">
            <w:pPr>
              <w:spacing w:line="360" w:lineRule="auto"/>
              <w:jc w:val="both"/>
              <w:rPr>
                <w:rFonts w:ascii="Book Antiqua" w:hAnsi="Book Antiqua"/>
              </w:rPr>
            </w:pPr>
            <w:r w:rsidRPr="00AD47C2">
              <w:rPr>
                <w:rFonts w:ascii="Book Antiqua" w:hAnsi="Book Antiqua"/>
              </w:rPr>
              <w:t>50.0</w:t>
            </w:r>
          </w:p>
        </w:tc>
        <w:tc>
          <w:tcPr>
            <w:tcW w:w="0" w:type="auto"/>
          </w:tcPr>
          <w:p w14:paraId="5733CEA9" w14:textId="77777777" w:rsidR="00C723E4" w:rsidRPr="00AD47C2" w:rsidRDefault="00000000" w:rsidP="00AD47C2">
            <w:pPr>
              <w:spacing w:line="360" w:lineRule="auto"/>
              <w:jc w:val="both"/>
              <w:rPr>
                <w:rFonts w:ascii="Book Antiqua" w:hAnsi="Book Antiqua"/>
              </w:rPr>
            </w:pPr>
            <w:r w:rsidRPr="00AD47C2">
              <w:rPr>
                <w:rFonts w:ascii="Book Antiqua" w:hAnsi="Book Antiqua"/>
              </w:rPr>
              <w:t>5171/15398</w:t>
            </w:r>
          </w:p>
        </w:tc>
        <w:tc>
          <w:tcPr>
            <w:tcW w:w="0" w:type="auto"/>
          </w:tcPr>
          <w:p w14:paraId="798C07BA"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0C115EB6"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116B3493"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r>
      <w:tr w:rsidR="00C723E4" w:rsidRPr="00AD47C2" w14:paraId="7AF9E1E6" w14:textId="77777777">
        <w:tc>
          <w:tcPr>
            <w:tcW w:w="675" w:type="dxa"/>
          </w:tcPr>
          <w:p w14:paraId="40AF649B" w14:textId="77777777" w:rsidR="00C723E4" w:rsidRPr="00AD47C2" w:rsidRDefault="00000000" w:rsidP="00AD47C2">
            <w:pPr>
              <w:spacing w:line="360" w:lineRule="auto"/>
              <w:jc w:val="both"/>
              <w:rPr>
                <w:rFonts w:ascii="Book Antiqua" w:hAnsi="Book Antiqua"/>
              </w:rPr>
            </w:pPr>
            <w:r w:rsidRPr="00AD47C2">
              <w:rPr>
                <w:rFonts w:ascii="Book Antiqua" w:hAnsi="Book Antiqua"/>
              </w:rPr>
              <w:t>8</w:t>
            </w:r>
          </w:p>
        </w:tc>
        <w:tc>
          <w:tcPr>
            <w:tcW w:w="0" w:type="auto"/>
          </w:tcPr>
          <w:p w14:paraId="23B35258"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316AD11D"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69E50286" w14:textId="77777777" w:rsidR="00C723E4" w:rsidRPr="00AD47C2" w:rsidRDefault="00000000" w:rsidP="00AD47C2">
            <w:pPr>
              <w:spacing w:line="360" w:lineRule="auto"/>
              <w:jc w:val="both"/>
              <w:rPr>
                <w:rFonts w:ascii="Book Antiqua" w:hAnsi="Book Antiqua"/>
              </w:rPr>
            </w:pPr>
            <w:r w:rsidRPr="00AD47C2">
              <w:rPr>
                <w:rFonts w:ascii="Book Antiqua" w:hAnsi="Book Antiqua"/>
              </w:rPr>
              <w:t>250.0</w:t>
            </w:r>
          </w:p>
        </w:tc>
        <w:tc>
          <w:tcPr>
            <w:tcW w:w="0" w:type="auto"/>
          </w:tcPr>
          <w:p w14:paraId="119EC957" w14:textId="77777777" w:rsidR="00C723E4" w:rsidRPr="00AD47C2" w:rsidRDefault="00000000" w:rsidP="00AD47C2">
            <w:pPr>
              <w:spacing w:line="360" w:lineRule="auto"/>
              <w:jc w:val="both"/>
              <w:rPr>
                <w:rFonts w:ascii="Book Antiqua" w:hAnsi="Book Antiqua"/>
              </w:rPr>
            </w:pPr>
            <w:r w:rsidRPr="00AD47C2">
              <w:rPr>
                <w:rFonts w:ascii="Book Antiqua" w:hAnsi="Book Antiqua"/>
              </w:rPr>
              <w:t>305/1933</w:t>
            </w:r>
          </w:p>
        </w:tc>
        <w:tc>
          <w:tcPr>
            <w:tcW w:w="0" w:type="auto"/>
          </w:tcPr>
          <w:p w14:paraId="139ECF59" w14:textId="77777777" w:rsidR="00C723E4" w:rsidRPr="00AD47C2" w:rsidRDefault="00000000" w:rsidP="00AD47C2">
            <w:pPr>
              <w:spacing w:line="360" w:lineRule="auto"/>
              <w:jc w:val="both"/>
              <w:rPr>
                <w:rFonts w:ascii="Book Antiqua" w:hAnsi="Book Antiqua"/>
              </w:rPr>
            </w:pPr>
            <w:r w:rsidRPr="00AD47C2">
              <w:rPr>
                <w:rFonts w:ascii="Book Antiqua" w:hAnsi="Book Antiqua"/>
              </w:rPr>
              <w:t>1173</w:t>
            </w:r>
          </w:p>
        </w:tc>
        <w:tc>
          <w:tcPr>
            <w:tcW w:w="0" w:type="auto"/>
          </w:tcPr>
          <w:p w14:paraId="4E853A69"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681EA702"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r>
      <w:tr w:rsidR="00C723E4" w:rsidRPr="00AD47C2" w14:paraId="1F7B6602" w14:textId="77777777">
        <w:tc>
          <w:tcPr>
            <w:tcW w:w="675" w:type="dxa"/>
          </w:tcPr>
          <w:p w14:paraId="5F5C1D27" w14:textId="77777777" w:rsidR="00C723E4" w:rsidRPr="00AD47C2" w:rsidRDefault="00000000" w:rsidP="00AD47C2">
            <w:pPr>
              <w:spacing w:line="360" w:lineRule="auto"/>
              <w:jc w:val="both"/>
              <w:rPr>
                <w:rFonts w:ascii="Book Antiqua" w:hAnsi="Book Antiqua"/>
              </w:rPr>
            </w:pPr>
            <w:r w:rsidRPr="00AD47C2">
              <w:rPr>
                <w:rFonts w:ascii="Book Antiqua" w:hAnsi="Book Antiqua"/>
              </w:rPr>
              <w:t>9</w:t>
            </w:r>
          </w:p>
        </w:tc>
        <w:tc>
          <w:tcPr>
            <w:tcW w:w="0" w:type="auto"/>
          </w:tcPr>
          <w:p w14:paraId="6BD750E2"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3E46E7A3" w14:textId="77777777" w:rsidR="00C723E4" w:rsidRPr="00AD47C2" w:rsidRDefault="00000000" w:rsidP="00AD47C2">
            <w:pPr>
              <w:spacing w:line="360" w:lineRule="auto"/>
              <w:jc w:val="both"/>
              <w:rPr>
                <w:rFonts w:ascii="Book Antiqua" w:hAnsi="Book Antiqua"/>
              </w:rPr>
            </w:pPr>
            <w:r w:rsidRPr="00AD47C2">
              <w:rPr>
                <w:rFonts w:ascii="Book Antiqua" w:hAnsi="Book Antiqua"/>
              </w:rPr>
              <w:t>N</w:t>
            </w:r>
          </w:p>
        </w:tc>
        <w:tc>
          <w:tcPr>
            <w:tcW w:w="0" w:type="auto"/>
          </w:tcPr>
          <w:p w14:paraId="413123AB" w14:textId="77777777" w:rsidR="00C723E4" w:rsidRPr="00AD47C2" w:rsidRDefault="00000000" w:rsidP="00AD47C2">
            <w:pPr>
              <w:spacing w:line="360" w:lineRule="auto"/>
              <w:jc w:val="both"/>
              <w:rPr>
                <w:rFonts w:ascii="Book Antiqua" w:hAnsi="Book Antiqua"/>
              </w:rPr>
            </w:pPr>
            <w:r w:rsidRPr="00AD47C2">
              <w:rPr>
                <w:rFonts w:ascii="Book Antiqua" w:hAnsi="Book Antiqua"/>
              </w:rPr>
              <w:t>74.0</w:t>
            </w:r>
          </w:p>
        </w:tc>
        <w:tc>
          <w:tcPr>
            <w:tcW w:w="0" w:type="auto"/>
          </w:tcPr>
          <w:p w14:paraId="15322D97" w14:textId="77777777" w:rsidR="00C723E4" w:rsidRPr="00AD47C2" w:rsidRDefault="00000000" w:rsidP="00AD47C2">
            <w:pPr>
              <w:spacing w:line="360" w:lineRule="auto"/>
              <w:jc w:val="both"/>
              <w:rPr>
                <w:rFonts w:ascii="Book Antiqua" w:hAnsi="Book Antiqua"/>
              </w:rPr>
            </w:pPr>
            <w:r w:rsidRPr="00AD47C2">
              <w:rPr>
                <w:rFonts w:ascii="Book Antiqua" w:hAnsi="Book Antiqua"/>
              </w:rPr>
              <w:t>474/1500</w:t>
            </w:r>
          </w:p>
        </w:tc>
        <w:tc>
          <w:tcPr>
            <w:tcW w:w="0" w:type="auto"/>
          </w:tcPr>
          <w:p w14:paraId="410BC4DC" w14:textId="77777777" w:rsidR="00C723E4" w:rsidRPr="00AD47C2" w:rsidRDefault="00000000" w:rsidP="00AD47C2">
            <w:pPr>
              <w:spacing w:line="360" w:lineRule="auto"/>
              <w:jc w:val="both"/>
              <w:rPr>
                <w:rFonts w:ascii="Book Antiqua" w:hAnsi="Book Antiqua"/>
              </w:rPr>
            </w:pPr>
            <w:r w:rsidRPr="00AD47C2">
              <w:rPr>
                <w:rFonts w:ascii="Book Antiqua" w:hAnsi="Book Antiqua"/>
              </w:rPr>
              <w:t>926</w:t>
            </w:r>
          </w:p>
        </w:tc>
        <w:tc>
          <w:tcPr>
            <w:tcW w:w="0" w:type="auto"/>
          </w:tcPr>
          <w:p w14:paraId="7B8BFEF0" w14:textId="77777777" w:rsidR="00C723E4" w:rsidRPr="00AD47C2" w:rsidRDefault="00000000" w:rsidP="00AD47C2">
            <w:pPr>
              <w:spacing w:line="360" w:lineRule="auto"/>
              <w:jc w:val="both"/>
              <w:rPr>
                <w:rFonts w:ascii="Book Antiqua" w:hAnsi="Book Antiqua"/>
              </w:rPr>
            </w:pPr>
            <w:r w:rsidRPr="00AD47C2">
              <w:rPr>
                <w:rFonts w:ascii="Book Antiqua" w:hAnsi="Book Antiqua"/>
              </w:rPr>
              <w:t>3532G&gt;T/3532G&gt;T</w:t>
            </w:r>
          </w:p>
        </w:tc>
        <w:tc>
          <w:tcPr>
            <w:tcW w:w="1232" w:type="dxa"/>
          </w:tcPr>
          <w:p w14:paraId="44C04748"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r>
      <w:tr w:rsidR="00C723E4" w:rsidRPr="00AD47C2" w14:paraId="53781623" w14:textId="77777777">
        <w:tc>
          <w:tcPr>
            <w:tcW w:w="675" w:type="dxa"/>
          </w:tcPr>
          <w:p w14:paraId="5C050DD4"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c>
          <w:tcPr>
            <w:tcW w:w="0" w:type="auto"/>
          </w:tcPr>
          <w:p w14:paraId="48F05335"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46B50640"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29BD919B" w14:textId="77777777" w:rsidR="00C723E4" w:rsidRPr="00AD47C2" w:rsidRDefault="00000000" w:rsidP="00AD47C2">
            <w:pPr>
              <w:spacing w:line="360" w:lineRule="auto"/>
              <w:jc w:val="both"/>
              <w:rPr>
                <w:rFonts w:ascii="Book Antiqua" w:hAnsi="Book Antiqua"/>
              </w:rPr>
            </w:pPr>
            <w:r w:rsidRPr="00AD47C2">
              <w:rPr>
                <w:rFonts w:ascii="Book Antiqua" w:hAnsi="Book Antiqua"/>
              </w:rPr>
              <w:t>84.0</w:t>
            </w:r>
          </w:p>
        </w:tc>
        <w:tc>
          <w:tcPr>
            <w:tcW w:w="0" w:type="auto"/>
          </w:tcPr>
          <w:p w14:paraId="68879E4E" w14:textId="77777777" w:rsidR="00C723E4" w:rsidRPr="00AD47C2" w:rsidRDefault="00000000" w:rsidP="00AD47C2">
            <w:pPr>
              <w:spacing w:line="360" w:lineRule="auto"/>
              <w:jc w:val="both"/>
              <w:rPr>
                <w:rFonts w:ascii="Book Antiqua" w:hAnsi="Book Antiqua"/>
              </w:rPr>
            </w:pPr>
            <w:r w:rsidRPr="00AD47C2">
              <w:rPr>
                <w:rFonts w:ascii="Book Antiqua" w:hAnsi="Book Antiqua"/>
              </w:rPr>
              <w:t>595/1725</w:t>
            </w:r>
          </w:p>
        </w:tc>
        <w:tc>
          <w:tcPr>
            <w:tcW w:w="0" w:type="auto"/>
          </w:tcPr>
          <w:p w14:paraId="35D0FC9D"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2D77EA8E" w14:textId="77777777" w:rsidR="00C723E4" w:rsidRPr="00AD47C2" w:rsidRDefault="00000000" w:rsidP="00AD47C2">
            <w:pPr>
              <w:spacing w:line="360" w:lineRule="auto"/>
              <w:jc w:val="both"/>
              <w:rPr>
                <w:rFonts w:ascii="Book Antiqua" w:hAnsi="Book Antiqua"/>
              </w:rPr>
            </w:pPr>
            <w:r w:rsidRPr="00AD47C2">
              <w:rPr>
                <w:rFonts w:ascii="Book Antiqua" w:hAnsi="Book Antiqua"/>
              </w:rPr>
              <w:t>2755C&gt;G/2975C&gt;T</w:t>
            </w:r>
          </w:p>
        </w:tc>
        <w:tc>
          <w:tcPr>
            <w:tcW w:w="1232" w:type="dxa"/>
          </w:tcPr>
          <w:p w14:paraId="6C6E030E"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r>
      <w:tr w:rsidR="00C723E4" w:rsidRPr="00AD47C2" w14:paraId="5F3BE27C" w14:textId="77777777">
        <w:tc>
          <w:tcPr>
            <w:tcW w:w="675" w:type="dxa"/>
          </w:tcPr>
          <w:p w14:paraId="40F625D7"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c>
          <w:tcPr>
            <w:tcW w:w="0" w:type="auto"/>
          </w:tcPr>
          <w:p w14:paraId="3E167CE0"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7FC17A0F" w14:textId="77777777" w:rsidR="00C723E4" w:rsidRPr="00AD47C2" w:rsidRDefault="00000000" w:rsidP="00AD47C2">
            <w:pPr>
              <w:spacing w:line="360" w:lineRule="auto"/>
              <w:jc w:val="both"/>
              <w:rPr>
                <w:rFonts w:ascii="Book Antiqua" w:hAnsi="Book Antiqua"/>
              </w:rPr>
            </w:pPr>
            <w:r w:rsidRPr="00AD47C2">
              <w:rPr>
                <w:rFonts w:ascii="Book Antiqua" w:hAnsi="Book Antiqua"/>
              </w:rPr>
              <w:t>N</w:t>
            </w:r>
          </w:p>
        </w:tc>
        <w:tc>
          <w:tcPr>
            <w:tcW w:w="0" w:type="auto"/>
          </w:tcPr>
          <w:p w14:paraId="3C7485BD" w14:textId="77777777" w:rsidR="00C723E4" w:rsidRPr="00AD47C2" w:rsidRDefault="00000000" w:rsidP="00AD47C2">
            <w:pPr>
              <w:spacing w:line="360" w:lineRule="auto"/>
              <w:jc w:val="both"/>
              <w:rPr>
                <w:rFonts w:ascii="Book Antiqua" w:hAnsi="Book Antiqua"/>
              </w:rPr>
            </w:pPr>
            <w:r w:rsidRPr="00AD47C2">
              <w:rPr>
                <w:rFonts w:ascii="Book Antiqua" w:hAnsi="Book Antiqua"/>
              </w:rPr>
              <w:t>135.0</w:t>
            </w:r>
          </w:p>
        </w:tc>
        <w:tc>
          <w:tcPr>
            <w:tcW w:w="0" w:type="auto"/>
          </w:tcPr>
          <w:p w14:paraId="5D3B79E7" w14:textId="77777777" w:rsidR="00C723E4" w:rsidRPr="00AD47C2" w:rsidRDefault="00000000" w:rsidP="00AD47C2">
            <w:pPr>
              <w:spacing w:line="360" w:lineRule="auto"/>
              <w:jc w:val="both"/>
              <w:rPr>
                <w:rFonts w:ascii="Book Antiqua" w:hAnsi="Book Antiqua"/>
              </w:rPr>
            </w:pPr>
            <w:r w:rsidRPr="00AD47C2">
              <w:rPr>
                <w:rFonts w:ascii="Book Antiqua" w:hAnsi="Book Antiqua"/>
              </w:rPr>
              <w:t>1297/2984</w:t>
            </w:r>
          </w:p>
        </w:tc>
        <w:tc>
          <w:tcPr>
            <w:tcW w:w="0" w:type="auto"/>
          </w:tcPr>
          <w:p w14:paraId="4DC06F61"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6A7DBB9F" w14:textId="77777777" w:rsidR="00C723E4" w:rsidRPr="00AD47C2" w:rsidRDefault="00000000" w:rsidP="00AD47C2">
            <w:pPr>
              <w:spacing w:line="360" w:lineRule="auto"/>
              <w:jc w:val="both"/>
              <w:rPr>
                <w:rFonts w:ascii="Book Antiqua" w:hAnsi="Book Antiqua"/>
              </w:rPr>
            </w:pPr>
            <w:r w:rsidRPr="00AD47C2">
              <w:rPr>
                <w:rFonts w:ascii="Book Antiqua" w:hAnsi="Book Antiqua"/>
              </w:rPr>
              <w:t>588C&gt;A/2333G&gt;T</w:t>
            </w:r>
          </w:p>
        </w:tc>
        <w:tc>
          <w:tcPr>
            <w:tcW w:w="1232" w:type="dxa"/>
          </w:tcPr>
          <w:p w14:paraId="7493A55D" w14:textId="77777777" w:rsidR="00C723E4" w:rsidRPr="00AD47C2" w:rsidRDefault="00000000" w:rsidP="00AD47C2">
            <w:pPr>
              <w:spacing w:line="360" w:lineRule="auto"/>
              <w:jc w:val="both"/>
              <w:rPr>
                <w:rFonts w:ascii="Book Antiqua" w:hAnsi="Book Antiqua"/>
              </w:rPr>
            </w:pPr>
            <w:r w:rsidRPr="00AD47C2">
              <w:rPr>
                <w:rFonts w:ascii="Book Antiqua" w:hAnsi="Book Antiqua"/>
              </w:rPr>
              <w:t>7</w:t>
            </w:r>
          </w:p>
        </w:tc>
      </w:tr>
      <w:tr w:rsidR="00C723E4" w:rsidRPr="00AD47C2" w14:paraId="5F194784" w14:textId="77777777">
        <w:tc>
          <w:tcPr>
            <w:tcW w:w="675" w:type="dxa"/>
          </w:tcPr>
          <w:p w14:paraId="176C9913" w14:textId="77777777" w:rsidR="00C723E4" w:rsidRPr="00AD47C2" w:rsidRDefault="00000000" w:rsidP="00AD47C2">
            <w:pPr>
              <w:spacing w:line="360" w:lineRule="auto"/>
              <w:jc w:val="both"/>
              <w:rPr>
                <w:rFonts w:ascii="Book Antiqua" w:hAnsi="Book Antiqua"/>
              </w:rPr>
            </w:pPr>
            <w:r w:rsidRPr="00AD47C2">
              <w:rPr>
                <w:rFonts w:ascii="Book Antiqua" w:hAnsi="Book Antiqua"/>
              </w:rPr>
              <w:t>12</w:t>
            </w:r>
          </w:p>
        </w:tc>
        <w:tc>
          <w:tcPr>
            <w:tcW w:w="0" w:type="auto"/>
          </w:tcPr>
          <w:p w14:paraId="3C392234"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76E1F67C"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55B9EBD5" w14:textId="77777777" w:rsidR="00C723E4" w:rsidRPr="00AD47C2" w:rsidRDefault="00000000" w:rsidP="00AD47C2">
            <w:pPr>
              <w:spacing w:line="360" w:lineRule="auto"/>
              <w:jc w:val="both"/>
              <w:rPr>
                <w:rFonts w:ascii="Book Antiqua" w:hAnsi="Book Antiqua"/>
              </w:rPr>
            </w:pPr>
            <w:r w:rsidRPr="00AD47C2">
              <w:rPr>
                <w:rFonts w:ascii="Book Antiqua" w:hAnsi="Book Antiqua"/>
              </w:rPr>
              <w:t>78.4</w:t>
            </w:r>
          </w:p>
        </w:tc>
        <w:tc>
          <w:tcPr>
            <w:tcW w:w="0" w:type="auto"/>
          </w:tcPr>
          <w:p w14:paraId="58991CB9" w14:textId="77777777" w:rsidR="00C723E4" w:rsidRPr="00AD47C2" w:rsidRDefault="00000000" w:rsidP="00AD47C2">
            <w:pPr>
              <w:spacing w:line="360" w:lineRule="auto"/>
              <w:jc w:val="both"/>
              <w:rPr>
                <w:rFonts w:ascii="Book Antiqua" w:hAnsi="Book Antiqua"/>
              </w:rPr>
            </w:pPr>
            <w:r w:rsidRPr="00AD47C2">
              <w:rPr>
                <w:rFonts w:ascii="Book Antiqua" w:hAnsi="Book Antiqua"/>
              </w:rPr>
              <w:t>160/1773</w:t>
            </w:r>
          </w:p>
        </w:tc>
        <w:tc>
          <w:tcPr>
            <w:tcW w:w="0" w:type="auto"/>
          </w:tcPr>
          <w:p w14:paraId="04EFD6F4" w14:textId="77777777" w:rsidR="00C723E4" w:rsidRPr="00AD47C2" w:rsidRDefault="00000000" w:rsidP="00AD47C2">
            <w:pPr>
              <w:spacing w:line="360" w:lineRule="auto"/>
              <w:jc w:val="both"/>
              <w:rPr>
                <w:rFonts w:ascii="Book Antiqua" w:hAnsi="Book Antiqua"/>
              </w:rPr>
            </w:pPr>
            <w:r w:rsidRPr="00AD47C2">
              <w:rPr>
                <w:rFonts w:ascii="Book Antiqua" w:hAnsi="Book Antiqua"/>
              </w:rPr>
              <w:t>741</w:t>
            </w:r>
          </w:p>
        </w:tc>
        <w:tc>
          <w:tcPr>
            <w:tcW w:w="0" w:type="auto"/>
          </w:tcPr>
          <w:p w14:paraId="0015F7C8" w14:textId="77777777" w:rsidR="00C723E4" w:rsidRPr="00AD47C2" w:rsidRDefault="00000000" w:rsidP="00AD47C2">
            <w:pPr>
              <w:spacing w:line="360" w:lineRule="auto"/>
              <w:jc w:val="both"/>
              <w:rPr>
                <w:rFonts w:ascii="Book Antiqua" w:hAnsi="Book Antiqua"/>
              </w:rPr>
            </w:pPr>
            <w:r w:rsidRPr="00AD47C2">
              <w:rPr>
                <w:rFonts w:ascii="Book Antiqua" w:hAnsi="Book Antiqua"/>
              </w:rPr>
              <w:t>2975C&gt;T/2975C&gt;T</w:t>
            </w:r>
          </w:p>
        </w:tc>
        <w:tc>
          <w:tcPr>
            <w:tcW w:w="1232" w:type="dxa"/>
          </w:tcPr>
          <w:p w14:paraId="65CF5C6A"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r>
      <w:tr w:rsidR="00C723E4" w:rsidRPr="00AD47C2" w14:paraId="7426851B" w14:textId="77777777">
        <w:tc>
          <w:tcPr>
            <w:tcW w:w="675" w:type="dxa"/>
          </w:tcPr>
          <w:p w14:paraId="67D987D7" w14:textId="77777777" w:rsidR="00C723E4" w:rsidRPr="00AD47C2" w:rsidRDefault="00000000" w:rsidP="00AD47C2">
            <w:pPr>
              <w:spacing w:line="360" w:lineRule="auto"/>
              <w:jc w:val="both"/>
              <w:rPr>
                <w:rFonts w:ascii="Book Antiqua" w:hAnsi="Book Antiqua"/>
              </w:rPr>
            </w:pPr>
            <w:r w:rsidRPr="00AD47C2">
              <w:rPr>
                <w:rFonts w:ascii="Book Antiqua" w:hAnsi="Book Antiqua"/>
              </w:rPr>
              <w:t>13</w:t>
            </w:r>
          </w:p>
        </w:tc>
        <w:tc>
          <w:tcPr>
            <w:tcW w:w="0" w:type="auto"/>
          </w:tcPr>
          <w:p w14:paraId="1F3D2ABC"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089D29CB"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10590CC4" w14:textId="77777777" w:rsidR="00C723E4" w:rsidRPr="00AD47C2" w:rsidRDefault="00000000" w:rsidP="00AD47C2">
            <w:pPr>
              <w:spacing w:line="360" w:lineRule="auto"/>
              <w:jc w:val="both"/>
              <w:rPr>
                <w:rFonts w:ascii="Book Antiqua" w:hAnsi="Book Antiqua"/>
              </w:rPr>
            </w:pPr>
            <w:r w:rsidRPr="00AD47C2">
              <w:rPr>
                <w:rFonts w:ascii="Book Antiqua" w:hAnsi="Book Antiqua"/>
              </w:rPr>
              <w:t>129</w:t>
            </w:r>
          </w:p>
        </w:tc>
        <w:tc>
          <w:tcPr>
            <w:tcW w:w="0" w:type="auto"/>
          </w:tcPr>
          <w:p w14:paraId="434B81A3" w14:textId="77777777" w:rsidR="00C723E4" w:rsidRPr="00AD47C2" w:rsidRDefault="00000000" w:rsidP="00AD47C2">
            <w:pPr>
              <w:spacing w:line="360" w:lineRule="auto"/>
              <w:jc w:val="both"/>
              <w:rPr>
                <w:rFonts w:ascii="Book Antiqua" w:hAnsi="Book Antiqua"/>
              </w:rPr>
            </w:pPr>
            <w:r w:rsidRPr="00AD47C2">
              <w:rPr>
                <w:rFonts w:ascii="Book Antiqua" w:hAnsi="Book Antiqua"/>
              </w:rPr>
              <w:t>855/2505</w:t>
            </w:r>
          </w:p>
        </w:tc>
        <w:tc>
          <w:tcPr>
            <w:tcW w:w="0" w:type="auto"/>
          </w:tcPr>
          <w:p w14:paraId="42B91A2A"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Pr>
          <w:p w14:paraId="522D8FD4"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38F3984D" w14:textId="77777777" w:rsidR="00C723E4" w:rsidRPr="00AD47C2" w:rsidRDefault="00000000" w:rsidP="00AD47C2">
            <w:pPr>
              <w:spacing w:line="360" w:lineRule="auto"/>
              <w:jc w:val="both"/>
              <w:rPr>
                <w:rFonts w:ascii="Book Antiqua" w:hAnsi="Book Antiqua"/>
              </w:rPr>
            </w:pPr>
            <w:r w:rsidRPr="00AD47C2">
              <w:rPr>
                <w:rFonts w:ascii="Book Antiqua" w:hAnsi="Book Antiqua"/>
              </w:rPr>
              <w:t>5</w:t>
            </w:r>
          </w:p>
        </w:tc>
      </w:tr>
      <w:tr w:rsidR="00C723E4" w:rsidRPr="00AD47C2" w14:paraId="095A51EF" w14:textId="77777777">
        <w:tc>
          <w:tcPr>
            <w:tcW w:w="675" w:type="dxa"/>
          </w:tcPr>
          <w:p w14:paraId="04CD536D" w14:textId="77777777" w:rsidR="00C723E4" w:rsidRPr="00AD47C2" w:rsidRDefault="00000000" w:rsidP="00AD47C2">
            <w:pPr>
              <w:spacing w:line="360" w:lineRule="auto"/>
              <w:jc w:val="both"/>
              <w:rPr>
                <w:rFonts w:ascii="Book Antiqua" w:hAnsi="Book Antiqua"/>
              </w:rPr>
            </w:pPr>
            <w:r w:rsidRPr="00AD47C2">
              <w:rPr>
                <w:rFonts w:ascii="Book Antiqua" w:hAnsi="Book Antiqua"/>
              </w:rPr>
              <w:t>14</w:t>
            </w:r>
          </w:p>
        </w:tc>
        <w:tc>
          <w:tcPr>
            <w:tcW w:w="0" w:type="auto"/>
          </w:tcPr>
          <w:p w14:paraId="54061E64"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09C8B919"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7471B498" w14:textId="77777777" w:rsidR="00C723E4" w:rsidRPr="00AD47C2" w:rsidRDefault="00000000" w:rsidP="00AD47C2">
            <w:pPr>
              <w:spacing w:line="360" w:lineRule="auto"/>
              <w:jc w:val="both"/>
              <w:rPr>
                <w:rFonts w:ascii="Book Antiqua" w:hAnsi="Book Antiqua"/>
              </w:rPr>
            </w:pPr>
            <w:r w:rsidRPr="00AD47C2">
              <w:rPr>
                <w:rFonts w:ascii="Book Antiqua" w:hAnsi="Book Antiqua"/>
              </w:rPr>
              <w:t>31.0</w:t>
            </w:r>
          </w:p>
        </w:tc>
        <w:tc>
          <w:tcPr>
            <w:tcW w:w="0" w:type="auto"/>
          </w:tcPr>
          <w:p w14:paraId="492A141E" w14:textId="77777777" w:rsidR="00C723E4" w:rsidRPr="00AD47C2" w:rsidRDefault="00000000" w:rsidP="00AD47C2">
            <w:pPr>
              <w:spacing w:line="360" w:lineRule="auto"/>
              <w:jc w:val="both"/>
              <w:rPr>
                <w:rFonts w:ascii="Book Antiqua" w:hAnsi="Book Antiqua"/>
              </w:rPr>
            </w:pPr>
            <w:r w:rsidRPr="00AD47C2">
              <w:rPr>
                <w:rFonts w:ascii="Book Antiqua" w:hAnsi="Book Antiqua"/>
              </w:rPr>
              <w:t>310/1984</w:t>
            </w:r>
          </w:p>
        </w:tc>
        <w:tc>
          <w:tcPr>
            <w:tcW w:w="0" w:type="auto"/>
          </w:tcPr>
          <w:p w14:paraId="6E52A820" w14:textId="77777777" w:rsidR="00C723E4" w:rsidRPr="00AD47C2" w:rsidRDefault="00000000" w:rsidP="00AD47C2">
            <w:pPr>
              <w:spacing w:line="360" w:lineRule="auto"/>
              <w:jc w:val="both"/>
              <w:rPr>
                <w:rFonts w:ascii="Book Antiqua" w:hAnsi="Book Antiqua"/>
              </w:rPr>
            </w:pPr>
            <w:r w:rsidRPr="00AD47C2">
              <w:rPr>
                <w:rFonts w:ascii="Book Antiqua" w:hAnsi="Book Antiqua"/>
              </w:rPr>
              <w:t>1067</w:t>
            </w:r>
          </w:p>
        </w:tc>
        <w:tc>
          <w:tcPr>
            <w:tcW w:w="0" w:type="auto"/>
          </w:tcPr>
          <w:p w14:paraId="7408BCAC" w14:textId="77777777" w:rsidR="00C723E4" w:rsidRPr="00AD47C2" w:rsidRDefault="00000000" w:rsidP="00AD47C2">
            <w:pPr>
              <w:spacing w:line="360" w:lineRule="auto"/>
              <w:jc w:val="both"/>
              <w:rPr>
                <w:rFonts w:ascii="Book Antiqua" w:hAnsi="Book Antiqua"/>
              </w:rPr>
            </w:pPr>
            <w:r w:rsidRPr="00AD47C2">
              <w:rPr>
                <w:rFonts w:ascii="Book Antiqua" w:hAnsi="Book Antiqua"/>
              </w:rPr>
              <w:t>3809 &gt;G/</w:t>
            </w:r>
          </w:p>
        </w:tc>
        <w:tc>
          <w:tcPr>
            <w:tcW w:w="1232" w:type="dxa"/>
          </w:tcPr>
          <w:p w14:paraId="0E3B05CD" w14:textId="77777777" w:rsidR="00C723E4" w:rsidRPr="00AD47C2" w:rsidRDefault="00000000" w:rsidP="00AD47C2">
            <w:pPr>
              <w:spacing w:line="360" w:lineRule="auto"/>
              <w:jc w:val="both"/>
              <w:rPr>
                <w:rFonts w:ascii="Book Antiqua" w:hAnsi="Book Antiqua"/>
              </w:rPr>
            </w:pPr>
            <w:r w:rsidRPr="00AD47C2">
              <w:rPr>
                <w:rFonts w:ascii="Book Antiqua" w:hAnsi="Book Antiqua"/>
              </w:rPr>
              <w:t>9</w:t>
            </w:r>
          </w:p>
        </w:tc>
      </w:tr>
      <w:tr w:rsidR="00C723E4" w:rsidRPr="00AD47C2" w14:paraId="7B770484" w14:textId="77777777">
        <w:tc>
          <w:tcPr>
            <w:tcW w:w="675" w:type="dxa"/>
          </w:tcPr>
          <w:p w14:paraId="6905E3BC"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0" w:type="auto"/>
          </w:tcPr>
          <w:p w14:paraId="21FEA00E"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404EFD1F" w14:textId="77777777" w:rsidR="00C723E4" w:rsidRPr="00AD47C2" w:rsidRDefault="00000000" w:rsidP="00AD47C2">
            <w:pPr>
              <w:spacing w:line="360" w:lineRule="auto"/>
              <w:jc w:val="both"/>
              <w:rPr>
                <w:rFonts w:ascii="Book Antiqua" w:hAnsi="Book Antiqua"/>
              </w:rPr>
            </w:pPr>
            <w:r w:rsidRPr="00AD47C2">
              <w:rPr>
                <w:rFonts w:ascii="Book Antiqua" w:hAnsi="Book Antiqua"/>
              </w:rPr>
              <w:t>N</w:t>
            </w:r>
          </w:p>
        </w:tc>
        <w:tc>
          <w:tcPr>
            <w:tcW w:w="0" w:type="auto"/>
          </w:tcPr>
          <w:p w14:paraId="31516568" w14:textId="77777777" w:rsidR="00C723E4" w:rsidRPr="00AD47C2" w:rsidRDefault="00000000" w:rsidP="00AD47C2">
            <w:pPr>
              <w:spacing w:line="360" w:lineRule="auto"/>
              <w:jc w:val="both"/>
              <w:rPr>
                <w:rFonts w:ascii="Book Antiqua" w:hAnsi="Book Antiqua"/>
              </w:rPr>
            </w:pPr>
            <w:r w:rsidRPr="00AD47C2">
              <w:rPr>
                <w:rFonts w:ascii="Book Antiqua" w:hAnsi="Book Antiqua"/>
              </w:rPr>
              <w:t>104.0</w:t>
            </w:r>
          </w:p>
        </w:tc>
        <w:tc>
          <w:tcPr>
            <w:tcW w:w="0" w:type="auto"/>
          </w:tcPr>
          <w:p w14:paraId="1AAC03C7" w14:textId="77777777" w:rsidR="00C723E4" w:rsidRPr="00AD47C2" w:rsidRDefault="00000000" w:rsidP="00AD47C2">
            <w:pPr>
              <w:spacing w:line="360" w:lineRule="auto"/>
              <w:jc w:val="both"/>
              <w:rPr>
                <w:rFonts w:ascii="Book Antiqua" w:hAnsi="Book Antiqua"/>
              </w:rPr>
            </w:pPr>
            <w:r w:rsidRPr="00AD47C2">
              <w:rPr>
                <w:rFonts w:ascii="Book Antiqua" w:hAnsi="Book Antiqua"/>
              </w:rPr>
              <w:t>187/1836</w:t>
            </w:r>
          </w:p>
        </w:tc>
        <w:tc>
          <w:tcPr>
            <w:tcW w:w="0" w:type="auto"/>
          </w:tcPr>
          <w:p w14:paraId="54199739" w14:textId="77777777" w:rsidR="00C723E4" w:rsidRPr="00AD47C2" w:rsidRDefault="00000000" w:rsidP="00AD47C2">
            <w:pPr>
              <w:spacing w:line="360" w:lineRule="auto"/>
              <w:jc w:val="both"/>
              <w:rPr>
                <w:rFonts w:ascii="Book Antiqua" w:hAnsi="Book Antiqua"/>
              </w:rPr>
            </w:pPr>
            <w:r w:rsidRPr="00AD47C2">
              <w:rPr>
                <w:rFonts w:ascii="Book Antiqua" w:hAnsi="Book Antiqua"/>
              </w:rPr>
              <w:t>896</w:t>
            </w:r>
          </w:p>
        </w:tc>
        <w:tc>
          <w:tcPr>
            <w:tcW w:w="0" w:type="auto"/>
          </w:tcPr>
          <w:p w14:paraId="74CB4CCE" w14:textId="77777777" w:rsidR="00C723E4" w:rsidRPr="00AD47C2" w:rsidRDefault="00000000" w:rsidP="00AD47C2">
            <w:pPr>
              <w:spacing w:line="360" w:lineRule="auto"/>
              <w:jc w:val="both"/>
              <w:rPr>
                <w:rFonts w:ascii="Book Antiqua" w:hAnsi="Book Antiqua"/>
              </w:rPr>
            </w:pPr>
            <w:r w:rsidRPr="00AD47C2">
              <w:rPr>
                <w:rFonts w:ascii="Book Antiqua" w:hAnsi="Book Antiqua"/>
              </w:rPr>
              <w:t>0</w:t>
            </w:r>
          </w:p>
        </w:tc>
        <w:tc>
          <w:tcPr>
            <w:tcW w:w="1232" w:type="dxa"/>
          </w:tcPr>
          <w:p w14:paraId="364E78A4" w14:textId="77777777" w:rsidR="00C723E4" w:rsidRPr="00AD47C2" w:rsidRDefault="00000000" w:rsidP="00AD47C2">
            <w:pPr>
              <w:spacing w:line="360" w:lineRule="auto"/>
              <w:jc w:val="both"/>
              <w:rPr>
                <w:rFonts w:ascii="Book Antiqua" w:hAnsi="Book Antiqua"/>
              </w:rPr>
            </w:pPr>
            <w:r w:rsidRPr="00AD47C2">
              <w:rPr>
                <w:rFonts w:ascii="Book Antiqua" w:hAnsi="Book Antiqua"/>
              </w:rPr>
              <w:t>4</w:t>
            </w:r>
          </w:p>
        </w:tc>
      </w:tr>
      <w:tr w:rsidR="00C723E4" w:rsidRPr="00AD47C2" w14:paraId="291E4611" w14:textId="77777777">
        <w:tc>
          <w:tcPr>
            <w:tcW w:w="675" w:type="dxa"/>
          </w:tcPr>
          <w:p w14:paraId="1FF52D19"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0" w:type="auto"/>
          </w:tcPr>
          <w:p w14:paraId="1BCFD65A" w14:textId="77777777" w:rsidR="00C723E4" w:rsidRPr="00AD47C2" w:rsidRDefault="00000000" w:rsidP="00AD47C2">
            <w:pPr>
              <w:spacing w:line="360" w:lineRule="auto"/>
              <w:jc w:val="both"/>
              <w:rPr>
                <w:rFonts w:ascii="Book Antiqua" w:hAnsi="Book Antiqua"/>
              </w:rPr>
            </w:pPr>
            <w:r w:rsidRPr="00AD47C2">
              <w:rPr>
                <w:rFonts w:ascii="Book Antiqua" w:hAnsi="Book Antiqua"/>
              </w:rPr>
              <w:t>Yes</w:t>
            </w:r>
          </w:p>
        </w:tc>
        <w:tc>
          <w:tcPr>
            <w:tcW w:w="0" w:type="auto"/>
          </w:tcPr>
          <w:p w14:paraId="0F5EEC00"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47908368" w14:textId="77777777" w:rsidR="00C723E4" w:rsidRPr="00AD47C2" w:rsidRDefault="00000000" w:rsidP="00AD47C2">
            <w:pPr>
              <w:spacing w:line="360" w:lineRule="auto"/>
              <w:jc w:val="both"/>
              <w:rPr>
                <w:rFonts w:ascii="Book Antiqua" w:hAnsi="Book Antiqua"/>
              </w:rPr>
            </w:pPr>
            <w:r w:rsidRPr="00AD47C2">
              <w:rPr>
                <w:rFonts w:ascii="Book Antiqua" w:hAnsi="Book Antiqua"/>
              </w:rPr>
              <w:t>86.5</w:t>
            </w:r>
          </w:p>
        </w:tc>
        <w:tc>
          <w:tcPr>
            <w:tcW w:w="0" w:type="auto"/>
          </w:tcPr>
          <w:p w14:paraId="0E0E0A98" w14:textId="77777777" w:rsidR="00C723E4" w:rsidRPr="00AD47C2" w:rsidRDefault="00000000" w:rsidP="00AD47C2">
            <w:pPr>
              <w:spacing w:line="360" w:lineRule="auto"/>
              <w:jc w:val="both"/>
              <w:rPr>
                <w:rFonts w:ascii="Book Antiqua" w:hAnsi="Book Antiqua"/>
              </w:rPr>
            </w:pPr>
            <w:r w:rsidRPr="00AD47C2">
              <w:rPr>
                <w:rFonts w:ascii="Book Antiqua" w:hAnsi="Book Antiqua"/>
              </w:rPr>
              <w:t>237/2374</w:t>
            </w:r>
          </w:p>
        </w:tc>
        <w:tc>
          <w:tcPr>
            <w:tcW w:w="0" w:type="auto"/>
          </w:tcPr>
          <w:p w14:paraId="4BB92C94" w14:textId="77777777" w:rsidR="00C723E4" w:rsidRPr="00AD47C2" w:rsidRDefault="00000000" w:rsidP="00AD47C2">
            <w:pPr>
              <w:spacing w:line="360" w:lineRule="auto"/>
              <w:jc w:val="both"/>
              <w:rPr>
                <w:rFonts w:ascii="Book Antiqua" w:hAnsi="Book Antiqua"/>
              </w:rPr>
            </w:pPr>
            <w:r w:rsidRPr="00AD47C2">
              <w:rPr>
                <w:rFonts w:ascii="Book Antiqua" w:hAnsi="Book Antiqua"/>
              </w:rPr>
              <w:t>404</w:t>
            </w:r>
          </w:p>
        </w:tc>
        <w:tc>
          <w:tcPr>
            <w:tcW w:w="0" w:type="auto"/>
          </w:tcPr>
          <w:p w14:paraId="19F00EEC"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1232" w:type="dxa"/>
          </w:tcPr>
          <w:p w14:paraId="29792F74"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r>
      <w:tr w:rsidR="00C723E4" w:rsidRPr="00AD47C2" w14:paraId="7639B470" w14:textId="77777777">
        <w:tc>
          <w:tcPr>
            <w:tcW w:w="675" w:type="dxa"/>
          </w:tcPr>
          <w:p w14:paraId="0972B440" w14:textId="77777777" w:rsidR="00C723E4" w:rsidRPr="00AD47C2" w:rsidRDefault="00000000" w:rsidP="00AD47C2">
            <w:pPr>
              <w:spacing w:line="360" w:lineRule="auto"/>
              <w:jc w:val="both"/>
              <w:rPr>
                <w:rFonts w:ascii="Book Antiqua" w:hAnsi="Book Antiqua"/>
              </w:rPr>
            </w:pPr>
            <w:r w:rsidRPr="00AD47C2">
              <w:rPr>
                <w:rFonts w:ascii="Book Antiqua" w:hAnsi="Book Antiqua"/>
              </w:rPr>
              <w:t>17</w:t>
            </w:r>
          </w:p>
        </w:tc>
        <w:tc>
          <w:tcPr>
            <w:tcW w:w="0" w:type="auto"/>
          </w:tcPr>
          <w:p w14:paraId="1079A5F6"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25E09660"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33F5A9B5" w14:textId="77777777" w:rsidR="00C723E4" w:rsidRPr="00AD47C2" w:rsidRDefault="00000000" w:rsidP="00AD47C2">
            <w:pPr>
              <w:spacing w:line="360" w:lineRule="auto"/>
              <w:jc w:val="both"/>
              <w:rPr>
                <w:rFonts w:ascii="Book Antiqua" w:hAnsi="Book Antiqua"/>
              </w:rPr>
            </w:pPr>
            <w:r w:rsidRPr="00AD47C2">
              <w:rPr>
                <w:rFonts w:ascii="Book Antiqua" w:hAnsi="Book Antiqua"/>
              </w:rPr>
              <w:t>83.1</w:t>
            </w:r>
          </w:p>
        </w:tc>
        <w:tc>
          <w:tcPr>
            <w:tcW w:w="0" w:type="auto"/>
          </w:tcPr>
          <w:p w14:paraId="727C4D82" w14:textId="77777777" w:rsidR="00C723E4" w:rsidRPr="00AD47C2" w:rsidRDefault="00000000" w:rsidP="00AD47C2">
            <w:pPr>
              <w:spacing w:line="360" w:lineRule="auto"/>
              <w:jc w:val="both"/>
              <w:rPr>
                <w:rFonts w:ascii="Book Antiqua" w:hAnsi="Book Antiqua"/>
              </w:rPr>
            </w:pPr>
            <w:r w:rsidRPr="00AD47C2">
              <w:rPr>
                <w:rFonts w:ascii="Book Antiqua" w:hAnsi="Book Antiqua"/>
              </w:rPr>
              <w:t>64/714</w:t>
            </w:r>
          </w:p>
        </w:tc>
        <w:tc>
          <w:tcPr>
            <w:tcW w:w="0" w:type="auto"/>
          </w:tcPr>
          <w:p w14:paraId="25B65C61" w14:textId="77777777" w:rsidR="00C723E4" w:rsidRPr="00AD47C2" w:rsidRDefault="00000000" w:rsidP="00AD47C2">
            <w:pPr>
              <w:spacing w:line="360" w:lineRule="auto"/>
              <w:jc w:val="both"/>
              <w:rPr>
                <w:rFonts w:ascii="Book Antiqua" w:hAnsi="Book Antiqua"/>
              </w:rPr>
            </w:pPr>
            <w:r w:rsidRPr="00AD47C2">
              <w:rPr>
                <w:rFonts w:ascii="Book Antiqua" w:hAnsi="Book Antiqua"/>
              </w:rPr>
              <w:t>265</w:t>
            </w:r>
          </w:p>
        </w:tc>
        <w:tc>
          <w:tcPr>
            <w:tcW w:w="0" w:type="auto"/>
          </w:tcPr>
          <w:p w14:paraId="6002BB4B" w14:textId="77777777" w:rsidR="00C723E4" w:rsidRPr="00AD47C2" w:rsidRDefault="00000000" w:rsidP="00AD47C2">
            <w:pPr>
              <w:spacing w:line="360" w:lineRule="auto"/>
              <w:jc w:val="both"/>
              <w:rPr>
                <w:rFonts w:ascii="Book Antiqua" w:hAnsi="Book Antiqua"/>
              </w:rPr>
            </w:pPr>
            <w:r w:rsidRPr="00AD47C2">
              <w:rPr>
                <w:rFonts w:ascii="Book Antiqua" w:hAnsi="Book Antiqua"/>
              </w:rPr>
              <w:t>2975C&gt;T/</w:t>
            </w:r>
          </w:p>
        </w:tc>
        <w:tc>
          <w:tcPr>
            <w:tcW w:w="1232" w:type="dxa"/>
          </w:tcPr>
          <w:p w14:paraId="63D82614" w14:textId="77777777" w:rsidR="00C723E4" w:rsidRPr="00AD47C2" w:rsidRDefault="00000000" w:rsidP="00AD47C2">
            <w:pPr>
              <w:spacing w:line="360" w:lineRule="auto"/>
              <w:jc w:val="both"/>
              <w:rPr>
                <w:rFonts w:ascii="Book Antiqua" w:hAnsi="Book Antiqua"/>
              </w:rPr>
            </w:pPr>
            <w:r w:rsidRPr="00AD47C2">
              <w:rPr>
                <w:rFonts w:ascii="Book Antiqua" w:hAnsi="Book Antiqua"/>
              </w:rPr>
              <w:t>7</w:t>
            </w:r>
          </w:p>
        </w:tc>
      </w:tr>
      <w:tr w:rsidR="00C723E4" w:rsidRPr="00AD47C2" w14:paraId="0FF092D2" w14:textId="77777777">
        <w:tc>
          <w:tcPr>
            <w:tcW w:w="675" w:type="dxa"/>
          </w:tcPr>
          <w:p w14:paraId="1ECC3176" w14:textId="77777777" w:rsidR="00C723E4" w:rsidRPr="00AD47C2" w:rsidRDefault="00000000" w:rsidP="00AD47C2">
            <w:pPr>
              <w:spacing w:line="360" w:lineRule="auto"/>
              <w:jc w:val="both"/>
              <w:rPr>
                <w:rFonts w:ascii="Book Antiqua" w:hAnsi="Book Antiqua"/>
              </w:rPr>
            </w:pPr>
            <w:r w:rsidRPr="00AD47C2">
              <w:rPr>
                <w:rFonts w:ascii="Book Antiqua" w:hAnsi="Book Antiqua"/>
              </w:rPr>
              <w:t>18</w:t>
            </w:r>
          </w:p>
        </w:tc>
        <w:tc>
          <w:tcPr>
            <w:tcW w:w="0" w:type="auto"/>
          </w:tcPr>
          <w:p w14:paraId="1A92509D"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Pr>
          <w:p w14:paraId="7A2B5B37"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Pr>
          <w:p w14:paraId="6C57586B" w14:textId="77777777" w:rsidR="00C723E4" w:rsidRPr="00AD47C2" w:rsidRDefault="00000000" w:rsidP="00AD47C2">
            <w:pPr>
              <w:spacing w:line="360" w:lineRule="auto"/>
              <w:jc w:val="both"/>
              <w:rPr>
                <w:rFonts w:ascii="Book Antiqua" w:hAnsi="Book Antiqua"/>
              </w:rPr>
            </w:pPr>
            <w:r w:rsidRPr="00AD47C2">
              <w:rPr>
                <w:rFonts w:ascii="Book Antiqua" w:hAnsi="Book Antiqua"/>
              </w:rPr>
              <w:t>43.0</w:t>
            </w:r>
          </w:p>
        </w:tc>
        <w:tc>
          <w:tcPr>
            <w:tcW w:w="0" w:type="auto"/>
          </w:tcPr>
          <w:p w14:paraId="6DE8026B" w14:textId="77777777" w:rsidR="00C723E4" w:rsidRPr="00AD47C2" w:rsidRDefault="00000000" w:rsidP="00AD47C2">
            <w:pPr>
              <w:spacing w:line="360" w:lineRule="auto"/>
              <w:jc w:val="both"/>
              <w:rPr>
                <w:rFonts w:ascii="Book Antiqua" w:hAnsi="Book Antiqua"/>
              </w:rPr>
            </w:pPr>
            <w:r w:rsidRPr="00AD47C2">
              <w:rPr>
                <w:rFonts w:ascii="Book Antiqua" w:hAnsi="Book Antiqua"/>
              </w:rPr>
              <w:t>155/171</w:t>
            </w:r>
          </w:p>
        </w:tc>
        <w:tc>
          <w:tcPr>
            <w:tcW w:w="0" w:type="auto"/>
          </w:tcPr>
          <w:p w14:paraId="78B1C551" w14:textId="77777777" w:rsidR="00C723E4" w:rsidRPr="00AD47C2" w:rsidRDefault="00000000" w:rsidP="00AD47C2">
            <w:pPr>
              <w:spacing w:line="360" w:lineRule="auto"/>
              <w:jc w:val="both"/>
              <w:rPr>
                <w:rFonts w:ascii="Book Antiqua" w:hAnsi="Book Antiqua"/>
              </w:rPr>
            </w:pPr>
            <w:r w:rsidRPr="00AD47C2">
              <w:rPr>
                <w:rFonts w:ascii="Book Antiqua" w:hAnsi="Book Antiqua"/>
              </w:rPr>
              <w:t>906</w:t>
            </w:r>
          </w:p>
        </w:tc>
        <w:tc>
          <w:tcPr>
            <w:tcW w:w="0" w:type="auto"/>
          </w:tcPr>
          <w:p w14:paraId="56EBBDC5" w14:textId="77777777" w:rsidR="00C723E4" w:rsidRPr="00AD47C2" w:rsidRDefault="00000000" w:rsidP="00AD47C2">
            <w:pPr>
              <w:spacing w:line="360" w:lineRule="auto"/>
              <w:jc w:val="both"/>
              <w:rPr>
                <w:rFonts w:ascii="Book Antiqua" w:hAnsi="Book Antiqua"/>
              </w:rPr>
            </w:pPr>
            <w:r w:rsidRPr="00AD47C2">
              <w:rPr>
                <w:rFonts w:ascii="Book Antiqua" w:hAnsi="Book Antiqua"/>
              </w:rPr>
              <w:t>2804C&gt;T/2810delT</w:t>
            </w:r>
          </w:p>
        </w:tc>
        <w:tc>
          <w:tcPr>
            <w:tcW w:w="1232" w:type="dxa"/>
          </w:tcPr>
          <w:p w14:paraId="2CDC0675"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r>
      <w:tr w:rsidR="00C723E4" w:rsidRPr="00AD47C2" w14:paraId="79666B54" w14:textId="77777777">
        <w:tc>
          <w:tcPr>
            <w:tcW w:w="675" w:type="dxa"/>
            <w:tcBorders>
              <w:bottom w:val="single" w:sz="4" w:space="0" w:color="auto"/>
            </w:tcBorders>
          </w:tcPr>
          <w:p w14:paraId="1B3D2D60"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0" w:type="auto"/>
            <w:tcBorders>
              <w:bottom w:val="single" w:sz="4" w:space="0" w:color="auto"/>
            </w:tcBorders>
          </w:tcPr>
          <w:p w14:paraId="1502805D" w14:textId="77777777" w:rsidR="00C723E4" w:rsidRPr="00AD47C2" w:rsidRDefault="00000000" w:rsidP="00AD47C2">
            <w:pPr>
              <w:spacing w:line="360" w:lineRule="auto"/>
              <w:jc w:val="both"/>
              <w:rPr>
                <w:rFonts w:ascii="Book Antiqua" w:hAnsi="Book Antiqua"/>
              </w:rPr>
            </w:pPr>
            <w:r w:rsidRPr="00AD47C2">
              <w:rPr>
                <w:rFonts w:ascii="Book Antiqua" w:hAnsi="Book Antiqua"/>
              </w:rPr>
              <w:t>No</w:t>
            </w:r>
          </w:p>
        </w:tc>
        <w:tc>
          <w:tcPr>
            <w:tcW w:w="0" w:type="auto"/>
            <w:tcBorders>
              <w:bottom w:val="single" w:sz="4" w:space="0" w:color="auto"/>
            </w:tcBorders>
          </w:tcPr>
          <w:p w14:paraId="1C032403" w14:textId="77777777" w:rsidR="00C723E4" w:rsidRPr="00AD47C2" w:rsidRDefault="00000000" w:rsidP="00AD47C2">
            <w:pPr>
              <w:spacing w:line="360" w:lineRule="auto"/>
              <w:jc w:val="both"/>
              <w:rPr>
                <w:rFonts w:ascii="Book Antiqua" w:hAnsi="Book Antiqua"/>
              </w:rPr>
            </w:pPr>
            <w:r w:rsidRPr="00AD47C2">
              <w:rPr>
                <w:rFonts w:ascii="Book Antiqua" w:hAnsi="Book Antiqua"/>
              </w:rPr>
              <w:t>P</w:t>
            </w:r>
          </w:p>
        </w:tc>
        <w:tc>
          <w:tcPr>
            <w:tcW w:w="0" w:type="auto"/>
            <w:tcBorders>
              <w:bottom w:val="single" w:sz="4" w:space="0" w:color="auto"/>
            </w:tcBorders>
          </w:tcPr>
          <w:p w14:paraId="3F8951B8" w14:textId="77777777" w:rsidR="00C723E4" w:rsidRPr="00AD47C2" w:rsidRDefault="00000000" w:rsidP="00AD47C2">
            <w:pPr>
              <w:spacing w:line="360" w:lineRule="auto"/>
              <w:jc w:val="both"/>
              <w:rPr>
                <w:rFonts w:ascii="Book Antiqua" w:hAnsi="Book Antiqua"/>
              </w:rPr>
            </w:pPr>
            <w:r w:rsidRPr="00AD47C2">
              <w:rPr>
                <w:rFonts w:ascii="Book Antiqua" w:hAnsi="Book Antiqua"/>
              </w:rPr>
              <w:t>63.0</w:t>
            </w:r>
          </w:p>
        </w:tc>
        <w:tc>
          <w:tcPr>
            <w:tcW w:w="0" w:type="auto"/>
            <w:tcBorders>
              <w:bottom w:val="single" w:sz="4" w:space="0" w:color="auto"/>
            </w:tcBorders>
          </w:tcPr>
          <w:p w14:paraId="1210D664" w14:textId="77777777" w:rsidR="00C723E4" w:rsidRPr="00AD47C2" w:rsidRDefault="00000000" w:rsidP="00AD47C2">
            <w:pPr>
              <w:spacing w:line="360" w:lineRule="auto"/>
              <w:jc w:val="both"/>
              <w:rPr>
                <w:rFonts w:ascii="Book Antiqua" w:hAnsi="Book Antiqua"/>
              </w:rPr>
            </w:pPr>
            <w:r w:rsidRPr="00AD47C2">
              <w:rPr>
                <w:rFonts w:ascii="Book Antiqua" w:hAnsi="Book Antiqua"/>
              </w:rPr>
              <w:t>584/2473</w:t>
            </w:r>
          </w:p>
        </w:tc>
        <w:tc>
          <w:tcPr>
            <w:tcW w:w="0" w:type="auto"/>
            <w:tcBorders>
              <w:bottom w:val="single" w:sz="4" w:space="0" w:color="auto"/>
            </w:tcBorders>
          </w:tcPr>
          <w:p w14:paraId="2AFD65F0" w14:textId="77777777" w:rsidR="00C723E4" w:rsidRPr="00AD47C2" w:rsidRDefault="00000000" w:rsidP="00AD47C2">
            <w:pPr>
              <w:spacing w:line="360" w:lineRule="auto"/>
              <w:jc w:val="both"/>
              <w:rPr>
                <w:rFonts w:ascii="Book Antiqua" w:hAnsi="Book Antiqua"/>
              </w:rPr>
            </w:pPr>
            <w:r w:rsidRPr="00AD47C2">
              <w:rPr>
                <w:rFonts w:ascii="Book Antiqua" w:hAnsi="Book Antiqua"/>
              </w:rPr>
              <w:t>ND</w:t>
            </w:r>
          </w:p>
        </w:tc>
        <w:tc>
          <w:tcPr>
            <w:tcW w:w="0" w:type="auto"/>
            <w:tcBorders>
              <w:bottom w:val="single" w:sz="4" w:space="0" w:color="auto"/>
            </w:tcBorders>
          </w:tcPr>
          <w:p w14:paraId="563C7716" w14:textId="77777777" w:rsidR="00C723E4" w:rsidRPr="00AD47C2" w:rsidRDefault="00000000" w:rsidP="00AD47C2">
            <w:pPr>
              <w:spacing w:line="360" w:lineRule="auto"/>
              <w:jc w:val="both"/>
              <w:rPr>
                <w:rFonts w:ascii="Book Antiqua" w:hAnsi="Book Antiqua"/>
              </w:rPr>
            </w:pPr>
            <w:r w:rsidRPr="00AD47C2">
              <w:rPr>
                <w:rFonts w:ascii="Book Antiqua" w:hAnsi="Book Antiqua"/>
              </w:rPr>
              <w:t>2666G&gt;T/2333G&gt;T</w:t>
            </w:r>
          </w:p>
        </w:tc>
        <w:tc>
          <w:tcPr>
            <w:tcW w:w="1232" w:type="dxa"/>
            <w:tcBorders>
              <w:bottom w:val="single" w:sz="4" w:space="0" w:color="auto"/>
            </w:tcBorders>
          </w:tcPr>
          <w:p w14:paraId="68B16B18"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r>
    </w:tbl>
    <w:p w14:paraId="69308021" w14:textId="77777777" w:rsidR="00C723E4" w:rsidRPr="00AD47C2" w:rsidRDefault="00000000" w:rsidP="00AD47C2">
      <w:pPr>
        <w:spacing w:line="360" w:lineRule="auto"/>
        <w:jc w:val="both"/>
        <w:rPr>
          <w:rFonts w:ascii="Book Antiqua" w:hAnsi="Book Antiqua"/>
        </w:rPr>
      </w:pPr>
      <w:r w:rsidRPr="00AD47C2">
        <w:rPr>
          <w:rFonts w:ascii="Book Antiqua" w:hAnsi="Book Antiqua"/>
        </w:rPr>
        <w:t>WD: Wilson disease; KF rings: Kayser-Fleischer rings; ND: Not done; PC: Penicillamine challenge; N: Negative; P: Positive.</w:t>
      </w:r>
    </w:p>
    <w:p w14:paraId="04B073B1"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005310E4"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4 Characteristics of patients with Wilson disease and chronic hepatitis B: Parameters of liver disease</w:t>
      </w:r>
    </w:p>
    <w:tbl>
      <w:tblPr>
        <w:tblW w:w="5000" w:type="pct"/>
        <w:tblLook w:val="04A0" w:firstRow="1" w:lastRow="0" w:firstColumn="1" w:lastColumn="0" w:noHBand="0" w:noVBand="1"/>
      </w:tblPr>
      <w:tblGrid>
        <w:gridCol w:w="808"/>
        <w:gridCol w:w="780"/>
        <w:gridCol w:w="781"/>
        <w:gridCol w:w="811"/>
        <w:gridCol w:w="872"/>
        <w:gridCol w:w="852"/>
        <w:gridCol w:w="788"/>
        <w:gridCol w:w="751"/>
        <w:gridCol w:w="1582"/>
        <w:gridCol w:w="1335"/>
      </w:tblGrid>
      <w:tr w:rsidR="00C723E4" w:rsidRPr="00AD47C2" w14:paraId="02C0B6E5" w14:textId="77777777">
        <w:tc>
          <w:tcPr>
            <w:tcW w:w="432" w:type="pct"/>
            <w:tcBorders>
              <w:top w:val="single" w:sz="4" w:space="0" w:color="auto"/>
              <w:bottom w:val="single" w:sz="4" w:space="0" w:color="auto"/>
            </w:tcBorders>
          </w:tcPr>
          <w:p w14:paraId="0DBBA82A"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Case</w:t>
            </w:r>
          </w:p>
        </w:tc>
        <w:tc>
          <w:tcPr>
            <w:tcW w:w="417" w:type="pct"/>
            <w:tcBorders>
              <w:top w:val="single" w:sz="4" w:space="0" w:color="auto"/>
              <w:bottom w:val="single" w:sz="4" w:space="0" w:color="auto"/>
            </w:tcBorders>
          </w:tcPr>
          <w:p w14:paraId="732F029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ALT</w:t>
            </w:r>
          </w:p>
        </w:tc>
        <w:tc>
          <w:tcPr>
            <w:tcW w:w="417" w:type="pct"/>
            <w:tcBorders>
              <w:top w:val="single" w:sz="4" w:space="0" w:color="auto"/>
              <w:bottom w:val="single" w:sz="4" w:space="0" w:color="auto"/>
            </w:tcBorders>
          </w:tcPr>
          <w:p w14:paraId="6D842172"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AST</w:t>
            </w:r>
          </w:p>
        </w:tc>
        <w:tc>
          <w:tcPr>
            <w:tcW w:w="433" w:type="pct"/>
            <w:tcBorders>
              <w:top w:val="single" w:sz="4" w:space="0" w:color="auto"/>
              <w:bottom w:val="single" w:sz="4" w:space="0" w:color="auto"/>
            </w:tcBorders>
          </w:tcPr>
          <w:p w14:paraId="010411B9"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ALB</w:t>
            </w:r>
          </w:p>
        </w:tc>
        <w:tc>
          <w:tcPr>
            <w:tcW w:w="466" w:type="pct"/>
            <w:tcBorders>
              <w:top w:val="single" w:sz="4" w:space="0" w:color="auto"/>
              <w:bottom w:val="single" w:sz="4" w:space="0" w:color="auto"/>
            </w:tcBorders>
          </w:tcPr>
          <w:p w14:paraId="14288AB3"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TBIL</w:t>
            </w:r>
          </w:p>
        </w:tc>
        <w:tc>
          <w:tcPr>
            <w:tcW w:w="455" w:type="pct"/>
            <w:tcBorders>
              <w:top w:val="single" w:sz="4" w:space="0" w:color="auto"/>
              <w:bottom w:val="single" w:sz="4" w:space="0" w:color="auto"/>
            </w:tcBorders>
          </w:tcPr>
          <w:p w14:paraId="725DBA1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GGT</w:t>
            </w:r>
          </w:p>
        </w:tc>
        <w:tc>
          <w:tcPr>
            <w:tcW w:w="421" w:type="pct"/>
            <w:tcBorders>
              <w:top w:val="single" w:sz="4" w:space="0" w:color="auto"/>
              <w:bottom w:val="single" w:sz="4" w:space="0" w:color="auto"/>
            </w:tcBorders>
          </w:tcPr>
          <w:p w14:paraId="10B9BBA6"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ALP</w:t>
            </w:r>
          </w:p>
        </w:tc>
        <w:tc>
          <w:tcPr>
            <w:tcW w:w="401" w:type="pct"/>
            <w:tcBorders>
              <w:top w:val="single" w:sz="4" w:space="0" w:color="auto"/>
              <w:bottom w:val="single" w:sz="4" w:space="0" w:color="auto"/>
            </w:tcBorders>
          </w:tcPr>
          <w:p w14:paraId="406087BA"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INR</w:t>
            </w:r>
          </w:p>
        </w:tc>
        <w:tc>
          <w:tcPr>
            <w:tcW w:w="845" w:type="pct"/>
            <w:tcBorders>
              <w:top w:val="single" w:sz="4" w:space="0" w:color="auto"/>
              <w:bottom w:val="single" w:sz="4" w:space="0" w:color="auto"/>
            </w:tcBorders>
          </w:tcPr>
          <w:p w14:paraId="5243BBCB"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Severity of liver disease</w:t>
            </w:r>
          </w:p>
        </w:tc>
        <w:tc>
          <w:tcPr>
            <w:tcW w:w="713" w:type="pct"/>
            <w:tcBorders>
              <w:top w:val="single" w:sz="4" w:space="0" w:color="auto"/>
              <w:bottom w:val="single" w:sz="4" w:space="0" w:color="auto"/>
            </w:tcBorders>
          </w:tcPr>
          <w:p w14:paraId="0B8830B1"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Outcome</w:t>
            </w:r>
          </w:p>
        </w:tc>
      </w:tr>
      <w:tr w:rsidR="00C723E4" w:rsidRPr="00AD47C2" w14:paraId="082E30A8" w14:textId="77777777">
        <w:tc>
          <w:tcPr>
            <w:tcW w:w="432" w:type="pct"/>
            <w:tcBorders>
              <w:top w:val="single" w:sz="4" w:space="0" w:color="auto"/>
            </w:tcBorders>
          </w:tcPr>
          <w:p w14:paraId="36351255" w14:textId="77777777" w:rsidR="00C723E4" w:rsidRPr="00AD47C2" w:rsidRDefault="00000000" w:rsidP="00AD47C2">
            <w:pPr>
              <w:spacing w:line="360" w:lineRule="auto"/>
              <w:jc w:val="both"/>
              <w:rPr>
                <w:rFonts w:ascii="Book Antiqua" w:hAnsi="Book Antiqua"/>
              </w:rPr>
            </w:pPr>
            <w:r w:rsidRPr="00AD47C2">
              <w:rPr>
                <w:rFonts w:ascii="Book Antiqua" w:hAnsi="Book Antiqua"/>
              </w:rPr>
              <w:t>1</w:t>
            </w:r>
          </w:p>
        </w:tc>
        <w:tc>
          <w:tcPr>
            <w:tcW w:w="417" w:type="pct"/>
            <w:tcBorders>
              <w:top w:val="single" w:sz="4" w:space="0" w:color="auto"/>
            </w:tcBorders>
          </w:tcPr>
          <w:p w14:paraId="2D0D27FD" w14:textId="77777777" w:rsidR="00C723E4" w:rsidRPr="00AD47C2" w:rsidRDefault="00000000" w:rsidP="00AD47C2">
            <w:pPr>
              <w:spacing w:line="360" w:lineRule="auto"/>
              <w:jc w:val="both"/>
              <w:rPr>
                <w:rFonts w:ascii="Book Antiqua" w:hAnsi="Book Antiqua"/>
              </w:rPr>
            </w:pPr>
            <w:r w:rsidRPr="00AD47C2">
              <w:rPr>
                <w:rFonts w:ascii="Book Antiqua" w:hAnsi="Book Antiqua"/>
              </w:rPr>
              <w:t>29</w:t>
            </w:r>
          </w:p>
        </w:tc>
        <w:tc>
          <w:tcPr>
            <w:tcW w:w="417" w:type="pct"/>
            <w:tcBorders>
              <w:top w:val="single" w:sz="4" w:space="0" w:color="auto"/>
            </w:tcBorders>
          </w:tcPr>
          <w:p w14:paraId="6CC3EEF9" w14:textId="77777777" w:rsidR="00C723E4" w:rsidRPr="00AD47C2" w:rsidRDefault="00000000" w:rsidP="00AD47C2">
            <w:pPr>
              <w:spacing w:line="360" w:lineRule="auto"/>
              <w:jc w:val="both"/>
              <w:rPr>
                <w:rFonts w:ascii="Book Antiqua" w:hAnsi="Book Antiqua"/>
              </w:rPr>
            </w:pPr>
            <w:r w:rsidRPr="00AD47C2">
              <w:rPr>
                <w:rFonts w:ascii="Book Antiqua" w:hAnsi="Book Antiqua"/>
              </w:rPr>
              <w:t>50</w:t>
            </w:r>
          </w:p>
        </w:tc>
        <w:tc>
          <w:tcPr>
            <w:tcW w:w="433" w:type="pct"/>
            <w:tcBorders>
              <w:top w:val="single" w:sz="4" w:space="0" w:color="auto"/>
            </w:tcBorders>
          </w:tcPr>
          <w:p w14:paraId="33B3AD09" w14:textId="77777777" w:rsidR="00C723E4" w:rsidRPr="00AD47C2" w:rsidRDefault="00000000" w:rsidP="00AD47C2">
            <w:pPr>
              <w:spacing w:line="360" w:lineRule="auto"/>
              <w:jc w:val="both"/>
              <w:rPr>
                <w:rFonts w:ascii="Book Antiqua" w:hAnsi="Book Antiqua"/>
              </w:rPr>
            </w:pPr>
            <w:r w:rsidRPr="00AD47C2">
              <w:rPr>
                <w:rFonts w:ascii="Book Antiqua" w:hAnsi="Book Antiqua"/>
              </w:rPr>
              <w:t>20.3</w:t>
            </w:r>
          </w:p>
        </w:tc>
        <w:tc>
          <w:tcPr>
            <w:tcW w:w="466" w:type="pct"/>
            <w:tcBorders>
              <w:top w:val="single" w:sz="4" w:space="0" w:color="auto"/>
            </w:tcBorders>
          </w:tcPr>
          <w:p w14:paraId="0F01FF60" w14:textId="77777777" w:rsidR="00C723E4" w:rsidRPr="00AD47C2" w:rsidRDefault="00000000" w:rsidP="00AD47C2">
            <w:pPr>
              <w:spacing w:line="360" w:lineRule="auto"/>
              <w:jc w:val="both"/>
              <w:rPr>
                <w:rFonts w:ascii="Book Antiqua" w:hAnsi="Book Antiqua"/>
              </w:rPr>
            </w:pPr>
            <w:r w:rsidRPr="00AD47C2">
              <w:rPr>
                <w:rFonts w:ascii="Book Antiqua" w:hAnsi="Book Antiqua"/>
              </w:rPr>
              <w:t>46.7</w:t>
            </w:r>
          </w:p>
        </w:tc>
        <w:tc>
          <w:tcPr>
            <w:tcW w:w="455" w:type="pct"/>
            <w:tcBorders>
              <w:top w:val="single" w:sz="4" w:space="0" w:color="auto"/>
            </w:tcBorders>
          </w:tcPr>
          <w:p w14:paraId="5AAEB5D4" w14:textId="77777777" w:rsidR="00C723E4" w:rsidRPr="00AD47C2" w:rsidRDefault="00000000" w:rsidP="00AD47C2">
            <w:pPr>
              <w:spacing w:line="360" w:lineRule="auto"/>
              <w:jc w:val="both"/>
              <w:rPr>
                <w:rFonts w:ascii="Book Antiqua" w:hAnsi="Book Antiqua"/>
              </w:rPr>
            </w:pPr>
            <w:r w:rsidRPr="00AD47C2">
              <w:rPr>
                <w:rFonts w:ascii="Book Antiqua" w:hAnsi="Book Antiqua"/>
              </w:rPr>
              <w:t>46</w:t>
            </w:r>
          </w:p>
        </w:tc>
        <w:tc>
          <w:tcPr>
            <w:tcW w:w="421" w:type="pct"/>
            <w:tcBorders>
              <w:top w:val="single" w:sz="4" w:space="0" w:color="auto"/>
            </w:tcBorders>
          </w:tcPr>
          <w:p w14:paraId="7B826971" w14:textId="77777777" w:rsidR="00C723E4" w:rsidRPr="00AD47C2" w:rsidRDefault="00000000" w:rsidP="00AD47C2">
            <w:pPr>
              <w:spacing w:line="360" w:lineRule="auto"/>
              <w:jc w:val="both"/>
              <w:rPr>
                <w:rFonts w:ascii="Book Antiqua" w:hAnsi="Book Antiqua"/>
              </w:rPr>
            </w:pPr>
            <w:r w:rsidRPr="00AD47C2">
              <w:rPr>
                <w:rFonts w:ascii="Book Antiqua" w:hAnsi="Book Antiqua"/>
              </w:rPr>
              <w:t>74</w:t>
            </w:r>
          </w:p>
        </w:tc>
        <w:tc>
          <w:tcPr>
            <w:tcW w:w="401" w:type="pct"/>
            <w:tcBorders>
              <w:top w:val="single" w:sz="4" w:space="0" w:color="auto"/>
            </w:tcBorders>
          </w:tcPr>
          <w:p w14:paraId="551415AD" w14:textId="77777777" w:rsidR="00C723E4" w:rsidRPr="00AD47C2" w:rsidRDefault="00000000" w:rsidP="00AD47C2">
            <w:pPr>
              <w:spacing w:line="360" w:lineRule="auto"/>
              <w:jc w:val="both"/>
              <w:rPr>
                <w:rFonts w:ascii="Book Antiqua" w:hAnsi="Book Antiqua"/>
              </w:rPr>
            </w:pPr>
            <w:r w:rsidRPr="00AD47C2">
              <w:rPr>
                <w:rFonts w:ascii="Book Antiqua" w:hAnsi="Book Antiqua"/>
              </w:rPr>
              <w:t>2.61</w:t>
            </w:r>
          </w:p>
        </w:tc>
        <w:tc>
          <w:tcPr>
            <w:tcW w:w="845" w:type="pct"/>
            <w:tcBorders>
              <w:top w:val="single" w:sz="4" w:space="0" w:color="auto"/>
            </w:tcBorders>
          </w:tcPr>
          <w:p w14:paraId="7E9070F9"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 13</w:t>
            </w:r>
          </w:p>
        </w:tc>
        <w:tc>
          <w:tcPr>
            <w:tcW w:w="713" w:type="pct"/>
            <w:tcBorders>
              <w:top w:val="single" w:sz="4" w:space="0" w:color="auto"/>
            </w:tcBorders>
          </w:tcPr>
          <w:p w14:paraId="064B0C94"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7A9B3D22" w14:textId="77777777">
        <w:tc>
          <w:tcPr>
            <w:tcW w:w="432" w:type="pct"/>
          </w:tcPr>
          <w:p w14:paraId="6F0D5AEB" w14:textId="77777777" w:rsidR="00C723E4" w:rsidRPr="00AD47C2" w:rsidRDefault="00000000" w:rsidP="00AD47C2">
            <w:pPr>
              <w:spacing w:line="360" w:lineRule="auto"/>
              <w:jc w:val="both"/>
              <w:rPr>
                <w:rFonts w:ascii="Book Antiqua" w:hAnsi="Book Antiqua"/>
              </w:rPr>
            </w:pPr>
            <w:r w:rsidRPr="00AD47C2">
              <w:rPr>
                <w:rFonts w:ascii="Book Antiqua" w:hAnsi="Book Antiqua"/>
              </w:rPr>
              <w:t>2</w:t>
            </w:r>
          </w:p>
        </w:tc>
        <w:tc>
          <w:tcPr>
            <w:tcW w:w="417" w:type="pct"/>
          </w:tcPr>
          <w:p w14:paraId="6E65EAEB" w14:textId="77777777" w:rsidR="00C723E4" w:rsidRPr="00AD47C2" w:rsidRDefault="00000000" w:rsidP="00AD47C2">
            <w:pPr>
              <w:spacing w:line="360" w:lineRule="auto"/>
              <w:jc w:val="both"/>
              <w:rPr>
                <w:rFonts w:ascii="Book Antiqua" w:hAnsi="Book Antiqua"/>
              </w:rPr>
            </w:pPr>
            <w:r w:rsidRPr="00AD47C2">
              <w:rPr>
                <w:rFonts w:ascii="Book Antiqua" w:hAnsi="Book Antiqua"/>
              </w:rPr>
              <w:t>70</w:t>
            </w:r>
          </w:p>
        </w:tc>
        <w:tc>
          <w:tcPr>
            <w:tcW w:w="417" w:type="pct"/>
          </w:tcPr>
          <w:p w14:paraId="56F23BD2" w14:textId="77777777" w:rsidR="00C723E4" w:rsidRPr="00AD47C2" w:rsidRDefault="00000000" w:rsidP="00AD47C2">
            <w:pPr>
              <w:spacing w:line="360" w:lineRule="auto"/>
              <w:jc w:val="both"/>
              <w:rPr>
                <w:rFonts w:ascii="Book Antiqua" w:hAnsi="Book Antiqua"/>
              </w:rPr>
            </w:pPr>
            <w:r w:rsidRPr="00AD47C2">
              <w:rPr>
                <w:rFonts w:ascii="Book Antiqua" w:hAnsi="Book Antiqua"/>
              </w:rPr>
              <w:t>185</w:t>
            </w:r>
          </w:p>
        </w:tc>
        <w:tc>
          <w:tcPr>
            <w:tcW w:w="433" w:type="pct"/>
          </w:tcPr>
          <w:p w14:paraId="25EDCA45" w14:textId="77777777" w:rsidR="00C723E4" w:rsidRPr="00AD47C2" w:rsidRDefault="00000000" w:rsidP="00AD47C2">
            <w:pPr>
              <w:spacing w:line="360" w:lineRule="auto"/>
              <w:jc w:val="both"/>
              <w:rPr>
                <w:rFonts w:ascii="Book Antiqua" w:hAnsi="Book Antiqua"/>
              </w:rPr>
            </w:pPr>
            <w:r w:rsidRPr="00AD47C2">
              <w:rPr>
                <w:rFonts w:ascii="Book Antiqua" w:hAnsi="Book Antiqua"/>
              </w:rPr>
              <w:t>26.8</w:t>
            </w:r>
          </w:p>
        </w:tc>
        <w:tc>
          <w:tcPr>
            <w:tcW w:w="466" w:type="pct"/>
          </w:tcPr>
          <w:p w14:paraId="2E7590E2" w14:textId="77777777" w:rsidR="00C723E4" w:rsidRPr="00AD47C2" w:rsidRDefault="00000000" w:rsidP="00AD47C2">
            <w:pPr>
              <w:spacing w:line="360" w:lineRule="auto"/>
              <w:jc w:val="both"/>
              <w:rPr>
                <w:rFonts w:ascii="Book Antiqua" w:hAnsi="Book Antiqua"/>
              </w:rPr>
            </w:pPr>
            <w:r w:rsidRPr="00AD47C2">
              <w:rPr>
                <w:rFonts w:ascii="Book Antiqua" w:hAnsi="Book Antiqua"/>
              </w:rPr>
              <w:t>264</w:t>
            </w:r>
          </w:p>
        </w:tc>
        <w:tc>
          <w:tcPr>
            <w:tcW w:w="455" w:type="pct"/>
          </w:tcPr>
          <w:p w14:paraId="6F440371" w14:textId="77777777" w:rsidR="00C723E4" w:rsidRPr="00AD47C2" w:rsidRDefault="00000000" w:rsidP="00AD47C2">
            <w:pPr>
              <w:spacing w:line="360" w:lineRule="auto"/>
              <w:jc w:val="both"/>
              <w:rPr>
                <w:rFonts w:ascii="Book Antiqua" w:hAnsi="Book Antiqua"/>
              </w:rPr>
            </w:pPr>
            <w:r w:rsidRPr="00AD47C2">
              <w:rPr>
                <w:rFonts w:ascii="Book Antiqua" w:hAnsi="Book Antiqua"/>
              </w:rPr>
              <w:t>84</w:t>
            </w:r>
          </w:p>
        </w:tc>
        <w:tc>
          <w:tcPr>
            <w:tcW w:w="421" w:type="pct"/>
          </w:tcPr>
          <w:p w14:paraId="1F4501FC" w14:textId="77777777" w:rsidR="00C723E4" w:rsidRPr="00AD47C2" w:rsidRDefault="00000000" w:rsidP="00AD47C2">
            <w:pPr>
              <w:spacing w:line="360" w:lineRule="auto"/>
              <w:jc w:val="both"/>
              <w:rPr>
                <w:rFonts w:ascii="Book Antiqua" w:hAnsi="Book Antiqua"/>
              </w:rPr>
            </w:pPr>
            <w:r w:rsidRPr="00AD47C2">
              <w:rPr>
                <w:rFonts w:ascii="Book Antiqua" w:hAnsi="Book Antiqua"/>
              </w:rPr>
              <w:t>61</w:t>
            </w:r>
          </w:p>
        </w:tc>
        <w:tc>
          <w:tcPr>
            <w:tcW w:w="401" w:type="pct"/>
          </w:tcPr>
          <w:p w14:paraId="3569E4CF" w14:textId="77777777" w:rsidR="00C723E4" w:rsidRPr="00AD47C2" w:rsidRDefault="00000000" w:rsidP="00AD47C2">
            <w:pPr>
              <w:spacing w:line="360" w:lineRule="auto"/>
              <w:jc w:val="both"/>
              <w:rPr>
                <w:rFonts w:ascii="Book Antiqua" w:hAnsi="Book Antiqua"/>
              </w:rPr>
            </w:pPr>
            <w:r w:rsidRPr="00AD47C2">
              <w:rPr>
                <w:rFonts w:ascii="Book Antiqua" w:hAnsi="Book Antiqua"/>
              </w:rPr>
              <w:t>2.8</w:t>
            </w:r>
          </w:p>
        </w:tc>
        <w:tc>
          <w:tcPr>
            <w:tcW w:w="845" w:type="pct"/>
          </w:tcPr>
          <w:p w14:paraId="3A7B9EE2" w14:textId="77777777" w:rsidR="00C723E4" w:rsidRPr="00AD47C2" w:rsidRDefault="00000000" w:rsidP="00AD47C2">
            <w:pPr>
              <w:spacing w:line="360" w:lineRule="auto"/>
              <w:jc w:val="both"/>
              <w:rPr>
                <w:rFonts w:ascii="Book Antiqua" w:hAnsi="Book Antiqua"/>
              </w:rPr>
            </w:pPr>
            <w:r w:rsidRPr="00AD47C2">
              <w:rPr>
                <w:rFonts w:ascii="Book Antiqua" w:hAnsi="Book Antiqua"/>
              </w:rPr>
              <w:t>ACLF</w:t>
            </w:r>
          </w:p>
        </w:tc>
        <w:tc>
          <w:tcPr>
            <w:tcW w:w="713" w:type="pct"/>
          </w:tcPr>
          <w:p w14:paraId="338B1B18"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51B3F242" w14:textId="77777777">
        <w:tc>
          <w:tcPr>
            <w:tcW w:w="432" w:type="pct"/>
          </w:tcPr>
          <w:p w14:paraId="30854441" w14:textId="77777777" w:rsidR="00C723E4" w:rsidRPr="00AD47C2" w:rsidRDefault="00000000" w:rsidP="00AD47C2">
            <w:pPr>
              <w:spacing w:line="360" w:lineRule="auto"/>
              <w:jc w:val="both"/>
              <w:rPr>
                <w:rFonts w:ascii="Book Antiqua" w:hAnsi="Book Antiqua"/>
              </w:rPr>
            </w:pPr>
            <w:r w:rsidRPr="00AD47C2">
              <w:rPr>
                <w:rFonts w:ascii="Book Antiqua" w:hAnsi="Book Antiqua"/>
              </w:rPr>
              <w:t>3</w:t>
            </w:r>
          </w:p>
        </w:tc>
        <w:tc>
          <w:tcPr>
            <w:tcW w:w="417" w:type="pct"/>
          </w:tcPr>
          <w:p w14:paraId="039831AE" w14:textId="77777777" w:rsidR="00C723E4" w:rsidRPr="00AD47C2" w:rsidRDefault="00000000" w:rsidP="00AD47C2">
            <w:pPr>
              <w:spacing w:line="360" w:lineRule="auto"/>
              <w:jc w:val="both"/>
              <w:rPr>
                <w:rFonts w:ascii="Book Antiqua" w:hAnsi="Book Antiqua"/>
              </w:rPr>
            </w:pPr>
            <w:r w:rsidRPr="00AD47C2">
              <w:rPr>
                <w:rFonts w:ascii="Book Antiqua" w:hAnsi="Book Antiqua"/>
              </w:rPr>
              <w:t>86</w:t>
            </w:r>
          </w:p>
        </w:tc>
        <w:tc>
          <w:tcPr>
            <w:tcW w:w="417" w:type="pct"/>
          </w:tcPr>
          <w:p w14:paraId="00B69F4E" w14:textId="77777777" w:rsidR="00C723E4" w:rsidRPr="00AD47C2" w:rsidRDefault="00000000" w:rsidP="00AD47C2">
            <w:pPr>
              <w:spacing w:line="360" w:lineRule="auto"/>
              <w:jc w:val="both"/>
              <w:rPr>
                <w:rFonts w:ascii="Book Antiqua" w:hAnsi="Book Antiqua"/>
              </w:rPr>
            </w:pPr>
            <w:r w:rsidRPr="00AD47C2">
              <w:rPr>
                <w:rFonts w:ascii="Book Antiqua" w:hAnsi="Book Antiqua"/>
              </w:rPr>
              <w:t>50</w:t>
            </w:r>
          </w:p>
        </w:tc>
        <w:tc>
          <w:tcPr>
            <w:tcW w:w="433" w:type="pct"/>
          </w:tcPr>
          <w:p w14:paraId="790A2490" w14:textId="77777777" w:rsidR="00C723E4" w:rsidRPr="00AD47C2" w:rsidRDefault="00000000" w:rsidP="00AD47C2">
            <w:pPr>
              <w:spacing w:line="360" w:lineRule="auto"/>
              <w:jc w:val="both"/>
              <w:rPr>
                <w:rFonts w:ascii="Book Antiqua" w:hAnsi="Book Antiqua"/>
              </w:rPr>
            </w:pPr>
            <w:r w:rsidRPr="00AD47C2">
              <w:rPr>
                <w:rFonts w:ascii="Book Antiqua" w:hAnsi="Book Antiqua"/>
              </w:rPr>
              <w:t>25.1</w:t>
            </w:r>
          </w:p>
        </w:tc>
        <w:tc>
          <w:tcPr>
            <w:tcW w:w="466" w:type="pct"/>
          </w:tcPr>
          <w:p w14:paraId="15298F1E" w14:textId="77777777" w:rsidR="00C723E4" w:rsidRPr="00AD47C2" w:rsidRDefault="00000000" w:rsidP="00AD47C2">
            <w:pPr>
              <w:spacing w:line="360" w:lineRule="auto"/>
              <w:jc w:val="both"/>
              <w:rPr>
                <w:rFonts w:ascii="Book Antiqua" w:hAnsi="Book Antiqua"/>
              </w:rPr>
            </w:pPr>
            <w:r w:rsidRPr="00AD47C2">
              <w:rPr>
                <w:rFonts w:ascii="Book Antiqua" w:hAnsi="Book Antiqua"/>
              </w:rPr>
              <w:t>123</w:t>
            </w:r>
          </w:p>
        </w:tc>
        <w:tc>
          <w:tcPr>
            <w:tcW w:w="455" w:type="pct"/>
          </w:tcPr>
          <w:p w14:paraId="76643901" w14:textId="77777777" w:rsidR="00C723E4" w:rsidRPr="00AD47C2" w:rsidRDefault="00000000" w:rsidP="00AD47C2">
            <w:pPr>
              <w:spacing w:line="360" w:lineRule="auto"/>
              <w:jc w:val="both"/>
              <w:rPr>
                <w:rFonts w:ascii="Book Antiqua" w:hAnsi="Book Antiqua"/>
              </w:rPr>
            </w:pPr>
            <w:r w:rsidRPr="00AD47C2">
              <w:rPr>
                <w:rFonts w:ascii="Book Antiqua" w:hAnsi="Book Antiqua"/>
              </w:rPr>
              <w:t>58</w:t>
            </w:r>
          </w:p>
        </w:tc>
        <w:tc>
          <w:tcPr>
            <w:tcW w:w="421" w:type="pct"/>
          </w:tcPr>
          <w:p w14:paraId="7DEBC3A9" w14:textId="77777777" w:rsidR="00C723E4" w:rsidRPr="00AD47C2" w:rsidRDefault="00000000" w:rsidP="00AD47C2">
            <w:pPr>
              <w:spacing w:line="360" w:lineRule="auto"/>
              <w:jc w:val="both"/>
              <w:rPr>
                <w:rFonts w:ascii="Book Antiqua" w:hAnsi="Book Antiqua"/>
              </w:rPr>
            </w:pPr>
            <w:r w:rsidRPr="00AD47C2">
              <w:rPr>
                <w:rFonts w:ascii="Book Antiqua" w:hAnsi="Book Antiqua"/>
              </w:rPr>
              <w:t>85</w:t>
            </w:r>
          </w:p>
        </w:tc>
        <w:tc>
          <w:tcPr>
            <w:tcW w:w="401" w:type="pct"/>
          </w:tcPr>
          <w:p w14:paraId="58BE249A" w14:textId="77777777" w:rsidR="00C723E4" w:rsidRPr="00AD47C2" w:rsidRDefault="00000000" w:rsidP="00AD47C2">
            <w:pPr>
              <w:spacing w:line="360" w:lineRule="auto"/>
              <w:jc w:val="both"/>
              <w:rPr>
                <w:rFonts w:ascii="Book Antiqua" w:hAnsi="Book Antiqua"/>
              </w:rPr>
            </w:pPr>
            <w:r w:rsidRPr="00AD47C2">
              <w:rPr>
                <w:rFonts w:ascii="Book Antiqua" w:hAnsi="Book Antiqua"/>
              </w:rPr>
              <w:t>2.7</w:t>
            </w:r>
          </w:p>
        </w:tc>
        <w:tc>
          <w:tcPr>
            <w:tcW w:w="845" w:type="pct"/>
          </w:tcPr>
          <w:p w14:paraId="118F0BAE" w14:textId="77777777" w:rsidR="00C723E4" w:rsidRPr="00AD47C2" w:rsidRDefault="00000000" w:rsidP="00AD47C2">
            <w:pPr>
              <w:spacing w:line="360" w:lineRule="auto"/>
              <w:jc w:val="both"/>
              <w:rPr>
                <w:rFonts w:ascii="Book Antiqua" w:hAnsi="Book Antiqua"/>
                <w:color w:val="000000"/>
              </w:rPr>
            </w:pPr>
            <w:r w:rsidRPr="00AD47C2">
              <w:rPr>
                <w:rFonts w:ascii="Book Antiqua" w:hAnsi="Book Antiqua"/>
                <w:color w:val="000000"/>
              </w:rPr>
              <w:t>CTP: 13</w:t>
            </w:r>
          </w:p>
        </w:tc>
        <w:tc>
          <w:tcPr>
            <w:tcW w:w="713" w:type="pct"/>
          </w:tcPr>
          <w:p w14:paraId="37BFBC9F"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5F09F950" w14:textId="77777777">
        <w:tc>
          <w:tcPr>
            <w:tcW w:w="432" w:type="pct"/>
          </w:tcPr>
          <w:p w14:paraId="7F61A74A" w14:textId="77777777" w:rsidR="00C723E4" w:rsidRPr="00AD47C2" w:rsidRDefault="00000000" w:rsidP="00AD47C2">
            <w:pPr>
              <w:spacing w:line="360" w:lineRule="auto"/>
              <w:jc w:val="both"/>
              <w:rPr>
                <w:rFonts w:ascii="Book Antiqua" w:hAnsi="Book Antiqua"/>
              </w:rPr>
            </w:pPr>
            <w:r w:rsidRPr="00AD47C2">
              <w:rPr>
                <w:rFonts w:ascii="Book Antiqua" w:hAnsi="Book Antiqua"/>
              </w:rPr>
              <w:t>4</w:t>
            </w:r>
          </w:p>
        </w:tc>
        <w:tc>
          <w:tcPr>
            <w:tcW w:w="417" w:type="pct"/>
          </w:tcPr>
          <w:p w14:paraId="605BAF80" w14:textId="77777777" w:rsidR="00C723E4" w:rsidRPr="00AD47C2" w:rsidRDefault="00000000" w:rsidP="00AD47C2">
            <w:pPr>
              <w:spacing w:line="360" w:lineRule="auto"/>
              <w:jc w:val="both"/>
              <w:rPr>
                <w:rFonts w:ascii="Book Antiqua" w:hAnsi="Book Antiqua"/>
              </w:rPr>
            </w:pPr>
            <w:r w:rsidRPr="00AD47C2">
              <w:rPr>
                <w:rFonts w:ascii="Book Antiqua" w:hAnsi="Book Antiqua"/>
              </w:rPr>
              <w:t>41</w:t>
            </w:r>
          </w:p>
        </w:tc>
        <w:tc>
          <w:tcPr>
            <w:tcW w:w="417" w:type="pct"/>
          </w:tcPr>
          <w:p w14:paraId="3868B7D0" w14:textId="77777777" w:rsidR="00C723E4" w:rsidRPr="00AD47C2" w:rsidRDefault="00000000" w:rsidP="00AD47C2">
            <w:pPr>
              <w:spacing w:line="360" w:lineRule="auto"/>
              <w:jc w:val="both"/>
              <w:rPr>
                <w:rFonts w:ascii="Book Antiqua" w:hAnsi="Book Antiqua"/>
              </w:rPr>
            </w:pPr>
            <w:r w:rsidRPr="00AD47C2">
              <w:rPr>
                <w:rFonts w:ascii="Book Antiqua" w:hAnsi="Book Antiqua"/>
              </w:rPr>
              <w:t>60</w:t>
            </w:r>
          </w:p>
        </w:tc>
        <w:tc>
          <w:tcPr>
            <w:tcW w:w="433" w:type="pct"/>
          </w:tcPr>
          <w:p w14:paraId="24607923" w14:textId="77777777" w:rsidR="00C723E4" w:rsidRPr="00AD47C2" w:rsidRDefault="00000000" w:rsidP="00AD47C2">
            <w:pPr>
              <w:spacing w:line="360" w:lineRule="auto"/>
              <w:jc w:val="both"/>
              <w:rPr>
                <w:rFonts w:ascii="Book Antiqua" w:hAnsi="Book Antiqua"/>
              </w:rPr>
            </w:pPr>
            <w:r w:rsidRPr="00AD47C2">
              <w:rPr>
                <w:rFonts w:ascii="Book Antiqua" w:hAnsi="Book Antiqua"/>
              </w:rPr>
              <w:t>30.4</w:t>
            </w:r>
          </w:p>
        </w:tc>
        <w:tc>
          <w:tcPr>
            <w:tcW w:w="466" w:type="pct"/>
          </w:tcPr>
          <w:p w14:paraId="2413EDA3" w14:textId="77777777" w:rsidR="00C723E4" w:rsidRPr="00AD47C2" w:rsidRDefault="00000000" w:rsidP="00AD47C2">
            <w:pPr>
              <w:spacing w:line="360" w:lineRule="auto"/>
              <w:jc w:val="both"/>
              <w:rPr>
                <w:rFonts w:ascii="Book Antiqua" w:hAnsi="Book Antiqua"/>
              </w:rPr>
            </w:pPr>
            <w:r w:rsidRPr="00AD47C2">
              <w:rPr>
                <w:rFonts w:ascii="Book Antiqua" w:hAnsi="Book Antiqua"/>
              </w:rPr>
              <w:t>44.4</w:t>
            </w:r>
          </w:p>
        </w:tc>
        <w:tc>
          <w:tcPr>
            <w:tcW w:w="455" w:type="pct"/>
          </w:tcPr>
          <w:p w14:paraId="2B90495A" w14:textId="77777777" w:rsidR="00C723E4" w:rsidRPr="00AD47C2" w:rsidRDefault="00000000" w:rsidP="00AD47C2">
            <w:pPr>
              <w:spacing w:line="360" w:lineRule="auto"/>
              <w:jc w:val="both"/>
              <w:rPr>
                <w:rFonts w:ascii="Book Antiqua" w:hAnsi="Book Antiqua"/>
              </w:rPr>
            </w:pPr>
            <w:r w:rsidRPr="00AD47C2">
              <w:rPr>
                <w:rFonts w:ascii="Book Antiqua" w:hAnsi="Book Antiqua"/>
              </w:rPr>
              <w:t>90</w:t>
            </w:r>
          </w:p>
        </w:tc>
        <w:tc>
          <w:tcPr>
            <w:tcW w:w="421" w:type="pct"/>
          </w:tcPr>
          <w:p w14:paraId="595AD1F1" w14:textId="77777777" w:rsidR="00C723E4" w:rsidRPr="00AD47C2" w:rsidRDefault="00000000" w:rsidP="00AD47C2">
            <w:pPr>
              <w:spacing w:line="360" w:lineRule="auto"/>
              <w:jc w:val="both"/>
              <w:rPr>
                <w:rFonts w:ascii="Book Antiqua" w:hAnsi="Book Antiqua"/>
              </w:rPr>
            </w:pPr>
            <w:r w:rsidRPr="00AD47C2">
              <w:rPr>
                <w:rFonts w:ascii="Book Antiqua" w:hAnsi="Book Antiqua"/>
              </w:rPr>
              <w:t>70</w:t>
            </w:r>
          </w:p>
        </w:tc>
        <w:tc>
          <w:tcPr>
            <w:tcW w:w="401" w:type="pct"/>
          </w:tcPr>
          <w:p w14:paraId="0C34F900" w14:textId="77777777" w:rsidR="00C723E4" w:rsidRPr="00AD47C2" w:rsidRDefault="00000000" w:rsidP="00AD47C2">
            <w:pPr>
              <w:spacing w:line="360" w:lineRule="auto"/>
              <w:jc w:val="both"/>
              <w:rPr>
                <w:rFonts w:ascii="Book Antiqua" w:hAnsi="Book Antiqua"/>
              </w:rPr>
            </w:pPr>
            <w:r w:rsidRPr="00AD47C2">
              <w:rPr>
                <w:rFonts w:ascii="Book Antiqua" w:hAnsi="Book Antiqua"/>
              </w:rPr>
              <w:t>4.5</w:t>
            </w:r>
          </w:p>
        </w:tc>
        <w:tc>
          <w:tcPr>
            <w:tcW w:w="845" w:type="pct"/>
          </w:tcPr>
          <w:p w14:paraId="67411E6F"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 13</w:t>
            </w:r>
          </w:p>
        </w:tc>
        <w:tc>
          <w:tcPr>
            <w:tcW w:w="713" w:type="pct"/>
          </w:tcPr>
          <w:p w14:paraId="48397352"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3D3EE1CE" w14:textId="77777777">
        <w:tc>
          <w:tcPr>
            <w:tcW w:w="432" w:type="pct"/>
          </w:tcPr>
          <w:p w14:paraId="1CAE5AD1" w14:textId="77777777" w:rsidR="00C723E4" w:rsidRPr="00AD47C2" w:rsidRDefault="00000000" w:rsidP="00AD47C2">
            <w:pPr>
              <w:spacing w:line="360" w:lineRule="auto"/>
              <w:jc w:val="both"/>
              <w:rPr>
                <w:rFonts w:ascii="Book Antiqua" w:hAnsi="Book Antiqua"/>
              </w:rPr>
            </w:pPr>
            <w:r w:rsidRPr="00AD47C2">
              <w:rPr>
                <w:rFonts w:ascii="Book Antiqua" w:hAnsi="Book Antiqua"/>
              </w:rPr>
              <w:t>5</w:t>
            </w:r>
          </w:p>
        </w:tc>
        <w:tc>
          <w:tcPr>
            <w:tcW w:w="417" w:type="pct"/>
          </w:tcPr>
          <w:p w14:paraId="67DEB4DA" w14:textId="77777777" w:rsidR="00C723E4" w:rsidRPr="00AD47C2" w:rsidRDefault="00000000" w:rsidP="00AD47C2">
            <w:pPr>
              <w:spacing w:line="360" w:lineRule="auto"/>
              <w:jc w:val="both"/>
              <w:rPr>
                <w:rFonts w:ascii="Book Antiqua" w:hAnsi="Book Antiqua"/>
              </w:rPr>
            </w:pPr>
            <w:r w:rsidRPr="00AD47C2">
              <w:rPr>
                <w:rFonts w:ascii="Book Antiqua" w:hAnsi="Book Antiqua"/>
              </w:rPr>
              <w:t>102</w:t>
            </w:r>
          </w:p>
        </w:tc>
        <w:tc>
          <w:tcPr>
            <w:tcW w:w="417" w:type="pct"/>
          </w:tcPr>
          <w:p w14:paraId="65CD007C" w14:textId="77777777" w:rsidR="00C723E4" w:rsidRPr="00AD47C2" w:rsidRDefault="00000000" w:rsidP="00AD47C2">
            <w:pPr>
              <w:spacing w:line="360" w:lineRule="auto"/>
              <w:jc w:val="both"/>
              <w:rPr>
                <w:rFonts w:ascii="Book Antiqua" w:hAnsi="Book Antiqua"/>
              </w:rPr>
            </w:pPr>
            <w:r w:rsidRPr="00AD47C2">
              <w:rPr>
                <w:rFonts w:ascii="Book Antiqua" w:hAnsi="Book Antiqua"/>
              </w:rPr>
              <w:t>170</w:t>
            </w:r>
          </w:p>
        </w:tc>
        <w:tc>
          <w:tcPr>
            <w:tcW w:w="433" w:type="pct"/>
          </w:tcPr>
          <w:p w14:paraId="04988777" w14:textId="77777777" w:rsidR="00C723E4" w:rsidRPr="00AD47C2" w:rsidRDefault="00000000" w:rsidP="00AD47C2">
            <w:pPr>
              <w:spacing w:line="360" w:lineRule="auto"/>
              <w:jc w:val="both"/>
              <w:rPr>
                <w:rFonts w:ascii="Book Antiqua" w:hAnsi="Book Antiqua"/>
              </w:rPr>
            </w:pPr>
            <w:r w:rsidRPr="00AD47C2">
              <w:rPr>
                <w:rFonts w:ascii="Book Antiqua" w:hAnsi="Book Antiqua"/>
              </w:rPr>
              <w:t>35.7</w:t>
            </w:r>
          </w:p>
        </w:tc>
        <w:tc>
          <w:tcPr>
            <w:tcW w:w="466" w:type="pct"/>
          </w:tcPr>
          <w:p w14:paraId="6A91A1B7" w14:textId="77777777" w:rsidR="00C723E4" w:rsidRPr="00AD47C2" w:rsidRDefault="00000000" w:rsidP="00AD47C2">
            <w:pPr>
              <w:spacing w:line="360" w:lineRule="auto"/>
              <w:jc w:val="both"/>
              <w:rPr>
                <w:rFonts w:ascii="Book Antiqua" w:hAnsi="Book Antiqua"/>
              </w:rPr>
            </w:pPr>
            <w:r w:rsidRPr="00AD47C2">
              <w:rPr>
                <w:rFonts w:ascii="Book Antiqua" w:hAnsi="Book Antiqua"/>
              </w:rPr>
              <w:t>48.0</w:t>
            </w:r>
          </w:p>
        </w:tc>
        <w:tc>
          <w:tcPr>
            <w:tcW w:w="455" w:type="pct"/>
          </w:tcPr>
          <w:p w14:paraId="6FF5E03D" w14:textId="77777777" w:rsidR="00C723E4" w:rsidRPr="00AD47C2" w:rsidRDefault="00000000" w:rsidP="00AD47C2">
            <w:pPr>
              <w:spacing w:line="360" w:lineRule="auto"/>
              <w:jc w:val="both"/>
              <w:rPr>
                <w:rFonts w:ascii="Book Antiqua" w:hAnsi="Book Antiqua"/>
              </w:rPr>
            </w:pPr>
            <w:r w:rsidRPr="00AD47C2">
              <w:rPr>
                <w:rFonts w:ascii="Book Antiqua" w:hAnsi="Book Antiqua"/>
              </w:rPr>
              <w:t>110</w:t>
            </w:r>
          </w:p>
        </w:tc>
        <w:tc>
          <w:tcPr>
            <w:tcW w:w="421" w:type="pct"/>
          </w:tcPr>
          <w:p w14:paraId="46A8808B" w14:textId="77777777" w:rsidR="00C723E4" w:rsidRPr="00AD47C2" w:rsidRDefault="00000000" w:rsidP="00AD47C2">
            <w:pPr>
              <w:spacing w:line="360" w:lineRule="auto"/>
              <w:jc w:val="both"/>
              <w:rPr>
                <w:rFonts w:ascii="Book Antiqua" w:hAnsi="Book Antiqua"/>
              </w:rPr>
            </w:pPr>
            <w:r w:rsidRPr="00AD47C2">
              <w:rPr>
                <w:rFonts w:ascii="Book Antiqua" w:hAnsi="Book Antiqua"/>
              </w:rPr>
              <w:t>95</w:t>
            </w:r>
          </w:p>
        </w:tc>
        <w:tc>
          <w:tcPr>
            <w:tcW w:w="401" w:type="pct"/>
          </w:tcPr>
          <w:p w14:paraId="49581C0D"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845" w:type="pct"/>
          </w:tcPr>
          <w:p w14:paraId="54390A78"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 10</w:t>
            </w:r>
          </w:p>
        </w:tc>
        <w:tc>
          <w:tcPr>
            <w:tcW w:w="713" w:type="pct"/>
          </w:tcPr>
          <w:p w14:paraId="2B537F14"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17EB98CD" w14:textId="77777777">
        <w:tc>
          <w:tcPr>
            <w:tcW w:w="432" w:type="pct"/>
          </w:tcPr>
          <w:p w14:paraId="306976E0" w14:textId="77777777" w:rsidR="00C723E4" w:rsidRPr="00AD47C2" w:rsidRDefault="00000000" w:rsidP="00AD47C2">
            <w:pPr>
              <w:spacing w:line="360" w:lineRule="auto"/>
              <w:jc w:val="both"/>
              <w:rPr>
                <w:rFonts w:ascii="Book Antiqua" w:hAnsi="Book Antiqua"/>
              </w:rPr>
            </w:pPr>
            <w:r w:rsidRPr="00AD47C2">
              <w:rPr>
                <w:rFonts w:ascii="Book Antiqua" w:hAnsi="Book Antiqua"/>
              </w:rPr>
              <w:t>6</w:t>
            </w:r>
          </w:p>
        </w:tc>
        <w:tc>
          <w:tcPr>
            <w:tcW w:w="417" w:type="pct"/>
          </w:tcPr>
          <w:p w14:paraId="59023D73" w14:textId="77777777" w:rsidR="00C723E4" w:rsidRPr="00AD47C2" w:rsidRDefault="00000000" w:rsidP="00AD47C2">
            <w:pPr>
              <w:spacing w:line="360" w:lineRule="auto"/>
              <w:jc w:val="both"/>
              <w:rPr>
                <w:rFonts w:ascii="Book Antiqua" w:hAnsi="Book Antiqua"/>
              </w:rPr>
            </w:pPr>
            <w:r w:rsidRPr="00AD47C2">
              <w:rPr>
                <w:rFonts w:ascii="Book Antiqua" w:hAnsi="Book Antiqua"/>
              </w:rPr>
              <w:t>119</w:t>
            </w:r>
          </w:p>
        </w:tc>
        <w:tc>
          <w:tcPr>
            <w:tcW w:w="417" w:type="pct"/>
          </w:tcPr>
          <w:p w14:paraId="45FC48F5" w14:textId="77777777" w:rsidR="00C723E4" w:rsidRPr="00AD47C2" w:rsidRDefault="00000000" w:rsidP="00AD47C2">
            <w:pPr>
              <w:spacing w:line="360" w:lineRule="auto"/>
              <w:jc w:val="both"/>
              <w:rPr>
                <w:rFonts w:ascii="Book Antiqua" w:hAnsi="Book Antiqua"/>
              </w:rPr>
            </w:pPr>
            <w:r w:rsidRPr="00AD47C2">
              <w:rPr>
                <w:rFonts w:ascii="Book Antiqua" w:hAnsi="Book Antiqua"/>
              </w:rPr>
              <w:t>291</w:t>
            </w:r>
          </w:p>
        </w:tc>
        <w:tc>
          <w:tcPr>
            <w:tcW w:w="433" w:type="pct"/>
          </w:tcPr>
          <w:p w14:paraId="7A87B338" w14:textId="77777777" w:rsidR="00C723E4" w:rsidRPr="00AD47C2" w:rsidRDefault="00000000" w:rsidP="00AD47C2">
            <w:pPr>
              <w:spacing w:line="360" w:lineRule="auto"/>
              <w:jc w:val="both"/>
              <w:rPr>
                <w:rFonts w:ascii="Book Antiqua" w:hAnsi="Book Antiqua"/>
              </w:rPr>
            </w:pPr>
            <w:r w:rsidRPr="00AD47C2">
              <w:rPr>
                <w:rFonts w:ascii="Book Antiqua" w:hAnsi="Book Antiqua"/>
              </w:rPr>
              <w:t>27.6</w:t>
            </w:r>
          </w:p>
        </w:tc>
        <w:tc>
          <w:tcPr>
            <w:tcW w:w="466" w:type="pct"/>
          </w:tcPr>
          <w:p w14:paraId="42F371D7" w14:textId="77777777" w:rsidR="00C723E4" w:rsidRPr="00AD47C2" w:rsidRDefault="00000000" w:rsidP="00AD47C2">
            <w:pPr>
              <w:spacing w:line="360" w:lineRule="auto"/>
              <w:jc w:val="both"/>
              <w:rPr>
                <w:rFonts w:ascii="Book Antiqua" w:hAnsi="Book Antiqua"/>
              </w:rPr>
            </w:pPr>
            <w:r w:rsidRPr="00AD47C2">
              <w:rPr>
                <w:rFonts w:ascii="Book Antiqua" w:hAnsi="Book Antiqua"/>
              </w:rPr>
              <w:t>417</w:t>
            </w:r>
          </w:p>
        </w:tc>
        <w:tc>
          <w:tcPr>
            <w:tcW w:w="455" w:type="pct"/>
          </w:tcPr>
          <w:p w14:paraId="106320BF" w14:textId="77777777" w:rsidR="00C723E4" w:rsidRPr="00AD47C2" w:rsidRDefault="00000000" w:rsidP="00AD47C2">
            <w:pPr>
              <w:spacing w:line="360" w:lineRule="auto"/>
              <w:jc w:val="both"/>
              <w:rPr>
                <w:rFonts w:ascii="Book Antiqua" w:hAnsi="Book Antiqua"/>
              </w:rPr>
            </w:pPr>
            <w:r w:rsidRPr="00AD47C2">
              <w:rPr>
                <w:rFonts w:ascii="Book Antiqua" w:hAnsi="Book Antiqua"/>
              </w:rPr>
              <w:t>186</w:t>
            </w:r>
          </w:p>
        </w:tc>
        <w:tc>
          <w:tcPr>
            <w:tcW w:w="421" w:type="pct"/>
          </w:tcPr>
          <w:p w14:paraId="45EBF87B" w14:textId="77777777" w:rsidR="00C723E4" w:rsidRPr="00AD47C2" w:rsidRDefault="00000000" w:rsidP="00AD47C2">
            <w:pPr>
              <w:spacing w:line="360" w:lineRule="auto"/>
              <w:jc w:val="both"/>
              <w:rPr>
                <w:rFonts w:ascii="Book Antiqua" w:hAnsi="Book Antiqua"/>
              </w:rPr>
            </w:pPr>
            <w:r w:rsidRPr="00AD47C2">
              <w:rPr>
                <w:rFonts w:ascii="Book Antiqua" w:hAnsi="Book Antiqua"/>
              </w:rPr>
              <w:t>390</w:t>
            </w:r>
          </w:p>
        </w:tc>
        <w:tc>
          <w:tcPr>
            <w:tcW w:w="401" w:type="pct"/>
          </w:tcPr>
          <w:p w14:paraId="08A87043" w14:textId="77777777" w:rsidR="00C723E4" w:rsidRPr="00AD47C2" w:rsidRDefault="00000000" w:rsidP="00AD47C2">
            <w:pPr>
              <w:spacing w:line="360" w:lineRule="auto"/>
              <w:jc w:val="both"/>
              <w:rPr>
                <w:rFonts w:ascii="Book Antiqua" w:hAnsi="Book Antiqua"/>
              </w:rPr>
            </w:pPr>
            <w:r w:rsidRPr="00AD47C2">
              <w:rPr>
                <w:rFonts w:ascii="Book Antiqua" w:hAnsi="Book Antiqua"/>
              </w:rPr>
              <w:t>2.1</w:t>
            </w:r>
          </w:p>
        </w:tc>
        <w:tc>
          <w:tcPr>
            <w:tcW w:w="845" w:type="pct"/>
          </w:tcPr>
          <w:p w14:paraId="40E76B32" w14:textId="77777777" w:rsidR="00C723E4" w:rsidRPr="00AD47C2" w:rsidRDefault="00000000" w:rsidP="00AD47C2">
            <w:pPr>
              <w:spacing w:line="360" w:lineRule="auto"/>
              <w:jc w:val="both"/>
              <w:rPr>
                <w:rFonts w:ascii="Book Antiqua" w:hAnsi="Book Antiqua"/>
              </w:rPr>
            </w:pPr>
            <w:r w:rsidRPr="00AD47C2">
              <w:rPr>
                <w:rFonts w:ascii="Book Antiqua" w:hAnsi="Book Antiqua"/>
              </w:rPr>
              <w:t>ACLF</w:t>
            </w:r>
          </w:p>
        </w:tc>
        <w:tc>
          <w:tcPr>
            <w:tcW w:w="713" w:type="pct"/>
          </w:tcPr>
          <w:p w14:paraId="09082121"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29154D68" w14:textId="77777777">
        <w:tc>
          <w:tcPr>
            <w:tcW w:w="432" w:type="pct"/>
          </w:tcPr>
          <w:p w14:paraId="4451B196" w14:textId="77777777" w:rsidR="00C723E4" w:rsidRPr="00AD47C2" w:rsidRDefault="00000000" w:rsidP="00AD47C2">
            <w:pPr>
              <w:spacing w:line="360" w:lineRule="auto"/>
              <w:jc w:val="both"/>
              <w:rPr>
                <w:rFonts w:ascii="Book Antiqua" w:hAnsi="Book Antiqua"/>
              </w:rPr>
            </w:pPr>
            <w:r w:rsidRPr="00AD47C2">
              <w:rPr>
                <w:rFonts w:ascii="Book Antiqua" w:hAnsi="Book Antiqua"/>
              </w:rPr>
              <w:t>7</w:t>
            </w:r>
          </w:p>
        </w:tc>
        <w:tc>
          <w:tcPr>
            <w:tcW w:w="417" w:type="pct"/>
          </w:tcPr>
          <w:p w14:paraId="0D169B6A" w14:textId="77777777" w:rsidR="00C723E4" w:rsidRPr="00AD47C2" w:rsidRDefault="00000000" w:rsidP="00AD47C2">
            <w:pPr>
              <w:spacing w:line="360" w:lineRule="auto"/>
              <w:jc w:val="both"/>
              <w:rPr>
                <w:rFonts w:ascii="Book Antiqua" w:hAnsi="Book Antiqua"/>
              </w:rPr>
            </w:pPr>
            <w:r w:rsidRPr="00AD47C2">
              <w:rPr>
                <w:rFonts w:ascii="Book Antiqua" w:hAnsi="Book Antiqua"/>
              </w:rPr>
              <w:t>79</w:t>
            </w:r>
          </w:p>
        </w:tc>
        <w:tc>
          <w:tcPr>
            <w:tcW w:w="417" w:type="pct"/>
          </w:tcPr>
          <w:p w14:paraId="3754F5C5" w14:textId="77777777" w:rsidR="00C723E4" w:rsidRPr="00AD47C2" w:rsidRDefault="00000000" w:rsidP="00AD47C2">
            <w:pPr>
              <w:spacing w:line="360" w:lineRule="auto"/>
              <w:jc w:val="both"/>
              <w:rPr>
                <w:rFonts w:ascii="Book Antiqua" w:hAnsi="Book Antiqua"/>
              </w:rPr>
            </w:pPr>
            <w:r w:rsidRPr="00AD47C2">
              <w:rPr>
                <w:rFonts w:ascii="Book Antiqua" w:hAnsi="Book Antiqua"/>
              </w:rPr>
              <w:t>123</w:t>
            </w:r>
          </w:p>
        </w:tc>
        <w:tc>
          <w:tcPr>
            <w:tcW w:w="433" w:type="pct"/>
          </w:tcPr>
          <w:p w14:paraId="51654C40" w14:textId="77777777" w:rsidR="00C723E4" w:rsidRPr="00AD47C2" w:rsidRDefault="00000000" w:rsidP="00AD47C2">
            <w:pPr>
              <w:spacing w:line="360" w:lineRule="auto"/>
              <w:jc w:val="both"/>
              <w:rPr>
                <w:rFonts w:ascii="Book Antiqua" w:hAnsi="Book Antiqua"/>
              </w:rPr>
            </w:pPr>
            <w:r w:rsidRPr="00AD47C2">
              <w:rPr>
                <w:rFonts w:ascii="Book Antiqua" w:hAnsi="Book Antiqua"/>
              </w:rPr>
              <w:t>31</w:t>
            </w:r>
          </w:p>
        </w:tc>
        <w:tc>
          <w:tcPr>
            <w:tcW w:w="466" w:type="pct"/>
          </w:tcPr>
          <w:p w14:paraId="362B0A3E" w14:textId="77777777" w:rsidR="00C723E4" w:rsidRPr="00AD47C2" w:rsidRDefault="00000000" w:rsidP="00AD47C2">
            <w:pPr>
              <w:spacing w:line="360" w:lineRule="auto"/>
              <w:jc w:val="both"/>
              <w:rPr>
                <w:rFonts w:ascii="Book Antiqua" w:hAnsi="Book Antiqua"/>
              </w:rPr>
            </w:pPr>
            <w:r w:rsidRPr="00AD47C2">
              <w:rPr>
                <w:rFonts w:ascii="Book Antiqua" w:hAnsi="Book Antiqua"/>
              </w:rPr>
              <w:t>456</w:t>
            </w:r>
          </w:p>
        </w:tc>
        <w:tc>
          <w:tcPr>
            <w:tcW w:w="455" w:type="pct"/>
          </w:tcPr>
          <w:p w14:paraId="2C34C1F1" w14:textId="77777777" w:rsidR="00C723E4" w:rsidRPr="00AD47C2" w:rsidRDefault="00000000" w:rsidP="00AD47C2">
            <w:pPr>
              <w:spacing w:line="360" w:lineRule="auto"/>
              <w:jc w:val="both"/>
              <w:rPr>
                <w:rFonts w:ascii="Book Antiqua" w:hAnsi="Book Antiqua"/>
              </w:rPr>
            </w:pPr>
            <w:r w:rsidRPr="00AD47C2">
              <w:rPr>
                <w:rFonts w:ascii="Book Antiqua" w:hAnsi="Book Antiqua"/>
              </w:rPr>
              <w:t>45</w:t>
            </w:r>
          </w:p>
        </w:tc>
        <w:tc>
          <w:tcPr>
            <w:tcW w:w="421" w:type="pct"/>
          </w:tcPr>
          <w:p w14:paraId="7F011715" w14:textId="77777777" w:rsidR="00C723E4" w:rsidRPr="00AD47C2" w:rsidRDefault="00000000" w:rsidP="00AD47C2">
            <w:pPr>
              <w:spacing w:line="360" w:lineRule="auto"/>
              <w:jc w:val="both"/>
              <w:rPr>
                <w:rFonts w:ascii="Book Antiqua" w:hAnsi="Book Antiqua"/>
              </w:rPr>
            </w:pPr>
            <w:r w:rsidRPr="00AD47C2">
              <w:rPr>
                <w:rFonts w:ascii="Book Antiqua" w:hAnsi="Book Antiqua"/>
              </w:rPr>
              <w:t>57</w:t>
            </w:r>
          </w:p>
        </w:tc>
        <w:tc>
          <w:tcPr>
            <w:tcW w:w="401" w:type="pct"/>
          </w:tcPr>
          <w:p w14:paraId="67DF8D58" w14:textId="77777777" w:rsidR="00C723E4" w:rsidRPr="00AD47C2" w:rsidRDefault="00000000" w:rsidP="00AD47C2">
            <w:pPr>
              <w:spacing w:line="360" w:lineRule="auto"/>
              <w:jc w:val="both"/>
              <w:rPr>
                <w:rFonts w:ascii="Book Antiqua" w:hAnsi="Book Antiqua"/>
              </w:rPr>
            </w:pPr>
            <w:r w:rsidRPr="00AD47C2">
              <w:rPr>
                <w:rFonts w:ascii="Book Antiqua" w:hAnsi="Book Antiqua"/>
              </w:rPr>
              <w:t>4.1</w:t>
            </w:r>
          </w:p>
        </w:tc>
        <w:tc>
          <w:tcPr>
            <w:tcW w:w="845" w:type="pct"/>
          </w:tcPr>
          <w:p w14:paraId="063E479B" w14:textId="77777777" w:rsidR="00C723E4" w:rsidRPr="00AD47C2" w:rsidRDefault="00000000" w:rsidP="00AD47C2">
            <w:pPr>
              <w:spacing w:line="360" w:lineRule="auto"/>
              <w:jc w:val="both"/>
              <w:rPr>
                <w:rFonts w:ascii="Book Antiqua" w:hAnsi="Book Antiqua"/>
              </w:rPr>
            </w:pPr>
            <w:r w:rsidRPr="00AD47C2">
              <w:rPr>
                <w:rFonts w:ascii="Book Antiqua" w:hAnsi="Book Antiqua"/>
              </w:rPr>
              <w:t>ACLF</w:t>
            </w:r>
          </w:p>
        </w:tc>
        <w:tc>
          <w:tcPr>
            <w:tcW w:w="713" w:type="pct"/>
          </w:tcPr>
          <w:p w14:paraId="1E4DC899"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7B221BF1" w14:textId="77777777">
        <w:tc>
          <w:tcPr>
            <w:tcW w:w="432" w:type="pct"/>
          </w:tcPr>
          <w:p w14:paraId="31474E9F" w14:textId="77777777" w:rsidR="00C723E4" w:rsidRPr="00AD47C2" w:rsidRDefault="00000000" w:rsidP="00AD47C2">
            <w:pPr>
              <w:spacing w:line="360" w:lineRule="auto"/>
              <w:jc w:val="both"/>
              <w:rPr>
                <w:rFonts w:ascii="Book Antiqua" w:hAnsi="Book Antiqua"/>
              </w:rPr>
            </w:pPr>
            <w:r w:rsidRPr="00AD47C2">
              <w:rPr>
                <w:rFonts w:ascii="Book Antiqua" w:hAnsi="Book Antiqua"/>
              </w:rPr>
              <w:t>8</w:t>
            </w:r>
          </w:p>
        </w:tc>
        <w:tc>
          <w:tcPr>
            <w:tcW w:w="417" w:type="pct"/>
          </w:tcPr>
          <w:p w14:paraId="179FFA50" w14:textId="77777777" w:rsidR="00C723E4" w:rsidRPr="00AD47C2" w:rsidRDefault="00000000" w:rsidP="00AD47C2">
            <w:pPr>
              <w:spacing w:line="360" w:lineRule="auto"/>
              <w:jc w:val="both"/>
              <w:rPr>
                <w:rFonts w:ascii="Book Antiqua" w:hAnsi="Book Antiqua"/>
              </w:rPr>
            </w:pPr>
            <w:r w:rsidRPr="00AD47C2">
              <w:rPr>
                <w:rFonts w:ascii="Book Antiqua" w:hAnsi="Book Antiqua"/>
              </w:rPr>
              <w:t>231</w:t>
            </w:r>
          </w:p>
        </w:tc>
        <w:tc>
          <w:tcPr>
            <w:tcW w:w="417" w:type="pct"/>
          </w:tcPr>
          <w:p w14:paraId="6F528CA7" w14:textId="77777777" w:rsidR="00C723E4" w:rsidRPr="00AD47C2" w:rsidRDefault="00000000" w:rsidP="00AD47C2">
            <w:pPr>
              <w:spacing w:line="360" w:lineRule="auto"/>
              <w:jc w:val="both"/>
              <w:rPr>
                <w:rFonts w:ascii="Book Antiqua" w:hAnsi="Book Antiqua"/>
              </w:rPr>
            </w:pPr>
            <w:r w:rsidRPr="00AD47C2">
              <w:rPr>
                <w:rFonts w:ascii="Book Antiqua" w:hAnsi="Book Antiqua"/>
              </w:rPr>
              <w:t>237</w:t>
            </w:r>
          </w:p>
        </w:tc>
        <w:tc>
          <w:tcPr>
            <w:tcW w:w="433" w:type="pct"/>
          </w:tcPr>
          <w:p w14:paraId="4CEAC858" w14:textId="77777777" w:rsidR="00C723E4" w:rsidRPr="00AD47C2" w:rsidRDefault="00000000" w:rsidP="00AD47C2">
            <w:pPr>
              <w:spacing w:line="360" w:lineRule="auto"/>
              <w:jc w:val="both"/>
              <w:rPr>
                <w:rFonts w:ascii="Book Antiqua" w:hAnsi="Book Antiqua"/>
              </w:rPr>
            </w:pPr>
            <w:r w:rsidRPr="00AD47C2">
              <w:rPr>
                <w:rFonts w:ascii="Book Antiqua" w:hAnsi="Book Antiqua"/>
              </w:rPr>
              <w:t>37.5</w:t>
            </w:r>
          </w:p>
        </w:tc>
        <w:tc>
          <w:tcPr>
            <w:tcW w:w="466" w:type="pct"/>
          </w:tcPr>
          <w:p w14:paraId="6614C48A" w14:textId="77777777" w:rsidR="00C723E4" w:rsidRPr="00AD47C2" w:rsidRDefault="00000000" w:rsidP="00AD47C2">
            <w:pPr>
              <w:spacing w:line="360" w:lineRule="auto"/>
              <w:jc w:val="both"/>
              <w:rPr>
                <w:rFonts w:ascii="Book Antiqua" w:hAnsi="Book Antiqua"/>
              </w:rPr>
            </w:pPr>
            <w:r w:rsidRPr="00AD47C2">
              <w:rPr>
                <w:rFonts w:ascii="Book Antiqua" w:hAnsi="Book Antiqua"/>
              </w:rPr>
              <w:t>16.5</w:t>
            </w:r>
          </w:p>
        </w:tc>
        <w:tc>
          <w:tcPr>
            <w:tcW w:w="455" w:type="pct"/>
          </w:tcPr>
          <w:p w14:paraId="45C4C38A" w14:textId="77777777" w:rsidR="00C723E4" w:rsidRPr="00AD47C2" w:rsidRDefault="00000000" w:rsidP="00AD47C2">
            <w:pPr>
              <w:spacing w:line="360" w:lineRule="auto"/>
              <w:jc w:val="both"/>
              <w:rPr>
                <w:rFonts w:ascii="Book Antiqua" w:hAnsi="Book Antiqua"/>
              </w:rPr>
            </w:pPr>
            <w:r w:rsidRPr="00AD47C2">
              <w:rPr>
                <w:rFonts w:ascii="Book Antiqua" w:hAnsi="Book Antiqua"/>
              </w:rPr>
              <w:t>353</w:t>
            </w:r>
          </w:p>
        </w:tc>
        <w:tc>
          <w:tcPr>
            <w:tcW w:w="421" w:type="pct"/>
          </w:tcPr>
          <w:p w14:paraId="288E6412" w14:textId="77777777" w:rsidR="00C723E4" w:rsidRPr="00AD47C2" w:rsidRDefault="00000000" w:rsidP="00AD47C2">
            <w:pPr>
              <w:spacing w:line="360" w:lineRule="auto"/>
              <w:jc w:val="both"/>
              <w:rPr>
                <w:rFonts w:ascii="Book Antiqua" w:hAnsi="Book Antiqua"/>
              </w:rPr>
            </w:pPr>
            <w:r w:rsidRPr="00AD47C2">
              <w:rPr>
                <w:rFonts w:ascii="Book Antiqua" w:hAnsi="Book Antiqua"/>
              </w:rPr>
              <w:t>105</w:t>
            </w:r>
          </w:p>
        </w:tc>
        <w:tc>
          <w:tcPr>
            <w:tcW w:w="401" w:type="pct"/>
          </w:tcPr>
          <w:p w14:paraId="79A1BF55" w14:textId="77777777" w:rsidR="00C723E4" w:rsidRPr="00AD47C2" w:rsidRDefault="00000000" w:rsidP="00AD47C2">
            <w:pPr>
              <w:spacing w:line="360" w:lineRule="auto"/>
              <w:jc w:val="both"/>
              <w:rPr>
                <w:rFonts w:ascii="Book Antiqua" w:hAnsi="Book Antiqua"/>
              </w:rPr>
            </w:pPr>
            <w:r w:rsidRPr="00AD47C2">
              <w:rPr>
                <w:rFonts w:ascii="Book Antiqua" w:hAnsi="Book Antiqua"/>
              </w:rPr>
              <w:t>1.2</w:t>
            </w:r>
          </w:p>
        </w:tc>
        <w:tc>
          <w:tcPr>
            <w:tcW w:w="845" w:type="pct"/>
          </w:tcPr>
          <w:p w14:paraId="4D3613F1"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CTP:6</w:t>
            </w:r>
          </w:p>
        </w:tc>
        <w:tc>
          <w:tcPr>
            <w:tcW w:w="713" w:type="pct"/>
          </w:tcPr>
          <w:p w14:paraId="2EA7EC54"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789B89A6" w14:textId="77777777">
        <w:tc>
          <w:tcPr>
            <w:tcW w:w="432" w:type="pct"/>
          </w:tcPr>
          <w:p w14:paraId="6696ED0D" w14:textId="77777777" w:rsidR="00C723E4" w:rsidRPr="00AD47C2" w:rsidRDefault="00000000" w:rsidP="00AD47C2">
            <w:pPr>
              <w:spacing w:line="360" w:lineRule="auto"/>
              <w:jc w:val="both"/>
              <w:rPr>
                <w:rFonts w:ascii="Book Antiqua" w:hAnsi="Book Antiqua"/>
              </w:rPr>
            </w:pPr>
            <w:r w:rsidRPr="00AD47C2">
              <w:rPr>
                <w:rFonts w:ascii="Book Antiqua" w:hAnsi="Book Antiqua"/>
              </w:rPr>
              <w:t>9</w:t>
            </w:r>
          </w:p>
        </w:tc>
        <w:tc>
          <w:tcPr>
            <w:tcW w:w="417" w:type="pct"/>
          </w:tcPr>
          <w:p w14:paraId="4710F958" w14:textId="77777777" w:rsidR="00C723E4" w:rsidRPr="00AD47C2" w:rsidRDefault="00000000" w:rsidP="00AD47C2">
            <w:pPr>
              <w:spacing w:line="360" w:lineRule="auto"/>
              <w:jc w:val="both"/>
              <w:rPr>
                <w:rFonts w:ascii="Book Antiqua" w:hAnsi="Book Antiqua"/>
              </w:rPr>
            </w:pPr>
            <w:r w:rsidRPr="00AD47C2">
              <w:rPr>
                <w:rFonts w:ascii="Book Antiqua" w:hAnsi="Book Antiqua"/>
              </w:rPr>
              <w:t>74</w:t>
            </w:r>
          </w:p>
        </w:tc>
        <w:tc>
          <w:tcPr>
            <w:tcW w:w="417" w:type="pct"/>
          </w:tcPr>
          <w:p w14:paraId="713A74D7" w14:textId="77777777" w:rsidR="00C723E4" w:rsidRPr="00AD47C2" w:rsidRDefault="00000000" w:rsidP="00AD47C2">
            <w:pPr>
              <w:spacing w:line="360" w:lineRule="auto"/>
              <w:jc w:val="both"/>
              <w:rPr>
                <w:rFonts w:ascii="Book Antiqua" w:hAnsi="Book Antiqua"/>
              </w:rPr>
            </w:pPr>
            <w:r w:rsidRPr="00AD47C2">
              <w:rPr>
                <w:rFonts w:ascii="Book Antiqua" w:hAnsi="Book Antiqua"/>
              </w:rPr>
              <w:t>101</w:t>
            </w:r>
          </w:p>
        </w:tc>
        <w:tc>
          <w:tcPr>
            <w:tcW w:w="433" w:type="pct"/>
          </w:tcPr>
          <w:p w14:paraId="6AA14E12" w14:textId="77777777" w:rsidR="00C723E4" w:rsidRPr="00AD47C2" w:rsidRDefault="00000000" w:rsidP="00AD47C2">
            <w:pPr>
              <w:spacing w:line="360" w:lineRule="auto"/>
              <w:jc w:val="both"/>
              <w:rPr>
                <w:rFonts w:ascii="Book Antiqua" w:hAnsi="Book Antiqua"/>
              </w:rPr>
            </w:pPr>
            <w:r w:rsidRPr="00AD47C2">
              <w:rPr>
                <w:rFonts w:ascii="Book Antiqua" w:hAnsi="Book Antiqua"/>
              </w:rPr>
              <w:t>29.8</w:t>
            </w:r>
          </w:p>
        </w:tc>
        <w:tc>
          <w:tcPr>
            <w:tcW w:w="466" w:type="pct"/>
          </w:tcPr>
          <w:p w14:paraId="493CED05" w14:textId="77777777" w:rsidR="00C723E4" w:rsidRPr="00AD47C2" w:rsidRDefault="00000000" w:rsidP="00AD47C2">
            <w:pPr>
              <w:spacing w:line="360" w:lineRule="auto"/>
              <w:jc w:val="both"/>
              <w:rPr>
                <w:rFonts w:ascii="Book Antiqua" w:hAnsi="Book Antiqua"/>
              </w:rPr>
            </w:pPr>
            <w:r w:rsidRPr="00AD47C2">
              <w:rPr>
                <w:rFonts w:ascii="Book Antiqua" w:hAnsi="Book Antiqua"/>
              </w:rPr>
              <w:t>39.0</w:t>
            </w:r>
          </w:p>
        </w:tc>
        <w:tc>
          <w:tcPr>
            <w:tcW w:w="455" w:type="pct"/>
          </w:tcPr>
          <w:p w14:paraId="415DA28C" w14:textId="77777777" w:rsidR="00C723E4" w:rsidRPr="00AD47C2" w:rsidRDefault="00000000" w:rsidP="00AD47C2">
            <w:pPr>
              <w:spacing w:line="360" w:lineRule="auto"/>
              <w:jc w:val="both"/>
              <w:rPr>
                <w:rFonts w:ascii="Book Antiqua" w:hAnsi="Book Antiqua"/>
              </w:rPr>
            </w:pPr>
            <w:r w:rsidRPr="00AD47C2">
              <w:rPr>
                <w:rFonts w:ascii="Book Antiqua" w:hAnsi="Book Antiqua"/>
              </w:rPr>
              <w:t>42</w:t>
            </w:r>
          </w:p>
        </w:tc>
        <w:tc>
          <w:tcPr>
            <w:tcW w:w="421" w:type="pct"/>
          </w:tcPr>
          <w:p w14:paraId="4031A482" w14:textId="77777777" w:rsidR="00C723E4" w:rsidRPr="00AD47C2" w:rsidRDefault="00000000" w:rsidP="00AD47C2">
            <w:pPr>
              <w:spacing w:line="360" w:lineRule="auto"/>
              <w:jc w:val="both"/>
              <w:rPr>
                <w:rFonts w:ascii="Book Antiqua" w:hAnsi="Book Antiqua"/>
              </w:rPr>
            </w:pPr>
            <w:r w:rsidRPr="00AD47C2">
              <w:rPr>
                <w:rFonts w:ascii="Book Antiqua" w:hAnsi="Book Antiqua"/>
              </w:rPr>
              <w:t>116</w:t>
            </w:r>
          </w:p>
        </w:tc>
        <w:tc>
          <w:tcPr>
            <w:tcW w:w="401" w:type="pct"/>
          </w:tcPr>
          <w:p w14:paraId="4B80EC4A"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845" w:type="pct"/>
          </w:tcPr>
          <w:p w14:paraId="2BF59D4A"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CTP:10</w:t>
            </w:r>
          </w:p>
        </w:tc>
        <w:tc>
          <w:tcPr>
            <w:tcW w:w="713" w:type="pct"/>
          </w:tcPr>
          <w:p w14:paraId="089FE186"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3DDBDAC9" w14:textId="77777777">
        <w:tc>
          <w:tcPr>
            <w:tcW w:w="432" w:type="pct"/>
          </w:tcPr>
          <w:p w14:paraId="01FC9973" w14:textId="77777777" w:rsidR="00C723E4" w:rsidRPr="00AD47C2" w:rsidRDefault="00000000" w:rsidP="00AD47C2">
            <w:pPr>
              <w:spacing w:line="360" w:lineRule="auto"/>
              <w:jc w:val="both"/>
              <w:rPr>
                <w:rFonts w:ascii="Book Antiqua" w:hAnsi="Book Antiqua"/>
              </w:rPr>
            </w:pPr>
            <w:r w:rsidRPr="00AD47C2">
              <w:rPr>
                <w:rFonts w:ascii="Book Antiqua" w:hAnsi="Book Antiqua"/>
              </w:rPr>
              <w:t>10</w:t>
            </w:r>
          </w:p>
        </w:tc>
        <w:tc>
          <w:tcPr>
            <w:tcW w:w="417" w:type="pct"/>
          </w:tcPr>
          <w:p w14:paraId="529772DE" w14:textId="77777777" w:rsidR="00C723E4" w:rsidRPr="00AD47C2" w:rsidRDefault="00000000" w:rsidP="00AD47C2">
            <w:pPr>
              <w:spacing w:line="360" w:lineRule="auto"/>
              <w:jc w:val="both"/>
              <w:rPr>
                <w:rFonts w:ascii="Book Antiqua" w:hAnsi="Book Antiqua"/>
              </w:rPr>
            </w:pPr>
            <w:r w:rsidRPr="00AD47C2">
              <w:rPr>
                <w:rFonts w:ascii="Book Antiqua" w:hAnsi="Book Antiqua"/>
              </w:rPr>
              <w:t>79</w:t>
            </w:r>
          </w:p>
        </w:tc>
        <w:tc>
          <w:tcPr>
            <w:tcW w:w="417" w:type="pct"/>
          </w:tcPr>
          <w:p w14:paraId="171EA14B" w14:textId="77777777" w:rsidR="00C723E4" w:rsidRPr="00AD47C2" w:rsidRDefault="00000000" w:rsidP="00AD47C2">
            <w:pPr>
              <w:spacing w:line="360" w:lineRule="auto"/>
              <w:jc w:val="both"/>
              <w:rPr>
                <w:rFonts w:ascii="Book Antiqua" w:hAnsi="Book Antiqua"/>
              </w:rPr>
            </w:pPr>
            <w:r w:rsidRPr="00AD47C2">
              <w:rPr>
                <w:rFonts w:ascii="Book Antiqua" w:hAnsi="Book Antiqua"/>
              </w:rPr>
              <w:t>105</w:t>
            </w:r>
          </w:p>
        </w:tc>
        <w:tc>
          <w:tcPr>
            <w:tcW w:w="433" w:type="pct"/>
          </w:tcPr>
          <w:p w14:paraId="0D1E8148" w14:textId="77777777" w:rsidR="00C723E4" w:rsidRPr="00AD47C2" w:rsidRDefault="00000000" w:rsidP="00AD47C2">
            <w:pPr>
              <w:spacing w:line="360" w:lineRule="auto"/>
              <w:jc w:val="both"/>
              <w:rPr>
                <w:rFonts w:ascii="Book Antiqua" w:hAnsi="Book Antiqua"/>
              </w:rPr>
            </w:pPr>
            <w:r w:rsidRPr="00AD47C2">
              <w:rPr>
                <w:rFonts w:ascii="Book Antiqua" w:hAnsi="Book Antiqua"/>
              </w:rPr>
              <w:t>24.5</w:t>
            </w:r>
          </w:p>
        </w:tc>
        <w:tc>
          <w:tcPr>
            <w:tcW w:w="466" w:type="pct"/>
          </w:tcPr>
          <w:p w14:paraId="6652621F" w14:textId="77777777" w:rsidR="00C723E4" w:rsidRPr="00AD47C2" w:rsidRDefault="00000000" w:rsidP="00AD47C2">
            <w:pPr>
              <w:spacing w:line="360" w:lineRule="auto"/>
              <w:jc w:val="both"/>
              <w:rPr>
                <w:rFonts w:ascii="Book Antiqua" w:hAnsi="Book Antiqua"/>
              </w:rPr>
            </w:pPr>
            <w:r w:rsidRPr="00AD47C2">
              <w:rPr>
                <w:rFonts w:ascii="Book Antiqua" w:hAnsi="Book Antiqua"/>
              </w:rPr>
              <w:t>42.0</w:t>
            </w:r>
          </w:p>
        </w:tc>
        <w:tc>
          <w:tcPr>
            <w:tcW w:w="455" w:type="pct"/>
          </w:tcPr>
          <w:p w14:paraId="018B3D98" w14:textId="77777777" w:rsidR="00C723E4" w:rsidRPr="00AD47C2" w:rsidRDefault="00000000" w:rsidP="00AD47C2">
            <w:pPr>
              <w:spacing w:line="360" w:lineRule="auto"/>
              <w:jc w:val="both"/>
              <w:rPr>
                <w:rFonts w:ascii="Book Antiqua" w:hAnsi="Book Antiqua"/>
              </w:rPr>
            </w:pPr>
            <w:r w:rsidRPr="00AD47C2">
              <w:rPr>
                <w:rFonts w:ascii="Book Antiqua" w:hAnsi="Book Antiqua"/>
              </w:rPr>
              <w:t>110</w:t>
            </w:r>
          </w:p>
        </w:tc>
        <w:tc>
          <w:tcPr>
            <w:tcW w:w="421" w:type="pct"/>
          </w:tcPr>
          <w:p w14:paraId="55C6AD22" w14:textId="77777777" w:rsidR="00C723E4" w:rsidRPr="00AD47C2" w:rsidRDefault="00000000" w:rsidP="00AD47C2">
            <w:pPr>
              <w:spacing w:line="360" w:lineRule="auto"/>
              <w:jc w:val="both"/>
              <w:rPr>
                <w:rFonts w:ascii="Book Antiqua" w:hAnsi="Book Antiqua"/>
              </w:rPr>
            </w:pPr>
            <w:r w:rsidRPr="00AD47C2">
              <w:rPr>
                <w:rFonts w:ascii="Book Antiqua" w:hAnsi="Book Antiqua"/>
              </w:rPr>
              <w:t>130</w:t>
            </w:r>
          </w:p>
        </w:tc>
        <w:tc>
          <w:tcPr>
            <w:tcW w:w="401" w:type="pct"/>
          </w:tcPr>
          <w:p w14:paraId="41ECE50B" w14:textId="77777777" w:rsidR="00C723E4" w:rsidRPr="00AD47C2" w:rsidRDefault="00000000" w:rsidP="00AD47C2">
            <w:pPr>
              <w:spacing w:line="360" w:lineRule="auto"/>
              <w:jc w:val="both"/>
              <w:rPr>
                <w:rFonts w:ascii="Book Antiqua" w:hAnsi="Book Antiqua"/>
              </w:rPr>
            </w:pPr>
            <w:r w:rsidRPr="00AD47C2">
              <w:rPr>
                <w:rFonts w:ascii="Book Antiqua" w:hAnsi="Book Antiqua"/>
              </w:rPr>
              <w:t>2.4</w:t>
            </w:r>
          </w:p>
        </w:tc>
        <w:tc>
          <w:tcPr>
            <w:tcW w:w="845" w:type="pct"/>
          </w:tcPr>
          <w:p w14:paraId="381BA752"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CTP:12</w:t>
            </w:r>
          </w:p>
        </w:tc>
        <w:tc>
          <w:tcPr>
            <w:tcW w:w="713" w:type="pct"/>
          </w:tcPr>
          <w:p w14:paraId="17EEC3D7"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27B525A4" w14:textId="77777777">
        <w:tc>
          <w:tcPr>
            <w:tcW w:w="432" w:type="pct"/>
          </w:tcPr>
          <w:p w14:paraId="36651608" w14:textId="77777777" w:rsidR="00C723E4" w:rsidRPr="00AD47C2" w:rsidRDefault="00000000" w:rsidP="00AD47C2">
            <w:pPr>
              <w:spacing w:line="360" w:lineRule="auto"/>
              <w:jc w:val="both"/>
              <w:rPr>
                <w:rFonts w:ascii="Book Antiqua" w:hAnsi="Book Antiqua"/>
              </w:rPr>
            </w:pPr>
            <w:r w:rsidRPr="00AD47C2">
              <w:rPr>
                <w:rFonts w:ascii="Book Antiqua" w:hAnsi="Book Antiqua"/>
              </w:rPr>
              <w:t>11</w:t>
            </w:r>
          </w:p>
        </w:tc>
        <w:tc>
          <w:tcPr>
            <w:tcW w:w="417" w:type="pct"/>
          </w:tcPr>
          <w:p w14:paraId="5F0AEF8B" w14:textId="77777777" w:rsidR="00C723E4" w:rsidRPr="00AD47C2" w:rsidRDefault="00000000" w:rsidP="00AD47C2">
            <w:pPr>
              <w:spacing w:line="360" w:lineRule="auto"/>
              <w:jc w:val="both"/>
              <w:rPr>
                <w:rFonts w:ascii="Book Antiqua" w:hAnsi="Book Antiqua"/>
              </w:rPr>
            </w:pPr>
            <w:r w:rsidRPr="00AD47C2">
              <w:rPr>
                <w:rFonts w:ascii="Book Antiqua" w:hAnsi="Book Antiqua"/>
              </w:rPr>
              <w:t>223</w:t>
            </w:r>
          </w:p>
        </w:tc>
        <w:tc>
          <w:tcPr>
            <w:tcW w:w="417" w:type="pct"/>
          </w:tcPr>
          <w:p w14:paraId="4194A201" w14:textId="77777777" w:rsidR="00C723E4" w:rsidRPr="00AD47C2" w:rsidRDefault="00000000" w:rsidP="00AD47C2">
            <w:pPr>
              <w:spacing w:line="360" w:lineRule="auto"/>
              <w:jc w:val="both"/>
              <w:rPr>
                <w:rFonts w:ascii="Book Antiqua" w:hAnsi="Book Antiqua"/>
              </w:rPr>
            </w:pPr>
            <w:r w:rsidRPr="00AD47C2">
              <w:rPr>
                <w:rFonts w:ascii="Book Antiqua" w:hAnsi="Book Antiqua"/>
              </w:rPr>
              <w:t>268</w:t>
            </w:r>
          </w:p>
        </w:tc>
        <w:tc>
          <w:tcPr>
            <w:tcW w:w="433" w:type="pct"/>
          </w:tcPr>
          <w:p w14:paraId="7E17D986" w14:textId="77777777" w:rsidR="00C723E4" w:rsidRPr="00AD47C2" w:rsidRDefault="00000000" w:rsidP="00AD47C2">
            <w:pPr>
              <w:spacing w:line="360" w:lineRule="auto"/>
              <w:jc w:val="both"/>
              <w:rPr>
                <w:rFonts w:ascii="Book Antiqua" w:hAnsi="Book Antiqua"/>
              </w:rPr>
            </w:pPr>
            <w:r w:rsidRPr="00AD47C2">
              <w:rPr>
                <w:rFonts w:ascii="Book Antiqua" w:hAnsi="Book Antiqua"/>
              </w:rPr>
              <w:t>30.0</w:t>
            </w:r>
          </w:p>
        </w:tc>
        <w:tc>
          <w:tcPr>
            <w:tcW w:w="466" w:type="pct"/>
          </w:tcPr>
          <w:p w14:paraId="7400EFB9" w14:textId="77777777" w:rsidR="00C723E4" w:rsidRPr="00AD47C2" w:rsidRDefault="00000000" w:rsidP="00AD47C2">
            <w:pPr>
              <w:spacing w:line="360" w:lineRule="auto"/>
              <w:jc w:val="both"/>
              <w:rPr>
                <w:rFonts w:ascii="Book Antiqua" w:hAnsi="Book Antiqua"/>
              </w:rPr>
            </w:pPr>
            <w:r w:rsidRPr="00AD47C2">
              <w:rPr>
                <w:rFonts w:ascii="Book Antiqua" w:hAnsi="Book Antiqua"/>
              </w:rPr>
              <w:t>368</w:t>
            </w:r>
          </w:p>
        </w:tc>
        <w:tc>
          <w:tcPr>
            <w:tcW w:w="455" w:type="pct"/>
          </w:tcPr>
          <w:p w14:paraId="62F98AC2" w14:textId="77777777" w:rsidR="00C723E4" w:rsidRPr="00AD47C2" w:rsidRDefault="00000000" w:rsidP="00AD47C2">
            <w:pPr>
              <w:spacing w:line="360" w:lineRule="auto"/>
              <w:jc w:val="both"/>
              <w:rPr>
                <w:rFonts w:ascii="Book Antiqua" w:hAnsi="Book Antiqua"/>
              </w:rPr>
            </w:pPr>
            <w:r w:rsidRPr="00AD47C2">
              <w:rPr>
                <w:rFonts w:ascii="Book Antiqua" w:hAnsi="Book Antiqua"/>
              </w:rPr>
              <w:t>147</w:t>
            </w:r>
          </w:p>
        </w:tc>
        <w:tc>
          <w:tcPr>
            <w:tcW w:w="421" w:type="pct"/>
          </w:tcPr>
          <w:p w14:paraId="1A4D2CBD" w14:textId="77777777" w:rsidR="00C723E4" w:rsidRPr="00AD47C2" w:rsidRDefault="00000000" w:rsidP="00AD47C2">
            <w:pPr>
              <w:spacing w:line="360" w:lineRule="auto"/>
              <w:jc w:val="both"/>
              <w:rPr>
                <w:rFonts w:ascii="Book Antiqua" w:hAnsi="Book Antiqua"/>
              </w:rPr>
            </w:pPr>
            <w:r w:rsidRPr="00AD47C2">
              <w:rPr>
                <w:rFonts w:ascii="Book Antiqua" w:hAnsi="Book Antiqua"/>
              </w:rPr>
              <w:t>252</w:t>
            </w:r>
          </w:p>
        </w:tc>
        <w:tc>
          <w:tcPr>
            <w:tcW w:w="401" w:type="pct"/>
          </w:tcPr>
          <w:p w14:paraId="1DBA1698" w14:textId="77777777" w:rsidR="00C723E4" w:rsidRPr="00AD47C2" w:rsidRDefault="00000000" w:rsidP="00AD47C2">
            <w:pPr>
              <w:spacing w:line="360" w:lineRule="auto"/>
              <w:jc w:val="both"/>
              <w:rPr>
                <w:rFonts w:ascii="Book Antiqua" w:hAnsi="Book Antiqua"/>
              </w:rPr>
            </w:pPr>
            <w:r w:rsidRPr="00AD47C2">
              <w:rPr>
                <w:rFonts w:ascii="Book Antiqua" w:hAnsi="Book Antiqua"/>
              </w:rPr>
              <w:t>2.8</w:t>
            </w:r>
          </w:p>
        </w:tc>
        <w:tc>
          <w:tcPr>
            <w:tcW w:w="845" w:type="pct"/>
          </w:tcPr>
          <w:p w14:paraId="07018716" w14:textId="77777777" w:rsidR="00C723E4" w:rsidRPr="00AD47C2" w:rsidRDefault="00000000" w:rsidP="00AD47C2">
            <w:pPr>
              <w:spacing w:line="360" w:lineRule="auto"/>
              <w:jc w:val="both"/>
              <w:rPr>
                <w:rFonts w:ascii="Book Antiqua" w:hAnsi="Book Antiqua"/>
              </w:rPr>
            </w:pPr>
            <w:r w:rsidRPr="00AD47C2">
              <w:rPr>
                <w:rFonts w:ascii="Book Antiqua" w:hAnsi="Book Antiqua"/>
              </w:rPr>
              <w:t>ACLF</w:t>
            </w:r>
          </w:p>
        </w:tc>
        <w:tc>
          <w:tcPr>
            <w:tcW w:w="713" w:type="pct"/>
          </w:tcPr>
          <w:p w14:paraId="60A7FD81"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r w:rsidR="00C723E4" w:rsidRPr="00AD47C2" w14:paraId="23DA063A" w14:textId="77777777">
        <w:tc>
          <w:tcPr>
            <w:tcW w:w="432" w:type="pct"/>
          </w:tcPr>
          <w:p w14:paraId="6B71CE01" w14:textId="77777777" w:rsidR="00C723E4" w:rsidRPr="00AD47C2" w:rsidRDefault="00000000" w:rsidP="00AD47C2">
            <w:pPr>
              <w:spacing w:line="360" w:lineRule="auto"/>
              <w:jc w:val="both"/>
              <w:rPr>
                <w:rFonts w:ascii="Book Antiqua" w:hAnsi="Book Antiqua"/>
              </w:rPr>
            </w:pPr>
            <w:r w:rsidRPr="00AD47C2">
              <w:rPr>
                <w:rFonts w:ascii="Book Antiqua" w:hAnsi="Book Antiqua"/>
              </w:rPr>
              <w:t>12</w:t>
            </w:r>
          </w:p>
        </w:tc>
        <w:tc>
          <w:tcPr>
            <w:tcW w:w="417" w:type="pct"/>
          </w:tcPr>
          <w:p w14:paraId="07F8FCDE" w14:textId="77777777" w:rsidR="00C723E4" w:rsidRPr="00AD47C2" w:rsidRDefault="00000000" w:rsidP="00AD47C2">
            <w:pPr>
              <w:spacing w:line="360" w:lineRule="auto"/>
              <w:jc w:val="both"/>
              <w:rPr>
                <w:rFonts w:ascii="Book Antiqua" w:hAnsi="Book Antiqua"/>
              </w:rPr>
            </w:pPr>
            <w:r w:rsidRPr="00AD47C2">
              <w:rPr>
                <w:rFonts w:ascii="Book Antiqua" w:hAnsi="Book Antiqua"/>
              </w:rPr>
              <w:t>71</w:t>
            </w:r>
          </w:p>
        </w:tc>
        <w:tc>
          <w:tcPr>
            <w:tcW w:w="417" w:type="pct"/>
          </w:tcPr>
          <w:p w14:paraId="760997E7" w14:textId="77777777" w:rsidR="00C723E4" w:rsidRPr="00AD47C2" w:rsidRDefault="00000000" w:rsidP="00AD47C2">
            <w:pPr>
              <w:spacing w:line="360" w:lineRule="auto"/>
              <w:jc w:val="both"/>
              <w:rPr>
                <w:rFonts w:ascii="Book Antiqua" w:hAnsi="Book Antiqua"/>
              </w:rPr>
            </w:pPr>
            <w:r w:rsidRPr="00AD47C2">
              <w:rPr>
                <w:rFonts w:ascii="Book Antiqua" w:hAnsi="Book Antiqua"/>
              </w:rPr>
              <w:t>83</w:t>
            </w:r>
          </w:p>
        </w:tc>
        <w:tc>
          <w:tcPr>
            <w:tcW w:w="433" w:type="pct"/>
          </w:tcPr>
          <w:p w14:paraId="69156F27" w14:textId="77777777" w:rsidR="00C723E4" w:rsidRPr="00AD47C2" w:rsidRDefault="00000000" w:rsidP="00AD47C2">
            <w:pPr>
              <w:spacing w:line="360" w:lineRule="auto"/>
              <w:jc w:val="both"/>
              <w:rPr>
                <w:rFonts w:ascii="Book Antiqua" w:hAnsi="Book Antiqua"/>
              </w:rPr>
            </w:pPr>
            <w:r w:rsidRPr="00AD47C2">
              <w:rPr>
                <w:rFonts w:ascii="Book Antiqua" w:hAnsi="Book Antiqua"/>
              </w:rPr>
              <w:t>31.0</w:t>
            </w:r>
          </w:p>
        </w:tc>
        <w:tc>
          <w:tcPr>
            <w:tcW w:w="466" w:type="pct"/>
          </w:tcPr>
          <w:p w14:paraId="76561D48" w14:textId="77777777" w:rsidR="00C723E4" w:rsidRPr="00AD47C2" w:rsidRDefault="00000000" w:rsidP="00AD47C2">
            <w:pPr>
              <w:spacing w:line="360" w:lineRule="auto"/>
              <w:jc w:val="both"/>
              <w:rPr>
                <w:rFonts w:ascii="Book Antiqua" w:hAnsi="Book Antiqua"/>
              </w:rPr>
            </w:pPr>
            <w:r w:rsidRPr="00AD47C2">
              <w:rPr>
                <w:rFonts w:ascii="Book Antiqua" w:hAnsi="Book Antiqua"/>
              </w:rPr>
              <w:t>23.0</w:t>
            </w:r>
          </w:p>
        </w:tc>
        <w:tc>
          <w:tcPr>
            <w:tcW w:w="455" w:type="pct"/>
          </w:tcPr>
          <w:p w14:paraId="60AE457F" w14:textId="77777777" w:rsidR="00C723E4" w:rsidRPr="00AD47C2" w:rsidRDefault="00000000" w:rsidP="00AD47C2">
            <w:pPr>
              <w:spacing w:line="360" w:lineRule="auto"/>
              <w:jc w:val="both"/>
              <w:rPr>
                <w:rFonts w:ascii="Book Antiqua" w:hAnsi="Book Antiqua"/>
              </w:rPr>
            </w:pPr>
            <w:r w:rsidRPr="00AD47C2">
              <w:rPr>
                <w:rFonts w:ascii="Book Antiqua" w:hAnsi="Book Antiqua"/>
              </w:rPr>
              <w:t>62</w:t>
            </w:r>
          </w:p>
        </w:tc>
        <w:tc>
          <w:tcPr>
            <w:tcW w:w="421" w:type="pct"/>
          </w:tcPr>
          <w:p w14:paraId="18ACFA2C" w14:textId="77777777" w:rsidR="00C723E4" w:rsidRPr="00AD47C2" w:rsidRDefault="00000000" w:rsidP="00AD47C2">
            <w:pPr>
              <w:spacing w:line="360" w:lineRule="auto"/>
              <w:jc w:val="both"/>
              <w:rPr>
                <w:rFonts w:ascii="Book Antiqua" w:hAnsi="Book Antiqua"/>
              </w:rPr>
            </w:pPr>
            <w:r w:rsidRPr="00AD47C2">
              <w:rPr>
                <w:rFonts w:ascii="Book Antiqua" w:hAnsi="Book Antiqua"/>
              </w:rPr>
              <w:t>357</w:t>
            </w:r>
          </w:p>
        </w:tc>
        <w:tc>
          <w:tcPr>
            <w:tcW w:w="401" w:type="pct"/>
          </w:tcPr>
          <w:p w14:paraId="3F062614"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845" w:type="pct"/>
          </w:tcPr>
          <w:p w14:paraId="69EF9AAA"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CTP:10</w:t>
            </w:r>
          </w:p>
        </w:tc>
        <w:tc>
          <w:tcPr>
            <w:tcW w:w="713" w:type="pct"/>
          </w:tcPr>
          <w:p w14:paraId="280D5DF3"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07BEBF4D" w14:textId="77777777">
        <w:tc>
          <w:tcPr>
            <w:tcW w:w="432" w:type="pct"/>
          </w:tcPr>
          <w:p w14:paraId="7E2D9577" w14:textId="77777777" w:rsidR="00C723E4" w:rsidRPr="00AD47C2" w:rsidRDefault="00000000" w:rsidP="00AD47C2">
            <w:pPr>
              <w:spacing w:line="360" w:lineRule="auto"/>
              <w:jc w:val="both"/>
              <w:rPr>
                <w:rFonts w:ascii="Book Antiqua" w:hAnsi="Book Antiqua"/>
              </w:rPr>
            </w:pPr>
            <w:r w:rsidRPr="00AD47C2">
              <w:rPr>
                <w:rFonts w:ascii="Book Antiqua" w:hAnsi="Book Antiqua"/>
              </w:rPr>
              <w:t>13</w:t>
            </w:r>
          </w:p>
        </w:tc>
        <w:tc>
          <w:tcPr>
            <w:tcW w:w="417" w:type="pct"/>
          </w:tcPr>
          <w:p w14:paraId="35CBF17D" w14:textId="77777777" w:rsidR="00C723E4" w:rsidRPr="00AD47C2" w:rsidRDefault="00000000" w:rsidP="00AD47C2">
            <w:pPr>
              <w:spacing w:line="360" w:lineRule="auto"/>
              <w:jc w:val="both"/>
              <w:rPr>
                <w:rFonts w:ascii="Book Antiqua" w:hAnsi="Book Antiqua"/>
              </w:rPr>
            </w:pPr>
            <w:r w:rsidRPr="00AD47C2">
              <w:rPr>
                <w:rFonts w:ascii="Book Antiqua" w:hAnsi="Book Antiqua"/>
              </w:rPr>
              <w:t>70</w:t>
            </w:r>
          </w:p>
        </w:tc>
        <w:tc>
          <w:tcPr>
            <w:tcW w:w="417" w:type="pct"/>
          </w:tcPr>
          <w:p w14:paraId="6BFC1A9B" w14:textId="77777777" w:rsidR="00C723E4" w:rsidRPr="00AD47C2" w:rsidRDefault="00000000" w:rsidP="00AD47C2">
            <w:pPr>
              <w:spacing w:line="360" w:lineRule="auto"/>
              <w:jc w:val="both"/>
              <w:rPr>
                <w:rFonts w:ascii="Book Antiqua" w:hAnsi="Book Antiqua"/>
              </w:rPr>
            </w:pPr>
            <w:r w:rsidRPr="00AD47C2">
              <w:rPr>
                <w:rFonts w:ascii="Book Antiqua" w:hAnsi="Book Antiqua"/>
              </w:rPr>
              <w:t>76</w:t>
            </w:r>
          </w:p>
        </w:tc>
        <w:tc>
          <w:tcPr>
            <w:tcW w:w="433" w:type="pct"/>
          </w:tcPr>
          <w:p w14:paraId="4195901D" w14:textId="77777777" w:rsidR="00C723E4" w:rsidRPr="00AD47C2" w:rsidRDefault="00000000" w:rsidP="00AD47C2">
            <w:pPr>
              <w:spacing w:line="360" w:lineRule="auto"/>
              <w:jc w:val="both"/>
              <w:rPr>
                <w:rFonts w:ascii="Book Antiqua" w:hAnsi="Book Antiqua"/>
              </w:rPr>
            </w:pPr>
            <w:r w:rsidRPr="00AD47C2">
              <w:rPr>
                <w:rFonts w:ascii="Book Antiqua" w:hAnsi="Book Antiqua"/>
              </w:rPr>
              <w:t>28.0</w:t>
            </w:r>
          </w:p>
        </w:tc>
        <w:tc>
          <w:tcPr>
            <w:tcW w:w="466" w:type="pct"/>
          </w:tcPr>
          <w:p w14:paraId="21C68047" w14:textId="77777777" w:rsidR="00C723E4" w:rsidRPr="00AD47C2" w:rsidRDefault="00000000" w:rsidP="00AD47C2">
            <w:pPr>
              <w:spacing w:line="360" w:lineRule="auto"/>
              <w:jc w:val="both"/>
              <w:rPr>
                <w:rFonts w:ascii="Book Antiqua" w:hAnsi="Book Antiqua"/>
              </w:rPr>
            </w:pPr>
            <w:r w:rsidRPr="00AD47C2">
              <w:rPr>
                <w:rFonts w:ascii="Book Antiqua" w:hAnsi="Book Antiqua"/>
              </w:rPr>
              <w:t>25.6</w:t>
            </w:r>
          </w:p>
        </w:tc>
        <w:tc>
          <w:tcPr>
            <w:tcW w:w="455" w:type="pct"/>
          </w:tcPr>
          <w:p w14:paraId="5733F22B" w14:textId="77777777" w:rsidR="00C723E4" w:rsidRPr="00AD47C2" w:rsidRDefault="00000000" w:rsidP="00AD47C2">
            <w:pPr>
              <w:spacing w:line="360" w:lineRule="auto"/>
              <w:jc w:val="both"/>
              <w:rPr>
                <w:rFonts w:ascii="Book Antiqua" w:hAnsi="Book Antiqua"/>
              </w:rPr>
            </w:pPr>
            <w:r w:rsidRPr="00AD47C2">
              <w:rPr>
                <w:rFonts w:ascii="Book Antiqua" w:hAnsi="Book Antiqua"/>
              </w:rPr>
              <w:t>35</w:t>
            </w:r>
          </w:p>
        </w:tc>
        <w:tc>
          <w:tcPr>
            <w:tcW w:w="421" w:type="pct"/>
          </w:tcPr>
          <w:p w14:paraId="7EDE354F" w14:textId="77777777" w:rsidR="00C723E4" w:rsidRPr="00AD47C2" w:rsidRDefault="00000000" w:rsidP="00AD47C2">
            <w:pPr>
              <w:spacing w:line="360" w:lineRule="auto"/>
              <w:jc w:val="both"/>
              <w:rPr>
                <w:rFonts w:ascii="Book Antiqua" w:hAnsi="Book Antiqua"/>
              </w:rPr>
            </w:pPr>
            <w:r w:rsidRPr="00AD47C2">
              <w:rPr>
                <w:rFonts w:ascii="Book Antiqua" w:hAnsi="Book Antiqua"/>
              </w:rPr>
              <w:t>375</w:t>
            </w:r>
          </w:p>
        </w:tc>
        <w:tc>
          <w:tcPr>
            <w:tcW w:w="401" w:type="pct"/>
          </w:tcPr>
          <w:p w14:paraId="2DB001CD" w14:textId="77777777" w:rsidR="00C723E4" w:rsidRPr="00AD47C2" w:rsidRDefault="00000000" w:rsidP="00AD47C2">
            <w:pPr>
              <w:spacing w:line="360" w:lineRule="auto"/>
              <w:jc w:val="both"/>
              <w:rPr>
                <w:rFonts w:ascii="Book Antiqua" w:hAnsi="Book Antiqua"/>
              </w:rPr>
            </w:pPr>
            <w:r w:rsidRPr="00AD47C2">
              <w:rPr>
                <w:rFonts w:ascii="Book Antiqua" w:hAnsi="Book Antiqua"/>
              </w:rPr>
              <w:t>1.63</w:t>
            </w:r>
          </w:p>
        </w:tc>
        <w:tc>
          <w:tcPr>
            <w:tcW w:w="845" w:type="pct"/>
          </w:tcPr>
          <w:p w14:paraId="5441D0BD"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CTP:10</w:t>
            </w:r>
          </w:p>
        </w:tc>
        <w:tc>
          <w:tcPr>
            <w:tcW w:w="713" w:type="pct"/>
          </w:tcPr>
          <w:p w14:paraId="7BF1D67F"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4C670466" w14:textId="77777777">
        <w:tc>
          <w:tcPr>
            <w:tcW w:w="432" w:type="pct"/>
          </w:tcPr>
          <w:p w14:paraId="3BBD9582" w14:textId="77777777" w:rsidR="00C723E4" w:rsidRPr="00AD47C2" w:rsidRDefault="00000000" w:rsidP="00AD47C2">
            <w:pPr>
              <w:spacing w:line="360" w:lineRule="auto"/>
              <w:jc w:val="both"/>
              <w:rPr>
                <w:rFonts w:ascii="Book Antiqua" w:hAnsi="Book Antiqua"/>
              </w:rPr>
            </w:pPr>
            <w:r w:rsidRPr="00AD47C2">
              <w:rPr>
                <w:rFonts w:ascii="Book Antiqua" w:hAnsi="Book Antiqua"/>
              </w:rPr>
              <w:t>14</w:t>
            </w:r>
          </w:p>
        </w:tc>
        <w:tc>
          <w:tcPr>
            <w:tcW w:w="417" w:type="pct"/>
          </w:tcPr>
          <w:p w14:paraId="731D8054" w14:textId="77777777" w:rsidR="00C723E4" w:rsidRPr="00AD47C2" w:rsidRDefault="00000000" w:rsidP="00AD47C2">
            <w:pPr>
              <w:spacing w:line="360" w:lineRule="auto"/>
              <w:jc w:val="both"/>
              <w:rPr>
                <w:rFonts w:ascii="Book Antiqua" w:hAnsi="Book Antiqua"/>
              </w:rPr>
            </w:pPr>
            <w:r w:rsidRPr="00AD47C2">
              <w:rPr>
                <w:rFonts w:ascii="Book Antiqua" w:hAnsi="Book Antiqua"/>
              </w:rPr>
              <w:t>82</w:t>
            </w:r>
          </w:p>
        </w:tc>
        <w:tc>
          <w:tcPr>
            <w:tcW w:w="417" w:type="pct"/>
          </w:tcPr>
          <w:p w14:paraId="4DD10A21" w14:textId="77777777" w:rsidR="00C723E4" w:rsidRPr="00AD47C2" w:rsidRDefault="00000000" w:rsidP="00AD47C2">
            <w:pPr>
              <w:spacing w:line="360" w:lineRule="auto"/>
              <w:jc w:val="both"/>
              <w:rPr>
                <w:rFonts w:ascii="Book Antiqua" w:hAnsi="Book Antiqua"/>
              </w:rPr>
            </w:pPr>
            <w:r w:rsidRPr="00AD47C2">
              <w:rPr>
                <w:rFonts w:ascii="Book Antiqua" w:hAnsi="Book Antiqua"/>
              </w:rPr>
              <w:t>151</w:t>
            </w:r>
          </w:p>
        </w:tc>
        <w:tc>
          <w:tcPr>
            <w:tcW w:w="433" w:type="pct"/>
          </w:tcPr>
          <w:p w14:paraId="677E7851" w14:textId="77777777" w:rsidR="00C723E4" w:rsidRPr="00AD47C2" w:rsidRDefault="00000000" w:rsidP="00AD47C2">
            <w:pPr>
              <w:spacing w:line="360" w:lineRule="auto"/>
              <w:jc w:val="both"/>
              <w:rPr>
                <w:rFonts w:ascii="Book Antiqua" w:hAnsi="Book Antiqua"/>
              </w:rPr>
            </w:pPr>
            <w:r w:rsidRPr="00AD47C2">
              <w:rPr>
                <w:rFonts w:ascii="Book Antiqua" w:hAnsi="Book Antiqua"/>
              </w:rPr>
              <w:t>37.8</w:t>
            </w:r>
          </w:p>
        </w:tc>
        <w:tc>
          <w:tcPr>
            <w:tcW w:w="466" w:type="pct"/>
          </w:tcPr>
          <w:p w14:paraId="79DA9D94" w14:textId="77777777" w:rsidR="00C723E4" w:rsidRPr="00AD47C2" w:rsidRDefault="00000000" w:rsidP="00AD47C2">
            <w:pPr>
              <w:spacing w:line="360" w:lineRule="auto"/>
              <w:jc w:val="both"/>
              <w:rPr>
                <w:rFonts w:ascii="Book Antiqua" w:hAnsi="Book Antiqua"/>
              </w:rPr>
            </w:pPr>
            <w:r w:rsidRPr="00AD47C2">
              <w:rPr>
                <w:rFonts w:ascii="Book Antiqua" w:hAnsi="Book Antiqua"/>
              </w:rPr>
              <w:t>28.7</w:t>
            </w:r>
          </w:p>
        </w:tc>
        <w:tc>
          <w:tcPr>
            <w:tcW w:w="455" w:type="pct"/>
          </w:tcPr>
          <w:p w14:paraId="52DC3505" w14:textId="77777777" w:rsidR="00C723E4" w:rsidRPr="00AD47C2" w:rsidRDefault="00000000" w:rsidP="00AD47C2">
            <w:pPr>
              <w:spacing w:line="360" w:lineRule="auto"/>
              <w:jc w:val="both"/>
              <w:rPr>
                <w:rFonts w:ascii="Book Antiqua" w:hAnsi="Book Antiqua"/>
              </w:rPr>
            </w:pPr>
            <w:r w:rsidRPr="00AD47C2">
              <w:rPr>
                <w:rFonts w:ascii="Book Antiqua" w:hAnsi="Book Antiqua"/>
              </w:rPr>
              <w:t>152</w:t>
            </w:r>
          </w:p>
        </w:tc>
        <w:tc>
          <w:tcPr>
            <w:tcW w:w="421" w:type="pct"/>
          </w:tcPr>
          <w:p w14:paraId="64EADD33" w14:textId="77777777" w:rsidR="00C723E4" w:rsidRPr="00AD47C2" w:rsidRDefault="00000000" w:rsidP="00AD47C2">
            <w:pPr>
              <w:spacing w:line="360" w:lineRule="auto"/>
              <w:jc w:val="both"/>
              <w:rPr>
                <w:rFonts w:ascii="Book Antiqua" w:hAnsi="Book Antiqua"/>
              </w:rPr>
            </w:pPr>
            <w:r w:rsidRPr="00AD47C2">
              <w:rPr>
                <w:rFonts w:ascii="Book Antiqua" w:hAnsi="Book Antiqua"/>
              </w:rPr>
              <w:t>149</w:t>
            </w:r>
          </w:p>
        </w:tc>
        <w:tc>
          <w:tcPr>
            <w:tcW w:w="401" w:type="pct"/>
          </w:tcPr>
          <w:p w14:paraId="2134EC4F" w14:textId="77777777" w:rsidR="00C723E4" w:rsidRPr="00AD47C2" w:rsidRDefault="00000000" w:rsidP="00AD47C2">
            <w:pPr>
              <w:spacing w:line="360" w:lineRule="auto"/>
              <w:jc w:val="both"/>
              <w:rPr>
                <w:rFonts w:ascii="Book Antiqua" w:hAnsi="Book Antiqua"/>
              </w:rPr>
            </w:pPr>
            <w:r w:rsidRPr="00AD47C2">
              <w:rPr>
                <w:rFonts w:ascii="Book Antiqua" w:hAnsi="Book Antiqua"/>
              </w:rPr>
              <w:t>1.36</w:t>
            </w:r>
          </w:p>
        </w:tc>
        <w:tc>
          <w:tcPr>
            <w:tcW w:w="845" w:type="pct"/>
          </w:tcPr>
          <w:p w14:paraId="065A5311" w14:textId="77777777" w:rsidR="00C723E4" w:rsidRPr="00AD47C2" w:rsidRDefault="00000000" w:rsidP="00AD47C2">
            <w:pPr>
              <w:spacing w:line="360" w:lineRule="auto"/>
              <w:jc w:val="both"/>
              <w:rPr>
                <w:rFonts w:ascii="Book Antiqua" w:hAnsi="Book Antiqua"/>
              </w:rPr>
            </w:pPr>
            <w:r w:rsidRPr="00AD47C2">
              <w:rPr>
                <w:rFonts w:ascii="Book Antiqua" w:hAnsi="Book Antiqua"/>
                <w:color w:val="000000"/>
              </w:rPr>
              <w:t>CTP:5</w:t>
            </w:r>
          </w:p>
        </w:tc>
        <w:tc>
          <w:tcPr>
            <w:tcW w:w="713" w:type="pct"/>
          </w:tcPr>
          <w:p w14:paraId="523167C6"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378B7F51" w14:textId="77777777">
        <w:tc>
          <w:tcPr>
            <w:tcW w:w="432" w:type="pct"/>
          </w:tcPr>
          <w:p w14:paraId="2720A55B" w14:textId="77777777" w:rsidR="00C723E4" w:rsidRPr="00AD47C2" w:rsidRDefault="00000000" w:rsidP="00AD47C2">
            <w:pPr>
              <w:spacing w:line="360" w:lineRule="auto"/>
              <w:jc w:val="both"/>
              <w:rPr>
                <w:rFonts w:ascii="Book Antiqua" w:hAnsi="Book Antiqua"/>
              </w:rPr>
            </w:pPr>
            <w:r w:rsidRPr="00AD47C2">
              <w:rPr>
                <w:rFonts w:ascii="Book Antiqua" w:hAnsi="Book Antiqua"/>
              </w:rPr>
              <w:t>15</w:t>
            </w:r>
          </w:p>
        </w:tc>
        <w:tc>
          <w:tcPr>
            <w:tcW w:w="417" w:type="pct"/>
          </w:tcPr>
          <w:p w14:paraId="2A7467E8" w14:textId="77777777" w:rsidR="00C723E4" w:rsidRPr="00AD47C2" w:rsidRDefault="00000000" w:rsidP="00AD47C2">
            <w:pPr>
              <w:spacing w:line="360" w:lineRule="auto"/>
              <w:jc w:val="both"/>
              <w:rPr>
                <w:rFonts w:ascii="Book Antiqua" w:hAnsi="Book Antiqua"/>
              </w:rPr>
            </w:pPr>
            <w:r w:rsidRPr="00AD47C2">
              <w:rPr>
                <w:rFonts w:ascii="Book Antiqua" w:hAnsi="Book Antiqua"/>
              </w:rPr>
              <w:t>276</w:t>
            </w:r>
          </w:p>
        </w:tc>
        <w:tc>
          <w:tcPr>
            <w:tcW w:w="417" w:type="pct"/>
          </w:tcPr>
          <w:p w14:paraId="4EC2EC92" w14:textId="77777777" w:rsidR="00C723E4" w:rsidRPr="00AD47C2" w:rsidRDefault="00000000" w:rsidP="00AD47C2">
            <w:pPr>
              <w:spacing w:line="360" w:lineRule="auto"/>
              <w:jc w:val="both"/>
              <w:rPr>
                <w:rFonts w:ascii="Book Antiqua" w:hAnsi="Book Antiqua"/>
              </w:rPr>
            </w:pPr>
            <w:r w:rsidRPr="00AD47C2">
              <w:rPr>
                <w:rFonts w:ascii="Book Antiqua" w:hAnsi="Book Antiqua"/>
              </w:rPr>
              <w:t>102</w:t>
            </w:r>
          </w:p>
        </w:tc>
        <w:tc>
          <w:tcPr>
            <w:tcW w:w="433" w:type="pct"/>
          </w:tcPr>
          <w:p w14:paraId="26FA8D35" w14:textId="77777777" w:rsidR="00C723E4" w:rsidRPr="00AD47C2" w:rsidRDefault="00000000" w:rsidP="00AD47C2">
            <w:pPr>
              <w:spacing w:line="360" w:lineRule="auto"/>
              <w:jc w:val="both"/>
              <w:rPr>
                <w:rFonts w:ascii="Book Antiqua" w:hAnsi="Book Antiqua"/>
              </w:rPr>
            </w:pPr>
            <w:r w:rsidRPr="00AD47C2">
              <w:rPr>
                <w:rFonts w:ascii="Book Antiqua" w:hAnsi="Book Antiqua"/>
              </w:rPr>
              <w:t>39.9</w:t>
            </w:r>
          </w:p>
        </w:tc>
        <w:tc>
          <w:tcPr>
            <w:tcW w:w="466" w:type="pct"/>
          </w:tcPr>
          <w:p w14:paraId="750800DE" w14:textId="77777777" w:rsidR="00C723E4" w:rsidRPr="00AD47C2" w:rsidRDefault="00000000" w:rsidP="00AD47C2">
            <w:pPr>
              <w:spacing w:line="360" w:lineRule="auto"/>
              <w:jc w:val="both"/>
              <w:rPr>
                <w:rFonts w:ascii="Book Antiqua" w:hAnsi="Book Antiqua"/>
              </w:rPr>
            </w:pPr>
            <w:r w:rsidRPr="00AD47C2">
              <w:rPr>
                <w:rFonts w:ascii="Book Antiqua" w:hAnsi="Book Antiqua"/>
              </w:rPr>
              <w:t>25.3</w:t>
            </w:r>
          </w:p>
        </w:tc>
        <w:tc>
          <w:tcPr>
            <w:tcW w:w="455" w:type="pct"/>
          </w:tcPr>
          <w:p w14:paraId="4F1643F3" w14:textId="77777777" w:rsidR="00C723E4" w:rsidRPr="00AD47C2" w:rsidRDefault="00000000" w:rsidP="00AD47C2">
            <w:pPr>
              <w:spacing w:line="360" w:lineRule="auto"/>
              <w:jc w:val="both"/>
              <w:rPr>
                <w:rFonts w:ascii="Book Antiqua" w:hAnsi="Book Antiqua"/>
              </w:rPr>
            </w:pPr>
            <w:r w:rsidRPr="00AD47C2">
              <w:rPr>
                <w:rFonts w:ascii="Book Antiqua" w:hAnsi="Book Antiqua"/>
              </w:rPr>
              <w:t>113</w:t>
            </w:r>
          </w:p>
        </w:tc>
        <w:tc>
          <w:tcPr>
            <w:tcW w:w="421" w:type="pct"/>
          </w:tcPr>
          <w:p w14:paraId="2439B27F" w14:textId="77777777" w:rsidR="00C723E4" w:rsidRPr="00AD47C2" w:rsidRDefault="00000000" w:rsidP="00AD47C2">
            <w:pPr>
              <w:spacing w:line="360" w:lineRule="auto"/>
              <w:jc w:val="both"/>
              <w:rPr>
                <w:rFonts w:ascii="Book Antiqua" w:hAnsi="Book Antiqua"/>
              </w:rPr>
            </w:pPr>
            <w:r w:rsidRPr="00AD47C2">
              <w:rPr>
                <w:rFonts w:ascii="Book Antiqua" w:hAnsi="Book Antiqua"/>
              </w:rPr>
              <w:t>93</w:t>
            </w:r>
          </w:p>
        </w:tc>
        <w:tc>
          <w:tcPr>
            <w:tcW w:w="401" w:type="pct"/>
          </w:tcPr>
          <w:p w14:paraId="54817738" w14:textId="77777777" w:rsidR="00C723E4" w:rsidRPr="00AD47C2" w:rsidRDefault="00000000" w:rsidP="00AD47C2">
            <w:pPr>
              <w:spacing w:line="360" w:lineRule="auto"/>
              <w:jc w:val="both"/>
              <w:rPr>
                <w:rFonts w:ascii="Book Antiqua" w:hAnsi="Book Antiqua"/>
              </w:rPr>
            </w:pPr>
            <w:r w:rsidRPr="00AD47C2">
              <w:rPr>
                <w:rFonts w:ascii="Book Antiqua" w:hAnsi="Book Antiqua"/>
              </w:rPr>
              <w:t>0.95</w:t>
            </w:r>
          </w:p>
        </w:tc>
        <w:tc>
          <w:tcPr>
            <w:tcW w:w="845" w:type="pct"/>
          </w:tcPr>
          <w:p w14:paraId="05C78B52" w14:textId="77777777" w:rsidR="00C723E4" w:rsidRPr="00AD47C2" w:rsidRDefault="00000000" w:rsidP="00AD47C2">
            <w:pPr>
              <w:spacing w:line="360" w:lineRule="auto"/>
              <w:jc w:val="both"/>
              <w:rPr>
                <w:rFonts w:ascii="Book Antiqua" w:hAnsi="Book Antiqua"/>
              </w:rPr>
            </w:pPr>
            <w:r w:rsidRPr="00AD47C2">
              <w:rPr>
                <w:rFonts w:ascii="Book Antiqua" w:hAnsi="Book Antiqua"/>
              </w:rPr>
              <w:t>Hepatitis</w:t>
            </w:r>
          </w:p>
        </w:tc>
        <w:tc>
          <w:tcPr>
            <w:tcW w:w="713" w:type="pct"/>
          </w:tcPr>
          <w:p w14:paraId="53387273"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7DE89FA8" w14:textId="77777777">
        <w:tc>
          <w:tcPr>
            <w:tcW w:w="432" w:type="pct"/>
          </w:tcPr>
          <w:p w14:paraId="7DA02296"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417" w:type="pct"/>
          </w:tcPr>
          <w:p w14:paraId="035BBE5F" w14:textId="77777777" w:rsidR="00C723E4" w:rsidRPr="00AD47C2" w:rsidRDefault="00000000" w:rsidP="00AD47C2">
            <w:pPr>
              <w:spacing w:line="360" w:lineRule="auto"/>
              <w:jc w:val="both"/>
              <w:rPr>
                <w:rFonts w:ascii="Book Antiqua" w:hAnsi="Book Antiqua"/>
              </w:rPr>
            </w:pPr>
            <w:r w:rsidRPr="00AD47C2">
              <w:rPr>
                <w:rFonts w:ascii="Book Antiqua" w:hAnsi="Book Antiqua"/>
              </w:rPr>
              <w:t>22</w:t>
            </w:r>
          </w:p>
        </w:tc>
        <w:tc>
          <w:tcPr>
            <w:tcW w:w="417" w:type="pct"/>
          </w:tcPr>
          <w:p w14:paraId="71A2E8F2" w14:textId="77777777" w:rsidR="00C723E4" w:rsidRPr="00AD47C2" w:rsidRDefault="00000000" w:rsidP="00AD47C2">
            <w:pPr>
              <w:spacing w:line="360" w:lineRule="auto"/>
              <w:jc w:val="both"/>
              <w:rPr>
                <w:rFonts w:ascii="Book Antiqua" w:hAnsi="Book Antiqua"/>
              </w:rPr>
            </w:pPr>
            <w:r w:rsidRPr="00AD47C2">
              <w:rPr>
                <w:rFonts w:ascii="Book Antiqua" w:hAnsi="Book Antiqua"/>
              </w:rPr>
              <w:t>47</w:t>
            </w:r>
          </w:p>
        </w:tc>
        <w:tc>
          <w:tcPr>
            <w:tcW w:w="433" w:type="pct"/>
          </w:tcPr>
          <w:p w14:paraId="11CF9316" w14:textId="77777777" w:rsidR="00C723E4" w:rsidRPr="00AD47C2" w:rsidRDefault="00000000" w:rsidP="00AD47C2">
            <w:pPr>
              <w:spacing w:line="360" w:lineRule="auto"/>
              <w:jc w:val="both"/>
              <w:rPr>
                <w:rFonts w:ascii="Book Antiqua" w:hAnsi="Book Antiqua"/>
              </w:rPr>
            </w:pPr>
            <w:r w:rsidRPr="00AD47C2">
              <w:rPr>
                <w:rFonts w:ascii="Book Antiqua" w:hAnsi="Book Antiqua"/>
              </w:rPr>
              <w:t>36.5</w:t>
            </w:r>
          </w:p>
        </w:tc>
        <w:tc>
          <w:tcPr>
            <w:tcW w:w="466" w:type="pct"/>
          </w:tcPr>
          <w:p w14:paraId="634A808B" w14:textId="77777777" w:rsidR="00C723E4" w:rsidRPr="00AD47C2" w:rsidRDefault="00000000" w:rsidP="00AD47C2">
            <w:pPr>
              <w:spacing w:line="360" w:lineRule="auto"/>
              <w:jc w:val="both"/>
              <w:rPr>
                <w:rFonts w:ascii="Book Antiqua" w:hAnsi="Book Antiqua"/>
              </w:rPr>
            </w:pPr>
            <w:r w:rsidRPr="00AD47C2">
              <w:rPr>
                <w:rFonts w:ascii="Book Antiqua" w:hAnsi="Book Antiqua"/>
              </w:rPr>
              <w:t>16</w:t>
            </w:r>
          </w:p>
        </w:tc>
        <w:tc>
          <w:tcPr>
            <w:tcW w:w="455" w:type="pct"/>
          </w:tcPr>
          <w:p w14:paraId="3C322E43" w14:textId="77777777" w:rsidR="00C723E4" w:rsidRPr="00AD47C2" w:rsidRDefault="00000000" w:rsidP="00AD47C2">
            <w:pPr>
              <w:spacing w:line="360" w:lineRule="auto"/>
              <w:jc w:val="both"/>
              <w:rPr>
                <w:rFonts w:ascii="Book Antiqua" w:hAnsi="Book Antiqua"/>
              </w:rPr>
            </w:pPr>
            <w:r w:rsidRPr="00AD47C2">
              <w:rPr>
                <w:rFonts w:ascii="Book Antiqua" w:hAnsi="Book Antiqua"/>
              </w:rPr>
              <w:t>32</w:t>
            </w:r>
          </w:p>
        </w:tc>
        <w:tc>
          <w:tcPr>
            <w:tcW w:w="421" w:type="pct"/>
          </w:tcPr>
          <w:p w14:paraId="6C258B0A" w14:textId="77777777" w:rsidR="00C723E4" w:rsidRPr="00AD47C2" w:rsidRDefault="00000000" w:rsidP="00AD47C2">
            <w:pPr>
              <w:spacing w:line="360" w:lineRule="auto"/>
              <w:jc w:val="both"/>
              <w:rPr>
                <w:rFonts w:ascii="Book Antiqua" w:hAnsi="Book Antiqua"/>
              </w:rPr>
            </w:pPr>
            <w:r w:rsidRPr="00AD47C2">
              <w:rPr>
                <w:rFonts w:ascii="Book Antiqua" w:hAnsi="Book Antiqua"/>
              </w:rPr>
              <w:t>219</w:t>
            </w:r>
          </w:p>
        </w:tc>
        <w:tc>
          <w:tcPr>
            <w:tcW w:w="401" w:type="pct"/>
          </w:tcPr>
          <w:p w14:paraId="77540281" w14:textId="77777777" w:rsidR="00C723E4" w:rsidRPr="00AD47C2" w:rsidRDefault="00000000" w:rsidP="00AD47C2">
            <w:pPr>
              <w:spacing w:line="360" w:lineRule="auto"/>
              <w:jc w:val="both"/>
              <w:rPr>
                <w:rFonts w:ascii="Book Antiqua" w:hAnsi="Book Antiqua"/>
              </w:rPr>
            </w:pPr>
            <w:r w:rsidRPr="00AD47C2">
              <w:rPr>
                <w:rFonts w:ascii="Book Antiqua" w:hAnsi="Book Antiqua"/>
              </w:rPr>
              <w:t>1.25</w:t>
            </w:r>
          </w:p>
        </w:tc>
        <w:tc>
          <w:tcPr>
            <w:tcW w:w="845" w:type="pct"/>
          </w:tcPr>
          <w:p w14:paraId="6CF10313" w14:textId="77777777" w:rsidR="00C723E4" w:rsidRPr="00AD47C2" w:rsidRDefault="00000000" w:rsidP="00AD47C2">
            <w:pPr>
              <w:spacing w:line="360" w:lineRule="auto"/>
              <w:jc w:val="both"/>
              <w:rPr>
                <w:rFonts w:ascii="Book Antiqua" w:hAnsi="Book Antiqua"/>
              </w:rPr>
            </w:pPr>
            <w:r w:rsidRPr="00AD47C2">
              <w:rPr>
                <w:rFonts w:ascii="Book Antiqua" w:hAnsi="Book Antiqua"/>
              </w:rPr>
              <w:t>Hepatitis</w:t>
            </w:r>
          </w:p>
        </w:tc>
        <w:tc>
          <w:tcPr>
            <w:tcW w:w="713" w:type="pct"/>
          </w:tcPr>
          <w:p w14:paraId="750FE59D"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18BF0AD4" w14:textId="77777777">
        <w:tc>
          <w:tcPr>
            <w:tcW w:w="432" w:type="pct"/>
          </w:tcPr>
          <w:p w14:paraId="6041F853" w14:textId="77777777" w:rsidR="00C723E4" w:rsidRPr="00AD47C2" w:rsidRDefault="00000000" w:rsidP="00AD47C2">
            <w:pPr>
              <w:spacing w:line="360" w:lineRule="auto"/>
              <w:jc w:val="both"/>
              <w:rPr>
                <w:rFonts w:ascii="Book Antiqua" w:hAnsi="Book Antiqua"/>
              </w:rPr>
            </w:pPr>
            <w:r w:rsidRPr="00AD47C2">
              <w:rPr>
                <w:rFonts w:ascii="Book Antiqua" w:hAnsi="Book Antiqua"/>
              </w:rPr>
              <w:t>17</w:t>
            </w:r>
          </w:p>
        </w:tc>
        <w:tc>
          <w:tcPr>
            <w:tcW w:w="417" w:type="pct"/>
          </w:tcPr>
          <w:p w14:paraId="5DE07193" w14:textId="77777777" w:rsidR="00C723E4" w:rsidRPr="00AD47C2" w:rsidRDefault="00000000" w:rsidP="00AD47C2">
            <w:pPr>
              <w:spacing w:line="360" w:lineRule="auto"/>
              <w:jc w:val="both"/>
              <w:rPr>
                <w:rFonts w:ascii="Book Antiqua" w:hAnsi="Book Antiqua"/>
              </w:rPr>
            </w:pPr>
            <w:r w:rsidRPr="00AD47C2">
              <w:rPr>
                <w:rFonts w:ascii="Book Antiqua" w:hAnsi="Book Antiqua"/>
              </w:rPr>
              <w:t>31</w:t>
            </w:r>
          </w:p>
        </w:tc>
        <w:tc>
          <w:tcPr>
            <w:tcW w:w="417" w:type="pct"/>
          </w:tcPr>
          <w:p w14:paraId="0672040D" w14:textId="77777777" w:rsidR="00C723E4" w:rsidRPr="00AD47C2" w:rsidRDefault="00000000" w:rsidP="00AD47C2">
            <w:pPr>
              <w:spacing w:line="360" w:lineRule="auto"/>
              <w:jc w:val="both"/>
              <w:rPr>
                <w:rFonts w:ascii="Book Antiqua" w:hAnsi="Book Antiqua"/>
              </w:rPr>
            </w:pPr>
            <w:r w:rsidRPr="00AD47C2">
              <w:rPr>
                <w:rFonts w:ascii="Book Antiqua" w:hAnsi="Book Antiqua"/>
              </w:rPr>
              <w:t>28</w:t>
            </w:r>
          </w:p>
        </w:tc>
        <w:tc>
          <w:tcPr>
            <w:tcW w:w="433" w:type="pct"/>
          </w:tcPr>
          <w:p w14:paraId="5F120C8F" w14:textId="77777777" w:rsidR="00C723E4" w:rsidRPr="00AD47C2" w:rsidRDefault="00000000" w:rsidP="00AD47C2">
            <w:pPr>
              <w:spacing w:line="360" w:lineRule="auto"/>
              <w:jc w:val="both"/>
              <w:rPr>
                <w:rFonts w:ascii="Book Antiqua" w:hAnsi="Book Antiqua"/>
              </w:rPr>
            </w:pPr>
            <w:r w:rsidRPr="00AD47C2">
              <w:rPr>
                <w:rFonts w:ascii="Book Antiqua" w:hAnsi="Book Antiqua"/>
              </w:rPr>
              <w:t>47.3</w:t>
            </w:r>
          </w:p>
        </w:tc>
        <w:tc>
          <w:tcPr>
            <w:tcW w:w="466" w:type="pct"/>
          </w:tcPr>
          <w:p w14:paraId="5278BFBC" w14:textId="77777777" w:rsidR="00C723E4" w:rsidRPr="00AD47C2" w:rsidRDefault="00000000" w:rsidP="00AD47C2">
            <w:pPr>
              <w:spacing w:line="360" w:lineRule="auto"/>
              <w:jc w:val="both"/>
              <w:rPr>
                <w:rFonts w:ascii="Book Antiqua" w:hAnsi="Book Antiqua"/>
              </w:rPr>
            </w:pPr>
            <w:r w:rsidRPr="00AD47C2">
              <w:rPr>
                <w:rFonts w:ascii="Book Antiqua" w:hAnsi="Book Antiqua"/>
              </w:rPr>
              <w:t>26.3</w:t>
            </w:r>
          </w:p>
        </w:tc>
        <w:tc>
          <w:tcPr>
            <w:tcW w:w="455" w:type="pct"/>
          </w:tcPr>
          <w:p w14:paraId="7D607DD0" w14:textId="77777777" w:rsidR="00C723E4" w:rsidRPr="00AD47C2" w:rsidRDefault="00000000" w:rsidP="00AD47C2">
            <w:pPr>
              <w:spacing w:line="360" w:lineRule="auto"/>
              <w:jc w:val="both"/>
              <w:rPr>
                <w:rFonts w:ascii="Book Antiqua" w:hAnsi="Book Antiqua"/>
              </w:rPr>
            </w:pPr>
            <w:r w:rsidRPr="00AD47C2">
              <w:rPr>
                <w:rFonts w:ascii="Book Antiqua" w:hAnsi="Book Antiqua"/>
              </w:rPr>
              <w:t>23</w:t>
            </w:r>
          </w:p>
        </w:tc>
        <w:tc>
          <w:tcPr>
            <w:tcW w:w="421" w:type="pct"/>
          </w:tcPr>
          <w:p w14:paraId="79C791B1" w14:textId="77777777" w:rsidR="00C723E4" w:rsidRPr="00AD47C2" w:rsidRDefault="00000000" w:rsidP="00AD47C2">
            <w:pPr>
              <w:spacing w:line="360" w:lineRule="auto"/>
              <w:jc w:val="both"/>
              <w:rPr>
                <w:rFonts w:ascii="Book Antiqua" w:hAnsi="Book Antiqua"/>
              </w:rPr>
            </w:pPr>
            <w:r w:rsidRPr="00AD47C2">
              <w:rPr>
                <w:rFonts w:ascii="Book Antiqua" w:hAnsi="Book Antiqua"/>
              </w:rPr>
              <w:t>76</w:t>
            </w:r>
          </w:p>
        </w:tc>
        <w:tc>
          <w:tcPr>
            <w:tcW w:w="401" w:type="pct"/>
          </w:tcPr>
          <w:p w14:paraId="782D1A53" w14:textId="77777777" w:rsidR="00C723E4" w:rsidRPr="00AD47C2" w:rsidRDefault="00000000" w:rsidP="00AD47C2">
            <w:pPr>
              <w:spacing w:line="360" w:lineRule="auto"/>
              <w:jc w:val="both"/>
              <w:rPr>
                <w:rFonts w:ascii="Book Antiqua" w:hAnsi="Book Antiqua"/>
              </w:rPr>
            </w:pPr>
            <w:r w:rsidRPr="00AD47C2">
              <w:rPr>
                <w:rFonts w:ascii="Book Antiqua" w:hAnsi="Book Antiqua"/>
              </w:rPr>
              <w:t>1.01</w:t>
            </w:r>
          </w:p>
        </w:tc>
        <w:tc>
          <w:tcPr>
            <w:tcW w:w="845" w:type="pct"/>
          </w:tcPr>
          <w:p w14:paraId="7557D910" w14:textId="77777777" w:rsidR="00C723E4" w:rsidRPr="00AD47C2" w:rsidRDefault="00000000" w:rsidP="00AD47C2">
            <w:pPr>
              <w:spacing w:line="360" w:lineRule="auto"/>
              <w:jc w:val="both"/>
              <w:rPr>
                <w:rFonts w:ascii="Book Antiqua" w:hAnsi="Book Antiqua"/>
              </w:rPr>
            </w:pPr>
            <w:r w:rsidRPr="00AD47C2">
              <w:rPr>
                <w:rFonts w:ascii="Book Antiqua" w:hAnsi="Book Antiqua"/>
              </w:rPr>
              <w:t>Hepatitis</w:t>
            </w:r>
          </w:p>
        </w:tc>
        <w:tc>
          <w:tcPr>
            <w:tcW w:w="713" w:type="pct"/>
          </w:tcPr>
          <w:p w14:paraId="462F1ED7"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24B8713B" w14:textId="77777777">
        <w:tc>
          <w:tcPr>
            <w:tcW w:w="432" w:type="pct"/>
          </w:tcPr>
          <w:p w14:paraId="740F2FFE" w14:textId="77777777" w:rsidR="00C723E4" w:rsidRPr="00AD47C2" w:rsidRDefault="00000000" w:rsidP="00AD47C2">
            <w:pPr>
              <w:spacing w:line="360" w:lineRule="auto"/>
              <w:jc w:val="both"/>
              <w:rPr>
                <w:rFonts w:ascii="Book Antiqua" w:hAnsi="Book Antiqua"/>
              </w:rPr>
            </w:pPr>
            <w:r w:rsidRPr="00AD47C2">
              <w:rPr>
                <w:rFonts w:ascii="Book Antiqua" w:hAnsi="Book Antiqua"/>
              </w:rPr>
              <w:t>18</w:t>
            </w:r>
          </w:p>
        </w:tc>
        <w:tc>
          <w:tcPr>
            <w:tcW w:w="417" w:type="pct"/>
          </w:tcPr>
          <w:p w14:paraId="05B12055" w14:textId="77777777" w:rsidR="00C723E4" w:rsidRPr="00AD47C2" w:rsidRDefault="00000000" w:rsidP="00AD47C2">
            <w:pPr>
              <w:spacing w:line="360" w:lineRule="auto"/>
              <w:jc w:val="both"/>
              <w:rPr>
                <w:rFonts w:ascii="Book Antiqua" w:hAnsi="Book Antiqua"/>
              </w:rPr>
            </w:pPr>
            <w:r w:rsidRPr="00AD47C2">
              <w:rPr>
                <w:rFonts w:ascii="Book Antiqua" w:hAnsi="Book Antiqua"/>
              </w:rPr>
              <w:t>56</w:t>
            </w:r>
          </w:p>
        </w:tc>
        <w:tc>
          <w:tcPr>
            <w:tcW w:w="417" w:type="pct"/>
          </w:tcPr>
          <w:p w14:paraId="7732167F" w14:textId="77777777" w:rsidR="00C723E4" w:rsidRPr="00AD47C2" w:rsidRDefault="00000000" w:rsidP="00AD47C2">
            <w:pPr>
              <w:spacing w:line="360" w:lineRule="auto"/>
              <w:jc w:val="both"/>
              <w:rPr>
                <w:rFonts w:ascii="Book Antiqua" w:hAnsi="Book Antiqua"/>
              </w:rPr>
            </w:pPr>
            <w:r w:rsidRPr="00AD47C2">
              <w:rPr>
                <w:rFonts w:ascii="Book Antiqua" w:hAnsi="Book Antiqua"/>
              </w:rPr>
              <w:t>34</w:t>
            </w:r>
          </w:p>
        </w:tc>
        <w:tc>
          <w:tcPr>
            <w:tcW w:w="433" w:type="pct"/>
          </w:tcPr>
          <w:p w14:paraId="5795FA20" w14:textId="77777777" w:rsidR="00C723E4" w:rsidRPr="00AD47C2" w:rsidRDefault="00000000" w:rsidP="00AD47C2">
            <w:pPr>
              <w:spacing w:line="360" w:lineRule="auto"/>
              <w:jc w:val="both"/>
              <w:rPr>
                <w:rFonts w:ascii="Book Antiqua" w:hAnsi="Book Antiqua"/>
              </w:rPr>
            </w:pPr>
            <w:r w:rsidRPr="00AD47C2">
              <w:rPr>
                <w:rFonts w:ascii="Book Antiqua" w:hAnsi="Book Antiqua"/>
              </w:rPr>
              <w:t>42.0</w:t>
            </w:r>
          </w:p>
        </w:tc>
        <w:tc>
          <w:tcPr>
            <w:tcW w:w="466" w:type="pct"/>
          </w:tcPr>
          <w:p w14:paraId="2FA97E5C" w14:textId="77777777" w:rsidR="00C723E4" w:rsidRPr="00AD47C2" w:rsidRDefault="00000000" w:rsidP="00AD47C2">
            <w:pPr>
              <w:spacing w:line="360" w:lineRule="auto"/>
              <w:jc w:val="both"/>
              <w:rPr>
                <w:rFonts w:ascii="Book Antiqua" w:hAnsi="Book Antiqua"/>
              </w:rPr>
            </w:pPr>
            <w:r w:rsidRPr="00AD47C2">
              <w:rPr>
                <w:rFonts w:ascii="Book Antiqua" w:hAnsi="Book Antiqua"/>
              </w:rPr>
              <w:t>22.0</w:t>
            </w:r>
          </w:p>
        </w:tc>
        <w:tc>
          <w:tcPr>
            <w:tcW w:w="455" w:type="pct"/>
          </w:tcPr>
          <w:p w14:paraId="14615602" w14:textId="77777777" w:rsidR="00C723E4" w:rsidRPr="00AD47C2" w:rsidRDefault="00000000" w:rsidP="00AD47C2">
            <w:pPr>
              <w:spacing w:line="360" w:lineRule="auto"/>
              <w:jc w:val="both"/>
              <w:rPr>
                <w:rFonts w:ascii="Book Antiqua" w:hAnsi="Book Antiqua"/>
              </w:rPr>
            </w:pPr>
            <w:r w:rsidRPr="00AD47C2">
              <w:rPr>
                <w:rFonts w:ascii="Book Antiqua" w:hAnsi="Book Antiqua"/>
              </w:rPr>
              <w:t>90</w:t>
            </w:r>
          </w:p>
        </w:tc>
        <w:tc>
          <w:tcPr>
            <w:tcW w:w="421" w:type="pct"/>
          </w:tcPr>
          <w:p w14:paraId="752D423F" w14:textId="77777777" w:rsidR="00C723E4" w:rsidRPr="00AD47C2" w:rsidRDefault="00000000" w:rsidP="00AD47C2">
            <w:pPr>
              <w:spacing w:line="360" w:lineRule="auto"/>
              <w:jc w:val="both"/>
              <w:rPr>
                <w:rFonts w:ascii="Book Antiqua" w:hAnsi="Book Antiqua"/>
              </w:rPr>
            </w:pPr>
            <w:r w:rsidRPr="00AD47C2">
              <w:rPr>
                <w:rFonts w:ascii="Book Antiqua" w:hAnsi="Book Antiqua"/>
              </w:rPr>
              <w:t>60</w:t>
            </w:r>
          </w:p>
        </w:tc>
        <w:tc>
          <w:tcPr>
            <w:tcW w:w="401" w:type="pct"/>
          </w:tcPr>
          <w:p w14:paraId="64535B94" w14:textId="77777777" w:rsidR="00C723E4" w:rsidRPr="00AD47C2" w:rsidRDefault="00000000" w:rsidP="00AD47C2">
            <w:pPr>
              <w:spacing w:line="360" w:lineRule="auto"/>
              <w:jc w:val="both"/>
              <w:rPr>
                <w:rFonts w:ascii="Book Antiqua" w:hAnsi="Book Antiqua"/>
              </w:rPr>
            </w:pPr>
            <w:r w:rsidRPr="00AD47C2">
              <w:rPr>
                <w:rFonts w:ascii="Book Antiqua" w:hAnsi="Book Antiqua"/>
              </w:rPr>
              <w:t>1.01</w:t>
            </w:r>
          </w:p>
        </w:tc>
        <w:tc>
          <w:tcPr>
            <w:tcW w:w="845" w:type="pct"/>
          </w:tcPr>
          <w:p w14:paraId="6CED1DCC" w14:textId="77777777" w:rsidR="00C723E4" w:rsidRPr="00AD47C2" w:rsidRDefault="00000000" w:rsidP="00AD47C2">
            <w:pPr>
              <w:spacing w:line="360" w:lineRule="auto"/>
              <w:jc w:val="both"/>
              <w:rPr>
                <w:rFonts w:ascii="Book Antiqua" w:hAnsi="Book Antiqua"/>
              </w:rPr>
            </w:pPr>
            <w:r w:rsidRPr="00AD47C2">
              <w:rPr>
                <w:rFonts w:ascii="Book Antiqua" w:hAnsi="Book Antiqua"/>
              </w:rPr>
              <w:t>Hepatitis</w:t>
            </w:r>
          </w:p>
        </w:tc>
        <w:tc>
          <w:tcPr>
            <w:tcW w:w="713" w:type="pct"/>
          </w:tcPr>
          <w:p w14:paraId="5F9CFD90" w14:textId="77777777" w:rsidR="00C723E4" w:rsidRPr="00AD47C2" w:rsidRDefault="00000000" w:rsidP="00AD47C2">
            <w:pPr>
              <w:spacing w:line="360" w:lineRule="auto"/>
              <w:jc w:val="both"/>
              <w:rPr>
                <w:rFonts w:ascii="Book Antiqua" w:hAnsi="Book Antiqua"/>
              </w:rPr>
            </w:pPr>
            <w:r w:rsidRPr="00AD47C2">
              <w:rPr>
                <w:rFonts w:ascii="Book Antiqua" w:hAnsi="Book Antiqua"/>
              </w:rPr>
              <w:t>Alive</w:t>
            </w:r>
          </w:p>
        </w:tc>
      </w:tr>
      <w:tr w:rsidR="00C723E4" w:rsidRPr="00AD47C2" w14:paraId="57746B65" w14:textId="77777777">
        <w:tc>
          <w:tcPr>
            <w:tcW w:w="432" w:type="pct"/>
            <w:tcBorders>
              <w:bottom w:val="single" w:sz="4" w:space="0" w:color="auto"/>
            </w:tcBorders>
          </w:tcPr>
          <w:p w14:paraId="52DC97D5"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417" w:type="pct"/>
            <w:tcBorders>
              <w:bottom w:val="single" w:sz="4" w:space="0" w:color="auto"/>
            </w:tcBorders>
          </w:tcPr>
          <w:p w14:paraId="73B9B771" w14:textId="77777777" w:rsidR="00C723E4" w:rsidRPr="00AD47C2" w:rsidRDefault="00000000" w:rsidP="00AD47C2">
            <w:pPr>
              <w:spacing w:line="360" w:lineRule="auto"/>
              <w:jc w:val="both"/>
              <w:rPr>
                <w:rFonts w:ascii="Book Antiqua" w:hAnsi="Book Antiqua"/>
              </w:rPr>
            </w:pPr>
            <w:r w:rsidRPr="00AD47C2">
              <w:rPr>
                <w:rFonts w:ascii="Book Antiqua" w:hAnsi="Book Antiqua"/>
              </w:rPr>
              <w:t>57</w:t>
            </w:r>
          </w:p>
        </w:tc>
        <w:tc>
          <w:tcPr>
            <w:tcW w:w="417" w:type="pct"/>
            <w:tcBorders>
              <w:bottom w:val="single" w:sz="4" w:space="0" w:color="auto"/>
            </w:tcBorders>
          </w:tcPr>
          <w:p w14:paraId="36BF6DED" w14:textId="77777777" w:rsidR="00C723E4" w:rsidRPr="00AD47C2" w:rsidRDefault="00000000" w:rsidP="00AD47C2">
            <w:pPr>
              <w:spacing w:line="360" w:lineRule="auto"/>
              <w:jc w:val="both"/>
              <w:rPr>
                <w:rFonts w:ascii="Book Antiqua" w:hAnsi="Book Antiqua"/>
              </w:rPr>
            </w:pPr>
            <w:r w:rsidRPr="00AD47C2">
              <w:rPr>
                <w:rFonts w:ascii="Book Antiqua" w:hAnsi="Book Antiqua"/>
              </w:rPr>
              <w:t>74</w:t>
            </w:r>
          </w:p>
        </w:tc>
        <w:tc>
          <w:tcPr>
            <w:tcW w:w="433" w:type="pct"/>
            <w:tcBorders>
              <w:bottom w:val="single" w:sz="4" w:space="0" w:color="auto"/>
            </w:tcBorders>
          </w:tcPr>
          <w:p w14:paraId="68E8EAF2" w14:textId="77777777" w:rsidR="00C723E4" w:rsidRPr="00AD47C2" w:rsidRDefault="00000000" w:rsidP="00AD47C2">
            <w:pPr>
              <w:spacing w:line="360" w:lineRule="auto"/>
              <w:jc w:val="both"/>
              <w:rPr>
                <w:rFonts w:ascii="Book Antiqua" w:hAnsi="Book Antiqua"/>
              </w:rPr>
            </w:pPr>
            <w:r w:rsidRPr="00AD47C2">
              <w:rPr>
                <w:rFonts w:ascii="Book Antiqua" w:hAnsi="Book Antiqua"/>
              </w:rPr>
              <w:t>28.0</w:t>
            </w:r>
          </w:p>
        </w:tc>
        <w:tc>
          <w:tcPr>
            <w:tcW w:w="466" w:type="pct"/>
            <w:tcBorders>
              <w:bottom w:val="single" w:sz="4" w:space="0" w:color="auto"/>
            </w:tcBorders>
          </w:tcPr>
          <w:p w14:paraId="4A8A3B8D" w14:textId="77777777" w:rsidR="00C723E4" w:rsidRPr="00AD47C2" w:rsidRDefault="00000000" w:rsidP="00AD47C2">
            <w:pPr>
              <w:spacing w:line="360" w:lineRule="auto"/>
              <w:jc w:val="both"/>
              <w:rPr>
                <w:rFonts w:ascii="Book Antiqua" w:hAnsi="Book Antiqua"/>
              </w:rPr>
            </w:pPr>
            <w:r w:rsidRPr="00AD47C2">
              <w:rPr>
                <w:rFonts w:ascii="Book Antiqua" w:hAnsi="Book Antiqua"/>
              </w:rPr>
              <w:t>373</w:t>
            </w:r>
          </w:p>
        </w:tc>
        <w:tc>
          <w:tcPr>
            <w:tcW w:w="455" w:type="pct"/>
            <w:tcBorders>
              <w:bottom w:val="single" w:sz="4" w:space="0" w:color="auto"/>
            </w:tcBorders>
          </w:tcPr>
          <w:p w14:paraId="341B70CE" w14:textId="77777777" w:rsidR="00C723E4" w:rsidRPr="00AD47C2" w:rsidRDefault="00000000" w:rsidP="00AD47C2">
            <w:pPr>
              <w:spacing w:line="360" w:lineRule="auto"/>
              <w:jc w:val="both"/>
              <w:rPr>
                <w:rFonts w:ascii="Book Antiqua" w:hAnsi="Book Antiqua"/>
              </w:rPr>
            </w:pPr>
            <w:r w:rsidRPr="00AD47C2">
              <w:rPr>
                <w:rFonts w:ascii="Book Antiqua" w:hAnsi="Book Antiqua"/>
              </w:rPr>
              <w:t>268</w:t>
            </w:r>
          </w:p>
        </w:tc>
        <w:tc>
          <w:tcPr>
            <w:tcW w:w="421" w:type="pct"/>
            <w:tcBorders>
              <w:bottom w:val="single" w:sz="4" w:space="0" w:color="auto"/>
            </w:tcBorders>
          </w:tcPr>
          <w:p w14:paraId="1BC36DD9" w14:textId="77777777" w:rsidR="00C723E4" w:rsidRPr="00AD47C2" w:rsidRDefault="00000000" w:rsidP="00AD47C2">
            <w:pPr>
              <w:spacing w:line="360" w:lineRule="auto"/>
              <w:jc w:val="both"/>
              <w:rPr>
                <w:rFonts w:ascii="Book Antiqua" w:hAnsi="Book Antiqua"/>
              </w:rPr>
            </w:pPr>
            <w:r w:rsidRPr="00AD47C2">
              <w:rPr>
                <w:rFonts w:ascii="Book Antiqua" w:hAnsi="Book Antiqua"/>
              </w:rPr>
              <w:t>293</w:t>
            </w:r>
          </w:p>
        </w:tc>
        <w:tc>
          <w:tcPr>
            <w:tcW w:w="401" w:type="pct"/>
            <w:tcBorders>
              <w:bottom w:val="single" w:sz="4" w:space="0" w:color="auto"/>
            </w:tcBorders>
          </w:tcPr>
          <w:p w14:paraId="3359DD99" w14:textId="77777777" w:rsidR="00C723E4" w:rsidRPr="00AD47C2" w:rsidRDefault="00000000" w:rsidP="00AD47C2">
            <w:pPr>
              <w:spacing w:line="360" w:lineRule="auto"/>
              <w:jc w:val="both"/>
              <w:rPr>
                <w:rFonts w:ascii="Book Antiqua" w:hAnsi="Book Antiqua"/>
              </w:rPr>
            </w:pPr>
            <w:r w:rsidRPr="00AD47C2">
              <w:rPr>
                <w:rFonts w:ascii="Book Antiqua" w:hAnsi="Book Antiqua"/>
              </w:rPr>
              <w:t>3.01</w:t>
            </w:r>
          </w:p>
        </w:tc>
        <w:tc>
          <w:tcPr>
            <w:tcW w:w="845" w:type="pct"/>
            <w:tcBorders>
              <w:bottom w:val="single" w:sz="4" w:space="0" w:color="auto"/>
            </w:tcBorders>
          </w:tcPr>
          <w:p w14:paraId="1997002A" w14:textId="77777777" w:rsidR="00C723E4" w:rsidRPr="00AD47C2" w:rsidRDefault="00000000" w:rsidP="00AD47C2">
            <w:pPr>
              <w:spacing w:line="360" w:lineRule="auto"/>
              <w:jc w:val="both"/>
              <w:rPr>
                <w:rFonts w:ascii="Book Antiqua" w:hAnsi="Book Antiqua"/>
              </w:rPr>
            </w:pPr>
            <w:r w:rsidRPr="00AD47C2">
              <w:rPr>
                <w:rFonts w:ascii="Book Antiqua" w:hAnsi="Book Antiqua"/>
              </w:rPr>
              <w:t>ACLF</w:t>
            </w:r>
          </w:p>
        </w:tc>
        <w:tc>
          <w:tcPr>
            <w:tcW w:w="713" w:type="pct"/>
            <w:tcBorders>
              <w:bottom w:val="single" w:sz="4" w:space="0" w:color="auto"/>
            </w:tcBorders>
          </w:tcPr>
          <w:p w14:paraId="50EE0CF8" w14:textId="77777777" w:rsidR="00C723E4" w:rsidRPr="00AD47C2" w:rsidRDefault="00000000" w:rsidP="00AD47C2">
            <w:pPr>
              <w:spacing w:line="360" w:lineRule="auto"/>
              <w:jc w:val="both"/>
              <w:rPr>
                <w:rFonts w:ascii="Book Antiqua" w:hAnsi="Book Antiqua"/>
              </w:rPr>
            </w:pPr>
            <w:r w:rsidRPr="00AD47C2">
              <w:rPr>
                <w:rFonts w:ascii="Book Antiqua" w:hAnsi="Book Antiqua"/>
              </w:rPr>
              <w:t>Died</w:t>
            </w:r>
          </w:p>
        </w:tc>
      </w:tr>
    </w:tbl>
    <w:p w14:paraId="2848F1B6" w14:textId="77777777" w:rsidR="00C723E4" w:rsidRPr="00AD47C2" w:rsidRDefault="00000000" w:rsidP="00AD47C2">
      <w:pPr>
        <w:spacing w:line="360" w:lineRule="auto"/>
        <w:jc w:val="both"/>
        <w:rPr>
          <w:rFonts w:ascii="Book Antiqua" w:hAnsi="Book Antiqua"/>
        </w:rPr>
      </w:pPr>
      <w:r w:rsidRPr="00AD47C2">
        <w:rPr>
          <w:rFonts w:ascii="Book Antiqua" w:hAnsi="Book Antiqua"/>
        </w:rPr>
        <w:t xml:space="preserve">ALT: Alanine aminotransferase; AST: Aspartate aminotransferase; ALB: Albumin; TBIL: Total bilirubin; GGT: Gamma-glutamyl transpeptidase; ALP: Alkaline phosphatase; INR: </w:t>
      </w:r>
      <w:bookmarkStart w:id="4" w:name="_Hlk141350844"/>
      <w:r w:rsidRPr="00AD47C2">
        <w:rPr>
          <w:rFonts w:ascii="Book Antiqua" w:hAnsi="Book Antiqua"/>
        </w:rPr>
        <w:t>International normalized ratio</w:t>
      </w:r>
      <w:bookmarkEnd w:id="4"/>
      <w:r w:rsidRPr="00AD47C2">
        <w:rPr>
          <w:rFonts w:ascii="Book Antiqua" w:hAnsi="Book Antiqua"/>
        </w:rPr>
        <w:t>; ACLF: Acute-on-chronic liver failure; CTP: Child-Turcotte-Pugh.</w:t>
      </w:r>
    </w:p>
    <w:p w14:paraId="116D9BCD"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34FEC24B"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5 Factors associated with severe liver disease at the Wilson disease diagnosis</w:t>
      </w:r>
    </w:p>
    <w:tbl>
      <w:tblPr>
        <w:tblW w:w="5000" w:type="pct"/>
        <w:tblLook w:val="04A0" w:firstRow="1" w:lastRow="0" w:firstColumn="1" w:lastColumn="0" w:noHBand="0" w:noVBand="1"/>
      </w:tblPr>
      <w:tblGrid>
        <w:gridCol w:w="4475"/>
        <w:gridCol w:w="1292"/>
        <w:gridCol w:w="2391"/>
        <w:gridCol w:w="1202"/>
      </w:tblGrid>
      <w:tr w:rsidR="00C723E4" w:rsidRPr="00AD47C2" w14:paraId="79CED88A" w14:textId="77777777">
        <w:tc>
          <w:tcPr>
            <w:tcW w:w="2391" w:type="pct"/>
            <w:tcBorders>
              <w:top w:val="single" w:sz="4" w:space="0" w:color="auto"/>
              <w:bottom w:val="single" w:sz="4" w:space="0" w:color="auto"/>
            </w:tcBorders>
          </w:tcPr>
          <w:p w14:paraId="2C708147"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Factors (at diagnosis)</w:t>
            </w:r>
          </w:p>
        </w:tc>
        <w:tc>
          <w:tcPr>
            <w:tcW w:w="690" w:type="pct"/>
            <w:tcBorders>
              <w:top w:val="single" w:sz="4" w:space="0" w:color="auto"/>
              <w:bottom w:val="single" w:sz="4" w:space="0" w:color="auto"/>
            </w:tcBorders>
          </w:tcPr>
          <w:p w14:paraId="731C45F3"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OR</w:t>
            </w:r>
          </w:p>
        </w:tc>
        <w:tc>
          <w:tcPr>
            <w:tcW w:w="1277" w:type="pct"/>
            <w:tcBorders>
              <w:top w:val="single" w:sz="4" w:space="0" w:color="auto"/>
              <w:bottom w:val="single" w:sz="4" w:space="0" w:color="auto"/>
            </w:tcBorders>
          </w:tcPr>
          <w:p w14:paraId="1EB46E38"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95%CI</w:t>
            </w:r>
          </w:p>
        </w:tc>
        <w:tc>
          <w:tcPr>
            <w:tcW w:w="642" w:type="pct"/>
            <w:tcBorders>
              <w:top w:val="single" w:sz="4" w:space="0" w:color="auto"/>
              <w:bottom w:val="single" w:sz="4" w:space="0" w:color="auto"/>
            </w:tcBorders>
          </w:tcPr>
          <w:p w14:paraId="0AF52666"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i/>
                <w:iCs/>
              </w:rPr>
              <w:t>P</w:t>
            </w:r>
            <w:r w:rsidRPr="00AD47C2">
              <w:rPr>
                <w:rFonts w:ascii="Book Antiqua" w:hAnsi="Book Antiqua"/>
                <w:b/>
                <w:bCs/>
              </w:rPr>
              <w:t xml:space="preserve"> value</w:t>
            </w:r>
          </w:p>
        </w:tc>
      </w:tr>
      <w:tr w:rsidR="00C723E4" w:rsidRPr="00AD47C2" w14:paraId="14F884B2" w14:textId="77777777">
        <w:tc>
          <w:tcPr>
            <w:tcW w:w="2391" w:type="pct"/>
            <w:tcBorders>
              <w:top w:val="single" w:sz="4" w:space="0" w:color="auto"/>
            </w:tcBorders>
          </w:tcPr>
          <w:p w14:paraId="0F561CE6" w14:textId="77777777" w:rsidR="00C723E4" w:rsidRPr="00AD47C2" w:rsidRDefault="00000000" w:rsidP="00AD47C2">
            <w:pPr>
              <w:spacing w:line="360" w:lineRule="auto"/>
              <w:jc w:val="both"/>
              <w:rPr>
                <w:rFonts w:ascii="Book Antiqua" w:hAnsi="Book Antiqua"/>
              </w:rPr>
            </w:pPr>
            <w:r w:rsidRPr="00AD47C2">
              <w:rPr>
                <w:rFonts w:ascii="Book Antiqua" w:hAnsi="Book Antiqua"/>
              </w:rPr>
              <w:t>Gender</w:t>
            </w:r>
          </w:p>
        </w:tc>
        <w:tc>
          <w:tcPr>
            <w:tcW w:w="690" w:type="pct"/>
            <w:tcBorders>
              <w:top w:val="single" w:sz="4" w:space="0" w:color="auto"/>
            </w:tcBorders>
          </w:tcPr>
          <w:p w14:paraId="759F5348" w14:textId="77777777" w:rsidR="00C723E4" w:rsidRPr="00AD47C2" w:rsidRDefault="00C723E4" w:rsidP="00AD47C2">
            <w:pPr>
              <w:spacing w:line="360" w:lineRule="auto"/>
              <w:jc w:val="both"/>
              <w:rPr>
                <w:rFonts w:ascii="Book Antiqua" w:hAnsi="Book Antiqua"/>
              </w:rPr>
            </w:pPr>
          </w:p>
        </w:tc>
        <w:tc>
          <w:tcPr>
            <w:tcW w:w="1277" w:type="pct"/>
            <w:tcBorders>
              <w:top w:val="single" w:sz="4" w:space="0" w:color="auto"/>
            </w:tcBorders>
          </w:tcPr>
          <w:p w14:paraId="7C4AE60B" w14:textId="77777777" w:rsidR="00C723E4" w:rsidRPr="00AD47C2" w:rsidRDefault="00C723E4" w:rsidP="00AD47C2">
            <w:pPr>
              <w:spacing w:line="360" w:lineRule="auto"/>
              <w:jc w:val="both"/>
              <w:rPr>
                <w:rFonts w:ascii="Book Antiqua" w:hAnsi="Book Antiqua"/>
              </w:rPr>
            </w:pPr>
          </w:p>
        </w:tc>
        <w:tc>
          <w:tcPr>
            <w:tcW w:w="642" w:type="pct"/>
            <w:tcBorders>
              <w:top w:val="single" w:sz="4" w:space="0" w:color="auto"/>
            </w:tcBorders>
          </w:tcPr>
          <w:p w14:paraId="60681B9F" w14:textId="77777777" w:rsidR="00C723E4" w:rsidRPr="00AD47C2" w:rsidRDefault="00C723E4" w:rsidP="00AD47C2">
            <w:pPr>
              <w:spacing w:line="360" w:lineRule="auto"/>
              <w:jc w:val="both"/>
              <w:rPr>
                <w:rFonts w:ascii="Book Antiqua" w:hAnsi="Book Antiqua"/>
              </w:rPr>
            </w:pPr>
          </w:p>
        </w:tc>
      </w:tr>
      <w:tr w:rsidR="00C723E4" w:rsidRPr="00AD47C2" w14:paraId="18B8A179" w14:textId="77777777">
        <w:tc>
          <w:tcPr>
            <w:tcW w:w="2391" w:type="pct"/>
          </w:tcPr>
          <w:p w14:paraId="1D0763A7"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w:t>
            </w:r>
          </w:p>
        </w:tc>
        <w:tc>
          <w:tcPr>
            <w:tcW w:w="690" w:type="pct"/>
          </w:tcPr>
          <w:p w14:paraId="3F86BFFB" w14:textId="77777777" w:rsidR="00C723E4" w:rsidRPr="00AD47C2" w:rsidRDefault="00000000" w:rsidP="00AD47C2">
            <w:pPr>
              <w:spacing w:line="360" w:lineRule="auto"/>
              <w:jc w:val="both"/>
              <w:rPr>
                <w:rFonts w:ascii="Book Antiqua" w:hAnsi="Book Antiqua"/>
              </w:rPr>
            </w:pPr>
            <w:r w:rsidRPr="00AD47C2">
              <w:rPr>
                <w:rFonts w:ascii="Book Antiqua" w:hAnsi="Book Antiqua"/>
              </w:rPr>
              <w:t>1</w:t>
            </w:r>
          </w:p>
        </w:tc>
        <w:tc>
          <w:tcPr>
            <w:tcW w:w="1277" w:type="pct"/>
          </w:tcPr>
          <w:p w14:paraId="2F7FD082" w14:textId="77777777" w:rsidR="00C723E4" w:rsidRPr="00AD47C2" w:rsidRDefault="00C723E4" w:rsidP="00AD47C2">
            <w:pPr>
              <w:spacing w:line="360" w:lineRule="auto"/>
              <w:jc w:val="both"/>
              <w:rPr>
                <w:rFonts w:ascii="Book Antiqua" w:hAnsi="Book Antiqua"/>
              </w:rPr>
            </w:pPr>
          </w:p>
        </w:tc>
        <w:tc>
          <w:tcPr>
            <w:tcW w:w="642" w:type="pct"/>
          </w:tcPr>
          <w:p w14:paraId="556EDA46" w14:textId="77777777" w:rsidR="00C723E4" w:rsidRPr="00AD47C2" w:rsidRDefault="00C723E4" w:rsidP="00AD47C2">
            <w:pPr>
              <w:spacing w:line="360" w:lineRule="auto"/>
              <w:jc w:val="both"/>
              <w:rPr>
                <w:rFonts w:ascii="Book Antiqua" w:hAnsi="Book Antiqua"/>
              </w:rPr>
            </w:pPr>
          </w:p>
        </w:tc>
      </w:tr>
      <w:tr w:rsidR="00C723E4" w:rsidRPr="00AD47C2" w14:paraId="6FEE20A9" w14:textId="77777777">
        <w:tc>
          <w:tcPr>
            <w:tcW w:w="2391" w:type="pct"/>
          </w:tcPr>
          <w:p w14:paraId="7E1763F6"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w:t>
            </w:r>
          </w:p>
        </w:tc>
        <w:tc>
          <w:tcPr>
            <w:tcW w:w="690" w:type="pct"/>
          </w:tcPr>
          <w:p w14:paraId="6262DFBB" w14:textId="77777777" w:rsidR="00C723E4" w:rsidRPr="00AD47C2" w:rsidRDefault="00000000" w:rsidP="00AD47C2">
            <w:pPr>
              <w:spacing w:line="360" w:lineRule="auto"/>
              <w:jc w:val="both"/>
              <w:rPr>
                <w:rFonts w:ascii="Book Antiqua" w:hAnsi="Book Antiqua"/>
              </w:rPr>
            </w:pPr>
            <w:r w:rsidRPr="00AD47C2">
              <w:rPr>
                <w:rFonts w:ascii="Book Antiqua" w:hAnsi="Book Antiqua"/>
              </w:rPr>
              <w:t>1. 945</w:t>
            </w:r>
          </w:p>
        </w:tc>
        <w:tc>
          <w:tcPr>
            <w:tcW w:w="1277" w:type="pct"/>
          </w:tcPr>
          <w:p w14:paraId="062E0372" w14:textId="77777777" w:rsidR="00C723E4" w:rsidRPr="00AD47C2" w:rsidRDefault="00000000" w:rsidP="00AD47C2">
            <w:pPr>
              <w:spacing w:line="360" w:lineRule="auto"/>
              <w:jc w:val="both"/>
              <w:rPr>
                <w:rFonts w:ascii="Book Antiqua" w:hAnsi="Book Antiqua"/>
              </w:rPr>
            </w:pPr>
            <w:r w:rsidRPr="00AD47C2">
              <w:rPr>
                <w:rFonts w:ascii="Book Antiqua" w:hAnsi="Book Antiqua"/>
              </w:rPr>
              <w:t>1.402-2.698</w:t>
            </w:r>
          </w:p>
        </w:tc>
        <w:tc>
          <w:tcPr>
            <w:tcW w:w="642" w:type="pct"/>
          </w:tcPr>
          <w:p w14:paraId="2E46DF38"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r w:rsidR="00C723E4" w:rsidRPr="00AD47C2" w14:paraId="74616431" w14:textId="77777777">
        <w:tc>
          <w:tcPr>
            <w:tcW w:w="2391" w:type="pct"/>
          </w:tcPr>
          <w:p w14:paraId="1D67F1E0" w14:textId="77777777" w:rsidR="00C723E4" w:rsidRPr="00AD47C2" w:rsidRDefault="00000000" w:rsidP="00AD47C2">
            <w:pPr>
              <w:spacing w:line="360" w:lineRule="auto"/>
              <w:jc w:val="both"/>
              <w:rPr>
                <w:rFonts w:ascii="Book Antiqua" w:hAnsi="Book Antiqua"/>
              </w:rPr>
            </w:pPr>
            <w:r w:rsidRPr="00AD47C2">
              <w:rPr>
                <w:rFonts w:ascii="Book Antiqua" w:hAnsi="Book Antiqua"/>
              </w:rPr>
              <w:t>Age at diagnosis (</w:t>
            </w:r>
            <w:proofErr w:type="spellStart"/>
            <w:r w:rsidRPr="00AD47C2">
              <w:rPr>
                <w:rFonts w:ascii="Book Antiqua" w:hAnsi="Book Antiqua"/>
              </w:rPr>
              <w:t>yr</w:t>
            </w:r>
            <w:proofErr w:type="spellEnd"/>
            <w:r w:rsidRPr="00AD47C2">
              <w:rPr>
                <w:rFonts w:ascii="Book Antiqua" w:hAnsi="Book Antiqua"/>
              </w:rPr>
              <w:t>)</w:t>
            </w:r>
          </w:p>
        </w:tc>
        <w:tc>
          <w:tcPr>
            <w:tcW w:w="690" w:type="pct"/>
          </w:tcPr>
          <w:p w14:paraId="37B6E93B" w14:textId="77777777" w:rsidR="00C723E4" w:rsidRPr="00AD47C2" w:rsidRDefault="00C723E4" w:rsidP="00AD47C2">
            <w:pPr>
              <w:spacing w:line="360" w:lineRule="auto"/>
              <w:jc w:val="both"/>
              <w:rPr>
                <w:rFonts w:ascii="Book Antiqua" w:hAnsi="Book Antiqua"/>
              </w:rPr>
            </w:pPr>
          </w:p>
        </w:tc>
        <w:tc>
          <w:tcPr>
            <w:tcW w:w="1277" w:type="pct"/>
          </w:tcPr>
          <w:p w14:paraId="7F1E4184" w14:textId="77777777" w:rsidR="00C723E4" w:rsidRPr="00AD47C2" w:rsidRDefault="00C723E4" w:rsidP="00AD47C2">
            <w:pPr>
              <w:spacing w:line="360" w:lineRule="auto"/>
              <w:jc w:val="both"/>
              <w:rPr>
                <w:rFonts w:ascii="Book Antiqua" w:hAnsi="Book Antiqua"/>
              </w:rPr>
            </w:pPr>
          </w:p>
        </w:tc>
        <w:tc>
          <w:tcPr>
            <w:tcW w:w="642" w:type="pct"/>
          </w:tcPr>
          <w:p w14:paraId="46C450ED" w14:textId="77777777" w:rsidR="00C723E4" w:rsidRPr="00AD47C2" w:rsidRDefault="00C723E4" w:rsidP="00AD47C2">
            <w:pPr>
              <w:spacing w:line="360" w:lineRule="auto"/>
              <w:jc w:val="both"/>
              <w:rPr>
                <w:rFonts w:ascii="Book Antiqua" w:hAnsi="Book Antiqua"/>
              </w:rPr>
            </w:pPr>
          </w:p>
        </w:tc>
      </w:tr>
      <w:tr w:rsidR="00C723E4" w:rsidRPr="00AD47C2" w14:paraId="0D7D025C" w14:textId="77777777">
        <w:tc>
          <w:tcPr>
            <w:tcW w:w="2391" w:type="pct"/>
          </w:tcPr>
          <w:p w14:paraId="574DB2AC" w14:textId="77777777" w:rsidR="00C723E4" w:rsidRPr="00AD47C2" w:rsidRDefault="00000000" w:rsidP="00AD47C2">
            <w:pPr>
              <w:spacing w:line="360" w:lineRule="auto"/>
              <w:jc w:val="both"/>
              <w:rPr>
                <w:rFonts w:ascii="Book Antiqua" w:hAnsi="Book Antiqua"/>
              </w:rPr>
            </w:pPr>
            <w:r w:rsidRPr="00AD47C2">
              <w:rPr>
                <w:rFonts w:ascii="Book Antiqua" w:hAnsi="Book Antiqua"/>
              </w:rPr>
              <w:t>Group 1 (0-10)</w:t>
            </w:r>
          </w:p>
        </w:tc>
        <w:tc>
          <w:tcPr>
            <w:tcW w:w="690" w:type="pct"/>
          </w:tcPr>
          <w:p w14:paraId="5ACC4886" w14:textId="77777777" w:rsidR="00C723E4" w:rsidRPr="00AD47C2" w:rsidRDefault="00000000" w:rsidP="00AD47C2">
            <w:pPr>
              <w:spacing w:line="360" w:lineRule="auto"/>
              <w:jc w:val="both"/>
              <w:rPr>
                <w:rFonts w:ascii="Book Antiqua" w:hAnsi="Book Antiqua"/>
              </w:rPr>
            </w:pPr>
            <w:r w:rsidRPr="00AD47C2">
              <w:rPr>
                <w:rFonts w:ascii="Book Antiqua" w:hAnsi="Book Antiqua"/>
              </w:rPr>
              <w:t>1</w:t>
            </w:r>
          </w:p>
        </w:tc>
        <w:tc>
          <w:tcPr>
            <w:tcW w:w="1277" w:type="pct"/>
          </w:tcPr>
          <w:p w14:paraId="6A0726ED" w14:textId="77777777" w:rsidR="00C723E4" w:rsidRPr="00AD47C2" w:rsidRDefault="00C723E4" w:rsidP="00AD47C2">
            <w:pPr>
              <w:spacing w:line="360" w:lineRule="auto"/>
              <w:jc w:val="both"/>
              <w:rPr>
                <w:rFonts w:ascii="Book Antiqua" w:hAnsi="Book Antiqua"/>
              </w:rPr>
            </w:pPr>
          </w:p>
        </w:tc>
        <w:tc>
          <w:tcPr>
            <w:tcW w:w="642" w:type="pct"/>
          </w:tcPr>
          <w:p w14:paraId="2F6D41AB" w14:textId="77777777" w:rsidR="00C723E4" w:rsidRPr="00AD47C2" w:rsidRDefault="00C723E4" w:rsidP="00AD47C2">
            <w:pPr>
              <w:spacing w:line="360" w:lineRule="auto"/>
              <w:jc w:val="both"/>
              <w:rPr>
                <w:rFonts w:ascii="Book Antiqua" w:hAnsi="Book Antiqua"/>
              </w:rPr>
            </w:pPr>
          </w:p>
        </w:tc>
      </w:tr>
      <w:tr w:rsidR="00C723E4" w:rsidRPr="00AD47C2" w14:paraId="0260FF7B" w14:textId="77777777">
        <w:tc>
          <w:tcPr>
            <w:tcW w:w="2391" w:type="pct"/>
          </w:tcPr>
          <w:p w14:paraId="0FD0309B" w14:textId="77777777" w:rsidR="00C723E4" w:rsidRPr="00AD47C2" w:rsidRDefault="00000000" w:rsidP="00AD47C2">
            <w:pPr>
              <w:spacing w:line="360" w:lineRule="auto"/>
              <w:jc w:val="both"/>
              <w:rPr>
                <w:rFonts w:ascii="Book Antiqua" w:hAnsi="Book Antiqua"/>
              </w:rPr>
            </w:pPr>
            <w:r w:rsidRPr="00AD47C2">
              <w:rPr>
                <w:rFonts w:ascii="Book Antiqua" w:hAnsi="Book Antiqua"/>
              </w:rPr>
              <w:t>Group 2 (11-20)</w:t>
            </w:r>
          </w:p>
        </w:tc>
        <w:tc>
          <w:tcPr>
            <w:tcW w:w="690" w:type="pct"/>
          </w:tcPr>
          <w:p w14:paraId="40E57217" w14:textId="77777777" w:rsidR="00C723E4" w:rsidRPr="00AD47C2" w:rsidRDefault="00000000" w:rsidP="00AD47C2">
            <w:pPr>
              <w:spacing w:line="360" w:lineRule="auto"/>
              <w:jc w:val="both"/>
              <w:rPr>
                <w:rFonts w:ascii="Book Antiqua" w:hAnsi="Book Antiqua"/>
              </w:rPr>
            </w:pPr>
            <w:r w:rsidRPr="00AD47C2">
              <w:rPr>
                <w:rFonts w:ascii="Book Antiqua" w:hAnsi="Book Antiqua"/>
              </w:rPr>
              <w:t>1.766</w:t>
            </w:r>
          </w:p>
        </w:tc>
        <w:tc>
          <w:tcPr>
            <w:tcW w:w="1277" w:type="pct"/>
          </w:tcPr>
          <w:p w14:paraId="3D56B6A5" w14:textId="77777777" w:rsidR="00C723E4" w:rsidRPr="00AD47C2" w:rsidRDefault="00000000" w:rsidP="00AD47C2">
            <w:pPr>
              <w:spacing w:line="360" w:lineRule="auto"/>
              <w:jc w:val="both"/>
              <w:rPr>
                <w:rFonts w:ascii="Book Antiqua" w:hAnsi="Book Antiqua"/>
              </w:rPr>
            </w:pPr>
            <w:r w:rsidRPr="00AD47C2">
              <w:rPr>
                <w:rFonts w:ascii="Book Antiqua" w:hAnsi="Book Antiqua"/>
              </w:rPr>
              <w:t>1.145-2.723</w:t>
            </w:r>
          </w:p>
        </w:tc>
        <w:tc>
          <w:tcPr>
            <w:tcW w:w="642" w:type="pct"/>
          </w:tcPr>
          <w:p w14:paraId="42A9AD0F" w14:textId="77777777" w:rsidR="00C723E4" w:rsidRPr="00AD47C2" w:rsidRDefault="00000000" w:rsidP="00AD47C2">
            <w:pPr>
              <w:spacing w:line="360" w:lineRule="auto"/>
              <w:jc w:val="both"/>
              <w:rPr>
                <w:rFonts w:ascii="Book Antiqua" w:hAnsi="Book Antiqua"/>
              </w:rPr>
            </w:pPr>
            <w:r w:rsidRPr="00AD47C2">
              <w:rPr>
                <w:rFonts w:ascii="Book Antiqua" w:hAnsi="Book Antiqua"/>
              </w:rPr>
              <w:t>0.010</w:t>
            </w:r>
          </w:p>
        </w:tc>
      </w:tr>
      <w:tr w:rsidR="00C723E4" w:rsidRPr="00AD47C2" w14:paraId="4015977B" w14:textId="77777777">
        <w:tc>
          <w:tcPr>
            <w:tcW w:w="2391" w:type="pct"/>
          </w:tcPr>
          <w:p w14:paraId="5E35BBCB" w14:textId="77777777" w:rsidR="00C723E4" w:rsidRPr="00AD47C2" w:rsidRDefault="00000000" w:rsidP="00AD47C2">
            <w:pPr>
              <w:spacing w:line="360" w:lineRule="auto"/>
              <w:jc w:val="both"/>
              <w:rPr>
                <w:rFonts w:ascii="Book Antiqua" w:hAnsi="Book Antiqua"/>
              </w:rPr>
            </w:pPr>
            <w:r w:rsidRPr="00AD47C2">
              <w:rPr>
                <w:rFonts w:ascii="Book Antiqua" w:hAnsi="Book Antiqua"/>
              </w:rPr>
              <w:t>Group 3 (21-30)</w:t>
            </w:r>
          </w:p>
        </w:tc>
        <w:tc>
          <w:tcPr>
            <w:tcW w:w="690" w:type="pct"/>
          </w:tcPr>
          <w:p w14:paraId="4E7237BC" w14:textId="77777777" w:rsidR="00C723E4" w:rsidRPr="00AD47C2" w:rsidRDefault="00000000" w:rsidP="00AD47C2">
            <w:pPr>
              <w:spacing w:line="360" w:lineRule="auto"/>
              <w:jc w:val="both"/>
              <w:rPr>
                <w:rFonts w:ascii="Book Antiqua" w:hAnsi="Book Antiqua"/>
              </w:rPr>
            </w:pPr>
            <w:r w:rsidRPr="00AD47C2">
              <w:rPr>
                <w:rFonts w:ascii="Book Antiqua" w:hAnsi="Book Antiqua"/>
              </w:rPr>
              <w:t>0.757</w:t>
            </w:r>
          </w:p>
        </w:tc>
        <w:tc>
          <w:tcPr>
            <w:tcW w:w="1277" w:type="pct"/>
          </w:tcPr>
          <w:p w14:paraId="0ED101BD" w14:textId="77777777" w:rsidR="00C723E4" w:rsidRPr="00AD47C2" w:rsidRDefault="00000000" w:rsidP="00AD47C2">
            <w:pPr>
              <w:spacing w:line="360" w:lineRule="auto"/>
              <w:jc w:val="both"/>
              <w:rPr>
                <w:rFonts w:ascii="Book Antiqua" w:hAnsi="Book Antiqua"/>
              </w:rPr>
            </w:pPr>
            <w:r w:rsidRPr="00AD47C2">
              <w:rPr>
                <w:rFonts w:ascii="Book Antiqua" w:hAnsi="Book Antiqua"/>
              </w:rPr>
              <w:t>0.423-1.352</w:t>
            </w:r>
          </w:p>
        </w:tc>
        <w:tc>
          <w:tcPr>
            <w:tcW w:w="642" w:type="pct"/>
          </w:tcPr>
          <w:p w14:paraId="033C6C5B" w14:textId="77777777" w:rsidR="00C723E4" w:rsidRPr="00AD47C2" w:rsidRDefault="00000000" w:rsidP="00AD47C2">
            <w:pPr>
              <w:spacing w:line="360" w:lineRule="auto"/>
              <w:jc w:val="both"/>
              <w:rPr>
                <w:rFonts w:ascii="Book Antiqua" w:hAnsi="Book Antiqua"/>
              </w:rPr>
            </w:pPr>
            <w:r w:rsidRPr="00AD47C2">
              <w:rPr>
                <w:rFonts w:ascii="Book Antiqua" w:hAnsi="Book Antiqua"/>
              </w:rPr>
              <w:t>0.346</w:t>
            </w:r>
          </w:p>
        </w:tc>
      </w:tr>
      <w:tr w:rsidR="00C723E4" w:rsidRPr="00AD47C2" w14:paraId="09F0BEE9" w14:textId="77777777">
        <w:tc>
          <w:tcPr>
            <w:tcW w:w="2391" w:type="pct"/>
          </w:tcPr>
          <w:p w14:paraId="17611AE9" w14:textId="77777777" w:rsidR="00C723E4" w:rsidRPr="00AD47C2" w:rsidRDefault="00000000" w:rsidP="00AD47C2">
            <w:pPr>
              <w:spacing w:line="360" w:lineRule="auto"/>
              <w:jc w:val="both"/>
              <w:rPr>
                <w:rFonts w:ascii="Book Antiqua" w:hAnsi="Book Antiqua"/>
              </w:rPr>
            </w:pPr>
            <w:r w:rsidRPr="00AD47C2">
              <w:rPr>
                <w:rFonts w:ascii="Book Antiqua" w:hAnsi="Book Antiqua"/>
              </w:rPr>
              <w:t>Group 4 (31-40)</w:t>
            </w:r>
          </w:p>
        </w:tc>
        <w:tc>
          <w:tcPr>
            <w:tcW w:w="690" w:type="pct"/>
          </w:tcPr>
          <w:p w14:paraId="0352233B" w14:textId="77777777" w:rsidR="00C723E4" w:rsidRPr="00AD47C2" w:rsidRDefault="00000000" w:rsidP="00AD47C2">
            <w:pPr>
              <w:spacing w:line="360" w:lineRule="auto"/>
              <w:jc w:val="both"/>
              <w:rPr>
                <w:rFonts w:ascii="Book Antiqua" w:hAnsi="Book Antiqua"/>
              </w:rPr>
            </w:pPr>
            <w:r w:rsidRPr="00AD47C2">
              <w:rPr>
                <w:rFonts w:ascii="Book Antiqua" w:hAnsi="Book Antiqua"/>
              </w:rPr>
              <w:t>1.178</w:t>
            </w:r>
          </w:p>
        </w:tc>
        <w:tc>
          <w:tcPr>
            <w:tcW w:w="1277" w:type="pct"/>
          </w:tcPr>
          <w:p w14:paraId="011E45F6" w14:textId="77777777" w:rsidR="00C723E4" w:rsidRPr="00AD47C2" w:rsidRDefault="00000000" w:rsidP="00AD47C2">
            <w:pPr>
              <w:spacing w:line="360" w:lineRule="auto"/>
              <w:jc w:val="both"/>
              <w:rPr>
                <w:rFonts w:ascii="Book Antiqua" w:hAnsi="Book Antiqua"/>
              </w:rPr>
            </w:pPr>
            <w:r w:rsidRPr="00AD47C2">
              <w:rPr>
                <w:rFonts w:ascii="Book Antiqua" w:hAnsi="Book Antiqua"/>
              </w:rPr>
              <w:t>0.646-2.148</w:t>
            </w:r>
          </w:p>
        </w:tc>
        <w:tc>
          <w:tcPr>
            <w:tcW w:w="642" w:type="pct"/>
          </w:tcPr>
          <w:p w14:paraId="016E9257" w14:textId="77777777" w:rsidR="00C723E4" w:rsidRPr="00AD47C2" w:rsidRDefault="00000000" w:rsidP="00AD47C2">
            <w:pPr>
              <w:spacing w:line="360" w:lineRule="auto"/>
              <w:jc w:val="both"/>
              <w:rPr>
                <w:rFonts w:ascii="Book Antiqua" w:hAnsi="Book Antiqua"/>
              </w:rPr>
            </w:pPr>
            <w:r w:rsidRPr="00AD47C2">
              <w:rPr>
                <w:rFonts w:ascii="Book Antiqua" w:hAnsi="Book Antiqua"/>
              </w:rPr>
              <w:t>0.594</w:t>
            </w:r>
          </w:p>
        </w:tc>
      </w:tr>
      <w:tr w:rsidR="00C723E4" w:rsidRPr="00AD47C2" w14:paraId="217DBD26" w14:textId="77777777">
        <w:tc>
          <w:tcPr>
            <w:tcW w:w="2391" w:type="pct"/>
          </w:tcPr>
          <w:p w14:paraId="73D8B6E8" w14:textId="77777777" w:rsidR="00C723E4" w:rsidRPr="00AD47C2" w:rsidRDefault="00000000" w:rsidP="00AD47C2">
            <w:pPr>
              <w:spacing w:line="360" w:lineRule="auto"/>
              <w:jc w:val="both"/>
              <w:rPr>
                <w:rFonts w:ascii="Book Antiqua" w:hAnsi="Book Antiqua"/>
              </w:rPr>
            </w:pPr>
            <w:r w:rsidRPr="00AD47C2">
              <w:rPr>
                <w:rFonts w:ascii="Book Antiqua" w:hAnsi="Book Antiqua"/>
              </w:rPr>
              <w:t>Group 5 (41-65)</w:t>
            </w:r>
          </w:p>
        </w:tc>
        <w:tc>
          <w:tcPr>
            <w:tcW w:w="690" w:type="pct"/>
          </w:tcPr>
          <w:p w14:paraId="5BEDD281" w14:textId="77777777" w:rsidR="00C723E4" w:rsidRPr="00AD47C2" w:rsidRDefault="00000000" w:rsidP="00AD47C2">
            <w:pPr>
              <w:spacing w:line="360" w:lineRule="auto"/>
              <w:jc w:val="both"/>
              <w:rPr>
                <w:rFonts w:ascii="Book Antiqua" w:hAnsi="Book Antiqua"/>
              </w:rPr>
            </w:pPr>
            <w:r w:rsidRPr="00AD47C2">
              <w:rPr>
                <w:rFonts w:ascii="Book Antiqua" w:hAnsi="Book Antiqua"/>
              </w:rPr>
              <w:t>1.455</w:t>
            </w:r>
          </w:p>
        </w:tc>
        <w:tc>
          <w:tcPr>
            <w:tcW w:w="1277" w:type="pct"/>
          </w:tcPr>
          <w:p w14:paraId="4DB18464" w14:textId="77777777" w:rsidR="00C723E4" w:rsidRPr="00AD47C2" w:rsidRDefault="00000000" w:rsidP="00AD47C2">
            <w:pPr>
              <w:spacing w:line="360" w:lineRule="auto"/>
              <w:jc w:val="both"/>
              <w:rPr>
                <w:rFonts w:ascii="Book Antiqua" w:hAnsi="Book Antiqua"/>
              </w:rPr>
            </w:pPr>
            <w:r w:rsidRPr="00AD47C2">
              <w:rPr>
                <w:rFonts w:ascii="Book Antiqua" w:hAnsi="Book Antiqua"/>
              </w:rPr>
              <w:t>0.777-2.724</w:t>
            </w:r>
          </w:p>
        </w:tc>
        <w:tc>
          <w:tcPr>
            <w:tcW w:w="642" w:type="pct"/>
          </w:tcPr>
          <w:p w14:paraId="2E30CEE4" w14:textId="77777777" w:rsidR="00C723E4" w:rsidRPr="00AD47C2" w:rsidRDefault="00000000" w:rsidP="00AD47C2">
            <w:pPr>
              <w:spacing w:line="360" w:lineRule="auto"/>
              <w:jc w:val="both"/>
              <w:rPr>
                <w:rFonts w:ascii="Book Antiqua" w:hAnsi="Book Antiqua"/>
              </w:rPr>
            </w:pPr>
            <w:r w:rsidRPr="00AD47C2">
              <w:rPr>
                <w:rFonts w:ascii="Book Antiqua" w:hAnsi="Book Antiqua"/>
              </w:rPr>
              <w:t>0.241</w:t>
            </w:r>
          </w:p>
        </w:tc>
      </w:tr>
      <w:tr w:rsidR="00C723E4" w:rsidRPr="00AD47C2" w14:paraId="57926A37" w14:textId="77777777">
        <w:tc>
          <w:tcPr>
            <w:tcW w:w="2391" w:type="pct"/>
          </w:tcPr>
          <w:p w14:paraId="6FCE16BF" w14:textId="77777777" w:rsidR="00C723E4" w:rsidRPr="00AD47C2" w:rsidRDefault="00000000" w:rsidP="00AD47C2">
            <w:pPr>
              <w:spacing w:line="360" w:lineRule="auto"/>
              <w:jc w:val="both"/>
              <w:rPr>
                <w:rFonts w:ascii="Book Antiqua" w:hAnsi="Book Antiqua"/>
              </w:rPr>
            </w:pPr>
            <w:r w:rsidRPr="00AD47C2">
              <w:rPr>
                <w:rFonts w:ascii="Book Antiqua" w:hAnsi="Book Antiqua"/>
              </w:rPr>
              <w:t>HBV infection</w:t>
            </w:r>
          </w:p>
        </w:tc>
        <w:tc>
          <w:tcPr>
            <w:tcW w:w="690" w:type="pct"/>
          </w:tcPr>
          <w:p w14:paraId="504B8337" w14:textId="77777777" w:rsidR="00C723E4" w:rsidRPr="00AD47C2" w:rsidRDefault="00C723E4" w:rsidP="00AD47C2">
            <w:pPr>
              <w:spacing w:line="360" w:lineRule="auto"/>
              <w:jc w:val="both"/>
              <w:rPr>
                <w:rFonts w:ascii="Book Antiqua" w:hAnsi="Book Antiqua"/>
              </w:rPr>
            </w:pPr>
          </w:p>
        </w:tc>
        <w:tc>
          <w:tcPr>
            <w:tcW w:w="1277" w:type="pct"/>
          </w:tcPr>
          <w:p w14:paraId="7BF5A91F" w14:textId="77777777" w:rsidR="00C723E4" w:rsidRPr="00AD47C2" w:rsidRDefault="00C723E4" w:rsidP="00AD47C2">
            <w:pPr>
              <w:spacing w:line="360" w:lineRule="auto"/>
              <w:jc w:val="both"/>
              <w:rPr>
                <w:rFonts w:ascii="Book Antiqua" w:hAnsi="Book Antiqua"/>
              </w:rPr>
            </w:pPr>
          </w:p>
        </w:tc>
        <w:tc>
          <w:tcPr>
            <w:tcW w:w="642" w:type="pct"/>
          </w:tcPr>
          <w:p w14:paraId="1A6609CB" w14:textId="77777777" w:rsidR="00C723E4" w:rsidRPr="00AD47C2" w:rsidRDefault="00C723E4" w:rsidP="00AD47C2">
            <w:pPr>
              <w:spacing w:line="360" w:lineRule="auto"/>
              <w:jc w:val="both"/>
              <w:rPr>
                <w:rFonts w:ascii="Book Antiqua" w:hAnsi="Book Antiqua"/>
              </w:rPr>
            </w:pPr>
          </w:p>
        </w:tc>
      </w:tr>
      <w:tr w:rsidR="00C723E4" w:rsidRPr="00AD47C2" w14:paraId="292F824B" w14:textId="77777777">
        <w:tc>
          <w:tcPr>
            <w:tcW w:w="2391" w:type="pct"/>
          </w:tcPr>
          <w:p w14:paraId="2701A609" w14:textId="77777777" w:rsidR="00C723E4" w:rsidRPr="00AD47C2" w:rsidRDefault="00000000" w:rsidP="00AD47C2">
            <w:pPr>
              <w:spacing w:line="360" w:lineRule="auto"/>
              <w:jc w:val="both"/>
              <w:rPr>
                <w:rFonts w:ascii="Book Antiqua" w:hAnsi="Book Antiqua"/>
              </w:rPr>
            </w:pPr>
            <w:r w:rsidRPr="00AD47C2">
              <w:rPr>
                <w:rFonts w:ascii="Book Antiqua" w:hAnsi="Book Antiqua"/>
              </w:rPr>
              <w:t>WD alone</w:t>
            </w:r>
          </w:p>
        </w:tc>
        <w:tc>
          <w:tcPr>
            <w:tcW w:w="690" w:type="pct"/>
          </w:tcPr>
          <w:p w14:paraId="054B69E2" w14:textId="77777777" w:rsidR="00C723E4" w:rsidRPr="00AD47C2" w:rsidRDefault="00000000" w:rsidP="00AD47C2">
            <w:pPr>
              <w:spacing w:line="360" w:lineRule="auto"/>
              <w:jc w:val="both"/>
              <w:rPr>
                <w:rFonts w:ascii="Book Antiqua" w:hAnsi="Book Antiqua"/>
              </w:rPr>
            </w:pPr>
            <w:r w:rsidRPr="00AD47C2">
              <w:rPr>
                <w:rFonts w:ascii="Book Antiqua" w:hAnsi="Book Antiqua"/>
              </w:rPr>
              <w:t>1</w:t>
            </w:r>
          </w:p>
        </w:tc>
        <w:tc>
          <w:tcPr>
            <w:tcW w:w="1277" w:type="pct"/>
          </w:tcPr>
          <w:p w14:paraId="3929C8EF" w14:textId="77777777" w:rsidR="00C723E4" w:rsidRPr="00AD47C2" w:rsidRDefault="00C723E4" w:rsidP="00AD47C2">
            <w:pPr>
              <w:spacing w:line="360" w:lineRule="auto"/>
              <w:jc w:val="both"/>
              <w:rPr>
                <w:rFonts w:ascii="Book Antiqua" w:hAnsi="Book Antiqua"/>
              </w:rPr>
            </w:pPr>
          </w:p>
        </w:tc>
        <w:tc>
          <w:tcPr>
            <w:tcW w:w="642" w:type="pct"/>
          </w:tcPr>
          <w:p w14:paraId="130E5DC1" w14:textId="77777777" w:rsidR="00C723E4" w:rsidRPr="00AD47C2" w:rsidRDefault="00C723E4" w:rsidP="00AD47C2">
            <w:pPr>
              <w:spacing w:line="360" w:lineRule="auto"/>
              <w:jc w:val="both"/>
              <w:rPr>
                <w:rFonts w:ascii="Book Antiqua" w:hAnsi="Book Antiqua"/>
              </w:rPr>
            </w:pPr>
          </w:p>
        </w:tc>
      </w:tr>
      <w:tr w:rsidR="00C723E4" w:rsidRPr="00AD47C2" w14:paraId="3DB451B5" w14:textId="77777777">
        <w:tc>
          <w:tcPr>
            <w:tcW w:w="2391" w:type="pct"/>
          </w:tcPr>
          <w:p w14:paraId="1EA62E2C" w14:textId="77777777" w:rsidR="00C723E4" w:rsidRPr="00AD47C2" w:rsidRDefault="00000000" w:rsidP="00AD47C2">
            <w:pPr>
              <w:spacing w:line="360" w:lineRule="auto"/>
              <w:jc w:val="both"/>
              <w:rPr>
                <w:rFonts w:ascii="Book Antiqua" w:hAnsi="Book Antiqua"/>
              </w:rPr>
            </w:pPr>
            <w:r w:rsidRPr="00AD47C2">
              <w:rPr>
                <w:rFonts w:ascii="Book Antiqua" w:hAnsi="Book Antiqua"/>
              </w:rPr>
              <w:t>WD with previous HBV</w:t>
            </w:r>
          </w:p>
        </w:tc>
        <w:tc>
          <w:tcPr>
            <w:tcW w:w="690" w:type="pct"/>
          </w:tcPr>
          <w:p w14:paraId="684606EE" w14:textId="77777777" w:rsidR="00C723E4" w:rsidRPr="00AD47C2" w:rsidRDefault="00000000" w:rsidP="00AD47C2">
            <w:pPr>
              <w:spacing w:line="360" w:lineRule="auto"/>
              <w:jc w:val="both"/>
              <w:rPr>
                <w:rFonts w:ascii="Book Antiqua" w:hAnsi="Book Antiqua"/>
              </w:rPr>
            </w:pPr>
            <w:r w:rsidRPr="00AD47C2">
              <w:rPr>
                <w:rFonts w:ascii="Book Antiqua" w:hAnsi="Book Antiqua"/>
              </w:rPr>
              <w:t>5.255</w:t>
            </w:r>
          </w:p>
        </w:tc>
        <w:tc>
          <w:tcPr>
            <w:tcW w:w="1277" w:type="pct"/>
          </w:tcPr>
          <w:p w14:paraId="6184B419" w14:textId="77777777" w:rsidR="00C723E4" w:rsidRPr="00AD47C2" w:rsidRDefault="00000000" w:rsidP="00AD47C2">
            <w:pPr>
              <w:spacing w:line="360" w:lineRule="auto"/>
              <w:jc w:val="both"/>
              <w:rPr>
                <w:rFonts w:ascii="Book Antiqua" w:hAnsi="Book Antiqua"/>
              </w:rPr>
            </w:pPr>
            <w:r w:rsidRPr="00AD47C2">
              <w:rPr>
                <w:rFonts w:ascii="Book Antiqua" w:hAnsi="Book Antiqua"/>
              </w:rPr>
              <w:t>3.159-8.739</w:t>
            </w:r>
          </w:p>
        </w:tc>
        <w:tc>
          <w:tcPr>
            <w:tcW w:w="642" w:type="pct"/>
          </w:tcPr>
          <w:p w14:paraId="3AFE028B"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r w:rsidR="00C723E4" w:rsidRPr="00AD47C2" w14:paraId="51D0C6E0" w14:textId="77777777">
        <w:tc>
          <w:tcPr>
            <w:tcW w:w="2391" w:type="pct"/>
            <w:tcBorders>
              <w:bottom w:val="single" w:sz="4" w:space="0" w:color="auto"/>
            </w:tcBorders>
          </w:tcPr>
          <w:p w14:paraId="49AF63F8" w14:textId="77777777" w:rsidR="00C723E4" w:rsidRPr="00AD47C2" w:rsidRDefault="00000000" w:rsidP="00AD47C2">
            <w:pPr>
              <w:spacing w:line="360" w:lineRule="auto"/>
              <w:jc w:val="both"/>
              <w:rPr>
                <w:rFonts w:ascii="Book Antiqua" w:hAnsi="Book Antiqua"/>
              </w:rPr>
            </w:pPr>
            <w:r w:rsidRPr="00AD47C2">
              <w:rPr>
                <w:rFonts w:ascii="Book Antiqua" w:hAnsi="Book Antiqua"/>
              </w:rPr>
              <w:t>WD with current HBV</w:t>
            </w:r>
          </w:p>
        </w:tc>
        <w:tc>
          <w:tcPr>
            <w:tcW w:w="690" w:type="pct"/>
            <w:tcBorders>
              <w:bottom w:val="single" w:sz="4" w:space="0" w:color="auto"/>
            </w:tcBorders>
          </w:tcPr>
          <w:p w14:paraId="689B0B6A" w14:textId="77777777" w:rsidR="00C723E4" w:rsidRPr="00AD47C2" w:rsidRDefault="00000000" w:rsidP="00AD47C2">
            <w:pPr>
              <w:spacing w:line="360" w:lineRule="auto"/>
              <w:jc w:val="both"/>
              <w:rPr>
                <w:rFonts w:ascii="Book Antiqua" w:hAnsi="Book Antiqua"/>
              </w:rPr>
            </w:pPr>
            <w:r w:rsidRPr="00AD47C2">
              <w:rPr>
                <w:rFonts w:ascii="Book Antiqua" w:hAnsi="Book Antiqua"/>
              </w:rPr>
              <w:t>7.748</w:t>
            </w:r>
          </w:p>
        </w:tc>
        <w:tc>
          <w:tcPr>
            <w:tcW w:w="1277" w:type="pct"/>
            <w:tcBorders>
              <w:bottom w:val="single" w:sz="4" w:space="0" w:color="auto"/>
            </w:tcBorders>
          </w:tcPr>
          <w:p w14:paraId="1F11D80C" w14:textId="77777777" w:rsidR="00C723E4" w:rsidRPr="00AD47C2" w:rsidRDefault="00000000" w:rsidP="00AD47C2">
            <w:pPr>
              <w:spacing w:line="360" w:lineRule="auto"/>
              <w:jc w:val="both"/>
              <w:rPr>
                <w:rFonts w:ascii="Book Antiqua" w:hAnsi="Book Antiqua"/>
              </w:rPr>
            </w:pPr>
            <w:r w:rsidRPr="00AD47C2">
              <w:rPr>
                <w:rFonts w:ascii="Book Antiqua" w:hAnsi="Book Antiqua"/>
              </w:rPr>
              <w:t>2.890-20.774</w:t>
            </w:r>
          </w:p>
        </w:tc>
        <w:tc>
          <w:tcPr>
            <w:tcW w:w="642" w:type="pct"/>
            <w:tcBorders>
              <w:bottom w:val="single" w:sz="4" w:space="0" w:color="auto"/>
            </w:tcBorders>
          </w:tcPr>
          <w:p w14:paraId="0A9A057A"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bl>
    <w:p w14:paraId="516A69FF" w14:textId="77777777" w:rsidR="00C723E4" w:rsidRPr="00AD47C2" w:rsidRDefault="00000000" w:rsidP="00AD47C2">
      <w:pPr>
        <w:spacing w:line="360" w:lineRule="auto"/>
        <w:jc w:val="both"/>
        <w:rPr>
          <w:rFonts w:ascii="Book Antiqua" w:hAnsi="Book Antiqua"/>
        </w:rPr>
      </w:pPr>
      <w:r w:rsidRPr="00AD47C2">
        <w:rPr>
          <w:rFonts w:ascii="Book Antiqua" w:hAnsi="Book Antiqua"/>
        </w:rPr>
        <w:t>Severe liver disease is defined as patients with acute-on-chronic liver failure or a Child-Turcotte-Pugh score ≥ 10 at the Wilson disease diagnosis, HBV: Hepatitis B virus; WD: Wilson disease; OR: Odds ratio; CI: Confidence interval.</w:t>
      </w:r>
    </w:p>
    <w:p w14:paraId="7A7147AE" w14:textId="77777777" w:rsidR="00C723E4" w:rsidRPr="00AD47C2" w:rsidRDefault="00C723E4" w:rsidP="00AD47C2">
      <w:pPr>
        <w:spacing w:line="360" w:lineRule="auto"/>
        <w:jc w:val="both"/>
        <w:rPr>
          <w:rFonts w:ascii="Book Antiqua" w:hAnsi="Book Antiqua"/>
        </w:rPr>
      </w:pPr>
    </w:p>
    <w:p w14:paraId="66D7DB90" w14:textId="77777777" w:rsidR="00C723E4" w:rsidRPr="00AD47C2" w:rsidRDefault="00C723E4" w:rsidP="00AD47C2">
      <w:pPr>
        <w:spacing w:line="360" w:lineRule="auto"/>
        <w:jc w:val="both"/>
        <w:rPr>
          <w:rFonts w:ascii="Book Antiqua" w:hAnsi="Book Antiqua"/>
          <w:b/>
          <w:bCs/>
        </w:rPr>
        <w:sectPr w:rsidR="00C723E4" w:rsidRPr="00AD47C2">
          <w:pgSz w:w="12240" w:h="15840"/>
          <w:pgMar w:top="1440" w:right="1440" w:bottom="1440" w:left="1440" w:header="720" w:footer="720" w:gutter="0"/>
          <w:cols w:space="720"/>
          <w:docGrid w:linePitch="360"/>
        </w:sectPr>
      </w:pPr>
    </w:p>
    <w:p w14:paraId="020F1F2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6 Comparison of hepatitis B surface antigen positivity rates among different age groups between patients with Wilson disease and the general population</w:t>
      </w:r>
    </w:p>
    <w:tbl>
      <w:tblPr>
        <w:tblW w:w="8524" w:type="dxa"/>
        <w:tblLook w:val="04A0" w:firstRow="1" w:lastRow="0" w:firstColumn="1" w:lastColumn="0" w:noHBand="0" w:noVBand="1"/>
      </w:tblPr>
      <w:tblGrid>
        <w:gridCol w:w="1420"/>
        <w:gridCol w:w="1420"/>
        <w:gridCol w:w="1421"/>
        <w:gridCol w:w="1421"/>
        <w:gridCol w:w="1514"/>
        <w:gridCol w:w="1328"/>
      </w:tblGrid>
      <w:tr w:rsidR="00C723E4" w:rsidRPr="00AD47C2" w14:paraId="62729A11" w14:textId="77777777">
        <w:tc>
          <w:tcPr>
            <w:tcW w:w="1420" w:type="dxa"/>
            <w:vMerge w:val="restart"/>
            <w:tcBorders>
              <w:top w:val="single" w:sz="4" w:space="0" w:color="auto"/>
              <w:bottom w:val="single" w:sz="4" w:space="0" w:color="auto"/>
            </w:tcBorders>
          </w:tcPr>
          <w:p w14:paraId="192B9821" w14:textId="77777777" w:rsidR="00C723E4" w:rsidRPr="00111D1E" w:rsidRDefault="00000000" w:rsidP="00AD47C2">
            <w:pPr>
              <w:spacing w:line="360" w:lineRule="auto"/>
              <w:jc w:val="both"/>
              <w:rPr>
                <w:rFonts w:ascii="Book Antiqua" w:hAnsi="Book Antiqua"/>
                <w:b/>
                <w:bCs/>
              </w:rPr>
            </w:pPr>
            <w:r w:rsidRPr="00111D1E">
              <w:rPr>
                <w:rFonts w:ascii="Book Antiqua" w:hAnsi="Book Antiqua"/>
                <w:b/>
                <w:bCs/>
              </w:rPr>
              <w:t>Age groups (</w:t>
            </w:r>
            <w:proofErr w:type="spellStart"/>
            <w:r w:rsidRPr="00111D1E">
              <w:rPr>
                <w:rFonts w:ascii="Book Antiqua" w:hAnsi="Book Antiqua"/>
                <w:b/>
                <w:bCs/>
              </w:rPr>
              <w:t>yr</w:t>
            </w:r>
            <w:proofErr w:type="spellEnd"/>
            <w:r w:rsidRPr="00111D1E">
              <w:rPr>
                <w:rFonts w:ascii="Book Antiqua" w:hAnsi="Book Antiqua"/>
                <w:b/>
                <w:bCs/>
              </w:rPr>
              <w:t>)</w:t>
            </w:r>
          </w:p>
        </w:tc>
        <w:tc>
          <w:tcPr>
            <w:tcW w:w="2841" w:type="dxa"/>
            <w:gridSpan w:val="2"/>
            <w:tcBorders>
              <w:top w:val="single" w:sz="4" w:space="0" w:color="auto"/>
              <w:bottom w:val="single" w:sz="4" w:space="0" w:color="auto"/>
            </w:tcBorders>
          </w:tcPr>
          <w:p w14:paraId="3877E5DC" w14:textId="77777777" w:rsidR="00C723E4" w:rsidRPr="00111D1E" w:rsidRDefault="00000000" w:rsidP="00AD47C2">
            <w:pPr>
              <w:spacing w:line="360" w:lineRule="auto"/>
              <w:jc w:val="both"/>
              <w:rPr>
                <w:rFonts w:ascii="Book Antiqua" w:hAnsi="Book Antiqua"/>
                <w:b/>
                <w:bCs/>
              </w:rPr>
            </w:pPr>
            <w:r w:rsidRPr="00111D1E">
              <w:rPr>
                <w:rFonts w:ascii="Book Antiqua" w:hAnsi="Book Antiqua"/>
                <w:b/>
                <w:bCs/>
              </w:rPr>
              <w:t>Wilson disease</w:t>
            </w:r>
          </w:p>
        </w:tc>
        <w:tc>
          <w:tcPr>
            <w:tcW w:w="2935" w:type="dxa"/>
            <w:gridSpan w:val="2"/>
            <w:tcBorders>
              <w:top w:val="single" w:sz="4" w:space="0" w:color="auto"/>
              <w:bottom w:val="single" w:sz="4" w:space="0" w:color="auto"/>
            </w:tcBorders>
          </w:tcPr>
          <w:p w14:paraId="6AB9F86B" w14:textId="77777777" w:rsidR="00C723E4" w:rsidRPr="00111D1E" w:rsidRDefault="00000000" w:rsidP="00AD47C2">
            <w:pPr>
              <w:spacing w:line="360" w:lineRule="auto"/>
              <w:jc w:val="both"/>
              <w:rPr>
                <w:rFonts w:ascii="Book Antiqua" w:hAnsi="Book Antiqua"/>
                <w:b/>
                <w:bCs/>
              </w:rPr>
            </w:pPr>
            <w:r w:rsidRPr="00111D1E">
              <w:rPr>
                <w:rFonts w:ascii="Book Antiqua" w:hAnsi="Book Antiqua"/>
                <w:b/>
                <w:bCs/>
              </w:rPr>
              <w:t>General population (Henan)</w:t>
            </w:r>
          </w:p>
        </w:tc>
        <w:tc>
          <w:tcPr>
            <w:tcW w:w="1328" w:type="dxa"/>
            <w:vMerge w:val="restart"/>
            <w:tcBorders>
              <w:top w:val="single" w:sz="4" w:space="0" w:color="auto"/>
              <w:bottom w:val="single" w:sz="4" w:space="0" w:color="auto"/>
            </w:tcBorders>
          </w:tcPr>
          <w:p w14:paraId="7B7C165B" w14:textId="77777777" w:rsidR="00C723E4" w:rsidRPr="00111D1E" w:rsidRDefault="00000000" w:rsidP="00AD47C2">
            <w:pPr>
              <w:spacing w:line="360" w:lineRule="auto"/>
              <w:jc w:val="both"/>
              <w:rPr>
                <w:rFonts w:ascii="Book Antiqua" w:hAnsi="Book Antiqua"/>
                <w:b/>
                <w:bCs/>
                <w:iCs/>
              </w:rPr>
            </w:pPr>
            <w:r w:rsidRPr="00111D1E">
              <w:rPr>
                <w:rFonts w:ascii="Book Antiqua" w:hAnsi="Book Antiqua"/>
                <w:b/>
                <w:bCs/>
                <w:i/>
              </w:rPr>
              <w:t>P</w:t>
            </w:r>
            <w:r w:rsidRPr="00111D1E">
              <w:rPr>
                <w:rFonts w:ascii="Book Antiqua" w:hAnsi="Book Antiqua"/>
                <w:b/>
                <w:bCs/>
                <w:iCs/>
              </w:rPr>
              <w:t xml:space="preserve"> value</w:t>
            </w:r>
          </w:p>
        </w:tc>
      </w:tr>
      <w:tr w:rsidR="00C723E4" w:rsidRPr="00AD47C2" w14:paraId="7ECEFC6F" w14:textId="77777777">
        <w:tc>
          <w:tcPr>
            <w:tcW w:w="1420" w:type="dxa"/>
            <w:vMerge/>
            <w:tcBorders>
              <w:top w:val="single" w:sz="4" w:space="0" w:color="auto"/>
              <w:bottom w:val="single" w:sz="4" w:space="0" w:color="auto"/>
            </w:tcBorders>
          </w:tcPr>
          <w:p w14:paraId="618D6580" w14:textId="77777777" w:rsidR="00C723E4" w:rsidRPr="00111D1E" w:rsidRDefault="00C723E4" w:rsidP="00AD47C2">
            <w:pPr>
              <w:spacing w:line="360" w:lineRule="auto"/>
              <w:jc w:val="both"/>
              <w:rPr>
                <w:rFonts w:ascii="Book Antiqua" w:hAnsi="Book Antiqua"/>
                <w:b/>
                <w:bCs/>
              </w:rPr>
            </w:pPr>
          </w:p>
        </w:tc>
        <w:tc>
          <w:tcPr>
            <w:tcW w:w="1420" w:type="dxa"/>
            <w:tcBorders>
              <w:top w:val="single" w:sz="4" w:space="0" w:color="auto"/>
              <w:bottom w:val="single" w:sz="4" w:space="0" w:color="auto"/>
            </w:tcBorders>
          </w:tcPr>
          <w:p w14:paraId="087BCBDA" w14:textId="77777777" w:rsidR="00C723E4" w:rsidRPr="00111D1E" w:rsidRDefault="00000000" w:rsidP="00AD47C2">
            <w:pPr>
              <w:spacing w:line="360" w:lineRule="auto"/>
              <w:jc w:val="both"/>
              <w:rPr>
                <w:rFonts w:ascii="Book Antiqua" w:hAnsi="Book Antiqua"/>
                <w:b/>
                <w:bCs/>
              </w:rPr>
            </w:pPr>
            <w:r w:rsidRPr="00111D1E">
              <w:rPr>
                <w:rFonts w:ascii="Book Antiqua" w:hAnsi="Book Antiqua"/>
                <w:b/>
                <w:bCs/>
              </w:rPr>
              <w:t>Number tested</w:t>
            </w:r>
          </w:p>
        </w:tc>
        <w:tc>
          <w:tcPr>
            <w:tcW w:w="1421" w:type="dxa"/>
            <w:tcBorders>
              <w:top w:val="single" w:sz="4" w:space="0" w:color="auto"/>
              <w:bottom w:val="single" w:sz="4" w:space="0" w:color="auto"/>
            </w:tcBorders>
          </w:tcPr>
          <w:p w14:paraId="10481056" w14:textId="77777777" w:rsidR="00C723E4" w:rsidRPr="00111D1E" w:rsidRDefault="00000000" w:rsidP="00AD47C2">
            <w:pPr>
              <w:spacing w:line="360" w:lineRule="auto"/>
              <w:jc w:val="both"/>
              <w:rPr>
                <w:rFonts w:ascii="Book Antiqua" w:hAnsi="Book Antiqua"/>
                <w:b/>
                <w:bCs/>
              </w:rPr>
            </w:pPr>
            <w:proofErr w:type="gramStart"/>
            <w:r w:rsidRPr="00111D1E">
              <w:rPr>
                <w:rFonts w:ascii="Book Antiqua" w:hAnsi="Book Antiqua"/>
                <w:b/>
                <w:bCs/>
              </w:rPr>
              <w:t>HBsAg(</w:t>
            </w:r>
            <w:proofErr w:type="gramEnd"/>
            <w:r w:rsidRPr="00111D1E">
              <w:rPr>
                <w:rFonts w:ascii="Book Antiqua" w:hAnsi="Book Antiqua"/>
                <w:b/>
                <w:bCs/>
              </w:rPr>
              <w:t>+) (</w:t>
            </w:r>
            <w:r w:rsidRPr="00111D1E">
              <w:rPr>
                <w:rFonts w:ascii="Book Antiqua" w:hAnsi="Book Antiqua"/>
                <w:b/>
                <w:bCs/>
                <w:i/>
                <w:iCs/>
              </w:rPr>
              <w:t>n</w:t>
            </w:r>
            <w:r w:rsidRPr="00111D1E">
              <w:rPr>
                <w:rFonts w:ascii="Book Antiqua" w:hAnsi="Book Antiqua"/>
                <w:b/>
                <w:bCs/>
              </w:rPr>
              <w:t>, %)</w:t>
            </w:r>
          </w:p>
        </w:tc>
        <w:tc>
          <w:tcPr>
            <w:tcW w:w="1421" w:type="dxa"/>
            <w:tcBorders>
              <w:top w:val="single" w:sz="4" w:space="0" w:color="auto"/>
              <w:bottom w:val="single" w:sz="4" w:space="0" w:color="auto"/>
            </w:tcBorders>
          </w:tcPr>
          <w:p w14:paraId="37A7782D" w14:textId="77777777" w:rsidR="00C723E4" w:rsidRPr="00111D1E" w:rsidRDefault="00000000" w:rsidP="00AD47C2">
            <w:pPr>
              <w:spacing w:line="360" w:lineRule="auto"/>
              <w:jc w:val="both"/>
              <w:rPr>
                <w:rFonts w:ascii="Book Antiqua" w:hAnsi="Book Antiqua"/>
                <w:b/>
                <w:bCs/>
              </w:rPr>
            </w:pPr>
            <w:r w:rsidRPr="00111D1E">
              <w:rPr>
                <w:rFonts w:ascii="Book Antiqua" w:hAnsi="Book Antiqua"/>
                <w:b/>
                <w:bCs/>
              </w:rPr>
              <w:t>Number tested</w:t>
            </w:r>
          </w:p>
        </w:tc>
        <w:tc>
          <w:tcPr>
            <w:tcW w:w="1514" w:type="dxa"/>
            <w:tcBorders>
              <w:top w:val="single" w:sz="4" w:space="0" w:color="auto"/>
              <w:bottom w:val="single" w:sz="4" w:space="0" w:color="auto"/>
            </w:tcBorders>
          </w:tcPr>
          <w:p w14:paraId="2EBA3462" w14:textId="77777777" w:rsidR="00C723E4" w:rsidRPr="00111D1E" w:rsidRDefault="00000000" w:rsidP="00AD47C2">
            <w:pPr>
              <w:spacing w:line="360" w:lineRule="auto"/>
              <w:jc w:val="both"/>
              <w:rPr>
                <w:rFonts w:ascii="Book Antiqua" w:hAnsi="Book Antiqua"/>
                <w:b/>
                <w:bCs/>
              </w:rPr>
            </w:pPr>
            <w:proofErr w:type="gramStart"/>
            <w:r w:rsidRPr="00111D1E">
              <w:rPr>
                <w:rFonts w:ascii="Book Antiqua" w:hAnsi="Book Antiqua"/>
                <w:b/>
                <w:bCs/>
              </w:rPr>
              <w:t>HBsAg(</w:t>
            </w:r>
            <w:proofErr w:type="gramEnd"/>
            <w:r w:rsidRPr="00111D1E">
              <w:rPr>
                <w:rFonts w:ascii="Book Antiqua" w:hAnsi="Book Antiqua"/>
                <w:b/>
                <w:bCs/>
              </w:rPr>
              <w:t>+) (</w:t>
            </w:r>
            <w:r w:rsidRPr="00111D1E">
              <w:rPr>
                <w:rFonts w:ascii="Book Antiqua" w:hAnsi="Book Antiqua"/>
                <w:b/>
                <w:bCs/>
                <w:i/>
                <w:iCs/>
              </w:rPr>
              <w:t>n</w:t>
            </w:r>
            <w:r w:rsidRPr="00111D1E">
              <w:rPr>
                <w:rFonts w:ascii="Book Antiqua" w:hAnsi="Book Antiqua"/>
                <w:b/>
                <w:bCs/>
              </w:rPr>
              <w:t>, %)</w:t>
            </w:r>
          </w:p>
        </w:tc>
        <w:tc>
          <w:tcPr>
            <w:tcW w:w="1328" w:type="dxa"/>
            <w:vMerge/>
            <w:tcBorders>
              <w:top w:val="single" w:sz="4" w:space="0" w:color="auto"/>
              <w:bottom w:val="single" w:sz="4" w:space="0" w:color="auto"/>
            </w:tcBorders>
          </w:tcPr>
          <w:p w14:paraId="38786BDE" w14:textId="77777777" w:rsidR="00C723E4" w:rsidRPr="00AD47C2" w:rsidRDefault="00C723E4" w:rsidP="00AD47C2">
            <w:pPr>
              <w:spacing w:line="360" w:lineRule="auto"/>
              <w:jc w:val="both"/>
              <w:rPr>
                <w:rFonts w:ascii="Book Antiqua" w:hAnsi="Book Antiqua"/>
              </w:rPr>
            </w:pPr>
          </w:p>
        </w:tc>
      </w:tr>
      <w:tr w:rsidR="00C723E4" w:rsidRPr="00AD47C2" w14:paraId="49C916BC" w14:textId="77777777">
        <w:tc>
          <w:tcPr>
            <w:tcW w:w="1420" w:type="dxa"/>
            <w:tcBorders>
              <w:top w:val="single" w:sz="4" w:space="0" w:color="auto"/>
            </w:tcBorders>
          </w:tcPr>
          <w:p w14:paraId="65B737E4" w14:textId="77777777" w:rsidR="00C723E4" w:rsidRPr="00AD47C2" w:rsidRDefault="00000000" w:rsidP="00AD47C2">
            <w:pPr>
              <w:spacing w:line="360" w:lineRule="auto"/>
              <w:jc w:val="both"/>
              <w:rPr>
                <w:rFonts w:ascii="Book Antiqua" w:hAnsi="Book Antiqua"/>
              </w:rPr>
            </w:pPr>
            <w:r w:rsidRPr="00AD47C2">
              <w:rPr>
                <w:rFonts w:ascii="Book Antiqua" w:hAnsi="Book Antiqua"/>
              </w:rPr>
              <w:t>1-4</w:t>
            </w:r>
          </w:p>
        </w:tc>
        <w:tc>
          <w:tcPr>
            <w:tcW w:w="1420" w:type="dxa"/>
            <w:tcBorders>
              <w:top w:val="single" w:sz="4" w:space="0" w:color="auto"/>
            </w:tcBorders>
          </w:tcPr>
          <w:p w14:paraId="40E8128D" w14:textId="77777777" w:rsidR="00C723E4" w:rsidRPr="00AD47C2" w:rsidRDefault="00000000" w:rsidP="00AD47C2">
            <w:pPr>
              <w:spacing w:line="360" w:lineRule="auto"/>
              <w:jc w:val="both"/>
              <w:rPr>
                <w:rFonts w:ascii="Book Antiqua" w:hAnsi="Book Antiqua"/>
              </w:rPr>
            </w:pPr>
            <w:r w:rsidRPr="00AD47C2">
              <w:rPr>
                <w:rFonts w:ascii="Book Antiqua" w:hAnsi="Book Antiqua"/>
              </w:rPr>
              <w:t>40</w:t>
            </w:r>
          </w:p>
        </w:tc>
        <w:tc>
          <w:tcPr>
            <w:tcW w:w="1421" w:type="dxa"/>
            <w:tcBorders>
              <w:top w:val="single" w:sz="4" w:space="0" w:color="auto"/>
            </w:tcBorders>
          </w:tcPr>
          <w:p w14:paraId="221C7434" w14:textId="77777777" w:rsidR="00C723E4" w:rsidRPr="00AD47C2" w:rsidRDefault="00000000" w:rsidP="00AD47C2">
            <w:pPr>
              <w:spacing w:line="360" w:lineRule="auto"/>
              <w:jc w:val="both"/>
              <w:rPr>
                <w:rFonts w:ascii="Book Antiqua" w:hAnsi="Book Antiqua"/>
              </w:rPr>
            </w:pPr>
            <w:r w:rsidRPr="00AD47C2">
              <w:rPr>
                <w:rFonts w:ascii="Book Antiqua" w:hAnsi="Book Antiqua"/>
              </w:rPr>
              <w:t>0, 0.0</w:t>
            </w:r>
          </w:p>
        </w:tc>
        <w:tc>
          <w:tcPr>
            <w:tcW w:w="1421" w:type="dxa"/>
            <w:tcBorders>
              <w:top w:val="single" w:sz="4" w:space="0" w:color="auto"/>
            </w:tcBorders>
          </w:tcPr>
          <w:p w14:paraId="38A2C595" w14:textId="77777777" w:rsidR="00C723E4" w:rsidRPr="00AD47C2" w:rsidRDefault="00000000" w:rsidP="00AD47C2">
            <w:pPr>
              <w:spacing w:line="360" w:lineRule="auto"/>
              <w:jc w:val="both"/>
              <w:rPr>
                <w:rFonts w:ascii="Book Antiqua" w:hAnsi="Book Antiqua"/>
              </w:rPr>
            </w:pPr>
            <w:r w:rsidRPr="00AD47C2">
              <w:rPr>
                <w:rFonts w:ascii="Book Antiqua" w:hAnsi="Book Antiqua"/>
              </w:rPr>
              <w:t>5474</w:t>
            </w:r>
          </w:p>
        </w:tc>
        <w:tc>
          <w:tcPr>
            <w:tcW w:w="1514" w:type="dxa"/>
            <w:tcBorders>
              <w:top w:val="single" w:sz="4" w:space="0" w:color="auto"/>
            </w:tcBorders>
          </w:tcPr>
          <w:p w14:paraId="5782C509" w14:textId="77777777" w:rsidR="00C723E4" w:rsidRPr="00AD47C2" w:rsidRDefault="00000000" w:rsidP="00AD47C2">
            <w:pPr>
              <w:spacing w:line="360" w:lineRule="auto"/>
              <w:jc w:val="both"/>
              <w:rPr>
                <w:rFonts w:ascii="Book Antiqua" w:hAnsi="Book Antiqua"/>
              </w:rPr>
            </w:pPr>
            <w:r w:rsidRPr="00AD47C2">
              <w:rPr>
                <w:rFonts w:ascii="Book Antiqua" w:hAnsi="Book Antiqua"/>
              </w:rPr>
              <w:t>26, 0.5</w:t>
            </w:r>
          </w:p>
        </w:tc>
        <w:tc>
          <w:tcPr>
            <w:tcW w:w="1328" w:type="dxa"/>
            <w:tcBorders>
              <w:top w:val="single" w:sz="4" w:space="0" w:color="auto"/>
            </w:tcBorders>
          </w:tcPr>
          <w:p w14:paraId="4ECDD74A" w14:textId="77777777" w:rsidR="00C723E4" w:rsidRPr="00AD47C2" w:rsidRDefault="00000000" w:rsidP="00AD47C2">
            <w:pPr>
              <w:spacing w:line="360" w:lineRule="auto"/>
              <w:jc w:val="both"/>
              <w:rPr>
                <w:rFonts w:ascii="Book Antiqua" w:hAnsi="Book Antiqua"/>
              </w:rPr>
            </w:pPr>
            <w:r w:rsidRPr="00AD47C2">
              <w:rPr>
                <w:rFonts w:ascii="Book Antiqua" w:hAnsi="Book Antiqua"/>
              </w:rPr>
              <w:t>0.827</w:t>
            </w:r>
          </w:p>
        </w:tc>
      </w:tr>
      <w:tr w:rsidR="00C723E4" w:rsidRPr="00AD47C2" w14:paraId="098C8648" w14:textId="77777777">
        <w:tc>
          <w:tcPr>
            <w:tcW w:w="1420" w:type="dxa"/>
          </w:tcPr>
          <w:p w14:paraId="427A16DE" w14:textId="77777777" w:rsidR="00C723E4" w:rsidRPr="00AD47C2" w:rsidRDefault="00000000" w:rsidP="00AD47C2">
            <w:pPr>
              <w:spacing w:line="360" w:lineRule="auto"/>
              <w:jc w:val="both"/>
              <w:rPr>
                <w:rFonts w:ascii="Book Antiqua" w:hAnsi="Book Antiqua"/>
              </w:rPr>
            </w:pPr>
            <w:r w:rsidRPr="00AD47C2">
              <w:rPr>
                <w:rFonts w:ascii="Book Antiqua" w:hAnsi="Book Antiqua"/>
              </w:rPr>
              <w:t>5-9</w:t>
            </w:r>
          </w:p>
        </w:tc>
        <w:tc>
          <w:tcPr>
            <w:tcW w:w="1420" w:type="dxa"/>
          </w:tcPr>
          <w:p w14:paraId="60CC240E" w14:textId="77777777" w:rsidR="00C723E4" w:rsidRPr="00AD47C2" w:rsidRDefault="00000000" w:rsidP="00AD47C2">
            <w:pPr>
              <w:spacing w:line="360" w:lineRule="auto"/>
              <w:jc w:val="both"/>
              <w:rPr>
                <w:rFonts w:ascii="Book Antiqua" w:hAnsi="Book Antiqua"/>
              </w:rPr>
            </w:pPr>
            <w:r w:rsidRPr="00AD47C2">
              <w:rPr>
                <w:rFonts w:ascii="Book Antiqua" w:hAnsi="Book Antiqua"/>
              </w:rPr>
              <w:t>148</w:t>
            </w:r>
          </w:p>
        </w:tc>
        <w:tc>
          <w:tcPr>
            <w:tcW w:w="1421" w:type="dxa"/>
          </w:tcPr>
          <w:p w14:paraId="12900C06" w14:textId="77777777" w:rsidR="00C723E4" w:rsidRPr="00AD47C2" w:rsidRDefault="00000000" w:rsidP="00AD47C2">
            <w:pPr>
              <w:spacing w:line="360" w:lineRule="auto"/>
              <w:jc w:val="both"/>
              <w:rPr>
                <w:rFonts w:ascii="Book Antiqua" w:hAnsi="Book Antiqua"/>
              </w:rPr>
            </w:pPr>
            <w:r w:rsidRPr="00AD47C2">
              <w:rPr>
                <w:rFonts w:ascii="Book Antiqua" w:hAnsi="Book Antiqua"/>
              </w:rPr>
              <w:t>0, 0.0</w:t>
            </w:r>
          </w:p>
        </w:tc>
        <w:tc>
          <w:tcPr>
            <w:tcW w:w="1421" w:type="dxa"/>
          </w:tcPr>
          <w:p w14:paraId="3B29FAFA" w14:textId="77777777" w:rsidR="00C723E4" w:rsidRPr="00AD47C2" w:rsidRDefault="00000000" w:rsidP="00AD47C2">
            <w:pPr>
              <w:spacing w:line="360" w:lineRule="auto"/>
              <w:jc w:val="both"/>
              <w:rPr>
                <w:rFonts w:ascii="Book Antiqua" w:hAnsi="Book Antiqua"/>
              </w:rPr>
            </w:pPr>
            <w:r w:rsidRPr="00AD47C2">
              <w:rPr>
                <w:rFonts w:ascii="Book Antiqua" w:hAnsi="Book Antiqua"/>
              </w:rPr>
              <w:t>4407</w:t>
            </w:r>
          </w:p>
        </w:tc>
        <w:tc>
          <w:tcPr>
            <w:tcW w:w="1514" w:type="dxa"/>
          </w:tcPr>
          <w:p w14:paraId="548E1685" w14:textId="77777777" w:rsidR="00C723E4" w:rsidRPr="00AD47C2" w:rsidRDefault="00000000" w:rsidP="00AD47C2">
            <w:pPr>
              <w:spacing w:line="360" w:lineRule="auto"/>
              <w:jc w:val="both"/>
              <w:rPr>
                <w:rFonts w:ascii="Book Antiqua" w:hAnsi="Book Antiqua"/>
              </w:rPr>
            </w:pPr>
            <w:r w:rsidRPr="00AD47C2">
              <w:rPr>
                <w:rFonts w:ascii="Book Antiqua" w:hAnsi="Book Antiqua"/>
              </w:rPr>
              <w:t>32, 0.7</w:t>
            </w:r>
          </w:p>
        </w:tc>
        <w:tc>
          <w:tcPr>
            <w:tcW w:w="1328" w:type="dxa"/>
          </w:tcPr>
          <w:p w14:paraId="6A02D404" w14:textId="77777777" w:rsidR="00C723E4" w:rsidRPr="00AD47C2" w:rsidRDefault="00000000" w:rsidP="00AD47C2">
            <w:pPr>
              <w:spacing w:line="360" w:lineRule="auto"/>
              <w:jc w:val="both"/>
              <w:rPr>
                <w:rFonts w:ascii="Book Antiqua" w:hAnsi="Book Antiqua"/>
              </w:rPr>
            </w:pPr>
            <w:r w:rsidRPr="00AD47C2">
              <w:rPr>
                <w:rFonts w:ascii="Book Antiqua" w:hAnsi="Book Antiqua"/>
              </w:rPr>
              <w:t>0.625</w:t>
            </w:r>
          </w:p>
        </w:tc>
      </w:tr>
      <w:tr w:rsidR="00C723E4" w:rsidRPr="00AD47C2" w14:paraId="4EA60BB2" w14:textId="77777777">
        <w:tc>
          <w:tcPr>
            <w:tcW w:w="1420" w:type="dxa"/>
          </w:tcPr>
          <w:p w14:paraId="6F08300D" w14:textId="77777777" w:rsidR="00C723E4" w:rsidRPr="00AD47C2" w:rsidRDefault="00000000" w:rsidP="00AD47C2">
            <w:pPr>
              <w:spacing w:line="360" w:lineRule="auto"/>
              <w:jc w:val="both"/>
              <w:rPr>
                <w:rFonts w:ascii="Book Antiqua" w:hAnsi="Book Antiqua"/>
              </w:rPr>
            </w:pPr>
            <w:r w:rsidRPr="00AD47C2">
              <w:rPr>
                <w:rFonts w:ascii="Book Antiqua" w:hAnsi="Book Antiqua"/>
              </w:rPr>
              <w:t>10-14</w:t>
            </w:r>
          </w:p>
        </w:tc>
        <w:tc>
          <w:tcPr>
            <w:tcW w:w="1420" w:type="dxa"/>
          </w:tcPr>
          <w:p w14:paraId="28284FE5" w14:textId="77777777" w:rsidR="00C723E4" w:rsidRPr="00AD47C2" w:rsidRDefault="00000000" w:rsidP="00AD47C2">
            <w:pPr>
              <w:spacing w:line="360" w:lineRule="auto"/>
              <w:jc w:val="both"/>
              <w:rPr>
                <w:rFonts w:ascii="Book Antiqua" w:hAnsi="Book Antiqua"/>
              </w:rPr>
            </w:pPr>
            <w:r w:rsidRPr="00AD47C2">
              <w:rPr>
                <w:rFonts w:ascii="Book Antiqua" w:hAnsi="Book Antiqua"/>
              </w:rPr>
              <w:t>191</w:t>
            </w:r>
          </w:p>
        </w:tc>
        <w:tc>
          <w:tcPr>
            <w:tcW w:w="1421" w:type="dxa"/>
          </w:tcPr>
          <w:p w14:paraId="2D8DD0B2" w14:textId="77777777" w:rsidR="00C723E4" w:rsidRPr="00AD47C2" w:rsidRDefault="00000000" w:rsidP="00AD47C2">
            <w:pPr>
              <w:spacing w:line="360" w:lineRule="auto"/>
              <w:jc w:val="both"/>
              <w:rPr>
                <w:rFonts w:ascii="Book Antiqua" w:hAnsi="Book Antiqua"/>
              </w:rPr>
            </w:pPr>
            <w:r w:rsidRPr="00AD47C2">
              <w:rPr>
                <w:rFonts w:ascii="Book Antiqua" w:hAnsi="Book Antiqua"/>
              </w:rPr>
              <w:t>3, 1.6</w:t>
            </w:r>
          </w:p>
        </w:tc>
        <w:tc>
          <w:tcPr>
            <w:tcW w:w="1421" w:type="dxa"/>
          </w:tcPr>
          <w:p w14:paraId="348C0199" w14:textId="77777777" w:rsidR="00C723E4" w:rsidRPr="00AD47C2" w:rsidRDefault="00000000" w:rsidP="00AD47C2">
            <w:pPr>
              <w:spacing w:line="360" w:lineRule="auto"/>
              <w:jc w:val="both"/>
              <w:rPr>
                <w:rFonts w:ascii="Book Antiqua" w:hAnsi="Book Antiqua"/>
              </w:rPr>
            </w:pPr>
            <w:r w:rsidRPr="00AD47C2">
              <w:rPr>
                <w:rFonts w:ascii="Book Antiqua" w:hAnsi="Book Antiqua"/>
              </w:rPr>
              <w:t>3376</w:t>
            </w:r>
          </w:p>
        </w:tc>
        <w:tc>
          <w:tcPr>
            <w:tcW w:w="1514" w:type="dxa"/>
          </w:tcPr>
          <w:p w14:paraId="7A26289D" w14:textId="77777777" w:rsidR="00C723E4" w:rsidRPr="00AD47C2" w:rsidRDefault="00000000" w:rsidP="00AD47C2">
            <w:pPr>
              <w:spacing w:line="360" w:lineRule="auto"/>
              <w:jc w:val="both"/>
              <w:rPr>
                <w:rFonts w:ascii="Book Antiqua" w:hAnsi="Book Antiqua"/>
              </w:rPr>
            </w:pPr>
            <w:r w:rsidRPr="00AD47C2">
              <w:rPr>
                <w:rFonts w:ascii="Book Antiqua" w:hAnsi="Book Antiqua"/>
              </w:rPr>
              <w:t>40, 1.2</w:t>
            </w:r>
          </w:p>
        </w:tc>
        <w:tc>
          <w:tcPr>
            <w:tcW w:w="1328" w:type="dxa"/>
          </w:tcPr>
          <w:p w14:paraId="24F10DAA" w14:textId="77777777" w:rsidR="00C723E4" w:rsidRPr="00AD47C2" w:rsidRDefault="00000000" w:rsidP="00AD47C2">
            <w:pPr>
              <w:spacing w:line="360" w:lineRule="auto"/>
              <w:jc w:val="both"/>
              <w:rPr>
                <w:rFonts w:ascii="Book Antiqua" w:hAnsi="Book Antiqua"/>
              </w:rPr>
            </w:pPr>
            <w:r w:rsidRPr="00AD47C2">
              <w:rPr>
                <w:rFonts w:ascii="Book Antiqua" w:hAnsi="Book Antiqua"/>
              </w:rPr>
              <w:t>0.505</w:t>
            </w:r>
          </w:p>
        </w:tc>
      </w:tr>
      <w:tr w:rsidR="00C723E4" w:rsidRPr="00AD47C2" w14:paraId="427CBBC5" w14:textId="77777777">
        <w:tc>
          <w:tcPr>
            <w:tcW w:w="1420" w:type="dxa"/>
          </w:tcPr>
          <w:p w14:paraId="531B9CCE" w14:textId="77777777" w:rsidR="00C723E4" w:rsidRPr="00AD47C2" w:rsidRDefault="00000000" w:rsidP="00AD47C2">
            <w:pPr>
              <w:spacing w:line="360" w:lineRule="auto"/>
              <w:jc w:val="both"/>
              <w:rPr>
                <w:rFonts w:ascii="Book Antiqua" w:hAnsi="Book Antiqua"/>
              </w:rPr>
            </w:pPr>
            <w:r w:rsidRPr="00AD47C2">
              <w:rPr>
                <w:rFonts w:ascii="Book Antiqua" w:hAnsi="Book Antiqua"/>
              </w:rPr>
              <w:t>15-17</w:t>
            </w:r>
          </w:p>
        </w:tc>
        <w:tc>
          <w:tcPr>
            <w:tcW w:w="1420" w:type="dxa"/>
          </w:tcPr>
          <w:p w14:paraId="655B6F50" w14:textId="77777777" w:rsidR="00C723E4" w:rsidRPr="00AD47C2" w:rsidRDefault="00000000" w:rsidP="00AD47C2">
            <w:pPr>
              <w:spacing w:line="360" w:lineRule="auto"/>
              <w:jc w:val="both"/>
              <w:rPr>
                <w:rFonts w:ascii="Book Antiqua" w:hAnsi="Book Antiqua"/>
              </w:rPr>
            </w:pPr>
            <w:r w:rsidRPr="00AD47C2">
              <w:rPr>
                <w:rFonts w:ascii="Book Antiqua" w:hAnsi="Book Antiqua"/>
              </w:rPr>
              <w:t>97</w:t>
            </w:r>
          </w:p>
        </w:tc>
        <w:tc>
          <w:tcPr>
            <w:tcW w:w="1421" w:type="dxa"/>
          </w:tcPr>
          <w:p w14:paraId="7FCA4027" w14:textId="77777777" w:rsidR="00C723E4" w:rsidRPr="00AD47C2" w:rsidRDefault="00000000" w:rsidP="00AD47C2">
            <w:pPr>
              <w:spacing w:line="360" w:lineRule="auto"/>
              <w:jc w:val="both"/>
              <w:rPr>
                <w:rFonts w:ascii="Book Antiqua" w:hAnsi="Book Antiqua"/>
              </w:rPr>
            </w:pPr>
            <w:r w:rsidRPr="00AD47C2">
              <w:rPr>
                <w:rFonts w:ascii="Book Antiqua" w:hAnsi="Book Antiqua"/>
              </w:rPr>
              <w:t>3, 3.1</w:t>
            </w:r>
          </w:p>
        </w:tc>
        <w:tc>
          <w:tcPr>
            <w:tcW w:w="1421" w:type="dxa"/>
          </w:tcPr>
          <w:p w14:paraId="0D0C0E2F" w14:textId="77777777" w:rsidR="00C723E4" w:rsidRPr="00AD47C2" w:rsidRDefault="00000000" w:rsidP="00AD47C2">
            <w:pPr>
              <w:spacing w:line="360" w:lineRule="auto"/>
              <w:jc w:val="both"/>
              <w:rPr>
                <w:rFonts w:ascii="Book Antiqua" w:hAnsi="Book Antiqua"/>
              </w:rPr>
            </w:pPr>
            <w:r w:rsidRPr="00AD47C2">
              <w:rPr>
                <w:rFonts w:ascii="Book Antiqua" w:hAnsi="Book Antiqua"/>
              </w:rPr>
              <w:t>Not done</w:t>
            </w:r>
          </w:p>
        </w:tc>
        <w:tc>
          <w:tcPr>
            <w:tcW w:w="1514" w:type="dxa"/>
          </w:tcPr>
          <w:p w14:paraId="2288D7D9" w14:textId="77777777" w:rsidR="00C723E4" w:rsidRPr="00AD47C2" w:rsidRDefault="00C723E4" w:rsidP="00AD47C2">
            <w:pPr>
              <w:spacing w:line="360" w:lineRule="auto"/>
              <w:jc w:val="both"/>
              <w:rPr>
                <w:rFonts w:ascii="Book Antiqua" w:hAnsi="Book Antiqua"/>
              </w:rPr>
            </w:pPr>
          </w:p>
        </w:tc>
        <w:tc>
          <w:tcPr>
            <w:tcW w:w="1328" w:type="dxa"/>
          </w:tcPr>
          <w:p w14:paraId="76CD7133" w14:textId="77777777" w:rsidR="00C723E4" w:rsidRPr="00AD47C2" w:rsidRDefault="00C723E4" w:rsidP="00AD47C2">
            <w:pPr>
              <w:spacing w:line="360" w:lineRule="auto"/>
              <w:jc w:val="both"/>
              <w:rPr>
                <w:rFonts w:ascii="Book Antiqua" w:hAnsi="Book Antiqua"/>
              </w:rPr>
            </w:pPr>
          </w:p>
        </w:tc>
      </w:tr>
      <w:tr w:rsidR="00C723E4" w:rsidRPr="00AD47C2" w14:paraId="3B598E61" w14:textId="77777777">
        <w:tc>
          <w:tcPr>
            <w:tcW w:w="1420" w:type="dxa"/>
          </w:tcPr>
          <w:p w14:paraId="463C535A" w14:textId="77777777" w:rsidR="00C723E4" w:rsidRPr="00AD47C2" w:rsidRDefault="00000000" w:rsidP="00AD47C2">
            <w:pPr>
              <w:spacing w:line="360" w:lineRule="auto"/>
              <w:jc w:val="both"/>
              <w:rPr>
                <w:rFonts w:ascii="Book Antiqua" w:hAnsi="Book Antiqua"/>
              </w:rPr>
            </w:pPr>
            <w:r w:rsidRPr="00AD47C2">
              <w:rPr>
                <w:rFonts w:ascii="Book Antiqua" w:hAnsi="Book Antiqua"/>
              </w:rPr>
              <w:t>18-34</w:t>
            </w:r>
          </w:p>
        </w:tc>
        <w:tc>
          <w:tcPr>
            <w:tcW w:w="1420" w:type="dxa"/>
          </w:tcPr>
          <w:p w14:paraId="135674EC" w14:textId="77777777" w:rsidR="00C723E4" w:rsidRPr="00AD47C2" w:rsidRDefault="00000000" w:rsidP="00AD47C2">
            <w:pPr>
              <w:spacing w:line="360" w:lineRule="auto"/>
              <w:jc w:val="both"/>
              <w:rPr>
                <w:rFonts w:ascii="Book Antiqua" w:hAnsi="Book Antiqua"/>
              </w:rPr>
            </w:pPr>
            <w:r w:rsidRPr="00AD47C2">
              <w:rPr>
                <w:rFonts w:ascii="Book Antiqua" w:hAnsi="Book Antiqua"/>
              </w:rPr>
              <w:t>298</w:t>
            </w:r>
          </w:p>
        </w:tc>
        <w:tc>
          <w:tcPr>
            <w:tcW w:w="1421" w:type="dxa"/>
          </w:tcPr>
          <w:p w14:paraId="76D03150" w14:textId="77777777" w:rsidR="00C723E4" w:rsidRPr="00AD47C2" w:rsidRDefault="00000000" w:rsidP="00AD47C2">
            <w:pPr>
              <w:spacing w:line="360" w:lineRule="auto"/>
              <w:jc w:val="both"/>
              <w:rPr>
                <w:rFonts w:ascii="Book Antiqua" w:hAnsi="Book Antiqua"/>
              </w:rPr>
            </w:pPr>
            <w:r w:rsidRPr="00AD47C2">
              <w:rPr>
                <w:rFonts w:ascii="Book Antiqua" w:hAnsi="Book Antiqua"/>
              </w:rPr>
              <w:t>9, 3.0</w:t>
            </w:r>
          </w:p>
        </w:tc>
        <w:tc>
          <w:tcPr>
            <w:tcW w:w="1421" w:type="dxa"/>
          </w:tcPr>
          <w:p w14:paraId="2C00B104" w14:textId="77777777" w:rsidR="00C723E4" w:rsidRPr="00AD47C2" w:rsidRDefault="00000000" w:rsidP="00AD47C2">
            <w:pPr>
              <w:spacing w:line="360" w:lineRule="auto"/>
              <w:jc w:val="both"/>
              <w:rPr>
                <w:rFonts w:ascii="Book Antiqua" w:hAnsi="Book Antiqua"/>
              </w:rPr>
            </w:pPr>
            <w:r w:rsidRPr="00AD47C2">
              <w:rPr>
                <w:rFonts w:ascii="Book Antiqua" w:hAnsi="Book Antiqua"/>
              </w:rPr>
              <w:t>6764</w:t>
            </w:r>
          </w:p>
        </w:tc>
        <w:tc>
          <w:tcPr>
            <w:tcW w:w="1514" w:type="dxa"/>
          </w:tcPr>
          <w:p w14:paraId="3193B01C" w14:textId="77777777" w:rsidR="00C723E4" w:rsidRPr="00AD47C2" w:rsidRDefault="00000000" w:rsidP="00AD47C2">
            <w:pPr>
              <w:spacing w:line="360" w:lineRule="auto"/>
              <w:jc w:val="both"/>
              <w:rPr>
                <w:rFonts w:ascii="Book Antiqua" w:hAnsi="Book Antiqua"/>
              </w:rPr>
            </w:pPr>
            <w:r w:rsidRPr="00AD47C2">
              <w:rPr>
                <w:rFonts w:ascii="Book Antiqua" w:hAnsi="Book Antiqua"/>
              </w:rPr>
              <w:t>220, 3.1</w:t>
            </w:r>
          </w:p>
        </w:tc>
        <w:tc>
          <w:tcPr>
            <w:tcW w:w="1328" w:type="dxa"/>
          </w:tcPr>
          <w:p w14:paraId="09D7EADB" w14:textId="77777777" w:rsidR="00C723E4" w:rsidRPr="00AD47C2" w:rsidRDefault="00000000" w:rsidP="00AD47C2">
            <w:pPr>
              <w:spacing w:line="360" w:lineRule="auto"/>
              <w:jc w:val="both"/>
              <w:rPr>
                <w:rFonts w:ascii="Book Antiqua" w:hAnsi="Book Antiqua"/>
              </w:rPr>
            </w:pPr>
            <w:r w:rsidRPr="00AD47C2">
              <w:rPr>
                <w:rFonts w:ascii="Book Antiqua" w:hAnsi="Book Antiqua"/>
              </w:rPr>
              <w:t>0.825</w:t>
            </w:r>
          </w:p>
        </w:tc>
      </w:tr>
      <w:tr w:rsidR="00C723E4" w:rsidRPr="00AD47C2" w14:paraId="6DA1E5C2" w14:textId="77777777">
        <w:tc>
          <w:tcPr>
            <w:tcW w:w="1420" w:type="dxa"/>
          </w:tcPr>
          <w:p w14:paraId="75B7E944" w14:textId="77777777" w:rsidR="00C723E4" w:rsidRPr="00AD47C2" w:rsidRDefault="00000000" w:rsidP="00AD47C2">
            <w:pPr>
              <w:spacing w:line="360" w:lineRule="auto"/>
              <w:jc w:val="both"/>
              <w:rPr>
                <w:rFonts w:ascii="Book Antiqua" w:hAnsi="Book Antiqua"/>
              </w:rPr>
            </w:pPr>
            <w:r w:rsidRPr="00AD47C2">
              <w:rPr>
                <w:rFonts w:ascii="Book Antiqua" w:hAnsi="Book Antiqua"/>
              </w:rPr>
              <w:t>35-54</w:t>
            </w:r>
          </w:p>
        </w:tc>
        <w:tc>
          <w:tcPr>
            <w:tcW w:w="1420" w:type="dxa"/>
          </w:tcPr>
          <w:p w14:paraId="2B7CC13A" w14:textId="77777777" w:rsidR="00C723E4" w:rsidRPr="00AD47C2" w:rsidRDefault="00000000" w:rsidP="00AD47C2">
            <w:pPr>
              <w:spacing w:line="360" w:lineRule="auto"/>
              <w:jc w:val="both"/>
              <w:rPr>
                <w:rFonts w:ascii="Book Antiqua" w:hAnsi="Book Antiqua"/>
              </w:rPr>
            </w:pPr>
            <w:r w:rsidRPr="00AD47C2">
              <w:rPr>
                <w:rFonts w:ascii="Book Antiqua" w:hAnsi="Book Antiqua"/>
              </w:rPr>
              <w:t>122</w:t>
            </w:r>
          </w:p>
        </w:tc>
        <w:tc>
          <w:tcPr>
            <w:tcW w:w="1421" w:type="dxa"/>
          </w:tcPr>
          <w:p w14:paraId="6C0D9AB8" w14:textId="77777777" w:rsidR="00C723E4" w:rsidRPr="00AD47C2" w:rsidRDefault="00000000" w:rsidP="00AD47C2">
            <w:pPr>
              <w:spacing w:line="360" w:lineRule="auto"/>
              <w:jc w:val="both"/>
              <w:rPr>
                <w:rFonts w:ascii="Book Antiqua" w:hAnsi="Book Antiqua"/>
              </w:rPr>
            </w:pPr>
            <w:r w:rsidRPr="00AD47C2">
              <w:rPr>
                <w:rFonts w:ascii="Book Antiqua" w:hAnsi="Book Antiqua"/>
              </w:rPr>
              <w:t>3, 2.5</w:t>
            </w:r>
          </w:p>
        </w:tc>
        <w:tc>
          <w:tcPr>
            <w:tcW w:w="1421" w:type="dxa"/>
          </w:tcPr>
          <w:p w14:paraId="60F57E13" w14:textId="77777777" w:rsidR="00C723E4" w:rsidRPr="00AD47C2" w:rsidRDefault="00000000" w:rsidP="00AD47C2">
            <w:pPr>
              <w:spacing w:line="360" w:lineRule="auto"/>
              <w:jc w:val="both"/>
              <w:rPr>
                <w:rFonts w:ascii="Book Antiqua" w:hAnsi="Book Antiqua"/>
              </w:rPr>
            </w:pPr>
            <w:r w:rsidRPr="00AD47C2">
              <w:rPr>
                <w:rFonts w:ascii="Book Antiqua" w:hAnsi="Book Antiqua"/>
              </w:rPr>
              <w:t>6777</w:t>
            </w:r>
          </w:p>
        </w:tc>
        <w:tc>
          <w:tcPr>
            <w:tcW w:w="1514" w:type="dxa"/>
          </w:tcPr>
          <w:p w14:paraId="44F29B35" w14:textId="77777777" w:rsidR="00C723E4" w:rsidRPr="00AD47C2" w:rsidRDefault="00000000" w:rsidP="00AD47C2">
            <w:pPr>
              <w:spacing w:line="360" w:lineRule="auto"/>
              <w:jc w:val="both"/>
              <w:rPr>
                <w:rFonts w:ascii="Book Antiqua" w:hAnsi="Book Antiqua"/>
              </w:rPr>
            </w:pPr>
            <w:r w:rsidRPr="00AD47C2">
              <w:rPr>
                <w:rFonts w:ascii="Book Antiqua" w:hAnsi="Book Antiqua"/>
              </w:rPr>
              <w:t>275, 4.7</w:t>
            </w:r>
          </w:p>
        </w:tc>
        <w:tc>
          <w:tcPr>
            <w:tcW w:w="1328" w:type="dxa"/>
          </w:tcPr>
          <w:p w14:paraId="2A392735" w14:textId="77777777" w:rsidR="00C723E4" w:rsidRPr="00AD47C2" w:rsidRDefault="00000000" w:rsidP="00AD47C2">
            <w:pPr>
              <w:spacing w:line="360" w:lineRule="auto"/>
              <w:jc w:val="both"/>
              <w:rPr>
                <w:rFonts w:ascii="Book Antiqua" w:hAnsi="Book Antiqua"/>
              </w:rPr>
            </w:pPr>
            <w:r w:rsidRPr="00AD47C2">
              <w:rPr>
                <w:rFonts w:ascii="Book Antiqua" w:hAnsi="Book Antiqua"/>
              </w:rPr>
              <w:t>0.490</w:t>
            </w:r>
          </w:p>
        </w:tc>
      </w:tr>
      <w:tr w:rsidR="00C723E4" w:rsidRPr="00AD47C2" w14:paraId="52725B82" w14:textId="77777777">
        <w:tc>
          <w:tcPr>
            <w:tcW w:w="1420" w:type="dxa"/>
          </w:tcPr>
          <w:p w14:paraId="76F82495" w14:textId="77777777" w:rsidR="00C723E4" w:rsidRPr="00AD47C2" w:rsidRDefault="00000000" w:rsidP="00AD47C2">
            <w:pPr>
              <w:spacing w:line="360" w:lineRule="auto"/>
              <w:jc w:val="both"/>
              <w:rPr>
                <w:rFonts w:ascii="Book Antiqua" w:hAnsi="Book Antiqua"/>
              </w:rPr>
            </w:pPr>
            <w:r w:rsidRPr="00AD47C2">
              <w:rPr>
                <w:rFonts w:ascii="Book Antiqua" w:hAnsi="Book Antiqua"/>
              </w:rPr>
              <w:t>55-74</w:t>
            </w:r>
          </w:p>
        </w:tc>
        <w:tc>
          <w:tcPr>
            <w:tcW w:w="1420" w:type="dxa"/>
          </w:tcPr>
          <w:p w14:paraId="28A0518E" w14:textId="77777777" w:rsidR="00C723E4" w:rsidRPr="00AD47C2" w:rsidRDefault="00000000" w:rsidP="00AD47C2">
            <w:pPr>
              <w:spacing w:line="360" w:lineRule="auto"/>
              <w:jc w:val="both"/>
              <w:rPr>
                <w:rFonts w:ascii="Book Antiqua" w:hAnsi="Book Antiqua"/>
              </w:rPr>
            </w:pPr>
            <w:r w:rsidRPr="00AD47C2">
              <w:rPr>
                <w:rFonts w:ascii="Book Antiqua" w:hAnsi="Book Antiqua"/>
              </w:rPr>
              <w:t>19</w:t>
            </w:r>
          </w:p>
        </w:tc>
        <w:tc>
          <w:tcPr>
            <w:tcW w:w="1421" w:type="dxa"/>
          </w:tcPr>
          <w:p w14:paraId="29657DF1" w14:textId="77777777" w:rsidR="00C723E4" w:rsidRPr="00AD47C2" w:rsidRDefault="00000000" w:rsidP="00AD47C2">
            <w:pPr>
              <w:spacing w:line="360" w:lineRule="auto"/>
              <w:jc w:val="both"/>
              <w:rPr>
                <w:rFonts w:ascii="Book Antiqua" w:hAnsi="Book Antiqua"/>
              </w:rPr>
            </w:pPr>
            <w:r w:rsidRPr="00AD47C2">
              <w:rPr>
                <w:rFonts w:ascii="Book Antiqua" w:hAnsi="Book Antiqua"/>
              </w:rPr>
              <w:t>1, 5.3</w:t>
            </w:r>
          </w:p>
        </w:tc>
        <w:tc>
          <w:tcPr>
            <w:tcW w:w="1421" w:type="dxa"/>
          </w:tcPr>
          <w:p w14:paraId="359D59B9" w14:textId="77777777" w:rsidR="00C723E4" w:rsidRPr="00AD47C2" w:rsidRDefault="00000000" w:rsidP="00AD47C2">
            <w:pPr>
              <w:spacing w:line="360" w:lineRule="auto"/>
              <w:jc w:val="both"/>
              <w:rPr>
                <w:rFonts w:ascii="Book Antiqua" w:hAnsi="Book Antiqua"/>
              </w:rPr>
            </w:pPr>
            <w:r w:rsidRPr="00AD47C2">
              <w:rPr>
                <w:rFonts w:ascii="Book Antiqua" w:hAnsi="Book Antiqua"/>
              </w:rPr>
              <w:t>3144</w:t>
            </w:r>
          </w:p>
        </w:tc>
        <w:tc>
          <w:tcPr>
            <w:tcW w:w="1514" w:type="dxa"/>
          </w:tcPr>
          <w:p w14:paraId="7087D982" w14:textId="77777777" w:rsidR="00C723E4" w:rsidRPr="00AD47C2" w:rsidRDefault="00000000" w:rsidP="00AD47C2">
            <w:pPr>
              <w:spacing w:line="360" w:lineRule="auto"/>
              <w:jc w:val="both"/>
              <w:rPr>
                <w:rFonts w:ascii="Book Antiqua" w:hAnsi="Book Antiqua"/>
              </w:rPr>
            </w:pPr>
            <w:r w:rsidRPr="00AD47C2">
              <w:rPr>
                <w:rFonts w:ascii="Book Antiqua" w:hAnsi="Book Antiqua"/>
              </w:rPr>
              <w:t>147, 5.1</w:t>
            </w:r>
          </w:p>
        </w:tc>
        <w:tc>
          <w:tcPr>
            <w:tcW w:w="1328" w:type="dxa"/>
          </w:tcPr>
          <w:p w14:paraId="26B03F1F" w14:textId="77777777" w:rsidR="00C723E4" w:rsidRPr="00AD47C2" w:rsidRDefault="00000000" w:rsidP="00AD47C2">
            <w:pPr>
              <w:spacing w:line="360" w:lineRule="auto"/>
              <w:jc w:val="both"/>
              <w:rPr>
                <w:rFonts w:ascii="Book Antiqua" w:hAnsi="Book Antiqua"/>
              </w:rPr>
            </w:pPr>
            <w:r w:rsidRPr="00AD47C2">
              <w:rPr>
                <w:rFonts w:ascii="Book Antiqua" w:hAnsi="Book Antiqua"/>
              </w:rPr>
              <w:t>0.599</w:t>
            </w:r>
          </w:p>
        </w:tc>
      </w:tr>
      <w:tr w:rsidR="00C723E4" w:rsidRPr="00AD47C2" w14:paraId="533A8E0C" w14:textId="77777777">
        <w:tc>
          <w:tcPr>
            <w:tcW w:w="1420" w:type="dxa"/>
            <w:tcBorders>
              <w:bottom w:val="single" w:sz="4" w:space="0" w:color="auto"/>
            </w:tcBorders>
          </w:tcPr>
          <w:p w14:paraId="082D5C80" w14:textId="77777777" w:rsidR="00C723E4" w:rsidRPr="00AD47C2" w:rsidRDefault="00000000" w:rsidP="00AD47C2">
            <w:pPr>
              <w:spacing w:line="360" w:lineRule="auto"/>
              <w:jc w:val="both"/>
              <w:rPr>
                <w:rFonts w:ascii="Book Antiqua" w:hAnsi="Book Antiqua"/>
              </w:rPr>
            </w:pPr>
            <w:r w:rsidRPr="00AD47C2">
              <w:rPr>
                <w:rFonts w:ascii="Book Antiqua" w:hAnsi="Book Antiqua"/>
              </w:rPr>
              <w:t>Total</w:t>
            </w:r>
          </w:p>
        </w:tc>
        <w:tc>
          <w:tcPr>
            <w:tcW w:w="1420" w:type="dxa"/>
            <w:tcBorders>
              <w:bottom w:val="single" w:sz="4" w:space="0" w:color="auto"/>
            </w:tcBorders>
          </w:tcPr>
          <w:p w14:paraId="4F425EE9" w14:textId="77777777" w:rsidR="00C723E4" w:rsidRPr="00AD47C2" w:rsidRDefault="00000000" w:rsidP="00AD47C2">
            <w:pPr>
              <w:spacing w:line="360" w:lineRule="auto"/>
              <w:jc w:val="both"/>
              <w:rPr>
                <w:rFonts w:ascii="Book Antiqua" w:hAnsi="Book Antiqua"/>
              </w:rPr>
            </w:pPr>
            <w:r w:rsidRPr="00AD47C2">
              <w:rPr>
                <w:rFonts w:ascii="Book Antiqua" w:hAnsi="Book Antiqua"/>
              </w:rPr>
              <w:t>915</w:t>
            </w:r>
          </w:p>
        </w:tc>
        <w:tc>
          <w:tcPr>
            <w:tcW w:w="1421" w:type="dxa"/>
            <w:tcBorders>
              <w:bottom w:val="single" w:sz="4" w:space="0" w:color="auto"/>
            </w:tcBorders>
          </w:tcPr>
          <w:p w14:paraId="403FE444" w14:textId="77777777" w:rsidR="00C723E4" w:rsidRPr="00AD47C2" w:rsidRDefault="00000000" w:rsidP="00AD47C2">
            <w:pPr>
              <w:spacing w:line="360" w:lineRule="auto"/>
              <w:jc w:val="both"/>
              <w:rPr>
                <w:rFonts w:ascii="Book Antiqua" w:hAnsi="Book Antiqua"/>
              </w:rPr>
            </w:pPr>
            <w:r w:rsidRPr="00AD47C2">
              <w:rPr>
                <w:rFonts w:ascii="Book Antiqua" w:hAnsi="Book Antiqua"/>
              </w:rPr>
              <w:t>19, 2.1</w:t>
            </w:r>
          </w:p>
        </w:tc>
        <w:tc>
          <w:tcPr>
            <w:tcW w:w="1421" w:type="dxa"/>
            <w:tcBorders>
              <w:bottom w:val="single" w:sz="4" w:space="0" w:color="auto"/>
            </w:tcBorders>
          </w:tcPr>
          <w:p w14:paraId="6E24D373" w14:textId="77777777" w:rsidR="00C723E4" w:rsidRPr="00AD47C2" w:rsidRDefault="00000000" w:rsidP="00AD47C2">
            <w:pPr>
              <w:spacing w:line="360" w:lineRule="auto"/>
              <w:jc w:val="both"/>
              <w:rPr>
                <w:rFonts w:ascii="Book Antiqua" w:hAnsi="Book Antiqua"/>
              </w:rPr>
            </w:pPr>
            <w:r w:rsidRPr="00AD47C2">
              <w:rPr>
                <w:rFonts w:ascii="Book Antiqua" w:hAnsi="Book Antiqua"/>
              </w:rPr>
              <w:t>29892</w:t>
            </w:r>
          </w:p>
        </w:tc>
        <w:tc>
          <w:tcPr>
            <w:tcW w:w="1514" w:type="dxa"/>
            <w:tcBorders>
              <w:bottom w:val="single" w:sz="4" w:space="0" w:color="auto"/>
            </w:tcBorders>
          </w:tcPr>
          <w:p w14:paraId="15D0DF50" w14:textId="77777777" w:rsidR="00C723E4" w:rsidRPr="00AD47C2" w:rsidRDefault="00000000" w:rsidP="00AD47C2">
            <w:pPr>
              <w:spacing w:line="360" w:lineRule="auto"/>
              <w:jc w:val="both"/>
              <w:rPr>
                <w:rFonts w:ascii="Book Antiqua" w:hAnsi="Book Antiqua"/>
              </w:rPr>
            </w:pPr>
            <w:r w:rsidRPr="00AD47C2">
              <w:rPr>
                <w:rFonts w:ascii="Book Antiqua" w:hAnsi="Book Antiqua"/>
              </w:rPr>
              <w:t>740, 2.5</w:t>
            </w:r>
          </w:p>
        </w:tc>
        <w:tc>
          <w:tcPr>
            <w:tcW w:w="1328" w:type="dxa"/>
            <w:tcBorders>
              <w:bottom w:val="single" w:sz="4" w:space="0" w:color="auto"/>
            </w:tcBorders>
          </w:tcPr>
          <w:p w14:paraId="0913AF59" w14:textId="77777777" w:rsidR="00C723E4" w:rsidRPr="00AD47C2" w:rsidRDefault="00000000" w:rsidP="00AD47C2">
            <w:pPr>
              <w:spacing w:line="360" w:lineRule="auto"/>
              <w:jc w:val="both"/>
              <w:rPr>
                <w:rFonts w:ascii="Book Antiqua" w:hAnsi="Book Antiqua"/>
              </w:rPr>
            </w:pPr>
            <w:r w:rsidRPr="00AD47C2">
              <w:rPr>
                <w:rFonts w:ascii="Book Antiqua" w:hAnsi="Book Antiqua"/>
              </w:rPr>
              <w:t>0.510</w:t>
            </w:r>
          </w:p>
        </w:tc>
      </w:tr>
    </w:tbl>
    <w:p w14:paraId="08683C5A" w14:textId="77777777" w:rsidR="00C723E4" w:rsidRPr="00AD47C2" w:rsidRDefault="00000000" w:rsidP="00AD47C2">
      <w:pPr>
        <w:spacing w:line="360" w:lineRule="auto"/>
        <w:jc w:val="both"/>
        <w:rPr>
          <w:rFonts w:ascii="Book Antiqua" w:hAnsi="Book Antiqua"/>
        </w:rPr>
      </w:pPr>
      <w:r w:rsidRPr="00AD47C2">
        <w:rPr>
          <w:rFonts w:ascii="Book Antiqua" w:hAnsi="Book Antiqua"/>
        </w:rPr>
        <w:t>HBsAg: Hepatitis B surface antigen.</w:t>
      </w:r>
    </w:p>
    <w:p w14:paraId="21E001F1" w14:textId="77777777" w:rsidR="00C723E4" w:rsidRPr="00AD47C2" w:rsidRDefault="00C723E4" w:rsidP="00AD47C2">
      <w:pPr>
        <w:spacing w:line="360" w:lineRule="auto"/>
        <w:jc w:val="both"/>
        <w:rPr>
          <w:rFonts w:ascii="Book Antiqua" w:hAnsi="Book Antiqua"/>
        </w:rPr>
        <w:sectPr w:rsidR="00C723E4" w:rsidRPr="00AD47C2">
          <w:pgSz w:w="12240" w:h="15840"/>
          <w:pgMar w:top="1440" w:right="1440" w:bottom="1440" w:left="1440" w:header="720" w:footer="720" w:gutter="0"/>
          <w:cols w:space="720"/>
          <w:docGrid w:linePitch="360"/>
        </w:sectPr>
      </w:pPr>
    </w:p>
    <w:p w14:paraId="29B74BB3"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lastRenderedPageBreak/>
        <w:t>Table 7 Comparison between Wilson disease patients alone and Wilson disease patients with hepatitis B virus infection</w:t>
      </w:r>
    </w:p>
    <w:tbl>
      <w:tblPr>
        <w:tblW w:w="10206" w:type="dxa"/>
        <w:tblLook w:val="04A0" w:firstRow="1" w:lastRow="0" w:firstColumn="1" w:lastColumn="0" w:noHBand="0" w:noVBand="1"/>
      </w:tblPr>
      <w:tblGrid>
        <w:gridCol w:w="2776"/>
        <w:gridCol w:w="1902"/>
        <w:gridCol w:w="1843"/>
        <w:gridCol w:w="1843"/>
        <w:gridCol w:w="992"/>
        <w:gridCol w:w="850"/>
      </w:tblGrid>
      <w:tr w:rsidR="00C723E4" w:rsidRPr="00AD47C2" w14:paraId="128B720D" w14:textId="77777777" w:rsidTr="00AD47C2">
        <w:tc>
          <w:tcPr>
            <w:tcW w:w="2776" w:type="dxa"/>
            <w:tcBorders>
              <w:top w:val="single" w:sz="4" w:space="0" w:color="auto"/>
              <w:bottom w:val="single" w:sz="4" w:space="0" w:color="auto"/>
            </w:tcBorders>
          </w:tcPr>
          <w:p w14:paraId="77DFE100" w14:textId="77777777" w:rsidR="00C723E4" w:rsidRPr="00AD47C2" w:rsidRDefault="00C723E4" w:rsidP="00AD47C2">
            <w:pPr>
              <w:spacing w:line="360" w:lineRule="auto"/>
              <w:jc w:val="both"/>
              <w:rPr>
                <w:rFonts w:ascii="Book Antiqua" w:hAnsi="Book Antiqua"/>
                <w:b/>
                <w:bCs/>
              </w:rPr>
            </w:pPr>
          </w:p>
        </w:tc>
        <w:tc>
          <w:tcPr>
            <w:tcW w:w="1902" w:type="dxa"/>
            <w:tcBorders>
              <w:top w:val="single" w:sz="4" w:space="0" w:color="auto"/>
              <w:bottom w:val="single" w:sz="4" w:space="0" w:color="auto"/>
            </w:tcBorders>
          </w:tcPr>
          <w:p w14:paraId="62C7A812"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WD alone (</w:t>
            </w:r>
            <w:r w:rsidRPr="00AD47C2">
              <w:rPr>
                <w:rFonts w:ascii="Book Antiqua" w:hAnsi="Book Antiqua"/>
                <w:b/>
                <w:bCs/>
                <w:i/>
                <w:iCs/>
              </w:rPr>
              <w:t>n</w:t>
            </w:r>
            <w:r w:rsidRPr="00AD47C2">
              <w:rPr>
                <w:rFonts w:ascii="Book Antiqua" w:hAnsi="Book Antiqua"/>
                <w:b/>
                <w:bCs/>
              </w:rPr>
              <w:t xml:space="preserve"> = 812)</w:t>
            </w:r>
          </w:p>
        </w:tc>
        <w:tc>
          <w:tcPr>
            <w:tcW w:w="1843" w:type="dxa"/>
            <w:tcBorders>
              <w:top w:val="single" w:sz="4" w:space="0" w:color="auto"/>
              <w:bottom w:val="single" w:sz="4" w:space="0" w:color="auto"/>
            </w:tcBorders>
          </w:tcPr>
          <w:p w14:paraId="2087AA1C"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With previous HBV (</w:t>
            </w:r>
            <w:r w:rsidRPr="00AD47C2">
              <w:rPr>
                <w:rFonts w:ascii="Book Antiqua" w:hAnsi="Book Antiqua"/>
                <w:b/>
                <w:bCs/>
                <w:i/>
                <w:iCs/>
              </w:rPr>
              <w:t>n</w:t>
            </w:r>
            <w:r w:rsidRPr="00AD47C2">
              <w:rPr>
                <w:rFonts w:ascii="Book Antiqua" w:hAnsi="Book Antiqua"/>
                <w:b/>
                <w:bCs/>
              </w:rPr>
              <w:t xml:space="preserve"> = 84)</w:t>
            </w:r>
          </w:p>
        </w:tc>
        <w:tc>
          <w:tcPr>
            <w:tcW w:w="1843" w:type="dxa"/>
            <w:tcBorders>
              <w:top w:val="single" w:sz="4" w:space="0" w:color="auto"/>
              <w:bottom w:val="single" w:sz="4" w:space="0" w:color="auto"/>
            </w:tcBorders>
          </w:tcPr>
          <w:p w14:paraId="0F95B969"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With current HBV (</w:t>
            </w:r>
            <w:r w:rsidRPr="00AD47C2">
              <w:rPr>
                <w:rFonts w:ascii="Book Antiqua" w:hAnsi="Book Antiqua"/>
                <w:b/>
                <w:bCs/>
                <w:i/>
                <w:iCs/>
              </w:rPr>
              <w:t>n</w:t>
            </w:r>
            <w:r w:rsidRPr="00AD47C2">
              <w:rPr>
                <w:rFonts w:ascii="Book Antiqua" w:hAnsi="Book Antiqua"/>
                <w:b/>
                <w:bCs/>
              </w:rPr>
              <w:t xml:space="preserve"> = 19)</w:t>
            </w:r>
          </w:p>
        </w:tc>
        <w:tc>
          <w:tcPr>
            <w:tcW w:w="992" w:type="dxa"/>
            <w:tcBorders>
              <w:top w:val="single" w:sz="4" w:space="0" w:color="auto"/>
              <w:bottom w:val="single" w:sz="4" w:space="0" w:color="auto"/>
            </w:tcBorders>
          </w:tcPr>
          <w:p w14:paraId="7DF69E53"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P1</w:t>
            </w:r>
          </w:p>
        </w:tc>
        <w:tc>
          <w:tcPr>
            <w:tcW w:w="850" w:type="dxa"/>
            <w:tcBorders>
              <w:top w:val="single" w:sz="4" w:space="0" w:color="auto"/>
              <w:bottom w:val="single" w:sz="4" w:space="0" w:color="auto"/>
            </w:tcBorders>
          </w:tcPr>
          <w:p w14:paraId="7924C44B" w14:textId="77777777" w:rsidR="00C723E4" w:rsidRPr="00AD47C2" w:rsidRDefault="00000000" w:rsidP="00AD47C2">
            <w:pPr>
              <w:spacing w:line="360" w:lineRule="auto"/>
              <w:jc w:val="both"/>
              <w:rPr>
                <w:rFonts w:ascii="Book Antiqua" w:hAnsi="Book Antiqua"/>
                <w:b/>
                <w:bCs/>
              </w:rPr>
            </w:pPr>
            <w:r w:rsidRPr="00AD47C2">
              <w:rPr>
                <w:rFonts w:ascii="Book Antiqua" w:hAnsi="Book Antiqua"/>
                <w:b/>
                <w:bCs/>
              </w:rPr>
              <w:t>P2</w:t>
            </w:r>
          </w:p>
        </w:tc>
      </w:tr>
      <w:tr w:rsidR="00C723E4" w:rsidRPr="00AD47C2" w14:paraId="5F752061" w14:textId="77777777" w:rsidTr="00AD47C2">
        <w:tc>
          <w:tcPr>
            <w:tcW w:w="2776" w:type="dxa"/>
            <w:tcBorders>
              <w:top w:val="single" w:sz="4" w:space="0" w:color="auto"/>
            </w:tcBorders>
          </w:tcPr>
          <w:p w14:paraId="0AA3197E"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t>Sex</w:t>
            </w:r>
          </w:p>
        </w:tc>
        <w:tc>
          <w:tcPr>
            <w:tcW w:w="1902" w:type="dxa"/>
            <w:tcBorders>
              <w:top w:val="single" w:sz="4" w:space="0" w:color="auto"/>
            </w:tcBorders>
          </w:tcPr>
          <w:p w14:paraId="2E15B62A" w14:textId="77777777" w:rsidR="00C723E4" w:rsidRPr="00AD47C2" w:rsidRDefault="00C723E4" w:rsidP="00AD47C2">
            <w:pPr>
              <w:spacing w:line="360" w:lineRule="auto"/>
              <w:jc w:val="both"/>
              <w:rPr>
                <w:rFonts w:ascii="Book Antiqua" w:hAnsi="Book Antiqua"/>
              </w:rPr>
            </w:pPr>
          </w:p>
        </w:tc>
        <w:tc>
          <w:tcPr>
            <w:tcW w:w="1843" w:type="dxa"/>
            <w:tcBorders>
              <w:top w:val="single" w:sz="4" w:space="0" w:color="auto"/>
            </w:tcBorders>
          </w:tcPr>
          <w:p w14:paraId="11FA365D" w14:textId="77777777" w:rsidR="00C723E4" w:rsidRPr="00AD47C2" w:rsidRDefault="00C723E4" w:rsidP="00AD47C2">
            <w:pPr>
              <w:spacing w:line="360" w:lineRule="auto"/>
              <w:jc w:val="both"/>
              <w:rPr>
                <w:rFonts w:ascii="Book Antiqua" w:hAnsi="Book Antiqua"/>
              </w:rPr>
            </w:pPr>
          </w:p>
        </w:tc>
        <w:tc>
          <w:tcPr>
            <w:tcW w:w="1843" w:type="dxa"/>
            <w:tcBorders>
              <w:top w:val="single" w:sz="4" w:space="0" w:color="auto"/>
            </w:tcBorders>
          </w:tcPr>
          <w:p w14:paraId="47043DBD" w14:textId="77777777" w:rsidR="00C723E4" w:rsidRPr="00AD47C2" w:rsidRDefault="00C723E4" w:rsidP="00AD47C2">
            <w:pPr>
              <w:spacing w:line="360" w:lineRule="auto"/>
              <w:jc w:val="both"/>
              <w:rPr>
                <w:rFonts w:ascii="Book Antiqua" w:hAnsi="Book Antiqua"/>
              </w:rPr>
            </w:pPr>
          </w:p>
        </w:tc>
        <w:tc>
          <w:tcPr>
            <w:tcW w:w="992" w:type="dxa"/>
            <w:tcBorders>
              <w:top w:val="single" w:sz="4" w:space="0" w:color="auto"/>
            </w:tcBorders>
          </w:tcPr>
          <w:p w14:paraId="08C15F18" w14:textId="77777777" w:rsidR="00C723E4" w:rsidRPr="00AD47C2" w:rsidRDefault="00C723E4" w:rsidP="00AD47C2">
            <w:pPr>
              <w:spacing w:line="360" w:lineRule="auto"/>
              <w:jc w:val="both"/>
              <w:rPr>
                <w:rFonts w:ascii="Book Antiqua" w:hAnsi="Book Antiqua"/>
              </w:rPr>
            </w:pPr>
          </w:p>
        </w:tc>
        <w:tc>
          <w:tcPr>
            <w:tcW w:w="850" w:type="dxa"/>
            <w:tcBorders>
              <w:top w:val="single" w:sz="4" w:space="0" w:color="auto"/>
            </w:tcBorders>
          </w:tcPr>
          <w:p w14:paraId="7D69D09D" w14:textId="77777777" w:rsidR="00C723E4" w:rsidRPr="00AD47C2" w:rsidRDefault="00C723E4" w:rsidP="00AD47C2">
            <w:pPr>
              <w:spacing w:line="360" w:lineRule="auto"/>
              <w:jc w:val="both"/>
              <w:rPr>
                <w:rFonts w:ascii="Book Antiqua" w:hAnsi="Book Antiqua"/>
              </w:rPr>
            </w:pPr>
          </w:p>
        </w:tc>
      </w:tr>
      <w:tr w:rsidR="00C723E4" w:rsidRPr="00AD47C2" w14:paraId="74C4112E" w14:textId="77777777" w:rsidTr="00AD47C2">
        <w:tc>
          <w:tcPr>
            <w:tcW w:w="2776" w:type="dxa"/>
          </w:tcPr>
          <w:p w14:paraId="2B680121" w14:textId="77777777" w:rsidR="00C723E4" w:rsidRPr="00AD47C2" w:rsidRDefault="00000000" w:rsidP="00AD47C2">
            <w:pPr>
              <w:spacing w:line="360" w:lineRule="auto"/>
              <w:jc w:val="both"/>
              <w:rPr>
                <w:rFonts w:ascii="Book Antiqua" w:hAnsi="Book Antiqua"/>
              </w:rPr>
            </w:pPr>
            <w:r w:rsidRPr="00AD47C2">
              <w:rPr>
                <w:rFonts w:ascii="Book Antiqua" w:hAnsi="Book Antiqua"/>
              </w:rPr>
              <w:t>Male (</w:t>
            </w:r>
            <w:r w:rsidRPr="00AD47C2">
              <w:rPr>
                <w:rFonts w:ascii="Book Antiqua" w:hAnsi="Book Antiqua"/>
                <w:i/>
                <w:iCs/>
              </w:rPr>
              <w:t>n</w:t>
            </w:r>
            <w:r w:rsidRPr="00AD47C2">
              <w:rPr>
                <w:rFonts w:ascii="Book Antiqua" w:hAnsi="Book Antiqua"/>
              </w:rPr>
              <w:t>, %)</w:t>
            </w:r>
          </w:p>
        </w:tc>
        <w:tc>
          <w:tcPr>
            <w:tcW w:w="1902" w:type="dxa"/>
          </w:tcPr>
          <w:p w14:paraId="50002B4D" w14:textId="77777777" w:rsidR="00C723E4" w:rsidRPr="00AD47C2" w:rsidRDefault="00000000" w:rsidP="00AD47C2">
            <w:pPr>
              <w:spacing w:line="360" w:lineRule="auto"/>
              <w:jc w:val="both"/>
              <w:rPr>
                <w:rFonts w:ascii="Book Antiqua" w:hAnsi="Book Antiqua"/>
              </w:rPr>
            </w:pPr>
            <w:r w:rsidRPr="00AD47C2">
              <w:rPr>
                <w:rFonts w:ascii="Book Antiqua" w:hAnsi="Book Antiqua"/>
              </w:rPr>
              <w:t>467 (57.5)</w:t>
            </w:r>
          </w:p>
        </w:tc>
        <w:tc>
          <w:tcPr>
            <w:tcW w:w="1843" w:type="dxa"/>
          </w:tcPr>
          <w:p w14:paraId="3189FA6C" w14:textId="77777777" w:rsidR="00C723E4" w:rsidRPr="00AD47C2" w:rsidRDefault="00000000" w:rsidP="00AD47C2">
            <w:pPr>
              <w:spacing w:line="360" w:lineRule="auto"/>
              <w:jc w:val="both"/>
              <w:rPr>
                <w:rFonts w:ascii="Book Antiqua" w:hAnsi="Book Antiqua"/>
              </w:rPr>
            </w:pPr>
            <w:r w:rsidRPr="00AD47C2">
              <w:rPr>
                <w:rFonts w:ascii="Book Antiqua" w:hAnsi="Book Antiqua"/>
              </w:rPr>
              <w:t>46 (61.9)</w:t>
            </w:r>
          </w:p>
        </w:tc>
        <w:tc>
          <w:tcPr>
            <w:tcW w:w="1843" w:type="dxa"/>
          </w:tcPr>
          <w:p w14:paraId="1558C5B9" w14:textId="77777777" w:rsidR="00C723E4" w:rsidRPr="00AD47C2" w:rsidRDefault="00000000" w:rsidP="00AD47C2">
            <w:pPr>
              <w:spacing w:line="360" w:lineRule="auto"/>
              <w:jc w:val="both"/>
              <w:rPr>
                <w:rFonts w:ascii="Book Antiqua" w:hAnsi="Book Antiqua"/>
              </w:rPr>
            </w:pPr>
            <w:r w:rsidRPr="00AD47C2">
              <w:rPr>
                <w:rFonts w:ascii="Book Antiqua" w:hAnsi="Book Antiqua"/>
              </w:rPr>
              <w:t>12 (63.2)</w:t>
            </w:r>
          </w:p>
        </w:tc>
        <w:tc>
          <w:tcPr>
            <w:tcW w:w="992" w:type="dxa"/>
          </w:tcPr>
          <w:p w14:paraId="09A5FE70" w14:textId="77777777" w:rsidR="00C723E4" w:rsidRPr="00AD47C2" w:rsidRDefault="00000000" w:rsidP="00AD47C2">
            <w:pPr>
              <w:spacing w:line="360" w:lineRule="auto"/>
              <w:jc w:val="both"/>
              <w:rPr>
                <w:rFonts w:ascii="Book Antiqua" w:hAnsi="Book Antiqua"/>
              </w:rPr>
            </w:pPr>
            <w:r w:rsidRPr="00AD47C2">
              <w:rPr>
                <w:rFonts w:ascii="Book Antiqua" w:hAnsi="Book Antiqua"/>
              </w:rPr>
              <w:t>0.509</w:t>
            </w:r>
          </w:p>
        </w:tc>
        <w:tc>
          <w:tcPr>
            <w:tcW w:w="850" w:type="dxa"/>
          </w:tcPr>
          <w:p w14:paraId="401EB2F4" w14:textId="77777777" w:rsidR="00C723E4" w:rsidRPr="00AD47C2" w:rsidRDefault="00000000" w:rsidP="00AD47C2">
            <w:pPr>
              <w:spacing w:line="360" w:lineRule="auto"/>
              <w:jc w:val="both"/>
              <w:rPr>
                <w:rFonts w:ascii="Book Antiqua" w:hAnsi="Book Antiqua"/>
              </w:rPr>
            </w:pPr>
            <w:r w:rsidRPr="00AD47C2">
              <w:rPr>
                <w:rFonts w:ascii="Book Antiqua" w:hAnsi="Book Antiqua"/>
              </w:rPr>
              <w:t>0.797</w:t>
            </w:r>
          </w:p>
        </w:tc>
      </w:tr>
      <w:tr w:rsidR="00C723E4" w:rsidRPr="00AD47C2" w14:paraId="7307E6F6" w14:textId="77777777" w:rsidTr="00AD47C2">
        <w:tc>
          <w:tcPr>
            <w:tcW w:w="2776" w:type="dxa"/>
          </w:tcPr>
          <w:p w14:paraId="20D40A0C" w14:textId="77777777" w:rsidR="00C723E4" w:rsidRPr="00AD47C2" w:rsidRDefault="00000000" w:rsidP="00AD47C2">
            <w:pPr>
              <w:spacing w:line="360" w:lineRule="auto"/>
              <w:jc w:val="both"/>
              <w:rPr>
                <w:rFonts w:ascii="Book Antiqua" w:hAnsi="Book Antiqua"/>
              </w:rPr>
            </w:pPr>
            <w:r w:rsidRPr="00AD47C2">
              <w:rPr>
                <w:rFonts w:ascii="Book Antiqua" w:hAnsi="Book Antiqua"/>
              </w:rPr>
              <w:t>Female (</w:t>
            </w:r>
            <w:r w:rsidRPr="00AD47C2">
              <w:rPr>
                <w:rFonts w:ascii="Book Antiqua" w:hAnsi="Book Antiqua"/>
                <w:i/>
                <w:iCs/>
              </w:rPr>
              <w:t>n</w:t>
            </w:r>
            <w:r w:rsidRPr="00AD47C2">
              <w:rPr>
                <w:rFonts w:ascii="Book Antiqua" w:hAnsi="Book Antiqua"/>
              </w:rPr>
              <w:t>, %)</w:t>
            </w:r>
          </w:p>
        </w:tc>
        <w:tc>
          <w:tcPr>
            <w:tcW w:w="1902" w:type="dxa"/>
          </w:tcPr>
          <w:p w14:paraId="01923D6A" w14:textId="77777777" w:rsidR="00C723E4" w:rsidRPr="00AD47C2" w:rsidRDefault="00000000" w:rsidP="00AD47C2">
            <w:pPr>
              <w:spacing w:line="360" w:lineRule="auto"/>
              <w:jc w:val="both"/>
              <w:rPr>
                <w:rFonts w:ascii="Book Antiqua" w:hAnsi="Book Antiqua"/>
              </w:rPr>
            </w:pPr>
            <w:r w:rsidRPr="00AD47C2">
              <w:rPr>
                <w:rFonts w:ascii="Book Antiqua" w:hAnsi="Book Antiqua"/>
              </w:rPr>
              <w:t>345 (42.5)</w:t>
            </w:r>
          </w:p>
        </w:tc>
        <w:tc>
          <w:tcPr>
            <w:tcW w:w="1843" w:type="dxa"/>
          </w:tcPr>
          <w:p w14:paraId="624AB0D2" w14:textId="77777777" w:rsidR="00C723E4" w:rsidRPr="00AD47C2" w:rsidRDefault="00000000" w:rsidP="00AD47C2">
            <w:pPr>
              <w:spacing w:line="360" w:lineRule="auto"/>
              <w:jc w:val="both"/>
              <w:rPr>
                <w:rFonts w:ascii="Book Antiqua" w:hAnsi="Book Antiqua"/>
              </w:rPr>
            </w:pPr>
            <w:r w:rsidRPr="00AD47C2">
              <w:rPr>
                <w:rFonts w:ascii="Book Antiqua" w:hAnsi="Book Antiqua"/>
              </w:rPr>
              <w:t>32 (38.1)</w:t>
            </w:r>
          </w:p>
        </w:tc>
        <w:tc>
          <w:tcPr>
            <w:tcW w:w="1843" w:type="dxa"/>
          </w:tcPr>
          <w:p w14:paraId="666E53A9" w14:textId="77777777" w:rsidR="00C723E4" w:rsidRPr="00AD47C2" w:rsidRDefault="00000000" w:rsidP="00AD47C2">
            <w:pPr>
              <w:spacing w:line="360" w:lineRule="auto"/>
              <w:jc w:val="both"/>
              <w:rPr>
                <w:rFonts w:ascii="Book Antiqua" w:hAnsi="Book Antiqua"/>
              </w:rPr>
            </w:pPr>
            <w:r w:rsidRPr="00AD47C2">
              <w:rPr>
                <w:rFonts w:ascii="Book Antiqua" w:hAnsi="Book Antiqua"/>
              </w:rPr>
              <w:t>7 (36.8)</w:t>
            </w:r>
          </w:p>
        </w:tc>
        <w:tc>
          <w:tcPr>
            <w:tcW w:w="992" w:type="dxa"/>
          </w:tcPr>
          <w:p w14:paraId="318C6ADD" w14:textId="77777777" w:rsidR="00C723E4" w:rsidRPr="00AD47C2" w:rsidRDefault="00000000" w:rsidP="00AD47C2">
            <w:pPr>
              <w:spacing w:line="360" w:lineRule="auto"/>
              <w:jc w:val="both"/>
              <w:rPr>
                <w:rFonts w:ascii="Book Antiqua" w:hAnsi="Book Antiqua"/>
              </w:rPr>
            </w:pPr>
            <w:r w:rsidRPr="00AD47C2">
              <w:rPr>
                <w:rFonts w:ascii="Book Antiqua" w:hAnsi="Book Antiqua"/>
              </w:rPr>
              <w:t>0.509</w:t>
            </w:r>
          </w:p>
        </w:tc>
        <w:tc>
          <w:tcPr>
            <w:tcW w:w="850" w:type="dxa"/>
          </w:tcPr>
          <w:p w14:paraId="72EC6C69" w14:textId="77777777" w:rsidR="00C723E4" w:rsidRPr="00AD47C2" w:rsidRDefault="00000000" w:rsidP="00AD47C2">
            <w:pPr>
              <w:spacing w:line="360" w:lineRule="auto"/>
              <w:jc w:val="both"/>
              <w:rPr>
                <w:rFonts w:ascii="Book Antiqua" w:hAnsi="Book Antiqua"/>
              </w:rPr>
            </w:pPr>
            <w:r w:rsidRPr="00AD47C2">
              <w:rPr>
                <w:rFonts w:ascii="Book Antiqua" w:hAnsi="Book Antiqua"/>
              </w:rPr>
              <w:t>0.797</w:t>
            </w:r>
          </w:p>
        </w:tc>
      </w:tr>
      <w:tr w:rsidR="00C723E4" w:rsidRPr="00AD47C2" w14:paraId="6A01509B" w14:textId="77777777" w:rsidTr="00AD47C2">
        <w:tc>
          <w:tcPr>
            <w:tcW w:w="2776" w:type="dxa"/>
          </w:tcPr>
          <w:p w14:paraId="11345E16" w14:textId="77777777" w:rsidR="00C723E4" w:rsidRPr="00AD47C2" w:rsidRDefault="00000000" w:rsidP="00AD47C2">
            <w:pPr>
              <w:spacing w:line="360" w:lineRule="auto"/>
              <w:jc w:val="both"/>
              <w:rPr>
                <w:rFonts w:ascii="Book Antiqua" w:hAnsi="Book Antiqua"/>
              </w:rPr>
            </w:pPr>
            <w:r w:rsidRPr="00AD47C2">
              <w:rPr>
                <w:rFonts w:ascii="Book Antiqua" w:hAnsi="Book Antiqua"/>
              </w:rPr>
              <w:t>Mean age (</w:t>
            </w:r>
            <w:proofErr w:type="spellStart"/>
            <w:r w:rsidRPr="00AD47C2">
              <w:rPr>
                <w:rFonts w:ascii="Book Antiqua" w:hAnsi="Book Antiqua"/>
              </w:rPr>
              <w:t>yr</w:t>
            </w:r>
            <w:proofErr w:type="spellEnd"/>
            <w:r w:rsidRPr="00AD47C2">
              <w:rPr>
                <w:rFonts w:ascii="Book Antiqua" w:hAnsi="Book Antiqua"/>
              </w:rPr>
              <w:t>)</w:t>
            </w:r>
          </w:p>
        </w:tc>
        <w:tc>
          <w:tcPr>
            <w:tcW w:w="1902" w:type="dxa"/>
          </w:tcPr>
          <w:p w14:paraId="210A2911" w14:textId="77777777" w:rsidR="00C723E4" w:rsidRPr="00AD47C2" w:rsidRDefault="00000000" w:rsidP="00AD47C2">
            <w:pPr>
              <w:spacing w:line="360" w:lineRule="auto"/>
              <w:jc w:val="both"/>
              <w:rPr>
                <w:rFonts w:ascii="Book Antiqua" w:hAnsi="Book Antiqua"/>
              </w:rPr>
            </w:pPr>
            <w:r w:rsidRPr="00AD47C2">
              <w:rPr>
                <w:rFonts w:ascii="Book Antiqua" w:hAnsi="Book Antiqua"/>
              </w:rPr>
              <w:t>18.8 ± 12.0</w:t>
            </w:r>
          </w:p>
        </w:tc>
        <w:tc>
          <w:tcPr>
            <w:tcW w:w="1843" w:type="dxa"/>
          </w:tcPr>
          <w:p w14:paraId="1DD6380F" w14:textId="77777777" w:rsidR="00C723E4" w:rsidRPr="00AD47C2" w:rsidRDefault="00000000" w:rsidP="00AD47C2">
            <w:pPr>
              <w:spacing w:line="360" w:lineRule="auto"/>
              <w:jc w:val="both"/>
              <w:rPr>
                <w:rFonts w:ascii="Book Antiqua" w:hAnsi="Book Antiqua"/>
              </w:rPr>
            </w:pPr>
            <w:r w:rsidRPr="00AD47C2">
              <w:rPr>
                <w:rFonts w:ascii="Book Antiqua" w:hAnsi="Book Antiqua"/>
              </w:rPr>
              <w:t>33. ± 15.9</w:t>
            </w:r>
          </w:p>
        </w:tc>
        <w:tc>
          <w:tcPr>
            <w:tcW w:w="1843" w:type="dxa"/>
          </w:tcPr>
          <w:p w14:paraId="3E316AD8" w14:textId="77777777" w:rsidR="00C723E4" w:rsidRPr="00AD47C2" w:rsidRDefault="00000000" w:rsidP="00AD47C2">
            <w:pPr>
              <w:spacing w:line="360" w:lineRule="auto"/>
              <w:jc w:val="both"/>
              <w:rPr>
                <w:rFonts w:ascii="Book Antiqua" w:hAnsi="Book Antiqua"/>
              </w:rPr>
            </w:pPr>
            <w:r w:rsidRPr="00AD47C2">
              <w:rPr>
                <w:rFonts w:ascii="Book Antiqua" w:hAnsi="Book Antiqua"/>
              </w:rPr>
              <w:t>25.0 ± 13.</w:t>
            </w:r>
          </w:p>
        </w:tc>
        <w:tc>
          <w:tcPr>
            <w:tcW w:w="992" w:type="dxa"/>
          </w:tcPr>
          <w:p w14:paraId="08DCC0AE"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17D88F62" w14:textId="77777777" w:rsidR="00C723E4" w:rsidRPr="00AD47C2" w:rsidRDefault="00000000" w:rsidP="00AD47C2">
            <w:pPr>
              <w:spacing w:line="360" w:lineRule="auto"/>
              <w:jc w:val="both"/>
              <w:rPr>
                <w:rFonts w:ascii="Book Antiqua" w:hAnsi="Book Antiqua"/>
              </w:rPr>
            </w:pPr>
            <w:r w:rsidRPr="00AD47C2">
              <w:rPr>
                <w:rFonts w:ascii="Book Antiqua" w:hAnsi="Book Antiqua"/>
              </w:rPr>
              <w:t>0.031</w:t>
            </w:r>
          </w:p>
        </w:tc>
      </w:tr>
      <w:tr w:rsidR="00C723E4" w:rsidRPr="00AD47C2" w14:paraId="4C26F99B" w14:textId="77777777" w:rsidTr="00AD47C2">
        <w:tc>
          <w:tcPr>
            <w:tcW w:w="2776" w:type="dxa"/>
          </w:tcPr>
          <w:p w14:paraId="4F7E3861" w14:textId="77777777" w:rsidR="00C723E4" w:rsidRPr="00AD47C2" w:rsidRDefault="00000000" w:rsidP="00AD47C2">
            <w:pPr>
              <w:spacing w:line="360" w:lineRule="auto"/>
              <w:jc w:val="both"/>
              <w:rPr>
                <w:rFonts w:ascii="Book Antiqua" w:hAnsi="Book Antiqua"/>
              </w:rPr>
            </w:pPr>
            <w:r w:rsidRPr="00AD47C2">
              <w:rPr>
                <w:rFonts w:ascii="Book Antiqua" w:hAnsi="Book Antiqua"/>
              </w:rPr>
              <w:t>Diagnosis delay</w:t>
            </w:r>
          </w:p>
        </w:tc>
        <w:tc>
          <w:tcPr>
            <w:tcW w:w="1902" w:type="dxa"/>
          </w:tcPr>
          <w:p w14:paraId="3845B48F" w14:textId="77777777" w:rsidR="00C723E4" w:rsidRPr="00AD47C2" w:rsidRDefault="00000000" w:rsidP="00AD47C2">
            <w:pPr>
              <w:spacing w:line="360" w:lineRule="auto"/>
              <w:jc w:val="both"/>
              <w:rPr>
                <w:rFonts w:ascii="Book Antiqua" w:hAnsi="Book Antiqua"/>
              </w:rPr>
            </w:pPr>
            <w:r w:rsidRPr="00AD47C2">
              <w:rPr>
                <w:rFonts w:ascii="Book Antiqua" w:hAnsi="Book Antiqua"/>
              </w:rPr>
              <w:t>12.1 ± 21.3</w:t>
            </w:r>
          </w:p>
        </w:tc>
        <w:tc>
          <w:tcPr>
            <w:tcW w:w="1843" w:type="dxa"/>
          </w:tcPr>
          <w:p w14:paraId="652CAB30" w14:textId="77777777" w:rsidR="00C723E4" w:rsidRPr="00AD47C2" w:rsidRDefault="00000000" w:rsidP="00AD47C2">
            <w:pPr>
              <w:spacing w:line="360" w:lineRule="auto"/>
              <w:jc w:val="both"/>
              <w:rPr>
                <w:rFonts w:ascii="Book Antiqua" w:hAnsi="Book Antiqua"/>
              </w:rPr>
            </w:pPr>
            <w:r w:rsidRPr="00AD47C2">
              <w:rPr>
                <w:rFonts w:ascii="Book Antiqua" w:hAnsi="Book Antiqua"/>
              </w:rPr>
              <w:t>13.7 ± 26.1</w:t>
            </w:r>
          </w:p>
        </w:tc>
        <w:tc>
          <w:tcPr>
            <w:tcW w:w="1843" w:type="dxa"/>
          </w:tcPr>
          <w:p w14:paraId="7DB03716" w14:textId="77777777" w:rsidR="00C723E4" w:rsidRPr="00AD47C2" w:rsidRDefault="00000000" w:rsidP="00AD47C2">
            <w:pPr>
              <w:spacing w:line="360" w:lineRule="auto"/>
              <w:jc w:val="both"/>
              <w:rPr>
                <w:rFonts w:ascii="Book Antiqua" w:hAnsi="Book Antiqua"/>
              </w:rPr>
            </w:pPr>
            <w:r w:rsidRPr="00AD47C2">
              <w:rPr>
                <w:rFonts w:ascii="Book Antiqua" w:hAnsi="Book Antiqua"/>
              </w:rPr>
              <w:t>34.6 ± 53.5</w:t>
            </w:r>
          </w:p>
        </w:tc>
        <w:tc>
          <w:tcPr>
            <w:tcW w:w="992" w:type="dxa"/>
          </w:tcPr>
          <w:p w14:paraId="6C3E4159" w14:textId="77777777" w:rsidR="00C723E4" w:rsidRPr="00AD47C2" w:rsidRDefault="00000000" w:rsidP="00AD47C2">
            <w:pPr>
              <w:spacing w:line="360" w:lineRule="auto"/>
              <w:jc w:val="both"/>
              <w:rPr>
                <w:rFonts w:ascii="Book Antiqua" w:hAnsi="Book Antiqua"/>
              </w:rPr>
            </w:pPr>
            <w:r w:rsidRPr="00AD47C2">
              <w:rPr>
                <w:rFonts w:ascii="Book Antiqua" w:hAnsi="Book Antiqua"/>
              </w:rPr>
              <w:t>0.542</w:t>
            </w:r>
          </w:p>
        </w:tc>
        <w:tc>
          <w:tcPr>
            <w:tcW w:w="850" w:type="dxa"/>
          </w:tcPr>
          <w:p w14:paraId="2B5DE500"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r w:rsidR="00C723E4" w:rsidRPr="00AD47C2" w14:paraId="0FE70DCF" w14:textId="77777777" w:rsidTr="00AD47C2">
        <w:tc>
          <w:tcPr>
            <w:tcW w:w="2776" w:type="dxa"/>
          </w:tcPr>
          <w:p w14:paraId="0E428987"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t>Phenotype</w:t>
            </w:r>
          </w:p>
        </w:tc>
        <w:tc>
          <w:tcPr>
            <w:tcW w:w="1902" w:type="dxa"/>
          </w:tcPr>
          <w:p w14:paraId="29A2A7D5" w14:textId="77777777" w:rsidR="00C723E4" w:rsidRPr="00AD47C2" w:rsidRDefault="00C723E4" w:rsidP="00AD47C2">
            <w:pPr>
              <w:spacing w:line="360" w:lineRule="auto"/>
              <w:jc w:val="both"/>
              <w:rPr>
                <w:rFonts w:ascii="Book Antiqua" w:hAnsi="Book Antiqua"/>
              </w:rPr>
            </w:pPr>
          </w:p>
        </w:tc>
        <w:tc>
          <w:tcPr>
            <w:tcW w:w="1843" w:type="dxa"/>
          </w:tcPr>
          <w:p w14:paraId="600D5B29" w14:textId="77777777" w:rsidR="00C723E4" w:rsidRPr="00AD47C2" w:rsidRDefault="00C723E4" w:rsidP="00AD47C2">
            <w:pPr>
              <w:spacing w:line="360" w:lineRule="auto"/>
              <w:jc w:val="both"/>
              <w:rPr>
                <w:rFonts w:ascii="Book Antiqua" w:hAnsi="Book Antiqua"/>
              </w:rPr>
            </w:pPr>
          </w:p>
        </w:tc>
        <w:tc>
          <w:tcPr>
            <w:tcW w:w="1843" w:type="dxa"/>
          </w:tcPr>
          <w:p w14:paraId="7B6F2A5A" w14:textId="77777777" w:rsidR="00C723E4" w:rsidRPr="00AD47C2" w:rsidRDefault="00C723E4" w:rsidP="00AD47C2">
            <w:pPr>
              <w:spacing w:line="360" w:lineRule="auto"/>
              <w:jc w:val="both"/>
              <w:rPr>
                <w:rFonts w:ascii="Book Antiqua" w:hAnsi="Book Antiqua"/>
              </w:rPr>
            </w:pPr>
          </w:p>
        </w:tc>
        <w:tc>
          <w:tcPr>
            <w:tcW w:w="992" w:type="dxa"/>
          </w:tcPr>
          <w:p w14:paraId="72B8C590" w14:textId="77777777" w:rsidR="00C723E4" w:rsidRPr="00AD47C2" w:rsidRDefault="00C723E4" w:rsidP="00AD47C2">
            <w:pPr>
              <w:spacing w:line="360" w:lineRule="auto"/>
              <w:jc w:val="both"/>
              <w:rPr>
                <w:rFonts w:ascii="Book Antiqua" w:hAnsi="Book Antiqua"/>
              </w:rPr>
            </w:pPr>
          </w:p>
        </w:tc>
        <w:tc>
          <w:tcPr>
            <w:tcW w:w="850" w:type="dxa"/>
          </w:tcPr>
          <w:p w14:paraId="358023B8" w14:textId="77777777" w:rsidR="00C723E4" w:rsidRPr="00AD47C2" w:rsidRDefault="00C723E4" w:rsidP="00AD47C2">
            <w:pPr>
              <w:spacing w:line="360" w:lineRule="auto"/>
              <w:jc w:val="both"/>
              <w:rPr>
                <w:rFonts w:ascii="Book Antiqua" w:hAnsi="Book Antiqua"/>
              </w:rPr>
            </w:pPr>
          </w:p>
        </w:tc>
      </w:tr>
      <w:tr w:rsidR="00C723E4" w:rsidRPr="00AD47C2" w14:paraId="3C87DE4A" w14:textId="77777777" w:rsidTr="00AD47C2">
        <w:tc>
          <w:tcPr>
            <w:tcW w:w="2776" w:type="dxa"/>
          </w:tcPr>
          <w:p w14:paraId="2E096803" w14:textId="77777777" w:rsidR="00C723E4" w:rsidRPr="00AD47C2" w:rsidRDefault="00000000" w:rsidP="00AD47C2">
            <w:pPr>
              <w:spacing w:line="360" w:lineRule="auto"/>
              <w:jc w:val="both"/>
              <w:rPr>
                <w:rFonts w:ascii="Book Antiqua" w:hAnsi="Book Antiqua"/>
              </w:rPr>
            </w:pPr>
            <w:r w:rsidRPr="00AD47C2">
              <w:rPr>
                <w:rFonts w:ascii="Book Antiqua" w:hAnsi="Book Antiqua"/>
              </w:rPr>
              <w:t>Pure H (</w:t>
            </w:r>
            <w:r w:rsidRPr="00AD47C2">
              <w:rPr>
                <w:rFonts w:ascii="Book Antiqua" w:hAnsi="Book Antiqua"/>
                <w:i/>
                <w:iCs/>
              </w:rPr>
              <w:t>n</w:t>
            </w:r>
            <w:r w:rsidRPr="00AD47C2">
              <w:rPr>
                <w:rFonts w:ascii="Book Antiqua" w:hAnsi="Book Antiqua"/>
              </w:rPr>
              <w:t>, %)</w:t>
            </w:r>
          </w:p>
        </w:tc>
        <w:tc>
          <w:tcPr>
            <w:tcW w:w="1902" w:type="dxa"/>
          </w:tcPr>
          <w:p w14:paraId="39E7FC34" w14:textId="77777777" w:rsidR="00C723E4" w:rsidRPr="00AD47C2" w:rsidRDefault="00000000" w:rsidP="00AD47C2">
            <w:pPr>
              <w:spacing w:line="360" w:lineRule="auto"/>
              <w:jc w:val="both"/>
              <w:rPr>
                <w:rFonts w:ascii="Book Antiqua" w:hAnsi="Book Antiqua"/>
              </w:rPr>
            </w:pPr>
            <w:r w:rsidRPr="00AD47C2">
              <w:rPr>
                <w:rFonts w:ascii="Book Antiqua" w:hAnsi="Book Antiqua"/>
              </w:rPr>
              <w:t>564 (69.5)</w:t>
            </w:r>
          </w:p>
        </w:tc>
        <w:tc>
          <w:tcPr>
            <w:tcW w:w="1843" w:type="dxa"/>
          </w:tcPr>
          <w:p w14:paraId="13C32AD0" w14:textId="77777777" w:rsidR="00C723E4" w:rsidRPr="00AD47C2" w:rsidRDefault="00000000" w:rsidP="00AD47C2">
            <w:pPr>
              <w:spacing w:line="360" w:lineRule="auto"/>
              <w:jc w:val="both"/>
              <w:rPr>
                <w:rFonts w:ascii="Book Antiqua" w:hAnsi="Book Antiqua"/>
              </w:rPr>
            </w:pPr>
            <w:r w:rsidRPr="00AD47C2">
              <w:rPr>
                <w:rFonts w:ascii="Book Antiqua" w:hAnsi="Book Antiqua"/>
              </w:rPr>
              <w:t>63 (75.0)</w:t>
            </w:r>
          </w:p>
        </w:tc>
        <w:tc>
          <w:tcPr>
            <w:tcW w:w="1843" w:type="dxa"/>
          </w:tcPr>
          <w:p w14:paraId="414E31D3" w14:textId="77777777" w:rsidR="00C723E4" w:rsidRPr="00AD47C2" w:rsidRDefault="00000000" w:rsidP="00AD47C2">
            <w:pPr>
              <w:spacing w:line="360" w:lineRule="auto"/>
              <w:jc w:val="both"/>
              <w:rPr>
                <w:rFonts w:ascii="Book Antiqua" w:hAnsi="Book Antiqua"/>
              </w:rPr>
            </w:pPr>
            <w:r w:rsidRPr="00AD47C2">
              <w:rPr>
                <w:rFonts w:ascii="Book Antiqua" w:hAnsi="Book Antiqua"/>
              </w:rPr>
              <w:t>17 (89.5)</w:t>
            </w:r>
          </w:p>
        </w:tc>
        <w:tc>
          <w:tcPr>
            <w:tcW w:w="992" w:type="dxa"/>
          </w:tcPr>
          <w:p w14:paraId="6FDA3155" w14:textId="77777777" w:rsidR="00C723E4" w:rsidRPr="00AD47C2" w:rsidRDefault="00000000" w:rsidP="00AD47C2">
            <w:pPr>
              <w:spacing w:line="360" w:lineRule="auto"/>
              <w:jc w:val="both"/>
              <w:rPr>
                <w:rFonts w:ascii="Book Antiqua" w:hAnsi="Book Antiqua"/>
              </w:rPr>
            </w:pPr>
            <w:r w:rsidRPr="00AD47C2">
              <w:rPr>
                <w:rFonts w:ascii="Book Antiqua" w:hAnsi="Book Antiqua"/>
              </w:rPr>
              <w:t>0.352</w:t>
            </w:r>
          </w:p>
        </w:tc>
        <w:tc>
          <w:tcPr>
            <w:tcW w:w="850" w:type="dxa"/>
          </w:tcPr>
          <w:p w14:paraId="20A3873C" w14:textId="77777777" w:rsidR="00C723E4" w:rsidRPr="00AD47C2" w:rsidRDefault="00000000" w:rsidP="00AD47C2">
            <w:pPr>
              <w:spacing w:line="360" w:lineRule="auto"/>
              <w:jc w:val="both"/>
              <w:rPr>
                <w:rFonts w:ascii="Book Antiqua" w:hAnsi="Book Antiqua"/>
              </w:rPr>
            </w:pPr>
            <w:r w:rsidRPr="00AD47C2">
              <w:rPr>
                <w:rFonts w:ascii="Book Antiqua" w:hAnsi="Book Antiqua"/>
              </w:rPr>
              <w:t>0.104</w:t>
            </w:r>
          </w:p>
        </w:tc>
      </w:tr>
      <w:tr w:rsidR="00C723E4" w:rsidRPr="00AD47C2" w14:paraId="319184A5" w14:textId="77777777" w:rsidTr="00AD47C2">
        <w:tc>
          <w:tcPr>
            <w:tcW w:w="2776" w:type="dxa"/>
          </w:tcPr>
          <w:p w14:paraId="4367A063" w14:textId="77777777" w:rsidR="00C723E4" w:rsidRPr="00AD47C2" w:rsidRDefault="00000000" w:rsidP="00AD47C2">
            <w:pPr>
              <w:spacing w:line="360" w:lineRule="auto"/>
              <w:jc w:val="both"/>
              <w:rPr>
                <w:rFonts w:ascii="Book Antiqua" w:hAnsi="Book Antiqua"/>
              </w:rPr>
            </w:pPr>
            <w:r w:rsidRPr="00AD47C2">
              <w:rPr>
                <w:rFonts w:ascii="Book Antiqua" w:hAnsi="Book Antiqua"/>
              </w:rPr>
              <w:t>H and N (</w:t>
            </w:r>
            <w:r w:rsidRPr="00AD47C2">
              <w:rPr>
                <w:rFonts w:ascii="Book Antiqua" w:hAnsi="Book Antiqua"/>
                <w:i/>
                <w:iCs/>
              </w:rPr>
              <w:t>n</w:t>
            </w:r>
            <w:r w:rsidRPr="00AD47C2">
              <w:rPr>
                <w:rFonts w:ascii="Book Antiqua" w:hAnsi="Book Antiqua"/>
              </w:rPr>
              <w:t>, %)</w:t>
            </w:r>
          </w:p>
        </w:tc>
        <w:tc>
          <w:tcPr>
            <w:tcW w:w="1902" w:type="dxa"/>
          </w:tcPr>
          <w:p w14:paraId="7980D831" w14:textId="77777777" w:rsidR="00C723E4" w:rsidRPr="00AD47C2" w:rsidRDefault="00000000" w:rsidP="00AD47C2">
            <w:pPr>
              <w:spacing w:line="360" w:lineRule="auto"/>
              <w:jc w:val="both"/>
              <w:rPr>
                <w:rFonts w:ascii="Book Antiqua" w:hAnsi="Book Antiqua"/>
              </w:rPr>
            </w:pPr>
            <w:r w:rsidRPr="00AD47C2">
              <w:rPr>
                <w:rFonts w:ascii="Book Antiqua" w:hAnsi="Book Antiqua"/>
              </w:rPr>
              <w:t>195 (24.40)</w:t>
            </w:r>
          </w:p>
        </w:tc>
        <w:tc>
          <w:tcPr>
            <w:tcW w:w="1843" w:type="dxa"/>
          </w:tcPr>
          <w:p w14:paraId="5EF2D506" w14:textId="77777777" w:rsidR="00C723E4" w:rsidRPr="00AD47C2" w:rsidRDefault="00000000" w:rsidP="00AD47C2">
            <w:pPr>
              <w:spacing w:line="360" w:lineRule="auto"/>
              <w:jc w:val="both"/>
              <w:rPr>
                <w:rFonts w:ascii="Book Antiqua" w:hAnsi="Book Antiqua"/>
              </w:rPr>
            </w:pPr>
            <w:r w:rsidRPr="00AD47C2">
              <w:rPr>
                <w:rFonts w:ascii="Book Antiqua" w:hAnsi="Book Antiqua"/>
              </w:rPr>
              <w:t>21 (25.60)</w:t>
            </w:r>
          </w:p>
        </w:tc>
        <w:tc>
          <w:tcPr>
            <w:tcW w:w="1843" w:type="dxa"/>
          </w:tcPr>
          <w:p w14:paraId="24E31F86" w14:textId="77777777" w:rsidR="00C723E4" w:rsidRPr="00AD47C2" w:rsidRDefault="00000000" w:rsidP="00AD47C2">
            <w:pPr>
              <w:spacing w:line="360" w:lineRule="auto"/>
              <w:jc w:val="both"/>
              <w:rPr>
                <w:rFonts w:ascii="Book Antiqua" w:hAnsi="Book Antiqua"/>
              </w:rPr>
            </w:pPr>
            <w:r w:rsidRPr="00AD47C2">
              <w:rPr>
                <w:rFonts w:ascii="Book Antiqua" w:hAnsi="Book Antiqua"/>
              </w:rPr>
              <w:t>2 (10.5)</w:t>
            </w:r>
          </w:p>
        </w:tc>
        <w:tc>
          <w:tcPr>
            <w:tcW w:w="992" w:type="dxa"/>
          </w:tcPr>
          <w:p w14:paraId="383D1113" w14:textId="77777777" w:rsidR="00C723E4" w:rsidRPr="00AD47C2" w:rsidRDefault="00000000" w:rsidP="00AD47C2">
            <w:pPr>
              <w:spacing w:line="360" w:lineRule="auto"/>
              <w:jc w:val="both"/>
              <w:rPr>
                <w:rFonts w:ascii="Book Antiqua" w:hAnsi="Book Antiqua"/>
              </w:rPr>
            </w:pPr>
            <w:r w:rsidRPr="00AD47C2">
              <w:rPr>
                <w:rFonts w:ascii="Book Antiqua" w:hAnsi="Book Antiqua"/>
              </w:rPr>
              <w:t>0.352</w:t>
            </w:r>
          </w:p>
        </w:tc>
        <w:tc>
          <w:tcPr>
            <w:tcW w:w="850" w:type="dxa"/>
          </w:tcPr>
          <w:p w14:paraId="19C4E4FD" w14:textId="77777777" w:rsidR="00C723E4" w:rsidRPr="00AD47C2" w:rsidRDefault="00000000" w:rsidP="00AD47C2">
            <w:pPr>
              <w:spacing w:line="360" w:lineRule="auto"/>
              <w:jc w:val="both"/>
              <w:rPr>
                <w:rFonts w:ascii="Book Antiqua" w:hAnsi="Book Antiqua"/>
              </w:rPr>
            </w:pPr>
            <w:r w:rsidRPr="00AD47C2">
              <w:rPr>
                <w:rFonts w:ascii="Book Antiqua" w:hAnsi="Book Antiqua"/>
              </w:rPr>
              <w:t>0.104</w:t>
            </w:r>
          </w:p>
        </w:tc>
      </w:tr>
      <w:tr w:rsidR="00C723E4" w:rsidRPr="00AD47C2" w14:paraId="3418A0EA" w14:textId="77777777" w:rsidTr="00AD47C2">
        <w:tc>
          <w:tcPr>
            <w:tcW w:w="2776" w:type="dxa"/>
          </w:tcPr>
          <w:p w14:paraId="369A7367" w14:textId="77777777" w:rsidR="00C723E4" w:rsidRPr="00AD47C2" w:rsidRDefault="00000000" w:rsidP="00AD47C2">
            <w:pPr>
              <w:spacing w:line="360" w:lineRule="auto"/>
              <w:jc w:val="both"/>
              <w:rPr>
                <w:rFonts w:ascii="Book Antiqua" w:hAnsi="Book Antiqua"/>
              </w:rPr>
            </w:pPr>
            <w:r w:rsidRPr="00AD47C2">
              <w:rPr>
                <w:rFonts w:ascii="Book Antiqua" w:hAnsi="Book Antiqua"/>
              </w:rPr>
              <w:t>Pure N (</w:t>
            </w:r>
            <w:r w:rsidRPr="00AD47C2">
              <w:rPr>
                <w:rFonts w:ascii="Book Antiqua" w:hAnsi="Book Antiqua"/>
                <w:i/>
                <w:iCs/>
              </w:rPr>
              <w:t>n</w:t>
            </w:r>
            <w:r w:rsidRPr="00AD47C2">
              <w:rPr>
                <w:rFonts w:ascii="Book Antiqua" w:hAnsi="Book Antiqua"/>
              </w:rPr>
              <w:t>, %)</w:t>
            </w:r>
          </w:p>
        </w:tc>
        <w:tc>
          <w:tcPr>
            <w:tcW w:w="1902" w:type="dxa"/>
          </w:tcPr>
          <w:p w14:paraId="5E49F881" w14:textId="77777777" w:rsidR="00C723E4" w:rsidRPr="00AD47C2" w:rsidRDefault="00000000" w:rsidP="00AD47C2">
            <w:pPr>
              <w:spacing w:line="360" w:lineRule="auto"/>
              <w:jc w:val="both"/>
              <w:rPr>
                <w:rFonts w:ascii="Book Antiqua" w:hAnsi="Book Antiqua"/>
              </w:rPr>
            </w:pPr>
            <w:r w:rsidRPr="00AD47C2">
              <w:rPr>
                <w:rFonts w:ascii="Book Antiqua" w:hAnsi="Book Antiqua"/>
              </w:rPr>
              <w:t>35 (4.3)</w:t>
            </w:r>
          </w:p>
        </w:tc>
        <w:tc>
          <w:tcPr>
            <w:tcW w:w="1843" w:type="dxa"/>
          </w:tcPr>
          <w:p w14:paraId="56CF4EA5" w14:textId="77777777" w:rsidR="00C723E4" w:rsidRPr="00AD47C2" w:rsidRDefault="00000000" w:rsidP="00AD47C2">
            <w:pPr>
              <w:spacing w:line="360" w:lineRule="auto"/>
              <w:jc w:val="both"/>
              <w:rPr>
                <w:rFonts w:ascii="Book Antiqua" w:hAnsi="Book Antiqua"/>
              </w:rPr>
            </w:pPr>
            <w:r w:rsidRPr="00AD47C2">
              <w:rPr>
                <w:rFonts w:ascii="Book Antiqua" w:hAnsi="Book Antiqua"/>
              </w:rPr>
              <w:t>0 (0.0)</w:t>
            </w:r>
          </w:p>
        </w:tc>
        <w:tc>
          <w:tcPr>
            <w:tcW w:w="1843" w:type="dxa"/>
          </w:tcPr>
          <w:p w14:paraId="6A08EB5A" w14:textId="77777777" w:rsidR="00C723E4" w:rsidRPr="00AD47C2" w:rsidRDefault="00000000" w:rsidP="00AD47C2">
            <w:pPr>
              <w:spacing w:line="360" w:lineRule="auto"/>
              <w:jc w:val="both"/>
              <w:rPr>
                <w:rFonts w:ascii="Book Antiqua" w:hAnsi="Book Antiqua"/>
              </w:rPr>
            </w:pPr>
            <w:r w:rsidRPr="00AD47C2">
              <w:rPr>
                <w:rFonts w:ascii="Book Antiqua" w:hAnsi="Book Antiqua"/>
              </w:rPr>
              <w:t>0</w:t>
            </w:r>
          </w:p>
        </w:tc>
        <w:tc>
          <w:tcPr>
            <w:tcW w:w="992" w:type="dxa"/>
          </w:tcPr>
          <w:p w14:paraId="7339CC9C" w14:textId="77777777" w:rsidR="00C723E4" w:rsidRPr="00AD47C2" w:rsidRDefault="00C723E4" w:rsidP="00AD47C2">
            <w:pPr>
              <w:spacing w:line="360" w:lineRule="auto"/>
              <w:jc w:val="both"/>
              <w:rPr>
                <w:rFonts w:ascii="Book Antiqua" w:hAnsi="Book Antiqua"/>
              </w:rPr>
            </w:pPr>
          </w:p>
        </w:tc>
        <w:tc>
          <w:tcPr>
            <w:tcW w:w="850" w:type="dxa"/>
          </w:tcPr>
          <w:p w14:paraId="0B6B729D" w14:textId="77777777" w:rsidR="00C723E4" w:rsidRPr="00AD47C2" w:rsidRDefault="00C723E4" w:rsidP="00AD47C2">
            <w:pPr>
              <w:spacing w:line="360" w:lineRule="auto"/>
              <w:jc w:val="both"/>
              <w:rPr>
                <w:rFonts w:ascii="Book Antiqua" w:hAnsi="Book Antiqua"/>
              </w:rPr>
            </w:pPr>
          </w:p>
        </w:tc>
      </w:tr>
      <w:tr w:rsidR="00C723E4" w:rsidRPr="00AD47C2" w14:paraId="644F6C95" w14:textId="77777777" w:rsidTr="00AD47C2">
        <w:tc>
          <w:tcPr>
            <w:tcW w:w="2776" w:type="dxa"/>
          </w:tcPr>
          <w:p w14:paraId="2FE20D78" w14:textId="77777777" w:rsidR="00C723E4" w:rsidRPr="00AD47C2" w:rsidRDefault="00000000" w:rsidP="00AD47C2">
            <w:pPr>
              <w:spacing w:line="360" w:lineRule="auto"/>
              <w:jc w:val="both"/>
              <w:rPr>
                <w:rFonts w:ascii="Book Antiqua" w:hAnsi="Book Antiqua"/>
              </w:rPr>
            </w:pPr>
            <w:r w:rsidRPr="00AD47C2">
              <w:rPr>
                <w:rFonts w:ascii="Book Antiqua" w:hAnsi="Book Antiqua"/>
              </w:rPr>
              <w:t>Others (</w:t>
            </w:r>
            <w:r w:rsidRPr="00AD47C2">
              <w:rPr>
                <w:rFonts w:ascii="Book Antiqua" w:hAnsi="Book Antiqua"/>
                <w:i/>
                <w:iCs/>
              </w:rPr>
              <w:t>n</w:t>
            </w:r>
            <w:r w:rsidRPr="00AD47C2">
              <w:rPr>
                <w:rFonts w:ascii="Book Antiqua" w:hAnsi="Book Antiqua"/>
              </w:rPr>
              <w:t>, %)</w:t>
            </w:r>
          </w:p>
        </w:tc>
        <w:tc>
          <w:tcPr>
            <w:tcW w:w="1902" w:type="dxa"/>
          </w:tcPr>
          <w:p w14:paraId="0E2B93FB" w14:textId="77777777" w:rsidR="00C723E4" w:rsidRPr="00AD47C2" w:rsidRDefault="00000000" w:rsidP="00AD47C2">
            <w:pPr>
              <w:spacing w:line="360" w:lineRule="auto"/>
              <w:jc w:val="both"/>
              <w:rPr>
                <w:rFonts w:ascii="Book Antiqua" w:hAnsi="Book Antiqua"/>
              </w:rPr>
            </w:pPr>
            <w:r w:rsidRPr="00AD47C2">
              <w:rPr>
                <w:rFonts w:ascii="Book Antiqua" w:hAnsi="Book Antiqua"/>
              </w:rPr>
              <w:t>18 (2.2)</w:t>
            </w:r>
          </w:p>
        </w:tc>
        <w:tc>
          <w:tcPr>
            <w:tcW w:w="1843" w:type="dxa"/>
          </w:tcPr>
          <w:p w14:paraId="38D8C06D" w14:textId="77777777" w:rsidR="00C723E4" w:rsidRPr="00AD47C2" w:rsidRDefault="00000000" w:rsidP="00AD47C2">
            <w:pPr>
              <w:spacing w:line="360" w:lineRule="auto"/>
              <w:jc w:val="both"/>
              <w:rPr>
                <w:rFonts w:ascii="Book Antiqua" w:hAnsi="Book Antiqua"/>
              </w:rPr>
            </w:pPr>
            <w:r w:rsidRPr="00AD47C2">
              <w:rPr>
                <w:rFonts w:ascii="Book Antiqua" w:hAnsi="Book Antiqua"/>
              </w:rPr>
              <w:t>0</w:t>
            </w:r>
          </w:p>
        </w:tc>
        <w:tc>
          <w:tcPr>
            <w:tcW w:w="1843" w:type="dxa"/>
          </w:tcPr>
          <w:p w14:paraId="6E5AF0EF" w14:textId="77777777" w:rsidR="00C723E4" w:rsidRPr="00AD47C2" w:rsidRDefault="00000000" w:rsidP="00AD47C2">
            <w:pPr>
              <w:spacing w:line="360" w:lineRule="auto"/>
              <w:jc w:val="both"/>
              <w:rPr>
                <w:rFonts w:ascii="Book Antiqua" w:hAnsi="Book Antiqua"/>
              </w:rPr>
            </w:pPr>
            <w:r w:rsidRPr="00AD47C2">
              <w:rPr>
                <w:rFonts w:ascii="Book Antiqua" w:hAnsi="Book Antiqua"/>
              </w:rPr>
              <w:t>0</w:t>
            </w:r>
          </w:p>
        </w:tc>
        <w:tc>
          <w:tcPr>
            <w:tcW w:w="992" w:type="dxa"/>
          </w:tcPr>
          <w:p w14:paraId="31D9EAC6" w14:textId="77777777" w:rsidR="00C723E4" w:rsidRPr="00AD47C2" w:rsidRDefault="00C723E4" w:rsidP="00AD47C2">
            <w:pPr>
              <w:spacing w:line="360" w:lineRule="auto"/>
              <w:jc w:val="both"/>
              <w:rPr>
                <w:rFonts w:ascii="Book Antiqua" w:hAnsi="Book Antiqua"/>
              </w:rPr>
            </w:pPr>
          </w:p>
        </w:tc>
        <w:tc>
          <w:tcPr>
            <w:tcW w:w="850" w:type="dxa"/>
          </w:tcPr>
          <w:p w14:paraId="101081C7" w14:textId="77777777" w:rsidR="00C723E4" w:rsidRPr="00AD47C2" w:rsidRDefault="00C723E4" w:rsidP="00AD47C2">
            <w:pPr>
              <w:spacing w:line="360" w:lineRule="auto"/>
              <w:jc w:val="both"/>
              <w:rPr>
                <w:rFonts w:ascii="Book Antiqua" w:hAnsi="Book Antiqua"/>
              </w:rPr>
            </w:pPr>
          </w:p>
        </w:tc>
      </w:tr>
      <w:tr w:rsidR="00C723E4" w:rsidRPr="00AD47C2" w14:paraId="6C738F7D" w14:textId="77777777" w:rsidTr="00AD47C2">
        <w:tc>
          <w:tcPr>
            <w:tcW w:w="2776" w:type="dxa"/>
          </w:tcPr>
          <w:p w14:paraId="5605804C"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t>Copper metabolic</w:t>
            </w:r>
          </w:p>
        </w:tc>
        <w:tc>
          <w:tcPr>
            <w:tcW w:w="1902" w:type="dxa"/>
          </w:tcPr>
          <w:p w14:paraId="2C17BA3A" w14:textId="77777777" w:rsidR="00C723E4" w:rsidRPr="00AD47C2" w:rsidRDefault="00C723E4" w:rsidP="00AD47C2">
            <w:pPr>
              <w:spacing w:line="360" w:lineRule="auto"/>
              <w:jc w:val="both"/>
              <w:rPr>
                <w:rFonts w:ascii="Book Antiqua" w:hAnsi="Book Antiqua"/>
                <w:b/>
              </w:rPr>
            </w:pPr>
          </w:p>
        </w:tc>
        <w:tc>
          <w:tcPr>
            <w:tcW w:w="1843" w:type="dxa"/>
          </w:tcPr>
          <w:p w14:paraId="25501C03" w14:textId="77777777" w:rsidR="00C723E4" w:rsidRPr="00AD47C2" w:rsidRDefault="00C723E4" w:rsidP="00AD47C2">
            <w:pPr>
              <w:spacing w:line="360" w:lineRule="auto"/>
              <w:jc w:val="both"/>
              <w:rPr>
                <w:rFonts w:ascii="Book Antiqua" w:hAnsi="Book Antiqua"/>
                <w:b/>
              </w:rPr>
            </w:pPr>
          </w:p>
        </w:tc>
        <w:tc>
          <w:tcPr>
            <w:tcW w:w="1843" w:type="dxa"/>
          </w:tcPr>
          <w:p w14:paraId="0D4F69DF" w14:textId="77777777" w:rsidR="00C723E4" w:rsidRPr="00AD47C2" w:rsidRDefault="00C723E4" w:rsidP="00AD47C2">
            <w:pPr>
              <w:spacing w:line="360" w:lineRule="auto"/>
              <w:jc w:val="both"/>
              <w:rPr>
                <w:rFonts w:ascii="Book Antiqua" w:hAnsi="Book Antiqua"/>
                <w:b/>
              </w:rPr>
            </w:pPr>
          </w:p>
        </w:tc>
        <w:tc>
          <w:tcPr>
            <w:tcW w:w="992" w:type="dxa"/>
          </w:tcPr>
          <w:p w14:paraId="3A9D4E21" w14:textId="77777777" w:rsidR="00C723E4" w:rsidRPr="00AD47C2" w:rsidRDefault="00C723E4" w:rsidP="00AD47C2">
            <w:pPr>
              <w:spacing w:line="360" w:lineRule="auto"/>
              <w:jc w:val="both"/>
              <w:rPr>
                <w:rFonts w:ascii="Book Antiqua" w:hAnsi="Book Antiqua"/>
                <w:b/>
              </w:rPr>
            </w:pPr>
          </w:p>
        </w:tc>
        <w:tc>
          <w:tcPr>
            <w:tcW w:w="850" w:type="dxa"/>
          </w:tcPr>
          <w:p w14:paraId="3FCB11B8" w14:textId="77777777" w:rsidR="00C723E4" w:rsidRPr="00AD47C2" w:rsidRDefault="00C723E4" w:rsidP="00AD47C2">
            <w:pPr>
              <w:spacing w:line="360" w:lineRule="auto"/>
              <w:jc w:val="both"/>
              <w:rPr>
                <w:rFonts w:ascii="Book Antiqua" w:hAnsi="Book Antiqua"/>
                <w:b/>
              </w:rPr>
            </w:pPr>
          </w:p>
        </w:tc>
      </w:tr>
      <w:tr w:rsidR="00C723E4" w:rsidRPr="00AD47C2" w14:paraId="7AD17207" w14:textId="77777777" w:rsidTr="00AD47C2">
        <w:tc>
          <w:tcPr>
            <w:tcW w:w="2776" w:type="dxa"/>
          </w:tcPr>
          <w:p w14:paraId="2854B1D6" w14:textId="77777777" w:rsidR="00C723E4" w:rsidRPr="00AD47C2" w:rsidRDefault="00000000" w:rsidP="00AD47C2">
            <w:pPr>
              <w:spacing w:line="360" w:lineRule="auto"/>
              <w:jc w:val="both"/>
              <w:rPr>
                <w:rFonts w:ascii="Book Antiqua" w:hAnsi="Book Antiqua"/>
              </w:rPr>
            </w:pPr>
            <w:r w:rsidRPr="00AD47C2">
              <w:rPr>
                <w:rFonts w:ascii="Book Antiqua" w:hAnsi="Book Antiqua"/>
              </w:rPr>
              <w:t>KF positive</w:t>
            </w:r>
          </w:p>
        </w:tc>
        <w:tc>
          <w:tcPr>
            <w:tcW w:w="1902" w:type="dxa"/>
          </w:tcPr>
          <w:p w14:paraId="5437294C" w14:textId="77777777" w:rsidR="00C723E4" w:rsidRPr="00AD47C2" w:rsidRDefault="00000000" w:rsidP="00AD47C2">
            <w:pPr>
              <w:spacing w:line="360" w:lineRule="auto"/>
              <w:jc w:val="both"/>
              <w:rPr>
                <w:rFonts w:ascii="Book Antiqua" w:hAnsi="Book Antiqua"/>
              </w:rPr>
            </w:pPr>
            <w:r w:rsidRPr="00AD47C2">
              <w:rPr>
                <w:rFonts w:ascii="Book Antiqua" w:hAnsi="Book Antiqua"/>
              </w:rPr>
              <w:t>67.6%</w:t>
            </w:r>
          </w:p>
        </w:tc>
        <w:tc>
          <w:tcPr>
            <w:tcW w:w="1843" w:type="dxa"/>
          </w:tcPr>
          <w:p w14:paraId="6338182E" w14:textId="77777777" w:rsidR="00C723E4" w:rsidRPr="00AD47C2" w:rsidRDefault="00000000" w:rsidP="00AD47C2">
            <w:pPr>
              <w:spacing w:line="360" w:lineRule="auto"/>
              <w:jc w:val="both"/>
              <w:rPr>
                <w:rFonts w:ascii="Book Antiqua" w:hAnsi="Book Antiqua"/>
              </w:rPr>
            </w:pPr>
            <w:r w:rsidRPr="00AD47C2">
              <w:rPr>
                <w:rFonts w:ascii="Book Antiqua" w:hAnsi="Book Antiqua"/>
              </w:rPr>
              <w:t>84.1%</w:t>
            </w:r>
          </w:p>
        </w:tc>
        <w:tc>
          <w:tcPr>
            <w:tcW w:w="1843" w:type="dxa"/>
          </w:tcPr>
          <w:p w14:paraId="7A04992A" w14:textId="77777777" w:rsidR="00C723E4" w:rsidRPr="00AD47C2" w:rsidRDefault="00000000" w:rsidP="00AD47C2">
            <w:pPr>
              <w:spacing w:line="360" w:lineRule="auto"/>
              <w:jc w:val="both"/>
              <w:rPr>
                <w:rFonts w:ascii="Book Antiqua" w:hAnsi="Book Antiqua"/>
              </w:rPr>
            </w:pPr>
            <w:r w:rsidRPr="00AD47C2">
              <w:rPr>
                <w:rFonts w:ascii="Book Antiqua" w:hAnsi="Book Antiqua"/>
              </w:rPr>
              <w:t>78.9%</w:t>
            </w:r>
          </w:p>
        </w:tc>
        <w:tc>
          <w:tcPr>
            <w:tcW w:w="992" w:type="dxa"/>
          </w:tcPr>
          <w:p w14:paraId="1D74D526" w14:textId="77777777" w:rsidR="00C723E4" w:rsidRPr="00AD47C2" w:rsidRDefault="00000000" w:rsidP="00AD47C2">
            <w:pPr>
              <w:spacing w:line="360" w:lineRule="auto"/>
              <w:jc w:val="both"/>
              <w:rPr>
                <w:rFonts w:ascii="Book Antiqua" w:hAnsi="Book Antiqua"/>
              </w:rPr>
            </w:pPr>
            <w:r w:rsidRPr="00AD47C2">
              <w:rPr>
                <w:rFonts w:ascii="Book Antiqua" w:hAnsi="Book Antiqua"/>
              </w:rPr>
              <w:t>0.102</w:t>
            </w:r>
          </w:p>
        </w:tc>
        <w:tc>
          <w:tcPr>
            <w:tcW w:w="850" w:type="dxa"/>
          </w:tcPr>
          <w:p w14:paraId="2621D412" w14:textId="77777777" w:rsidR="00C723E4" w:rsidRPr="00AD47C2" w:rsidRDefault="00000000" w:rsidP="00AD47C2">
            <w:pPr>
              <w:spacing w:line="360" w:lineRule="auto"/>
              <w:jc w:val="both"/>
              <w:rPr>
                <w:rFonts w:ascii="Book Antiqua" w:hAnsi="Book Antiqua"/>
              </w:rPr>
            </w:pPr>
            <w:r w:rsidRPr="00AD47C2">
              <w:rPr>
                <w:rFonts w:ascii="Book Antiqua" w:hAnsi="Book Antiqua"/>
              </w:rPr>
              <w:t>0.456</w:t>
            </w:r>
          </w:p>
        </w:tc>
      </w:tr>
      <w:tr w:rsidR="00C723E4" w:rsidRPr="00AD47C2" w14:paraId="5ACE6527" w14:textId="77777777" w:rsidTr="00AD47C2">
        <w:tc>
          <w:tcPr>
            <w:tcW w:w="2776" w:type="dxa"/>
          </w:tcPr>
          <w:p w14:paraId="50107F49" w14:textId="77777777" w:rsidR="00C723E4" w:rsidRPr="00AD47C2" w:rsidRDefault="00000000" w:rsidP="00AD47C2">
            <w:pPr>
              <w:spacing w:line="360" w:lineRule="auto"/>
              <w:jc w:val="both"/>
              <w:rPr>
                <w:rFonts w:ascii="Book Antiqua" w:hAnsi="Book Antiqua"/>
              </w:rPr>
            </w:pPr>
            <w:r w:rsidRPr="00AD47C2">
              <w:rPr>
                <w:rFonts w:ascii="Book Antiqua" w:hAnsi="Book Antiqua"/>
              </w:rPr>
              <w:t>Ceruloplasmin</w:t>
            </w:r>
          </w:p>
        </w:tc>
        <w:tc>
          <w:tcPr>
            <w:tcW w:w="1902" w:type="dxa"/>
          </w:tcPr>
          <w:p w14:paraId="23F00064" w14:textId="77777777" w:rsidR="00C723E4" w:rsidRPr="00AD47C2" w:rsidRDefault="00000000" w:rsidP="00AD47C2">
            <w:pPr>
              <w:spacing w:line="360" w:lineRule="auto"/>
              <w:jc w:val="both"/>
              <w:rPr>
                <w:rFonts w:ascii="Book Antiqua" w:hAnsi="Book Antiqua"/>
              </w:rPr>
            </w:pPr>
            <w:r w:rsidRPr="00AD47C2">
              <w:rPr>
                <w:rFonts w:ascii="Book Antiqua" w:hAnsi="Book Antiqua"/>
              </w:rPr>
              <w:t>64.1 ± 46.0</w:t>
            </w:r>
          </w:p>
        </w:tc>
        <w:tc>
          <w:tcPr>
            <w:tcW w:w="1843" w:type="dxa"/>
          </w:tcPr>
          <w:p w14:paraId="494BD33F" w14:textId="77777777" w:rsidR="00C723E4" w:rsidRPr="00AD47C2" w:rsidRDefault="00000000" w:rsidP="00AD47C2">
            <w:pPr>
              <w:spacing w:line="360" w:lineRule="auto"/>
              <w:jc w:val="both"/>
              <w:rPr>
                <w:rFonts w:ascii="Book Antiqua" w:hAnsi="Book Antiqua"/>
              </w:rPr>
            </w:pPr>
            <w:r w:rsidRPr="00AD47C2">
              <w:rPr>
                <w:rFonts w:ascii="Book Antiqua" w:hAnsi="Book Antiqua"/>
              </w:rPr>
              <w:t>97.1 ± 60.3</w:t>
            </w:r>
          </w:p>
        </w:tc>
        <w:tc>
          <w:tcPr>
            <w:tcW w:w="1843" w:type="dxa"/>
          </w:tcPr>
          <w:p w14:paraId="7CF3E655" w14:textId="77777777" w:rsidR="00C723E4" w:rsidRPr="00AD47C2" w:rsidRDefault="00000000" w:rsidP="00AD47C2">
            <w:pPr>
              <w:spacing w:line="360" w:lineRule="auto"/>
              <w:jc w:val="both"/>
              <w:rPr>
                <w:rFonts w:ascii="Book Antiqua" w:hAnsi="Book Antiqua"/>
              </w:rPr>
            </w:pPr>
            <w:r w:rsidRPr="00AD47C2">
              <w:rPr>
                <w:rFonts w:ascii="Book Antiqua" w:hAnsi="Book Antiqua"/>
              </w:rPr>
              <w:t>105.0 ± 61.6</w:t>
            </w:r>
          </w:p>
        </w:tc>
        <w:tc>
          <w:tcPr>
            <w:tcW w:w="992" w:type="dxa"/>
          </w:tcPr>
          <w:p w14:paraId="33D851E7"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0CCACAAF"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r w:rsidR="00C723E4" w:rsidRPr="00AD47C2" w14:paraId="11D1F0CA" w14:textId="77777777" w:rsidTr="00AD47C2">
        <w:tc>
          <w:tcPr>
            <w:tcW w:w="2776" w:type="dxa"/>
          </w:tcPr>
          <w:p w14:paraId="3B0B713E" w14:textId="77777777" w:rsidR="00C723E4" w:rsidRPr="00AD47C2" w:rsidRDefault="00000000" w:rsidP="00AD47C2">
            <w:pPr>
              <w:spacing w:line="360" w:lineRule="auto"/>
              <w:jc w:val="both"/>
              <w:rPr>
                <w:rFonts w:ascii="Book Antiqua" w:hAnsi="Book Antiqua"/>
              </w:rPr>
            </w:pPr>
            <w:r w:rsidRPr="00AD47C2">
              <w:rPr>
                <w:rFonts w:ascii="Book Antiqua" w:hAnsi="Book Antiqua"/>
              </w:rPr>
              <w:t>Urinary copper</w:t>
            </w:r>
          </w:p>
        </w:tc>
        <w:tc>
          <w:tcPr>
            <w:tcW w:w="1902" w:type="dxa"/>
          </w:tcPr>
          <w:p w14:paraId="41043CD4" w14:textId="77777777" w:rsidR="00C723E4" w:rsidRPr="00AD47C2" w:rsidRDefault="00000000" w:rsidP="00AD47C2">
            <w:pPr>
              <w:spacing w:line="360" w:lineRule="auto"/>
              <w:jc w:val="both"/>
              <w:rPr>
                <w:rFonts w:ascii="Book Antiqua" w:hAnsi="Book Antiqua"/>
              </w:rPr>
            </w:pPr>
            <w:r w:rsidRPr="00AD47C2">
              <w:rPr>
                <w:rFonts w:ascii="Book Antiqua" w:hAnsi="Book Antiqua"/>
              </w:rPr>
              <w:t>502.4 ± 1030.5</w:t>
            </w:r>
          </w:p>
        </w:tc>
        <w:tc>
          <w:tcPr>
            <w:tcW w:w="1843" w:type="dxa"/>
          </w:tcPr>
          <w:p w14:paraId="5A9E5AAB" w14:textId="77777777" w:rsidR="00C723E4" w:rsidRPr="00AD47C2" w:rsidRDefault="00000000" w:rsidP="00AD47C2">
            <w:pPr>
              <w:spacing w:line="360" w:lineRule="auto"/>
              <w:jc w:val="both"/>
              <w:rPr>
                <w:rFonts w:ascii="Book Antiqua" w:hAnsi="Book Antiqua"/>
              </w:rPr>
            </w:pPr>
            <w:r w:rsidRPr="00AD47C2">
              <w:rPr>
                <w:rFonts w:ascii="Book Antiqua" w:hAnsi="Book Antiqua"/>
              </w:rPr>
              <w:t>916.3 ± 245.8</w:t>
            </w:r>
          </w:p>
        </w:tc>
        <w:tc>
          <w:tcPr>
            <w:tcW w:w="1843" w:type="dxa"/>
          </w:tcPr>
          <w:p w14:paraId="0809412B" w14:textId="77777777" w:rsidR="00C723E4" w:rsidRPr="00AD47C2" w:rsidRDefault="00000000" w:rsidP="00AD47C2">
            <w:pPr>
              <w:spacing w:line="360" w:lineRule="auto"/>
              <w:jc w:val="both"/>
              <w:rPr>
                <w:rFonts w:ascii="Book Antiqua" w:hAnsi="Book Antiqua"/>
              </w:rPr>
            </w:pPr>
            <w:r w:rsidRPr="00AD47C2">
              <w:rPr>
                <w:rFonts w:ascii="Book Antiqua" w:hAnsi="Book Antiqua"/>
              </w:rPr>
              <w:t>767.7 ± 1165.0</w:t>
            </w:r>
          </w:p>
        </w:tc>
        <w:tc>
          <w:tcPr>
            <w:tcW w:w="992" w:type="dxa"/>
          </w:tcPr>
          <w:p w14:paraId="6615C970"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0.005</w:t>
            </w:r>
          </w:p>
        </w:tc>
        <w:tc>
          <w:tcPr>
            <w:tcW w:w="850" w:type="dxa"/>
          </w:tcPr>
          <w:p w14:paraId="6CDDBE14" w14:textId="77777777" w:rsidR="00C723E4" w:rsidRPr="00AD47C2" w:rsidRDefault="00000000" w:rsidP="00AD47C2">
            <w:pPr>
              <w:spacing w:line="360" w:lineRule="auto"/>
              <w:jc w:val="both"/>
              <w:rPr>
                <w:rFonts w:ascii="Book Antiqua" w:hAnsi="Book Antiqua"/>
              </w:rPr>
            </w:pPr>
            <w:r w:rsidRPr="00AD47C2">
              <w:rPr>
                <w:rFonts w:ascii="Book Antiqua" w:hAnsi="Book Antiqua"/>
              </w:rPr>
              <w:t>0.323</w:t>
            </w:r>
          </w:p>
        </w:tc>
      </w:tr>
      <w:tr w:rsidR="00C723E4" w:rsidRPr="00AD47C2" w14:paraId="2208F9A1" w14:textId="77777777" w:rsidTr="00AD47C2">
        <w:tc>
          <w:tcPr>
            <w:tcW w:w="2776" w:type="dxa"/>
          </w:tcPr>
          <w:p w14:paraId="3E0F4209" w14:textId="77777777" w:rsidR="00C723E4" w:rsidRPr="00AD47C2" w:rsidRDefault="00000000" w:rsidP="00AD47C2">
            <w:pPr>
              <w:spacing w:line="360" w:lineRule="auto"/>
              <w:jc w:val="both"/>
              <w:rPr>
                <w:rFonts w:ascii="Book Antiqua" w:hAnsi="Book Antiqua"/>
              </w:rPr>
            </w:pPr>
            <w:r w:rsidRPr="00AD47C2">
              <w:rPr>
                <w:rFonts w:ascii="Book Antiqua" w:hAnsi="Book Antiqua"/>
              </w:rPr>
              <w:t>Urinary Cu after PC</w:t>
            </w:r>
          </w:p>
        </w:tc>
        <w:tc>
          <w:tcPr>
            <w:tcW w:w="1902" w:type="dxa"/>
          </w:tcPr>
          <w:p w14:paraId="6A652623" w14:textId="77777777" w:rsidR="00C723E4" w:rsidRPr="00AD47C2" w:rsidRDefault="00000000" w:rsidP="00AD47C2">
            <w:pPr>
              <w:spacing w:line="360" w:lineRule="auto"/>
              <w:jc w:val="both"/>
              <w:rPr>
                <w:rFonts w:ascii="Book Antiqua" w:hAnsi="Book Antiqua"/>
              </w:rPr>
            </w:pPr>
            <w:r w:rsidRPr="00AD47C2">
              <w:rPr>
                <w:rFonts w:ascii="Book Antiqua" w:hAnsi="Book Antiqua"/>
              </w:rPr>
              <w:t>2236.4 ± 1582.1</w:t>
            </w:r>
          </w:p>
        </w:tc>
        <w:tc>
          <w:tcPr>
            <w:tcW w:w="1843" w:type="dxa"/>
          </w:tcPr>
          <w:p w14:paraId="457508DF" w14:textId="77777777" w:rsidR="00C723E4" w:rsidRPr="00AD47C2" w:rsidRDefault="00000000" w:rsidP="00AD47C2">
            <w:pPr>
              <w:spacing w:line="360" w:lineRule="auto"/>
              <w:jc w:val="both"/>
              <w:rPr>
                <w:rFonts w:ascii="Book Antiqua" w:hAnsi="Book Antiqua"/>
              </w:rPr>
            </w:pPr>
            <w:r w:rsidRPr="00AD47C2">
              <w:rPr>
                <w:rFonts w:ascii="Book Antiqua" w:hAnsi="Book Antiqua"/>
              </w:rPr>
              <w:t>2283.7 ± 1287.8</w:t>
            </w:r>
          </w:p>
        </w:tc>
        <w:tc>
          <w:tcPr>
            <w:tcW w:w="1843" w:type="dxa"/>
          </w:tcPr>
          <w:p w14:paraId="35E22C07" w14:textId="77777777" w:rsidR="00C723E4" w:rsidRPr="00AD47C2" w:rsidRDefault="00000000" w:rsidP="00AD47C2">
            <w:pPr>
              <w:spacing w:line="360" w:lineRule="auto"/>
              <w:jc w:val="both"/>
              <w:rPr>
                <w:rFonts w:ascii="Book Antiqua" w:hAnsi="Book Antiqua"/>
              </w:rPr>
            </w:pPr>
            <w:r w:rsidRPr="00AD47C2">
              <w:rPr>
                <w:rFonts w:ascii="Book Antiqua" w:hAnsi="Book Antiqua"/>
              </w:rPr>
              <w:t>2793.8 ± 3157.5</w:t>
            </w:r>
          </w:p>
        </w:tc>
        <w:tc>
          <w:tcPr>
            <w:tcW w:w="992" w:type="dxa"/>
          </w:tcPr>
          <w:p w14:paraId="40BFDA4A" w14:textId="77777777" w:rsidR="00C723E4" w:rsidRPr="00AD47C2" w:rsidRDefault="00000000" w:rsidP="00AD47C2">
            <w:pPr>
              <w:spacing w:line="360" w:lineRule="auto"/>
              <w:jc w:val="both"/>
              <w:rPr>
                <w:rFonts w:ascii="Book Antiqua" w:hAnsi="Book Antiqua"/>
              </w:rPr>
            </w:pPr>
            <w:r w:rsidRPr="00AD47C2">
              <w:rPr>
                <w:rFonts w:ascii="Book Antiqua" w:hAnsi="Book Antiqua"/>
              </w:rPr>
              <w:t>0.842</w:t>
            </w:r>
          </w:p>
        </w:tc>
        <w:tc>
          <w:tcPr>
            <w:tcW w:w="850" w:type="dxa"/>
          </w:tcPr>
          <w:p w14:paraId="1B26293E" w14:textId="77777777" w:rsidR="00C723E4" w:rsidRPr="00AD47C2" w:rsidRDefault="00000000" w:rsidP="00AD47C2">
            <w:pPr>
              <w:spacing w:line="360" w:lineRule="auto"/>
              <w:jc w:val="both"/>
              <w:rPr>
                <w:rFonts w:ascii="Book Antiqua" w:hAnsi="Book Antiqua"/>
              </w:rPr>
            </w:pPr>
            <w:r w:rsidRPr="00AD47C2">
              <w:rPr>
                <w:rFonts w:ascii="Book Antiqua" w:hAnsi="Book Antiqua"/>
              </w:rPr>
              <w:t>0.144</w:t>
            </w:r>
          </w:p>
        </w:tc>
      </w:tr>
      <w:tr w:rsidR="00C723E4" w:rsidRPr="00AD47C2" w14:paraId="5D7C3512" w14:textId="77777777" w:rsidTr="00AD47C2">
        <w:tc>
          <w:tcPr>
            <w:tcW w:w="2776" w:type="dxa"/>
          </w:tcPr>
          <w:p w14:paraId="4D5D619D" w14:textId="77777777" w:rsidR="00C723E4" w:rsidRPr="00AD47C2" w:rsidRDefault="00000000" w:rsidP="00AD47C2">
            <w:pPr>
              <w:spacing w:line="360" w:lineRule="auto"/>
              <w:jc w:val="both"/>
              <w:rPr>
                <w:rFonts w:ascii="Book Antiqua" w:hAnsi="Book Antiqua"/>
              </w:rPr>
            </w:pPr>
            <w:r w:rsidRPr="00AD47C2">
              <w:rPr>
                <w:rFonts w:ascii="Book Antiqua" w:hAnsi="Book Antiqua"/>
              </w:rPr>
              <w:t>Hepatic Cu</w:t>
            </w:r>
          </w:p>
        </w:tc>
        <w:tc>
          <w:tcPr>
            <w:tcW w:w="1902" w:type="dxa"/>
          </w:tcPr>
          <w:p w14:paraId="1276B2DB" w14:textId="77777777" w:rsidR="00C723E4" w:rsidRPr="00AD47C2" w:rsidRDefault="00000000" w:rsidP="00AD47C2">
            <w:pPr>
              <w:spacing w:line="360" w:lineRule="auto"/>
              <w:jc w:val="both"/>
              <w:rPr>
                <w:rFonts w:ascii="Book Antiqua" w:hAnsi="Book Antiqua"/>
              </w:rPr>
            </w:pPr>
            <w:r w:rsidRPr="00AD47C2">
              <w:rPr>
                <w:rFonts w:ascii="Book Antiqua" w:hAnsi="Book Antiqua"/>
              </w:rPr>
              <w:t>832.2 ± 457.7</w:t>
            </w:r>
          </w:p>
        </w:tc>
        <w:tc>
          <w:tcPr>
            <w:tcW w:w="1843" w:type="dxa"/>
          </w:tcPr>
          <w:p w14:paraId="6EB847D5" w14:textId="77777777" w:rsidR="00C723E4" w:rsidRPr="00AD47C2" w:rsidRDefault="00000000" w:rsidP="00AD47C2">
            <w:pPr>
              <w:spacing w:line="360" w:lineRule="auto"/>
              <w:jc w:val="both"/>
              <w:rPr>
                <w:rFonts w:ascii="Book Antiqua" w:hAnsi="Book Antiqua"/>
              </w:rPr>
            </w:pPr>
            <w:r w:rsidRPr="00AD47C2">
              <w:rPr>
                <w:rFonts w:ascii="Book Antiqua" w:hAnsi="Book Antiqua"/>
              </w:rPr>
              <w:t>680.1 ± 407.7</w:t>
            </w:r>
          </w:p>
        </w:tc>
        <w:tc>
          <w:tcPr>
            <w:tcW w:w="1843" w:type="dxa"/>
          </w:tcPr>
          <w:p w14:paraId="2EA8B323" w14:textId="77777777" w:rsidR="00C723E4" w:rsidRPr="00AD47C2" w:rsidRDefault="00000000" w:rsidP="00AD47C2">
            <w:pPr>
              <w:spacing w:line="360" w:lineRule="auto"/>
              <w:jc w:val="both"/>
              <w:rPr>
                <w:rFonts w:ascii="Book Antiqua" w:hAnsi="Book Antiqua"/>
              </w:rPr>
            </w:pPr>
            <w:r w:rsidRPr="00AD47C2">
              <w:rPr>
                <w:rFonts w:ascii="Book Antiqua" w:hAnsi="Book Antiqua"/>
              </w:rPr>
              <w:t>789.0 ± 338.2</w:t>
            </w:r>
          </w:p>
        </w:tc>
        <w:tc>
          <w:tcPr>
            <w:tcW w:w="992" w:type="dxa"/>
          </w:tcPr>
          <w:p w14:paraId="18ED09D4" w14:textId="77777777" w:rsidR="00C723E4" w:rsidRPr="00AD47C2" w:rsidRDefault="00000000" w:rsidP="00AD47C2">
            <w:pPr>
              <w:spacing w:line="360" w:lineRule="auto"/>
              <w:jc w:val="both"/>
              <w:rPr>
                <w:rFonts w:ascii="Book Antiqua" w:hAnsi="Book Antiqua"/>
              </w:rPr>
            </w:pPr>
            <w:r w:rsidRPr="00AD47C2">
              <w:rPr>
                <w:rFonts w:ascii="Book Antiqua" w:hAnsi="Book Antiqua"/>
              </w:rPr>
              <w:t>0.191</w:t>
            </w:r>
          </w:p>
        </w:tc>
        <w:tc>
          <w:tcPr>
            <w:tcW w:w="850" w:type="dxa"/>
          </w:tcPr>
          <w:p w14:paraId="589EC1C3" w14:textId="77777777" w:rsidR="00C723E4" w:rsidRPr="00AD47C2" w:rsidRDefault="00000000" w:rsidP="00AD47C2">
            <w:pPr>
              <w:spacing w:line="360" w:lineRule="auto"/>
              <w:jc w:val="both"/>
              <w:rPr>
                <w:rFonts w:ascii="Book Antiqua" w:hAnsi="Book Antiqua"/>
              </w:rPr>
            </w:pPr>
            <w:r w:rsidRPr="00AD47C2">
              <w:rPr>
                <w:rFonts w:ascii="Book Antiqua" w:hAnsi="Book Antiqua"/>
              </w:rPr>
              <w:t>0.767</w:t>
            </w:r>
          </w:p>
        </w:tc>
      </w:tr>
      <w:tr w:rsidR="00C723E4" w:rsidRPr="00AD47C2" w14:paraId="21DB5A2B" w14:textId="77777777" w:rsidTr="00AD47C2">
        <w:tc>
          <w:tcPr>
            <w:tcW w:w="2776" w:type="dxa"/>
          </w:tcPr>
          <w:p w14:paraId="010CEE93" w14:textId="77777777" w:rsidR="00C723E4" w:rsidRPr="00AD47C2" w:rsidRDefault="00000000" w:rsidP="00AD47C2">
            <w:pPr>
              <w:spacing w:line="360" w:lineRule="auto"/>
              <w:jc w:val="both"/>
              <w:rPr>
                <w:rFonts w:ascii="Book Antiqua" w:hAnsi="Book Antiqua"/>
              </w:rPr>
            </w:pPr>
            <w:r w:rsidRPr="00AD47C2">
              <w:rPr>
                <w:rFonts w:ascii="Book Antiqua" w:hAnsi="Book Antiqua"/>
              </w:rPr>
              <w:t>Mean WD score</w:t>
            </w:r>
          </w:p>
        </w:tc>
        <w:tc>
          <w:tcPr>
            <w:tcW w:w="1902" w:type="dxa"/>
          </w:tcPr>
          <w:p w14:paraId="68293A9E" w14:textId="77777777" w:rsidR="00C723E4" w:rsidRPr="00AD47C2" w:rsidRDefault="00000000" w:rsidP="00AD47C2">
            <w:pPr>
              <w:spacing w:line="360" w:lineRule="auto"/>
              <w:jc w:val="both"/>
              <w:rPr>
                <w:rFonts w:ascii="Book Antiqua" w:hAnsi="Book Antiqua"/>
              </w:rPr>
            </w:pPr>
            <w:r w:rsidRPr="00AD47C2">
              <w:rPr>
                <w:rFonts w:ascii="Book Antiqua" w:hAnsi="Book Antiqua"/>
              </w:rPr>
              <w:t>7.4 ± 2.3</w:t>
            </w:r>
          </w:p>
        </w:tc>
        <w:tc>
          <w:tcPr>
            <w:tcW w:w="1843" w:type="dxa"/>
          </w:tcPr>
          <w:p w14:paraId="10BAA89A" w14:textId="77777777" w:rsidR="00C723E4" w:rsidRPr="00AD47C2" w:rsidRDefault="00000000" w:rsidP="00AD47C2">
            <w:pPr>
              <w:spacing w:line="360" w:lineRule="auto"/>
              <w:jc w:val="both"/>
              <w:rPr>
                <w:rFonts w:ascii="Book Antiqua" w:hAnsi="Book Antiqua"/>
              </w:rPr>
            </w:pPr>
            <w:r w:rsidRPr="00AD47C2">
              <w:rPr>
                <w:rFonts w:ascii="Book Antiqua" w:hAnsi="Book Antiqua"/>
              </w:rPr>
              <w:t>8.0 ± 2.2</w:t>
            </w:r>
          </w:p>
        </w:tc>
        <w:tc>
          <w:tcPr>
            <w:tcW w:w="1843" w:type="dxa"/>
          </w:tcPr>
          <w:p w14:paraId="63E2DBC8" w14:textId="77777777" w:rsidR="00C723E4" w:rsidRPr="00AD47C2" w:rsidRDefault="00000000" w:rsidP="00AD47C2">
            <w:pPr>
              <w:spacing w:line="360" w:lineRule="auto"/>
              <w:jc w:val="both"/>
              <w:rPr>
                <w:rFonts w:ascii="Book Antiqua" w:hAnsi="Book Antiqua"/>
              </w:rPr>
            </w:pPr>
            <w:r w:rsidRPr="00AD47C2">
              <w:rPr>
                <w:rFonts w:ascii="Book Antiqua" w:hAnsi="Book Antiqua"/>
              </w:rPr>
              <w:t>7.8 ± 2.3</w:t>
            </w:r>
          </w:p>
        </w:tc>
        <w:tc>
          <w:tcPr>
            <w:tcW w:w="992" w:type="dxa"/>
          </w:tcPr>
          <w:p w14:paraId="11167E92" w14:textId="77777777" w:rsidR="00C723E4" w:rsidRPr="00AD47C2" w:rsidRDefault="00000000" w:rsidP="00AD47C2">
            <w:pPr>
              <w:spacing w:line="360" w:lineRule="auto"/>
              <w:jc w:val="both"/>
              <w:rPr>
                <w:rFonts w:ascii="Book Antiqua" w:hAnsi="Book Antiqua"/>
              </w:rPr>
            </w:pPr>
            <w:r w:rsidRPr="00AD47C2">
              <w:rPr>
                <w:rFonts w:ascii="Book Antiqua" w:hAnsi="Book Antiqua"/>
              </w:rPr>
              <w:t>0.124</w:t>
            </w:r>
          </w:p>
        </w:tc>
        <w:tc>
          <w:tcPr>
            <w:tcW w:w="850" w:type="dxa"/>
          </w:tcPr>
          <w:p w14:paraId="270264A2" w14:textId="77777777" w:rsidR="00C723E4" w:rsidRPr="00AD47C2" w:rsidRDefault="00000000" w:rsidP="00AD47C2">
            <w:pPr>
              <w:spacing w:line="360" w:lineRule="auto"/>
              <w:jc w:val="both"/>
              <w:rPr>
                <w:rFonts w:ascii="Book Antiqua" w:hAnsi="Book Antiqua"/>
              </w:rPr>
            </w:pPr>
            <w:r w:rsidRPr="00AD47C2">
              <w:rPr>
                <w:rFonts w:ascii="Book Antiqua" w:hAnsi="Book Antiqua"/>
              </w:rPr>
              <w:t>0.412</w:t>
            </w:r>
          </w:p>
        </w:tc>
      </w:tr>
      <w:tr w:rsidR="00C723E4" w:rsidRPr="00AD47C2" w14:paraId="49B92789" w14:textId="77777777" w:rsidTr="00AD47C2">
        <w:tc>
          <w:tcPr>
            <w:tcW w:w="2776" w:type="dxa"/>
          </w:tcPr>
          <w:p w14:paraId="771EE9C0"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t>Biochemical</w:t>
            </w:r>
          </w:p>
        </w:tc>
        <w:tc>
          <w:tcPr>
            <w:tcW w:w="1902" w:type="dxa"/>
          </w:tcPr>
          <w:p w14:paraId="77FA6B8C" w14:textId="77777777" w:rsidR="00C723E4" w:rsidRPr="00AD47C2" w:rsidRDefault="00C723E4" w:rsidP="00AD47C2">
            <w:pPr>
              <w:spacing w:line="360" w:lineRule="auto"/>
              <w:jc w:val="both"/>
              <w:rPr>
                <w:rFonts w:ascii="Book Antiqua" w:hAnsi="Book Antiqua"/>
              </w:rPr>
            </w:pPr>
          </w:p>
        </w:tc>
        <w:tc>
          <w:tcPr>
            <w:tcW w:w="1843" w:type="dxa"/>
          </w:tcPr>
          <w:p w14:paraId="5CFCE35A" w14:textId="77777777" w:rsidR="00C723E4" w:rsidRPr="00AD47C2" w:rsidRDefault="00C723E4" w:rsidP="00AD47C2">
            <w:pPr>
              <w:spacing w:line="360" w:lineRule="auto"/>
              <w:jc w:val="both"/>
              <w:rPr>
                <w:rFonts w:ascii="Book Antiqua" w:hAnsi="Book Antiqua"/>
              </w:rPr>
            </w:pPr>
          </w:p>
        </w:tc>
        <w:tc>
          <w:tcPr>
            <w:tcW w:w="1843" w:type="dxa"/>
          </w:tcPr>
          <w:p w14:paraId="6CAAD985" w14:textId="77777777" w:rsidR="00C723E4" w:rsidRPr="00AD47C2" w:rsidRDefault="00C723E4" w:rsidP="00AD47C2">
            <w:pPr>
              <w:spacing w:line="360" w:lineRule="auto"/>
              <w:jc w:val="both"/>
              <w:rPr>
                <w:rFonts w:ascii="Book Antiqua" w:hAnsi="Book Antiqua"/>
              </w:rPr>
            </w:pPr>
          </w:p>
        </w:tc>
        <w:tc>
          <w:tcPr>
            <w:tcW w:w="992" w:type="dxa"/>
          </w:tcPr>
          <w:p w14:paraId="7167BDBF" w14:textId="77777777" w:rsidR="00C723E4" w:rsidRPr="00AD47C2" w:rsidRDefault="00C723E4" w:rsidP="00AD47C2">
            <w:pPr>
              <w:spacing w:line="360" w:lineRule="auto"/>
              <w:jc w:val="both"/>
              <w:rPr>
                <w:rFonts w:ascii="Book Antiqua" w:hAnsi="Book Antiqua"/>
              </w:rPr>
            </w:pPr>
          </w:p>
        </w:tc>
        <w:tc>
          <w:tcPr>
            <w:tcW w:w="850" w:type="dxa"/>
          </w:tcPr>
          <w:p w14:paraId="33E74119" w14:textId="77777777" w:rsidR="00C723E4" w:rsidRPr="00AD47C2" w:rsidRDefault="00C723E4" w:rsidP="00AD47C2">
            <w:pPr>
              <w:spacing w:line="360" w:lineRule="auto"/>
              <w:jc w:val="both"/>
              <w:rPr>
                <w:rFonts w:ascii="Book Antiqua" w:hAnsi="Book Antiqua"/>
              </w:rPr>
            </w:pPr>
          </w:p>
        </w:tc>
      </w:tr>
      <w:tr w:rsidR="00C723E4" w:rsidRPr="00AD47C2" w14:paraId="05BCF8B8" w14:textId="77777777" w:rsidTr="00AD47C2">
        <w:tc>
          <w:tcPr>
            <w:tcW w:w="2776" w:type="dxa"/>
          </w:tcPr>
          <w:p w14:paraId="5F2E893C" w14:textId="77777777" w:rsidR="00C723E4" w:rsidRPr="00AD47C2" w:rsidRDefault="00000000" w:rsidP="00AD47C2">
            <w:pPr>
              <w:spacing w:line="360" w:lineRule="auto"/>
              <w:jc w:val="both"/>
              <w:rPr>
                <w:rFonts w:ascii="Book Antiqua" w:hAnsi="Book Antiqua"/>
              </w:rPr>
            </w:pPr>
            <w:r w:rsidRPr="00AD47C2">
              <w:rPr>
                <w:rFonts w:ascii="Book Antiqua" w:hAnsi="Book Antiqua"/>
              </w:rPr>
              <w:t>ALT (IU/L)</w:t>
            </w:r>
          </w:p>
        </w:tc>
        <w:tc>
          <w:tcPr>
            <w:tcW w:w="1902" w:type="dxa"/>
          </w:tcPr>
          <w:p w14:paraId="1753B42B" w14:textId="77777777" w:rsidR="00C723E4" w:rsidRPr="00AD47C2" w:rsidRDefault="00000000" w:rsidP="00AD47C2">
            <w:pPr>
              <w:spacing w:line="360" w:lineRule="auto"/>
              <w:jc w:val="both"/>
              <w:rPr>
                <w:rFonts w:ascii="Book Antiqua" w:hAnsi="Book Antiqua"/>
              </w:rPr>
            </w:pPr>
            <w:r w:rsidRPr="00AD47C2">
              <w:rPr>
                <w:rFonts w:ascii="Book Antiqua" w:hAnsi="Book Antiqua"/>
              </w:rPr>
              <w:t>86.2 ± 105.7</w:t>
            </w:r>
          </w:p>
        </w:tc>
        <w:tc>
          <w:tcPr>
            <w:tcW w:w="1843" w:type="dxa"/>
          </w:tcPr>
          <w:p w14:paraId="01338248" w14:textId="77777777" w:rsidR="00C723E4" w:rsidRPr="00AD47C2" w:rsidRDefault="00000000" w:rsidP="00AD47C2">
            <w:pPr>
              <w:spacing w:line="360" w:lineRule="auto"/>
              <w:jc w:val="both"/>
              <w:rPr>
                <w:rFonts w:ascii="Book Antiqua" w:hAnsi="Book Antiqua"/>
              </w:rPr>
            </w:pPr>
            <w:r w:rsidRPr="00AD47C2">
              <w:rPr>
                <w:rFonts w:ascii="Book Antiqua" w:hAnsi="Book Antiqua"/>
              </w:rPr>
              <w:t>63.3 ± 51.0</w:t>
            </w:r>
          </w:p>
        </w:tc>
        <w:tc>
          <w:tcPr>
            <w:tcW w:w="1843" w:type="dxa"/>
          </w:tcPr>
          <w:p w14:paraId="3019C186" w14:textId="77777777" w:rsidR="00C723E4" w:rsidRPr="00AD47C2" w:rsidRDefault="00000000" w:rsidP="00AD47C2">
            <w:pPr>
              <w:spacing w:line="360" w:lineRule="auto"/>
              <w:jc w:val="both"/>
              <w:rPr>
                <w:rFonts w:ascii="Book Antiqua" w:hAnsi="Book Antiqua"/>
              </w:rPr>
            </w:pPr>
            <w:r w:rsidRPr="00AD47C2">
              <w:rPr>
                <w:rFonts w:ascii="Book Antiqua" w:hAnsi="Book Antiqua"/>
              </w:rPr>
              <w:t>94.6 ± 71.1</w:t>
            </w:r>
          </w:p>
        </w:tc>
        <w:tc>
          <w:tcPr>
            <w:tcW w:w="992" w:type="dxa"/>
          </w:tcPr>
          <w:p w14:paraId="67220274"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0.0051</w:t>
            </w:r>
          </w:p>
        </w:tc>
        <w:tc>
          <w:tcPr>
            <w:tcW w:w="850" w:type="dxa"/>
          </w:tcPr>
          <w:p w14:paraId="1EC4FA24" w14:textId="77777777" w:rsidR="00C723E4" w:rsidRPr="00AD47C2" w:rsidRDefault="00000000" w:rsidP="00AD47C2">
            <w:pPr>
              <w:spacing w:line="360" w:lineRule="auto"/>
              <w:jc w:val="both"/>
              <w:rPr>
                <w:rFonts w:ascii="Book Antiqua" w:hAnsi="Book Antiqua"/>
              </w:rPr>
            </w:pPr>
            <w:r w:rsidRPr="00AD47C2">
              <w:rPr>
                <w:rFonts w:ascii="Book Antiqua" w:hAnsi="Book Antiqua"/>
              </w:rPr>
              <w:t>0.722</w:t>
            </w:r>
          </w:p>
        </w:tc>
      </w:tr>
      <w:tr w:rsidR="00C723E4" w:rsidRPr="00AD47C2" w14:paraId="43335287" w14:textId="77777777" w:rsidTr="00AD47C2">
        <w:tc>
          <w:tcPr>
            <w:tcW w:w="2776" w:type="dxa"/>
          </w:tcPr>
          <w:p w14:paraId="3D9E62D1" w14:textId="77777777" w:rsidR="00C723E4" w:rsidRPr="00AD47C2" w:rsidRDefault="00000000" w:rsidP="00AD47C2">
            <w:pPr>
              <w:spacing w:line="360" w:lineRule="auto"/>
              <w:jc w:val="both"/>
              <w:rPr>
                <w:rFonts w:ascii="Book Antiqua" w:hAnsi="Book Antiqua"/>
              </w:rPr>
            </w:pPr>
            <w:r w:rsidRPr="00AD47C2">
              <w:rPr>
                <w:rFonts w:ascii="Book Antiqua" w:hAnsi="Book Antiqua"/>
              </w:rPr>
              <w:t>AST (IU/L)</w:t>
            </w:r>
          </w:p>
        </w:tc>
        <w:tc>
          <w:tcPr>
            <w:tcW w:w="1902" w:type="dxa"/>
          </w:tcPr>
          <w:p w14:paraId="0041B9B5" w14:textId="77777777" w:rsidR="00C723E4" w:rsidRPr="00AD47C2" w:rsidRDefault="00000000" w:rsidP="00AD47C2">
            <w:pPr>
              <w:spacing w:line="360" w:lineRule="auto"/>
              <w:jc w:val="both"/>
              <w:rPr>
                <w:rFonts w:ascii="Book Antiqua" w:hAnsi="Book Antiqua"/>
              </w:rPr>
            </w:pPr>
            <w:r w:rsidRPr="00AD47C2">
              <w:rPr>
                <w:rFonts w:ascii="Book Antiqua" w:hAnsi="Book Antiqua"/>
              </w:rPr>
              <w:t>84.25 ± 90.3</w:t>
            </w:r>
          </w:p>
        </w:tc>
        <w:tc>
          <w:tcPr>
            <w:tcW w:w="1843" w:type="dxa"/>
          </w:tcPr>
          <w:p w14:paraId="747DF6B2" w14:textId="77777777" w:rsidR="00C723E4" w:rsidRPr="00AD47C2" w:rsidRDefault="00000000" w:rsidP="00AD47C2">
            <w:pPr>
              <w:spacing w:line="360" w:lineRule="auto"/>
              <w:jc w:val="both"/>
              <w:rPr>
                <w:rFonts w:ascii="Book Antiqua" w:hAnsi="Book Antiqua"/>
              </w:rPr>
            </w:pPr>
            <w:r w:rsidRPr="00AD47C2">
              <w:rPr>
                <w:rFonts w:ascii="Book Antiqua" w:hAnsi="Book Antiqua"/>
              </w:rPr>
              <w:t>90.47 ± 70.4</w:t>
            </w:r>
          </w:p>
        </w:tc>
        <w:tc>
          <w:tcPr>
            <w:tcW w:w="1843" w:type="dxa"/>
          </w:tcPr>
          <w:p w14:paraId="1F6DEF5F" w14:textId="77777777" w:rsidR="00C723E4" w:rsidRPr="00AD47C2" w:rsidRDefault="00000000" w:rsidP="00AD47C2">
            <w:pPr>
              <w:spacing w:line="360" w:lineRule="auto"/>
              <w:jc w:val="both"/>
              <w:rPr>
                <w:rFonts w:ascii="Book Antiqua" w:hAnsi="Book Antiqua"/>
              </w:rPr>
            </w:pPr>
            <w:r w:rsidRPr="00AD47C2">
              <w:rPr>
                <w:rFonts w:ascii="Book Antiqua" w:hAnsi="Book Antiqua"/>
              </w:rPr>
              <w:t>125.3 ± 80.5</w:t>
            </w:r>
          </w:p>
        </w:tc>
        <w:tc>
          <w:tcPr>
            <w:tcW w:w="992" w:type="dxa"/>
          </w:tcPr>
          <w:p w14:paraId="5784D62B" w14:textId="77777777" w:rsidR="00C723E4" w:rsidRPr="00AD47C2" w:rsidRDefault="00000000" w:rsidP="00AD47C2">
            <w:pPr>
              <w:spacing w:line="360" w:lineRule="auto"/>
              <w:jc w:val="both"/>
              <w:rPr>
                <w:rFonts w:ascii="Book Antiqua" w:hAnsi="Book Antiqua"/>
              </w:rPr>
            </w:pPr>
            <w:r w:rsidRPr="00AD47C2">
              <w:rPr>
                <w:rFonts w:ascii="Book Antiqua" w:hAnsi="Book Antiqua"/>
              </w:rPr>
              <w:t>0.0532</w:t>
            </w:r>
          </w:p>
        </w:tc>
        <w:tc>
          <w:tcPr>
            <w:tcW w:w="850" w:type="dxa"/>
          </w:tcPr>
          <w:p w14:paraId="1E19147A" w14:textId="77777777" w:rsidR="00C723E4" w:rsidRPr="00AD47C2" w:rsidRDefault="00000000" w:rsidP="00AD47C2">
            <w:pPr>
              <w:spacing w:line="360" w:lineRule="auto"/>
              <w:jc w:val="both"/>
              <w:rPr>
                <w:rFonts w:ascii="Book Antiqua" w:hAnsi="Book Antiqua"/>
              </w:rPr>
            </w:pPr>
            <w:r w:rsidRPr="00AD47C2">
              <w:rPr>
                <w:rFonts w:ascii="Book Antiqua" w:hAnsi="Book Antiqua"/>
              </w:rPr>
              <w:t>0.058</w:t>
            </w:r>
          </w:p>
        </w:tc>
      </w:tr>
      <w:tr w:rsidR="00C723E4" w:rsidRPr="00AD47C2" w14:paraId="0D233BEB" w14:textId="77777777" w:rsidTr="00AD47C2">
        <w:tc>
          <w:tcPr>
            <w:tcW w:w="2776" w:type="dxa"/>
          </w:tcPr>
          <w:p w14:paraId="22F1E674" w14:textId="77777777" w:rsidR="00C723E4" w:rsidRPr="00AD47C2" w:rsidRDefault="00000000" w:rsidP="00AD47C2">
            <w:pPr>
              <w:spacing w:line="360" w:lineRule="auto"/>
              <w:jc w:val="both"/>
              <w:rPr>
                <w:rFonts w:ascii="Book Antiqua" w:hAnsi="Book Antiqua"/>
              </w:rPr>
            </w:pPr>
            <w:r w:rsidRPr="00AD47C2">
              <w:rPr>
                <w:rFonts w:ascii="Book Antiqua" w:hAnsi="Book Antiqua"/>
              </w:rPr>
              <w:t>Albumin (g/L)</w:t>
            </w:r>
          </w:p>
        </w:tc>
        <w:tc>
          <w:tcPr>
            <w:tcW w:w="1902" w:type="dxa"/>
          </w:tcPr>
          <w:p w14:paraId="3522A8B6" w14:textId="77777777" w:rsidR="00C723E4" w:rsidRPr="00AD47C2" w:rsidRDefault="00000000" w:rsidP="00AD47C2">
            <w:pPr>
              <w:spacing w:line="360" w:lineRule="auto"/>
              <w:jc w:val="both"/>
              <w:rPr>
                <w:rFonts w:ascii="Book Antiqua" w:hAnsi="Book Antiqua"/>
              </w:rPr>
            </w:pPr>
            <w:r w:rsidRPr="00AD47C2">
              <w:rPr>
                <w:rFonts w:ascii="Book Antiqua" w:hAnsi="Book Antiqua"/>
              </w:rPr>
              <w:t>38.5 ± 8.3</w:t>
            </w:r>
          </w:p>
        </w:tc>
        <w:tc>
          <w:tcPr>
            <w:tcW w:w="1843" w:type="dxa"/>
          </w:tcPr>
          <w:p w14:paraId="0DAF2D48" w14:textId="77777777" w:rsidR="00C723E4" w:rsidRPr="00AD47C2" w:rsidRDefault="00000000" w:rsidP="00AD47C2">
            <w:pPr>
              <w:spacing w:line="360" w:lineRule="auto"/>
              <w:jc w:val="both"/>
              <w:rPr>
                <w:rFonts w:ascii="Book Antiqua" w:hAnsi="Book Antiqua"/>
              </w:rPr>
            </w:pPr>
            <w:r w:rsidRPr="00AD47C2">
              <w:rPr>
                <w:rFonts w:ascii="Book Antiqua" w:hAnsi="Book Antiqua"/>
              </w:rPr>
              <w:t>32.5 ± 7.6</w:t>
            </w:r>
          </w:p>
        </w:tc>
        <w:tc>
          <w:tcPr>
            <w:tcW w:w="1843" w:type="dxa"/>
          </w:tcPr>
          <w:p w14:paraId="1468CA7F" w14:textId="77777777" w:rsidR="00C723E4" w:rsidRPr="00AD47C2" w:rsidRDefault="00000000" w:rsidP="00AD47C2">
            <w:pPr>
              <w:spacing w:line="360" w:lineRule="auto"/>
              <w:jc w:val="both"/>
              <w:rPr>
                <w:rFonts w:ascii="Book Antiqua" w:hAnsi="Book Antiqua"/>
              </w:rPr>
            </w:pPr>
            <w:r w:rsidRPr="00AD47C2">
              <w:rPr>
                <w:rFonts w:ascii="Book Antiqua" w:hAnsi="Book Antiqua"/>
              </w:rPr>
              <w:t>32.1 ± 6.8</w:t>
            </w:r>
          </w:p>
        </w:tc>
        <w:tc>
          <w:tcPr>
            <w:tcW w:w="992" w:type="dxa"/>
          </w:tcPr>
          <w:p w14:paraId="132D2B7A"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46E9A9C8"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0.001</w:t>
            </w:r>
          </w:p>
        </w:tc>
      </w:tr>
      <w:tr w:rsidR="00C723E4" w:rsidRPr="00AD47C2" w14:paraId="325D167E" w14:textId="77777777" w:rsidTr="00AD47C2">
        <w:tc>
          <w:tcPr>
            <w:tcW w:w="2776" w:type="dxa"/>
          </w:tcPr>
          <w:p w14:paraId="1BBE6D2E" w14:textId="77777777" w:rsidR="00C723E4" w:rsidRPr="00AD47C2" w:rsidRDefault="00000000" w:rsidP="00AD47C2">
            <w:pPr>
              <w:spacing w:line="360" w:lineRule="auto"/>
              <w:jc w:val="both"/>
              <w:rPr>
                <w:rFonts w:ascii="Book Antiqua" w:hAnsi="Book Antiqua"/>
              </w:rPr>
            </w:pPr>
            <w:r w:rsidRPr="00AD47C2">
              <w:rPr>
                <w:rFonts w:ascii="Book Antiqua" w:hAnsi="Book Antiqua"/>
              </w:rPr>
              <w:t>TBIL (</w:t>
            </w:r>
            <w:proofErr w:type="spellStart"/>
            <w:r w:rsidRPr="00AD47C2">
              <w:rPr>
                <w:rFonts w:ascii="Book Antiqua" w:hAnsi="Book Antiqua"/>
              </w:rPr>
              <w:t>μmol</w:t>
            </w:r>
            <w:proofErr w:type="spellEnd"/>
            <w:r w:rsidRPr="00AD47C2">
              <w:rPr>
                <w:rFonts w:ascii="Book Antiqua" w:hAnsi="Book Antiqua"/>
              </w:rPr>
              <w:t>/L)</w:t>
            </w:r>
          </w:p>
        </w:tc>
        <w:tc>
          <w:tcPr>
            <w:tcW w:w="1902" w:type="dxa"/>
          </w:tcPr>
          <w:p w14:paraId="736F4A23" w14:textId="77777777" w:rsidR="00C723E4" w:rsidRPr="00AD47C2" w:rsidRDefault="00000000" w:rsidP="00AD47C2">
            <w:pPr>
              <w:spacing w:line="360" w:lineRule="auto"/>
              <w:jc w:val="both"/>
              <w:rPr>
                <w:rFonts w:ascii="Book Antiqua" w:hAnsi="Book Antiqua"/>
              </w:rPr>
            </w:pPr>
            <w:r w:rsidRPr="00AD47C2">
              <w:rPr>
                <w:rFonts w:ascii="Book Antiqua" w:hAnsi="Book Antiqua"/>
              </w:rPr>
              <w:t>52.1 ± 131.0</w:t>
            </w:r>
          </w:p>
        </w:tc>
        <w:tc>
          <w:tcPr>
            <w:tcW w:w="1843" w:type="dxa"/>
          </w:tcPr>
          <w:p w14:paraId="0F7C050C" w14:textId="77777777" w:rsidR="00C723E4" w:rsidRPr="00AD47C2" w:rsidRDefault="00000000" w:rsidP="00AD47C2">
            <w:pPr>
              <w:spacing w:line="360" w:lineRule="auto"/>
              <w:jc w:val="both"/>
              <w:rPr>
                <w:rFonts w:ascii="Book Antiqua" w:hAnsi="Book Antiqua"/>
              </w:rPr>
            </w:pPr>
            <w:r w:rsidRPr="00AD47C2">
              <w:rPr>
                <w:rFonts w:ascii="Book Antiqua" w:hAnsi="Book Antiqua"/>
              </w:rPr>
              <w:t>104.7 ± 166.7</w:t>
            </w:r>
          </w:p>
        </w:tc>
        <w:tc>
          <w:tcPr>
            <w:tcW w:w="1843" w:type="dxa"/>
          </w:tcPr>
          <w:p w14:paraId="23DA593B" w14:textId="77777777" w:rsidR="00C723E4" w:rsidRPr="00AD47C2" w:rsidRDefault="00000000" w:rsidP="00AD47C2">
            <w:pPr>
              <w:spacing w:line="360" w:lineRule="auto"/>
              <w:jc w:val="both"/>
              <w:rPr>
                <w:rFonts w:ascii="Book Antiqua" w:hAnsi="Book Antiqua"/>
              </w:rPr>
            </w:pPr>
            <w:r w:rsidRPr="00AD47C2">
              <w:rPr>
                <w:rFonts w:ascii="Book Antiqua" w:hAnsi="Book Antiqua"/>
              </w:rPr>
              <w:t>126.6 ± 158.3</w:t>
            </w:r>
          </w:p>
        </w:tc>
        <w:tc>
          <w:tcPr>
            <w:tcW w:w="992" w:type="dxa"/>
          </w:tcPr>
          <w:p w14:paraId="0A9DE4EF"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0.001</w:t>
            </w:r>
          </w:p>
        </w:tc>
        <w:tc>
          <w:tcPr>
            <w:tcW w:w="850" w:type="dxa"/>
          </w:tcPr>
          <w:p w14:paraId="666456A6"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0.002</w:t>
            </w:r>
          </w:p>
        </w:tc>
      </w:tr>
      <w:tr w:rsidR="00C723E4" w:rsidRPr="00AD47C2" w14:paraId="6B70854C" w14:textId="77777777" w:rsidTr="00AD47C2">
        <w:tc>
          <w:tcPr>
            <w:tcW w:w="2776" w:type="dxa"/>
          </w:tcPr>
          <w:p w14:paraId="3834A0BD" w14:textId="77777777" w:rsidR="00C723E4" w:rsidRPr="00AD47C2" w:rsidRDefault="00000000" w:rsidP="00AD47C2">
            <w:pPr>
              <w:spacing w:line="360" w:lineRule="auto"/>
              <w:jc w:val="both"/>
              <w:rPr>
                <w:rFonts w:ascii="Book Antiqua" w:hAnsi="Book Antiqua"/>
              </w:rPr>
            </w:pPr>
            <w:r w:rsidRPr="00AD47C2">
              <w:rPr>
                <w:rFonts w:ascii="Book Antiqua" w:hAnsi="Book Antiqua"/>
              </w:rPr>
              <w:t>GGT (IU/L)</w:t>
            </w:r>
          </w:p>
        </w:tc>
        <w:tc>
          <w:tcPr>
            <w:tcW w:w="1902" w:type="dxa"/>
          </w:tcPr>
          <w:p w14:paraId="560738A4" w14:textId="77777777" w:rsidR="00C723E4" w:rsidRPr="00AD47C2" w:rsidRDefault="00000000" w:rsidP="00AD47C2">
            <w:pPr>
              <w:spacing w:line="360" w:lineRule="auto"/>
              <w:jc w:val="both"/>
              <w:rPr>
                <w:rFonts w:ascii="Book Antiqua" w:hAnsi="Book Antiqua"/>
              </w:rPr>
            </w:pPr>
            <w:r w:rsidRPr="00AD47C2">
              <w:rPr>
                <w:rFonts w:ascii="Book Antiqua" w:hAnsi="Book Antiqua"/>
              </w:rPr>
              <w:t>90.9 ± 85.6</w:t>
            </w:r>
          </w:p>
        </w:tc>
        <w:tc>
          <w:tcPr>
            <w:tcW w:w="1843" w:type="dxa"/>
          </w:tcPr>
          <w:p w14:paraId="6E14DE71" w14:textId="77777777" w:rsidR="00C723E4" w:rsidRPr="00AD47C2" w:rsidRDefault="00000000" w:rsidP="00AD47C2">
            <w:pPr>
              <w:spacing w:line="360" w:lineRule="auto"/>
              <w:jc w:val="both"/>
              <w:rPr>
                <w:rFonts w:ascii="Book Antiqua" w:hAnsi="Book Antiqua"/>
              </w:rPr>
            </w:pPr>
            <w:r w:rsidRPr="00AD47C2">
              <w:rPr>
                <w:rFonts w:ascii="Book Antiqua" w:hAnsi="Book Antiqua"/>
              </w:rPr>
              <w:t>138.6 ± 112.3</w:t>
            </w:r>
          </w:p>
        </w:tc>
        <w:tc>
          <w:tcPr>
            <w:tcW w:w="1843" w:type="dxa"/>
          </w:tcPr>
          <w:p w14:paraId="31A68059" w14:textId="77777777" w:rsidR="00C723E4" w:rsidRPr="00AD47C2" w:rsidRDefault="00000000" w:rsidP="00AD47C2">
            <w:pPr>
              <w:spacing w:line="360" w:lineRule="auto"/>
              <w:jc w:val="both"/>
              <w:rPr>
                <w:rFonts w:ascii="Book Antiqua" w:hAnsi="Book Antiqua"/>
              </w:rPr>
            </w:pPr>
            <w:r w:rsidRPr="00AD47C2">
              <w:rPr>
                <w:rFonts w:ascii="Book Antiqua" w:hAnsi="Book Antiqua"/>
              </w:rPr>
              <w:t>109 ± 93.3</w:t>
            </w:r>
          </w:p>
        </w:tc>
        <w:tc>
          <w:tcPr>
            <w:tcW w:w="992" w:type="dxa"/>
          </w:tcPr>
          <w:p w14:paraId="5B96B45E"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3F92526A" w14:textId="77777777" w:rsidR="00C723E4" w:rsidRPr="00AD47C2" w:rsidRDefault="00000000" w:rsidP="00AD47C2">
            <w:pPr>
              <w:spacing w:line="360" w:lineRule="auto"/>
              <w:jc w:val="both"/>
              <w:rPr>
                <w:rFonts w:ascii="Book Antiqua" w:hAnsi="Book Antiqua"/>
              </w:rPr>
            </w:pPr>
            <w:r w:rsidRPr="00AD47C2">
              <w:rPr>
                <w:rFonts w:ascii="Book Antiqua" w:hAnsi="Book Antiqua"/>
              </w:rPr>
              <w:t>0.399</w:t>
            </w:r>
          </w:p>
        </w:tc>
      </w:tr>
      <w:tr w:rsidR="00C723E4" w:rsidRPr="00AD47C2" w14:paraId="364534DC" w14:textId="77777777" w:rsidTr="00AD47C2">
        <w:tc>
          <w:tcPr>
            <w:tcW w:w="2776" w:type="dxa"/>
          </w:tcPr>
          <w:p w14:paraId="56B697D0" w14:textId="77777777" w:rsidR="00C723E4" w:rsidRPr="00AD47C2" w:rsidRDefault="00000000" w:rsidP="00AD47C2">
            <w:pPr>
              <w:spacing w:line="360" w:lineRule="auto"/>
              <w:jc w:val="both"/>
              <w:rPr>
                <w:rFonts w:ascii="Book Antiqua" w:hAnsi="Book Antiqua"/>
              </w:rPr>
            </w:pPr>
            <w:r w:rsidRPr="00AD47C2">
              <w:rPr>
                <w:rFonts w:ascii="Book Antiqua" w:hAnsi="Book Antiqua"/>
              </w:rPr>
              <w:t>ALP (IU/L)</w:t>
            </w:r>
          </w:p>
        </w:tc>
        <w:tc>
          <w:tcPr>
            <w:tcW w:w="1902" w:type="dxa"/>
          </w:tcPr>
          <w:p w14:paraId="35EAF349" w14:textId="77777777" w:rsidR="00C723E4" w:rsidRPr="00AD47C2" w:rsidRDefault="00000000" w:rsidP="00AD47C2">
            <w:pPr>
              <w:spacing w:line="360" w:lineRule="auto"/>
              <w:jc w:val="both"/>
              <w:rPr>
                <w:rFonts w:ascii="Book Antiqua" w:hAnsi="Book Antiqua"/>
              </w:rPr>
            </w:pPr>
            <w:r w:rsidRPr="00AD47C2">
              <w:rPr>
                <w:rFonts w:ascii="Book Antiqua" w:hAnsi="Book Antiqua"/>
              </w:rPr>
              <w:t>186.7 ± 133.6</w:t>
            </w:r>
          </w:p>
        </w:tc>
        <w:tc>
          <w:tcPr>
            <w:tcW w:w="1843" w:type="dxa"/>
          </w:tcPr>
          <w:p w14:paraId="11840081" w14:textId="77777777" w:rsidR="00C723E4" w:rsidRPr="00AD47C2" w:rsidRDefault="00000000" w:rsidP="00AD47C2">
            <w:pPr>
              <w:spacing w:line="360" w:lineRule="auto"/>
              <w:jc w:val="both"/>
              <w:rPr>
                <w:rFonts w:ascii="Book Antiqua" w:hAnsi="Book Antiqua"/>
              </w:rPr>
            </w:pPr>
            <w:r w:rsidRPr="00AD47C2">
              <w:rPr>
                <w:rFonts w:ascii="Book Antiqua" w:hAnsi="Book Antiqua"/>
              </w:rPr>
              <w:t>137.7 ± 87.7</w:t>
            </w:r>
          </w:p>
        </w:tc>
        <w:tc>
          <w:tcPr>
            <w:tcW w:w="1843" w:type="dxa"/>
          </w:tcPr>
          <w:p w14:paraId="10140532" w14:textId="77777777" w:rsidR="00C723E4" w:rsidRPr="00AD47C2" w:rsidRDefault="00000000" w:rsidP="00AD47C2">
            <w:pPr>
              <w:spacing w:line="360" w:lineRule="auto"/>
              <w:jc w:val="both"/>
              <w:rPr>
                <w:rFonts w:ascii="Book Antiqua" w:hAnsi="Book Antiqua"/>
              </w:rPr>
            </w:pPr>
            <w:r w:rsidRPr="00AD47C2">
              <w:rPr>
                <w:rFonts w:ascii="Book Antiqua" w:hAnsi="Book Antiqua"/>
              </w:rPr>
              <w:t>171.9 ± 123.0</w:t>
            </w:r>
          </w:p>
        </w:tc>
        <w:tc>
          <w:tcPr>
            <w:tcW w:w="992" w:type="dxa"/>
          </w:tcPr>
          <w:p w14:paraId="6B1808B5"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0.001</w:t>
            </w:r>
          </w:p>
        </w:tc>
        <w:tc>
          <w:tcPr>
            <w:tcW w:w="850" w:type="dxa"/>
          </w:tcPr>
          <w:p w14:paraId="1412F4C7" w14:textId="77777777" w:rsidR="00C723E4" w:rsidRPr="00AD47C2" w:rsidRDefault="00000000" w:rsidP="00AD47C2">
            <w:pPr>
              <w:spacing w:line="360" w:lineRule="auto"/>
              <w:jc w:val="both"/>
              <w:rPr>
                <w:rFonts w:ascii="Book Antiqua" w:hAnsi="Book Antiqua"/>
              </w:rPr>
            </w:pPr>
            <w:r w:rsidRPr="00AD47C2">
              <w:rPr>
                <w:rFonts w:ascii="Book Antiqua" w:hAnsi="Book Antiqua"/>
              </w:rPr>
              <w:t>0.650</w:t>
            </w:r>
          </w:p>
        </w:tc>
      </w:tr>
      <w:tr w:rsidR="00C723E4" w:rsidRPr="00AD47C2" w14:paraId="6856C813" w14:textId="77777777" w:rsidTr="00AD47C2">
        <w:tc>
          <w:tcPr>
            <w:tcW w:w="2776" w:type="dxa"/>
          </w:tcPr>
          <w:p w14:paraId="1809A91A" w14:textId="77777777" w:rsidR="00C723E4" w:rsidRPr="00AD47C2" w:rsidRDefault="00000000" w:rsidP="00AD47C2">
            <w:pPr>
              <w:spacing w:line="360" w:lineRule="auto"/>
              <w:jc w:val="both"/>
              <w:rPr>
                <w:rFonts w:ascii="Book Antiqua" w:hAnsi="Book Antiqua"/>
              </w:rPr>
            </w:pPr>
            <w:r w:rsidRPr="00AD47C2">
              <w:rPr>
                <w:rFonts w:ascii="Book Antiqua" w:hAnsi="Book Antiqua"/>
              </w:rPr>
              <w:t>INR</w:t>
            </w:r>
          </w:p>
        </w:tc>
        <w:tc>
          <w:tcPr>
            <w:tcW w:w="1902" w:type="dxa"/>
          </w:tcPr>
          <w:p w14:paraId="45A9015E" w14:textId="77777777" w:rsidR="00C723E4" w:rsidRPr="00AD47C2" w:rsidRDefault="00000000" w:rsidP="00AD47C2">
            <w:pPr>
              <w:spacing w:line="360" w:lineRule="auto"/>
              <w:jc w:val="both"/>
              <w:rPr>
                <w:rFonts w:ascii="Book Antiqua" w:hAnsi="Book Antiqua"/>
              </w:rPr>
            </w:pPr>
            <w:r w:rsidRPr="00AD47C2">
              <w:rPr>
                <w:rFonts w:ascii="Book Antiqua" w:hAnsi="Book Antiqua"/>
              </w:rPr>
              <w:t>1.42 ± 0.81</w:t>
            </w:r>
          </w:p>
        </w:tc>
        <w:tc>
          <w:tcPr>
            <w:tcW w:w="1843" w:type="dxa"/>
          </w:tcPr>
          <w:p w14:paraId="7FA65274" w14:textId="77777777" w:rsidR="00C723E4" w:rsidRPr="00AD47C2" w:rsidRDefault="00000000" w:rsidP="00AD47C2">
            <w:pPr>
              <w:spacing w:line="360" w:lineRule="auto"/>
              <w:jc w:val="both"/>
              <w:rPr>
                <w:rFonts w:ascii="Book Antiqua" w:hAnsi="Book Antiqua"/>
              </w:rPr>
            </w:pPr>
            <w:r w:rsidRPr="00AD47C2">
              <w:rPr>
                <w:rFonts w:ascii="Book Antiqua" w:hAnsi="Book Antiqua"/>
              </w:rPr>
              <w:t>1.88 ± 0.86</w:t>
            </w:r>
          </w:p>
        </w:tc>
        <w:tc>
          <w:tcPr>
            <w:tcW w:w="1843" w:type="dxa"/>
          </w:tcPr>
          <w:p w14:paraId="2AB62E25" w14:textId="77777777" w:rsidR="00C723E4" w:rsidRPr="00AD47C2" w:rsidRDefault="00000000" w:rsidP="00AD47C2">
            <w:pPr>
              <w:spacing w:line="360" w:lineRule="auto"/>
              <w:jc w:val="both"/>
              <w:rPr>
                <w:rFonts w:ascii="Book Antiqua" w:hAnsi="Book Antiqua"/>
              </w:rPr>
            </w:pPr>
            <w:r w:rsidRPr="00AD47C2">
              <w:rPr>
                <w:rFonts w:ascii="Book Antiqua" w:hAnsi="Book Antiqua"/>
              </w:rPr>
              <w:t>2.09 ± 1.04</w:t>
            </w:r>
          </w:p>
        </w:tc>
        <w:tc>
          <w:tcPr>
            <w:tcW w:w="992" w:type="dxa"/>
          </w:tcPr>
          <w:p w14:paraId="2A14FA9D"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01DF2338"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r w:rsidR="00C723E4" w:rsidRPr="00AD47C2" w14:paraId="304DB409" w14:textId="77777777" w:rsidTr="00AD47C2">
        <w:tc>
          <w:tcPr>
            <w:tcW w:w="2776" w:type="dxa"/>
          </w:tcPr>
          <w:p w14:paraId="64466B9A" w14:textId="77777777" w:rsidR="00C723E4" w:rsidRPr="00AD47C2" w:rsidRDefault="00000000" w:rsidP="00AD47C2">
            <w:pPr>
              <w:spacing w:line="360" w:lineRule="auto"/>
              <w:jc w:val="both"/>
              <w:rPr>
                <w:rFonts w:ascii="Book Antiqua" w:hAnsi="Book Antiqua"/>
                <w:b/>
              </w:rPr>
            </w:pPr>
            <w:r w:rsidRPr="00AD47C2">
              <w:rPr>
                <w:rFonts w:ascii="Book Antiqua" w:hAnsi="Book Antiqua"/>
                <w:b/>
              </w:rPr>
              <w:lastRenderedPageBreak/>
              <w:t>Liver disease severity</w:t>
            </w:r>
          </w:p>
        </w:tc>
        <w:tc>
          <w:tcPr>
            <w:tcW w:w="1902" w:type="dxa"/>
          </w:tcPr>
          <w:p w14:paraId="7C9AD699" w14:textId="77777777" w:rsidR="00C723E4" w:rsidRPr="00AD47C2" w:rsidRDefault="00C723E4" w:rsidP="00AD47C2">
            <w:pPr>
              <w:spacing w:line="360" w:lineRule="auto"/>
              <w:jc w:val="both"/>
              <w:rPr>
                <w:rFonts w:ascii="Book Antiqua" w:hAnsi="Book Antiqua"/>
                <w:b/>
              </w:rPr>
            </w:pPr>
          </w:p>
        </w:tc>
        <w:tc>
          <w:tcPr>
            <w:tcW w:w="1843" w:type="dxa"/>
          </w:tcPr>
          <w:p w14:paraId="5B279BC0" w14:textId="77777777" w:rsidR="00C723E4" w:rsidRPr="00AD47C2" w:rsidRDefault="00C723E4" w:rsidP="00AD47C2">
            <w:pPr>
              <w:spacing w:line="360" w:lineRule="auto"/>
              <w:jc w:val="both"/>
              <w:rPr>
                <w:rFonts w:ascii="Book Antiqua" w:hAnsi="Book Antiqua"/>
                <w:b/>
              </w:rPr>
            </w:pPr>
          </w:p>
        </w:tc>
        <w:tc>
          <w:tcPr>
            <w:tcW w:w="1843" w:type="dxa"/>
          </w:tcPr>
          <w:p w14:paraId="198EEB72" w14:textId="77777777" w:rsidR="00C723E4" w:rsidRPr="00AD47C2" w:rsidRDefault="00C723E4" w:rsidP="00AD47C2">
            <w:pPr>
              <w:spacing w:line="360" w:lineRule="auto"/>
              <w:jc w:val="both"/>
              <w:rPr>
                <w:rFonts w:ascii="Book Antiqua" w:hAnsi="Book Antiqua"/>
                <w:b/>
              </w:rPr>
            </w:pPr>
          </w:p>
        </w:tc>
        <w:tc>
          <w:tcPr>
            <w:tcW w:w="992" w:type="dxa"/>
          </w:tcPr>
          <w:p w14:paraId="1AEB2DF6" w14:textId="77777777" w:rsidR="00C723E4" w:rsidRPr="00AD47C2" w:rsidRDefault="00C723E4" w:rsidP="00AD47C2">
            <w:pPr>
              <w:spacing w:line="360" w:lineRule="auto"/>
              <w:jc w:val="both"/>
              <w:rPr>
                <w:rFonts w:ascii="Book Antiqua" w:hAnsi="Book Antiqua"/>
                <w:b/>
              </w:rPr>
            </w:pPr>
          </w:p>
        </w:tc>
        <w:tc>
          <w:tcPr>
            <w:tcW w:w="850" w:type="dxa"/>
          </w:tcPr>
          <w:p w14:paraId="4B4EFD06" w14:textId="77777777" w:rsidR="00C723E4" w:rsidRPr="00AD47C2" w:rsidRDefault="00C723E4" w:rsidP="00AD47C2">
            <w:pPr>
              <w:spacing w:line="360" w:lineRule="auto"/>
              <w:jc w:val="both"/>
              <w:rPr>
                <w:rFonts w:ascii="Book Antiqua" w:hAnsi="Book Antiqua"/>
                <w:b/>
              </w:rPr>
            </w:pPr>
          </w:p>
        </w:tc>
      </w:tr>
      <w:tr w:rsidR="00C723E4" w:rsidRPr="00AD47C2" w14:paraId="30F7E183" w14:textId="77777777" w:rsidTr="00AD47C2">
        <w:tc>
          <w:tcPr>
            <w:tcW w:w="2776" w:type="dxa"/>
          </w:tcPr>
          <w:p w14:paraId="3000837B" w14:textId="77777777" w:rsidR="00C723E4" w:rsidRPr="00AD47C2" w:rsidRDefault="00000000" w:rsidP="00AD47C2">
            <w:pPr>
              <w:spacing w:line="360" w:lineRule="auto"/>
              <w:jc w:val="both"/>
              <w:rPr>
                <w:rFonts w:ascii="Book Antiqua" w:hAnsi="Book Antiqua"/>
              </w:rPr>
            </w:pPr>
            <w:r w:rsidRPr="00AD47C2">
              <w:rPr>
                <w:rFonts w:ascii="Book Antiqua" w:hAnsi="Book Antiqua"/>
              </w:rPr>
              <w:t>Hepatitis (</w:t>
            </w:r>
            <w:r w:rsidRPr="00AD47C2">
              <w:rPr>
                <w:rFonts w:ascii="Book Antiqua" w:hAnsi="Book Antiqua"/>
                <w:i/>
                <w:iCs/>
              </w:rPr>
              <w:t>n</w:t>
            </w:r>
            <w:r w:rsidRPr="00AD47C2">
              <w:rPr>
                <w:rFonts w:ascii="Book Antiqua" w:hAnsi="Book Antiqua"/>
              </w:rPr>
              <w:t>, %)</w:t>
            </w:r>
          </w:p>
        </w:tc>
        <w:tc>
          <w:tcPr>
            <w:tcW w:w="1902" w:type="dxa"/>
          </w:tcPr>
          <w:p w14:paraId="1EC0C0BB" w14:textId="77777777" w:rsidR="00C723E4" w:rsidRPr="00AD47C2" w:rsidRDefault="00000000" w:rsidP="00AD47C2">
            <w:pPr>
              <w:spacing w:line="360" w:lineRule="auto"/>
              <w:jc w:val="both"/>
              <w:rPr>
                <w:rFonts w:ascii="Book Antiqua" w:hAnsi="Book Antiqua"/>
              </w:rPr>
            </w:pPr>
            <w:r w:rsidRPr="00AD47C2">
              <w:rPr>
                <w:rFonts w:ascii="Book Antiqua" w:hAnsi="Book Antiqua"/>
              </w:rPr>
              <w:t>372 (45.8)</w:t>
            </w:r>
          </w:p>
        </w:tc>
        <w:tc>
          <w:tcPr>
            <w:tcW w:w="1843" w:type="dxa"/>
          </w:tcPr>
          <w:p w14:paraId="63AE7E81" w14:textId="77777777" w:rsidR="00C723E4" w:rsidRPr="00AD47C2" w:rsidRDefault="00000000" w:rsidP="00AD47C2">
            <w:pPr>
              <w:spacing w:line="360" w:lineRule="auto"/>
              <w:jc w:val="both"/>
              <w:rPr>
                <w:rFonts w:ascii="Book Antiqua" w:hAnsi="Book Antiqua"/>
              </w:rPr>
            </w:pPr>
            <w:r w:rsidRPr="00AD47C2">
              <w:rPr>
                <w:rFonts w:ascii="Book Antiqua" w:hAnsi="Book Antiqua"/>
              </w:rPr>
              <w:t>7 (8.3)</w:t>
            </w:r>
          </w:p>
        </w:tc>
        <w:tc>
          <w:tcPr>
            <w:tcW w:w="1843" w:type="dxa"/>
          </w:tcPr>
          <w:p w14:paraId="3837FA06" w14:textId="77777777" w:rsidR="00C723E4" w:rsidRPr="00AD47C2" w:rsidRDefault="00000000" w:rsidP="00AD47C2">
            <w:pPr>
              <w:spacing w:line="360" w:lineRule="auto"/>
              <w:jc w:val="both"/>
              <w:rPr>
                <w:rFonts w:ascii="Book Antiqua" w:hAnsi="Book Antiqua"/>
              </w:rPr>
            </w:pPr>
            <w:r w:rsidRPr="00AD47C2">
              <w:rPr>
                <w:rFonts w:ascii="Book Antiqua" w:hAnsi="Book Antiqua"/>
              </w:rPr>
              <w:t>3 (15.8)</w:t>
            </w:r>
          </w:p>
        </w:tc>
        <w:tc>
          <w:tcPr>
            <w:tcW w:w="992" w:type="dxa"/>
          </w:tcPr>
          <w:p w14:paraId="567F85E1"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753FF070"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0.009</w:t>
            </w:r>
          </w:p>
        </w:tc>
      </w:tr>
      <w:tr w:rsidR="00C723E4" w:rsidRPr="00AD47C2" w14:paraId="5A0FF441" w14:textId="77777777" w:rsidTr="00AD47C2">
        <w:tc>
          <w:tcPr>
            <w:tcW w:w="2776" w:type="dxa"/>
          </w:tcPr>
          <w:p w14:paraId="30933CED" w14:textId="77777777" w:rsidR="00C723E4" w:rsidRPr="00AD47C2" w:rsidRDefault="00000000" w:rsidP="00AD47C2">
            <w:pPr>
              <w:spacing w:line="360" w:lineRule="auto"/>
              <w:jc w:val="both"/>
              <w:rPr>
                <w:rFonts w:ascii="Book Antiqua" w:hAnsi="Book Antiqua"/>
              </w:rPr>
            </w:pPr>
            <w:r w:rsidRPr="00AD47C2">
              <w:rPr>
                <w:rFonts w:ascii="Book Antiqua" w:hAnsi="Book Antiqua"/>
              </w:rPr>
              <w:t>CTP5-6 (</w:t>
            </w:r>
            <w:r w:rsidRPr="00AD47C2">
              <w:rPr>
                <w:rFonts w:ascii="Book Antiqua" w:hAnsi="Book Antiqua"/>
                <w:i/>
                <w:iCs/>
              </w:rPr>
              <w:t>n</w:t>
            </w:r>
            <w:r w:rsidRPr="00AD47C2">
              <w:rPr>
                <w:rFonts w:ascii="Book Antiqua" w:hAnsi="Book Antiqua"/>
              </w:rPr>
              <w:t>, %)</w:t>
            </w:r>
          </w:p>
        </w:tc>
        <w:tc>
          <w:tcPr>
            <w:tcW w:w="1902" w:type="dxa"/>
          </w:tcPr>
          <w:p w14:paraId="1B951DE0" w14:textId="77777777" w:rsidR="00C723E4" w:rsidRPr="00AD47C2" w:rsidRDefault="00000000" w:rsidP="00AD47C2">
            <w:pPr>
              <w:spacing w:line="360" w:lineRule="auto"/>
              <w:jc w:val="both"/>
              <w:rPr>
                <w:rFonts w:ascii="Book Antiqua" w:hAnsi="Book Antiqua"/>
              </w:rPr>
            </w:pPr>
            <w:r w:rsidRPr="00AD47C2">
              <w:rPr>
                <w:rFonts w:ascii="Book Antiqua" w:hAnsi="Book Antiqua"/>
              </w:rPr>
              <w:t>189 (23.3)</w:t>
            </w:r>
          </w:p>
        </w:tc>
        <w:tc>
          <w:tcPr>
            <w:tcW w:w="1843" w:type="dxa"/>
          </w:tcPr>
          <w:p w14:paraId="42A7E2AE" w14:textId="77777777" w:rsidR="00C723E4" w:rsidRPr="00AD47C2" w:rsidRDefault="00000000" w:rsidP="00AD47C2">
            <w:pPr>
              <w:spacing w:line="360" w:lineRule="auto"/>
              <w:jc w:val="both"/>
              <w:rPr>
                <w:rFonts w:ascii="Book Antiqua" w:hAnsi="Book Antiqua"/>
              </w:rPr>
            </w:pPr>
            <w:r w:rsidRPr="00AD47C2">
              <w:rPr>
                <w:rFonts w:ascii="Book Antiqua" w:hAnsi="Book Antiqua"/>
              </w:rPr>
              <w:t>18 (21.4)</w:t>
            </w:r>
          </w:p>
        </w:tc>
        <w:tc>
          <w:tcPr>
            <w:tcW w:w="1843" w:type="dxa"/>
          </w:tcPr>
          <w:p w14:paraId="3DB011EA" w14:textId="77777777" w:rsidR="00C723E4" w:rsidRPr="00AD47C2" w:rsidRDefault="00000000" w:rsidP="00AD47C2">
            <w:pPr>
              <w:spacing w:line="360" w:lineRule="auto"/>
              <w:jc w:val="both"/>
              <w:rPr>
                <w:rFonts w:ascii="Book Antiqua" w:hAnsi="Book Antiqua"/>
              </w:rPr>
            </w:pPr>
            <w:r w:rsidRPr="00AD47C2">
              <w:rPr>
                <w:rFonts w:ascii="Book Antiqua" w:hAnsi="Book Antiqua"/>
              </w:rPr>
              <w:t>3 (15.8)</w:t>
            </w:r>
          </w:p>
        </w:tc>
        <w:tc>
          <w:tcPr>
            <w:tcW w:w="992" w:type="dxa"/>
          </w:tcPr>
          <w:p w14:paraId="26AC1CA5" w14:textId="77777777" w:rsidR="00C723E4" w:rsidRPr="00AD47C2" w:rsidRDefault="00000000" w:rsidP="00AD47C2">
            <w:pPr>
              <w:spacing w:line="360" w:lineRule="auto"/>
              <w:jc w:val="both"/>
              <w:rPr>
                <w:rFonts w:ascii="Book Antiqua" w:hAnsi="Book Antiqua"/>
              </w:rPr>
            </w:pPr>
            <w:r w:rsidRPr="00AD47C2">
              <w:rPr>
                <w:rFonts w:ascii="Book Antiqua" w:hAnsi="Book Antiqua"/>
              </w:rPr>
              <w:t>0.702</w:t>
            </w:r>
          </w:p>
        </w:tc>
        <w:tc>
          <w:tcPr>
            <w:tcW w:w="850" w:type="dxa"/>
          </w:tcPr>
          <w:p w14:paraId="33D3A93A" w14:textId="77777777" w:rsidR="00C723E4" w:rsidRPr="00AD47C2" w:rsidRDefault="00000000" w:rsidP="00AD47C2">
            <w:pPr>
              <w:spacing w:line="360" w:lineRule="auto"/>
              <w:jc w:val="both"/>
              <w:rPr>
                <w:rFonts w:ascii="Book Antiqua" w:hAnsi="Book Antiqua"/>
              </w:rPr>
            </w:pPr>
            <w:r w:rsidRPr="00AD47C2">
              <w:rPr>
                <w:rFonts w:ascii="Book Antiqua" w:hAnsi="Book Antiqua"/>
              </w:rPr>
              <w:t>0.444</w:t>
            </w:r>
          </w:p>
        </w:tc>
      </w:tr>
      <w:tr w:rsidR="00C723E4" w:rsidRPr="00AD47C2" w14:paraId="5D9B59F3" w14:textId="77777777" w:rsidTr="00AD47C2">
        <w:tc>
          <w:tcPr>
            <w:tcW w:w="2776" w:type="dxa"/>
          </w:tcPr>
          <w:p w14:paraId="311A47D1" w14:textId="77777777" w:rsidR="00C723E4" w:rsidRPr="00AD47C2" w:rsidRDefault="00000000" w:rsidP="00AD47C2">
            <w:pPr>
              <w:spacing w:line="360" w:lineRule="auto"/>
              <w:jc w:val="both"/>
              <w:rPr>
                <w:rFonts w:ascii="Book Antiqua" w:hAnsi="Book Antiqua"/>
              </w:rPr>
            </w:pPr>
            <w:r w:rsidRPr="00AD47C2">
              <w:rPr>
                <w:rFonts w:ascii="Book Antiqua" w:hAnsi="Book Antiqua"/>
              </w:rPr>
              <w:t>CTP7-9 (</w:t>
            </w:r>
            <w:r w:rsidRPr="00AD47C2">
              <w:rPr>
                <w:rFonts w:ascii="Book Antiqua" w:hAnsi="Book Antiqua"/>
                <w:i/>
                <w:iCs/>
              </w:rPr>
              <w:t>n</w:t>
            </w:r>
            <w:r w:rsidRPr="00AD47C2">
              <w:rPr>
                <w:rFonts w:ascii="Book Antiqua" w:hAnsi="Book Antiqua"/>
              </w:rPr>
              <w:t>, %)</w:t>
            </w:r>
          </w:p>
        </w:tc>
        <w:tc>
          <w:tcPr>
            <w:tcW w:w="1902" w:type="dxa"/>
          </w:tcPr>
          <w:p w14:paraId="5841ED79" w14:textId="77777777" w:rsidR="00C723E4" w:rsidRPr="00AD47C2" w:rsidRDefault="00000000" w:rsidP="00AD47C2">
            <w:pPr>
              <w:spacing w:line="360" w:lineRule="auto"/>
              <w:jc w:val="both"/>
              <w:rPr>
                <w:rFonts w:ascii="Book Antiqua" w:hAnsi="Book Antiqua"/>
              </w:rPr>
            </w:pPr>
            <w:r w:rsidRPr="00AD47C2">
              <w:rPr>
                <w:rFonts w:ascii="Book Antiqua" w:hAnsi="Book Antiqua"/>
              </w:rPr>
              <w:t>94 (11.6)</w:t>
            </w:r>
          </w:p>
        </w:tc>
        <w:tc>
          <w:tcPr>
            <w:tcW w:w="1843" w:type="dxa"/>
          </w:tcPr>
          <w:p w14:paraId="74401EE9" w14:textId="77777777" w:rsidR="00C723E4" w:rsidRPr="00AD47C2" w:rsidRDefault="00000000" w:rsidP="00AD47C2">
            <w:pPr>
              <w:spacing w:line="360" w:lineRule="auto"/>
              <w:jc w:val="both"/>
              <w:rPr>
                <w:rFonts w:ascii="Book Antiqua" w:hAnsi="Book Antiqua"/>
              </w:rPr>
            </w:pPr>
            <w:r w:rsidRPr="00AD47C2">
              <w:rPr>
                <w:rFonts w:ascii="Book Antiqua" w:hAnsi="Book Antiqua"/>
              </w:rPr>
              <w:t>14 (16.7)</w:t>
            </w:r>
          </w:p>
        </w:tc>
        <w:tc>
          <w:tcPr>
            <w:tcW w:w="1843" w:type="dxa"/>
          </w:tcPr>
          <w:p w14:paraId="5AEEB652" w14:textId="77777777" w:rsidR="00C723E4" w:rsidRPr="00AD47C2" w:rsidRDefault="00000000" w:rsidP="00AD47C2">
            <w:pPr>
              <w:spacing w:line="360" w:lineRule="auto"/>
              <w:jc w:val="both"/>
              <w:rPr>
                <w:rFonts w:ascii="Book Antiqua" w:hAnsi="Book Antiqua"/>
              </w:rPr>
            </w:pPr>
            <w:r w:rsidRPr="00AD47C2">
              <w:rPr>
                <w:rFonts w:ascii="Book Antiqua" w:hAnsi="Book Antiqua"/>
              </w:rPr>
              <w:t>1 (5.3)</w:t>
            </w:r>
          </w:p>
        </w:tc>
        <w:tc>
          <w:tcPr>
            <w:tcW w:w="992" w:type="dxa"/>
          </w:tcPr>
          <w:p w14:paraId="12D5545D" w14:textId="77777777" w:rsidR="00C723E4" w:rsidRPr="00AD47C2" w:rsidRDefault="00000000" w:rsidP="00AD47C2">
            <w:pPr>
              <w:spacing w:line="360" w:lineRule="auto"/>
              <w:jc w:val="both"/>
              <w:rPr>
                <w:rFonts w:ascii="Book Antiqua" w:hAnsi="Book Antiqua"/>
              </w:rPr>
            </w:pPr>
            <w:r w:rsidRPr="00AD47C2">
              <w:rPr>
                <w:rFonts w:ascii="Book Antiqua" w:hAnsi="Book Antiqua"/>
              </w:rPr>
              <w:t>0.173</w:t>
            </w:r>
          </w:p>
        </w:tc>
        <w:tc>
          <w:tcPr>
            <w:tcW w:w="850" w:type="dxa"/>
          </w:tcPr>
          <w:p w14:paraId="1D122ED5" w14:textId="77777777" w:rsidR="00C723E4" w:rsidRPr="00AD47C2" w:rsidRDefault="00000000" w:rsidP="00AD47C2">
            <w:pPr>
              <w:spacing w:line="360" w:lineRule="auto"/>
              <w:jc w:val="both"/>
              <w:rPr>
                <w:rFonts w:ascii="Book Antiqua" w:hAnsi="Book Antiqua"/>
              </w:rPr>
            </w:pPr>
            <w:r w:rsidRPr="00AD47C2">
              <w:rPr>
                <w:rFonts w:ascii="Book Antiqua" w:hAnsi="Book Antiqua"/>
              </w:rPr>
              <w:t>0.713</w:t>
            </w:r>
          </w:p>
        </w:tc>
      </w:tr>
      <w:tr w:rsidR="00C723E4" w:rsidRPr="00AD47C2" w14:paraId="6787A724" w14:textId="77777777" w:rsidTr="00AD47C2">
        <w:tc>
          <w:tcPr>
            <w:tcW w:w="2776" w:type="dxa"/>
          </w:tcPr>
          <w:p w14:paraId="2BD69E70" w14:textId="77777777" w:rsidR="00C723E4" w:rsidRPr="00AD47C2" w:rsidRDefault="00000000" w:rsidP="00AD47C2">
            <w:pPr>
              <w:spacing w:line="360" w:lineRule="auto"/>
              <w:jc w:val="both"/>
              <w:rPr>
                <w:rFonts w:ascii="Book Antiqua" w:hAnsi="Book Antiqua"/>
              </w:rPr>
            </w:pPr>
            <w:r w:rsidRPr="00AD47C2">
              <w:rPr>
                <w:rFonts w:ascii="Book Antiqua" w:hAnsi="Book Antiqua"/>
              </w:rPr>
              <w:t>CTP10-14 (</w:t>
            </w:r>
            <w:r w:rsidRPr="00AD47C2">
              <w:rPr>
                <w:rFonts w:ascii="Book Antiqua" w:hAnsi="Book Antiqua"/>
                <w:i/>
                <w:iCs/>
              </w:rPr>
              <w:t>n</w:t>
            </w:r>
            <w:r w:rsidRPr="00AD47C2">
              <w:rPr>
                <w:rFonts w:ascii="Book Antiqua" w:hAnsi="Book Antiqua"/>
              </w:rPr>
              <w:t>, %)</w:t>
            </w:r>
          </w:p>
        </w:tc>
        <w:tc>
          <w:tcPr>
            <w:tcW w:w="1902" w:type="dxa"/>
          </w:tcPr>
          <w:p w14:paraId="6388FC63" w14:textId="77777777" w:rsidR="00C723E4" w:rsidRPr="00AD47C2" w:rsidRDefault="00000000" w:rsidP="00AD47C2">
            <w:pPr>
              <w:spacing w:line="360" w:lineRule="auto"/>
              <w:jc w:val="both"/>
              <w:rPr>
                <w:rFonts w:ascii="Book Antiqua" w:hAnsi="Book Antiqua"/>
              </w:rPr>
            </w:pPr>
            <w:r w:rsidRPr="00AD47C2">
              <w:rPr>
                <w:rFonts w:ascii="Book Antiqua" w:hAnsi="Book Antiqua"/>
              </w:rPr>
              <w:t>120 (14.8)</w:t>
            </w:r>
          </w:p>
        </w:tc>
        <w:tc>
          <w:tcPr>
            <w:tcW w:w="1843" w:type="dxa"/>
          </w:tcPr>
          <w:p w14:paraId="194749AB" w14:textId="77777777" w:rsidR="00C723E4" w:rsidRPr="00AD47C2" w:rsidRDefault="00000000" w:rsidP="00AD47C2">
            <w:pPr>
              <w:spacing w:line="360" w:lineRule="auto"/>
              <w:jc w:val="both"/>
              <w:rPr>
                <w:rFonts w:ascii="Book Antiqua" w:hAnsi="Book Antiqua"/>
              </w:rPr>
            </w:pPr>
            <w:r w:rsidRPr="00AD47C2">
              <w:rPr>
                <w:rFonts w:ascii="Book Antiqua" w:hAnsi="Book Antiqua"/>
              </w:rPr>
              <w:t>34 (40.5)</w:t>
            </w:r>
          </w:p>
        </w:tc>
        <w:tc>
          <w:tcPr>
            <w:tcW w:w="1843" w:type="dxa"/>
          </w:tcPr>
          <w:p w14:paraId="5EE1E795" w14:textId="77777777" w:rsidR="00C723E4" w:rsidRPr="00AD47C2" w:rsidRDefault="00000000" w:rsidP="00AD47C2">
            <w:pPr>
              <w:spacing w:line="360" w:lineRule="auto"/>
              <w:jc w:val="both"/>
              <w:rPr>
                <w:rFonts w:ascii="Book Antiqua" w:hAnsi="Book Antiqua"/>
              </w:rPr>
            </w:pPr>
            <w:r w:rsidRPr="00AD47C2">
              <w:rPr>
                <w:rFonts w:ascii="Book Antiqua" w:hAnsi="Book Antiqua"/>
              </w:rPr>
              <w:t>7 (36.8)</w:t>
            </w:r>
          </w:p>
        </w:tc>
        <w:tc>
          <w:tcPr>
            <w:tcW w:w="992" w:type="dxa"/>
          </w:tcPr>
          <w:p w14:paraId="1B7E1D64"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Pr>
          <w:p w14:paraId="503A4C22"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0.008</w:t>
            </w:r>
          </w:p>
        </w:tc>
      </w:tr>
      <w:tr w:rsidR="00C723E4" w:rsidRPr="00AD47C2" w14:paraId="41D3E5D2" w14:textId="77777777" w:rsidTr="00AD47C2">
        <w:tc>
          <w:tcPr>
            <w:tcW w:w="2776" w:type="dxa"/>
          </w:tcPr>
          <w:p w14:paraId="5A23F468" w14:textId="77777777" w:rsidR="00C723E4" w:rsidRPr="00AD47C2" w:rsidRDefault="00000000" w:rsidP="00AD47C2">
            <w:pPr>
              <w:spacing w:line="360" w:lineRule="auto"/>
              <w:jc w:val="both"/>
              <w:rPr>
                <w:rFonts w:ascii="Book Antiqua" w:hAnsi="Book Antiqua"/>
              </w:rPr>
            </w:pPr>
            <w:r w:rsidRPr="00AD47C2">
              <w:rPr>
                <w:rFonts w:ascii="Book Antiqua" w:hAnsi="Book Antiqua"/>
              </w:rPr>
              <w:t>ACLF (</w:t>
            </w:r>
            <w:r w:rsidRPr="00AD47C2">
              <w:rPr>
                <w:rFonts w:ascii="Book Antiqua" w:hAnsi="Book Antiqua"/>
                <w:i/>
                <w:iCs/>
              </w:rPr>
              <w:t>n</w:t>
            </w:r>
            <w:r w:rsidRPr="00AD47C2">
              <w:rPr>
                <w:rFonts w:ascii="Book Antiqua" w:hAnsi="Book Antiqua"/>
              </w:rPr>
              <w:t>, %)</w:t>
            </w:r>
          </w:p>
        </w:tc>
        <w:tc>
          <w:tcPr>
            <w:tcW w:w="1902" w:type="dxa"/>
          </w:tcPr>
          <w:p w14:paraId="30641BF0" w14:textId="77777777" w:rsidR="00C723E4" w:rsidRPr="00AD47C2" w:rsidRDefault="00000000" w:rsidP="00AD47C2">
            <w:pPr>
              <w:spacing w:line="360" w:lineRule="auto"/>
              <w:jc w:val="both"/>
              <w:rPr>
                <w:rFonts w:ascii="Book Antiqua" w:hAnsi="Book Antiqua"/>
              </w:rPr>
            </w:pPr>
            <w:r w:rsidRPr="00AD47C2">
              <w:rPr>
                <w:rFonts w:ascii="Book Antiqua" w:hAnsi="Book Antiqua"/>
              </w:rPr>
              <w:t>37 (4.5)</w:t>
            </w:r>
          </w:p>
        </w:tc>
        <w:tc>
          <w:tcPr>
            <w:tcW w:w="1843" w:type="dxa"/>
          </w:tcPr>
          <w:p w14:paraId="0B909E15" w14:textId="77777777" w:rsidR="00C723E4" w:rsidRPr="00AD47C2" w:rsidRDefault="00000000" w:rsidP="00AD47C2">
            <w:pPr>
              <w:spacing w:line="360" w:lineRule="auto"/>
              <w:jc w:val="both"/>
              <w:rPr>
                <w:rFonts w:ascii="Book Antiqua" w:hAnsi="Book Antiqua"/>
              </w:rPr>
            </w:pPr>
            <w:r w:rsidRPr="00AD47C2">
              <w:rPr>
                <w:rFonts w:ascii="Book Antiqua" w:hAnsi="Book Antiqua"/>
              </w:rPr>
              <w:t>11 (13.1)</w:t>
            </w:r>
          </w:p>
        </w:tc>
        <w:tc>
          <w:tcPr>
            <w:tcW w:w="1843" w:type="dxa"/>
          </w:tcPr>
          <w:p w14:paraId="460D4194" w14:textId="77777777" w:rsidR="00C723E4" w:rsidRPr="00AD47C2" w:rsidRDefault="00000000" w:rsidP="00AD47C2">
            <w:pPr>
              <w:spacing w:line="360" w:lineRule="auto"/>
              <w:jc w:val="both"/>
              <w:rPr>
                <w:rFonts w:ascii="Book Antiqua" w:hAnsi="Book Antiqua"/>
              </w:rPr>
            </w:pPr>
            <w:r w:rsidRPr="00AD47C2">
              <w:rPr>
                <w:rFonts w:ascii="Book Antiqua" w:hAnsi="Book Antiqua"/>
              </w:rPr>
              <w:t>5 (26.3)</w:t>
            </w:r>
          </w:p>
        </w:tc>
        <w:tc>
          <w:tcPr>
            <w:tcW w:w="992" w:type="dxa"/>
          </w:tcPr>
          <w:p w14:paraId="05999C37"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0.001</w:t>
            </w:r>
          </w:p>
        </w:tc>
        <w:tc>
          <w:tcPr>
            <w:tcW w:w="850" w:type="dxa"/>
          </w:tcPr>
          <w:p w14:paraId="710AAE76"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r w:rsidR="00C723E4" w:rsidRPr="00AD47C2" w14:paraId="78B40744" w14:textId="77777777" w:rsidTr="00AD47C2">
        <w:tc>
          <w:tcPr>
            <w:tcW w:w="2776" w:type="dxa"/>
            <w:tcBorders>
              <w:bottom w:val="single" w:sz="4" w:space="0" w:color="auto"/>
            </w:tcBorders>
          </w:tcPr>
          <w:p w14:paraId="792473FD" w14:textId="77777777" w:rsidR="00C723E4" w:rsidRPr="00AD47C2" w:rsidRDefault="00000000" w:rsidP="00AD47C2">
            <w:pPr>
              <w:spacing w:line="360" w:lineRule="auto"/>
              <w:jc w:val="both"/>
              <w:rPr>
                <w:rFonts w:ascii="Book Antiqua" w:hAnsi="Book Antiqua"/>
              </w:rPr>
            </w:pPr>
            <w:r w:rsidRPr="00AD47C2">
              <w:rPr>
                <w:rFonts w:ascii="Book Antiqua" w:hAnsi="Book Antiqua"/>
              </w:rPr>
              <w:t>Mortality (</w:t>
            </w:r>
            <w:r w:rsidRPr="00AD47C2">
              <w:rPr>
                <w:rFonts w:ascii="Book Antiqua" w:hAnsi="Book Antiqua"/>
                <w:i/>
                <w:iCs/>
              </w:rPr>
              <w:t>n</w:t>
            </w:r>
            <w:r w:rsidRPr="00AD47C2">
              <w:rPr>
                <w:rFonts w:ascii="Book Antiqua" w:hAnsi="Book Antiqua"/>
              </w:rPr>
              <w:t>, %),</w:t>
            </w:r>
          </w:p>
        </w:tc>
        <w:tc>
          <w:tcPr>
            <w:tcW w:w="1902" w:type="dxa"/>
            <w:tcBorders>
              <w:bottom w:val="single" w:sz="4" w:space="0" w:color="auto"/>
            </w:tcBorders>
          </w:tcPr>
          <w:p w14:paraId="0682B4CA" w14:textId="77777777" w:rsidR="00C723E4" w:rsidRPr="00AD47C2" w:rsidRDefault="00000000" w:rsidP="00AD47C2">
            <w:pPr>
              <w:spacing w:line="360" w:lineRule="auto"/>
              <w:jc w:val="both"/>
              <w:rPr>
                <w:rFonts w:ascii="Book Antiqua" w:hAnsi="Book Antiqua"/>
              </w:rPr>
            </w:pPr>
            <w:r w:rsidRPr="00AD47C2">
              <w:rPr>
                <w:rFonts w:ascii="Book Antiqua" w:hAnsi="Book Antiqua"/>
              </w:rPr>
              <w:t>33 (4.1)</w:t>
            </w:r>
          </w:p>
        </w:tc>
        <w:tc>
          <w:tcPr>
            <w:tcW w:w="1843" w:type="dxa"/>
            <w:tcBorders>
              <w:bottom w:val="single" w:sz="4" w:space="0" w:color="auto"/>
            </w:tcBorders>
          </w:tcPr>
          <w:p w14:paraId="5F5E50DE" w14:textId="77777777" w:rsidR="00C723E4" w:rsidRPr="00AD47C2" w:rsidRDefault="00000000" w:rsidP="00AD47C2">
            <w:pPr>
              <w:spacing w:line="360" w:lineRule="auto"/>
              <w:jc w:val="both"/>
              <w:rPr>
                <w:rFonts w:ascii="Book Antiqua" w:hAnsi="Book Antiqua"/>
              </w:rPr>
            </w:pPr>
            <w:r w:rsidRPr="00AD47C2">
              <w:rPr>
                <w:rFonts w:ascii="Book Antiqua" w:hAnsi="Book Antiqua"/>
              </w:rPr>
              <w:t>13 (15.5)</w:t>
            </w:r>
          </w:p>
        </w:tc>
        <w:tc>
          <w:tcPr>
            <w:tcW w:w="1843" w:type="dxa"/>
            <w:tcBorders>
              <w:bottom w:val="single" w:sz="4" w:space="0" w:color="auto"/>
            </w:tcBorders>
          </w:tcPr>
          <w:p w14:paraId="40514A49" w14:textId="77777777" w:rsidR="00C723E4" w:rsidRPr="00AD47C2" w:rsidRDefault="00000000" w:rsidP="00AD47C2">
            <w:pPr>
              <w:spacing w:line="360" w:lineRule="auto"/>
              <w:jc w:val="both"/>
              <w:rPr>
                <w:rFonts w:ascii="Book Antiqua" w:hAnsi="Book Antiqua"/>
              </w:rPr>
            </w:pPr>
            <w:r w:rsidRPr="00AD47C2">
              <w:rPr>
                <w:rFonts w:ascii="Book Antiqua" w:hAnsi="Book Antiqua"/>
              </w:rPr>
              <w:t>7 (36.8)</w:t>
            </w:r>
          </w:p>
        </w:tc>
        <w:tc>
          <w:tcPr>
            <w:tcW w:w="992" w:type="dxa"/>
            <w:tcBorders>
              <w:bottom w:val="single" w:sz="4" w:space="0" w:color="auto"/>
            </w:tcBorders>
          </w:tcPr>
          <w:p w14:paraId="099BB31B"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c>
          <w:tcPr>
            <w:tcW w:w="850" w:type="dxa"/>
            <w:tcBorders>
              <w:bottom w:val="single" w:sz="4" w:space="0" w:color="auto"/>
            </w:tcBorders>
          </w:tcPr>
          <w:p w14:paraId="3532CB75" w14:textId="77777777" w:rsidR="00C723E4" w:rsidRPr="00AD47C2" w:rsidRDefault="00000000" w:rsidP="00AD47C2">
            <w:pPr>
              <w:spacing w:line="360" w:lineRule="auto"/>
              <w:jc w:val="both"/>
              <w:rPr>
                <w:rFonts w:ascii="Book Antiqua" w:hAnsi="Book Antiqua"/>
              </w:rPr>
            </w:pPr>
            <w:r w:rsidRPr="00AD47C2">
              <w:rPr>
                <w:rFonts w:ascii="Book Antiqua" w:hAnsi="Book Antiqua"/>
              </w:rPr>
              <w:t>0.000</w:t>
            </w:r>
          </w:p>
        </w:tc>
      </w:tr>
    </w:tbl>
    <w:p w14:paraId="7EB0FC55" w14:textId="77777777" w:rsidR="005A5C6C" w:rsidRDefault="00000000" w:rsidP="00AD47C2">
      <w:pPr>
        <w:spacing w:line="360" w:lineRule="auto"/>
        <w:jc w:val="both"/>
        <w:rPr>
          <w:rFonts w:ascii="Book Antiqua" w:hAnsi="Book Antiqua"/>
        </w:rPr>
        <w:sectPr w:rsidR="005A5C6C">
          <w:pgSz w:w="12240" w:h="15840"/>
          <w:pgMar w:top="1440" w:right="1440" w:bottom="1440" w:left="1440" w:header="720" w:footer="720" w:gutter="0"/>
          <w:cols w:space="720"/>
          <w:docGrid w:linePitch="360"/>
        </w:sectPr>
      </w:pPr>
      <w:r w:rsidRPr="00AD47C2">
        <w:rPr>
          <w:rFonts w:ascii="Book Antiqua" w:hAnsi="Book Antiqua"/>
        </w:rPr>
        <w:t>HBV: Hepatitis B virus; WD: Wilson disease; ALT: Alanine aminotransferase; AST: Aspartate aminotransferase; TBIL: Total bilirubin; GGT: Gamma-glutamyl transpeptidase; ALP: Alkaline phosphatase; INR: International normalized ratio; ACLF: Acute-on-chronic liver failure; CTP: Child-Turcotte-Pugh; PC: Penicillamine challenge.</w:t>
      </w:r>
    </w:p>
    <w:p w14:paraId="3D0B1F30" w14:textId="77777777" w:rsidR="005A5C6C" w:rsidRDefault="005A5C6C" w:rsidP="005A5C6C">
      <w:pPr>
        <w:snapToGrid w:val="0"/>
        <w:ind w:leftChars="100" w:left="240"/>
        <w:jc w:val="center"/>
        <w:rPr>
          <w:rFonts w:ascii="Book Antiqua" w:hAnsi="Book Antiqua"/>
        </w:rPr>
      </w:pPr>
      <w:bookmarkStart w:id="5" w:name="_Hlk143609809"/>
    </w:p>
    <w:p w14:paraId="6EB83686" w14:textId="77777777" w:rsidR="005A5C6C" w:rsidRDefault="005A5C6C" w:rsidP="005A5C6C">
      <w:pPr>
        <w:snapToGrid w:val="0"/>
        <w:ind w:leftChars="100" w:left="240"/>
        <w:jc w:val="center"/>
        <w:rPr>
          <w:rFonts w:ascii="Book Antiqua" w:hAnsi="Book Antiqua"/>
        </w:rPr>
      </w:pPr>
    </w:p>
    <w:p w14:paraId="2C109476" w14:textId="77777777" w:rsidR="005A5C6C" w:rsidRDefault="005A5C6C" w:rsidP="005A5C6C">
      <w:pPr>
        <w:snapToGrid w:val="0"/>
        <w:ind w:leftChars="100" w:left="240"/>
        <w:jc w:val="center"/>
        <w:rPr>
          <w:rFonts w:ascii="Book Antiqua" w:hAnsi="Book Antiqua"/>
        </w:rPr>
      </w:pPr>
    </w:p>
    <w:p w14:paraId="131C4E5C" w14:textId="77777777" w:rsidR="005A5C6C" w:rsidRDefault="005A5C6C" w:rsidP="005A5C6C">
      <w:pPr>
        <w:snapToGrid w:val="0"/>
        <w:ind w:leftChars="100" w:left="240"/>
        <w:jc w:val="center"/>
        <w:rPr>
          <w:rFonts w:ascii="Book Antiqua" w:hAnsi="Book Antiqua"/>
        </w:rPr>
      </w:pPr>
    </w:p>
    <w:p w14:paraId="3FF6CA95" w14:textId="77777777" w:rsidR="005A5C6C" w:rsidRDefault="005A5C6C" w:rsidP="005A5C6C">
      <w:pPr>
        <w:snapToGrid w:val="0"/>
        <w:ind w:leftChars="100" w:left="240"/>
        <w:jc w:val="center"/>
        <w:rPr>
          <w:rFonts w:ascii="Book Antiqua" w:hAnsi="Book Antiqua"/>
        </w:rPr>
      </w:pPr>
      <w:r>
        <w:rPr>
          <w:rFonts w:ascii="Book Antiqua" w:hAnsi="Book Antiqua"/>
          <w:noProof/>
        </w:rPr>
        <w:drawing>
          <wp:inline distT="0" distB="0" distL="0" distR="0" wp14:anchorId="6204FBAB" wp14:editId="7437AC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C68194" w14:textId="77777777" w:rsidR="005A5C6C" w:rsidRDefault="005A5C6C" w:rsidP="005A5C6C">
      <w:pPr>
        <w:snapToGrid w:val="0"/>
        <w:ind w:leftChars="100" w:left="240"/>
        <w:jc w:val="center"/>
        <w:rPr>
          <w:rFonts w:ascii="Book Antiqua" w:hAnsi="Book Antiqua"/>
        </w:rPr>
      </w:pPr>
    </w:p>
    <w:p w14:paraId="4F660798" w14:textId="77777777" w:rsidR="005A5C6C" w:rsidRDefault="005A5C6C" w:rsidP="005A5C6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83E43BD" w14:textId="77777777" w:rsidR="005A5C6C" w:rsidRDefault="005A5C6C" w:rsidP="005A5C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B96442" w14:textId="77777777" w:rsidR="005A5C6C" w:rsidRDefault="005A5C6C" w:rsidP="005A5C6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47ED1B" w14:textId="77777777" w:rsidR="005A5C6C" w:rsidRDefault="005A5C6C" w:rsidP="005A5C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5FCFF7" w14:textId="77777777" w:rsidR="005A5C6C" w:rsidRDefault="005A5C6C" w:rsidP="005A5C6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BA288D" w14:textId="77777777" w:rsidR="005A5C6C" w:rsidRDefault="005A5C6C" w:rsidP="005A5C6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B25968" w14:textId="77777777" w:rsidR="005A5C6C" w:rsidRDefault="005A5C6C" w:rsidP="005A5C6C">
      <w:pPr>
        <w:snapToGrid w:val="0"/>
        <w:ind w:leftChars="100" w:left="240"/>
        <w:jc w:val="center"/>
        <w:rPr>
          <w:rFonts w:ascii="Book Antiqua" w:hAnsi="Book Antiqua"/>
        </w:rPr>
      </w:pPr>
    </w:p>
    <w:p w14:paraId="531C9664" w14:textId="77777777" w:rsidR="005A5C6C" w:rsidRDefault="005A5C6C" w:rsidP="005A5C6C">
      <w:pPr>
        <w:snapToGrid w:val="0"/>
        <w:ind w:leftChars="100" w:left="240"/>
        <w:jc w:val="center"/>
        <w:rPr>
          <w:rFonts w:ascii="Book Antiqua" w:hAnsi="Book Antiqua"/>
        </w:rPr>
      </w:pPr>
    </w:p>
    <w:p w14:paraId="0AC2493B" w14:textId="77777777" w:rsidR="005A5C6C" w:rsidRDefault="005A5C6C" w:rsidP="005A5C6C">
      <w:pPr>
        <w:snapToGrid w:val="0"/>
        <w:ind w:leftChars="100" w:left="240"/>
        <w:jc w:val="center"/>
        <w:rPr>
          <w:rFonts w:ascii="Book Antiqua" w:hAnsi="Book Antiqua"/>
        </w:rPr>
      </w:pPr>
    </w:p>
    <w:p w14:paraId="5A801A2C" w14:textId="77777777" w:rsidR="005A5C6C" w:rsidRDefault="005A5C6C" w:rsidP="005A5C6C">
      <w:pPr>
        <w:snapToGrid w:val="0"/>
        <w:ind w:leftChars="100" w:left="240"/>
        <w:jc w:val="center"/>
        <w:rPr>
          <w:rFonts w:ascii="Book Antiqua" w:hAnsi="Book Antiqua"/>
        </w:rPr>
      </w:pPr>
      <w:r>
        <w:rPr>
          <w:rFonts w:ascii="Book Antiqua" w:hAnsi="Book Antiqua"/>
          <w:noProof/>
        </w:rPr>
        <w:drawing>
          <wp:inline distT="0" distB="0" distL="0" distR="0" wp14:anchorId="16D8315A" wp14:editId="7EEA07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78FD98" w14:textId="77777777" w:rsidR="005A5C6C" w:rsidRDefault="005A5C6C" w:rsidP="005A5C6C">
      <w:pPr>
        <w:snapToGrid w:val="0"/>
        <w:ind w:leftChars="100" w:left="240"/>
        <w:jc w:val="center"/>
        <w:rPr>
          <w:rFonts w:ascii="Book Antiqua" w:hAnsi="Book Antiqua"/>
        </w:rPr>
      </w:pPr>
    </w:p>
    <w:p w14:paraId="5FA5BAD6" w14:textId="77777777" w:rsidR="005A5C6C" w:rsidRDefault="005A5C6C" w:rsidP="005A5C6C">
      <w:pPr>
        <w:snapToGrid w:val="0"/>
        <w:ind w:leftChars="100" w:left="240"/>
        <w:jc w:val="center"/>
        <w:rPr>
          <w:rFonts w:ascii="Book Antiqua" w:hAnsi="Book Antiqua"/>
        </w:rPr>
      </w:pPr>
    </w:p>
    <w:p w14:paraId="73FD7F14" w14:textId="77777777" w:rsidR="005A5C6C" w:rsidRDefault="005A5C6C" w:rsidP="005A5C6C">
      <w:pPr>
        <w:snapToGrid w:val="0"/>
        <w:ind w:leftChars="100" w:left="240"/>
        <w:jc w:val="center"/>
        <w:rPr>
          <w:rFonts w:ascii="Book Antiqua" w:hAnsi="Book Antiqua"/>
        </w:rPr>
      </w:pPr>
    </w:p>
    <w:p w14:paraId="5F010C36" w14:textId="77777777" w:rsidR="005A5C6C" w:rsidRDefault="005A5C6C" w:rsidP="005A5C6C">
      <w:pPr>
        <w:snapToGrid w:val="0"/>
        <w:ind w:leftChars="100" w:left="240"/>
        <w:jc w:val="center"/>
        <w:rPr>
          <w:rFonts w:ascii="Book Antiqua" w:hAnsi="Book Antiqua"/>
        </w:rPr>
      </w:pPr>
    </w:p>
    <w:p w14:paraId="463E6DD3" w14:textId="77777777" w:rsidR="005A5C6C" w:rsidRDefault="005A5C6C" w:rsidP="005A5C6C">
      <w:pPr>
        <w:snapToGrid w:val="0"/>
        <w:ind w:leftChars="100" w:left="240"/>
        <w:jc w:val="center"/>
        <w:rPr>
          <w:rFonts w:ascii="Book Antiqua" w:hAnsi="Book Antiqua"/>
        </w:rPr>
      </w:pPr>
    </w:p>
    <w:p w14:paraId="64081B4E" w14:textId="77777777" w:rsidR="005A5C6C" w:rsidRDefault="005A5C6C" w:rsidP="005A5C6C">
      <w:pPr>
        <w:snapToGrid w:val="0"/>
        <w:ind w:leftChars="100" w:left="240"/>
        <w:jc w:val="center"/>
        <w:rPr>
          <w:rFonts w:ascii="Book Antiqua" w:hAnsi="Book Antiqua"/>
        </w:rPr>
      </w:pPr>
    </w:p>
    <w:p w14:paraId="260C6F81" w14:textId="77777777" w:rsidR="005A5C6C" w:rsidRDefault="005A5C6C" w:rsidP="005A5C6C">
      <w:pPr>
        <w:snapToGrid w:val="0"/>
        <w:ind w:leftChars="100" w:left="240"/>
        <w:jc w:val="center"/>
        <w:rPr>
          <w:rFonts w:ascii="Book Antiqua" w:hAnsi="Book Antiqua"/>
        </w:rPr>
      </w:pPr>
    </w:p>
    <w:p w14:paraId="461E7E7B" w14:textId="77777777" w:rsidR="005A5C6C" w:rsidRDefault="005A5C6C" w:rsidP="005A5C6C">
      <w:pPr>
        <w:snapToGrid w:val="0"/>
        <w:ind w:leftChars="100" w:left="240"/>
        <w:jc w:val="center"/>
        <w:rPr>
          <w:rFonts w:ascii="Book Antiqua" w:hAnsi="Book Antiqua"/>
        </w:rPr>
      </w:pPr>
    </w:p>
    <w:p w14:paraId="1AE70DA0" w14:textId="77777777" w:rsidR="005A5C6C" w:rsidRDefault="005A5C6C" w:rsidP="005A5C6C">
      <w:pPr>
        <w:snapToGrid w:val="0"/>
        <w:ind w:leftChars="100" w:left="240"/>
        <w:jc w:val="center"/>
        <w:rPr>
          <w:rFonts w:ascii="Book Antiqua" w:hAnsi="Book Antiqua"/>
        </w:rPr>
      </w:pPr>
    </w:p>
    <w:p w14:paraId="2D027DE8" w14:textId="77777777" w:rsidR="005A5C6C" w:rsidRDefault="005A5C6C" w:rsidP="005A5C6C">
      <w:pPr>
        <w:snapToGrid w:val="0"/>
        <w:ind w:leftChars="100" w:left="240"/>
        <w:jc w:val="right"/>
        <w:rPr>
          <w:rFonts w:ascii="Book Antiqua" w:hAnsi="Book Antiqua"/>
          <w:color w:val="000000" w:themeColor="text1"/>
        </w:rPr>
      </w:pPr>
    </w:p>
    <w:p w14:paraId="53A4EB65" w14:textId="77777777" w:rsidR="005A5C6C" w:rsidRDefault="005A5C6C" w:rsidP="005A5C6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78E771C8" w14:textId="77777777" w:rsidR="005A5C6C" w:rsidRDefault="005A5C6C" w:rsidP="005A5C6C">
      <w:pPr>
        <w:rPr>
          <w:rFonts w:ascii="Book Antiqua" w:hAnsi="Book Antiqua" w:cs="Book Antiqua"/>
          <w:b/>
          <w:bCs/>
          <w:color w:val="000000"/>
        </w:rPr>
      </w:pPr>
    </w:p>
    <w:p w14:paraId="2D87ABA6" w14:textId="77777777" w:rsidR="00C723E4" w:rsidRPr="00AD47C2" w:rsidRDefault="00C723E4" w:rsidP="00AD47C2">
      <w:pPr>
        <w:spacing w:line="360" w:lineRule="auto"/>
        <w:jc w:val="both"/>
        <w:rPr>
          <w:rFonts w:ascii="Book Antiqua" w:hAnsi="Book Antiqua"/>
        </w:rPr>
      </w:pPr>
    </w:p>
    <w:sectPr w:rsidR="00C723E4" w:rsidRPr="00AD47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EA1E" w14:textId="77777777" w:rsidR="00033505" w:rsidRDefault="00033505">
      <w:r>
        <w:separator/>
      </w:r>
    </w:p>
  </w:endnote>
  <w:endnote w:type="continuationSeparator" w:id="0">
    <w:p w14:paraId="5336EE51" w14:textId="77777777" w:rsidR="00033505" w:rsidRDefault="0003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3878" w14:textId="77777777" w:rsidR="00C723E4"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31</w:t>
      </w:r>
    </w:fldSimple>
  </w:p>
  <w:p w14:paraId="0FC912E9" w14:textId="77777777" w:rsidR="00C723E4" w:rsidRDefault="00C72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CDD1" w14:textId="77777777" w:rsidR="00033505" w:rsidRDefault="00033505">
      <w:r>
        <w:separator/>
      </w:r>
    </w:p>
  </w:footnote>
  <w:footnote w:type="continuationSeparator" w:id="0">
    <w:p w14:paraId="5BA5A09B" w14:textId="77777777" w:rsidR="00033505" w:rsidRDefault="00033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YzNjBkOTgyNWQ1YTMxYzM3MzMwNWFiODNmOWIzYWMifQ=="/>
  </w:docVars>
  <w:rsids>
    <w:rsidRoot w:val="0018294C"/>
    <w:rsid w:val="00033505"/>
    <w:rsid w:val="00096659"/>
    <w:rsid w:val="000C314C"/>
    <w:rsid w:val="00111D1E"/>
    <w:rsid w:val="00112A33"/>
    <w:rsid w:val="00156B99"/>
    <w:rsid w:val="0018294C"/>
    <w:rsid w:val="002D474F"/>
    <w:rsid w:val="004048D9"/>
    <w:rsid w:val="00481FB5"/>
    <w:rsid w:val="004C18EF"/>
    <w:rsid w:val="005223B8"/>
    <w:rsid w:val="00543995"/>
    <w:rsid w:val="00581581"/>
    <w:rsid w:val="005A5C6C"/>
    <w:rsid w:val="00613088"/>
    <w:rsid w:val="00702EDB"/>
    <w:rsid w:val="007B3F60"/>
    <w:rsid w:val="008228DD"/>
    <w:rsid w:val="00876F30"/>
    <w:rsid w:val="009C2591"/>
    <w:rsid w:val="009E2246"/>
    <w:rsid w:val="00A056C3"/>
    <w:rsid w:val="00A15F7F"/>
    <w:rsid w:val="00A77B3E"/>
    <w:rsid w:val="00AB211E"/>
    <w:rsid w:val="00AB2E87"/>
    <w:rsid w:val="00AD47C2"/>
    <w:rsid w:val="00B32815"/>
    <w:rsid w:val="00BB3B10"/>
    <w:rsid w:val="00C1745D"/>
    <w:rsid w:val="00C24D5D"/>
    <w:rsid w:val="00C723E4"/>
    <w:rsid w:val="00C9272A"/>
    <w:rsid w:val="00CA2A55"/>
    <w:rsid w:val="00CD2BB7"/>
    <w:rsid w:val="00D3259B"/>
    <w:rsid w:val="00E24B85"/>
    <w:rsid w:val="00EA4606"/>
    <w:rsid w:val="00F10211"/>
    <w:rsid w:val="00FE3E12"/>
    <w:rsid w:val="3A620F2D"/>
    <w:rsid w:val="3C563180"/>
    <w:rsid w:val="4CAA39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03EB2"/>
  <w15:docId w15:val="{53DAB87D-E00F-4310-918A-A8F57EF2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AD47C2"/>
    <w:rPr>
      <w:sz w:val="24"/>
      <w:szCs w:val="24"/>
      <w:lang w:eastAsia="en-US"/>
    </w:rPr>
  </w:style>
  <w:style w:type="character" w:styleId="ad">
    <w:name w:val="Hyperlink"/>
    <w:basedOn w:val="a0"/>
    <w:rsid w:val="00156B99"/>
    <w:rPr>
      <w:color w:val="0000FF" w:themeColor="hyperlink"/>
      <w:u w:val="single"/>
    </w:rPr>
  </w:style>
  <w:style w:type="character" w:styleId="ae">
    <w:name w:val="Unresolved Mention"/>
    <w:basedOn w:val="a0"/>
    <w:uiPriority w:val="99"/>
    <w:semiHidden/>
    <w:unhideWhenUsed/>
    <w:rsid w:val="0015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che\Desktop\BPG\WJGv29i32\WJGv29i32\86017\86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86017</Template>
  <TotalTime>12</TotalTime>
  <Pages>31</Pages>
  <Words>7135</Words>
  <Characters>40675</Characters>
  <Application>Microsoft Office Word</Application>
  <DocSecurity>0</DocSecurity>
  <Lines>338</Lines>
  <Paragraphs>95</Paragraphs>
  <ScaleCrop>false</ScaleCrop>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 Chen</dc:creator>
  <cp:lastModifiedBy>Chen YX</cp:lastModifiedBy>
  <cp:revision>9</cp:revision>
  <dcterms:created xsi:type="dcterms:W3CDTF">2023-08-17T08:07:00Z</dcterms:created>
  <dcterms:modified xsi:type="dcterms:W3CDTF">2023-08-22T07:25:00Z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2594AA4E213642F4BAAE32C7BF62FD55_12</vt:lpwstr>
  </property>
</Properties>
</file>