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72" w:rsidRPr="00CE3A27" w:rsidRDefault="00C47796" w:rsidP="00CE3A27">
      <w:pPr>
        <w:widowControl/>
        <w:spacing w:line="360" w:lineRule="auto"/>
        <w:jc w:val="both"/>
        <w:rPr>
          <w:rFonts w:ascii="Book Antiqua" w:eastAsia="宋体" w:hAnsi="Book Antiqua"/>
          <w:color w:val="auto"/>
          <w:lang w:eastAsia="zh-CN"/>
        </w:rPr>
      </w:pPr>
      <w:r w:rsidRPr="00CE3A27">
        <w:rPr>
          <w:rFonts w:ascii="Book Antiqua" w:eastAsiaTheme="minorEastAsia" w:hAnsi="Book Antiqua"/>
          <w:color w:val="auto"/>
          <w:lang w:eastAsia="zh-HK"/>
        </w:rPr>
        <w:t xml:space="preserve">Name of journal: </w:t>
      </w:r>
      <w:r w:rsidR="009F6872" w:rsidRPr="00CE3A27">
        <w:rPr>
          <w:rFonts w:ascii="Book Antiqua" w:eastAsiaTheme="minorEastAsia" w:hAnsi="Book Antiqua"/>
          <w:i/>
          <w:color w:val="auto"/>
          <w:lang w:eastAsia="zh-HK"/>
        </w:rPr>
        <w:t>World Journal of Clinical Oncology</w:t>
      </w:r>
    </w:p>
    <w:p w:rsidR="00124464" w:rsidRPr="00CE3A27" w:rsidRDefault="00E426E8" w:rsidP="00CE3A27">
      <w:pPr>
        <w:widowControl/>
        <w:spacing w:line="360" w:lineRule="auto"/>
        <w:jc w:val="both"/>
        <w:rPr>
          <w:rFonts w:ascii="Book Antiqua" w:eastAsia="宋体" w:hAnsi="Book Antiqua"/>
          <w:color w:val="auto"/>
          <w:lang w:eastAsia="zh-CN"/>
        </w:rPr>
      </w:pPr>
      <w:r w:rsidRPr="00CE3A27">
        <w:rPr>
          <w:rFonts w:ascii="Book Antiqua" w:eastAsiaTheme="minorEastAsia" w:hAnsi="Book Antiqua"/>
          <w:color w:val="auto"/>
          <w:lang w:eastAsia="zh-HK"/>
        </w:rPr>
        <w:t>ESPS Manuscript NO: 10587</w:t>
      </w:r>
    </w:p>
    <w:p w:rsidR="00124464" w:rsidRPr="00CE3A27" w:rsidRDefault="00124464" w:rsidP="00CE3A27">
      <w:pPr>
        <w:widowControl/>
        <w:spacing w:line="360" w:lineRule="auto"/>
        <w:jc w:val="both"/>
        <w:rPr>
          <w:rFonts w:ascii="Book Antiqua" w:eastAsia="宋体" w:hAnsi="Book Antiqua"/>
          <w:color w:val="auto"/>
          <w:lang w:eastAsia="zh-CN"/>
        </w:rPr>
      </w:pPr>
      <w:r w:rsidRPr="00CE3A27">
        <w:rPr>
          <w:rFonts w:ascii="Book Antiqua" w:eastAsiaTheme="minorEastAsia" w:hAnsi="Book Antiqua"/>
          <w:color w:val="auto"/>
          <w:lang w:eastAsia="zh-HK"/>
        </w:rPr>
        <w:t>Columns: Retrospective Study</w:t>
      </w:r>
    </w:p>
    <w:p w:rsidR="009F6872" w:rsidRPr="00CE3A27" w:rsidRDefault="009F6872" w:rsidP="00CE3A27">
      <w:pPr>
        <w:widowControl/>
        <w:spacing w:line="360" w:lineRule="auto"/>
        <w:jc w:val="both"/>
        <w:rPr>
          <w:rFonts w:ascii="Book Antiqua" w:eastAsia="宋体" w:hAnsi="Book Antiqua"/>
          <w:b/>
          <w:color w:val="auto"/>
          <w:lang w:eastAsia="zh-CN"/>
        </w:rPr>
      </w:pPr>
    </w:p>
    <w:p w:rsidR="00F855C2" w:rsidRPr="00CE3A27" w:rsidRDefault="00F855C2" w:rsidP="00CE3A27">
      <w:pPr>
        <w:widowControl/>
        <w:spacing w:line="360" w:lineRule="auto"/>
        <w:jc w:val="both"/>
        <w:rPr>
          <w:rFonts w:ascii="Book Antiqua" w:eastAsia="宋体" w:hAnsi="Book Antiqua"/>
          <w:b/>
          <w:color w:val="auto"/>
          <w:lang w:eastAsia="zh-CN"/>
        </w:rPr>
      </w:pPr>
      <w:r w:rsidRPr="00CE3A27">
        <w:rPr>
          <w:rFonts w:ascii="Book Antiqua" w:hAnsi="Book Antiqua"/>
          <w:b/>
          <w:color w:val="auto"/>
          <w:lang w:eastAsia="zh-TW"/>
        </w:rPr>
        <w:t xml:space="preserve">Risk </w:t>
      </w:r>
      <w:r w:rsidR="009236AE" w:rsidRPr="00CE3A27">
        <w:rPr>
          <w:rFonts w:ascii="Book Antiqua" w:hAnsi="Book Antiqua"/>
          <w:b/>
          <w:color w:val="auto"/>
          <w:lang w:eastAsia="zh-TW"/>
        </w:rPr>
        <w:t>factors and natural history of breast c</w:t>
      </w:r>
      <w:r w:rsidRPr="00CE3A27">
        <w:rPr>
          <w:rFonts w:ascii="Book Antiqua" w:hAnsi="Book Antiqua"/>
          <w:b/>
          <w:color w:val="auto"/>
          <w:lang w:eastAsia="zh-TW"/>
        </w:rPr>
        <w:t xml:space="preserve">ancer in </w:t>
      </w:r>
      <w:r w:rsidR="009236AE" w:rsidRPr="00CE3A27">
        <w:rPr>
          <w:rFonts w:ascii="Book Antiqua" w:hAnsi="Book Antiqua"/>
          <w:b/>
          <w:color w:val="auto"/>
          <w:lang w:eastAsia="zh-TW"/>
        </w:rPr>
        <w:t>y</w:t>
      </w:r>
      <w:r w:rsidRPr="00CE3A27">
        <w:rPr>
          <w:rFonts w:ascii="Book Antiqua" w:hAnsi="Book Antiqua"/>
          <w:b/>
          <w:color w:val="auto"/>
          <w:lang w:eastAsia="zh-TW"/>
        </w:rPr>
        <w:t>oung</w:t>
      </w:r>
      <w:r w:rsidR="00293152" w:rsidRPr="00CE3A27">
        <w:rPr>
          <w:rFonts w:ascii="Book Antiqua" w:hAnsi="Book Antiqua"/>
          <w:b/>
          <w:color w:val="auto"/>
          <w:lang w:eastAsia="zh-TW"/>
        </w:rPr>
        <w:t>er</w:t>
      </w:r>
      <w:r w:rsidRPr="00CE3A27">
        <w:rPr>
          <w:rFonts w:ascii="Book Antiqua" w:hAnsi="Book Antiqua"/>
          <w:b/>
          <w:color w:val="auto"/>
          <w:lang w:eastAsia="zh-TW"/>
        </w:rPr>
        <w:t xml:space="preserve"> Chinese </w:t>
      </w:r>
      <w:r w:rsidR="009236AE" w:rsidRPr="00CE3A27">
        <w:rPr>
          <w:rFonts w:ascii="Book Antiqua" w:hAnsi="Book Antiqua"/>
          <w:b/>
          <w:color w:val="auto"/>
          <w:lang w:eastAsia="zh-TW"/>
        </w:rPr>
        <w:t>w</w:t>
      </w:r>
      <w:r w:rsidRPr="00CE3A27">
        <w:rPr>
          <w:rFonts w:ascii="Book Antiqua" w:hAnsi="Book Antiqua"/>
          <w:b/>
          <w:color w:val="auto"/>
          <w:lang w:eastAsia="zh-TW"/>
        </w:rPr>
        <w:t>omen</w:t>
      </w:r>
    </w:p>
    <w:p w:rsidR="009236AE" w:rsidRPr="00CE3A27" w:rsidRDefault="009236AE" w:rsidP="00CE3A27">
      <w:pPr>
        <w:widowControl/>
        <w:spacing w:line="360" w:lineRule="auto"/>
        <w:jc w:val="both"/>
        <w:rPr>
          <w:rFonts w:ascii="Book Antiqua" w:eastAsia="宋体" w:hAnsi="Book Antiqua"/>
          <w:b/>
          <w:color w:val="auto"/>
          <w:lang w:eastAsia="zh-CN"/>
        </w:rPr>
      </w:pPr>
    </w:p>
    <w:p w:rsidR="002116EA" w:rsidRPr="00CE3A27" w:rsidRDefault="009F6872" w:rsidP="00CE3A27">
      <w:pPr>
        <w:widowControl/>
        <w:spacing w:line="360" w:lineRule="auto"/>
        <w:jc w:val="both"/>
        <w:rPr>
          <w:rFonts w:ascii="Book Antiqua" w:eastAsia="宋体" w:hAnsi="Book Antiqua"/>
          <w:color w:val="auto"/>
          <w:lang w:eastAsia="zh-CN"/>
        </w:rPr>
      </w:pPr>
      <w:r w:rsidRPr="00CE3A27">
        <w:rPr>
          <w:rFonts w:ascii="Book Antiqua" w:eastAsiaTheme="minorEastAsia" w:hAnsi="Book Antiqua"/>
          <w:color w:val="auto"/>
          <w:lang w:eastAsia="zh-HK"/>
        </w:rPr>
        <w:t xml:space="preserve">Yeo W </w:t>
      </w:r>
      <w:r w:rsidRPr="00CE3A27">
        <w:rPr>
          <w:rFonts w:ascii="Book Antiqua" w:eastAsiaTheme="minorEastAsia" w:hAnsi="Book Antiqua"/>
          <w:i/>
          <w:color w:val="auto"/>
          <w:lang w:eastAsia="zh-HK"/>
        </w:rPr>
        <w:t>et al.</w:t>
      </w:r>
      <w:r w:rsidRPr="00CE3A27">
        <w:rPr>
          <w:rFonts w:ascii="Book Antiqua" w:eastAsiaTheme="minorEastAsia" w:hAnsi="Book Antiqua"/>
          <w:color w:val="auto"/>
          <w:lang w:eastAsia="zh-HK"/>
        </w:rPr>
        <w:t xml:space="preserve"> </w:t>
      </w:r>
      <w:r w:rsidR="002116EA" w:rsidRPr="00CE3A27">
        <w:rPr>
          <w:rFonts w:ascii="Book Antiqua" w:eastAsiaTheme="minorEastAsia" w:hAnsi="Book Antiqua"/>
          <w:color w:val="auto"/>
          <w:lang w:eastAsia="zh-HK"/>
        </w:rPr>
        <w:t>B</w:t>
      </w:r>
      <w:r w:rsidRPr="00CE3A27">
        <w:rPr>
          <w:rFonts w:ascii="Book Antiqua" w:eastAsiaTheme="minorEastAsia" w:hAnsi="Book Antiqua"/>
          <w:color w:val="auto"/>
          <w:lang w:eastAsia="zh-HK"/>
        </w:rPr>
        <w:t>reast cancer in younger Chinese women</w:t>
      </w:r>
    </w:p>
    <w:p w:rsidR="00E426E8" w:rsidRPr="00CE3A27" w:rsidRDefault="00E426E8" w:rsidP="00CE3A27">
      <w:pPr>
        <w:widowControl/>
        <w:spacing w:line="360" w:lineRule="auto"/>
        <w:jc w:val="both"/>
        <w:rPr>
          <w:rFonts w:ascii="Book Antiqua" w:eastAsia="宋体" w:hAnsi="Book Antiqua"/>
          <w:color w:val="auto"/>
          <w:lang w:eastAsia="zh-CN"/>
        </w:rPr>
      </w:pPr>
    </w:p>
    <w:p w:rsidR="006E2D4B" w:rsidRPr="00CE3A27" w:rsidRDefault="00E426E8" w:rsidP="00CE3A27">
      <w:pPr>
        <w:widowControl/>
        <w:spacing w:line="360" w:lineRule="auto"/>
        <w:jc w:val="both"/>
        <w:rPr>
          <w:rFonts w:ascii="Book Antiqua" w:eastAsia="宋体" w:hAnsi="Book Antiqua"/>
          <w:color w:val="auto"/>
          <w:lang w:eastAsia="zh-CN"/>
        </w:rPr>
      </w:pPr>
      <w:r w:rsidRPr="00CE3A27">
        <w:rPr>
          <w:rFonts w:ascii="Book Antiqua" w:eastAsiaTheme="minorEastAsia" w:hAnsi="Book Antiqua"/>
          <w:color w:val="auto"/>
          <w:lang w:eastAsia="zh-HK"/>
        </w:rPr>
        <w:t xml:space="preserve">Winnie Yeo, Hang-Mei Lee, Amy Chan, Emily YY Chan, Miranda CM Chan, </w:t>
      </w:r>
      <w:proofErr w:type="spellStart"/>
      <w:r w:rsidRPr="00CE3A27">
        <w:rPr>
          <w:rFonts w:ascii="Book Antiqua" w:eastAsiaTheme="minorEastAsia" w:hAnsi="Book Antiqua"/>
          <w:color w:val="auto"/>
          <w:lang w:eastAsia="zh-HK"/>
        </w:rPr>
        <w:t>Keeng-Wai</w:t>
      </w:r>
      <w:proofErr w:type="spellEnd"/>
      <w:r w:rsidRPr="00CE3A27">
        <w:rPr>
          <w:rFonts w:ascii="Book Antiqua" w:eastAsiaTheme="minorEastAsia" w:hAnsi="Book Antiqua"/>
          <w:color w:val="auto"/>
          <w:lang w:eastAsia="zh-HK"/>
        </w:rPr>
        <w:t xml:space="preserve"> Chan, Sharon WW Chan, </w:t>
      </w:r>
      <w:proofErr w:type="spellStart"/>
      <w:r w:rsidRPr="00CE3A27">
        <w:rPr>
          <w:rFonts w:ascii="Book Antiqua" w:eastAsiaTheme="minorEastAsia" w:hAnsi="Book Antiqua"/>
          <w:color w:val="auto"/>
          <w:lang w:eastAsia="zh-HK"/>
        </w:rPr>
        <w:t>Foon-Yiu</w:t>
      </w:r>
      <w:proofErr w:type="spellEnd"/>
      <w:r w:rsidRPr="00CE3A27">
        <w:rPr>
          <w:rFonts w:ascii="Book Antiqua" w:eastAsiaTheme="minorEastAsia" w:hAnsi="Book Antiqua"/>
          <w:color w:val="auto"/>
          <w:lang w:eastAsia="zh-HK"/>
        </w:rPr>
        <w:t xml:space="preserve"> Cheung, Polly SY Cheung, Peter HK Choi, </w:t>
      </w:r>
      <w:proofErr w:type="spellStart"/>
      <w:r w:rsidRPr="00CE3A27">
        <w:rPr>
          <w:rFonts w:ascii="Book Antiqua" w:eastAsiaTheme="minorEastAsia" w:hAnsi="Book Antiqua"/>
          <w:color w:val="auto"/>
          <w:lang w:eastAsia="zh-HK"/>
        </w:rPr>
        <w:t>Josette</w:t>
      </w:r>
      <w:proofErr w:type="spellEnd"/>
      <w:r w:rsidRPr="00CE3A27">
        <w:rPr>
          <w:rFonts w:ascii="Book Antiqua" w:eastAsiaTheme="minorEastAsia" w:hAnsi="Book Antiqua"/>
          <w:color w:val="auto"/>
          <w:lang w:eastAsia="zh-HK"/>
        </w:rPr>
        <w:t xml:space="preserve"> SY </w:t>
      </w:r>
      <w:proofErr w:type="spellStart"/>
      <w:r w:rsidRPr="00CE3A27">
        <w:rPr>
          <w:rFonts w:ascii="Book Antiqua" w:eastAsiaTheme="minorEastAsia" w:hAnsi="Book Antiqua"/>
          <w:color w:val="auto"/>
          <w:lang w:eastAsia="zh-HK"/>
        </w:rPr>
        <w:t>Chor</w:t>
      </w:r>
      <w:proofErr w:type="spellEnd"/>
      <w:r w:rsidRPr="00CE3A27">
        <w:rPr>
          <w:rFonts w:ascii="Book Antiqua" w:eastAsiaTheme="minorEastAsia" w:hAnsi="Book Antiqua"/>
          <w:color w:val="auto"/>
          <w:lang w:eastAsia="zh-HK"/>
        </w:rPr>
        <w:t xml:space="preserve">, William WL Foo, Wing-Hong Kwan, Stephen CK Law, Lawrence PK Li, Janice WH Tsang, Yuk Tung, Lorna LS Wong, Ting-Ting Wong, Chun-Chung </w:t>
      </w:r>
      <w:proofErr w:type="spellStart"/>
      <w:r w:rsidRPr="00CE3A27">
        <w:rPr>
          <w:rFonts w:ascii="Book Antiqua" w:eastAsiaTheme="minorEastAsia" w:hAnsi="Book Antiqua"/>
          <w:color w:val="auto"/>
          <w:lang w:eastAsia="zh-HK"/>
        </w:rPr>
        <w:t>Yau</w:t>
      </w:r>
      <w:proofErr w:type="spellEnd"/>
      <w:r w:rsidRPr="00CE3A27">
        <w:rPr>
          <w:rFonts w:ascii="Book Antiqua" w:eastAsiaTheme="minorEastAsia" w:hAnsi="Book Antiqua"/>
          <w:color w:val="auto"/>
          <w:lang w:eastAsia="zh-HK"/>
        </w:rPr>
        <w:t xml:space="preserve">, </w:t>
      </w:r>
      <w:proofErr w:type="spellStart"/>
      <w:r w:rsidRPr="00CE3A27">
        <w:rPr>
          <w:rFonts w:ascii="Book Antiqua" w:eastAsiaTheme="minorEastAsia" w:hAnsi="Book Antiqua"/>
          <w:color w:val="auto"/>
          <w:lang w:eastAsia="zh-HK"/>
        </w:rPr>
        <w:t>Tsz-Kok</w:t>
      </w:r>
      <w:proofErr w:type="spellEnd"/>
      <w:r w:rsidRPr="00CE3A27">
        <w:rPr>
          <w:rFonts w:ascii="Book Antiqua" w:eastAsiaTheme="minorEastAsia" w:hAnsi="Book Antiqua"/>
          <w:color w:val="auto"/>
          <w:lang w:eastAsia="zh-HK"/>
        </w:rPr>
        <w:t xml:space="preserve"> </w:t>
      </w:r>
      <w:proofErr w:type="spellStart"/>
      <w:r w:rsidRPr="00CE3A27">
        <w:rPr>
          <w:rFonts w:ascii="Book Antiqua" w:eastAsiaTheme="minorEastAsia" w:hAnsi="Book Antiqua"/>
          <w:color w:val="auto"/>
          <w:lang w:eastAsia="zh-HK"/>
        </w:rPr>
        <w:t>Yau</w:t>
      </w:r>
      <w:proofErr w:type="spellEnd"/>
      <w:r w:rsidRPr="00CE3A27">
        <w:rPr>
          <w:rFonts w:ascii="Book Antiqua" w:eastAsiaTheme="minorEastAsia" w:hAnsi="Book Antiqua"/>
          <w:color w:val="auto"/>
          <w:lang w:eastAsia="zh-HK"/>
        </w:rPr>
        <w:t>, Benny CY Zee</w:t>
      </w:r>
    </w:p>
    <w:p w:rsidR="00E426E8" w:rsidRPr="00CE3A27" w:rsidRDefault="00E426E8" w:rsidP="00CE3A27">
      <w:pPr>
        <w:widowControl/>
        <w:spacing w:line="360" w:lineRule="auto"/>
        <w:jc w:val="both"/>
        <w:rPr>
          <w:rFonts w:ascii="Book Antiqua" w:eastAsia="宋体" w:hAnsi="Book Antiqua"/>
          <w:color w:val="auto"/>
          <w:lang w:eastAsia="zh-CN"/>
        </w:rPr>
      </w:pPr>
    </w:p>
    <w:p w:rsidR="002F5A84" w:rsidRPr="00CE3A27" w:rsidRDefault="006D78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Winnie</w:t>
      </w:r>
      <w:r w:rsidR="000A2F13" w:rsidRPr="00CE3A27">
        <w:rPr>
          <w:rFonts w:ascii="Book Antiqua" w:eastAsiaTheme="minorEastAsia" w:hAnsi="Book Antiqua"/>
          <w:b/>
          <w:color w:val="auto"/>
          <w:lang w:eastAsia="zh-HK"/>
        </w:rPr>
        <w:t xml:space="preserve"> </w:t>
      </w:r>
      <w:r w:rsidR="00A903D5" w:rsidRPr="00CE3A27">
        <w:rPr>
          <w:rFonts w:ascii="Book Antiqua" w:eastAsiaTheme="minorEastAsia" w:hAnsi="Book Antiqua"/>
          <w:b/>
          <w:color w:val="auto"/>
          <w:lang w:eastAsia="zh-HK"/>
        </w:rPr>
        <w:t>Yeo</w:t>
      </w:r>
      <w:r w:rsidR="00A903D5" w:rsidRPr="00CE3A27">
        <w:rPr>
          <w:rFonts w:ascii="Book Antiqua" w:eastAsiaTheme="minorEastAsia" w:hAnsi="Book Antiqua"/>
          <w:color w:val="auto"/>
          <w:lang w:eastAsia="zh-HK"/>
        </w:rPr>
        <w:t>, Department of Clinical Oncology, Prince of Wales Hospital</w:t>
      </w:r>
      <w:r w:rsidR="0026041B" w:rsidRPr="00CE3A27">
        <w:rPr>
          <w:rFonts w:ascii="Book Antiqua" w:eastAsiaTheme="minorEastAsia" w:hAnsi="Book Antiqua"/>
          <w:color w:val="auto"/>
          <w:lang w:eastAsia="zh-HK"/>
        </w:rPr>
        <w:t>, Hong Kong</w:t>
      </w:r>
      <w:r w:rsidR="00C47796" w:rsidRPr="00CE3A27">
        <w:rPr>
          <w:rFonts w:ascii="Book Antiqua" w:eastAsiaTheme="minorEastAsia" w:hAnsi="Book Antiqua"/>
          <w:color w:val="auto"/>
          <w:lang w:eastAsia="zh-HK"/>
        </w:rPr>
        <w:t>, China</w:t>
      </w:r>
    </w:p>
    <w:p w:rsidR="009F6872" w:rsidRPr="00CE3A27" w:rsidRDefault="009F6872" w:rsidP="00CE3A27">
      <w:pPr>
        <w:widowControl/>
        <w:spacing w:line="360" w:lineRule="auto"/>
        <w:jc w:val="both"/>
        <w:rPr>
          <w:rFonts w:ascii="Book Antiqua" w:eastAsiaTheme="minorEastAsia" w:hAnsi="Book Antiqua"/>
          <w:color w:val="auto"/>
          <w:lang w:eastAsia="zh-HK"/>
        </w:rPr>
      </w:pPr>
    </w:p>
    <w:p w:rsidR="00A903D5" w:rsidRPr="00CE3A27" w:rsidRDefault="00A903D5"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 xml:space="preserve">Polly SY Cheung, Hang-Mei Lee, Amy Chan, Lorna </w:t>
      </w:r>
      <w:r w:rsidR="008426BC" w:rsidRPr="00CE3A27">
        <w:rPr>
          <w:rFonts w:ascii="Book Antiqua" w:eastAsiaTheme="minorEastAsia" w:hAnsi="Book Antiqua"/>
          <w:b/>
          <w:color w:val="auto"/>
          <w:lang w:eastAsia="zh-HK"/>
        </w:rPr>
        <w:t xml:space="preserve">LS </w:t>
      </w:r>
      <w:r w:rsidRPr="00CE3A27">
        <w:rPr>
          <w:rFonts w:ascii="Book Antiqua" w:eastAsiaTheme="minorEastAsia" w:hAnsi="Book Antiqua"/>
          <w:b/>
          <w:color w:val="auto"/>
          <w:lang w:eastAsia="zh-HK"/>
        </w:rPr>
        <w:t>Wong</w:t>
      </w:r>
      <w:r w:rsidRPr="00CE3A27">
        <w:rPr>
          <w:rFonts w:ascii="Book Antiqua" w:eastAsiaTheme="minorEastAsia" w:hAnsi="Book Antiqua"/>
          <w:color w:val="auto"/>
          <w:lang w:eastAsia="zh-HK"/>
        </w:rPr>
        <w:t>, Hong Kong Breast Cancer Foundation</w:t>
      </w:r>
      <w:r w:rsidR="0026041B" w:rsidRPr="00CE3A27">
        <w:rPr>
          <w:rFonts w:ascii="Book Antiqua" w:eastAsiaTheme="minorEastAsia" w:hAnsi="Book Antiqua"/>
          <w:color w:val="auto"/>
          <w:lang w:eastAsia="zh-HK"/>
        </w:rPr>
        <w:t>, Hong Kong</w:t>
      </w:r>
      <w:r w:rsidR="00C47796" w:rsidRPr="00CE3A27">
        <w:rPr>
          <w:rFonts w:ascii="Book Antiqua" w:eastAsiaTheme="minorEastAsia" w:hAnsi="Book Antiqua"/>
          <w:color w:val="auto"/>
          <w:lang w:eastAsia="zh-HK"/>
        </w:rPr>
        <w:t>, China</w:t>
      </w:r>
    </w:p>
    <w:p w:rsidR="009F6872" w:rsidRPr="00CE3A27" w:rsidRDefault="009F6872"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Emily YY Chan, Josette SY Chor, Benny CY Zee</w:t>
      </w:r>
      <w:r w:rsidRPr="00CE3A27">
        <w:rPr>
          <w:rFonts w:ascii="Book Antiqua" w:eastAsiaTheme="minorEastAsia" w:hAnsi="Book Antiqua"/>
          <w:color w:val="auto"/>
          <w:lang w:eastAsia="zh-HK"/>
        </w:rPr>
        <w:t>, Jockey Club School of Public Health and Primary Care, Chinese University of Hong Kong</w:t>
      </w:r>
      <w:r w:rsidR="0026041B" w:rsidRPr="00CE3A27">
        <w:rPr>
          <w:rFonts w:ascii="Book Antiqua" w:eastAsiaTheme="minorEastAsia" w:hAnsi="Book Antiqua"/>
          <w:color w:val="auto"/>
          <w:lang w:eastAsia="zh-HK"/>
        </w:rPr>
        <w:t>, Hong Kong</w:t>
      </w:r>
      <w:r w:rsidR="00C47796" w:rsidRPr="00CE3A27">
        <w:rPr>
          <w:rFonts w:ascii="Book Antiqua" w:eastAsiaTheme="minorEastAsia" w:hAnsi="Book Antiqua"/>
          <w:color w:val="auto"/>
          <w:lang w:eastAsia="zh-HK"/>
        </w:rPr>
        <w:t>, China</w:t>
      </w:r>
    </w:p>
    <w:p w:rsidR="009F6872" w:rsidRPr="00CE3A27" w:rsidRDefault="009F6872"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Miranda CM Chan</w:t>
      </w:r>
      <w:r w:rsidRPr="00CE3A27">
        <w:rPr>
          <w:rFonts w:ascii="Book Antiqua" w:eastAsiaTheme="minorEastAsia" w:hAnsi="Book Antiqua"/>
          <w:color w:val="auto"/>
          <w:lang w:eastAsia="zh-HK"/>
        </w:rPr>
        <w:t>,</w:t>
      </w:r>
      <w:r w:rsidR="0053359D" w:rsidRPr="00CE3A27">
        <w:rPr>
          <w:rFonts w:ascii="Book Antiqua" w:eastAsiaTheme="minorEastAsia" w:hAnsi="Book Antiqua"/>
          <w:color w:val="auto"/>
          <w:lang w:eastAsia="zh-HK"/>
        </w:rPr>
        <w:t xml:space="preserve"> Department of Surgery, </w:t>
      </w:r>
      <w:proofErr w:type="spellStart"/>
      <w:r w:rsidR="0053359D" w:rsidRPr="00CE3A27">
        <w:rPr>
          <w:rFonts w:ascii="Book Antiqua" w:eastAsiaTheme="minorEastAsia" w:hAnsi="Book Antiqua"/>
          <w:color w:val="auto"/>
          <w:lang w:eastAsia="zh-HK"/>
        </w:rPr>
        <w:t>Kwong</w:t>
      </w:r>
      <w:proofErr w:type="spellEnd"/>
      <w:r w:rsidR="0053359D" w:rsidRPr="00CE3A27">
        <w:rPr>
          <w:rFonts w:ascii="Book Antiqua" w:eastAsiaTheme="minorEastAsia" w:hAnsi="Book Antiqua"/>
          <w:color w:val="auto"/>
          <w:lang w:eastAsia="zh-HK"/>
        </w:rPr>
        <w:t xml:space="preserve"> </w:t>
      </w:r>
      <w:proofErr w:type="spellStart"/>
      <w:r w:rsidR="0053359D" w:rsidRPr="00CE3A27">
        <w:rPr>
          <w:rFonts w:ascii="Book Antiqua" w:eastAsiaTheme="minorEastAsia" w:hAnsi="Book Antiqua"/>
          <w:color w:val="auto"/>
          <w:lang w:eastAsia="zh-HK"/>
        </w:rPr>
        <w:t>Wah</w:t>
      </w:r>
      <w:proofErr w:type="spellEnd"/>
      <w:r w:rsidR="0053359D" w:rsidRPr="00CE3A27">
        <w:rPr>
          <w:rFonts w:ascii="Book Antiqua" w:eastAsiaTheme="minorEastAsia" w:hAnsi="Book Antiqua"/>
          <w:color w:val="auto"/>
          <w:lang w:eastAsia="zh-HK"/>
        </w:rPr>
        <w:t xml:space="preserve"> Hospital</w:t>
      </w:r>
      <w:r w:rsidR="0026041B" w:rsidRPr="00CE3A27">
        <w:rPr>
          <w:rFonts w:ascii="Book Antiqua" w:eastAsiaTheme="minorEastAsia" w:hAnsi="Book Antiqua"/>
          <w:color w:val="auto"/>
          <w:lang w:eastAsia="zh-HK"/>
        </w:rPr>
        <w:t>, Hong Kong</w:t>
      </w:r>
      <w:r w:rsidR="00C47796" w:rsidRPr="00CE3A27">
        <w:rPr>
          <w:rFonts w:ascii="Book Antiqua" w:eastAsiaTheme="minorEastAsia" w:hAnsi="Book Antiqua"/>
          <w:color w:val="auto"/>
          <w:lang w:eastAsia="zh-HK"/>
        </w:rPr>
        <w:t>, China</w:t>
      </w:r>
    </w:p>
    <w:p w:rsidR="009F6872" w:rsidRPr="00CE3A27" w:rsidRDefault="009F6872" w:rsidP="00CE3A27">
      <w:pPr>
        <w:widowControl/>
        <w:spacing w:line="360" w:lineRule="auto"/>
        <w:jc w:val="both"/>
        <w:rPr>
          <w:rFonts w:ascii="Book Antiqua" w:eastAsiaTheme="minorEastAsia" w:hAnsi="Book Antiqua"/>
          <w:color w:val="auto"/>
          <w:lang w:eastAsia="zh-HK"/>
        </w:rPr>
      </w:pPr>
    </w:p>
    <w:p w:rsidR="00AF2769" w:rsidRPr="00CE3A27" w:rsidRDefault="00AF2769"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Keeng-Wai Chan</w:t>
      </w:r>
      <w:r w:rsidRPr="00CE3A27">
        <w:rPr>
          <w:rFonts w:ascii="Book Antiqua" w:eastAsiaTheme="minorEastAsia" w:hAnsi="Book Antiqua"/>
          <w:color w:val="auto"/>
          <w:lang w:eastAsia="zh-HK"/>
        </w:rPr>
        <w:t>, Diagnostix Pathology Laboratories Ltd, Canossa Hospital</w:t>
      </w:r>
      <w:r w:rsidR="0026041B" w:rsidRPr="00CE3A27">
        <w:rPr>
          <w:rFonts w:ascii="Book Antiqua" w:eastAsiaTheme="minorEastAsia" w:hAnsi="Book Antiqua"/>
          <w:color w:val="auto"/>
          <w:lang w:eastAsia="zh-HK"/>
        </w:rPr>
        <w:t>, Hong Kong</w:t>
      </w:r>
      <w:r w:rsidR="00C47796" w:rsidRPr="00CE3A27">
        <w:rPr>
          <w:rFonts w:ascii="Book Antiqua" w:eastAsiaTheme="minorEastAsia" w:hAnsi="Book Antiqua"/>
          <w:color w:val="auto"/>
          <w:lang w:eastAsia="zh-HK"/>
        </w:rPr>
        <w:t>, China</w:t>
      </w:r>
    </w:p>
    <w:p w:rsidR="009F6872" w:rsidRPr="00CE3A27" w:rsidRDefault="009F6872"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lastRenderedPageBreak/>
        <w:t>Sharon WW Chan</w:t>
      </w:r>
      <w:r w:rsidRPr="00CE3A27">
        <w:rPr>
          <w:rFonts w:ascii="Book Antiqua" w:eastAsiaTheme="minorEastAsia" w:hAnsi="Book Antiqua"/>
          <w:color w:val="auto"/>
          <w:lang w:eastAsia="zh-HK"/>
        </w:rPr>
        <w:t xml:space="preserve">, </w:t>
      </w:r>
      <w:r w:rsidR="0053359D" w:rsidRPr="00CE3A27">
        <w:rPr>
          <w:rFonts w:ascii="Book Antiqua" w:eastAsiaTheme="minorEastAsia" w:hAnsi="Book Antiqua"/>
          <w:color w:val="auto"/>
          <w:lang w:eastAsia="zh-HK"/>
        </w:rPr>
        <w:t>Kowl</w:t>
      </w:r>
      <w:r w:rsidR="00F01D56" w:rsidRPr="00CE3A27">
        <w:rPr>
          <w:rFonts w:ascii="Book Antiqua" w:eastAsiaTheme="minorEastAsia" w:hAnsi="Book Antiqua"/>
          <w:color w:val="auto"/>
          <w:lang w:eastAsia="zh-HK"/>
        </w:rPr>
        <w:t xml:space="preserve">oon East Cluster Breast Centre, Department of Surgery, </w:t>
      </w:r>
      <w:r w:rsidR="0053359D" w:rsidRPr="00CE3A27">
        <w:rPr>
          <w:rFonts w:ascii="Book Antiqua" w:eastAsiaTheme="minorEastAsia" w:hAnsi="Book Antiqua"/>
          <w:color w:val="auto"/>
          <w:lang w:eastAsia="zh-HK"/>
        </w:rPr>
        <w:t>United Christian Hospital</w:t>
      </w:r>
      <w:r w:rsidR="0026041B" w:rsidRPr="00CE3A27">
        <w:rPr>
          <w:rFonts w:ascii="Book Antiqua" w:eastAsiaTheme="minorEastAsia" w:hAnsi="Book Antiqua"/>
          <w:color w:val="auto"/>
          <w:lang w:eastAsia="zh-HK"/>
        </w:rPr>
        <w:t>, Hong Kong</w:t>
      </w:r>
      <w:r w:rsidR="00C47796" w:rsidRPr="00CE3A27">
        <w:rPr>
          <w:rFonts w:ascii="Book Antiqua" w:eastAsiaTheme="minorEastAsia" w:hAnsi="Book Antiqua"/>
          <w:color w:val="auto"/>
          <w:lang w:eastAsia="zh-HK"/>
        </w:rPr>
        <w:t>, China</w:t>
      </w:r>
    </w:p>
    <w:p w:rsidR="009F6872" w:rsidRPr="00CE3A27" w:rsidRDefault="009F6872"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Foon-Yiu Cheung</w:t>
      </w:r>
      <w:r w:rsidRPr="00CE3A27">
        <w:rPr>
          <w:rFonts w:ascii="Book Antiqua" w:eastAsiaTheme="minorEastAsia" w:hAnsi="Book Antiqua"/>
          <w:color w:val="auto"/>
          <w:lang w:eastAsia="zh-HK"/>
        </w:rPr>
        <w:t>, Department of Clinical Oncology, Pamela Youde Nethersole</w:t>
      </w:r>
      <w:r w:rsidR="0026041B" w:rsidRPr="00CE3A27">
        <w:rPr>
          <w:rFonts w:ascii="Book Antiqua" w:eastAsiaTheme="minorEastAsia" w:hAnsi="Book Antiqua"/>
          <w:color w:val="auto"/>
          <w:lang w:eastAsia="zh-HK"/>
        </w:rPr>
        <w:t xml:space="preserve"> Eastern Hospital, Hong Kong</w:t>
      </w:r>
      <w:r w:rsidR="00C178D9" w:rsidRPr="00CE3A27">
        <w:rPr>
          <w:rFonts w:ascii="Book Antiqua" w:eastAsiaTheme="minorEastAsia" w:hAnsi="Book Antiqua"/>
          <w:color w:val="auto"/>
          <w:lang w:eastAsia="zh-HK"/>
        </w:rPr>
        <w:t>, China</w:t>
      </w:r>
    </w:p>
    <w:p w:rsidR="009F6872" w:rsidRPr="00CE3A27" w:rsidRDefault="009F6872"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Peter HK Choi</w:t>
      </w:r>
      <w:r w:rsidRPr="00CE3A27">
        <w:rPr>
          <w:rFonts w:ascii="Book Antiqua" w:eastAsiaTheme="minorEastAsia" w:hAnsi="Book Antiqua"/>
          <w:color w:val="auto"/>
          <w:lang w:eastAsia="zh-HK"/>
        </w:rPr>
        <w:t xml:space="preserve">, </w:t>
      </w:r>
      <w:r w:rsidR="005E051E" w:rsidRPr="00CE3A27">
        <w:rPr>
          <w:rFonts w:ascii="Book Antiqua" w:eastAsiaTheme="minorEastAsia" w:hAnsi="Book Antiqua"/>
          <w:b/>
          <w:color w:val="auto"/>
          <w:lang w:eastAsia="zh-HK"/>
        </w:rPr>
        <w:t>Lawrence PK Li</w:t>
      </w:r>
      <w:r w:rsidR="005E051E" w:rsidRPr="00CE3A27">
        <w:rPr>
          <w:rFonts w:ascii="Book Antiqua" w:eastAsiaTheme="minorEastAsia" w:hAnsi="Book Antiqua"/>
          <w:color w:val="auto"/>
          <w:lang w:eastAsia="zh-HK"/>
        </w:rPr>
        <w:t>,</w:t>
      </w:r>
      <w:r w:rsidR="005E051E">
        <w:rPr>
          <w:rFonts w:ascii="Book Antiqua" w:eastAsia="宋体" w:hAnsi="Book Antiqua" w:hint="eastAsia"/>
          <w:color w:val="auto"/>
          <w:lang w:eastAsia="zh-CN"/>
        </w:rPr>
        <w:t xml:space="preserve"> </w:t>
      </w:r>
      <w:r w:rsidR="00B139CB" w:rsidRPr="00CE3A27">
        <w:rPr>
          <w:rFonts w:ascii="Book Antiqua" w:eastAsiaTheme="minorEastAsia" w:hAnsi="Book Antiqua"/>
          <w:color w:val="auto"/>
          <w:lang w:eastAsia="zh-HK"/>
        </w:rPr>
        <w:t xml:space="preserve">Private Clinical Oncologist, </w:t>
      </w:r>
      <w:r w:rsidR="00876028" w:rsidRPr="00CE3A27">
        <w:rPr>
          <w:rFonts w:ascii="Book Antiqua" w:eastAsiaTheme="minorEastAsia" w:hAnsi="Book Antiqua"/>
          <w:color w:val="auto"/>
          <w:lang w:eastAsia="zh-HK"/>
        </w:rPr>
        <w:t>Hong Kong</w:t>
      </w:r>
      <w:r w:rsidR="00C178D9" w:rsidRPr="00CE3A27">
        <w:rPr>
          <w:rFonts w:ascii="Book Antiqua" w:eastAsiaTheme="minorEastAsia" w:hAnsi="Book Antiqua"/>
          <w:color w:val="auto"/>
          <w:lang w:eastAsia="zh-HK"/>
        </w:rPr>
        <w:t>, China</w:t>
      </w:r>
    </w:p>
    <w:p w:rsidR="009F6872" w:rsidRPr="00CE3A27" w:rsidRDefault="009F6872"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 xml:space="preserve">William </w:t>
      </w:r>
      <w:r w:rsidR="007E1110" w:rsidRPr="00CE3A27">
        <w:rPr>
          <w:rFonts w:ascii="Book Antiqua" w:eastAsiaTheme="minorEastAsia" w:hAnsi="Book Antiqua"/>
          <w:b/>
          <w:color w:val="auto"/>
          <w:lang w:eastAsia="zh-HK"/>
        </w:rPr>
        <w:t xml:space="preserve">WL </w:t>
      </w:r>
      <w:r w:rsidRPr="00CE3A27">
        <w:rPr>
          <w:rFonts w:ascii="Book Antiqua" w:eastAsiaTheme="minorEastAsia" w:hAnsi="Book Antiqua"/>
          <w:b/>
          <w:color w:val="auto"/>
          <w:lang w:eastAsia="zh-HK"/>
        </w:rPr>
        <w:t>Foo</w:t>
      </w:r>
      <w:r w:rsidRPr="00CE3A27">
        <w:rPr>
          <w:rFonts w:ascii="Book Antiqua" w:eastAsiaTheme="minorEastAsia" w:hAnsi="Book Antiqua"/>
          <w:color w:val="auto"/>
          <w:lang w:eastAsia="zh-HK"/>
        </w:rPr>
        <w:t>,</w:t>
      </w:r>
      <w:r w:rsidR="0053359D" w:rsidRPr="00CE3A27">
        <w:rPr>
          <w:rFonts w:ascii="Book Antiqua" w:eastAsiaTheme="minorEastAsia" w:hAnsi="Book Antiqua"/>
          <w:color w:val="auto"/>
          <w:lang w:eastAsia="zh-HK"/>
        </w:rPr>
        <w:t xml:space="preserve"> Radiotherapy </w:t>
      </w:r>
      <w:r w:rsidR="00CE3A27" w:rsidRPr="00CE3A27">
        <w:rPr>
          <w:rFonts w:ascii="Book Antiqua" w:eastAsia="宋体" w:hAnsi="Book Antiqua"/>
          <w:color w:val="auto"/>
          <w:lang w:eastAsia="zh-CN"/>
        </w:rPr>
        <w:t>and</w:t>
      </w:r>
      <w:r w:rsidR="0053359D" w:rsidRPr="00CE3A27">
        <w:rPr>
          <w:rFonts w:ascii="Book Antiqua" w:eastAsiaTheme="minorEastAsia" w:hAnsi="Book Antiqua"/>
          <w:color w:val="auto"/>
          <w:lang w:eastAsia="zh-HK"/>
        </w:rPr>
        <w:t xml:space="preserve"> Oncology Centre, Hong Kong Baptist Hospital</w:t>
      </w:r>
      <w:r w:rsidR="0026041B" w:rsidRPr="00CE3A27">
        <w:rPr>
          <w:rFonts w:ascii="Book Antiqua" w:eastAsiaTheme="minorEastAsia" w:hAnsi="Book Antiqua"/>
          <w:color w:val="auto"/>
          <w:lang w:eastAsia="zh-HK"/>
        </w:rPr>
        <w:t>, Hong Kong</w:t>
      </w:r>
      <w:r w:rsidR="00C178D9" w:rsidRPr="00CE3A27">
        <w:rPr>
          <w:rFonts w:ascii="Book Antiqua" w:eastAsiaTheme="minorEastAsia" w:hAnsi="Book Antiqua"/>
          <w:color w:val="auto"/>
          <w:lang w:eastAsia="zh-HK"/>
        </w:rPr>
        <w:t>, China</w:t>
      </w:r>
    </w:p>
    <w:p w:rsidR="007E1110" w:rsidRPr="00CE3A27" w:rsidRDefault="007E1110"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Wing-Hong Kwan</w:t>
      </w:r>
      <w:r w:rsidRPr="00CE3A27">
        <w:rPr>
          <w:rFonts w:ascii="Book Antiqua" w:eastAsiaTheme="minorEastAsia" w:hAnsi="Book Antiqua"/>
          <w:color w:val="auto"/>
          <w:lang w:eastAsia="zh-HK"/>
        </w:rPr>
        <w:t>,</w:t>
      </w:r>
      <w:r w:rsidR="0053359D" w:rsidRPr="00CE3A27">
        <w:rPr>
          <w:rFonts w:ascii="Book Antiqua" w:eastAsiaTheme="minorEastAsia" w:hAnsi="Book Antiqua"/>
          <w:color w:val="auto"/>
          <w:lang w:eastAsia="zh-HK"/>
        </w:rPr>
        <w:t xml:space="preserve"> Comprehensive Oncology Centre, Hong Kong Sanatorium </w:t>
      </w:r>
      <w:r w:rsidR="003323C6" w:rsidRPr="00CE3A27">
        <w:rPr>
          <w:rFonts w:ascii="Book Antiqua" w:eastAsia="宋体" w:hAnsi="Book Antiqua"/>
          <w:color w:val="auto"/>
          <w:lang w:eastAsia="zh-CN"/>
        </w:rPr>
        <w:t>and</w:t>
      </w:r>
      <w:r w:rsidR="0053359D" w:rsidRPr="00CE3A27">
        <w:rPr>
          <w:rFonts w:ascii="Book Antiqua" w:eastAsiaTheme="minorEastAsia" w:hAnsi="Book Antiqua"/>
          <w:color w:val="auto"/>
          <w:lang w:eastAsia="zh-HK"/>
        </w:rPr>
        <w:t xml:space="preserve"> Hospital</w:t>
      </w:r>
      <w:r w:rsidR="0026041B" w:rsidRPr="00CE3A27">
        <w:rPr>
          <w:rFonts w:ascii="Book Antiqua" w:eastAsiaTheme="minorEastAsia" w:hAnsi="Book Antiqua"/>
          <w:color w:val="auto"/>
          <w:lang w:eastAsia="zh-HK"/>
        </w:rPr>
        <w:t>, Hong Kong</w:t>
      </w:r>
      <w:r w:rsidR="00C178D9" w:rsidRPr="00CE3A27">
        <w:rPr>
          <w:rFonts w:ascii="Book Antiqua" w:eastAsiaTheme="minorEastAsia" w:hAnsi="Book Antiqua"/>
          <w:color w:val="auto"/>
          <w:lang w:eastAsia="zh-HK"/>
        </w:rPr>
        <w:t>, China</w:t>
      </w:r>
    </w:p>
    <w:p w:rsidR="007E1110" w:rsidRPr="00CE3A27" w:rsidRDefault="007E1110"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Stephen CK Law</w:t>
      </w:r>
      <w:r w:rsidRPr="00CE3A27">
        <w:rPr>
          <w:rFonts w:ascii="Book Antiqua" w:eastAsiaTheme="minorEastAsia" w:hAnsi="Book Antiqua"/>
          <w:color w:val="auto"/>
          <w:lang w:eastAsia="zh-HK"/>
        </w:rPr>
        <w:t>,</w:t>
      </w:r>
      <w:r w:rsidR="0053359D" w:rsidRPr="00CE3A27">
        <w:rPr>
          <w:rFonts w:ascii="Book Antiqua" w:eastAsiaTheme="minorEastAsia" w:hAnsi="Book Antiqua"/>
          <w:color w:val="auto"/>
          <w:lang w:eastAsia="zh-HK"/>
        </w:rPr>
        <w:t xml:space="preserve"> Hong Kong Adventist Oncology Center, Hong Kong Adventist Hospital</w:t>
      </w:r>
      <w:r w:rsidR="0026041B" w:rsidRPr="00CE3A27">
        <w:rPr>
          <w:rFonts w:ascii="Book Antiqua" w:eastAsiaTheme="minorEastAsia" w:hAnsi="Book Antiqua"/>
          <w:color w:val="auto"/>
          <w:lang w:eastAsia="zh-HK"/>
        </w:rPr>
        <w:t>, Hong Kong</w:t>
      </w:r>
      <w:r w:rsidR="00C178D9" w:rsidRPr="00CE3A27">
        <w:rPr>
          <w:rFonts w:ascii="Book Antiqua" w:eastAsiaTheme="minorEastAsia" w:hAnsi="Book Antiqua"/>
          <w:color w:val="auto"/>
          <w:lang w:eastAsia="zh-HK"/>
        </w:rPr>
        <w:t>, China</w:t>
      </w:r>
    </w:p>
    <w:p w:rsidR="007E1110" w:rsidRPr="005E051E" w:rsidRDefault="007E1110" w:rsidP="00CE3A27">
      <w:pPr>
        <w:widowControl/>
        <w:spacing w:line="360" w:lineRule="auto"/>
        <w:jc w:val="both"/>
        <w:rPr>
          <w:rFonts w:ascii="Book Antiqua" w:eastAsia="宋体" w:hAnsi="Book Antiqua"/>
          <w:color w:val="auto"/>
          <w:lang w:eastAsia="zh-CN"/>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Janice WH Tsang</w:t>
      </w:r>
      <w:r w:rsidRPr="00CE3A27">
        <w:rPr>
          <w:rFonts w:ascii="Book Antiqua" w:eastAsiaTheme="minorEastAsia" w:hAnsi="Book Antiqua"/>
          <w:color w:val="auto"/>
          <w:lang w:eastAsia="zh-HK"/>
        </w:rPr>
        <w:t>,</w:t>
      </w:r>
      <w:r w:rsidR="0053359D" w:rsidRPr="00CE3A27">
        <w:rPr>
          <w:rFonts w:ascii="Book Antiqua" w:eastAsiaTheme="minorEastAsia" w:hAnsi="Book Antiqua"/>
          <w:color w:val="auto"/>
          <w:lang w:eastAsia="zh-HK"/>
        </w:rPr>
        <w:t xml:space="preserve"> Department of Clinical Oncology, </w:t>
      </w:r>
      <w:r w:rsidR="00F01D56" w:rsidRPr="00CE3A27">
        <w:rPr>
          <w:rFonts w:ascii="Book Antiqua" w:eastAsiaTheme="minorEastAsia" w:hAnsi="Book Antiqua"/>
          <w:color w:val="auto"/>
          <w:lang w:eastAsia="zh-HK"/>
        </w:rPr>
        <w:t>University of Hong Kong</w:t>
      </w:r>
      <w:r w:rsidR="0026041B" w:rsidRPr="00CE3A27">
        <w:rPr>
          <w:rFonts w:ascii="Book Antiqua" w:eastAsiaTheme="minorEastAsia" w:hAnsi="Book Antiqua"/>
          <w:color w:val="auto"/>
          <w:lang w:eastAsia="zh-HK"/>
        </w:rPr>
        <w:t>, Hong Kong</w:t>
      </w:r>
      <w:r w:rsidR="00C178D9" w:rsidRPr="00CE3A27">
        <w:rPr>
          <w:rFonts w:ascii="Book Antiqua" w:eastAsiaTheme="minorEastAsia" w:hAnsi="Book Antiqua"/>
          <w:color w:val="auto"/>
          <w:lang w:eastAsia="zh-HK"/>
        </w:rPr>
        <w:t>, China</w:t>
      </w:r>
    </w:p>
    <w:p w:rsidR="007E1110" w:rsidRPr="00CE3A27" w:rsidRDefault="007E1110" w:rsidP="00CE3A27">
      <w:pPr>
        <w:widowControl/>
        <w:spacing w:line="360" w:lineRule="auto"/>
        <w:jc w:val="both"/>
        <w:rPr>
          <w:rFonts w:ascii="Book Antiqua" w:eastAsiaTheme="minorEastAsia" w:hAnsi="Book Antiqua"/>
          <w:color w:val="auto"/>
          <w:lang w:eastAsia="zh-HK"/>
        </w:rPr>
      </w:pPr>
    </w:p>
    <w:p w:rsidR="00AF2769" w:rsidRPr="00CE3A27" w:rsidRDefault="00AF2769"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Yuk Tung</w:t>
      </w:r>
      <w:r w:rsidRPr="00CE3A27">
        <w:rPr>
          <w:rFonts w:ascii="Book Antiqua" w:eastAsiaTheme="minorEastAsia" w:hAnsi="Book Antiqua"/>
          <w:color w:val="auto"/>
          <w:lang w:eastAsia="zh-HK"/>
        </w:rPr>
        <w:t xml:space="preserve">, Department of Clinical Oncology, </w:t>
      </w:r>
      <w:proofErr w:type="spellStart"/>
      <w:r w:rsidRPr="00CE3A27">
        <w:rPr>
          <w:rFonts w:ascii="Book Antiqua" w:eastAsiaTheme="minorEastAsia" w:hAnsi="Book Antiqua"/>
          <w:color w:val="auto"/>
          <w:lang w:eastAsia="zh-HK"/>
        </w:rPr>
        <w:t>Tuen</w:t>
      </w:r>
      <w:proofErr w:type="spellEnd"/>
      <w:r w:rsidRPr="00CE3A27">
        <w:rPr>
          <w:rFonts w:ascii="Book Antiqua" w:eastAsiaTheme="minorEastAsia" w:hAnsi="Book Antiqua"/>
          <w:color w:val="auto"/>
          <w:lang w:eastAsia="zh-HK"/>
        </w:rPr>
        <w:t xml:space="preserve"> </w:t>
      </w:r>
      <w:proofErr w:type="spellStart"/>
      <w:r w:rsidRPr="00CE3A27">
        <w:rPr>
          <w:rFonts w:ascii="Book Antiqua" w:eastAsiaTheme="minorEastAsia" w:hAnsi="Book Antiqua"/>
          <w:color w:val="auto"/>
          <w:lang w:eastAsia="zh-HK"/>
        </w:rPr>
        <w:t>Mun</w:t>
      </w:r>
      <w:proofErr w:type="spellEnd"/>
      <w:r w:rsidRPr="00CE3A27">
        <w:rPr>
          <w:rFonts w:ascii="Book Antiqua" w:eastAsiaTheme="minorEastAsia" w:hAnsi="Book Antiqua"/>
          <w:color w:val="auto"/>
          <w:lang w:eastAsia="zh-HK"/>
        </w:rPr>
        <w:t xml:space="preserve"> Hospital</w:t>
      </w:r>
      <w:r w:rsidR="0026041B" w:rsidRPr="00CE3A27">
        <w:rPr>
          <w:rFonts w:ascii="Book Antiqua" w:eastAsiaTheme="minorEastAsia" w:hAnsi="Book Antiqua"/>
          <w:color w:val="auto"/>
          <w:lang w:eastAsia="zh-HK"/>
        </w:rPr>
        <w:t>, Hong Kong</w:t>
      </w:r>
      <w:r w:rsidR="00C178D9" w:rsidRPr="00CE3A27">
        <w:rPr>
          <w:rFonts w:ascii="Book Antiqua" w:eastAsiaTheme="minorEastAsia" w:hAnsi="Book Antiqua"/>
          <w:color w:val="auto"/>
          <w:lang w:eastAsia="zh-HK"/>
        </w:rPr>
        <w:t>, China</w:t>
      </w:r>
    </w:p>
    <w:p w:rsidR="007E1110" w:rsidRPr="00CE3A27" w:rsidRDefault="007E1110"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Ting-Ting Wong</w:t>
      </w:r>
      <w:r w:rsidRPr="00CE3A27">
        <w:rPr>
          <w:rFonts w:ascii="Book Antiqua" w:eastAsiaTheme="minorEastAsia" w:hAnsi="Book Antiqua"/>
          <w:color w:val="auto"/>
          <w:lang w:eastAsia="zh-HK"/>
        </w:rPr>
        <w:t>,</w:t>
      </w:r>
      <w:r w:rsidR="00876028" w:rsidRPr="00CE3A27">
        <w:rPr>
          <w:rFonts w:ascii="Book Antiqua" w:eastAsiaTheme="minorEastAsia" w:hAnsi="Book Antiqua"/>
          <w:color w:val="auto"/>
          <w:lang w:eastAsia="zh-HK"/>
        </w:rPr>
        <w:t xml:space="preserve"> </w:t>
      </w:r>
      <w:r w:rsidR="005E051E">
        <w:rPr>
          <w:rFonts w:ascii="Book Antiqua" w:eastAsiaTheme="minorEastAsia" w:hAnsi="Book Antiqua"/>
          <w:color w:val="auto"/>
          <w:lang w:eastAsia="zh-HK"/>
        </w:rPr>
        <w:t>Private Surgeon</w:t>
      </w:r>
      <w:r w:rsidR="00876028" w:rsidRPr="00CE3A27">
        <w:rPr>
          <w:rFonts w:ascii="Book Antiqua" w:eastAsiaTheme="minorEastAsia" w:hAnsi="Book Antiqua"/>
          <w:color w:val="auto"/>
          <w:lang w:eastAsia="zh-HK"/>
        </w:rPr>
        <w:t>, Hong Kong</w:t>
      </w:r>
      <w:r w:rsidR="00C178D9" w:rsidRPr="00CE3A27">
        <w:rPr>
          <w:rFonts w:ascii="Book Antiqua" w:eastAsiaTheme="minorEastAsia" w:hAnsi="Book Antiqua"/>
          <w:color w:val="auto"/>
          <w:lang w:eastAsia="zh-HK"/>
        </w:rPr>
        <w:t>, China</w:t>
      </w:r>
    </w:p>
    <w:p w:rsidR="007E1110" w:rsidRPr="00CE3A27" w:rsidRDefault="007E1110" w:rsidP="00CE3A27">
      <w:pPr>
        <w:widowControl/>
        <w:spacing w:line="360" w:lineRule="auto"/>
        <w:jc w:val="both"/>
        <w:rPr>
          <w:rFonts w:ascii="Book Antiqua" w:eastAsiaTheme="minorEastAsia" w:hAnsi="Book Antiqua"/>
          <w:color w:val="auto"/>
          <w:lang w:eastAsia="zh-HK"/>
        </w:rPr>
      </w:pPr>
    </w:p>
    <w:p w:rsidR="00AF2769" w:rsidRPr="00CE3A27" w:rsidRDefault="00AF2769"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Chun-Chung Yau</w:t>
      </w:r>
      <w:r w:rsidRPr="00CE3A27">
        <w:rPr>
          <w:rFonts w:ascii="Book Antiqua" w:eastAsiaTheme="minorEastAsia" w:hAnsi="Book Antiqua"/>
          <w:color w:val="auto"/>
          <w:lang w:eastAsia="zh-HK"/>
        </w:rPr>
        <w:t>, Department of Clinical Oncology, Princess Margaret Hospital</w:t>
      </w:r>
      <w:r w:rsidR="0026041B" w:rsidRPr="00CE3A27">
        <w:rPr>
          <w:rFonts w:ascii="Book Antiqua" w:eastAsiaTheme="minorEastAsia" w:hAnsi="Book Antiqua"/>
          <w:color w:val="auto"/>
          <w:lang w:eastAsia="zh-HK"/>
        </w:rPr>
        <w:t>, Hong Kong</w:t>
      </w:r>
      <w:r w:rsidR="00C178D9" w:rsidRPr="00CE3A27">
        <w:rPr>
          <w:rFonts w:ascii="Book Antiqua" w:eastAsiaTheme="minorEastAsia" w:hAnsi="Book Antiqua"/>
          <w:color w:val="auto"/>
          <w:lang w:eastAsia="zh-HK"/>
        </w:rPr>
        <w:t>, China</w:t>
      </w:r>
    </w:p>
    <w:p w:rsidR="007E1110" w:rsidRPr="00CE3A27" w:rsidRDefault="007E1110" w:rsidP="00CE3A27">
      <w:pPr>
        <w:widowControl/>
        <w:spacing w:line="360" w:lineRule="auto"/>
        <w:jc w:val="both"/>
        <w:rPr>
          <w:rFonts w:ascii="Book Antiqua" w:eastAsiaTheme="minorEastAsia" w:hAnsi="Book Antiqua"/>
          <w:color w:val="auto"/>
          <w:lang w:eastAsia="zh-HK"/>
        </w:rPr>
      </w:pPr>
    </w:p>
    <w:p w:rsidR="009C51D3" w:rsidRPr="00CE3A27" w:rsidRDefault="009C51D3" w:rsidP="00CE3A27">
      <w:pPr>
        <w:widowControl/>
        <w:spacing w:line="360" w:lineRule="auto"/>
        <w:jc w:val="both"/>
        <w:rPr>
          <w:rFonts w:ascii="Book Antiqua" w:eastAsiaTheme="minorEastAsia" w:hAnsi="Book Antiqua"/>
          <w:color w:val="auto"/>
          <w:lang w:eastAsia="zh-HK"/>
        </w:rPr>
      </w:pPr>
      <w:proofErr w:type="spellStart"/>
      <w:r w:rsidRPr="00CE3A27">
        <w:rPr>
          <w:rFonts w:ascii="Book Antiqua" w:eastAsiaTheme="minorEastAsia" w:hAnsi="Book Antiqua"/>
          <w:b/>
          <w:color w:val="auto"/>
          <w:lang w:eastAsia="zh-HK"/>
        </w:rPr>
        <w:t>Tsz-Kok</w:t>
      </w:r>
      <w:proofErr w:type="spellEnd"/>
      <w:r w:rsidRPr="00CE3A27">
        <w:rPr>
          <w:rFonts w:ascii="Book Antiqua" w:eastAsiaTheme="minorEastAsia" w:hAnsi="Book Antiqua"/>
          <w:b/>
          <w:color w:val="auto"/>
          <w:lang w:eastAsia="zh-HK"/>
        </w:rPr>
        <w:t xml:space="preserve"> </w:t>
      </w:r>
      <w:proofErr w:type="spellStart"/>
      <w:r w:rsidRPr="00CE3A27">
        <w:rPr>
          <w:rFonts w:ascii="Book Antiqua" w:eastAsiaTheme="minorEastAsia" w:hAnsi="Book Antiqua"/>
          <w:b/>
          <w:color w:val="auto"/>
          <w:lang w:eastAsia="zh-HK"/>
        </w:rPr>
        <w:t>Yau</w:t>
      </w:r>
      <w:proofErr w:type="spellEnd"/>
      <w:r w:rsidRPr="00CE3A27">
        <w:rPr>
          <w:rFonts w:ascii="Book Antiqua" w:eastAsiaTheme="minorEastAsia" w:hAnsi="Book Antiqua"/>
          <w:color w:val="auto"/>
          <w:lang w:eastAsia="zh-HK"/>
        </w:rPr>
        <w:t>,</w:t>
      </w:r>
      <w:r w:rsidR="00876028" w:rsidRPr="00CE3A27">
        <w:rPr>
          <w:rFonts w:ascii="Book Antiqua" w:eastAsiaTheme="minorEastAsia" w:hAnsi="Book Antiqua"/>
          <w:color w:val="auto"/>
          <w:lang w:eastAsia="zh-HK"/>
        </w:rPr>
        <w:t xml:space="preserve"> </w:t>
      </w:r>
      <w:r w:rsidR="00B139CB" w:rsidRPr="00CE3A27">
        <w:rPr>
          <w:rFonts w:ascii="Book Antiqua" w:eastAsiaTheme="minorEastAsia" w:hAnsi="Book Antiqua"/>
          <w:color w:val="auto"/>
          <w:lang w:eastAsia="zh-HK"/>
        </w:rPr>
        <w:t xml:space="preserve">Private Clinical Oncologist, </w:t>
      </w:r>
      <w:r w:rsidR="00876028" w:rsidRPr="00CE3A27">
        <w:rPr>
          <w:rFonts w:ascii="Book Antiqua" w:eastAsiaTheme="minorEastAsia" w:hAnsi="Book Antiqua"/>
          <w:color w:val="auto"/>
          <w:lang w:eastAsia="zh-HK"/>
        </w:rPr>
        <w:t>Hong Kong</w:t>
      </w:r>
      <w:r w:rsidR="00C178D9" w:rsidRPr="00CE3A27">
        <w:rPr>
          <w:rFonts w:ascii="Book Antiqua" w:eastAsiaTheme="minorEastAsia" w:hAnsi="Book Antiqua"/>
          <w:color w:val="auto"/>
          <w:lang w:eastAsia="zh-HK"/>
        </w:rPr>
        <w:t>, China</w:t>
      </w:r>
    </w:p>
    <w:p w:rsidR="009C51D3" w:rsidRPr="00CE3A27" w:rsidRDefault="009C51D3" w:rsidP="00CE3A27">
      <w:pPr>
        <w:widowControl/>
        <w:spacing w:line="360" w:lineRule="auto"/>
        <w:jc w:val="both"/>
        <w:rPr>
          <w:rFonts w:ascii="Book Antiqua" w:eastAsiaTheme="minorEastAsia" w:hAnsi="Book Antiqua"/>
          <w:color w:val="auto"/>
          <w:lang w:eastAsia="zh-HK"/>
        </w:rPr>
      </w:pPr>
    </w:p>
    <w:p w:rsidR="00FE4FEA" w:rsidRPr="00CE3A27" w:rsidRDefault="00D9444F" w:rsidP="00CE3A27">
      <w:pPr>
        <w:widowControl/>
        <w:spacing w:line="360" w:lineRule="auto"/>
        <w:jc w:val="both"/>
        <w:rPr>
          <w:rFonts w:ascii="Book Antiqua" w:eastAsia="宋体" w:hAnsi="Book Antiqua"/>
          <w:color w:val="auto"/>
          <w:lang w:eastAsia="zh-CN"/>
        </w:rPr>
      </w:pPr>
      <w:r w:rsidRPr="00CE3A27">
        <w:rPr>
          <w:rFonts w:ascii="Book Antiqua" w:eastAsiaTheme="minorEastAsia" w:hAnsi="Book Antiqua"/>
          <w:b/>
          <w:color w:val="auto"/>
          <w:lang w:eastAsia="zh-HK"/>
        </w:rPr>
        <w:lastRenderedPageBreak/>
        <w:t>Author contribution</w:t>
      </w:r>
      <w:r w:rsidR="007E1110" w:rsidRPr="00CE3A27">
        <w:rPr>
          <w:rFonts w:ascii="Book Antiqua" w:eastAsiaTheme="minorEastAsia" w:hAnsi="Book Antiqua"/>
          <w:b/>
          <w:color w:val="auto"/>
          <w:lang w:eastAsia="zh-HK"/>
        </w:rPr>
        <w:t>s</w:t>
      </w:r>
      <w:r w:rsidR="00FE4FEA" w:rsidRPr="00CE3A27">
        <w:rPr>
          <w:rFonts w:ascii="Book Antiqua" w:eastAsiaTheme="minorEastAsia" w:hAnsi="Book Antiqua"/>
          <w:b/>
          <w:color w:val="auto"/>
          <w:lang w:eastAsia="zh-HK"/>
        </w:rPr>
        <w:t>:</w:t>
      </w:r>
      <w:r w:rsidR="006D78D3" w:rsidRPr="00CE3A27">
        <w:rPr>
          <w:rFonts w:ascii="Book Antiqua" w:eastAsiaTheme="minorEastAsia" w:hAnsi="Book Antiqua"/>
          <w:color w:val="auto"/>
          <w:lang w:eastAsia="zh-HK"/>
        </w:rPr>
        <w:t xml:space="preserve"> Yeo W</w:t>
      </w:r>
      <w:r w:rsidR="00FE4FEA" w:rsidRPr="00CE3A27">
        <w:rPr>
          <w:rFonts w:ascii="Book Antiqua" w:eastAsiaTheme="minorEastAsia" w:hAnsi="Book Antiqua"/>
          <w:color w:val="auto"/>
          <w:lang w:eastAsia="zh-HK"/>
        </w:rPr>
        <w:t>, Cheung PSY, Chan EYY, Chan MCM, CHAN KW, Chan SWW, Cheung FY, Choi PHK, Chor JSY, Foo WWL, Kwan WH, Law SCK, Li LPK, Tsang JWH, Tung Y, Wo</w:t>
      </w:r>
      <w:r w:rsidR="00CE3A27" w:rsidRPr="00CE3A27">
        <w:rPr>
          <w:rFonts w:ascii="Book Antiqua" w:eastAsiaTheme="minorEastAsia" w:hAnsi="Book Antiqua"/>
          <w:color w:val="auto"/>
          <w:lang w:eastAsia="zh-HK"/>
        </w:rPr>
        <w:t>ng LLS, Wong TT, Yau CC, Yau TK</w:t>
      </w:r>
      <w:r w:rsidR="00FE4FEA" w:rsidRPr="00CE3A27">
        <w:rPr>
          <w:rFonts w:ascii="Book Antiqua" w:eastAsiaTheme="minorEastAsia" w:hAnsi="Book Antiqua"/>
          <w:color w:val="auto"/>
          <w:lang w:eastAsia="zh-HK"/>
        </w:rPr>
        <w:t xml:space="preserve"> and Zee BC</w:t>
      </w:r>
      <w:r w:rsidR="00CE3A27" w:rsidRPr="00CE3A27">
        <w:rPr>
          <w:rFonts w:ascii="Book Antiqua" w:eastAsiaTheme="minorEastAsia" w:hAnsi="Book Antiqua"/>
          <w:color w:val="auto"/>
          <w:lang w:eastAsia="zh-HK"/>
        </w:rPr>
        <w:t>Y designed the research; Lee HM</w:t>
      </w:r>
      <w:r w:rsidR="00FE4FEA" w:rsidRPr="00CE3A27">
        <w:rPr>
          <w:rFonts w:ascii="Book Antiqua" w:eastAsiaTheme="minorEastAsia" w:hAnsi="Book Antiqua"/>
          <w:color w:val="auto"/>
          <w:lang w:eastAsia="zh-HK"/>
        </w:rPr>
        <w:t xml:space="preserve"> and Chan Amy performed the res</w:t>
      </w:r>
      <w:r w:rsidR="008F6B24" w:rsidRPr="00CE3A27">
        <w:rPr>
          <w:rFonts w:ascii="Book Antiqua" w:eastAsiaTheme="minorEastAsia" w:hAnsi="Book Antiqua"/>
          <w:color w:val="auto"/>
          <w:lang w:eastAsia="zh-HK"/>
        </w:rPr>
        <w:t>earch; Yeo W</w:t>
      </w:r>
      <w:r w:rsidR="00CE3A27" w:rsidRPr="00CE3A27">
        <w:rPr>
          <w:rFonts w:ascii="Book Antiqua" w:eastAsiaTheme="minorEastAsia" w:hAnsi="Book Antiqua"/>
          <w:color w:val="auto"/>
          <w:lang w:eastAsia="zh-HK"/>
        </w:rPr>
        <w:t>, Cheung PSY, Lee HM</w:t>
      </w:r>
      <w:r w:rsidR="00FE4FEA" w:rsidRPr="00CE3A27">
        <w:rPr>
          <w:rFonts w:ascii="Book Antiqua" w:eastAsiaTheme="minorEastAsia" w:hAnsi="Book Antiqua"/>
          <w:color w:val="auto"/>
          <w:lang w:eastAsia="zh-HK"/>
        </w:rPr>
        <w:t xml:space="preserve"> and Cha</w:t>
      </w:r>
      <w:r w:rsidR="008F6B24" w:rsidRPr="00CE3A27">
        <w:rPr>
          <w:rFonts w:ascii="Book Antiqua" w:eastAsiaTheme="minorEastAsia" w:hAnsi="Book Antiqua"/>
          <w:color w:val="auto"/>
          <w:lang w:eastAsia="zh-HK"/>
        </w:rPr>
        <w:t>n Amy analyzed the data; Yeo W</w:t>
      </w:r>
      <w:r w:rsidR="00CE3A27" w:rsidRPr="00CE3A27">
        <w:rPr>
          <w:rFonts w:ascii="Book Antiqua" w:eastAsiaTheme="minorEastAsia" w:hAnsi="Book Antiqua"/>
          <w:color w:val="auto"/>
          <w:lang w:eastAsia="zh-HK"/>
        </w:rPr>
        <w:t>, Cheung PSY</w:t>
      </w:r>
      <w:r w:rsidR="00FE4FEA" w:rsidRPr="00CE3A27">
        <w:rPr>
          <w:rFonts w:ascii="Book Antiqua" w:eastAsiaTheme="minorEastAsia" w:hAnsi="Book Antiqua"/>
          <w:color w:val="auto"/>
          <w:lang w:eastAsia="zh-HK"/>
        </w:rPr>
        <w:t xml:space="preserve"> and Lee HM wrote the paper.</w:t>
      </w:r>
    </w:p>
    <w:p w:rsidR="003323C6" w:rsidRPr="00CE3A27" w:rsidRDefault="003323C6" w:rsidP="00CE3A27">
      <w:pPr>
        <w:widowControl/>
        <w:spacing w:line="360" w:lineRule="auto"/>
        <w:jc w:val="both"/>
        <w:rPr>
          <w:rFonts w:ascii="Book Antiqua" w:eastAsia="宋体" w:hAnsi="Book Antiqua"/>
          <w:b/>
          <w:color w:val="auto"/>
          <w:lang w:eastAsia="zh-CN"/>
        </w:rPr>
      </w:pPr>
    </w:p>
    <w:p w:rsidR="008426BC" w:rsidRPr="00CE3A27" w:rsidRDefault="002116EA"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Correspondence</w:t>
      </w:r>
      <w:r w:rsidR="00D541F0" w:rsidRPr="00CE3A27">
        <w:rPr>
          <w:rFonts w:ascii="Book Antiqua" w:eastAsiaTheme="minorEastAsia" w:hAnsi="Book Antiqua"/>
          <w:b/>
          <w:color w:val="auto"/>
          <w:lang w:eastAsia="zh-HK"/>
        </w:rPr>
        <w:t xml:space="preserve"> to</w:t>
      </w:r>
      <w:r w:rsidRPr="00CE3A27">
        <w:rPr>
          <w:rFonts w:ascii="Book Antiqua" w:eastAsiaTheme="minorEastAsia" w:hAnsi="Book Antiqua"/>
          <w:b/>
          <w:color w:val="auto"/>
          <w:lang w:eastAsia="zh-HK"/>
        </w:rPr>
        <w:t>:</w:t>
      </w:r>
      <w:r w:rsidR="00E327B4" w:rsidRPr="00CE3A27">
        <w:rPr>
          <w:rFonts w:ascii="Book Antiqua" w:eastAsiaTheme="minorEastAsia" w:hAnsi="Book Antiqua"/>
          <w:b/>
          <w:color w:val="auto"/>
          <w:lang w:eastAsia="zh-HK"/>
        </w:rPr>
        <w:t xml:space="preserve"> </w:t>
      </w:r>
      <w:r w:rsidR="006D78D3" w:rsidRPr="00CE3A27">
        <w:rPr>
          <w:rFonts w:ascii="Book Antiqua" w:eastAsiaTheme="minorEastAsia" w:hAnsi="Book Antiqua"/>
          <w:b/>
          <w:color w:val="auto"/>
          <w:lang w:eastAsia="zh-HK"/>
        </w:rPr>
        <w:t>Winnie</w:t>
      </w:r>
      <w:r w:rsidR="000A2F13" w:rsidRPr="00CE3A27">
        <w:rPr>
          <w:rFonts w:ascii="Book Antiqua" w:eastAsiaTheme="minorEastAsia" w:hAnsi="Book Antiqua"/>
          <w:b/>
          <w:color w:val="auto"/>
          <w:lang w:eastAsia="zh-HK"/>
        </w:rPr>
        <w:t xml:space="preserve"> Yeo</w:t>
      </w:r>
      <w:r w:rsidR="000A2F13" w:rsidRPr="00CE3A27">
        <w:rPr>
          <w:rFonts w:ascii="Book Antiqua" w:eastAsiaTheme="minorEastAsia" w:hAnsi="Book Antiqua"/>
          <w:color w:val="auto"/>
          <w:lang w:eastAsia="zh-HK"/>
        </w:rPr>
        <w:t xml:space="preserve">, </w:t>
      </w:r>
      <w:r w:rsidR="00CE3A27" w:rsidRPr="00CE3A27">
        <w:rPr>
          <w:rFonts w:ascii="Book Antiqua" w:eastAsiaTheme="minorEastAsia" w:hAnsi="Book Antiqua"/>
          <w:b/>
          <w:color w:val="auto"/>
          <w:lang w:eastAsia="zh-HK"/>
        </w:rPr>
        <w:t>Professor</w:t>
      </w:r>
      <w:r w:rsidR="00CE3A27" w:rsidRPr="00CE3A27">
        <w:rPr>
          <w:rFonts w:ascii="Book Antiqua" w:eastAsia="宋体" w:hAnsi="Book Antiqua"/>
          <w:b/>
          <w:color w:val="auto"/>
          <w:lang w:eastAsia="zh-CN"/>
        </w:rPr>
        <w:t>,</w:t>
      </w:r>
      <w:r w:rsidR="00CE3A27" w:rsidRPr="00CE3A27">
        <w:rPr>
          <w:rFonts w:ascii="Book Antiqua" w:eastAsiaTheme="minorEastAsia" w:hAnsi="Book Antiqua"/>
          <w:color w:val="auto"/>
          <w:lang w:eastAsia="zh-HK"/>
        </w:rPr>
        <w:t xml:space="preserve"> </w:t>
      </w:r>
      <w:r w:rsidR="000A2F13" w:rsidRPr="00CE3A27">
        <w:rPr>
          <w:rFonts w:ascii="Book Antiqua" w:eastAsiaTheme="minorEastAsia" w:hAnsi="Book Antiqua"/>
          <w:color w:val="auto"/>
          <w:lang w:eastAsia="zh-HK"/>
        </w:rPr>
        <w:t xml:space="preserve">Department of Clinical Oncology, Chinese University of Hong Kong, </w:t>
      </w:r>
      <w:r w:rsidR="001403A5" w:rsidRPr="00CE3A27">
        <w:rPr>
          <w:rFonts w:ascii="Book Antiqua" w:eastAsiaTheme="minorEastAsia" w:hAnsi="Book Antiqua"/>
          <w:color w:val="auto"/>
          <w:lang w:eastAsia="zh-HK"/>
        </w:rPr>
        <w:t xml:space="preserve">Prince of Wales Hospital, </w:t>
      </w:r>
      <w:r w:rsidR="00124464" w:rsidRPr="00CE3A27">
        <w:rPr>
          <w:rFonts w:ascii="Book Antiqua" w:eastAsiaTheme="minorEastAsia" w:hAnsi="Book Antiqua"/>
          <w:color w:val="auto"/>
          <w:lang w:eastAsia="zh-HK"/>
        </w:rPr>
        <w:t xml:space="preserve">30-32 </w:t>
      </w:r>
      <w:proofErr w:type="spellStart"/>
      <w:r w:rsidR="00124464" w:rsidRPr="00CE3A27">
        <w:rPr>
          <w:rFonts w:ascii="Book Antiqua" w:eastAsiaTheme="minorEastAsia" w:hAnsi="Book Antiqua"/>
          <w:color w:val="auto"/>
          <w:lang w:eastAsia="zh-HK"/>
        </w:rPr>
        <w:t>Ngan</w:t>
      </w:r>
      <w:proofErr w:type="spellEnd"/>
      <w:r w:rsidR="00124464" w:rsidRPr="00CE3A27">
        <w:rPr>
          <w:rFonts w:ascii="Book Antiqua" w:eastAsiaTheme="minorEastAsia" w:hAnsi="Book Antiqua"/>
          <w:color w:val="auto"/>
          <w:lang w:eastAsia="zh-HK"/>
        </w:rPr>
        <w:t xml:space="preserve"> </w:t>
      </w:r>
      <w:proofErr w:type="spellStart"/>
      <w:r w:rsidR="00124464" w:rsidRPr="00CE3A27">
        <w:rPr>
          <w:rFonts w:ascii="Book Antiqua" w:eastAsiaTheme="minorEastAsia" w:hAnsi="Book Antiqua"/>
          <w:color w:val="auto"/>
          <w:lang w:eastAsia="zh-HK"/>
        </w:rPr>
        <w:t>Shing</w:t>
      </w:r>
      <w:proofErr w:type="spellEnd"/>
      <w:r w:rsidR="00124464" w:rsidRPr="00CE3A27">
        <w:rPr>
          <w:rFonts w:ascii="Book Antiqua" w:eastAsiaTheme="minorEastAsia" w:hAnsi="Book Antiqua"/>
          <w:color w:val="auto"/>
          <w:lang w:eastAsia="zh-HK"/>
        </w:rPr>
        <w:t xml:space="preserve"> Street, </w:t>
      </w:r>
      <w:proofErr w:type="spellStart"/>
      <w:r w:rsidR="001403A5" w:rsidRPr="00CE3A27">
        <w:rPr>
          <w:rFonts w:ascii="Book Antiqua" w:eastAsiaTheme="minorEastAsia" w:hAnsi="Book Antiqua"/>
          <w:color w:val="auto"/>
          <w:lang w:eastAsia="zh-HK"/>
        </w:rPr>
        <w:t>Shatin</w:t>
      </w:r>
      <w:proofErr w:type="spellEnd"/>
      <w:r w:rsidR="001403A5" w:rsidRPr="00CE3A27">
        <w:rPr>
          <w:rFonts w:ascii="Book Antiqua" w:eastAsiaTheme="minorEastAsia" w:hAnsi="Book Antiqua"/>
          <w:color w:val="auto"/>
          <w:lang w:eastAsia="zh-HK"/>
        </w:rPr>
        <w:t>, N</w:t>
      </w:r>
      <w:r w:rsidR="00C178D9" w:rsidRPr="00CE3A27">
        <w:rPr>
          <w:rFonts w:ascii="Book Antiqua" w:eastAsiaTheme="minorEastAsia" w:hAnsi="Book Antiqua"/>
          <w:color w:val="auto"/>
          <w:lang w:eastAsia="zh-HK"/>
        </w:rPr>
        <w:t xml:space="preserve">ew </w:t>
      </w:r>
      <w:r w:rsidR="001403A5" w:rsidRPr="00CE3A27">
        <w:rPr>
          <w:rFonts w:ascii="Book Antiqua" w:eastAsiaTheme="minorEastAsia" w:hAnsi="Book Antiqua"/>
          <w:color w:val="auto"/>
          <w:lang w:eastAsia="zh-HK"/>
        </w:rPr>
        <w:t>T</w:t>
      </w:r>
      <w:r w:rsidR="00C178D9" w:rsidRPr="00CE3A27">
        <w:rPr>
          <w:rFonts w:ascii="Book Antiqua" w:eastAsiaTheme="minorEastAsia" w:hAnsi="Book Antiqua"/>
          <w:color w:val="auto"/>
          <w:lang w:eastAsia="zh-HK"/>
        </w:rPr>
        <w:t>erritories</w:t>
      </w:r>
      <w:r w:rsidR="001403A5" w:rsidRPr="00CE3A27">
        <w:rPr>
          <w:rFonts w:ascii="Book Antiqua" w:eastAsiaTheme="minorEastAsia" w:hAnsi="Book Antiqua"/>
          <w:color w:val="auto"/>
          <w:lang w:eastAsia="zh-HK"/>
        </w:rPr>
        <w:t>, Hong Kong</w:t>
      </w:r>
      <w:r w:rsidR="00E467CF">
        <w:rPr>
          <w:rFonts w:ascii="Book Antiqua" w:eastAsiaTheme="minorEastAsia" w:hAnsi="Book Antiqua"/>
          <w:color w:val="auto"/>
          <w:lang w:eastAsia="zh-HK"/>
        </w:rPr>
        <w:t>, China</w:t>
      </w:r>
      <w:r w:rsidR="001403A5" w:rsidRPr="00CE3A27">
        <w:rPr>
          <w:rFonts w:ascii="Book Antiqua" w:eastAsiaTheme="minorEastAsia" w:hAnsi="Book Antiqua"/>
          <w:color w:val="auto"/>
          <w:lang w:eastAsia="zh-HK"/>
        </w:rPr>
        <w:t xml:space="preserve">. </w:t>
      </w:r>
      <w:hyperlink r:id="rId9" w:history="1">
        <w:r w:rsidR="008426BC" w:rsidRPr="00E467CF">
          <w:rPr>
            <w:rStyle w:val="a8"/>
            <w:rFonts w:ascii="Book Antiqua" w:eastAsiaTheme="minorEastAsia" w:hAnsi="Book Antiqua"/>
            <w:color w:val="auto"/>
            <w:u w:val="none"/>
            <w:lang w:eastAsia="zh-HK"/>
          </w:rPr>
          <w:t>research@hkbcf.org</w:t>
        </w:r>
      </w:hyperlink>
    </w:p>
    <w:p w:rsidR="008426BC" w:rsidRPr="00CE3A27" w:rsidRDefault="008426BC" w:rsidP="00CE3A27">
      <w:pPr>
        <w:widowControl/>
        <w:spacing w:line="360" w:lineRule="auto"/>
        <w:jc w:val="both"/>
        <w:rPr>
          <w:rFonts w:ascii="Book Antiqua" w:eastAsiaTheme="minorEastAsia" w:hAnsi="Book Antiqua"/>
          <w:b/>
          <w:color w:val="auto"/>
          <w:lang w:eastAsia="zh-HK"/>
        </w:rPr>
      </w:pPr>
    </w:p>
    <w:p w:rsidR="00046CAA" w:rsidRPr="00CE3A27" w:rsidRDefault="00046CAA" w:rsidP="00CE3A27">
      <w:pPr>
        <w:widowControl/>
        <w:spacing w:line="360" w:lineRule="auto"/>
        <w:jc w:val="both"/>
        <w:rPr>
          <w:rFonts w:ascii="Book Antiqua" w:eastAsiaTheme="minorEastAsia" w:hAnsi="Book Antiqua"/>
          <w:b/>
          <w:color w:val="auto"/>
          <w:lang w:eastAsia="zh-HK"/>
        </w:rPr>
      </w:pPr>
      <w:r w:rsidRPr="00CE3A27">
        <w:rPr>
          <w:rFonts w:ascii="Book Antiqua" w:eastAsiaTheme="minorEastAsia" w:hAnsi="Book Antiqua"/>
          <w:b/>
          <w:color w:val="auto"/>
          <w:lang w:eastAsia="zh-HK"/>
        </w:rPr>
        <w:t>Telephone</w:t>
      </w:r>
      <w:r w:rsidR="002116EA" w:rsidRPr="00CE3A27">
        <w:rPr>
          <w:rFonts w:ascii="Book Antiqua" w:eastAsiaTheme="minorEastAsia" w:hAnsi="Book Antiqua"/>
          <w:b/>
          <w:color w:val="auto"/>
          <w:lang w:eastAsia="zh-HK"/>
        </w:rPr>
        <w:t>:</w:t>
      </w:r>
      <w:r w:rsidRPr="00CE3A27">
        <w:rPr>
          <w:rFonts w:ascii="Book Antiqua" w:eastAsiaTheme="minorEastAsia" w:hAnsi="Book Antiqua"/>
          <w:b/>
          <w:color w:val="auto"/>
          <w:lang w:eastAsia="zh-HK"/>
        </w:rPr>
        <w:t xml:space="preserve"> </w:t>
      </w:r>
      <w:r w:rsidR="002116EA" w:rsidRPr="00CE3A27">
        <w:rPr>
          <w:rFonts w:ascii="Book Antiqua" w:eastAsiaTheme="minorEastAsia" w:hAnsi="Book Antiqua"/>
          <w:color w:val="auto"/>
          <w:lang w:eastAsia="zh-HK"/>
        </w:rPr>
        <w:t>+</w:t>
      </w:r>
      <w:r w:rsidRPr="00CE3A27">
        <w:rPr>
          <w:rFonts w:ascii="Book Antiqua" w:eastAsiaTheme="minorEastAsia" w:hAnsi="Book Antiqua"/>
          <w:color w:val="auto"/>
          <w:lang w:eastAsia="zh-HK"/>
        </w:rPr>
        <w:t>852</w:t>
      </w:r>
      <w:r w:rsidR="002116EA" w:rsidRPr="00CE3A27">
        <w:rPr>
          <w:rFonts w:ascii="Book Antiqua" w:eastAsiaTheme="minorEastAsia" w:hAnsi="Book Antiqua"/>
          <w:color w:val="auto"/>
          <w:lang w:eastAsia="zh-HK"/>
        </w:rPr>
        <w:t>-</w:t>
      </w:r>
      <w:r w:rsidRPr="00CE3A27">
        <w:rPr>
          <w:rFonts w:ascii="Book Antiqua" w:eastAsiaTheme="minorEastAsia" w:hAnsi="Book Antiqua"/>
          <w:color w:val="auto"/>
          <w:lang w:eastAsia="zh-HK"/>
        </w:rPr>
        <w:t>2525</w:t>
      </w:r>
      <w:r w:rsidR="00CE3A27" w:rsidRPr="00CE3A27">
        <w:rPr>
          <w:rFonts w:ascii="Book Antiqua" w:eastAsia="宋体" w:hAnsi="Book Antiqua"/>
          <w:color w:val="auto"/>
          <w:lang w:eastAsia="zh-CN"/>
        </w:rPr>
        <w:t>-</w:t>
      </w:r>
      <w:r w:rsidRPr="00CE3A27">
        <w:rPr>
          <w:rFonts w:ascii="Book Antiqua" w:eastAsiaTheme="minorEastAsia" w:hAnsi="Book Antiqua"/>
          <w:color w:val="auto"/>
          <w:lang w:eastAsia="zh-HK"/>
        </w:rPr>
        <w:t>6033</w:t>
      </w:r>
      <w:r w:rsidR="002116EA" w:rsidRPr="00CE3A27">
        <w:rPr>
          <w:rFonts w:ascii="Book Antiqua" w:eastAsiaTheme="minorEastAsia" w:hAnsi="Book Antiqua"/>
          <w:b/>
          <w:color w:val="auto"/>
          <w:lang w:eastAsia="zh-HK"/>
        </w:rPr>
        <w:t xml:space="preserve"> Fax: </w:t>
      </w:r>
      <w:r w:rsidR="002116EA" w:rsidRPr="00CE3A27">
        <w:rPr>
          <w:rFonts w:ascii="Book Antiqua" w:eastAsiaTheme="minorEastAsia" w:hAnsi="Book Antiqua"/>
          <w:color w:val="auto"/>
          <w:lang w:eastAsia="zh-HK"/>
        </w:rPr>
        <w:t>+</w:t>
      </w:r>
      <w:r w:rsidRPr="00CE3A27">
        <w:rPr>
          <w:rFonts w:ascii="Book Antiqua" w:eastAsiaTheme="minorEastAsia" w:hAnsi="Book Antiqua"/>
          <w:color w:val="auto"/>
          <w:lang w:eastAsia="zh-HK"/>
        </w:rPr>
        <w:t>852</w:t>
      </w:r>
      <w:r w:rsidR="002116EA" w:rsidRPr="00CE3A27">
        <w:rPr>
          <w:rFonts w:ascii="Book Antiqua" w:eastAsiaTheme="minorEastAsia" w:hAnsi="Book Antiqua"/>
          <w:color w:val="auto"/>
          <w:lang w:eastAsia="zh-HK"/>
        </w:rPr>
        <w:t>-</w:t>
      </w:r>
      <w:r w:rsidR="00CE3A27" w:rsidRPr="00CE3A27">
        <w:rPr>
          <w:rFonts w:ascii="Book Antiqua" w:eastAsiaTheme="minorEastAsia" w:hAnsi="Book Antiqua"/>
          <w:color w:val="auto"/>
          <w:lang w:eastAsia="zh-HK"/>
        </w:rPr>
        <w:t>2525</w:t>
      </w:r>
      <w:r w:rsidR="00CE3A27" w:rsidRPr="00CE3A27">
        <w:rPr>
          <w:rFonts w:ascii="Book Antiqua" w:eastAsia="宋体" w:hAnsi="Book Antiqua"/>
          <w:color w:val="auto"/>
          <w:lang w:eastAsia="zh-CN"/>
        </w:rPr>
        <w:t>-</w:t>
      </w:r>
      <w:r w:rsidRPr="00CE3A27">
        <w:rPr>
          <w:rFonts w:ascii="Book Antiqua" w:eastAsiaTheme="minorEastAsia" w:hAnsi="Book Antiqua"/>
          <w:color w:val="auto"/>
          <w:lang w:eastAsia="zh-HK"/>
        </w:rPr>
        <w:t>6233</w:t>
      </w:r>
    </w:p>
    <w:p w:rsidR="00046CAA" w:rsidRPr="00CE3A27" w:rsidRDefault="00046CAA" w:rsidP="00CE3A27">
      <w:pPr>
        <w:widowControl/>
        <w:spacing w:line="360" w:lineRule="auto"/>
        <w:jc w:val="both"/>
        <w:rPr>
          <w:rFonts w:ascii="Book Antiqua" w:eastAsiaTheme="minorEastAsia" w:hAnsi="Book Antiqua"/>
          <w:b/>
          <w:color w:val="auto"/>
          <w:lang w:eastAsia="zh-HK"/>
        </w:rPr>
      </w:pPr>
    </w:p>
    <w:p w:rsidR="007E1110" w:rsidRPr="00CE3A27" w:rsidRDefault="007E1110"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 xml:space="preserve">Received: </w:t>
      </w:r>
      <w:r w:rsidRPr="00CE3A27">
        <w:rPr>
          <w:rFonts w:ascii="Book Antiqua" w:eastAsiaTheme="minorEastAsia" w:hAnsi="Book Antiqua"/>
          <w:color w:val="auto"/>
          <w:lang w:eastAsia="zh-HK"/>
        </w:rPr>
        <w:t>May 25, 2014</w:t>
      </w:r>
      <w:r w:rsidRPr="00CE3A27">
        <w:rPr>
          <w:rFonts w:ascii="Book Antiqua" w:eastAsiaTheme="minorEastAsia" w:hAnsi="Book Antiqua"/>
          <w:b/>
          <w:color w:val="auto"/>
          <w:lang w:eastAsia="zh-HK"/>
        </w:rPr>
        <w:t xml:space="preserve"> Revised: </w:t>
      </w:r>
      <w:r w:rsidRPr="00CE3A27">
        <w:rPr>
          <w:rFonts w:ascii="Book Antiqua" w:eastAsiaTheme="minorEastAsia" w:hAnsi="Book Antiqua"/>
          <w:color w:val="auto"/>
          <w:lang w:eastAsia="zh-HK"/>
        </w:rPr>
        <w:t>June 20, 2014</w:t>
      </w:r>
    </w:p>
    <w:p w:rsidR="00E467CF" w:rsidRDefault="007E1110" w:rsidP="00E467CF">
      <w:pPr>
        <w:rPr>
          <w:rFonts w:ascii="Book Antiqua" w:hAnsi="Book Antiqua"/>
        </w:rPr>
      </w:pPr>
      <w:r w:rsidRPr="00CE3A27">
        <w:rPr>
          <w:rFonts w:ascii="Book Antiqua" w:eastAsiaTheme="minorEastAsia" w:hAnsi="Book Antiqua"/>
          <w:b/>
          <w:color w:val="auto"/>
          <w:lang w:eastAsia="zh-HK"/>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r w:rsidR="00E467CF" w:rsidRPr="00E467CF">
        <w:rPr>
          <w:rFonts w:ascii="Book Antiqua" w:hAnsi="Book Antiqua"/>
        </w:rPr>
        <w:t xml:space="preserve"> </w:t>
      </w:r>
      <w:r w:rsidR="00E467CF">
        <w:rPr>
          <w:rFonts w:ascii="Book Antiqua" w:hAnsi="Book Antiqua"/>
        </w:rPr>
        <w:t>July 25,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7E1110" w:rsidRPr="00CE3A27" w:rsidRDefault="007E1110" w:rsidP="00CE3A27">
      <w:pPr>
        <w:widowControl/>
        <w:spacing w:line="360" w:lineRule="auto"/>
        <w:jc w:val="both"/>
        <w:rPr>
          <w:rFonts w:ascii="Book Antiqua" w:eastAsiaTheme="minorEastAsia" w:hAnsi="Book Antiqua"/>
          <w:b/>
          <w:color w:val="auto"/>
          <w:lang w:eastAsia="zh-HK"/>
        </w:rPr>
      </w:pPr>
    </w:p>
    <w:p w:rsidR="00CE3A27" w:rsidRPr="00CE3A27" w:rsidRDefault="007E1110" w:rsidP="00CE3A27">
      <w:pPr>
        <w:widowControl/>
        <w:spacing w:line="360" w:lineRule="auto"/>
        <w:jc w:val="both"/>
        <w:rPr>
          <w:rFonts w:ascii="Book Antiqua" w:eastAsia="宋体" w:hAnsi="Book Antiqua"/>
          <w:b/>
          <w:color w:val="auto"/>
          <w:lang w:eastAsia="zh-CN"/>
        </w:rPr>
      </w:pPr>
      <w:r w:rsidRPr="00CE3A27">
        <w:rPr>
          <w:rFonts w:ascii="Book Antiqua" w:eastAsiaTheme="minorEastAsia" w:hAnsi="Book Antiqua"/>
          <w:b/>
          <w:color w:val="auto"/>
          <w:lang w:eastAsia="zh-HK"/>
        </w:rPr>
        <w:t>Published Online:</w:t>
      </w:r>
    </w:p>
    <w:p w:rsidR="00CE3A27" w:rsidRPr="00CE3A27" w:rsidRDefault="00CE3A27" w:rsidP="00CE3A27">
      <w:pPr>
        <w:widowControl/>
        <w:spacing w:line="360" w:lineRule="auto"/>
        <w:jc w:val="both"/>
        <w:rPr>
          <w:rFonts w:ascii="Book Antiqua" w:eastAsia="宋体" w:hAnsi="Book Antiqua"/>
          <w:b/>
          <w:color w:val="auto"/>
          <w:lang w:eastAsia="zh-CN"/>
        </w:rPr>
      </w:pPr>
    </w:p>
    <w:p w:rsidR="007A5E2B" w:rsidRPr="00CE3A27" w:rsidRDefault="00F607FE" w:rsidP="00CE3A27">
      <w:pPr>
        <w:widowControl/>
        <w:spacing w:line="360" w:lineRule="auto"/>
        <w:jc w:val="both"/>
        <w:rPr>
          <w:rFonts w:ascii="Book Antiqua" w:hAnsi="Book Antiqua"/>
          <w:b/>
          <w:color w:val="auto"/>
        </w:rPr>
      </w:pPr>
      <w:r w:rsidRPr="00CE3A27">
        <w:rPr>
          <w:rFonts w:ascii="Book Antiqua" w:hAnsi="Book Antiqua"/>
          <w:b/>
          <w:color w:val="auto"/>
        </w:rPr>
        <w:t>Abstract</w:t>
      </w:r>
    </w:p>
    <w:p w:rsidR="007A5E2B" w:rsidRPr="00CE3A27" w:rsidRDefault="00F607FE" w:rsidP="00CE3A27">
      <w:pPr>
        <w:widowControl/>
        <w:spacing w:line="360" w:lineRule="auto"/>
        <w:jc w:val="both"/>
        <w:rPr>
          <w:rFonts w:ascii="Book Antiqua" w:eastAsiaTheme="minorEastAsia" w:hAnsi="Book Antiqua"/>
          <w:color w:val="auto"/>
          <w:lang w:eastAsia="zh-HK"/>
        </w:rPr>
      </w:pPr>
      <w:r w:rsidRPr="00CE3A27">
        <w:rPr>
          <w:rFonts w:ascii="Book Antiqua" w:eastAsiaTheme="minorEastAsia" w:hAnsi="Book Antiqua"/>
          <w:b/>
          <w:color w:val="auto"/>
          <w:lang w:eastAsia="zh-HK"/>
        </w:rPr>
        <w:t>AIM</w:t>
      </w:r>
      <w:r w:rsidR="007E1110" w:rsidRPr="00CE3A27">
        <w:rPr>
          <w:rFonts w:ascii="Book Antiqua" w:eastAsiaTheme="minorEastAsia" w:hAnsi="Book Antiqua"/>
          <w:b/>
          <w:color w:val="auto"/>
          <w:lang w:eastAsia="zh-HK"/>
        </w:rPr>
        <w:t xml:space="preserve">: </w:t>
      </w:r>
      <w:r w:rsidR="007A5E2B" w:rsidRPr="00CE3A27">
        <w:rPr>
          <w:rFonts w:ascii="Book Antiqua" w:eastAsiaTheme="minorEastAsia" w:hAnsi="Book Antiqua"/>
          <w:color w:val="auto"/>
          <w:lang w:eastAsia="zh-HK"/>
        </w:rPr>
        <w:t>To investigate the</w:t>
      </w:r>
      <w:r w:rsidR="004822EC" w:rsidRPr="00CE3A27">
        <w:rPr>
          <w:rFonts w:ascii="Book Antiqua" w:eastAsiaTheme="minorEastAsia" w:hAnsi="Book Antiqua"/>
          <w:color w:val="auto"/>
          <w:lang w:eastAsia="zh-HK"/>
        </w:rPr>
        <w:t xml:space="preserve"> age</w:t>
      </w:r>
      <w:r w:rsidR="007A5E2B" w:rsidRPr="00CE3A27">
        <w:rPr>
          <w:rFonts w:ascii="Book Antiqua" w:eastAsiaTheme="minorEastAsia" w:hAnsi="Book Antiqua"/>
          <w:color w:val="auto"/>
          <w:lang w:eastAsia="zh-HK"/>
        </w:rPr>
        <w:t xml:space="preserve"> differences in the</w:t>
      </w:r>
      <w:r w:rsidR="00A44E56" w:rsidRPr="00CE3A27">
        <w:rPr>
          <w:rFonts w:ascii="Book Antiqua" w:eastAsiaTheme="minorEastAsia" w:hAnsi="Book Antiqua"/>
          <w:color w:val="auto"/>
          <w:lang w:eastAsia="zh-HK"/>
        </w:rPr>
        <w:t xml:space="preserve"> risk factors, clinicopathological characteristics and patterns of treatment </w:t>
      </w:r>
      <w:r w:rsidR="00493481" w:rsidRPr="00CE3A27">
        <w:rPr>
          <w:rFonts w:ascii="Book Antiqua" w:eastAsiaTheme="minorEastAsia" w:hAnsi="Book Antiqua"/>
          <w:color w:val="auto"/>
          <w:lang w:eastAsia="zh-HK"/>
        </w:rPr>
        <w:t xml:space="preserve">of </w:t>
      </w:r>
      <w:r w:rsidR="00A44E56" w:rsidRPr="00CE3A27">
        <w:rPr>
          <w:rFonts w:ascii="Book Antiqua" w:eastAsiaTheme="minorEastAsia" w:hAnsi="Book Antiqua"/>
          <w:color w:val="auto"/>
          <w:lang w:eastAsia="zh-HK"/>
        </w:rPr>
        <w:t xml:space="preserve">female breast cancer patients. </w:t>
      </w:r>
    </w:p>
    <w:p w:rsidR="00FC5182" w:rsidRPr="00CE3A27" w:rsidRDefault="00FC5182" w:rsidP="00CE3A27">
      <w:pPr>
        <w:widowControl/>
        <w:spacing w:line="360" w:lineRule="auto"/>
        <w:jc w:val="both"/>
        <w:rPr>
          <w:rFonts w:ascii="Book Antiqua" w:hAnsi="Book Antiqua"/>
          <w:b/>
          <w:color w:val="auto"/>
        </w:rPr>
      </w:pPr>
    </w:p>
    <w:p w:rsidR="009262A5" w:rsidRPr="00CE3A27" w:rsidRDefault="00A44E56"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r w:rsidRPr="00CE3A27">
        <w:rPr>
          <w:rFonts w:ascii="Book Antiqua" w:eastAsiaTheme="minorEastAsia" w:hAnsi="Book Antiqua"/>
          <w:b/>
          <w:color w:val="auto"/>
          <w:szCs w:val="24"/>
          <w:lang w:eastAsia="zh-HK"/>
        </w:rPr>
        <w:t>METHODS</w:t>
      </w:r>
      <w:r w:rsidR="007E1110" w:rsidRPr="00CE3A27">
        <w:rPr>
          <w:rFonts w:ascii="Book Antiqua" w:eastAsiaTheme="minorEastAsia" w:hAnsi="Book Antiqua"/>
          <w:b/>
          <w:color w:val="auto"/>
          <w:szCs w:val="24"/>
          <w:lang w:eastAsia="zh-HK"/>
        </w:rPr>
        <w:t xml:space="preserve">: </w:t>
      </w:r>
      <w:r w:rsidR="00CE3A27" w:rsidRPr="00CE3A27">
        <w:rPr>
          <w:rFonts w:ascii="Book Antiqua" w:hAnsi="Book Antiqua"/>
          <w:color w:val="auto"/>
          <w:szCs w:val="24"/>
        </w:rPr>
        <w:t>Seven thousand one hundred and fifty-two</w:t>
      </w:r>
      <w:r w:rsidR="007D51EC" w:rsidRPr="00CE3A27">
        <w:rPr>
          <w:rFonts w:ascii="Book Antiqua" w:hAnsi="Book Antiqua"/>
          <w:color w:val="auto"/>
          <w:szCs w:val="24"/>
        </w:rPr>
        <w:t xml:space="preserve"> women with primary breast cancer from the Hong Kong </w:t>
      </w:r>
      <w:r w:rsidR="00D00605" w:rsidRPr="00CE3A27">
        <w:rPr>
          <w:rFonts w:ascii="Book Antiqua" w:hAnsi="Book Antiqua"/>
          <w:color w:val="auto"/>
          <w:szCs w:val="24"/>
        </w:rPr>
        <w:t>breast cancer registry</w:t>
      </w:r>
      <w:r w:rsidR="00D00605" w:rsidRPr="00CE3A27">
        <w:rPr>
          <w:rFonts w:ascii="Book Antiqua" w:eastAsiaTheme="minorEastAsia" w:hAnsi="Book Antiqua"/>
          <w:color w:val="auto"/>
          <w:szCs w:val="24"/>
          <w:lang w:eastAsia="zh-HK"/>
        </w:rPr>
        <w:t xml:space="preserve"> </w:t>
      </w:r>
      <w:r w:rsidR="00206592" w:rsidRPr="00CE3A27">
        <w:rPr>
          <w:rFonts w:ascii="Book Antiqua" w:eastAsiaTheme="minorEastAsia" w:hAnsi="Book Antiqua"/>
          <w:color w:val="auto"/>
          <w:szCs w:val="24"/>
          <w:lang w:eastAsia="zh-HK"/>
        </w:rPr>
        <w:t xml:space="preserve">were </w:t>
      </w:r>
      <w:r w:rsidR="00655252" w:rsidRPr="00CE3A27">
        <w:rPr>
          <w:rFonts w:ascii="Book Antiqua" w:eastAsiaTheme="minorEastAsia" w:hAnsi="Book Antiqua"/>
          <w:color w:val="auto"/>
          <w:szCs w:val="24"/>
          <w:lang w:eastAsia="zh-HK"/>
        </w:rPr>
        <w:t xml:space="preserve">recruited </w:t>
      </w:r>
      <w:r w:rsidR="001E1D0B" w:rsidRPr="00CE3A27">
        <w:rPr>
          <w:rFonts w:ascii="Book Antiqua" w:eastAsiaTheme="minorEastAsia" w:hAnsi="Book Antiqua"/>
          <w:color w:val="auto"/>
          <w:szCs w:val="24"/>
          <w:lang w:eastAsia="zh-HK"/>
        </w:rPr>
        <w:t xml:space="preserve">after </w:t>
      </w:r>
      <w:r w:rsidR="008365B8" w:rsidRPr="00CE3A27">
        <w:rPr>
          <w:rFonts w:ascii="Book Antiqua" w:eastAsiaTheme="minorEastAsia" w:hAnsi="Book Antiqua"/>
          <w:color w:val="auto"/>
          <w:szCs w:val="24"/>
          <w:lang w:eastAsia="zh-HK"/>
        </w:rPr>
        <w:t xml:space="preserve">receiving patients’ </w:t>
      </w:r>
      <w:r w:rsidR="001E1D0B" w:rsidRPr="00CE3A27">
        <w:rPr>
          <w:rFonts w:ascii="Book Antiqua" w:eastAsiaTheme="minorEastAsia" w:hAnsi="Book Antiqua"/>
          <w:color w:val="auto"/>
          <w:szCs w:val="24"/>
          <w:lang w:eastAsia="zh-HK"/>
        </w:rPr>
        <w:t>consent</w:t>
      </w:r>
      <w:r w:rsidR="00655252" w:rsidRPr="00CE3A27">
        <w:rPr>
          <w:rFonts w:ascii="Book Antiqua" w:eastAsiaTheme="minorEastAsia" w:hAnsi="Book Antiqua"/>
          <w:color w:val="auto"/>
          <w:szCs w:val="24"/>
          <w:lang w:eastAsia="zh-HK"/>
        </w:rPr>
        <w:t>,</w:t>
      </w:r>
      <w:r w:rsidR="007D51EC" w:rsidRPr="00CE3A27">
        <w:rPr>
          <w:rFonts w:ascii="Book Antiqua" w:hAnsi="Book Antiqua"/>
          <w:color w:val="auto"/>
          <w:szCs w:val="24"/>
        </w:rPr>
        <w:t xml:space="preserve"> </w:t>
      </w:r>
      <w:r w:rsidR="00655252" w:rsidRPr="00CE3A27">
        <w:rPr>
          <w:rFonts w:ascii="Book Antiqua" w:eastAsiaTheme="minorEastAsia" w:hAnsi="Book Antiqua"/>
          <w:color w:val="auto"/>
          <w:szCs w:val="24"/>
          <w:lang w:eastAsia="zh-HK"/>
        </w:rPr>
        <w:t>t</w:t>
      </w:r>
      <w:r w:rsidR="00206592" w:rsidRPr="00CE3A27">
        <w:rPr>
          <w:rFonts w:ascii="Book Antiqua" w:eastAsiaTheme="minorEastAsia" w:hAnsi="Book Antiqua"/>
          <w:color w:val="auto"/>
          <w:szCs w:val="24"/>
          <w:lang w:eastAsia="zh-HK"/>
        </w:rPr>
        <w:t>hey</w:t>
      </w:r>
      <w:r w:rsidR="009262A5" w:rsidRPr="00CE3A27">
        <w:rPr>
          <w:rFonts w:ascii="Book Antiqua" w:hAnsi="Book Antiqua"/>
          <w:color w:val="auto"/>
          <w:szCs w:val="24"/>
        </w:rPr>
        <w:t xml:space="preserve"> were asked to complete standardized questionnaires </w:t>
      </w:r>
      <w:r w:rsidR="00206592" w:rsidRPr="00CE3A27">
        <w:rPr>
          <w:rFonts w:ascii="Book Antiqua" w:eastAsiaTheme="minorEastAsia" w:hAnsi="Book Antiqua"/>
          <w:color w:val="auto"/>
          <w:szCs w:val="24"/>
          <w:lang w:eastAsia="zh-HK"/>
        </w:rPr>
        <w:t xml:space="preserve">which captured their </w:t>
      </w:r>
      <w:r w:rsidR="009262A5" w:rsidRPr="00CE3A27">
        <w:rPr>
          <w:rFonts w:ascii="Book Antiqua" w:hAnsi="Book Antiqua"/>
          <w:color w:val="auto"/>
          <w:szCs w:val="24"/>
        </w:rPr>
        <w:t>sociodemographic</w:t>
      </w:r>
      <w:r w:rsidR="00EF3DDE" w:rsidRPr="00CE3A27">
        <w:rPr>
          <w:rFonts w:ascii="Book Antiqua" w:eastAsiaTheme="minorEastAsia" w:hAnsi="Book Antiqua"/>
          <w:color w:val="auto"/>
          <w:szCs w:val="24"/>
          <w:lang w:eastAsia="zh-HK"/>
        </w:rPr>
        <w:t xml:space="preserve"> characteristics </w:t>
      </w:r>
      <w:r w:rsidR="009262A5" w:rsidRPr="00CE3A27">
        <w:rPr>
          <w:rFonts w:ascii="Book Antiqua" w:hAnsi="Book Antiqua"/>
          <w:color w:val="auto"/>
          <w:szCs w:val="24"/>
        </w:rPr>
        <w:t xml:space="preserve">and risk factors </w:t>
      </w:r>
      <w:r w:rsidR="00EC00B8" w:rsidRPr="00CE3A27">
        <w:rPr>
          <w:rFonts w:ascii="Book Antiqua" w:hAnsi="Book Antiqua"/>
          <w:color w:val="auto"/>
          <w:szCs w:val="24"/>
        </w:rPr>
        <w:t>associated with</w:t>
      </w:r>
      <w:r w:rsidR="00EC00B8" w:rsidRPr="00CE3A27">
        <w:rPr>
          <w:rFonts w:ascii="Book Antiqua" w:hAnsi="Book Antiqua"/>
          <w:i/>
          <w:color w:val="auto"/>
          <w:szCs w:val="24"/>
        </w:rPr>
        <w:t xml:space="preserve"> </w:t>
      </w:r>
      <w:r w:rsidR="009262A5" w:rsidRPr="00CE3A27">
        <w:rPr>
          <w:rFonts w:ascii="Book Antiqua" w:hAnsi="Book Antiqua"/>
          <w:color w:val="auto"/>
          <w:szCs w:val="24"/>
        </w:rPr>
        <w:t>breast cancer</w:t>
      </w:r>
      <w:r w:rsidR="00EC00B8" w:rsidRPr="00CE3A27">
        <w:rPr>
          <w:rFonts w:ascii="Book Antiqua" w:hAnsi="Book Antiqua"/>
          <w:color w:val="auto"/>
          <w:szCs w:val="24"/>
        </w:rPr>
        <w:t xml:space="preserve"> development</w:t>
      </w:r>
      <w:r w:rsidR="00A55025" w:rsidRPr="00CE3A27">
        <w:rPr>
          <w:rFonts w:ascii="Book Antiqua" w:eastAsiaTheme="minorEastAsia" w:hAnsi="Book Antiqua"/>
          <w:color w:val="auto"/>
          <w:szCs w:val="24"/>
          <w:lang w:eastAsia="zh-HK"/>
        </w:rPr>
        <w:t>.</w:t>
      </w:r>
      <w:r w:rsidR="00206592" w:rsidRPr="00CE3A27">
        <w:rPr>
          <w:rFonts w:ascii="Book Antiqua" w:eastAsiaTheme="minorEastAsia" w:hAnsi="Book Antiqua"/>
          <w:color w:val="auto"/>
          <w:szCs w:val="24"/>
          <w:lang w:eastAsia="zh-HK"/>
        </w:rPr>
        <w:t xml:space="preserve"> </w:t>
      </w:r>
      <w:r w:rsidR="00575B76" w:rsidRPr="00CE3A27">
        <w:rPr>
          <w:rFonts w:ascii="Book Antiqua" w:eastAsiaTheme="minorEastAsia" w:hAnsi="Book Antiqua"/>
          <w:color w:val="auto"/>
          <w:szCs w:val="24"/>
          <w:lang w:eastAsia="zh-HK"/>
        </w:rPr>
        <w:t>Among them,</w:t>
      </w:r>
      <w:r w:rsidR="00655252" w:rsidRPr="00CE3A27">
        <w:rPr>
          <w:rFonts w:ascii="Book Antiqua" w:eastAsiaTheme="minorEastAsia" w:hAnsi="Book Antiqua"/>
          <w:color w:val="auto"/>
          <w:szCs w:val="24"/>
          <w:lang w:eastAsia="zh-HK"/>
        </w:rPr>
        <w:t xml:space="preserve"> </w:t>
      </w:r>
      <w:r w:rsidR="0012333B" w:rsidRPr="00CE3A27">
        <w:rPr>
          <w:rFonts w:ascii="Book Antiqua" w:eastAsiaTheme="minorEastAsia" w:hAnsi="Book Antiqua"/>
          <w:color w:val="auto"/>
          <w:szCs w:val="24"/>
          <w:lang w:eastAsia="zh-HK"/>
        </w:rPr>
        <w:t>c</w:t>
      </w:r>
      <w:r w:rsidR="00575B76" w:rsidRPr="00CE3A27">
        <w:rPr>
          <w:rFonts w:ascii="Book Antiqua" w:hAnsi="Book Antiqua"/>
          <w:color w:val="auto"/>
          <w:szCs w:val="24"/>
        </w:rPr>
        <w:t>linicopathological data and</w:t>
      </w:r>
      <w:r w:rsidR="00DE4319" w:rsidRPr="00CE3A27">
        <w:rPr>
          <w:rFonts w:ascii="Book Antiqua" w:eastAsiaTheme="minorEastAsia" w:hAnsi="Book Antiqua"/>
          <w:color w:val="auto"/>
          <w:szCs w:val="24"/>
          <w:lang w:eastAsia="zh-HK"/>
        </w:rPr>
        <w:t xml:space="preserve"> patterns of</w:t>
      </w:r>
      <w:r w:rsidR="00DE4319" w:rsidRPr="00CE3A27">
        <w:rPr>
          <w:rFonts w:ascii="Book Antiqua" w:hAnsi="Book Antiqua"/>
          <w:color w:val="auto"/>
          <w:szCs w:val="24"/>
        </w:rPr>
        <w:t xml:space="preserve"> treatment</w:t>
      </w:r>
      <w:r w:rsidR="009262A5" w:rsidRPr="00CE3A27">
        <w:rPr>
          <w:rFonts w:ascii="Book Antiqua" w:hAnsi="Book Antiqua"/>
          <w:color w:val="auto"/>
          <w:szCs w:val="24"/>
        </w:rPr>
        <w:t xml:space="preserve"> were </w:t>
      </w:r>
      <w:r w:rsidR="00206592" w:rsidRPr="00CE3A27">
        <w:rPr>
          <w:rFonts w:ascii="Book Antiqua" w:eastAsiaTheme="minorEastAsia" w:hAnsi="Book Antiqua"/>
          <w:color w:val="auto"/>
          <w:szCs w:val="24"/>
          <w:lang w:eastAsia="zh-HK"/>
        </w:rPr>
        <w:t xml:space="preserve">further </w:t>
      </w:r>
      <w:r w:rsidR="009262A5" w:rsidRPr="00CE3A27">
        <w:rPr>
          <w:rFonts w:ascii="Book Antiqua" w:hAnsi="Book Antiqua"/>
          <w:color w:val="auto"/>
          <w:szCs w:val="24"/>
        </w:rPr>
        <w:t>collected from medical records</w:t>
      </w:r>
      <w:r w:rsidR="00206592" w:rsidRPr="00CE3A27">
        <w:rPr>
          <w:rFonts w:ascii="Book Antiqua" w:eastAsiaTheme="minorEastAsia" w:hAnsi="Book Antiqua"/>
          <w:color w:val="auto"/>
          <w:szCs w:val="24"/>
          <w:lang w:eastAsia="zh-HK"/>
        </w:rPr>
        <w:t xml:space="preserve"> </w:t>
      </w:r>
      <w:r w:rsidR="009573C8" w:rsidRPr="00CE3A27">
        <w:rPr>
          <w:rFonts w:ascii="Book Antiqua" w:eastAsiaTheme="minorEastAsia" w:hAnsi="Book Antiqua"/>
          <w:color w:val="auto"/>
          <w:szCs w:val="24"/>
          <w:lang w:eastAsia="zh-HK"/>
        </w:rPr>
        <w:t>of</w:t>
      </w:r>
      <w:r w:rsidR="006D2602" w:rsidRPr="00CE3A27">
        <w:rPr>
          <w:rFonts w:ascii="Book Antiqua" w:eastAsiaTheme="minorEastAsia" w:hAnsi="Book Antiqua"/>
          <w:color w:val="auto"/>
          <w:szCs w:val="24"/>
          <w:lang w:eastAsia="zh-HK"/>
        </w:rPr>
        <w:t xml:space="preserve"> </w:t>
      </w:r>
      <w:r w:rsidR="00206592" w:rsidRPr="00CE3A27">
        <w:rPr>
          <w:rFonts w:ascii="Book Antiqua" w:eastAsiaTheme="minorEastAsia" w:hAnsi="Book Antiqua"/>
          <w:color w:val="auto"/>
          <w:szCs w:val="24"/>
          <w:lang w:eastAsia="zh-HK"/>
        </w:rPr>
        <w:t>5</w:t>
      </w:r>
      <w:r w:rsidR="00C15970" w:rsidRPr="00CE3A27">
        <w:rPr>
          <w:rFonts w:ascii="Book Antiqua" w:eastAsiaTheme="minorEastAsia" w:hAnsi="Book Antiqua"/>
          <w:color w:val="auto"/>
          <w:szCs w:val="24"/>
          <w:lang w:eastAsia="zh-HK"/>
        </w:rPr>
        <w:t xml:space="preserve">523 </w:t>
      </w:r>
      <w:r w:rsidR="00206592" w:rsidRPr="00CE3A27">
        <w:rPr>
          <w:rFonts w:ascii="Book Antiqua" w:eastAsiaTheme="minorEastAsia" w:hAnsi="Book Antiqua"/>
          <w:color w:val="auto"/>
          <w:szCs w:val="24"/>
          <w:lang w:eastAsia="zh-HK"/>
        </w:rPr>
        <w:t>patients with invasive breast cancers</w:t>
      </w:r>
      <w:r w:rsidR="009262A5" w:rsidRPr="00CE3A27">
        <w:rPr>
          <w:rFonts w:ascii="Book Antiqua" w:hAnsi="Book Antiqua"/>
          <w:color w:val="auto"/>
          <w:szCs w:val="24"/>
        </w:rPr>
        <w:t>. Patients were divided into two gro</w:t>
      </w:r>
      <w:bookmarkStart w:id="52" w:name="_GoBack"/>
      <w:bookmarkEnd w:id="52"/>
      <w:r w:rsidR="009262A5" w:rsidRPr="00CE3A27">
        <w:rPr>
          <w:rFonts w:ascii="Book Antiqua" w:hAnsi="Book Antiqua"/>
          <w:color w:val="auto"/>
          <w:szCs w:val="24"/>
        </w:rPr>
        <w:t xml:space="preserve">ups according </w:t>
      </w:r>
      <w:r w:rsidR="00A55025" w:rsidRPr="00CE3A27">
        <w:rPr>
          <w:rFonts w:ascii="Book Antiqua" w:hAnsi="Book Antiqua"/>
          <w:color w:val="auto"/>
          <w:szCs w:val="24"/>
        </w:rPr>
        <w:t>to the</w:t>
      </w:r>
      <w:r w:rsidR="00A55025" w:rsidRPr="00CE3A27">
        <w:rPr>
          <w:rFonts w:ascii="Book Antiqua" w:eastAsiaTheme="minorEastAsia" w:hAnsi="Book Antiqua"/>
          <w:color w:val="auto"/>
          <w:szCs w:val="24"/>
          <w:lang w:eastAsia="zh-HK"/>
        </w:rPr>
        <w:t xml:space="preserve"> </w:t>
      </w:r>
      <w:r w:rsidR="009262A5" w:rsidRPr="00CE3A27">
        <w:rPr>
          <w:rFonts w:ascii="Book Antiqua" w:hAnsi="Book Antiqua"/>
          <w:color w:val="auto"/>
          <w:szCs w:val="24"/>
        </w:rPr>
        <w:t>age at diagno</w:t>
      </w:r>
      <w:r w:rsidR="00CE3A27" w:rsidRPr="00CE3A27">
        <w:rPr>
          <w:rFonts w:ascii="Book Antiqua" w:hAnsi="Book Antiqua"/>
          <w:color w:val="auto"/>
          <w:szCs w:val="24"/>
        </w:rPr>
        <w:t>sis: younger (&lt;</w:t>
      </w:r>
      <w:r w:rsidR="002D4FF3">
        <w:rPr>
          <w:rFonts w:ascii="Book Antiqua" w:eastAsia="宋体" w:hAnsi="Book Antiqua" w:hint="eastAsia"/>
          <w:color w:val="auto"/>
          <w:szCs w:val="24"/>
          <w:lang w:eastAsia="zh-CN"/>
        </w:rPr>
        <w:t xml:space="preserve"> </w:t>
      </w:r>
      <w:r w:rsidR="00CE3A27" w:rsidRPr="00CE3A27">
        <w:rPr>
          <w:rFonts w:ascii="Book Antiqua" w:hAnsi="Book Antiqua"/>
          <w:color w:val="auto"/>
          <w:szCs w:val="24"/>
        </w:rPr>
        <w:t xml:space="preserve">40 years old) </w:t>
      </w:r>
      <w:r w:rsidR="00CE3A27" w:rsidRPr="00CE3A27">
        <w:rPr>
          <w:rFonts w:ascii="Book Antiqua" w:hAnsi="Book Antiqua"/>
          <w:i/>
          <w:color w:val="auto"/>
          <w:szCs w:val="24"/>
        </w:rPr>
        <w:t>vs</w:t>
      </w:r>
      <w:r w:rsidR="009262A5" w:rsidRPr="00CE3A27">
        <w:rPr>
          <w:rFonts w:ascii="Book Antiqua" w:hAnsi="Book Antiqua"/>
          <w:color w:val="auto"/>
          <w:szCs w:val="24"/>
        </w:rPr>
        <w:t xml:space="preserve"> older patients (≥ 40 years old) for subsequent </w:t>
      </w:r>
      <w:r w:rsidR="009262A5" w:rsidRPr="00CE3A27">
        <w:rPr>
          <w:rFonts w:ascii="Book Antiqua" w:hAnsi="Book Antiqua"/>
          <w:color w:val="auto"/>
          <w:szCs w:val="24"/>
        </w:rPr>
        <w:lastRenderedPageBreak/>
        <w:t>analyses.</w:t>
      </w:r>
    </w:p>
    <w:p w:rsidR="005027E3" w:rsidRPr="00CE3A27" w:rsidRDefault="005027E3"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b/>
          <w:color w:val="auto"/>
          <w:szCs w:val="24"/>
          <w:lang w:eastAsia="zh-HK"/>
        </w:rPr>
      </w:pPr>
    </w:p>
    <w:p w:rsidR="009262A5" w:rsidRPr="00CE3A27" w:rsidRDefault="00493481"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r w:rsidRPr="00CE3A27">
        <w:rPr>
          <w:rFonts w:ascii="Book Antiqua" w:eastAsiaTheme="minorEastAsia" w:hAnsi="Book Antiqua"/>
          <w:b/>
          <w:color w:val="auto"/>
          <w:szCs w:val="24"/>
          <w:lang w:eastAsia="zh-HK"/>
        </w:rPr>
        <w:t>RESULTS</w:t>
      </w:r>
      <w:r w:rsidR="007E1110" w:rsidRPr="00CE3A27">
        <w:rPr>
          <w:rFonts w:ascii="Book Antiqua" w:eastAsiaTheme="minorEastAsia" w:hAnsi="Book Antiqua"/>
          <w:b/>
          <w:color w:val="auto"/>
          <w:szCs w:val="24"/>
          <w:lang w:eastAsia="zh-HK"/>
        </w:rPr>
        <w:t xml:space="preserve">: </w:t>
      </w:r>
      <w:r w:rsidR="006D2602" w:rsidRPr="00CE3A27">
        <w:rPr>
          <w:rFonts w:ascii="Book Antiqua" w:eastAsiaTheme="minorEastAsia" w:hAnsi="Book Antiqua"/>
          <w:color w:val="auto"/>
          <w:szCs w:val="24"/>
          <w:lang w:eastAsia="zh-HK"/>
        </w:rPr>
        <w:t xml:space="preserve">Analysis on the </w:t>
      </w:r>
      <w:proofErr w:type="spellStart"/>
      <w:r w:rsidR="006D2602" w:rsidRPr="00CE3A27">
        <w:rPr>
          <w:rFonts w:ascii="Book Antiqua" w:eastAsiaTheme="minorEastAsia" w:hAnsi="Book Antiqua"/>
          <w:color w:val="auto"/>
          <w:szCs w:val="24"/>
          <w:lang w:eastAsia="zh-HK"/>
        </w:rPr>
        <w:t>sociodemographic</w:t>
      </w:r>
      <w:proofErr w:type="spellEnd"/>
      <w:r w:rsidR="006D2602" w:rsidRPr="00CE3A27">
        <w:rPr>
          <w:rFonts w:ascii="Book Antiqua" w:eastAsiaTheme="minorEastAsia" w:hAnsi="Book Antiqua"/>
          <w:color w:val="auto"/>
          <w:szCs w:val="24"/>
          <w:lang w:eastAsia="zh-HK"/>
        </w:rPr>
        <w:t xml:space="preserve"> characteristics and exposure to r</w:t>
      </w:r>
      <w:r w:rsidR="00CE3A27" w:rsidRPr="00CE3A27">
        <w:rPr>
          <w:rFonts w:ascii="Book Antiqua" w:eastAsiaTheme="minorEastAsia" w:hAnsi="Book Antiqua"/>
          <w:color w:val="auto"/>
          <w:szCs w:val="24"/>
          <w:lang w:eastAsia="zh-HK"/>
        </w:rPr>
        <w:t>isk factors were performed on 7</w:t>
      </w:r>
      <w:r w:rsidR="006D2602" w:rsidRPr="00CE3A27">
        <w:rPr>
          <w:rFonts w:ascii="Book Antiqua" w:eastAsiaTheme="minorEastAsia" w:hAnsi="Book Antiqua"/>
          <w:color w:val="auto"/>
          <w:szCs w:val="24"/>
          <w:lang w:eastAsia="zh-HK"/>
        </w:rPr>
        <w:t>152 women with primary breast cancer and the results</w:t>
      </w:r>
      <w:r w:rsidR="006D2602" w:rsidRPr="00CE3A27">
        <w:rPr>
          <w:rFonts w:ascii="Book Antiqua" w:hAnsi="Book Antiqua"/>
          <w:color w:val="auto"/>
          <w:szCs w:val="24"/>
        </w:rPr>
        <w:t xml:space="preserve"> revealed that younger patients were more likely</w:t>
      </w:r>
      <w:r w:rsidR="006D2602" w:rsidRPr="00CE3A27">
        <w:rPr>
          <w:rFonts w:ascii="Book Antiqua" w:eastAsiaTheme="minorEastAsia" w:hAnsi="Book Antiqua"/>
          <w:color w:val="auto"/>
          <w:szCs w:val="24"/>
          <w:lang w:eastAsia="zh-HK"/>
        </w:rPr>
        <w:t xml:space="preserve"> to </w:t>
      </w:r>
      <w:r w:rsidR="00575B76" w:rsidRPr="00CE3A27">
        <w:rPr>
          <w:rFonts w:ascii="Book Antiqua" w:eastAsiaTheme="minorEastAsia" w:hAnsi="Book Antiqua"/>
          <w:color w:val="auto"/>
          <w:szCs w:val="24"/>
          <w:lang w:eastAsia="zh-HK"/>
        </w:rPr>
        <w:t xml:space="preserve">have </w:t>
      </w:r>
      <w:r w:rsidR="006D2602" w:rsidRPr="00CE3A27">
        <w:rPr>
          <w:rFonts w:ascii="Book Antiqua" w:hAnsi="Book Antiqua"/>
          <w:color w:val="auto"/>
          <w:szCs w:val="24"/>
        </w:rPr>
        <w:t>unhealthy lifestyles</w:t>
      </w:r>
      <w:r w:rsidR="00406F02" w:rsidRPr="00CE3A27">
        <w:rPr>
          <w:rFonts w:ascii="Book Antiqua" w:eastAsiaTheme="minorEastAsia" w:hAnsi="Book Antiqua"/>
          <w:color w:val="auto"/>
          <w:szCs w:val="24"/>
          <w:lang w:eastAsia="zh-HK"/>
        </w:rPr>
        <w:t xml:space="preserve">; these include </w:t>
      </w:r>
      <w:r w:rsidR="009573C8" w:rsidRPr="00CE3A27">
        <w:rPr>
          <w:rFonts w:ascii="Book Antiqua" w:eastAsiaTheme="minorEastAsia" w:hAnsi="Book Antiqua"/>
          <w:color w:val="auto"/>
          <w:szCs w:val="24"/>
          <w:lang w:eastAsia="zh-HK"/>
        </w:rPr>
        <w:t xml:space="preserve">a </w:t>
      </w:r>
      <w:r w:rsidR="009573C8" w:rsidRPr="00CE3A27">
        <w:rPr>
          <w:rFonts w:ascii="Book Antiqua" w:hAnsi="Book Antiqua"/>
          <w:color w:val="auto"/>
          <w:szCs w:val="24"/>
        </w:rPr>
        <w:t>lack</w:t>
      </w:r>
      <w:r w:rsidR="006D2602" w:rsidRPr="00CE3A27">
        <w:rPr>
          <w:rFonts w:ascii="Book Antiqua" w:hAnsi="Book Antiqua"/>
          <w:color w:val="auto"/>
          <w:szCs w:val="24"/>
        </w:rPr>
        <w:t xml:space="preserve"> of exercise</w:t>
      </w:r>
      <w:r w:rsidR="00CE3A27" w:rsidRPr="00CE3A27">
        <w:rPr>
          <w:rFonts w:ascii="Book Antiqua" w:eastAsiaTheme="minorEastAsia" w:hAnsi="Book Antiqua"/>
          <w:color w:val="auto"/>
          <w:szCs w:val="24"/>
          <w:lang w:eastAsia="zh-HK"/>
        </w:rPr>
        <w:t xml:space="preserve"> (85.4% </w:t>
      </w:r>
      <w:r w:rsidR="00CE3A27" w:rsidRPr="00CE3A27">
        <w:rPr>
          <w:rFonts w:ascii="Book Antiqua" w:eastAsiaTheme="minorEastAsia" w:hAnsi="Book Antiqua"/>
          <w:i/>
          <w:color w:val="auto"/>
          <w:szCs w:val="24"/>
          <w:lang w:eastAsia="zh-HK"/>
        </w:rPr>
        <w:t>vs</w:t>
      </w:r>
      <w:r w:rsidR="003B6814" w:rsidRPr="00CE3A27">
        <w:rPr>
          <w:rFonts w:ascii="Book Antiqua" w:eastAsiaTheme="minorEastAsia" w:hAnsi="Book Antiqua"/>
          <w:color w:val="auto"/>
          <w:szCs w:val="24"/>
          <w:lang w:eastAsia="zh-HK"/>
        </w:rPr>
        <w:t xml:space="preserve"> 73.2%, </w:t>
      </w:r>
      <w:r w:rsidR="003B6814" w:rsidRPr="00CE3A27">
        <w:rPr>
          <w:rFonts w:ascii="Book Antiqua" w:eastAsiaTheme="minorEastAsia" w:hAnsi="Book Antiqua"/>
          <w:i/>
          <w:color w:val="auto"/>
          <w:szCs w:val="24"/>
          <w:lang w:eastAsia="zh-HK"/>
        </w:rPr>
        <w:t>P</w:t>
      </w:r>
      <w:r w:rsidR="00CE3A27" w:rsidRPr="00CE3A27">
        <w:rPr>
          <w:rFonts w:ascii="Book Antiqua" w:eastAsia="宋体" w:hAnsi="Book Antiqua"/>
          <w:i/>
          <w:color w:val="auto"/>
          <w:szCs w:val="24"/>
          <w:lang w:eastAsia="zh-CN"/>
        </w:rPr>
        <w:t xml:space="preserve"> </w:t>
      </w:r>
      <w:r w:rsidR="003B6814" w:rsidRPr="00CE3A27">
        <w:rPr>
          <w:rFonts w:ascii="Book Antiqua" w:eastAsiaTheme="minorEastAsia" w:hAnsi="Book Antiqua"/>
          <w:color w:val="auto"/>
          <w:szCs w:val="24"/>
          <w:lang w:eastAsia="zh-HK"/>
        </w:rPr>
        <w:t>&lt;</w:t>
      </w:r>
      <w:r w:rsidR="00CE3A27" w:rsidRPr="00CE3A27">
        <w:rPr>
          <w:rFonts w:ascii="Book Antiqua" w:eastAsia="宋体" w:hAnsi="Book Antiqua"/>
          <w:color w:val="auto"/>
          <w:szCs w:val="24"/>
          <w:lang w:eastAsia="zh-CN"/>
        </w:rPr>
        <w:t xml:space="preserve"> </w:t>
      </w:r>
      <w:r w:rsidR="003B6814" w:rsidRPr="00CE3A27">
        <w:rPr>
          <w:rFonts w:ascii="Book Antiqua" w:eastAsiaTheme="minorEastAsia" w:hAnsi="Book Antiqua"/>
          <w:color w:val="auto"/>
          <w:szCs w:val="24"/>
          <w:lang w:eastAsia="zh-HK"/>
        </w:rPr>
        <w:t>0.001)</w:t>
      </w:r>
      <w:r w:rsidR="006D2602" w:rsidRPr="00CE3A27">
        <w:rPr>
          <w:rFonts w:ascii="Book Antiqua" w:hAnsi="Book Antiqua"/>
          <w:color w:val="auto"/>
          <w:szCs w:val="24"/>
        </w:rPr>
        <w:t>, having high stress in life</w:t>
      </w:r>
      <w:r w:rsidR="00CE3A27" w:rsidRPr="00CE3A27">
        <w:rPr>
          <w:rFonts w:ascii="Book Antiqua" w:eastAsiaTheme="minorEastAsia" w:hAnsi="Book Antiqua"/>
          <w:color w:val="auto"/>
          <w:szCs w:val="24"/>
          <w:lang w:eastAsia="zh-HK"/>
        </w:rPr>
        <w:t xml:space="preserve"> (46.1% </w:t>
      </w:r>
      <w:r w:rsidR="00CE3A27" w:rsidRPr="00CE3A27">
        <w:rPr>
          <w:rFonts w:ascii="Book Antiqua" w:eastAsiaTheme="minorEastAsia" w:hAnsi="Book Antiqua"/>
          <w:i/>
          <w:color w:val="auto"/>
          <w:szCs w:val="24"/>
          <w:lang w:eastAsia="zh-HK"/>
        </w:rPr>
        <w:t>vs</w:t>
      </w:r>
      <w:r w:rsidR="003B6814" w:rsidRPr="00CE3A27">
        <w:rPr>
          <w:rFonts w:ascii="Book Antiqua" w:eastAsiaTheme="minorEastAsia" w:hAnsi="Book Antiqua"/>
          <w:color w:val="auto"/>
          <w:szCs w:val="24"/>
          <w:lang w:eastAsia="zh-HK"/>
        </w:rPr>
        <w:t xml:space="preserve"> 35.5%, </w:t>
      </w:r>
      <w:r w:rsidR="003B6814" w:rsidRPr="00CE3A27">
        <w:rPr>
          <w:rFonts w:ascii="Book Antiqua" w:eastAsiaTheme="minorEastAsia" w:hAnsi="Book Antiqua"/>
          <w:i/>
          <w:color w:val="auto"/>
          <w:szCs w:val="24"/>
          <w:lang w:eastAsia="zh-HK"/>
        </w:rPr>
        <w:t>P</w:t>
      </w:r>
      <w:r w:rsidR="00CE3A27" w:rsidRPr="00CE3A27">
        <w:rPr>
          <w:rFonts w:ascii="Book Antiqua" w:eastAsia="宋体" w:hAnsi="Book Antiqua"/>
          <w:i/>
          <w:color w:val="auto"/>
          <w:szCs w:val="24"/>
          <w:lang w:eastAsia="zh-CN"/>
        </w:rPr>
        <w:t xml:space="preserve"> </w:t>
      </w:r>
      <w:r w:rsidR="003B6814" w:rsidRPr="00CE3A27">
        <w:rPr>
          <w:rFonts w:ascii="Book Antiqua" w:eastAsiaTheme="minorEastAsia" w:hAnsi="Book Antiqua"/>
          <w:color w:val="auto"/>
          <w:szCs w:val="24"/>
          <w:lang w:eastAsia="zh-HK"/>
        </w:rPr>
        <w:t>&lt;</w:t>
      </w:r>
      <w:r w:rsidR="00CE3A27" w:rsidRPr="00CE3A27">
        <w:rPr>
          <w:rFonts w:ascii="Book Antiqua" w:eastAsia="宋体" w:hAnsi="Book Antiqua"/>
          <w:color w:val="auto"/>
          <w:szCs w:val="24"/>
          <w:lang w:eastAsia="zh-CN"/>
        </w:rPr>
        <w:t xml:space="preserve"> </w:t>
      </w:r>
      <w:r w:rsidR="003B6814" w:rsidRPr="00CE3A27">
        <w:rPr>
          <w:rFonts w:ascii="Book Antiqua" w:eastAsiaTheme="minorEastAsia" w:hAnsi="Book Antiqua"/>
          <w:color w:val="auto"/>
          <w:szCs w:val="24"/>
          <w:lang w:eastAsia="zh-HK"/>
        </w:rPr>
        <w:t>0.001)</w:t>
      </w:r>
      <w:r w:rsidR="00124464" w:rsidRPr="00CE3A27">
        <w:rPr>
          <w:rFonts w:ascii="Book Antiqua" w:eastAsiaTheme="minorEastAsia" w:hAnsi="Book Antiqua"/>
          <w:color w:val="auto"/>
          <w:szCs w:val="24"/>
          <w:lang w:eastAsia="zh-HK"/>
        </w:rPr>
        <w:t xml:space="preserve">, </w:t>
      </w:r>
      <w:r w:rsidR="006D2602" w:rsidRPr="00CE3A27">
        <w:rPr>
          <w:rFonts w:ascii="Book Antiqua" w:hAnsi="Book Antiqua"/>
          <w:color w:val="auto"/>
          <w:szCs w:val="24"/>
        </w:rPr>
        <w:t>having dairy/meat-rich diets</w:t>
      </w:r>
      <w:r w:rsidR="003B6814" w:rsidRPr="00CE3A27">
        <w:rPr>
          <w:rFonts w:ascii="Book Antiqua" w:eastAsiaTheme="minorEastAsia" w:hAnsi="Book Antiqua"/>
          <w:color w:val="auto"/>
          <w:szCs w:val="24"/>
          <w:lang w:eastAsia="zh-HK"/>
        </w:rPr>
        <w:t xml:space="preserve"> (20.2% </w:t>
      </w:r>
      <w:r w:rsidR="00CE3A27" w:rsidRPr="00CE3A27">
        <w:rPr>
          <w:rFonts w:ascii="Book Antiqua" w:eastAsiaTheme="minorEastAsia" w:hAnsi="Book Antiqua"/>
          <w:i/>
          <w:color w:val="auto"/>
          <w:szCs w:val="24"/>
          <w:lang w:eastAsia="zh-HK"/>
        </w:rPr>
        <w:t>vs</w:t>
      </w:r>
      <w:r w:rsidR="003B6814" w:rsidRPr="00CE3A27">
        <w:rPr>
          <w:rFonts w:ascii="Book Antiqua" w:eastAsiaTheme="minorEastAsia" w:hAnsi="Book Antiqua"/>
          <w:color w:val="auto"/>
          <w:szCs w:val="24"/>
          <w:lang w:eastAsia="zh-HK"/>
        </w:rPr>
        <w:t xml:space="preserve"> 12.9%, </w:t>
      </w:r>
      <w:r w:rsidR="003B6814" w:rsidRPr="00CE3A27">
        <w:rPr>
          <w:rFonts w:ascii="Book Antiqua" w:eastAsiaTheme="minorEastAsia" w:hAnsi="Book Antiqua"/>
          <w:i/>
          <w:color w:val="auto"/>
          <w:szCs w:val="24"/>
          <w:lang w:eastAsia="zh-HK"/>
        </w:rPr>
        <w:t>P</w:t>
      </w:r>
      <w:r w:rsidR="00CE3A27" w:rsidRPr="00CE3A27">
        <w:rPr>
          <w:rFonts w:ascii="Book Antiqua" w:eastAsia="宋体" w:hAnsi="Book Antiqua"/>
          <w:i/>
          <w:color w:val="auto"/>
          <w:szCs w:val="24"/>
          <w:lang w:eastAsia="zh-CN"/>
        </w:rPr>
        <w:t xml:space="preserve"> </w:t>
      </w:r>
      <w:r w:rsidR="003B6814" w:rsidRPr="00CE3A27">
        <w:rPr>
          <w:rFonts w:ascii="Book Antiqua" w:eastAsiaTheme="minorEastAsia" w:hAnsi="Book Antiqua"/>
          <w:color w:val="auto"/>
          <w:szCs w:val="24"/>
          <w:lang w:eastAsia="zh-HK"/>
        </w:rPr>
        <w:t>&lt;</w:t>
      </w:r>
      <w:r w:rsidR="00CE3A27" w:rsidRPr="00CE3A27">
        <w:rPr>
          <w:rFonts w:ascii="Book Antiqua" w:eastAsia="宋体" w:hAnsi="Book Antiqua"/>
          <w:color w:val="auto"/>
          <w:szCs w:val="24"/>
          <w:lang w:eastAsia="zh-CN"/>
        </w:rPr>
        <w:t xml:space="preserve"> </w:t>
      </w:r>
      <w:r w:rsidR="003B6814" w:rsidRPr="00CE3A27">
        <w:rPr>
          <w:rFonts w:ascii="Book Antiqua" w:eastAsiaTheme="minorEastAsia" w:hAnsi="Book Antiqua"/>
          <w:color w:val="auto"/>
          <w:szCs w:val="24"/>
          <w:lang w:eastAsia="zh-HK"/>
        </w:rPr>
        <w:t>0.001</w:t>
      </w:r>
      <w:r w:rsidR="006D2602" w:rsidRPr="00CE3A27">
        <w:rPr>
          <w:rFonts w:ascii="Book Antiqua" w:eastAsiaTheme="minorEastAsia" w:hAnsi="Book Antiqua"/>
          <w:color w:val="auto"/>
          <w:szCs w:val="24"/>
          <w:lang w:eastAsia="zh-HK"/>
        </w:rPr>
        <w:t>)</w:t>
      </w:r>
      <w:r w:rsidR="00124464" w:rsidRPr="00CE3A27">
        <w:rPr>
          <w:rFonts w:ascii="Book Antiqua" w:eastAsiaTheme="minorEastAsia" w:hAnsi="Book Antiqua"/>
          <w:color w:val="auto"/>
          <w:szCs w:val="24"/>
          <w:lang w:eastAsia="zh-HK"/>
        </w:rPr>
        <w:t>,</w:t>
      </w:r>
      <w:r w:rsidR="00B106D8" w:rsidRPr="00CE3A27">
        <w:rPr>
          <w:rFonts w:ascii="Book Antiqua" w:eastAsiaTheme="minorEastAsia" w:hAnsi="Book Antiqua"/>
          <w:color w:val="auto"/>
          <w:szCs w:val="24"/>
          <w:lang w:eastAsia="zh-HK"/>
        </w:rPr>
        <w:t xml:space="preserve"> </w:t>
      </w:r>
      <w:r w:rsidR="003B6814" w:rsidRPr="00CE3A27">
        <w:rPr>
          <w:rFonts w:ascii="Book Antiqua" w:eastAsiaTheme="minorEastAsia" w:hAnsi="Book Antiqua"/>
          <w:color w:val="auto"/>
          <w:szCs w:val="24"/>
          <w:lang w:eastAsia="zh-HK"/>
        </w:rPr>
        <w:t xml:space="preserve">having alcohol drinking habit (7.7% </w:t>
      </w:r>
      <w:r w:rsidR="00CE3A27" w:rsidRPr="00CE3A27">
        <w:rPr>
          <w:rFonts w:ascii="Book Antiqua" w:eastAsiaTheme="minorEastAsia" w:hAnsi="Book Antiqua"/>
          <w:i/>
          <w:color w:val="auto"/>
          <w:szCs w:val="24"/>
          <w:lang w:eastAsia="zh-HK"/>
        </w:rPr>
        <w:t>vs</w:t>
      </w:r>
      <w:r w:rsidR="003B6814" w:rsidRPr="00CE3A27">
        <w:rPr>
          <w:rFonts w:ascii="Book Antiqua" w:eastAsiaTheme="minorEastAsia" w:hAnsi="Book Antiqua"/>
          <w:color w:val="auto"/>
          <w:szCs w:val="24"/>
          <w:lang w:eastAsia="zh-HK"/>
        </w:rPr>
        <w:t xml:space="preserve"> 5.2%, </w:t>
      </w:r>
      <w:r w:rsidR="003B6814" w:rsidRPr="00CE3A27">
        <w:rPr>
          <w:rFonts w:ascii="Book Antiqua" w:eastAsiaTheme="minorEastAsia" w:hAnsi="Book Antiqua"/>
          <w:i/>
          <w:color w:val="auto"/>
          <w:szCs w:val="24"/>
          <w:lang w:eastAsia="zh-HK"/>
        </w:rPr>
        <w:t>P</w:t>
      </w:r>
      <w:r w:rsidR="00CE3A27" w:rsidRPr="00CE3A27">
        <w:rPr>
          <w:rFonts w:ascii="Book Antiqua" w:eastAsia="宋体" w:hAnsi="Book Antiqua"/>
          <w:i/>
          <w:color w:val="auto"/>
          <w:szCs w:val="24"/>
          <w:lang w:eastAsia="zh-CN"/>
        </w:rPr>
        <w:t xml:space="preserve"> </w:t>
      </w:r>
      <w:r w:rsidR="003B6814" w:rsidRPr="00CE3A27">
        <w:rPr>
          <w:rFonts w:ascii="Book Antiqua" w:eastAsiaTheme="minorEastAsia" w:hAnsi="Book Antiqua"/>
          <w:color w:val="auto"/>
          <w:szCs w:val="24"/>
          <w:lang w:eastAsia="zh-HK"/>
        </w:rPr>
        <w:t>=</w:t>
      </w:r>
      <w:r w:rsidR="00CE3A27" w:rsidRPr="00CE3A27">
        <w:rPr>
          <w:rFonts w:ascii="Book Antiqua" w:eastAsia="宋体" w:hAnsi="Book Antiqua"/>
          <w:color w:val="auto"/>
          <w:szCs w:val="24"/>
          <w:lang w:eastAsia="zh-CN"/>
        </w:rPr>
        <w:t xml:space="preserve"> </w:t>
      </w:r>
      <w:r w:rsidR="003B6814" w:rsidRPr="00CE3A27">
        <w:rPr>
          <w:rFonts w:ascii="Book Antiqua" w:eastAsiaTheme="minorEastAsia" w:hAnsi="Book Antiqua"/>
          <w:color w:val="auto"/>
          <w:szCs w:val="24"/>
          <w:lang w:eastAsia="zh-HK"/>
        </w:rPr>
        <w:t>0.002)</w:t>
      </w:r>
      <w:r w:rsidR="00406F02" w:rsidRPr="00CE3A27">
        <w:rPr>
          <w:rFonts w:ascii="Book Antiqua" w:eastAsiaTheme="minorEastAsia" w:hAnsi="Book Antiqua"/>
          <w:color w:val="auto"/>
          <w:szCs w:val="24"/>
          <w:lang w:eastAsia="zh-HK"/>
        </w:rPr>
        <w:t>. Younger patients were also more likely to have</w:t>
      </w:r>
      <w:r w:rsidR="006D2602" w:rsidRPr="00CE3A27">
        <w:rPr>
          <w:rFonts w:ascii="Book Antiqua" w:eastAsiaTheme="minorEastAsia" w:hAnsi="Book Antiqua"/>
          <w:color w:val="auto"/>
          <w:szCs w:val="24"/>
          <w:lang w:eastAsia="zh-HK"/>
        </w:rPr>
        <w:t xml:space="preserve"> hormone</w:t>
      </w:r>
      <w:r w:rsidR="00575B76" w:rsidRPr="00CE3A27">
        <w:rPr>
          <w:rFonts w:ascii="Book Antiqua" w:eastAsiaTheme="minorEastAsia" w:hAnsi="Book Antiqua"/>
          <w:color w:val="auto"/>
          <w:szCs w:val="24"/>
          <w:lang w:eastAsia="zh-HK"/>
        </w:rPr>
        <w:t>-related</w:t>
      </w:r>
      <w:r w:rsidR="006D2602" w:rsidRPr="00CE3A27">
        <w:rPr>
          <w:rFonts w:ascii="Book Antiqua" w:eastAsiaTheme="minorEastAsia" w:hAnsi="Book Antiqua"/>
          <w:color w:val="auto"/>
          <w:szCs w:val="24"/>
          <w:lang w:eastAsia="zh-HK"/>
        </w:rPr>
        <w:t xml:space="preserve"> </w:t>
      </w:r>
      <w:r w:rsidR="00575B76" w:rsidRPr="00CE3A27">
        <w:rPr>
          <w:rFonts w:ascii="Book Antiqua" w:eastAsiaTheme="minorEastAsia" w:hAnsi="Book Antiqua"/>
          <w:color w:val="auto"/>
          <w:szCs w:val="24"/>
          <w:lang w:eastAsia="zh-HK"/>
        </w:rPr>
        <w:t xml:space="preserve">risk </w:t>
      </w:r>
      <w:r w:rsidR="006D2602" w:rsidRPr="00CE3A27">
        <w:rPr>
          <w:rFonts w:ascii="Book Antiqua" w:eastAsiaTheme="minorEastAsia" w:hAnsi="Book Antiqua"/>
          <w:color w:val="auto"/>
          <w:szCs w:val="24"/>
          <w:lang w:eastAsia="zh-HK"/>
        </w:rPr>
        <w:t>factors</w:t>
      </w:r>
      <w:r w:rsidR="00406F02" w:rsidRPr="00CE3A27">
        <w:rPr>
          <w:rFonts w:ascii="Book Antiqua" w:eastAsiaTheme="minorEastAsia" w:hAnsi="Book Antiqua"/>
          <w:color w:val="auto"/>
          <w:szCs w:val="24"/>
          <w:lang w:eastAsia="zh-HK"/>
        </w:rPr>
        <w:t xml:space="preserve"> including </w:t>
      </w:r>
      <w:proofErr w:type="spellStart"/>
      <w:r w:rsidR="006D2602" w:rsidRPr="00CE3A27">
        <w:rPr>
          <w:rFonts w:ascii="Book Antiqua" w:hAnsi="Book Antiqua"/>
          <w:color w:val="auto"/>
          <w:szCs w:val="24"/>
        </w:rPr>
        <w:t>nulliparity</w:t>
      </w:r>
      <w:proofErr w:type="spellEnd"/>
      <w:r w:rsidR="003B6814" w:rsidRPr="00CE3A27">
        <w:rPr>
          <w:rFonts w:ascii="Book Antiqua" w:eastAsiaTheme="minorEastAsia" w:hAnsi="Book Antiqua"/>
          <w:color w:val="auto"/>
          <w:szCs w:val="24"/>
          <w:lang w:eastAsia="zh-HK"/>
        </w:rPr>
        <w:t xml:space="preserve"> (43.3% </w:t>
      </w:r>
      <w:r w:rsidR="00CE3A27" w:rsidRPr="00CE3A27">
        <w:rPr>
          <w:rFonts w:ascii="Book Antiqua" w:eastAsiaTheme="minorEastAsia" w:hAnsi="Book Antiqua"/>
          <w:i/>
          <w:color w:val="auto"/>
          <w:szCs w:val="24"/>
          <w:lang w:eastAsia="zh-HK"/>
        </w:rPr>
        <w:t>vs</w:t>
      </w:r>
      <w:r w:rsidR="003B6814" w:rsidRPr="00CE3A27">
        <w:rPr>
          <w:rFonts w:ascii="Book Antiqua" w:eastAsiaTheme="minorEastAsia" w:hAnsi="Book Antiqua"/>
          <w:color w:val="auto"/>
          <w:szCs w:val="24"/>
          <w:lang w:eastAsia="zh-HK"/>
        </w:rPr>
        <w:t xml:space="preserve"> 17.8%, </w:t>
      </w:r>
      <w:r w:rsidR="003B6814" w:rsidRPr="00CE3A27">
        <w:rPr>
          <w:rFonts w:ascii="Book Antiqua" w:eastAsiaTheme="minorEastAsia" w:hAnsi="Book Antiqua"/>
          <w:i/>
          <w:color w:val="auto"/>
          <w:szCs w:val="24"/>
          <w:lang w:eastAsia="zh-HK"/>
        </w:rPr>
        <w:t>P</w:t>
      </w:r>
      <w:r w:rsidR="00CE3A27" w:rsidRPr="00CE3A27">
        <w:rPr>
          <w:rFonts w:ascii="Book Antiqua" w:eastAsia="宋体" w:hAnsi="Book Antiqua"/>
          <w:i/>
          <w:color w:val="auto"/>
          <w:szCs w:val="24"/>
          <w:lang w:eastAsia="zh-CN"/>
        </w:rPr>
        <w:t xml:space="preserve"> </w:t>
      </w:r>
      <w:r w:rsidR="003B6814" w:rsidRPr="00CE3A27">
        <w:rPr>
          <w:rFonts w:ascii="Book Antiqua" w:eastAsiaTheme="minorEastAsia" w:hAnsi="Book Antiqua"/>
          <w:color w:val="auto"/>
          <w:szCs w:val="24"/>
          <w:lang w:eastAsia="zh-HK"/>
        </w:rPr>
        <w:t>&lt;</w:t>
      </w:r>
      <w:r w:rsidR="00CE3A27" w:rsidRPr="00CE3A27">
        <w:rPr>
          <w:rFonts w:ascii="Book Antiqua" w:eastAsia="宋体" w:hAnsi="Book Antiqua"/>
          <w:color w:val="auto"/>
          <w:szCs w:val="24"/>
          <w:lang w:eastAsia="zh-CN"/>
        </w:rPr>
        <w:t xml:space="preserve"> </w:t>
      </w:r>
      <w:r w:rsidR="003B6814" w:rsidRPr="00CE3A27">
        <w:rPr>
          <w:rFonts w:ascii="Book Antiqua" w:eastAsiaTheme="minorEastAsia" w:hAnsi="Book Antiqua"/>
          <w:color w:val="auto"/>
          <w:szCs w:val="24"/>
          <w:lang w:eastAsia="zh-HK"/>
        </w:rPr>
        <w:t>0.001)</w:t>
      </w:r>
      <w:r w:rsidR="006D2602" w:rsidRPr="00CE3A27">
        <w:rPr>
          <w:rFonts w:ascii="Book Antiqua" w:hAnsi="Book Antiqua"/>
          <w:color w:val="auto"/>
          <w:szCs w:val="24"/>
        </w:rPr>
        <w:t xml:space="preserve"> </w:t>
      </w:r>
      <w:r w:rsidR="009573C8" w:rsidRPr="00CE3A27">
        <w:rPr>
          <w:rFonts w:ascii="Book Antiqua" w:hAnsi="Book Antiqua"/>
          <w:color w:val="auto"/>
          <w:szCs w:val="24"/>
        </w:rPr>
        <w:t>an</w:t>
      </w:r>
      <w:r w:rsidR="00406F02" w:rsidRPr="00CE3A27">
        <w:rPr>
          <w:rFonts w:ascii="Book Antiqua" w:hAnsi="Book Antiqua"/>
          <w:color w:val="auto"/>
          <w:szCs w:val="24"/>
        </w:rPr>
        <w:t>d an</w:t>
      </w:r>
      <w:r w:rsidR="009573C8" w:rsidRPr="00CE3A27">
        <w:rPr>
          <w:rFonts w:ascii="Book Antiqua" w:hAnsi="Book Antiqua"/>
          <w:color w:val="auto"/>
          <w:szCs w:val="24"/>
        </w:rPr>
        <w:t xml:space="preserve"> </w:t>
      </w:r>
      <w:r w:rsidR="006D2602" w:rsidRPr="00CE3A27">
        <w:rPr>
          <w:rFonts w:ascii="Book Antiqua" w:hAnsi="Book Antiqua"/>
          <w:color w:val="auto"/>
          <w:szCs w:val="24"/>
        </w:rPr>
        <w:t>early age at menarche</w:t>
      </w:r>
      <w:r w:rsidR="003B6814" w:rsidRPr="00CE3A27">
        <w:rPr>
          <w:rFonts w:ascii="Book Antiqua" w:eastAsiaTheme="minorEastAsia" w:hAnsi="Book Antiqua"/>
          <w:color w:val="auto"/>
          <w:szCs w:val="24"/>
          <w:lang w:eastAsia="zh-HK"/>
        </w:rPr>
        <w:t xml:space="preserve"> (20.7% </w:t>
      </w:r>
      <w:r w:rsidR="00CE3A27" w:rsidRPr="00CE3A27">
        <w:rPr>
          <w:rFonts w:ascii="Book Antiqua" w:eastAsiaTheme="minorEastAsia" w:hAnsi="Book Antiqua"/>
          <w:i/>
          <w:color w:val="auto"/>
          <w:szCs w:val="24"/>
          <w:lang w:eastAsia="zh-HK"/>
        </w:rPr>
        <w:t>vs</w:t>
      </w:r>
      <w:r w:rsidR="003B6814" w:rsidRPr="00CE3A27">
        <w:rPr>
          <w:rFonts w:ascii="Book Antiqua" w:eastAsiaTheme="minorEastAsia" w:hAnsi="Book Antiqua"/>
          <w:color w:val="auto"/>
          <w:szCs w:val="24"/>
          <w:lang w:eastAsia="zh-HK"/>
        </w:rPr>
        <w:t xml:space="preserve"> 13.2%, </w:t>
      </w:r>
      <w:r w:rsidR="003B6814" w:rsidRPr="00CE3A27">
        <w:rPr>
          <w:rFonts w:ascii="Book Antiqua" w:eastAsiaTheme="minorEastAsia" w:hAnsi="Book Antiqua"/>
          <w:i/>
          <w:color w:val="auto"/>
          <w:szCs w:val="24"/>
          <w:lang w:eastAsia="zh-HK"/>
        </w:rPr>
        <w:t>P</w:t>
      </w:r>
      <w:r w:rsidR="003B6814" w:rsidRPr="00CE3A27">
        <w:rPr>
          <w:rFonts w:ascii="Book Antiqua" w:eastAsiaTheme="minorEastAsia" w:hAnsi="Book Antiqua"/>
          <w:color w:val="auto"/>
          <w:szCs w:val="24"/>
          <w:lang w:eastAsia="zh-HK"/>
        </w:rPr>
        <w:t>&lt;</w:t>
      </w:r>
      <w:r w:rsidR="00CE3A27" w:rsidRPr="00CE3A27">
        <w:rPr>
          <w:rFonts w:ascii="Book Antiqua" w:eastAsia="宋体" w:hAnsi="Book Antiqua"/>
          <w:color w:val="auto"/>
          <w:szCs w:val="24"/>
          <w:lang w:eastAsia="zh-CN"/>
        </w:rPr>
        <w:t xml:space="preserve"> </w:t>
      </w:r>
      <w:r w:rsidR="003B6814" w:rsidRPr="00CE3A27">
        <w:rPr>
          <w:rFonts w:ascii="Book Antiqua" w:eastAsiaTheme="minorEastAsia" w:hAnsi="Book Antiqua"/>
          <w:color w:val="auto"/>
          <w:szCs w:val="24"/>
          <w:lang w:eastAsia="zh-HK"/>
        </w:rPr>
        <w:t>0.001</w:t>
      </w:r>
      <w:r w:rsidR="006D2602" w:rsidRPr="00CE3A27">
        <w:rPr>
          <w:rFonts w:ascii="Book Antiqua" w:eastAsiaTheme="minorEastAsia" w:hAnsi="Book Antiqua"/>
          <w:color w:val="auto"/>
          <w:szCs w:val="24"/>
          <w:lang w:eastAsia="zh-HK"/>
        </w:rPr>
        <w:t>)</w:t>
      </w:r>
      <w:r w:rsidR="00406F02" w:rsidRPr="00CE3A27">
        <w:rPr>
          <w:rFonts w:ascii="Book Antiqua" w:hAnsi="Book Antiqua"/>
          <w:color w:val="auto"/>
          <w:szCs w:val="24"/>
        </w:rPr>
        <w:t>.</w:t>
      </w:r>
      <w:r w:rsidR="006D2602" w:rsidRPr="00CE3A27">
        <w:rPr>
          <w:rFonts w:ascii="Book Antiqua" w:eastAsiaTheme="minorEastAsia" w:hAnsi="Book Antiqua"/>
          <w:color w:val="auto"/>
          <w:szCs w:val="24"/>
          <w:lang w:eastAsia="zh-HK"/>
        </w:rPr>
        <w:t xml:space="preserve"> </w:t>
      </w:r>
      <w:r w:rsidR="006E0C55" w:rsidRPr="00CE3A27">
        <w:rPr>
          <w:rFonts w:ascii="Book Antiqua" w:eastAsiaTheme="minorEastAsia" w:hAnsi="Book Antiqua"/>
          <w:color w:val="auto"/>
          <w:szCs w:val="24"/>
          <w:lang w:eastAsia="zh-HK"/>
        </w:rPr>
        <w:t>Analyse</w:t>
      </w:r>
      <w:r w:rsidR="00E31066" w:rsidRPr="00CE3A27">
        <w:rPr>
          <w:rFonts w:ascii="Book Antiqua" w:eastAsiaTheme="minorEastAsia" w:hAnsi="Book Antiqua"/>
          <w:color w:val="auto"/>
          <w:szCs w:val="24"/>
          <w:lang w:eastAsia="zh-HK"/>
        </w:rPr>
        <w:t>s on clinicopathological characteristics</w:t>
      </w:r>
      <w:r w:rsidR="00DE4319" w:rsidRPr="00CE3A27">
        <w:rPr>
          <w:rFonts w:ascii="Book Antiqua" w:eastAsiaTheme="minorEastAsia" w:hAnsi="Book Antiqua"/>
          <w:color w:val="auto"/>
          <w:szCs w:val="24"/>
          <w:lang w:eastAsia="zh-HK"/>
        </w:rPr>
        <w:t xml:space="preserve"> and patterns of treatment</w:t>
      </w:r>
      <w:r w:rsidR="00E31066" w:rsidRPr="00CE3A27">
        <w:rPr>
          <w:rFonts w:ascii="Book Antiqua" w:eastAsiaTheme="minorEastAsia" w:hAnsi="Book Antiqua"/>
          <w:color w:val="auto"/>
          <w:szCs w:val="24"/>
          <w:lang w:eastAsia="zh-HK"/>
        </w:rPr>
        <w:t xml:space="preserve"> were performed </w:t>
      </w:r>
      <w:r w:rsidR="00655252" w:rsidRPr="00CE3A27">
        <w:rPr>
          <w:rFonts w:ascii="Book Antiqua" w:eastAsiaTheme="minorEastAsia" w:hAnsi="Book Antiqua"/>
          <w:color w:val="auto"/>
          <w:szCs w:val="24"/>
          <w:lang w:eastAsia="zh-HK"/>
        </w:rPr>
        <w:t xml:space="preserve">on </w:t>
      </w:r>
      <w:r w:rsidR="009262A5" w:rsidRPr="00CE3A27">
        <w:rPr>
          <w:rFonts w:ascii="Book Antiqua" w:hAnsi="Book Antiqua"/>
          <w:color w:val="auto"/>
          <w:szCs w:val="24"/>
        </w:rPr>
        <w:t>5</w:t>
      </w:r>
      <w:r w:rsidR="00C15970" w:rsidRPr="00CE3A27">
        <w:rPr>
          <w:rFonts w:ascii="Book Antiqua" w:eastAsiaTheme="minorEastAsia" w:hAnsi="Book Antiqua"/>
          <w:color w:val="auto"/>
          <w:szCs w:val="24"/>
          <w:lang w:eastAsia="zh-HK"/>
        </w:rPr>
        <w:t>523</w:t>
      </w:r>
      <w:r w:rsidR="00C15970" w:rsidRPr="00CE3A27">
        <w:rPr>
          <w:rFonts w:ascii="Book Antiqua" w:hAnsi="Book Antiqua"/>
          <w:color w:val="auto"/>
          <w:szCs w:val="24"/>
        </w:rPr>
        <w:t xml:space="preserve"> </w:t>
      </w:r>
      <w:r w:rsidR="009262A5" w:rsidRPr="00CE3A27">
        <w:rPr>
          <w:rFonts w:ascii="Book Antiqua" w:hAnsi="Book Antiqua"/>
          <w:color w:val="auto"/>
          <w:szCs w:val="24"/>
        </w:rPr>
        <w:t xml:space="preserve">women </w:t>
      </w:r>
      <w:r w:rsidR="006D2602" w:rsidRPr="00CE3A27">
        <w:rPr>
          <w:rFonts w:ascii="Book Antiqua" w:eastAsiaTheme="minorEastAsia" w:hAnsi="Book Antiqua"/>
          <w:color w:val="auto"/>
          <w:szCs w:val="24"/>
          <w:lang w:eastAsia="zh-HK"/>
        </w:rPr>
        <w:t xml:space="preserve">diagnosed </w:t>
      </w:r>
      <w:r w:rsidR="009262A5" w:rsidRPr="00CE3A27">
        <w:rPr>
          <w:rFonts w:ascii="Book Antiqua" w:hAnsi="Book Antiqua"/>
          <w:color w:val="auto"/>
          <w:szCs w:val="24"/>
        </w:rPr>
        <w:t xml:space="preserve">with invasive breast cancer. </w:t>
      </w:r>
      <w:r w:rsidR="006D2602" w:rsidRPr="00CE3A27">
        <w:rPr>
          <w:rFonts w:ascii="Book Antiqua" w:eastAsiaTheme="minorEastAsia" w:hAnsi="Book Antiqua"/>
          <w:color w:val="auto"/>
          <w:szCs w:val="24"/>
          <w:lang w:eastAsia="zh-HK"/>
        </w:rPr>
        <w:t>The invasive t</w:t>
      </w:r>
      <w:r w:rsidR="001E5E9D" w:rsidRPr="00CE3A27">
        <w:rPr>
          <w:rFonts w:ascii="Book Antiqua" w:hAnsi="Book Antiqua"/>
          <w:color w:val="auto"/>
          <w:szCs w:val="24"/>
        </w:rPr>
        <w:t>umours</w:t>
      </w:r>
      <w:r w:rsidR="009262A5" w:rsidRPr="00CE3A27">
        <w:rPr>
          <w:rFonts w:ascii="Book Antiqua" w:hAnsi="Book Antiqua"/>
          <w:color w:val="auto"/>
          <w:szCs w:val="24"/>
        </w:rPr>
        <w:t xml:space="preserve"> in younger patients showed more aggressive </w:t>
      </w:r>
      <w:r w:rsidR="00575B76" w:rsidRPr="00CE3A27">
        <w:rPr>
          <w:rFonts w:ascii="Book Antiqua" w:hAnsi="Book Antiqua"/>
          <w:color w:val="auto"/>
          <w:szCs w:val="24"/>
        </w:rPr>
        <w:t xml:space="preserve">pathological </w:t>
      </w:r>
      <w:r w:rsidR="009262A5" w:rsidRPr="00CE3A27">
        <w:rPr>
          <w:rFonts w:ascii="Book Antiqua" w:hAnsi="Book Antiqua"/>
          <w:color w:val="auto"/>
          <w:szCs w:val="24"/>
        </w:rPr>
        <w:t>features</w:t>
      </w:r>
      <w:r w:rsidR="001271A0" w:rsidRPr="00CE3A27">
        <w:rPr>
          <w:rFonts w:ascii="Book Antiqua" w:eastAsiaTheme="minorEastAsia" w:hAnsi="Book Antiqua"/>
          <w:color w:val="auto"/>
          <w:szCs w:val="24"/>
          <w:lang w:eastAsia="zh-HK"/>
        </w:rPr>
        <w:t xml:space="preserve"> (such as having a </w:t>
      </w:r>
      <w:r w:rsidR="001271A0" w:rsidRPr="00CE3A27">
        <w:rPr>
          <w:rFonts w:ascii="Book Antiqua" w:hAnsi="Book Antiqua"/>
          <w:color w:val="auto"/>
          <w:szCs w:val="24"/>
        </w:rPr>
        <w:t xml:space="preserve">higher percentage of </w:t>
      </w:r>
      <w:r w:rsidR="001271A0" w:rsidRPr="00CE3A27">
        <w:rPr>
          <w:rFonts w:ascii="Book Antiqua" w:eastAsiaTheme="minorEastAsia" w:hAnsi="Book Antiqua"/>
          <w:color w:val="auto"/>
          <w:szCs w:val="24"/>
          <w:lang w:eastAsia="zh-HK"/>
        </w:rPr>
        <w:t>g</w:t>
      </w:r>
      <w:r w:rsidR="001271A0" w:rsidRPr="00CE3A27">
        <w:rPr>
          <w:rFonts w:ascii="Book Antiqua" w:hAnsi="Book Antiqua"/>
          <w:color w:val="auto"/>
          <w:szCs w:val="24"/>
        </w:rPr>
        <w:t>rade 3 histology (</w:t>
      </w:r>
      <w:r w:rsidR="001271A0" w:rsidRPr="00CE3A27">
        <w:rPr>
          <w:rFonts w:ascii="Book Antiqua" w:eastAsiaTheme="minorEastAsia" w:hAnsi="Book Antiqua"/>
          <w:color w:val="auto"/>
          <w:szCs w:val="24"/>
          <w:lang w:eastAsia="zh-HK"/>
        </w:rPr>
        <w:t>45.7</w:t>
      </w:r>
      <w:r w:rsidR="001271A0" w:rsidRPr="00CE3A27">
        <w:rPr>
          <w:rFonts w:ascii="Book Antiqua" w:hAnsi="Book Antiqua"/>
          <w:color w:val="auto"/>
          <w:szCs w:val="24"/>
        </w:rPr>
        <w:t xml:space="preserve">% </w:t>
      </w:r>
      <w:r w:rsidR="00CE3A27" w:rsidRPr="00CE3A27">
        <w:rPr>
          <w:rFonts w:ascii="Book Antiqua" w:hAnsi="Book Antiqua"/>
          <w:i/>
          <w:color w:val="auto"/>
          <w:szCs w:val="24"/>
        </w:rPr>
        <w:t>vs</w:t>
      </w:r>
      <w:r w:rsidR="001271A0" w:rsidRPr="00CE3A27">
        <w:rPr>
          <w:rFonts w:ascii="Book Antiqua" w:hAnsi="Book Antiqua"/>
          <w:color w:val="auto"/>
          <w:szCs w:val="24"/>
        </w:rPr>
        <w:t xml:space="preserve"> 36</w:t>
      </w:r>
      <w:r w:rsidR="001271A0" w:rsidRPr="00CE3A27">
        <w:rPr>
          <w:rFonts w:ascii="Book Antiqua" w:eastAsiaTheme="minorEastAsia" w:hAnsi="Book Antiqua"/>
          <w:color w:val="auto"/>
          <w:szCs w:val="24"/>
          <w:lang w:eastAsia="zh-HK"/>
        </w:rPr>
        <w:t>.5</w:t>
      </w:r>
      <w:r w:rsidR="001271A0" w:rsidRPr="00CE3A27">
        <w:rPr>
          <w:rFonts w:ascii="Book Antiqua" w:hAnsi="Book Antiqua"/>
          <w:color w:val="auto"/>
          <w:szCs w:val="24"/>
        </w:rPr>
        <w:t>%</w:t>
      </w:r>
      <w:r w:rsidR="001271A0" w:rsidRPr="00CE3A27">
        <w:rPr>
          <w:rFonts w:ascii="Book Antiqua" w:eastAsiaTheme="minorEastAsia" w:hAnsi="Book Antiqua"/>
          <w:color w:val="auto"/>
          <w:szCs w:val="24"/>
          <w:lang w:eastAsia="zh-HK"/>
        </w:rPr>
        <w:t xml:space="preserve">, </w:t>
      </w:r>
      <w:r w:rsidR="001271A0" w:rsidRPr="00CE3A27">
        <w:rPr>
          <w:rFonts w:ascii="Book Antiqua" w:eastAsiaTheme="minorEastAsia" w:hAnsi="Book Antiqua"/>
          <w:i/>
          <w:color w:val="auto"/>
          <w:szCs w:val="24"/>
          <w:lang w:eastAsia="zh-HK"/>
        </w:rPr>
        <w:t>P</w:t>
      </w:r>
      <w:r w:rsidR="00CE3A27" w:rsidRPr="00CE3A27">
        <w:rPr>
          <w:rFonts w:ascii="Book Antiqua" w:eastAsia="宋体" w:hAnsi="Book Antiqua"/>
          <w:i/>
          <w:color w:val="auto"/>
          <w:szCs w:val="24"/>
          <w:lang w:eastAsia="zh-CN"/>
        </w:rPr>
        <w:t xml:space="preserve"> </w:t>
      </w:r>
      <w:r w:rsidR="001271A0" w:rsidRPr="00CE3A27">
        <w:rPr>
          <w:rFonts w:ascii="Book Antiqua" w:hAnsi="Book Antiqua"/>
          <w:i/>
          <w:color w:val="auto"/>
          <w:szCs w:val="24"/>
        </w:rPr>
        <w:t>&lt;</w:t>
      </w:r>
      <w:r w:rsidR="00CE3A27" w:rsidRPr="00CE3A27">
        <w:rPr>
          <w:rFonts w:ascii="Book Antiqua" w:eastAsia="宋体" w:hAnsi="Book Antiqua"/>
          <w:i/>
          <w:color w:val="auto"/>
          <w:szCs w:val="24"/>
          <w:lang w:eastAsia="zh-CN"/>
        </w:rPr>
        <w:t xml:space="preserve"> </w:t>
      </w:r>
      <w:r w:rsidR="00406F02" w:rsidRPr="00CE3A27">
        <w:rPr>
          <w:rFonts w:ascii="Book Antiqua" w:hAnsi="Book Antiqua"/>
          <w:color w:val="auto"/>
          <w:szCs w:val="24"/>
        </w:rPr>
        <w:t>0.001),</w:t>
      </w:r>
      <w:r w:rsidR="001271A0" w:rsidRPr="00CE3A27">
        <w:rPr>
          <w:rFonts w:ascii="Book Antiqua" w:eastAsiaTheme="minorEastAsia" w:hAnsi="Book Antiqua"/>
          <w:color w:val="auto"/>
          <w:szCs w:val="24"/>
          <w:lang w:eastAsia="zh-HK"/>
        </w:rPr>
        <w:t xml:space="preserve"> having a higher proportion of </w:t>
      </w:r>
      <w:proofErr w:type="spellStart"/>
      <w:r w:rsidR="001271A0" w:rsidRPr="00CE3A27">
        <w:rPr>
          <w:rFonts w:ascii="Book Antiqua" w:eastAsiaTheme="minorEastAsia" w:hAnsi="Book Antiqua"/>
          <w:color w:val="auto"/>
          <w:szCs w:val="24"/>
          <w:lang w:eastAsia="zh-HK"/>
        </w:rPr>
        <w:t>tumours</w:t>
      </w:r>
      <w:proofErr w:type="spellEnd"/>
      <w:r w:rsidR="001271A0" w:rsidRPr="00CE3A27">
        <w:rPr>
          <w:rFonts w:ascii="Book Antiqua" w:eastAsiaTheme="minorEastAsia" w:hAnsi="Book Antiqua"/>
          <w:color w:val="auto"/>
          <w:szCs w:val="24"/>
          <w:lang w:eastAsia="zh-HK"/>
        </w:rPr>
        <w:t xml:space="preserve"> with </w:t>
      </w:r>
      <w:proofErr w:type="spellStart"/>
      <w:r w:rsidR="001271A0" w:rsidRPr="00CE3A27">
        <w:rPr>
          <w:rFonts w:ascii="Book Antiqua" w:hAnsi="Book Antiqua"/>
          <w:color w:val="auto"/>
          <w:szCs w:val="24"/>
        </w:rPr>
        <w:t>lymphovascular</w:t>
      </w:r>
      <w:proofErr w:type="spellEnd"/>
      <w:r w:rsidR="001271A0" w:rsidRPr="00CE3A27">
        <w:rPr>
          <w:rFonts w:ascii="Book Antiqua" w:hAnsi="Book Antiqua"/>
          <w:color w:val="auto"/>
          <w:szCs w:val="24"/>
        </w:rPr>
        <w:t xml:space="preserve"> invasion (</w:t>
      </w:r>
      <w:r w:rsidR="001271A0" w:rsidRPr="00CE3A27">
        <w:rPr>
          <w:rFonts w:ascii="Book Antiqua" w:eastAsiaTheme="minorEastAsia" w:hAnsi="Book Antiqua"/>
          <w:color w:val="auto"/>
          <w:szCs w:val="24"/>
          <w:lang w:eastAsia="zh-HK"/>
        </w:rPr>
        <w:t>39.6</w:t>
      </w:r>
      <w:r w:rsidR="001271A0" w:rsidRPr="00CE3A27">
        <w:rPr>
          <w:rFonts w:ascii="Book Antiqua" w:hAnsi="Book Antiqua"/>
          <w:color w:val="auto"/>
          <w:szCs w:val="24"/>
        </w:rPr>
        <w:t xml:space="preserve">% </w:t>
      </w:r>
      <w:r w:rsidR="00CE3A27" w:rsidRPr="00CE3A27">
        <w:rPr>
          <w:rFonts w:ascii="Book Antiqua" w:hAnsi="Book Antiqua"/>
          <w:i/>
          <w:color w:val="auto"/>
          <w:szCs w:val="24"/>
        </w:rPr>
        <w:t>vs</w:t>
      </w:r>
      <w:r w:rsidR="001271A0" w:rsidRPr="00CE3A27">
        <w:rPr>
          <w:rFonts w:ascii="Book Antiqua" w:hAnsi="Book Antiqua"/>
          <w:color w:val="auto"/>
          <w:szCs w:val="24"/>
        </w:rPr>
        <w:t xml:space="preserve"> 33.</w:t>
      </w:r>
      <w:r w:rsidR="001271A0" w:rsidRPr="00CE3A27">
        <w:rPr>
          <w:rFonts w:ascii="Book Antiqua" w:eastAsiaTheme="minorEastAsia" w:hAnsi="Book Antiqua"/>
          <w:color w:val="auto"/>
          <w:szCs w:val="24"/>
          <w:lang w:eastAsia="zh-HK"/>
        </w:rPr>
        <w:t>2</w:t>
      </w:r>
      <w:r w:rsidR="001271A0" w:rsidRPr="00CE3A27">
        <w:rPr>
          <w:rFonts w:ascii="Book Antiqua" w:hAnsi="Book Antiqua"/>
          <w:color w:val="auto"/>
          <w:szCs w:val="24"/>
        </w:rPr>
        <w:t>%</w:t>
      </w:r>
      <w:r w:rsidR="001271A0" w:rsidRPr="00CE3A27">
        <w:rPr>
          <w:rFonts w:ascii="Book Antiqua" w:eastAsiaTheme="minorEastAsia" w:hAnsi="Book Antiqua"/>
          <w:color w:val="auto"/>
          <w:szCs w:val="24"/>
          <w:lang w:eastAsia="zh-HK"/>
        </w:rPr>
        <w:t>,</w:t>
      </w:r>
      <w:r w:rsidR="001271A0" w:rsidRPr="00CE3A27">
        <w:rPr>
          <w:rFonts w:ascii="Book Antiqua" w:hAnsi="Book Antiqua"/>
          <w:color w:val="auto"/>
          <w:szCs w:val="24"/>
        </w:rPr>
        <w:t xml:space="preserve"> </w:t>
      </w:r>
      <w:r w:rsidR="001271A0" w:rsidRPr="00CE3A27">
        <w:rPr>
          <w:rFonts w:ascii="Book Antiqua" w:eastAsiaTheme="minorEastAsia" w:hAnsi="Book Antiqua"/>
          <w:i/>
          <w:color w:val="auto"/>
          <w:szCs w:val="24"/>
          <w:lang w:eastAsia="zh-HK"/>
        </w:rPr>
        <w:t>P</w:t>
      </w:r>
      <w:r w:rsidR="00CE3A27" w:rsidRPr="00CE3A27">
        <w:rPr>
          <w:rFonts w:ascii="Book Antiqua" w:eastAsia="宋体" w:hAnsi="Book Antiqua"/>
          <w:i/>
          <w:color w:val="auto"/>
          <w:szCs w:val="24"/>
          <w:lang w:eastAsia="zh-CN"/>
        </w:rPr>
        <w:t xml:space="preserve"> </w:t>
      </w:r>
      <w:r w:rsidR="001271A0" w:rsidRPr="00CE3A27">
        <w:rPr>
          <w:rFonts w:ascii="Book Antiqua" w:hAnsi="Book Antiqua"/>
          <w:i/>
          <w:color w:val="auto"/>
          <w:szCs w:val="24"/>
        </w:rPr>
        <w:t>=</w:t>
      </w:r>
      <w:r w:rsidR="00CE3A27" w:rsidRPr="00CE3A27">
        <w:rPr>
          <w:rFonts w:ascii="Book Antiqua" w:eastAsia="宋体" w:hAnsi="Book Antiqua"/>
          <w:i/>
          <w:color w:val="auto"/>
          <w:szCs w:val="24"/>
          <w:lang w:eastAsia="zh-CN"/>
        </w:rPr>
        <w:t xml:space="preserve"> </w:t>
      </w:r>
      <w:r w:rsidR="001271A0" w:rsidRPr="00CE3A27">
        <w:rPr>
          <w:rFonts w:ascii="Book Antiqua" w:hAnsi="Book Antiqua"/>
          <w:color w:val="auto"/>
          <w:szCs w:val="24"/>
        </w:rPr>
        <w:t>0.00</w:t>
      </w:r>
      <w:r w:rsidR="001271A0" w:rsidRPr="00CE3A27">
        <w:rPr>
          <w:rFonts w:ascii="Book Antiqua" w:eastAsiaTheme="minorEastAsia" w:hAnsi="Book Antiqua"/>
          <w:color w:val="auto"/>
          <w:szCs w:val="24"/>
          <w:lang w:eastAsia="zh-HK"/>
        </w:rPr>
        <w:t>3</w:t>
      </w:r>
      <w:r w:rsidR="001271A0" w:rsidRPr="00CE3A27">
        <w:rPr>
          <w:rFonts w:ascii="Book Antiqua" w:hAnsi="Book Antiqua"/>
          <w:color w:val="auto"/>
          <w:szCs w:val="24"/>
        </w:rPr>
        <w:t>)</w:t>
      </w:r>
      <w:r w:rsidR="001271A0" w:rsidRPr="00CE3A27">
        <w:rPr>
          <w:rFonts w:ascii="Book Antiqua" w:eastAsiaTheme="minorEastAsia" w:hAnsi="Book Antiqua"/>
          <w:color w:val="auto"/>
          <w:szCs w:val="24"/>
          <w:lang w:eastAsia="zh-HK"/>
        </w:rPr>
        <w:t xml:space="preserve">, and having </w:t>
      </w:r>
      <w:r w:rsidR="001271A0" w:rsidRPr="00CE3A27">
        <w:rPr>
          <w:rFonts w:ascii="Book Antiqua" w:hAnsi="Book Antiqua"/>
          <w:color w:val="auto"/>
          <w:szCs w:val="24"/>
        </w:rPr>
        <w:t>multifocal</w:t>
      </w:r>
      <w:r w:rsidR="001271A0" w:rsidRPr="00CE3A27">
        <w:rPr>
          <w:rFonts w:ascii="Book Antiqua" w:eastAsiaTheme="minorEastAsia" w:hAnsi="Book Antiqua"/>
          <w:color w:val="auto"/>
          <w:szCs w:val="24"/>
          <w:lang w:eastAsia="zh-HK"/>
        </w:rPr>
        <w:t xml:space="preserve"> disease </w:t>
      </w:r>
      <w:r w:rsidR="001271A0" w:rsidRPr="00CE3A27">
        <w:rPr>
          <w:rFonts w:ascii="Book Antiqua" w:hAnsi="Book Antiqua"/>
          <w:color w:val="auto"/>
          <w:szCs w:val="24"/>
        </w:rPr>
        <w:t>(15.</w:t>
      </w:r>
      <w:r w:rsidR="001271A0" w:rsidRPr="00CE3A27">
        <w:rPr>
          <w:rFonts w:ascii="Book Antiqua" w:eastAsiaTheme="minorEastAsia" w:hAnsi="Book Antiqua"/>
          <w:color w:val="auto"/>
          <w:szCs w:val="24"/>
          <w:lang w:eastAsia="zh-HK"/>
        </w:rPr>
        <w:t>7</w:t>
      </w:r>
      <w:r w:rsidR="001271A0" w:rsidRPr="00CE3A27">
        <w:rPr>
          <w:rFonts w:ascii="Book Antiqua" w:hAnsi="Book Antiqua"/>
          <w:color w:val="auto"/>
          <w:szCs w:val="24"/>
        </w:rPr>
        <w:t xml:space="preserve">% </w:t>
      </w:r>
      <w:r w:rsidR="00CE3A27" w:rsidRPr="00CE3A27">
        <w:rPr>
          <w:rFonts w:ascii="Book Antiqua" w:hAnsi="Book Antiqua"/>
          <w:i/>
          <w:color w:val="auto"/>
          <w:szCs w:val="24"/>
        </w:rPr>
        <w:t>vs</w:t>
      </w:r>
      <w:r w:rsidR="001271A0" w:rsidRPr="00CE3A27">
        <w:rPr>
          <w:rFonts w:ascii="Book Antiqua" w:hAnsi="Book Antiqua"/>
          <w:color w:val="auto"/>
          <w:szCs w:val="24"/>
        </w:rPr>
        <w:t xml:space="preserve"> 10.</w:t>
      </w:r>
      <w:r w:rsidR="001271A0" w:rsidRPr="00CE3A27">
        <w:rPr>
          <w:rFonts w:ascii="Book Antiqua" w:eastAsiaTheme="minorEastAsia" w:hAnsi="Book Antiqua"/>
          <w:color w:val="auto"/>
          <w:szCs w:val="24"/>
          <w:lang w:eastAsia="zh-HK"/>
        </w:rPr>
        <w:t>3</w:t>
      </w:r>
      <w:r w:rsidR="001271A0" w:rsidRPr="00CE3A27">
        <w:rPr>
          <w:rFonts w:ascii="Book Antiqua" w:hAnsi="Book Antiqua"/>
          <w:color w:val="auto"/>
          <w:szCs w:val="24"/>
        </w:rPr>
        <w:t>%</w:t>
      </w:r>
      <w:r w:rsidR="001271A0" w:rsidRPr="00CE3A27">
        <w:rPr>
          <w:rFonts w:ascii="Book Antiqua" w:eastAsiaTheme="minorEastAsia" w:hAnsi="Book Antiqua"/>
          <w:color w:val="auto"/>
          <w:szCs w:val="24"/>
          <w:lang w:eastAsia="zh-HK"/>
        </w:rPr>
        <w:t>,</w:t>
      </w:r>
      <w:r w:rsidR="001271A0" w:rsidRPr="00CE3A27">
        <w:rPr>
          <w:rFonts w:ascii="Book Antiqua" w:hAnsi="Book Antiqua"/>
          <w:color w:val="auto"/>
          <w:szCs w:val="24"/>
        </w:rPr>
        <w:t xml:space="preserve"> </w:t>
      </w:r>
      <w:r w:rsidR="001271A0" w:rsidRPr="00CE3A27">
        <w:rPr>
          <w:rFonts w:ascii="Book Antiqua" w:eastAsiaTheme="minorEastAsia" w:hAnsi="Book Antiqua"/>
          <w:i/>
          <w:color w:val="auto"/>
          <w:szCs w:val="24"/>
          <w:lang w:eastAsia="zh-HK"/>
        </w:rPr>
        <w:t>P</w:t>
      </w:r>
      <w:r w:rsidR="00CE3A27" w:rsidRPr="00CE3A27">
        <w:rPr>
          <w:rFonts w:ascii="Book Antiqua" w:eastAsia="宋体" w:hAnsi="Book Antiqua"/>
          <w:i/>
          <w:color w:val="auto"/>
          <w:szCs w:val="24"/>
          <w:lang w:eastAsia="zh-CN"/>
        </w:rPr>
        <w:t xml:space="preserve"> </w:t>
      </w:r>
      <w:r w:rsidR="001271A0" w:rsidRPr="00CE3A27">
        <w:rPr>
          <w:rFonts w:ascii="Book Antiqua" w:eastAsiaTheme="minorEastAsia" w:hAnsi="Book Antiqua"/>
          <w:i/>
          <w:color w:val="auto"/>
          <w:szCs w:val="24"/>
          <w:lang w:eastAsia="zh-HK"/>
        </w:rPr>
        <w:t>&lt;</w:t>
      </w:r>
      <w:r w:rsidR="00CE3A27" w:rsidRPr="00CE3A27">
        <w:rPr>
          <w:rFonts w:ascii="Book Antiqua" w:eastAsia="宋体" w:hAnsi="Book Antiqua"/>
          <w:i/>
          <w:color w:val="auto"/>
          <w:szCs w:val="24"/>
          <w:lang w:eastAsia="zh-CN"/>
        </w:rPr>
        <w:t xml:space="preserve"> </w:t>
      </w:r>
      <w:r w:rsidR="001271A0" w:rsidRPr="00CE3A27">
        <w:rPr>
          <w:rFonts w:ascii="Book Antiqua" w:hAnsi="Book Antiqua"/>
          <w:color w:val="auto"/>
          <w:szCs w:val="24"/>
        </w:rPr>
        <w:t>0.001)</w:t>
      </w:r>
      <w:r w:rsidR="00406F02" w:rsidRPr="00CE3A27">
        <w:rPr>
          <w:rFonts w:ascii="Book Antiqua" w:eastAsiaTheme="minorEastAsia" w:hAnsi="Book Antiqua"/>
          <w:color w:val="auto"/>
          <w:szCs w:val="24"/>
          <w:lang w:eastAsia="zh-HK"/>
        </w:rPr>
        <w:t>;</w:t>
      </w:r>
      <w:r w:rsidR="009262A5" w:rsidRPr="00CE3A27">
        <w:rPr>
          <w:rFonts w:ascii="Book Antiqua" w:hAnsi="Book Antiqua"/>
          <w:color w:val="auto"/>
          <w:szCs w:val="24"/>
        </w:rPr>
        <w:t xml:space="preserve"> </w:t>
      </w:r>
      <w:r w:rsidR="001D5560" w:rsidRPr="00CE3A27">
        <w:rPr>
          <w:rFonts w:ascii="Book Antiqua" w:eastAsiaTheme="minorEastAsia" w:hAnsi="Book Antiqua"/>
          <w:color w:val="auto"/>
          <w:szCs w:val="24"/>
          <w:lang w:eastAsia="zh-HK"/>
        </w:rPr>
        <w:t>they</w:t>
      </w:r>
      <w:r w:rsidR="009262A5" w:rsidRPr="00CE3A27">
        <w:rPr>
          <w:rFonts w:ascii="Book Antiqua" w:hAnsi="Book Antiqua"/>
          <w:color w:val="auto"/>
          <w:szCs w:val="24"/>
        </w:rPr>
        <w:t xml:space="preserve"> received different patterns</w:t>
      </w:r>
      <w:r w:rsidR="001D5560" w:rsidRPr="00CE3A27">
        <w:rPr>
          <w:rFonts w:ascii="Book Antiqua" w:eastAsiaTheme="minorEastAsia" w:hAnsi="Book Antiqua"/>
          <w:color w:val="auto"/>
          <w:szCs w:val="24"/>
          <w:lang w:eastAsia="zh-HK"/>
        </w:rPr>
        <w:t xml:space="preserve"> of treatment</w:t>
      </w:r>
      <w:r w:rsidR="009262A5" w:rsidRPr="00CE3A27">
        <w:rPr>
          <w:rFonts w:ascii="Book Antiqua" w:hAnsi="Book Antiqua"/>
          <w:color w:val="auto"/>
          <w:szCs w:val="24"/>
        </w:rPr>
        <w:t xml:space="preserve"> than </w:t>
      </w:r>
      <w:r w:rsidR="006D2602" w:rsidRPr="00CE3A27">
        <w:rPr>
          <w:rFonts w:ascii="Book Antiqua" w:eastAsiaTheme="minorEastAsia" w:hAnsi="Book Antiqua"/>
          <w:color w:val="auto"/>
          <w:szCs w:val="24"/>
          <w:lang w:eastAsia="zh-HK"/>
        </w:rPr>
        <w:t xml:space="preserve">their </w:t>
      </w:r>
      <w:r w:rsidR="009262A5" w:rsidRPr="00CE3A27">
        <w:rPr>
          <w:rFonts w:ascii="Book Antiqua" w:hAnsi="Book Antiqua"/>
          <w:color w:val="auto"/>
          <w:szCs w:val="24"/>
        </w:rPr>
        <w:t xml:space="preserve">older </w:t>
      </w:r>
      <w:r w:rsidR="006D2602" w:rsidRPr="00CE3A27">
        <w:rPr>
          <w:rFonts w:ascii="Book Antiqua" w:eastAsiaTheme="minorEastAsia" w:hAnsi="Book Antiqua"/>
          <w:color w:val="auto"/>
          <w:szCs w:val="24"/>
          <w:lang w:eastAsia="zh-HK"/>
        </w:rPr>
        <w:t>counterparts</w:t>
      </w:r>
      <w:r w:rsidR="009262A5" w:rsidRPr="00CE3A27">
        <w:rPr>
          <w:rFonts w:ascii="Book Antiqua" w:hAnsi="Book Antiqua"/>
          <w:color w:val="auto"/>
          <w:szCs w:val="24"/>
        </w:rPr>
        <w:t>.</w:t>
      </w:r>
    </w:p>
    <w:p w:rsidR="00206592" w:rsidRPr="00CE3A27" w:rsidRDefault="00206592"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b/>
          <w:color w:val="auto"/>
          <w:szCs w:val="24"/>
          <w:lang w:eastAsia="zh-HK"/>
        </w:rPr>
      </w:pPr>
    </w:p>
    <w:p w:rsidR="009262A5" w:rsidRPr="00CE3A27" w:rsidRDefault="00493481"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color w:val="auto"/>
          <w:szCs w:val="24"/>
          <w:lang w:eastAsia="zh-HK"/>
        </w:rPr>
      </w:pPr>
      <w:r w:rsidRPr="00CE3A27">
        <w:rPr>
          <w:rFonts w:ascii="Book Antiqua" w:eastAsiaTheme="minorEastAsia" w:hAnsi="Book Antiqua"/>
          <w:b/>
          <w:color w:val="auto"/>
          <w:szCs w:val="24"/>
          <w:lang w:eastAsia="zh-HK"/>
        </w:rPr>
        <w:t>CONCLUSION</w:t>
      </w:r>
      <w:r w:rsidR="007E1110" w:rsidRPr="00CE3A27">
        <w:rPr>
          <w:rFonts w:ascii="Book Antiqua" w:eastAsiaTheme="minorEastAsia" w:hAnsi="Book Antiqua"/>
          <w:b/>
          <w:color w:val="auto"/>
          <w:szCs w:val="24"/>
          <w:lang w:eastAsia="zh-HK"/>
        </w:rPr>
        <w:t xml:space="preserve">: </w:t>
      </w:r>
      <w:r w:rsidR="009262A5" w:rsidRPr="00CE3A27">
        <w:rPr>
          <w:rFonts w:ascii="Book Antiqua" w:hAnsi="Book Antiqua"/>
          <w:color w:val="auto"/>
          <w:szCs w:val="24"/>
        </w:rPr>
        <w:t xml:space="preserve">Younger </w:t>
      </w:r>
      <w:r w:rsidR="001E1D0B" w:rsidRPr="00CE3A27">
        <w:rPr>
          <w:rFonts w:ascii="Book Antiqua" w:eastAsiaTheme="minorEastAsia" w:hAnsi="Book Antiqua"/>
          <w:color w:val="auto"/>
          <w:szCs w:val="24"/>
          <w:lang w:eastAsia="zh-HK"/>
        </w:rPr>
        <w:t xml:space="preserve">patients </w:t>
      </w:r>
      <w:r w:rsidR="00854F4F" w:rsidRPr="00CE3A27">
        <w:rPr>
          <w:rFonts w:ascii="Book Antiqua" w:eastAsiaTheme="minorEastAsia" w:hAnsi="Book Antiqua"/>
          <w:color w:val="auto"/>
          <w:szCs w:val="24"/>
          <w:lang w:eastAsia="zh-HK"/>
        </w:rPr>
        <w:t>in Hong Kong</w:t>
      </w:r>
      <w:r w:rsidR="00575B76" w:rsidRPr="00CE3A27">
        <w:rPr>
          <w:rFonts w:ascii="Book Antiqua" w:eastAsiaTheme="minorEastAsia" w:hAnsi="Book Antiqua"/>
          <w:color w:val="auto"/>
          <w:szCs w:val="24"/>
          <w:lang w:eastAsia="zh-HK"/>
        </w:rPr>
        <w:t xml:space="preserve"> </w:t>
      </w:r>
      <w:r w:rsidR="00D0749E" w:rsidRPr="00CE3A27">
        <w:rPr>
          <w:rFonts w:ascii="Book Antiqua" w:eastAsiaTheme="minorEastAsia" w:hAnsi="Book Antiqua"/>
          <w:color w:val="auto"/>
          <w:szCs w:val="24"/>
          <w:lang w:eastAsia="zh-HK"/>
        </w:rPr>
        <w:t>are</w:t>
      </w:r>
      <w:r w:rsidR="00575B76" w:rsidRPr="00CE3A27">
        <w:rPr>
          <w:rFonts w:ascii="Book Antiqua" w:eastAsiaTheme="minorEastAsia" w:hAnsi="Book Antiqua"/>
          <w:color w:val="auto"/>
          <w:szCs w:val="24"/>
          <w:lang w:eastAsia="zh-HK"/>
        </w:rPr>
        <w:t xml:space="preserve"> more likely to</w:t>
      </w:r>
      <w:r w:rsidR="00575B76" w:rsidRPr="00CE3A27">
        <w:rPr>
          <w:rFonts w:ascii="Book Antiqua" w:hAnsi="Book Antiqua"/>
          <w:color w:val="auto"/>
          <w:szCs w:val="24"/>
        </w:rPr>
        <w:t xml:space="preserve"> en</w:t>
      </w:r>
      <w:r w:rsidR="00102D37" w:rsidRPr="00CE3A27">
        <w:rPr>
          <w:rFonts w:ascii="Book Antiqua" w:hAnsi="Book Antiqua"/>
          <w:color w:val="auto"/>
          <w:szCs w:val="24"/>
        </w:rPr>
        <w:t xml:space="preserve">counter risk factors </w:t>
      </w:r>
      <w:r w:rsidR="00CD26A8" w:rsidRPr="00CE3A27">
        <w:rPr>
          <w:rFonts w:ascii="Book Antiqua" w:eastAsiaTheme="minorEastAsia" w:hAnsi="Book Antiqua"/>
          <w:color w:val="auto"/>
          <w:szCs w:val="24"/>
          <w:lang w:eastAsia="zh-HK"/>
        </w:rPr>
        <w:t xml:space="preserve">associated </w:t>
      </w:r>
      <w:r w:rsidR="0051388E" w:rsidRPr="00CE3A27">
        <w:rPr>
          <w:rFonts w:ascii="Book Antiqua" w:eastAsiaTheme="minorEastAsia" w:hAnsi="Book Antiqua"/>
          <w:color w:val="auto"/>
          <w:szCs w:val="24"/>
          <w:lang w:eastAsia="zh-HK"/>
        </w:rPr>
        <w:t>with</w:t>
      </w:r>
      <w:r w:rsidR="009262A5" w:rsidRPr="00CE3A27">
        <w:rPr>
          <w:rFonts w:ascii="Book Antiqua" w:hAnsi="Book Antiqua"/>
          <w:color w:val="auto"/>
          <w:szCs w:val="24"/>
        </w:rPr>
        <w:t xml:space="preserve"> breast cancer</w:t>
      </w:r>
      <w:r w:rsidR="00102D37" w:rsidRPr="00CE3A27">
        <w:rPr>
          <w:rFonts w:ascii="Book Antiqua" w:eastAsiaTheme="minorEastAsia" w:hAnsi="Book Antiqua"/>
          <w:color w:val="auto"/>
          <w:szCs w:val="24"/>
          <w:lang w:eastAsia="zh-HK"/>
        </w:rPr>
        <w:t xml:space="preserve"> development</w:t>
      </w:r>
      <w:r w:rsidR="009262A5" w:rsidRPr="00CE3A27">
        <w:rPr>
          <w:rFonts w:ascii="Book Antiqua" w:hAnsi="Book Antiqua"/>
          <w:color w:val="auto"/>
          <w:szCs w:val="24"/>
        </w:rPr>
        <w:t xml:space="preserve"> and </w:t>
      </w:r>
      <w:r w:rsidR="00D0749E" w:rsidRPr="00CE3A27">
        <w:rPr>
          <w:rFonts w:ascii="Book Antiqua" w:eastAsiaTheme="minorEastAsia" w:hAnsi="Book Antiqua"/>
          <w:color w:val="auto"/>
          <w:szCs w:val="24"/>
          <w:lang w:eastAsia="zh-HK"/>
        </w:rPr>
        <w:t>have</w:t>
      </w:r>
      <w:r w:rsidR="009262A5" w:rsidRPr="00CE3A27">
        <w:rPr>
          <w:rFonts w:ascii="Book Antiqua" w:hAnsi="Book Antiqua"/>
          <w:color w:val="auto"/>
          <w:szCs w:val="24"/>
        </w:rPr>
        <w:t xml:space="preserve"> more aggressive </w:t>
      </w:r>
      <w:r w:rsidR="001E5E9D" w:rsidRPr="00CE3A27">
        <w:rPr>
          <w:rFonts w:ascii="Book Antiqua" w:eastAsiaTheme="minorEastAsia" w:hAnsi="Book Antiqua"/>
          <w:color w:val="auto"/>
          <w:szCs w:val="24"/>
          <w:lang w:eastAsia="zh-HK"/>
        </w:rPr>
        <w:t>t</w:t>
      </w:r>
      <w:r w:rsidR="001E5E9D" w:rsidRPr="00CE3A27">
        <w:rPr>
          <w:rFonts w:ascii="Book Antiqua" w:hAnsi="Book Antiqua"/>
          <w:color w:val="auto"/>
          <w:szCs w:val="24"/>
        </w:rPr>
        <w:t>umours</w:t>
      </w:r>
      <w:r w:rsidR="009262A5" w:rsidRPr="00CE3A27">
        <w:rPr>
          <w:rFonts w:ascii="Book Antiqua" w:hAnsi="Book Antiqua"/>
          <w:color w:val="auto"/>
          <w:szCs w:val="24"/>
        </w:rPr>
        <w:t xml:space="preserve"> than their older counterparts. </w:t>
      </w:r>
    </w:p>
    <w:p w:rsidR="007E1110" w:rsidRPr="00CE3A27" w:rsidRDefault="007E1110"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color w:val="auto"/>
          <w:szCs w:val="24"/>
          <w:lang w:eastAsia="zh-HK"/>
        </w:rPr>
      </w:pPr>
    </w:p>
    <w:p w:rsidR="00CE3A27" w:rsidRDefault="00CE3A27" w:rsidP="00CE3A27">
      <w:pPr>
        <w:spacing w:line="360" w:lineRule="auto"/>
        <w:jc w:val="both"/>
        <w:rPr>
          <w:rFonts w:ascii="Book Antiqua" w:eastAsia="宋体" w:hAnsi="Book Antiqua"/>
          <w:lang w:val="en-GB" w:eastAsia="zh-CN"/>
        </w:rPr>
      </w:pPr>
      <w:r w:rsidRPr="00CE3A27">
        <w:rPr>
          <w:rFonts w:ascii="Book Antiqua" w:hAnsi="Book Antiqua"/>
        </w:rPr>
        <w:t xml:space="preserve">© </w:t>
      </w:r>
      <w:r w:rsidRPr="00CE3A27">
        <w:rPr>
          <w:rFonts w:ascii="Book Antiqua" w:hAnsi="Book Antiqua"/>
          <w:lang w:val="en-GB"/>
        </w:rPr>
        <w:t xml:space="preserve">2014 </w:t>
      </w:r>
      <w:proofErr w:type="spellStart"/>
      <w:r w:rsidRPr="00CE3A27">
        <w:rPr>
          <w:rFonts w:ascii="Book Antiqua" w:hAnsi="Book Antiqua"/>
          <w:lang w:val="en-GB"/>
        </w:rPr>
        <w:t>Baishideng</w:t>
      </w:r>
      <w:proofErr w:type="spellEnd"/>
      <w:r w:rsidRPr="00CE3A27">
        <w:rPr>
          <w:rFonts w:ascii="Book Antiqua" w:hAnsi="Book Antiqua"/>
          <w:lang w:val="en-GB"/>
        </w:rPr>
        <w:t xml:space="preserve"> Publishing Group Inc. All rights reserved.</w:t>
      </w:r>
    </w:p>
    <w:p w:rsidR="005E051E" w:rsidRPr="005E051E" w:rsidRDefault="005E051E" w:rsidP="00CE3A27">
      <w:pPr>
        <w:spacing w:line="360" w:lineRule="auto"/>
        <w:jc w:val="both"/>
        <w:rPr>
          <w:rFonts w:ascii="Book Antiqua" w:eastAsia="宋体" w:hAnsi="Book Antiqua"/>
          <w:lang w:val="en-GB" w:eastAsia="zh-CN"/>
        </w:rPr>
      </w:pPr>
    </w:p>
    <w:p w:rsidR="002116EA" w:rsidRPr="00CE3A27" w:rsidRDefault="002116EA" w:rsidP="00CE3A27">
      <w:pPr>
        <w:widowControl/>
        <w:spacing w:line="360" w:lineRule="auto"/>
        <w:jc w:val="both"/>
        <w:rPr>
          <w:rFonts w:ascii="Book Antiqua" w:eastAsiaTheme="minorEastAsia" w:hAnsi="Book Antiqua"/>
          <w:color w:val="auto"/>
          <w:lang w:eastAsia="zh-HK"/>
        </w:rPr>
      </w:pPr>
      <w:r w:rsidRPr="00CE3A27">
        <w:rPr>
          <w:rFonts w:ascii="Book Antiqua" w:hAnsi="Book Antiqua"/>
          <w:b/>
          <w:color w:val="auto"/>
        </w:rPr>
        <w:t>Key</w:t>
      </w:r>
      <w:r w:rsidR="007E1110" w:rsidRPr="00CE3A27">
        <w:rPr>
          <w:rFonts w:ascii="Book Antiqua" w:eastAsiaTheme="minorEastAsia" w:hAnsi="Book Antiqua"/>
          <w:b/>
          <w:color w:val="auto"/>
          <w:lang w:eastAsia="zh-HK"/>
        </w:rPr>
        <w:t xml:space="preserve"> </w:t>
      </w:r>
      <w:r w:rsidRPr="00CE3A27">
        <w:rPr>
          <w:rFonts w:ascii="Book Antiqua" w:hAnsi="Book Antiqua"/>
          <w:b/>
          <w:color w:val="auto"/>
        </w:rPr>
        <w:t>words:</w:t>
      </w:r>
      <w:r w:rsidRPr="00CE3A27">
        <w:rPr>
          <w:rFonts w:ascii="Book Antiqua" w:eastAsiaTheme="minorEastAsia" w:hAnsi="Book Antiqua"/>
          <w:b/>
          <w:color w:val="auto"/>
          <w:lang w:eastAsia="zh-HK"/>
        </w:rPr>
        <w:t xml:space="preserve"> </w:t>
      </w:r>
      <w:r w:rsidR="00937F91" w:rsidRPr="00CE3A27">
        <w:rPr>
          <w:rFonts w:ascii="Book Antiqua" w:eastAsiaTheme="minorEastAsia" w:hAnsi="Book Antiqua"/>
          <w:color w:val="auto"/>
          <w:lang w:eastAsia="zh-HK"/>
        </w:rPr>
        <w:t xml:space="preserve">Hong Kong </w:t>
      </w:r>
      <w:r w:rsidR="001F48DA" w:rsidRPr="00CE3A27">
        <w:rPr>
          <w:rFonts w:ascii="Book Antiqua" w:eastAsiaTheme="minorEastAsia" w:hAnsi="Book Antiqua"/>
          <w:color w:val="auto"/>
          <w:lang w:eastAsia="zh-HK"/>
        </w:rPr>
        <w:t>breast cancer registry</w:t>
      </w:r>
      <w:r w:rsidR="006563E4" w:rsidRPr="00CE3A27">
        <w:rPr>
          <w:rFonts w:ascii="Book Antiqua" w:eastAsiaTheme="minorEastAsia" w:hAnsi="Book Antiqua"/>
          <w:color w:val="auto"/>
          <w:lang w:eastAsia="zh-HK"/>
        </w:rPr>
        <w:t>;</w:t>
      </w:r>
      <w:r w:rsidR="00937F91" w:rsidRPr="00CE3A27">
        <w:rPr>
          <w:rFonts w:ascii="Book Antiqua" w:eastAsiaTheme="minorEastAsia" w:hAnsi="Book Antiqua"/>
          <w:color w:val="auto"/>
          <w:lang w:eastAsia="zh-HK"/>
        </w:rPr>
        <w:t xml:space="preserve"> </w:t>
      </w:r>
      <w:r w:rsidR="007E1110" w:rsidRPr="00CE3A27">
        <w:rPr>
          <w:rFonts w:ascii="Book Antiqua" w:eastAsiaTheme="minorEastAsia" w:hAnsi="Book Antiqua"/>
          <w:color w:val="auto"/>
          <w:lang w:eastAsia="zh-HK"/>
        </w:rPr>
        <w:t xml:space="preserve">Breast </w:t>
      </w:r>
      <w:r w:rsidRPr="00CE3A27">
        <w:rPr>
          <w:rFonts w:ascii="Book Antiqua" w:eastAsiaTheme="minorEastAsia" w:hAnsi="Book Antiqua"/>
          <w:color w:val="auto"/>
          <w:lang w:eastAsia="zh-HK"/>
        </w:rPr>
        <w:t>cancer</w:t>
      </w:r>
      <w:r w:rsidR="006563E4" w:rsidRPr="00CE3A27">
        <w:rPr>
          <w:rFonts w:ascii="Book Antiqua" w:eastAsiaTheme="minorEastAsia" w:hAnsi="Book Antiqua"/>
          <w:color w:val="auto"/>
          <w:lang w:eastAsia="zh-HK"/>
        </w:rPr>
        <w:t>;</w:t>
      </w:r>
      <w:r w:rsidRPr="00CE3A27">
        <w:rPr>
          <w:rFonts w:ascii="Book Antiqua" w:eastAsiaTheme="minorEastAsia" w:hAnsi="Book Antiqua"/>
          <w:color w:val="auto"/>
          <w:lang w:eastAsia="zh-HK"/>
        </w:rPr>
        <w:t xml:space="preserve"> </w:t>
      </w:r>
      <w:r w:rsidR="007E1110" w:rsidRPr="00CE3A27">
        <w:rPr>
          <w:rFonts w:ascii="Book Antiqua" w:eastAsiaTheme="minorEastAsia" w:hAnsi="Book Antiqua"/>
          <w:color w:val="auto"/>
          <w:lang w:eastAsia="zh-HK"/>
        </w:rPr>
        <w:t xml:space="preserve">Younger </w:t>
      </w:r>
      <w:r w:rsidRPr="00CE3A27">
        <w:rPr>
          <w:rFonts w:ascii="Book Antiqua" w:eastAsiaTheme="minorEastAsia" w:hAnsi="Book Antiqua"/>
          <w:color w:val="auto"/>
          <w:lang w:eastAsia="zh-HK"/>
        </w:rPr>
        <w:t>Chinese women</w:t>
      </w:r>
      <w:r w:rsidR="006563E4" w:rsidRPr="00CE3A27">
        <w:rPr>
          <w:rFonts w:ascii="Book Antiqua" w:eastAsiaTheme="minorEastAsia" w:hAnsi="Book Antiqua"/>
          <w:color w:val="auto"/>
          <w:lang w:eastAsia="zh-HK"/>
        </w:rPr>
        <w:t>;</w:t>
      </w:r>
      <w:r w:rsidRPr="00CE3A27">
        <w:rPr>
          <w:rFonts w:ascii="Book Antiqua" w:eastAsiaTheme="minorEastAsia" w:hAnsi="Book Antiqua"/>
          <w:color w:val="auto"/>
          <w:lang w:eastAsia="zh-HK"/>
        </w:rPr>
        <w:t xml:space="preserve"> </w:t>
      </w:r>
      <w:r w:rsidR="007E1110" w:rsidRPr="00CE3A27">
        <w:rPr>
          <w:rFonts w:ascii="Book Antiqua" w:eastAsiaTheme="minorEastAsia" w:hAnsi="Book Antiqua"/>
          <w:color w:val="auto"/>
          <w:lang w:eastAsia="zh-HK"/>
        </w:rPr>
        <w:t xml:space="preserve">Sociodemographic </w:t>
      </w:r>
      <w:r w:rsidRPr="00CE3A27">
        <w:rPr>
          <w:rFonts w:ascii="Book Antiqua" w:eastAsiaTheme="minorEastAsia" w:hAnsi="Book Antiqua"/>
          <w:color w:val="auto"/>
          <w:lang w:eastAsia="zh-HK"/>
        </w:rPr>
        <w:t>characteristics</w:t>
      </w:r>
      <w:r w:rsidR="006563E4" w:rsidRPr="00CE3A27">
        <w:rPr>
          <w:rFonts w:ascii="Book Antiqua" w:eastAsiaTheme="minorEastAsia" w:hAnsi="Book Antiqua"/>
          <w:color w:val="auto"/>
          <w:lang w:eastAsia="zh-HK"/>
        </w:rPr>
        <w:t>;</w:t>
      </w:r>
      <w:r w:rsidRPr="00CE3A27">
        <w:rPr>
          <w:rFonts w:ascii="Book Antiqua" w:eastAsiaTheme="minorEastAsia" w:hAnsi="Book Antiqua"/>
          <w:color w:val="auto"/>
          <w:lang w:eastAsia="zh-HK"/>
        </w:rPr>
        <w:t xml:space="preserve"> </w:t>
      </w:r>
      <w:r w:rsidR="007E1110" w:rsidRPr="00CE3A27">
        <w:rPr>
          <w:rFonts w:ascii="Book Antiqua" w:eastAsiaTheme="minorEastAsia" w:hAnsi="Book Antiqua"/>
          <w:color w:val="auto"/>
          <w:lang w:eastAsia="zh-HK"/>
        </w:rPr>
        <w:t xml:space="preserve">Risk </w:t>
      </w:r>
      <w:r w:rsidRPr="00CE3A27">
        <w:rPr>
          <w:rFonts w:ascii="Book Antiqua" w:eastAsiaTheme="minorEastAsia" w:hAnsi="Book Antiqua"/>
          <w:color w:val="auto"/>
          <w:lang w:eastAsia="zh-HK"/>
        </w:rPr>
        <w:t>factors</w:t>
      </w:r>
      <w:r w:rsidR="006563E4" w:rsidRPr="00CE3A27">
        <w:rPr>
          <w:rFonts w:ascii="Book Antiqua" w:eastAsiaTheme="minorEastAsia" w:hAnsi="Book Antiqua"/>
          <w:color w:val="auto"/>
          <w:lang w:eastAsia="zh-HK"/>
        </w:rPr>
        <w:t>;</w:t>
      </w:r>
      <w:r w:rsidRPr="00CE3A27">
        <w:rPr>
          <w:rFonts w:ascii="Book Antiqua" w:eastAsiaTheme="minorEastAsia" w:hAnsi="Book Antiqua"/>
          <w:color w:val="auto"/>
          <w:lang w:eastAsia="zh-HK"/>
        </w:rPr>
        <w:t xml:space="preserve"> </w:t>
      </w:r>
      <w:r w:rsidR="007E1110" w:rsidRPr="00CE3A27">
        <w:rPr>
          <w:rFonts w:ascii="Book Antiqua" w:eastAsiaTheme="minorEastAsia" w:hAnsi="Book Antiqua"/>
          <w:color w:val="auto"/>
          <w:lang w:eastAsia="zh-HK"/>
        </w:rPr>
        <w:t xml:space="preserve">Clinicopathological </w:t>
      </w:r>
      <w:r w:rsidRPr="00CE3A27">
        <w:rPr>
          <w:rFonts w:ascii="Book Antiqua" w:eastAsiaTheme="minorEastAsia" w:hAnsi="Book Antiqua"/>
          <w:color w:val="auto"/>
          <w:lang w:eastAsia="zh-HK"/>
        </w:rPr>
        <w:t>characteristics</w:t>
      </w:r>
      <w:r w:rsidR="006563E4" w:rsidRPr="00CE3A27">
        <w:rPr>
          <w:rFonts w:ascii="Book Antiqua" w:eastAsiaTheme="minorEastAsia" w:hAnsi="Book Antiqua"/>
          <w:color w:val="auto"/>
          <w:lang w:eastAsia="zh-HK"/>
        </w:rPr>
        <w:t>;</w:t>
      </w:r>
      <w:r w:rsidRPr="00CE3A27">
        <w:rPr>
          <w:rFonts w:ascii="Book Antiqua" w:eastAsiaTheme="minorEastAsia" w:hAnsi="Book Antiqua"/>
          <w:color w:val="auto"/>
          <w:lang w:eastAsia="zh-HK"/>
        </w:rPr>
        <w:t xml:space="preserve"> </w:t>
      </w:r>
      <w:r w:rsidR="007E1110" w:rsidRPr="00CE3A27">
        <w:rPr>
          <w:rFonts w:ascii="Book Antiqua" w:eastAsiaTheme="minorEastAsia" w:hAnsi="Book Antiqua"/>
          <w:color w:val="auto"/>
          <w:lang w:eastAsia="zh-HK"/>
        </w:rPr>
        <w:t xml:space="preserve">Breast </w:t>
      </w:r>
      <w:r w:rsidR="00CA7611" w:rsidRPr="00CE3A27">
        <w:rPr>
          <w:rFonts w:ascii="Book Antiqua" w:eastAsiaTheme="minorEastAsia" w:hAnsi="Book Antiqua"/>
          <w:color w:val="auto"/>
          <w:lang w:eastAsia="zh-HK"/>
        </w:rPr>
        <w:t>cancer treatment</w:t>
      </w:r>
    </w:p>
    <w:p w:rsidR="002116EA" w:rsidRPr="00CE3A27" w:rsidRDefault="002116EA" w:rsidP="00CE3A27">
      <w:pPr>
        <w:widowControl/>
        <w:spacing w:line="360" w:lineRule="auto"/>
        <w:jc w:val="both"/>
        <w:rPr>
          <w:rFonts w:ascii="Book Antiqua" w:eastAsiaTheme="minorEastAsia" w:hAnsi="Book Antiqua"/>
          <w:b/>
          <w:color w:val="auto"/>
          <w:lang w:eastAsia="zh-HK"/>
        </w:rPr>
      </w:pPr>
    </w:p>
    <w:p w:rsidR="006563E4" w:rsidRPr="00CE3A27" w:rsidRDefault="006563E4" w:rsidP="00CE3A27">
      <w:pPr>
        <w:widowControl/>
        <w:spacing w:line="360" w:lineRule="auto"/>
        <w:jc w:val="both"/>
        <w:rPr>
          <w:rFonts w:ascii="Book Antiqua" w:eastAsiaTheme="minorEastAsia" w:hAnsi="Book Antiqua"/>
          <w:b/>
          <w:color w:val="auto"/>
          <w:lang w:eastAsia="zh-HK"/>
        </w:rPr>
      </w:pPr>
      <w:r w:rsidRPr="00CE3A27">
        <w:rPr>
          <w:rFonts w:ascii="Book Antiqua" w:eastAsiaTheme="minorEastAsia" w:hAnsi="Book Antiqua"/>
          <w:b/>
          <w:color w:val="auto"/>
          <w:lang w:eastAsia="zh-HK"/>
        </w:rPr>
        <w:t>C</w:t>
      </w:r>
      <w:r w:rsidR="007E1110" w:rsidRPr="00CE3A27">
        <w:rPr>
          <w:rFonts w:ascii="Book Antiqua" w:eastAsiaTheme="minorEastAsia" w:hAnsi="Book Antiqua"/>
          <w:b/>
          <w:color w:val="auto"/>
          <w:lang w:eastAsia="zh-HK"/>
        </w:rPr>
        <w:t>ore</w:t>
      </w:r>
      <w:r w:rsidRPr="00CE3A27">
        <w:rPr>
          <w:rFonts w:ascii="Book Antiqua" w:eastAsiaTheme="minorEastAsia" w:hAnsi="Book Antiqua"/>
          <w:b/>
          <w:color w:val="auto"/>
          <w:lang w:eastAsia="zh-HK"/>
        </w:rPr>
        <w:t xml:space="preserve"> </w:t>
      </w:r>
      <w:r w:rsidR="00E426E8" w:rsidRPr="00CE3A27">
        <w:rPr>
          <w:rFonts w:ascii="Book Antiqua" w:eastAsiaTheme="minorEastAsia" w:hAnsi="Book Antiqua"/>
          <w:b/>
          <w:color w:val="auto"/>
          <w:lang w:eastAsia="zh-HK"/>
        </w:rPr>
        <w:t>tip</w:t>
      </w:r>
      <w:r w:rsidR="007E1110" w:rsidRPr="00CE3A27">
        <w:rPr>
          <w:rFonts w:ascii="Book Antiqua" w:eastAsiaTheme="minorEastAsia" w:hAnsi="Book Antiqua"/>
          <w:b/>
          <w:color w:val="auto"/>
          <w:lang w:eastAsia="zh-HK"/>
        </w:rPr>
        <w:t>:</w:t>
      </w:r>
      <w:r w:rsidR="00E426E8" w:rsidRPr="00CE3A27">
        <w:rPr>
          <w:rFonts w:ascii="Book Antiqua" w:eastAsia="宋体" w:hAnsi="Book Antiqua"/>
          <w:b/>
          <w:color w:val="auto"/>
          <w:lang w:eastAsia="zh-CN"/>
        </w:rPr>
        <w:t xml:space="preserve"> </w:t>
      </w:r>
      <w:r w:rsidR="00B435AB" w:rsidRPr="00CE3A27">
        <w:rPr>
          <w:rFonts w:ascii="Book Antiqua" w:eastAsiaTheme="minorEastAsia" w:hAnsi="Book Antiqua"/>
          <w:color w:val="auto"/>
          <w:lang w:eastAsia="zh-HK"/>
        </w:rPr>
        <w:t>W</w:t>
      </w:r>
      <w:r w:rsidRPr="00CE3A27">
        <w:rPr>
          <w:rFonts w:ascii="Book Antiqua" w:hAnsi="Book Antiqua"/>
          <w:color w:val="auto"/>
        </w:rPr>
        <w:t xml:space="preserve">e conducted this study to investigate the </w:t>
      </w:r>
      <w:r w:rsidR="00A1588A" w:rsidRPr="00CE3A27">
        <w:rPr>
          <w:rFonts w:ascii="Book Antiqua" w:eastAsiaTheme="minorEastAsia" w:hAnsi="Book Antiqua"/>
          <w:color w:val="auto"/>
          <w:lang w:eastAsia="zh-HK"/>
        </w:rPr>
        <w:t xml:space="preserve">age </w:t>
      </w:r>
      <w:r w:rsidRPr="00CE3A27">
        <w:rPr>
          <w:rFonts w:ascii="Book Antiqua" w:hAnsi="Book Antiqua"/>
          <w:color w:val="auto"/>
        </w:rPr>
        <w:t>differences in the</w:t>
      </w:r>
      <w:r w:rsidRPr="00CE3A27">
        <w:rPr>
          <w:rFonts w:ascii="Book Antiqua" w:eastAsia="PMingLiU" w:hAnsi="Book Antiqua"/>
          <w:color w:val="auto"/>
          <w:lang w:eastAsia="zh-HK"/>
        </w:rPr>
        <w:t xml:space="preserve"> risk factors </w:t>
      </w:r>
      <w:r w:rsidRPr="00CE3A27">
        <w:rPr>
          <w:rFonts w:ascii="Book Antiqua" w:hAnsi="Book Antiqua"/>
          <w:color w:val="auto"/>
        </w:rPr>
        <w:t>associated with</w:t>
      </w:r>
      <w:r w:rsidRPr="00CE3A27">
        <w:rPr>
          <w:rFonts w:ascii="Book Antiqua" w:hAnsi="Book Antiqua"/>
          <w:i/>
          <w:color w:val="auto"/>
        </w:rPr>
        <w:t xml:space="preserve"> </w:t>
      </w:r>
      <w:r w:rsidRPr="00CE3A27">
        <w:rPr>
          <w:rFonts w:ascii="Book Antiqua" w:eastAsia="PMingLiU" w:hAnsi="Book Antiqua"/>
          <w:color w:val="auto"/>
          <w:lang w:eastAsia="zh-HK"/>
        </w:rPr>
        <w:t xml:space="preserve">breast cancer development </w:t>
      </w:r>
      <w:r w:rsidR="00A1588A" w:rsidRPr="00CE3A27">
        <w:rPr>
          <w:rFonts w:ascii="Book Antiqua" w:eastAsia="PMingLiU" w:hAnsi="Book Antiqua"/>
          <w:color w:val="auto"/>
          <w:lang w:eastAsia="zh-HK"/>
        </w:rPr>
        <w:t xml:space="preserve">of </w:t>
      </w:r>
      <w:r w:rsidRPr="00CE3A27">
        <w:rPr>
          <w:rFonts w:ascii="Book Antiqua" w:hAnsi="Book Antiqua"/>
          <w:color w:val="auto"/>
        </w:rPr>
        <w:t xml:space="preserve">female breast cancer </w:t>
      </w:r>
      <w:r w:rsidRPr="00CE3A27">
        <w:rPr>
          <w:rFonts w:ascii="Book Antiqua" w:hAnsi="Book Antiqua"/>
          <w:color w:val="auto"/>
        </w:rPr>
        <w:lastRenderedPageBreak/>
        <w:t>patients in Hong Kong.</w:t>
      </w:r>
      <w:r w:rsidRPr="00CE3A27">
        <w:rPr>
          <w:rFonts w:ascii="Book Antiqua" w:eastAsia="PMingLiU" w:hAnsi="Book Antiqua"/>
          <w:color w:val="auto"/>
          <w:lang w:eastAsia="zh-HK"/>
        </w:rPr>
        <w:t xml:space="preserve"> Further, among patients with invasive cancers, we compared the clinicopathological characteristics and the treatments received between these two groups of patients.</w:t>
      </w:r>
      <w:r w:rsidR="00A1588A" w:rsidRPr="00CE3A27">
        <w:rPr>
          <w:rFonts w:ascii="Book Antiqua" w:eastAsia="PMingLiU" w:hAnsi="Book Antiqua"/>
          <w:color w:val="auto"/>
          <w:lang w:eastAsia="zh-HK"/>
        </w:rPr>
        <w:t xml:space="preserve"> </w:t>
      </w:r>
      <w:r w:rsidRPr="00CE3A27">
        <w:rPr>
          <w:rFonts w:ascii="Book Antiqua" w:eastAsia="PMingLiU" w:hAnsi="Book Antiqua"/>
          <w:color w:val="auto"/>
          <w:lang w:eastAsia="zh-HK"/>
        </w:rPr>
        <w:t>Younger patients in Hong Kong were found to be more likely to encounter risk factors associated with breast cancer development and have more aggressive tumours than their older counterparts.</w:t>
      </w:r>
      <w:r w:rsidR="00A1588A" w:rsidRPr="00CE3A27">
        <w:rPr>
          <w:rFonts w:ascii="Book Antiqua" w:eastAsia="PMingLiU" w:hAnsi="Book Antiqua"/>
          <w:color w:val="auto"/>
          <w:lang w:eastAsia="zh-HK"/>
        </w:rPr>
        <w:t xml:space="preserve"> </w:t>
      </w:r>
      <w:r w:rsidRPr="00CE3A27">
        <w:rPr>
          <w:rFonts w:ascii="Book Antiqua" w:hAnsi="Book Antiqua"/>
          <w:color w:val="auto"/>
        </w:rPr>
        <w:t xml:space="preserve">Based on the current findings, we will conduct further research to </w:t>
      </w:r>
      <w:r w:rsidRPr="00CE3A27">
        <w:rPr>
          <w:rFonts w:ascii="Book Antiqua" w:eastAsia="PMingLiU" w:hAnsi="Book Antiqua"/>
          <w:color w:val="auto"/>
          <w:lang w:eastAsia="zh-HK"/>
        </w:rPr>
        <w:t xml:space="preserve">evaluate the impact of age at diagnosis on the </w:t>
      </w:r>
      <w:r w:rsidRPr="00CE3A27">
        <w:rPr>
          <w:rFonts w:ascii="Book Antiqua" w:hAnsi="Book Antiqua"/>
          <w:color w:val="auto"/>
        </w:rPr>
        <w:t>outcomes of the disease.</w:t>
      </w:r>
    </w:p>
    <w:p w:rsidR="00CE3A27" w:rsidRPr="00CE3A27" w:rsidRDefault="00CE3A27" w:rsidP="00CE3A27">
      <w:pPr>
        <w:widowControl/>
        <w:spacing w:line="360" w:lineRule="auto"/>
        <w:jc w:val="both"/>
        <w:rPr>
          <w:rFonts w:ascii="Book Antiqua" w:eastAsia="宋体" w:hAnsi="Book Antiqua"/>
          <w:color w:val="auto"/>
          <w:lang w:eastAsia="zh-CN"/>
        </w:rPr>
      </w:pPr>
    </w:p>
    <w:p w:rsidR="00CE3A27" w:rsidRPr="00CE3A27" w:rsidRDefault="00CE3A27" w:rsidP="00CE3A27">
      <w:pPr>
        <w:widowControl/>
        <w:spacing w:line="360" w:lineRule="auto"/>
        <w:jc w:val="both"/>
        <w:rPr>
          <w:rFonts w:ascii="Book Antiqua" w:eastAsia="宋体" w:hAnsi="Book Antiqua"/>
          <w:color w:val="auto"/>
          <w:lang w:eastAsia="zh-CN"/>
        </w:rPr>
      </w:pPr>
      <w:r w:rsidRPr="00CE3A27">
        <w:rPr>
          <w:rFonts w:ascii="Book Antiqua" w:eastAsiaTheme="minorEastAsia" w:hAnsi="Book Antiqua"/>
          <w:color w:val="auto"/>
          <w:lang w:eastAsia="zh-HK"/>
        </w:rPr>
        <w:t>Yeo</w:t>
      </w:r>
      <w:r w:rsidRPr="00CE3A27">
        <w:rPr>
          <w:rFonts w:ascii="Book Antiqua" w:eastAsia="宋体" w:hAnsi="Book Antiqua"/>
          <w:color w:val="auto"/>
          <w:lang w:eastAsia="zh-CN"/>
        </w:rPr>
        <w:t xml:space="preserve"> W</w:t>
      </w:r>
      <w:r w:rsidRPr="00CE3A27">
        <w:rPr>
          <w:rFonts w:ascii="Book Antiqua" w:eastAsiaTheme="minorEastAsia" w:hAnsi="Book Antiqua"/>
          <w:color w:val="auto"/>
          <w:lang w:eastAsia="zh-HK"/>
        </w:rPr>
        <w:t>, Lee</w:t>
      </w:r>
      <w:r w:rsidRPr="00CE3A27">
        <w:rPr>
          <w:rFonts w:ascii="Book Antiqua" w:eastAsia="宋体" w:hAnsi="Book Antiqua"/>
          <w:color w:val="auto"/>
          <w:lang w:eastAsia="zh-CN"/>
        </w:rPr>
        <w:t xml:space="preserve"> HM</w:t>
      </w:r>
      <w:r w:rsidRPr="00CE3A27">
        <w:rPr>
          <w:rFonts w:ascii="Book Antiqua" w:eastAsiaTheme="minorEastAsia" w:hAnsi="Book Antiqua"/>
          <w:color w:val="auto"/>
          <w:lang w:eastAsia="zh-HK"/>
        </w:rPr>
        <w:t>, Chan</w:t>
      </w:r>
      <w:r w:rsidRPr="00CE3A27">
        <w:rPr>
          <w:rFonts w:ascii="Book Antiqua" w:eastAsia="宋体" w:hAnsi="Book Antiqua"/>
          <w:color w:val="auto"/>
          <w:lang w:eastAsia="zh-CN"/>
        </w:rPr>
        <w:t xml:space="preserve"> A</w:t>
      </w:r>
      <w:r w:rsidRPr="00CE3A27">
        <w:rPr>
          <w:rFonts w:ascii="Book Antiqua" w:eastAsiaTheme="minorEastAsia" w:hAnsi="Book Antiqua"/>
          <w:color w:val="auto"/>
          <w:lang w:eastAsia="zh-HK"/>
        </w:rPr>
        <w:t>, Chan</w:t>
      </w:r>
      <w:r w:rsidRPr="00CE3A27">
        <w:rPr>
          <w:rFonts w:ascii="Book Antiqua" w:eastAsia="宋体" w:hAnsi="Book Antiqua"/>
          <w:color w:val="auto"/>
          <w:lang w:eastAsia="zh-CN"/>
        </w:rPr>
        <w:t xml:space="preserve"> EYY</w:t>
      </w:r>
      <w:r w:rsidRPr="00CE3A27">
        <w:rPr>
          <w:rFonts w:ascii="Book Antiqua" w:eastAsiaTheme="minorEastAsia" w:hAnsi="Book Antiqua"/>
          <w:color w:val="auto"/>
          <w:lang w:eastAsia="zh-HK"/>
        </w:rPr>
        <w:t>, Chan</w:t>
      </w:r>
      <w:r w:rsidRPr="00CE3A27">
        <w:rPr>
          <w:rFonts w:ascii="Book Antiqua" w:eastAsia="宋体" w:hAnsi="Book Antiqua"/>
          <w:color w:val="auto"/>
          <w:lang w:eastAsia="zh-CN"/>
        </w:rPr>
        <w:t xml:space="preserve"> MCM</w:t>
      </w:r>
      <w:r w:rsidRPr="00CE3A27">
        <w:rPr>
          <w:rFonts w:ascii="Book Antiqua" w:eastAsiaTheme="minorEastAsia" w:hAnsi="Book Antiqua"/>
          <w:color w:val="auto"/>
          <w:lang w:eastAsia="zh-HK"/>
        </w:rPr>
        <w:t>, Chan</w:t>
      </w:r>
      <w:r w:rsidRPr="00CE3A27">
        <w:rPr>
          <w:rFonts w:ascii="Book Antiqua" w:eastAsia="宋体" w:hAnsi="Book Antiqua"/>
          <w:color w:val="auto"/>
          <w:lang w:eastAsia="zh-CN"/>
        </w:rPr>
        <w:t xml:space="preserve"> KW</w:t>
      </w:r>
      <w:r w:rsidRPr="00CE3A27">
        <w:rPr>
          <w:rFonts w:ascii="Book Antiqua" w:eastAsiaTheme="minorEastAsia" w:hAnsi="Book Antiqua"/>
          <w:color w:val="auto"/>
          <w:lang w:eastAsia="zh-HK"/>
        </w:rPr>
        <w:t>, Chan</w:t>
      </w:r>
      <w:r w:rsidRPr="00CE3A27">
        <w:rPr>
          <w:rFonts w:ascii="Book Antiqua" w:eastAsia="宋体" w:hAnsi="Book Antiqua"/>
          <w:color w:val="auto"/>
          <w:lang w:eastAsia="zh-CN"/>
        </w:rPr>
        <w:t xml:space="preserve"> SWW</w:t>
      </w:r>
      <w:r w:rsidRPr="00CE3A27">
        <w:rPr>
          <w:rFonts w:ascii="Book Antiqua" w:eastAsiaTheme="minorEastAsia" w:hAnsi="Book Antiqua"/>
          <w:color w:val="auto"/>
          <w:lang w:eastAsia="zh-HK"/>
        </w:rPr>
        <w:t>, Cheung</w:t>
      </w:r>
      <w:r w:rsidRPr="00CE3A27">
        <w:rPr>
          <w:rFonts w:ascii="Book Antiqua" w:eastAsia="宋体" w:hAnsi="Book Antiqua"/>
          <w:color w:val="auto"/>
          <w:lang w:eastAsia="zh-CN"/>
        </w:rPr>
        <w:t xml:space="preserve"> FY</w:t>
      </w:r>
      <w:r w:rsidRPr="00CE3A27">
        <w:rPr>
          <w:rFonts w:ascii="Book Antiqua" w:eastAsiaTheme="minorEastAsia" w:hAnsi="Book Antiqua"/>
          <w:color w:val="auto"/>
          <w:lang w:eastAsia="zh-HK"/>
        </w:rPr>
        <w:t>, Cheung</w:t>
      </w:r>
      <w:r w:rsidRPr="00CE3A27">
        <w:rPr>
          <w:rFonts w:ascii="Book Antiqua" w:eastAsia="宋体" w:hAnsi="Book Antiqua"/>
          <w:color w:val="auto"/>
          <w:lang w:eastAsia="zh-CN"/>
        </w:rPr>
        <w:t xml:space="preserve"> PSY</w:t>
      </w:r>
      <w:r w:rsidRPr="00CE3A27">
        <w:rPr>
          <w:rFonts w:ascii="Book Antiqua" w:eastAsiaTheme="minorEastAsia" w:hAnsi="Book Antiqua"/>
          <w:color w:val="auto"/>
          <w:lang w:eastAsia="zh-HK"/>
        </w:rPr>
        <w:t>, Choi</w:t>
      </w:r>
      <w:r w:rsidRPr="00CE3A27">
        <w:rPr>
          <w:rFonts w:ascii="Book Antiqua" w:eastAsia="宋体" w:hAnsi="Book Antiqua"/>
          <w:color w:val="auto"/>
          <w:lang w:eastAsia="zh-CN"/>
        </w:rPr>
        <w:t xml:space="preserve"> PHK</w:t>
      </w:r>
      <w:r w:rsidRPr="00CE3A27">
        <w:rPr>
          <w:rFonts w:ascii="Book Antiqua" w:eastAsiaTheme="minorEastAsia" w:hAnsi="Book Antiqua"/>
          <w:color w:val="auto"/>
          <w:lang w:eastAsia="zh-HK"/>
        </w:rPr>
        <w:t xml:space="preserve">, </w:t>
      </w:r>
      <w:proofErr w:type="spellStart"/>
      <w:r w:rsidRPr="00CE3A27">
        <w:rPr>
          <w:rFonts w:ascii="Book Antiqua" w:eastAsiaTheme="minorEastAsia" w:hAnsi="Book Antiqua"/>
          <w:color w:val="auto"/>
          <w:lang w:eastAsia="zh-HK"/>
        </w:rPr>
        <w:t>Chor</w:t>
      </w:r>
      <w:proofErr w:type="spellEnd"/>
      <w:r w:rsidRPr="00CE3A27">
        <w:rPr>
          <w:rFonts w:ascii="Book Antiqua" w:eastAsia="宋体" w:hAnsi="Book Antiqua"/>
          <w:color w:val="auto"/>
          <w:lang w:eastAsia="zh-CN"/>
        </w:rPr>
        <w:t xml:space="preserve"> JSY</w:t>
      </w:r>
      <w:r w:rsidRPr="00CE3A27">
        <w:rPr>
          <w:rFonts w:ascii="Book Antiqua" w:eastAsiaTheme="minorEastAsia" w:hAnsi="Book Antiqua"/>
          <w:color w:val="auto"/>
          <w:lang w:eastAsia="zh-HK"/>
        </w:rPr>
        <w:t>, Foo</w:t>
      </w:r>
      <w:r w:rsidRPr="00CE3A27">
        <w:rPr>
          <w:rFonts w:ascii="Book Antiqua" w:eastAsia="宋体" w:hAnsi="Book Antiqua"/>
          <w:color w:val="auto"/>
          <w:lang w:eastAsia="zh-CN"/>
        </w:rPr>
        <w:t xml:space="preserve"> WWL</w:t>
      </w:r>
      <w:r w:rsidRPr="00CE3A27">
        <w:rPr>
          <w:rFonts w:ascii="Book Antiqua" w:eastAsiaTheme="minorEastAsia" w:hAnsi="Book Antiqua"/>
          <w:color w:val="auto"/>
          <w:lang w:eastAsia="zh-HK"/>
        </w:rPr>
        <w:t>, Kwan</w:t>
      </w:r>
      <w:r w:rsidRPr="00CE3A27">
        <w:rPr>
          <w:rFonts w:ascii="Book Antiqua" w:eastAsia="宋体" w:hAnsi="Book Antiqua"/>
          <w:color w:val="auto"/>
          <w:lang w:eastAsia="zh-CN"/>
        </w:rPr>
        <w:t xml:space="preserve"> WH</w:t>
      </w:r>
      <w:r w:rsidRPr="00CE3A27">
        <w:rPr>
          <w:rFonts w:ascii="Book Antiqua" w:eastAsiaTheme="minorEastAsia" w:hAnsi="Book Antiqua"/>
          <w:color w:val="auto"/>
          <w:lang w:eastAsia="zh-HK"/>
        </w:rPr>
        <w:t>, Law</w:t>
      </w:r>
      <w:r w:rsidRPr="00CE3A27">
        <w:rPr>
          <w:rFonts w:ascii="Book Antiqua" w:eastAsia="宋体" w:hAnsi="Book Antiqua"/>
          <w:color w:val="auto"/>
          <w:lang w:eastAsia="zh-CN"/>
        </w:rPr>
        <w:t xml:space="preserve"> SCK</w:t>
      </w:r>
      <w:r w:rsidRPr="00CE3A27">
        <w:rPr>
          <w:rFonts w:ascii="Book Antiqua" w:eastAsiaTheme="minorEastAsia" w:hAnsi="Book Antiqua"/>
          <w:color w:val="auto"/>
          <w:lang w:eastAsia="zh-HK"/>
        </w:rPr>
        <w:t>, Li</w:t>
      </w:r>
      <w:r w:rsidRPr="00CE3A27">
        <w:rPr>
          <w:rFonts w:ascii="Book Antiqua" w:eastAsia="宋体" w:hAnsi="Book Antiqua"/>
          <w:color w:val="auto"/>
          <w:lang w:eastAsia="zh-CN"/>
        </w:rPr>
        <w:t xml:space="preserve"> LPK</w:t>
      </w:r>
      <w:r w:rsidRPr="00CE3A27">
        <w:rPr>
          <w:rFonts w:ascii="Book Antiqua" w:eastAsiaTheme="minorEastAsia" w:hAnsi="Book Antiqua"/>
          <w:color w:val="auto"/>
          <w:lang w:eastAsia="zh-HK"/>
        </w:rPr>
        <w:t>, Tsang</w:t>
      </w:r>
      <w:r w:rsidRPr="00CE3A27">
        <w:rPr>
          <w:rFonts w:ascii="Book Antiqua" w:eastAsia="宋体" w:hAnsi="Book Antiqua"/>
          <w:color w:val="auto"/>
          <w:lang w:eastAsia="zh-CN"/>
        </w:rPr>
        <w:t xml:space="preserve"> JWH</w:t>
      </w:r>
      <w:r w:rsidRPr="00CE3A27">
        <w:rPr>
          <w:rFonts w:ascii="Book Antiqua" w:eastAsiaTheme="minorEastAsia" w:hAnsi="Book Antiqua"/>
          <w:color w:val="auto"/>
          <w:lang w:eastAsia="zh-HK"/>
        </w:rPr>
        <w:t>, Tung</w:t>
      </w:r>
      <w:r w:rsidRPr="00CE3A27">
        <w:rPr>
          <w:rFonts w:ascii="Book Antiqua" w:eastAsia="宋体" w:hAnsi="Book Antiqua"/>
          <w:color w:val="auto"/>
          <w:lang w:eastAsia="zh-CN"/>
        </w:rPr>
        <w:t xml:space="preserve"> Y</w:t>
      </w:r>
      <w:r w:rsidRPr="00CE3A27">
        <w:rPr>
          <w:rFonts w:ascii="Book Antiqua" w:eastAsiaTheme="minorEastAsia" w:hAnsi="Book Antiqua"/>
          <w:color w:val="auto"/>
          <w:lang w:eastAsia="zh-HK"/>
        </w:rPr>
        <w:t>, Wong</w:t>
      </w:r>
      <w:r w:rsidRPr="00CE3A27">
        <w:rPr>
          <w:rFonts w:ascii="Book Antiqua" w:eastAsia="宋体" w:hAnsi="Book Antiqua"/>
          <w:color w:val="auto"/>
          <w:lang w:eastAsia="zh-CN"/>
        </w:rPr>
        <w:t xml:space="preserve"> LLS</w:t>
      </w:r>
      <w:r w:rsidRPr="00CE3A27">
        <w:rPr>
          <w:rFonts w:ascii="Book Antiqua" w:eastAsiaTheme="minorEastAsia" w:hAnsi="Book Antiqua"/>
          <w:color w:val="auto"/>
          <w:lang w:eastAsia="zh-HK"/>
        </w:rPr>
        <w:t>, Wong</w:t>
      </w:r>
      <w:r w:rsidRPr="00CE3A27">
        <w:rPr>
          <w:rFonts w:ascii="Book Antiqua" w:eastAsia="宋体" w:hAnsi="Book Antiqua"/>
          <w:color w:val="auto"/>
          <w:lang w:eastAsia="zh-CN"/>
        </w:rPr>
        <w:t xml:space="preserve"> TT</w:t>
      </w:r>
      <w:r w:rsidRPr="00CE3A27">
        <w:rPr>
          <w:rFonts w:ascii="Book Antiqua" w:eastAsiaTheme="minorEastAsia" w:hAnsi="Book Antiqua"/>
          <w:color w:val="auto"/>
          <w:lang w:eastAsia="zh-HK"/>
        </w:rPr>
        <w:t xml:space="preserve">, </w:t>
      </w:r>
      <w:proofErr w:type="spellStart"/>
      <w:r w:rsidRPr="00CE3A27">
        <w:rPr>
          <w:rFonts w:ascii="Book Antiqua" w:eastAsiaTheme="minorEastAsia" w:hAnsi="Book Antiqua"/>
          <w:color w:val="auto"/>
          <w:lang w:eastAsia="zh-HK"/>
        </w:rPr>
        <w:t>Yau</w:t>
      </w:r>
      <w:proofErr w:type="spellEnd"/>
      <w:r w:rsidRPr="00CE3A27">
        <w:rPr>
          <w:rFonts w:ascii="Book Antiqua" w:eastAsia="宋体" w:hAnsi="Book Antiqua"/>
          <w:color w:val="auto"/>
          <w:lang w:eastAsia="zh-CN"/>
        </w:rPr>
        <w:t xml:space="preserve"> CC</w:t>
      </w:r>
      <w:r w:rsidRPr="00CE3A27">
        <w:rPr>
          <w:rFonts w:ascii="Book Antiqua" w:eastAsiaTheme="minorEastAsia" w:hAnsi="Book Antiqua"/>
          <w:color w:val="auto"/>
          <w:lang w:eastAsia="zh-HK"/>
        </w:rPr>
        <w:t xml:space="preserve">, </w:t>
      </w:r>
      <w:proofErr w:type="spellStart"/>
      <w:r w:rsidRPr="00CE3A27">
        <w:rPr>
          <w:rFonts w:ascii="Book Antiqua" w:eastAsiaTheme="minorEastAsia" w:hAnsi="Book Antiqua"/>
          <w:color w:val="auto"/>
          <w:lang w:eastAsia="zh-HK"/>
        </w:rPr>
        <w:t>Yau</w:t>
      </w:r>
      <w:proofErr w:type="spellEnd"/>
      <w:r w:rsidRPr="00CE3A27">
        <w:rPr>
          <w:rFonts w:ascii="Book Antiqua" w:eastAsia="宋体" w:hAnsi="Book Antiqua"/>
          <w:color w:val="auto"/>
          <w:lang w:eastAsia="zh-CN"/>
        </w:rPr>
        <w:t xml:space="preserve"> TK</w:t>
      </w:r>
      <w:r w:rsidRPr="00CE3A27">
        <w:rPr>
          <w:rFonts w:ascii="Book Antiqua" w:eastAsiaTheme="minorEastAsia" w:hAnsi="Book Antiqua"/>
          <w:color w:val="auto"/>
          <w:lang w:eastAsia="zh-HK"/>
        </w:rPr>
        <w:t>, Zee</w:t>
      </w:r>
      <w:r w:rsidRPr="00CE3A27">
        <w:rPr>
          <w:rFonts w:ascii="Book Antiqua" w:eastAsia="宋体" w:hAnsi="Book Antiqua"/>
          <w:color w:val="auto"/>
          <w:lang w:eastAsia="zh-CN"/>
        </w:rPr>
        <w:t xml:space="preserve"> BCY.</w:t>
      </w:r>
      <w:r w:rsidRPr="00CE3A27">
        <w:rPr>
          <w:rFonts w:ascii="Book Antiqua" w:hAnsi="Book Antiqua"/>
          <w:color w:val="auto"/>
          <w:lang w:eastAsia="zh-TW"/>
        </w:rPr>
        <w:t xml:space="preserve"> </w:t>
      </w:r>
      <w:proofErr w:type="gramStart"/>
      <w:r w:rsidRPr="00CE3A27">
        <w:rPr>
          <w:rFonts w:ascii="Book Antiqua" w:hAnsi="Book Antiqua"/>
          <w:color w:val="auto"/>
          <w:lang w:eastAsia="zh-TW"/>
        </w:rPr>
        <w:t>Risk factors and natural history of breast cancer in younger Chinese women</w:t>
      </w:r>
      <w:r w:rsidRPr="00CE3A27">
        <w:rPr>
          <w:rFonts w:ascii="Book Antiqua" w:eastAsia="宋体" w:hAnsi="Book Antiqua"/>
          <w:color w:val="auto"/>
          <w:lang w:eastAsia="zh-CN"/>
        </w:rPr>
        <w:t>.</w:t>
      </w:r>
      <w:proofErr w:type="gramEnd"/>
      <w:r w:rsidRPr="00CE3A27">
        <w:rPr>
          <w:rFonts w:ascii="Book Antiqua" w:hAnsi="Book Antiqua"/>
          <w:i/>
          <w:iCs/>
        </w:rPr>
        <w:t xml:space="preserve"> World J </w:t>
      </w:r>
      <w:proofErr w:type="spellStart"/>
      <w:r w:rsidRPr="00CE3A27">
        <w:rPr>
          <w:rFonts w:ascii="Book Antiqua" w:hAnsi="Book Antiqua"/>
          <w:i/>
          <w:iCs/>
        </w:rPr>
        <w:t>Clin</w:t>
      </w:r>
      <w:proofErr w:type="spellEnd"/>
      <w:r w:rsidRPr="00CE3A27">
        <w:rPr>
          <w:rFonts w:ascii="Book Antiqua" w:hAnsi="Book Antiqua"/>
          <w:i/>
          <w:iCs/>
        </w:rPr>
        <w:t xml:space="preserve"> </w:t>
      </w:r>
      <w:proofErr w:type="spellStart"/>
      <w:r w:rsidRPr="00CE3A27">
        <w:rPr>
          <w:rFonts w:ascii="Book Antiqua" w:hAnsi="Book Antiqua"/>
          <w:i/>
          <w:iCs/>
        </w:rPr>
        <w:t>Oncol</w:t>
      </w:r>
      <w:proofErr w:type="spellEnd"/>
      <w:r w:rsidRPr="00CE3A27">
        <w:rPr>
          <w:rFonts w:ascii="Book Antiqua" w:eastAsia="宋体" w:hAnsi="Book Antiqua"/>
          <w:i/>
          <w:iCs/>
          <w:lang w:eastAsia="zh-CN"/>
        </w:rPr>
        <w:t xml:space="preserve"> </w:t>
      </w:r>
      <w:r w:rsidRPr="00CE3A27">
        <w:rPr>
          <w:rFonts w:ascii="Book Antiqua" w:eastAsia="宋体" w:hAnsi="Book Antiqua"/>
          <w:iCs/>
          <w:lang w:eastAsia="zh-CN"/>
        </w:rPr>
        <w:t xml:space="preserve">2014; </w:t>
      </w:r>
      <w:proofErr w:type="gramStart"/>
      <w:r w:rsidRPr="00CE3A27">
        <w:rPr>
          <w:rFonts w:ascii="Book Antiqua" w:eastAsia="宋体" w:hAnsi="Book Antiqua"/>
          <w:iCs/>
          <w:lang w:eastAsia="zh-CN"/>
        </w:rPr>
        <w:t>In</w:t>
      </w:r>
      <w:proofErr w:type="gramEnd"/>
      <w:r w:rsidRPr="00CE3A27">
        <w:rPr>
          <w:rFonts w:ascii="Book Antiqua" w:eastAsia="宋体" w:hAnsi="Book Antiqua"/>
          <w:iCs/>
          <w:lang w:eastAsia="zh-CN"/>
        </w:rPr>
        <w:t xml:space="preserve"> press</w:t>
      </w:r>
    </w:p>
    <w:p w:rsidR="00CE3A27" w:rsidRPr="00CE3A27" w:rsidRDefault="00CE3A27" w:rsidP="00CE3A27">
      <w:pPr>
        <w:widowControl/>
        <w:spacing w:line="360" w:lineRule="auto"/>
        <w:jc w:val="both"/>
        <w:rPr>
          <w:rFonts w:ascii="Book Antiqua" w:eastAsia="宋体" w:hAnsi="Book Antiqua"/>
          <w:color w:val="auto"/>
          <w:lang w:eastAsia="zh-CN"/>
        </w:rPr>
      </w:pPr>
    </w:p>
    <w:p w:rsidR="00C83913" w:rsidRPr="00CE3A27" w:rsidRDefault="007E1110" w:rsidP="00CE3A27">
      <w:pPr>
        <w:widowControl/>
        <w:spacing w:line="360" w:lineRule="auto"/>
        <w:jc w:val="both"/>
        <w:rPr>
          <w:rFonts w:ascii="Book Antiqua" w:eastAsiaTheme="minorEastAsia" w:hAnsi="Book Antiqua"/>
          <w:b/>
          <w:color w:val="auto"/>
          <w:lang w:eastAsia="zh-HK"/>
        </w:rPr>
      </w:pPr>
      <w:r w:rsidRPr="00CE3A27">
        <w:rPr>
          <w:rFonts w:ascii="Book Antiqua" w:hAnsi="Book Antiqua"/>
          <w:b/>
          <w:color w:val="auto"/>
        </w:rPr>
        <w:t>INTRODUCTION</w:t>
      </w:r>
    </w:p>
    <w:p w:rsidR="007E1110" w:rsidRPr="00CE3A27" w:rsidRDefault="006E743F" w:rsidP="00CE3A27">
      <w:pPr>
        <w:pStyle w:val="1"/>
        <w:tabs>
          <w:tab w:val="left" w:pos="480"/>
          <w:tab w:val="left" w:pos="960"/>
          <w:tab w:val="left" w:pos="1440"/>
          <w:tab w:val="left" w:pos="240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color w:val="auto"/>
          <w:szCs w:val="24"/>
          <w:lang w:eastAsia="zh-HK"/>
        </w:rPr>
      </w:pPr>
      <w:r w:rsidRPr="00CE3A27">
        <w:rPr>
          <w:rFonts w:ascii="Book Antiqua" w:hAnsi="Book Antiqua"/>
          <w:color w:val="auto"/>
          <w:szCs w:val="24"/>
        </w:rPr>
        <w:t>Breast cancer has been the most frequent cancer affecting women in Hong Kong since 1993. Female breast cancer cases diagnosed in Hong Kong has</w:t>
      </w:r>
      <w:r w:rsidR="001C5B3B" w:rsidRPr="00CE3A27">
        <w:rPr>
          <w:rFonts w:ascii="Book Antiqua" w:eastAsiaTheme="minorEastAsia" w:hAnsi="Book Antiqua"/>
          <w:color w:val="auto"/>
          <w:szCs w:val="24"/>
          <w:lang w:eastAsia="zh-HK"/>
        </w:rPr>
        <w:t xml:space="preserve"> more than</w:t>
      </w:r>
      <w:r w:rsidR="003D0C10" w:rsidRPr="00CE3A27">
        <w:rPr>
          <w:rFonts w:ascii="Book Antiqua" w:hAnsi="Book Antiqua"/>
          <w:color w:val="auto"/>
          <w:szCs w:val="24"/>
        </w:rPr>
        <w:t xml:space="preserve"> doubled from 1152 in 1993 to 3</w:t>
      </w:r>
      <w:r w:rsidRPr="00CE3A27">
        <w:rPr>
          <w:rFonts w:ascii="Book Antiqua" w:hAnsi="Book Antiqua"/>
          <w:color w:val="auto"/>
          <w:szCs w:val="24"/>
        </w:rPr>
        <w:t xml:space="preserve">014 in 2010. In 2010, breast cancer comprised of 24.1% of all cancers among women and was the third leading cause of cancer death in </w:t>
      </w:r>
      <w:proofErr w:type="gramStart"/>
      <w:r w:rsidRPr="00CE3A27">
        <w:rPr>
          <w:rFonts w:ascii="Book Antiqua" w:hAnsi="Book Antiqua"/>
          <w:color w:val="auto"/>
          <w:szCs w:val="24"/>
        </w:rPr>
        <w:t>wome</w:t>
      </w:r>
      <w:r w:rsidR="00D0749E" w:rsidRPr="00CE3A27">
        <w:rPr>
          <w:rFonts w:ascii="Book Antiqua" w:eastAsiaTheme="minorEastAsia" w:hAnsi="Book Antiqua"/>
          <w:color w:val="auto"/>
          <w:szCs w:val="24"/>
          <w:lang w:eastAsia="zh-HK"/>
        </w:rPr>
        <w:t>n</w:t>
      </w:r>
      <w:r w:rsidR="00D0749E" w:rsidRPr="00CE3A27">
        <w:rPr>
          <w:rFonts w:ascii="Book Antiqua" w:eastAsiaTheme="minorEastAsia" w:hAnsi="Book Antiqua"/>
          <w:color w:val="auto"/>
          <w:szCs w:val="24"/>
          <w:vertAlign w:val="superscript"/>
          <w:lang w:eastAsia="zh-HK"/>
        </w:rPr>
        <w:t>[</w:t>
      </w:r>
      <w:proofErr w:type="gramEnd"/>
      <w:r w:rsidR="00D0749E" w:rsidRPr="00CE3A27">
        <w:rPr>
          <w:rFonts w:ascii="Book Antiqua" w:eastAsiaTheme="minorEastAsia" w:hAnsi="Book Antiqua"/>
          <w:color w:val="auto"/>
          <w:szCs w:val="24"/>
          <w:vertAlign w:val="superscript"/>
          <w:lang w:eastAsia="zh-HK"/>
        </w:rPr>
        <w:t>1]</w:t>
      </w:r>
      <w:r w:rsidRPr="00CE3A27">
        <w:rPr>
          <w:rFonts w:ascii="Book Antiqua" w:hAnsi="Book Antiqua"/>
          <w:color w:val="auto"/>
          <w:szCs w:val="24"/>
        </w:rPr>
        <w:t xml:space="preserve">. On average, about 8 women </w:t>
      </w:r>
      <w:r w:rsidR="003F4845" w:rsidRPr="00CE3A27">
        <w:rPr>
          <w:rFonts w:ascii="Book Antiqua" w:eastAsiaTheme="minorEastAsia" w:hAnsi="Book Antiqua"/>
          <w:color w:val="auto"/>
          <w:szCs w:val="24"/>
          <w:lang w:eastAsia="zh-HK"/>
        </w:rPr>
        <w:t>in Hong Kong were</w:t>
      </w:r>
      <w:r w:rsidRPr="00CE3A27">
        <w:rPr>
          <w:rFonts w:ascii="Book Antiqua" w:hAnsi="Book Antiqua"/>
          <w:color w:val="auto"/>
          <w:szCs w:val="24"/>
        </w:rPr>
        <w:t xml:space="preserve"> diagnosed with breast cancer every day. The median age </w:t>
      </w:r>
      <w:r w:rsidR="003F4845" w:rsidRPr="00CE3A27">
        <w:rPr>
          <w:rFonts w:ascii="Book Antiqua" w:eastAsiaTheme="minorEastAsia" w:hAnsi="Book Antiqua"/>
          <w:color w:val="auto"/>
          <w:szCs w:val="24"/>
          <w:lang w:eastAsia="zh-HK"/>
        </w:rPr>
        <w:t xml:space="preserve">at diagnosis </w:t>
      </w:r>
      <w:r w:rsidR="00575B76" w:rsidRPr="00CE3A27">
        <w:rPr>
          <w:rFonts w:ascii="Book Antiqua" w:hAnsi="Book Antiqua"/>
          <w:color w:val="auto"/>
          <w:szCs w:val="24"/>
        </w:rPr>
        <w:t>among</w:t>
      </w:r>
      <w:r w:rsidRPr="00CE3A27">
        <w:rPr>
          <w:rFonts w:ascii="Book Antiqua" w:hAnsi="Book Antiqua"/>
          <w:color w:val="auto"/>
          <w:szCs w:val="24"/>
        </w:rPr>
        <w:t xml:space="preserve"> breast cancer patients was 53, compared </w:t>
      </w:r>
      <w:r w:rsidR="008D0E96" w:rsidRPr="00CE3A27">
        <w:rPr>
          <w:rFonts w:ascii="Book Antiqua" w:eastAsiaTheme="minorEastAsia" w:hAnsi="Book Antiqua"/>
          <w:color w:val="auto"/>
          <w:szCs w:val="24"/>
          <w:lang w:eastAsia="zh-HK"/>
        </w:rPr>
        <w:t>to that of</w:t>
      </w:r>
      <w:r w:rsidRPr="00CE3A27">
        <w:rPr>
          <w:rFonts w:ascii="Book Antiqua" w:hAnsi="Book Antiqua"/>
          <w:color w:val="auto"/>
          <w:szCs w:val="24"/>
        </w:rPr>
        <w:t xml:space="preserve"> age of 61 in the U</w:t>
      </w:r>
      <w:r w:rsidR="00CE3A27">
        <w:rPr>
          <w:rFonts w:ascii="Book Antiqua" w:eastAsia="宋体" w:hAnsi="Book Antiqua" w:hint="eastAsia"/>
          <w:color w:val="auto"/>
          <w:szCs w:val="24"/>
          <w:lang w:eastAsia="zh-CN"/>
        </w:rPr>
        <w:t xml:space="preserve">nited </w:t>
      </w:r>
      <w:proofErr w:type="gramStart"/>
      <w:r w:rsidRPr="00CE3A27">
        <w:rPr>
          <w:rFonts w:ascii="Book Antiqua" w:hAnsi="Book Antiqua"/>
          <w:color w:val="auto"/>
          <w:szCs w:val="24"/>
        </w:rPr>
        <w:t>S</w:t>
      </w:r>
      <w:r w:rsidR="00CE3A27">
        <w:rPr>
          <w:rFonts w:ascii="Book Antiqua" w:eastAsia="宋体" w:hAnsi="Book Antiqua" w:hint="eastAsia"/>
          <w:color w:val="auto"/>
          <w:szCs w:val="24"/>
          <w:lang w:eastAsia="zh-CN"/>
        </w:rPr>
        <w:t>tates</w:t>
      </w:r>
      <w:r w:rsidR="00D24D35" w:rsidRPr="00CE3A27">
        <w:rPr>
          <w:rFonts w:ascii="Book Antiqua" w:eastAsiaTheme="minorEastAsia" w:hAnsi="Book Antiqua"/>
          <w:color w:val="auto"/>
          <w:szCs w:val="24"/>
          <w:vertAlign w:val="superscript"/>
          <w:lang w:eastAsia="zh-HK"/>
        </w:rPr>
        <w:t>[</w:t>
      </w:r>
      <w:proofErr w:type="gramEnd"/>
      <w:r w:rsidR="00D24D35" w:rsidRPr="00CE3A27">
        <w:rPr>
          <w:rFonts w:ascii="Book Antiqua" w:eastAsiaTheme="minorEastAsia" w:hAnsi="Book Antiqua"/>
          <w:color w:val="auto"/>
          <w:szCs w:val="24"/>
          <w:vertAlign w:val="superscript"/>
          <w:lang w:eastAsia="zh-HK"/>
        </w:rPr>
        <w:t>2]</w:t>
      </w:r>
      <w:r w:rsidRPr="00CE3A27">
        <w:rPr>
          <w:rFonts w:ascii="Book Antiqua" w:hAnsi="Book Antiqua"/>
          <w:color w:val="auto"/>
          <w:szCs w:val="24"/>
        </w:rPr>
        <w:t xml:space="preserve">, </w:t>
      </w:r>
      <w:r w:rsidR="00D109E4" w:rsidRPr="00CE3A27">
        <w:rPr>
          <w:rFonts w:ascii="Book Antiqua" w:hAnsi="Book Antiqua"/>
          <w:color w:val="auto"/>
          <w:szCs w:val="24"/>
        </w:rPr>
        <w:t>6</w:t>
      </w:r>
      <w:r w:rsidR="00D109E4" w:rsidRPr="00CE3A27">
        <w:rPr>
          <w:rFonts w:ascii="Book Antiqua" w:eastAsiaTheme="minorEastAsia" w:hAnsi="Book Antiqua"/>
          <w:color w:val="auto"/>
          <w:szCs w:val="24"/>
          <w:lang w:eastAsia="zh-HK"/>
        </w:rPr>
        <w:t>1</w:t>
      </w:r>
      <w:r w:rsidR="00D109E4" w:rsidRPr="00CE3A27">
        <w:rPr>
          <w:rFonts w:ascii="Book Antiqua" w:hAnsi="Book Antiqua"/>
          <w:color w:val="auto"/>
          <w:szCs w:val="24"/>
        </w:rPr>
        <w:t xml:space="preserve"> </w:t>
      </w:r>
      <w:r w:rsidRPr="00CE3A27">
        <w:rPr>
          <w:rFonts w:ascii="Book Antiqua" w:hAnsi="Book Antiqua"/>
          <w:color w:val="auto"/>
          <w:szCs w:val="24"/>
        </w:rPr>
        <w:t>in Australia</w:t>
      </w:r>
      <w:r w:rsidR="00D109E4" w:rsidRPr="00CE3A27">
        <w:rPr>
          <w:rFonts w:ascii="Book Antiqua" w:eastAsiaTheme="minorEastAsia" w:hAnsi="Book Antiqua"/>
          <w:color w:val="auto"/>
          <w:szCs w:val="24"/>
          <w:vertAlign w:val="superscript"/>
          <w:lang w:eastAsia="zh-HK"/>
        </w:rPr>
        <w:t>[3]</w:t>
      </w:r>
      <w:r w:rsidR="00D109E4" w:rsidRPr="00CE3A27">
        <w:rPr>
          <w:rFonts w:ascii="Book Antiqua" w:eastAsiaTheme="minorEastAsia" w:hAnsi="Book Antiqua"/>
          <w:color w:val="auto"/>
          <w:szCs w:val="24"/>
          <w:lang w:eastAsia="zh-HK"/>
        </w:rPr>
        <w:t xml:space="preserve"> </w:t>
      </w:r>
      <w:r w:rsidRPr="00CE3A27">
        <w:rPr>
          <w:rFonts w:ascii="Book Antiqua" w:hAnsi="Book Antiqua"/>
          <w:color w:val="auto"/>
          <w:szCs w:val="24"/>
        </w:rPr>
        <w:t xml:space="preserve">and </w:t>
      </w:r>
      <w:r w:rsidR="00A74A1C" w:rsidRPr="00CE3A27">
        <w:rPr>
          <w:rFonts w:ascii="Book Antiqua" w:hAnsi="Book Antiqua"/>
          <w:color w:val="auto"/>
          <w:szCs w:val="24"/>
        </w:rPr>
        <w:t>5</w:t>
      </w:r>
      <w:r w:rsidR="00A74A1C" w:rsidRPr="00CE3A27">
        <w:rPr>
          <w:rFonts w:ascii="Book Antiqua" w:eastAsiaTheme="minorEastAsia" w:hAnsi="Book Antiqua"/>
          <w:color w:val="auto"/>
          <w:szCs w:val="24"/>
          <w:lang w:eastAsia="zh-HK"/>
        </w:rPr>
        <w:t>3</w:t>
      </w:r>
      <w:r w:rsidR="00A74A1C" w:rsidRPr="00CE3A27">
        <w:rPr>
          <w:rFonts w:ascii="Book Antiqua" w:hAnsi="Book Antiqua"/>
          <w:color w:val="auto"/>
          <w:szCs w:val="24"/>
        </w:rPr>
        <w:t xml:space="preserve"> </w:t>
      </w:r>
      <w:r w:rsidRPr="00CE3A27">
        <w:rPr>
          <w:rFonts w:ascii="Book Antiqua" w:hAnsi="Book Antiqua"/>
          <w:color w:val="auto"/>
          <w:szCs w:val="24"/>
        </w:rPr>
        <w:t>in Singapore</w:t>
      </w:r>
      <w:r w:rsidR="00A74A1C" w:rsidRPr="00CE3A27">
        <w:rPr>
          <w:rFonts w:ascii="Book Antiqua" w:eastAsiaTheme="minorEastAsia" w:hAnsi="Book Antiqua"/>
          <w:color w:val="auto"/>
          <w:szCs w:val="24"/>
          <w:vertAlign w:val="superscript"/>
          <w:lang w:eastAsia="zh-HK"/>
        </w:rPr>
        <w:t>[4]</w:t>
      </w:r>
      <w:r w:rsidRPr="00CE3A27">
        <w:rPr>
          <w:rFonts w:ascii="Book Antiqua" w:hAnsi="Book Antiqua"/>
          <w:color w:val="auto"/>
          <w:szCs w:val="24"/>
        </w:rPr>
        <w:t xml:space="preserve">. </w:t>
      </w:r>
    </w:p>
    <w:p w:rsidR="006E743F" w:rsidRPr="00CE3A27" w:rsidRDefault="006E743F" w:rsidP="00CE3A27">
      <w:pPr>
        <w:pStyle w:val="1"/>
        <w:tabs>
          <w:tab w:val="left" w:pos="480"/>
          <w:tab w:val="left" w:pos="960"/>
          <w:tab w:val="left" w:pos="1440"/>
          <w:tab w:val="left" w:pos="240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eastAsiaTheme="minorEastAsia" w:hAnsi="Book Antiqua"/>
          <w:color w:val="auto"/>
          <w:szCs w:val="24"/>
          <w:lang w:eastAsia="zh-HK"/>
        </w:rPr>
      </w:pPr>
      <w:r w:rsidRPr="00CE3A27">
        <w:rPr>
          <w:rFonts w:ascii="Book Antiqua" w:hAnsi="Book Antiqua"/>
          <w:color w:val="auto"/>
          <w:szCs w:val="24"/>
        </w:rPr>
        <w:t xml:space="preserve">Breast cancer is an age-related disease and increasing age is the single most important risk factor after female </w:t>
      </w:r>
      <w:proofErr w:type="gramStart"/>
      <w:r w:rsidRPr="00CE3A27">
        <w:rPr>
          <w:rFonts w:ascii="Book Antiqua" w:hAnsi="Book Antiqua"/>
          <w:color w:val="auto"/>
          <w:szCs w:val="24"/>
        </w:rPr>
        <w:t>gender</w:t>
      </w:r>
      <w:r w:rsidR="00D0749E" w:rsidRPr="00CE3A27">
        <w:rPr>
          <w:rFonts w:ascii="Book Antiqua" w:eastAsiaTheme="minorEastAsia" w:hAnsi="Book Antiqua"/>
          <w:color w:val="auto"/>
          <w:szCs w:val="24"/>
          <w:vertAlign w:val="superscript"/>
          <w:lang w:eastAsia="zh-HK"/>
        </w:rPr>
        <w:t>[</w:t>
      </w:r>
      <w:proofErr w:type="gramEnd"/>
      <w:r w:rsidR="00D0749E" w:rsidRPr="00CE3A27">
        <w:rPr>
          <w:rFonts w:ascii="Book Antiqua" w:eastAsiaTheme="minorEastAsia" w:hAnsi="Book Antiqua"/>
          <w:color w:val="auto"/>
          <w:szCs w:val="24"/>
          <w:vertAlign w:val="superscript"/>
          <w:lang w:eastAsia="zh-HK"/>
        </w:rPr>
        <w:t>5]</w:t>
      </w:r>
      <w:r w:rsidRPr="00CE3A27">
        <w:rPr>
          <w:rFonts w:ascii="Book Antiqua" w:hAnsi="Book Antiqua"/>
          <w:color w:val="auto"/>
          <w:szCs w:val="24"/>
        </w:rPr>
        <w:t xml:space="preserve">. In Hong Kong, the age-specific incidence rates for female </w:t>
      </w:r>
      <w:r w:rsidR="00575B76" w:rsidRPr="00CE3A27">
        <w:rPr>
          <w:rFonts w:ascii="Book Antiqua" w:hAnsi="Book Antiqua"/>
          <w:color w:val="auto"/>
          <w:szCs w:val="24"/>
        </w:rPr>
        <w:t xml:space="preserve">with invasive </w:t>
      </w:r>
      <w:r w:rsidRPr="00CE3A27">
        <w:rPr>
          <w:rFonts w:ascii="Book Antiqua" w:hAnsi="Book Antiqua"/>
          <w:color w:val="auto"/>
          <w:szCs w:val="24"/>
        </w:rPr>
        <w:t>breast cancer increased drastically after the age of 40</w:t>
      </w:r>
      <w:r w:rsidR="00575B76" w:rsidRPr="00CE3A27">
        <w:rPr>
          <w:rFonts w:ascii="Book Antiqua" w:hAnsi="Book Antiqua"/>
          <w:color w:val="auto"/>
          <w:szCs w:val="24"/>
        </w:rPr>
        <w:t>. However,</w:t>
      </w:r>
      <w:r w:rsidRPr="00CE3A27">
        <w:rPr>
          <w:rFonts w:ascii="Book Antiqua" w:hAnsi="Book Antiqua"/>
          <w:color w:val="auto"/>
          <w:szCs w:val="24"/>
        </w:rPr>
        <w:t xml:space="preserve"> 8.9% of the</w:t>
      </w:r>
      <w:r w:rsidR="009D0BE2" w:rsidRPr="00CE3A27">
        <w:rPr>
          <w:rFonts w:ascii="Book Antiqua" w:eastAsiaTheme="minorEastAsia" w:hAnsi="Book Antiqua"/>
          <w:color w:val="auto"/>
          <w:szCs w:val="24"/>
          <w:lang w:eastAsia="zh-HK"/>
        </w:rPr>
        <w:t xml:space="preserve"> </w:t>
      </w:r>
      <w:r w:rsidRPr="00CE3A27">
        <w:rPr>
          <w:rFonts w:ascii="Book Antiqua" w:hAnsi="Book Antiqua"/>
          <w:color w:val="auto"/>
          <w:szCs w:val="24"/>
        </w:rPr>
        <w:t>cases</w:t>
      </w:r>
      <w:r w:rsidR="00575B76" w:rsidRPr="00CE3A27">
        <w:rPr>
          <w:rFonts w:ascii="Book Antiqua" w:hAnsi="Book Antiqua"/>
          <w:color w:val="auto"/>
          <w:szCs w:val="24"/>
        </w:rPr>
        <w:t xml:space="preserve"> in Hong Kong</w:t>
      </w:r>
      <w:r w:rsidRPr="00CE3A27">
        <w:rPr>
          <w:rFonts w:ascii="Book Antiqua" w:hAnsi="Book Antiqua"/>
          <w:color w:val="auto"/>
          <w:szCs w:val="24"/>
        </w:rPr>
        <w:t xml:space="preserve"> were diagnosed before the age of 40 in 2010</w:t>
      </w:r>
      <w:r w:rsidR="006B328C" w:rsidRPr="00CE3A27">
        <w:rPr>
          <w:rFonts w:ascii="Book Antiqua" w:eastAsiaTheme="minorEastAsia" w:hAnsi="Book Antiqua"/>
          <w:color w:val="auto"/>
          <w:szCs w:val="24"/>
          <w:vertAlign w:val="superscript"/>
          <w:lang w:eastAsia="zh-HK"/>
        </w:rPr>
        <w:t>[1]</w:t>
      </w:r>
      <w:r w:rsidR="009D0BE2" w:rsidRPr="00CE3A27">
        <w:rPr>
          <w:rFonts w:ascii="Book Antiqua" w:eastAsiaTheme="minorEastAsia" w:hAnsi="Book Antiqua"/>
          <w:color w:val="auto"/>
          <w:szCs w:val="24"/>
          <w:lang w:eastAsia="zh-HK"/>
        </w:rPr>
        <w:t xml:space="preserve">, </w:t>
      </w:r>
      <w:r w:rsidR="00861C0B" w:rsidRPr="00CE3A27">
        <w:rPr>
          <w:rFonts w:ascii="Book Antiqua" w:eastAsiaTheme="minorEastAsia" w:hAnsi="Book Antiqua"/>
          <w:color w:val="auto"/>
          <w:szCs w:val="24"/>
          <w:lang w:eastAsia="zh-HK"/>
        </w:rPr>
        <w:t xml:space="preserve">which </w:t>
      </w:r>
      <w:r w:rsidR="00341341" w:rsidRPr="00CE3A27">
        <w:rPr>
          <w:rFonts w:ascii="Book Antiqua" w:eastAsiaTheme="minorEastAsia" w:hAnsi="Book Antiqua"/>
          <w:color w:val="auto"/>
          <w:szCs w:val="24"/>
          <w:lang w:eastAsia="zh-HK"/>
        </w:rPr>
        <w:t xml:space="preserve">was </w:t>
      </w:r>
      <w:r w:rsidR="009D0BE2" w:rsidRPr="00CE3A27">
        <w:rPr>
          <w:rFonts w:ascii="Book Antiqua" w:hAnsi="Book Antiqua"/>
          <w:color w:val="auto"/>
          <w:szCs w:val="24"/>
        </w:rPr>
        <w:t>higher than that in Australia (aged below 40) (5.6%)</w:t>
      </w:r>
      <w:r w:rsidR="004457C8" w:rsidRPr="00CE3A27">
        <w:rPr>
          <w:rFonts w:ascii="Book Antiqua" w:eastAsiaTheme="minorEastAsia" w:hAnsi="Book Antiqua"/>
          <w:color w:val="auto"/>
          <w:szCs w:val="24"/>
          <w:vertAlign w:val="superscript"/>
          <w:lang w:eastAsia="zh-HK"/>
        </w:rPr>
        <w:t>[6]</w:t>
      </w:r>
      <w:r w:rsidR="008B3C4B" w:rsidRPr="00CE3A27">
        <w:rPr>
          <w:rFonts w:ascii="Book Antiqua" w:eastAsiaTheme="minorEastAsia" w:hAnsi="Book Antiqua"/>
          <w:color w:val="auto"/>
          <w:szCs w:val="24"/>
          <w:lang w:eastAsia="zh-HK"/>
        </w:rPr>
        <w:t xml:space="preserve"> </w:t>
      </w:r>
      <w:hyperlink w:history="1"/>
      <w:r w:rsidR="009D0BE2" w:rsidRPr="00CE3A27">
        <w:rPr>
          <w:rFonts w:ascii="Book Antiqua" w:hAnsi="Book Antiqua"/>
          <w:color w:val="auto"/>
          <w:szCs w:val="24"/>
        </w:rPr>
        <w:t>and the U</w:t>
      </w:r>
      <w:r w:rsidR="00CE3A27">
        <w:rPr>
          <w:rFonts w:ascii="Book Antiqua" w:eastAsia="宋体" w:hAnsi="Book Antiqua" w:hint="eastAsia"/>
          <w:color w:val="auto"/>
          <w:szCs w:val="24"/>
          <w:lang w:eastAsia="zh-CN"/>
        </w:rPr>
        <w:t xml:space="preserve">nited </w:t>
      </w:r>
      <w:r w:rsidR="009D0BE2" w:rsidRPr="00CE3A27">
        <w:rPr>
          <w:rFonts w:ascii="Book Antiqua" w:hAnsi="Book Antiqua"/>
          <w:color w:val="auto"/>
          <w:szCs w:val="24"/>
        </w:rPr>
        <w:t>K</w:t>
      </w:r>
      <w:r w:rsidR="00CE3A27">
        <w:rPr>
          <w:rFonts w:ascii="Book Antiqua" w:eastAsia="宋体" w:hAnsi="Book Antiqua" w:hint="eastAsia"/>
          <w:color w:val="auto"/>
          <w:szCs w:val="24"/>
          <w:lang w:eastAsia="zh-CN"/>
        </w:rPr>
        <w:t>ingdom</w:t>
      </w:r>
      <w:r w:rsidR="009D0BE2" w:rsidRPr="00CE3A27">
        <w:rPr>
          <w:rFonts w:ascii="Book Antiqua" w:hAnsi="Book Antiqua"/>
          <w:color w:val="auto"/>
          <w:szCs w:val="24"/>
        </w:rPr>
        <w:t xml:space="preserve"> (aged below 40) (4.2%)</w:t>
      </w:r>
      <w:r w:rsidR="004457C8" w:rsidRPr="00CE3A27">
        <w:rPr>
          <w:rFonts w:ascii="Book Antiqua" w:eastAsiaTheme="minorEastAsia" w:hAnsi="Book Antiqua"/>
          <w:color w:val="auto"/>
          <w:szCs w:val="24"/>
          <w:vertAlign w:val="superscript"/>
          <w:lang w:eastAsia="zh-HK"/>
        </w:rPr>
        <w:t>[7]</w:t>
      </w:r>
      <w:r w:rsidR="00341341" w:rsidRPr="00CE3A27">
        <w:rPr>
          <w:rFonts w:ascii="Book Antiqua" w:hAnsi="Book Antiqua"/>
          <w:color w:val="auto"/>
          <w:szCs w:val="24"/>
        </w:rPr>
        <w:t xml:space="preserve">, </w:t>
      </w:r>
      <w:r w:rsidR="00861C0B" w:rsidRPr="00CE3A27">
        <w:rPr>
          <w:rFonts w:ascii="Book Antiqua" w:hAnsi="Book Antiqua"/>
          <w:color w:val="auto"/>
          <w:szCs w:val="24"/>
        </w:rPr>
        <w:t>while the reported figure for US patients diagnosed younger before age 45 was 1</w:t>
      </w:r>
      <w:r w:rsidR="009D0BE2" w:rsidRPr="00CE3A27">
        <w:rPr>
          <w:rFonts w:ascii="Book Antiqua" w:hAnsi="Book Antiqua"/>
          <w:color w:val="auto"/>
          <w:szCs w:val="24"/>
        </w:rPr>
        <w:t>1.4%</w:t>
      </w:r>
      <w:r w:rsidR="00810ADC" w:rsidRPr="00CE3A27">
        <w:rPr>
          <w:rFonts w:ascii="Book Antiqua" w:eastAsiaTheme="minorEastAsia" w:hAnsi="Book Antiqua"/>
          <w:color w:val="auto"/>
          <w:szCs w:val="24"/>
          <w:vertAlign w:val="superscript"/>
          <w:lang w:eastAsia="zh-HK"/>
        </w:rPr>
        <w:t>[8]</w:t>
      </w:r>
      <w:r w:rsidR="009D0BE2" w:rsidRPr="00CE3A27">
        <w:rPr>
          <w:rFonts w:ascii="Book Antiqua" w:hAnsi="Book Antiqua"/>
          <w:color w:val="auto"/>
          <w:szCs w:val="24"/>
        </w:rPr>
        <w:t>.</w:t>
      </w:r>
      <w:r w:rsidR="009D0BE2" w:rsidRPr="00CE3A27">
        <w:rPr>
          <w:rFonts w:ascii="Book Antiqua" w:eastAsiaTheme="minorEastAsia" w:hAnsi="Book Antiqua"/>
          <w:color w:val="auto"/>
          <w:szCs w:val="24"/>
          <w:lang w:eastAsia="zh-HK"/>
        </w:rPr>
        <w:t xml:space="preserve"> </w:t>
      </w: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eastAsiaTheme="minorEastAsia" w:hAnsi="Book Antiqua"/>
          <w:color w:val="auto"/>
          <w:szCs w:val="24"/>
          <w:lang w:eastAsia="zh-HK"/>
        </w:rPr>
      </w:pPr>
      <w:r w:rsidRPr="00CE3A27">
        <w:rPr>
          <w:rFonts w:ascii="Book Antiqua" w:hAnsi="Book Antiqua"/>
          <w:color w:val="auto"/>
          <w:szCs w:val="24"/>
        </w:rPr>
        <w:lastRenderedPageBreak/>
        <w:t xml:space="preserve">It has been reported that </w:t>
      </w:r>
      <w:r w:rsidR="00341341" w:rsidRPr="00CE3A27">
        <w:rPr>
          <w:rFonts w:ascii="Book Antiqua" w:hAnsi="Book Antiqua"/>
          <w:color w:val="auto"/>
          <w:szCs w:val="24"/>
        </w:rPr>
        <w:t xml:space="preserve">risk factors for </w:t>
      </w:r>
      <w:r w:rsidRPr="00CE3A27">
        <w:rPr>
          <w:rFonts w:ascii="Book Antiqua" w:hAnsi="Book Antiqua"/>
          <w:color w:val="auto"/>
          <w:szCs w:val="24"/>
        </w:rPr>
        <w:t>early onset breast cancer differ from those for postmenopausal breast cancer. Risk factors identified for premenopausal breast cancer include positive family history, high energy (caloric) intake, sedentary lifestyle, early age at menarche, heavy alcohol consumption</w:t>
      </w:r>
      <w:r w:rsidR="002F7BA8" w:rsidRPr="00CE3A27">
        <w:rPr>
          <w:rFonts w:ascii="Book Antiqua" w:hAnsi="Book Antiqua"/>
          <w:color w:val="auto"/>
          <w:szCs w:val="24"/>
        </w:rPr>
        <w:t xml:space="preserve"> and a high intake of red meat</w:t>
      </w:r>
      <w:r w:rsidR="002F7BA8" w:rsidRPr="00CE3A27">
        <w:rPr>
          <w:rFonts w:ascii="Book Antiqua" w:eastAsiaTheme="minorEastAsia" w:hAnsi="Book Antiqua"/>
          <w:color w:val="auto"/>
          <w:szCs w:val="24"/>
          <w:lang w:eastAsia="zh-HK"/>
        </w:rPr>
        <w:t xml:space="preserve">, while </w:t>
      </w:r>
      <w:r w:rsidR="00861C0B" w:rsidRPr="00CE3A27">
        <w:rPr>
          <w:rFonts w:ascii="Book Antiqua" w:eastAsiaTheme="minorEastAsia" w:hAnsi="Book Antiqua"/>
          <w:color w:val="auto"/>
          <w:szCs w:val="24"/>
          <w:lang w:eastAsia="zh-HK"/>
        </w:rPr>
        <w:t xml:space="preserve">for postmenopausal breast cancer, </w:t>
      </w:r>
      <w:r w:rsidR="000A7BD5" w:rsidRPr="00CE3A27">
        <w:rPr>
          <w:rFonts w:ascii="Book Antiqua" w:eastAsiaTheme="minorEastAsia" w:hAnsi="Book Antiqua"/>
          <w:color w:val="auto"/>
          <w:szCs w:val="24"/>
          <w:lang w:eastAsia="zh-HK"/>
        </w:rPr>
        <w:t>high body mass index</w:t>
      </w:r>
      <w:r w:rsidR="00861C0B" w:rsidRPr="00CE3A27">
        <w:rPr>
          <w:rFonts w:ascii="Book Antiqua" w:eastAsiaTheme="minorEastAsia" w:hAnsi="Book Antiqua"/>
          <w:color w:val="auto"/>
          <w:szCs w:val="24"/>
          <w:lang w:eastAsia="zh-HK"/>
        </w:rPr>
        <w:t xml:space="preserve"> is identified as a risk factor</w:t>
      </w:r>
      <w:r w:rsidR="002F7BA8" w:rsidRPr="00CE3A27">
        <w:rPr>
          <w:rFonts w:ascii="Book Antiqua" w:eastAsiaTheme="minorEastAsia" w:hAnsi="Book Antiqua"/>
          <w:color w:val="auto"/>
          <w:szCs w:val="24"/>
          <w:lang w:eastAsia="zh-HK"/>
        </w:rPr>
        <w:t>.</w:t>
      </w:r>
      <w:r w:rsidRPr="00CE3A27">
        <w:rPr>
          <w:rFonts w:ascii="Book Antiqua" w:hAnsi="Book Antiqua"/>
          <w:color w:val="auto"/>
          <w:szCs w:val="24"/>
        </w:rPr>
        <w:t xml:space="preserve"> </w:t>
      </w:r>
      <w:r w:rsidR="00861C0B" w:rsidRPr="00CE3A27">
        <w:rPr>
          <w:rFonts w:ascii="Book Antiqua" w:hAnsi="Book Antiqua"/>
          <w:color w:val="auto"/>
          <w:szCs w:val="24"/>
        </w:rPr>
        <w:t>On the other hand, i</w:t>
      </w:r>
      <w:r w:rsidRPr="00CE3A27">
        <w:rPr>
          <w:rFonts w:ascii="Book Antiqua" w:hAnsi="Book Antiqua"/>
          <w:color w:val="auto"/>
          <w:szCs w:val="24"/>
        </w:rPr>
        <w:t xml:space="preserve">ntense physical activity has been associated with a decreased breast cancer risk in premenopausal </w:t>
      </w:r>
      <w:proofErr w:type="gramStart"/>
      <w:r w:rsidRPr="00CE3A27">
        <w:rPr>
          <w:rFonts w:ascii="Book Antiqua" w:hAnsi="Book Antiqua"/>
          <w:color w:val="auto"/>
          <w:szCs w:val="24"/>
        </w:rPr>
        <w:t>women</w:t>
      </w:r>
      <w:r w:rsidR="000B6355" w:rsidRPr="00CE3A27">
        <w:rPr>
          <w:rFonts w:ascii="Book Antiqua" w:eastAsiaTheme="minorEastAsia" w:hAnsi="Book Antiqua"/>
          <w:color w:val="auto"/>
          <w:szCs w:val="24"/>
          <w:vertAlign w:val="superscript"/>
          <w:lang w:eastAsia="zh-HK"/>
        </w:rPr>
        <w:t>[</w:t>
      </w:r>
      <w:proofErr w:type="gramEnd"/>
      <w:r w:rsidR="000B6355" w:rsidRPr="00CE3A27">
        <w:rPr>
          <w:rFonts w:ascii="Book Antiqua" w:eastAsiaTheme="minorEastAsia" w:hAnsi="Book Antiqua"/>
          <w:color w:val="auto"/>
          <w:szCs w:val="24"/>
          <w:vertAlign w:val="superscript"/>
          <w:lang w:eastAsia="zh-HK"/>
        </w:rPr>
        <w:t>9</w:t>
      </w:r>
      <w:r w:rsidR="0037353A" w:rsidRPr="00CE3A27">
        <w:rPr>
          <w:rFonts w:ascii="Book Antiqua" w:eastAsiaTheme="minorEastAsia" w:hAnsi="Book Antiqua"/>
          <w:color w:val="auto"/>
          <w:szCs w:val="24"/>
          <w:vertAlign w:val="superscript"/>
          <w:lang w:eastAsia="zh-HK"/>
        </w:rPr>
        <w:t>]</w:t>
      </w:r>
      <w:r w:rsidR="0037353A" w:rsidRPr="00CE3A27">
        <w:rPr>
          <w:rFonts w:ascii="Book Antiqua" w:eastAsiaTheme="minorEastAsia" w:hAnsi="Book Antiqua"/>
          <w:color w:val="auto"/>
          <w:szCs w:val="24"/>
          <w:lang w:eastAsia="zh-HK"/>
        </w:rPr>
        <w:t>.</w:t>
      </w:r>
    </w:p>
    <w:p w:rsidR="006E743F" w:rsidRPr="00CE3A27" w:rsidRDefault="006E743F" w:rsidP="00CE3A27">
      <w:pPr>
        <w:pStyle w:val="1"/>
        <w:tabs>
          <w:tab w:val="left" w:pos="240"/>
          <w:tab w:val="left" w:pos="960"/>
          <w:tab w:val="left" w:pos="1440"/>
          <w:tab w:val="left" w:pos="1920"/>
          <w:tab w:val="left" w:pos="2400"/>
          <w:tab w:val="left" w:pos="2880"/>
          <w:tab w:val="left" w:pos="3840"/>
          <w:tab w:val="left" w:pos="4320"/>
          <w:tab w:val="left" w:pos="4800"/>
          <w:tab w:val="left" w:pos="5760"/>
          <w:tab w:val="left" w:pos="6240"/>
          <w:tab w:val="left" w:pos="6720"/>
          <w:tab w:val="left" w:pos="7200"/>
          <w:tab w:val="left" w:pos="7680"/>
          <w:tab w:val="left" w:pos="7800"/>
        </w:tabs>
        <w:spacing w:line="360" w:lineRule="auto"/>
        <w:ind w:firstLineChars="100" w:firstLine="240"/>
        <w:jc w:val="both"/>
        <w:rPr>
          <w:rFonts w:ascii="Book Antiqua" w:hAnsi="Book Antiqua"/>
          <w:color w:val="auto"/>
          <w:szCs w:val="24"/>
        </w:rPr>
      </w:pPr>
      <w:r w:rsidRPr="00CE3A27">
        <w:rPr>
          <w:rFonts w:ascii="Book Antiqua" w:hAnsi="Book Antiqua"/>
          <w:color w:val="auto"/>
          <w:szCs w:val="24"/>
        </w:rPr>
        <w:t xml:space="preserve">Although breast cancer in young patients is </w:t>
      </w:r>
      <w:r w:rsidR="008D0E96" w:rsidRPr="00CE3A27">
        <w:rPr>
          <w:rFonts w:ascii="Book Antiqua" w:eastAsiaTheme="minorEastAsia" w:hAnsi="Book Antiqua"/>
          <w:color w:val="auto"/>
          <w:szCs w:val="24"/>
          <w:lang w:eastAsia="zh-HK"/>
        </w:rPr>
        <w:t xml:space="preserve">relatively </w:t>
      </w:r>
      <w:r w:rsidRPr="00CE3A27">
        <w:rPr>
          <w:rFonts w:ascii="Book Antiqua" w:hAnsi="Book Antiqua"/>
          <w:color w:val="auto"/>
          <w:szCs w:val="24"/>
        </w:rPr>
        <w:t xml:space="preserve">uncommon, it </w:t>
      </w:r>
      <w:r w:rsidR="001C5B3B" w:rsidRPr="00CE3A27">
        <w:rPr>
          <w:rFonts w:ascii="Book Antiqua" w:eastAsiaTheme="minorEastAsia" w:hAnsi="Book Antiqua"/>
          <w:color w:val="auto"/>
          <w:szCs w:val="24"/>
          <w:lang w:eastAsia="zh-HK"/>
        </w:rPr>
        <w:t>represents</w:t>
      </w:r>
      <w:r w:rsidRPr="00CE3A27">
        <w:rPr>
          <w:rFonts w:ascii="Book Antiqua" w:hAnsi="Book Antiqua"/>
          <w:color w:val="auto"/>
          <w:szCs w:val="24"/>
        </w:rPr>
        <w:t xml:space="preserve"> a substantial clinical problem. Extensive researches have been carried out to study the differences in the pathological features of the </w:t>
      </w:r>
      <w:r w:rsidR="001E5E9D" w:rsidRPr="00CE3A27">
        <w:rPr>
          <w:rFonts w:ascii="Book Antiqua" w:eastAsiaTheme="minorEastAsia" w:hAnsi="Book Antiqua"/>
          <w:color w:val="auto"/>
          <w:szCs w:val="24"/>
          <w:lang w:eastAsia="zh-HK"/>
        </w:rPr>
        <w:t>t</w:t>
      </w:r>
      <w:r w:rsidR="001E5E9D" w:rsidRPr="00CE3A27">
        <w:rPr>
          <w:rFonts w:ascii="Book Antiqua" w:hAnsi="Book Antiqua"/>
          <w:color w:val="auto"/>
          <w:szCs w:val="24"/>
        </w:rPr>
        <w:t>umours</w:t>
      </w:r>
      <w:r w:rsidR="00526BBE" w:rsidRPr="00CE3A27">
        <w:rPr>
          <w:rFonts w:ascii="Book Antiqua" w:hAnsi="Book Antiqua"/>
          <w:color w:val="auto"/>
          <w:szCs w:val="24"/>
        </w:rPr>
        <w:t xml:space="preserve"> between</w:t>
      </w:r>
      <w:r w:rsidRPr="00CE3A27">
        <w:rPr>
          <w:rFonts w:ascii="Book Antiqua" w:hAnsi="Book Antiqua"/>
          <w:color w:val="auto"/>
          <w:szCs w:val="24"/>
        </w:rPr>
        <w:t xml:space="preserve"> younger and older patients. </w:t>
      </w:r>
      <w:r w:rsidR="008D0E96" w:rsidRPr="00CE3A27">
        <w:rPr>
          <w:rFonts w:ascii="Book Antiqua" w:eastAsiaTheme="minorEastAsia" w:hAnsi="Book Antiqua"/>
          <w:color w:val="auto"/>
          <w:szCs w:val="24"/>
          <w:lang w:eastAsia="zh-HK"/>
        </w:rPr>
        <w:t>When compared to older patients, it has been suggested that</w:t>
      </w:r>
      <w:r w:rsidRPr="00CE3A27">
        <w:rPr>
          <w:rFonts w:ascii="Book Antiqua" w:hAnsi="Book Antiqua"/>
          <w:color w:val="auto"/>
          <w:szCs w:val="24"/>
        </w:rPr>
        <w:t xml:space="preserve"> invasive breast cancer in young women has a higher proportion with more aggressive</w:t>
      </w:r>
      <w:r w:rsidR="008D0E96" w:rsidRPr="00CE3A27">
        <w:rPr>
          <w:rFonts w:ascii="Book Antiqua" w:eastAsiaTheme="minorEastAsia" w:hAnsi="Book Antiqua"/>
          <w:color w:val="auto"/>
          <w:szCs w:val="24"/>
          <w:lang w:eastAsia="zh-HK"/>
        </w:rPr>
        <w:t xml:space="preserve"> features;</w:t>
      </w:r>
      <w:r w:rsidRPr="00CE3A27">
        <w:rPr>
          <w:rFonts w:ascii="Book Antiqua" w:hAnsi="Book Antiqua"/>
          <w:color w:val="auto"/>
          <w:szCs w:val="24"/>
        </w:rPr>
        <w:t xml:space="preserve"> </w:t>
      </w:r>
      <w:r w:rsidR="00526BBE" w:rsidRPr="00CE3A27">
        <w:rPr>
          <w:rFonts w:ascii="Book Antiqua" w:hAnsi="Book Antiqua"/>
          <w:color w:val="auto"/>
          <w:szCs w:val="24"/>
        </w:rPr>
        <w:t xml:space="preserve">these include presence of </w:t>
      </w:r>
      <w:r w:rsidRPr="00CE3A27">
        <w:rPr>
          <w:rFonts w:ascii="Book Antiqua" w:hAnsi="Book Antiqua"/>
          <w:color w:val="auto"/>
          <w:szCs w:val="24"/>
        </w:rPr>
        <w:t xml:space="preserve">lymphovascular invasion, Grade 3 histology, extensive intraductal component, </w:t>
      </w:r>
      <w:r w:rsidR="008D0E96" w:rsidRPr="00CE3A27">
        <w:rPr>
          <w:rFonts w:ascii="Book Antiqua" w:eastAsiaTheme="minorEastAsia" w:hAnsi="Book Antiqua"/>
          <w:color w:val="auto"/>
          <w:szCs w:val="24"/>
          <w:lang w:eastAsia="zh-HK"/>
        </w:rPr>
        <w:t xml:space="preserve">presence of </w:t>
      </w:r>
      <w:r w:rsidRPr="00CE3A27">
        <w:rPr>
          <w:rFonts w:ascii="Book Antiqua" w:hAnsi="Book Antiqua"/>
          <w:color w:val="auto"/>
          <w:szCs w:val="24"/>
        </w:rPr>
        <w:t>necrosis, over-expression of the HER-2 oncogene</w:t>
      </w:r>
      <w:r w:rsidR="008D0E96" w:rsidRPr="00CE3A27">
        <w:rPr>
          <w:rFonts w:ascii="Book Antiqua" w:eastAsiaTheme="minorEastAsia" w:hAnsi="Book Antiqua"/>
          <w:color w:val="auto"/>
          <w:szCs w:val="24"/>
          <w:lang w:eastAsia="zh-HK"/>
        </w:rPr>
        <w:t xml:space="preserve"> and</w:t>
      </w:r>
      <w:r w:rsidRPr="00CE3A27">
        <w:rPr>
          <w:rFonts w:ascii="Book Antiqua" w:hAnsi="Book Antiqua"/>
          <w:color w:val="auto"/>
          <w:szCs w:val="24"/>
        </w:rPr>
        <w:t xml:space="preserve"> absence of estrogen receptor. </w:t>
      </w:r>
      <w:r w:rsidR="00526BBE" w:rsidRPr="00CE3A27">
        <w:rPr>
          <w:rFonts w:ascii="Book Antiqua" w:hAnsi="Book Antiqua"/>
          <w:color w:val="auto"/>
          <w:szCs w:val="24"/>
        </w:rPr>
        <w:t xml:space="preserve">Irrespective of </w:t>
      </w:r>
      <w:r w:rsidRPr="00CE3A27">
        <w:rPr>
          <w:rFonts w:ascii="Book Antiqua" w:hAnsi="Book Antiqua"/>
          <w:color w:val="auto"/>
          <w:szCs w:val="24"/>
        </w:rPr>
        <w:t xml:space="preserve">the pathological differences, younger patients were </w:t>
      </w:r>
      <w:r w:rsidR="00526BBE" w:rsidRPr="00CE3A27">
        <w:rPr>
          <w:rFonts w:ascii="Book Antiqua" w:hAnsi="Book Antiqua"/>
          <w:color w:val="auto"/>
          <w:szCs w:val="24"/>
        </w:rPr>
        <w:t xml:space="preserve">also </w:t>
      </w:r>
      <w:r w:rsidRPr="00CE3A27">
        <w:rPr>
          <w:rFonts w:ascii="Book Antiqua" w:hAnsi="Book Antiqua"/>
          <w:color w:val="auto"/>
          <w:szCs w:val="24"/>
        </w:rPr>
        <w:t xml:space="preserve">found to have poorer prognosis, </w:t>
      </w:r>
      <w:r w:rsidR="00526BBE" w:rsidRPr="00CE3A27">
        <w:rPr>
          <w:rFonts w:ascii="Book Antiqua" w:hAnsi="Book Antiqua"/>
          <w:color w:val="auto"/>
          <w:szCs w:val="24"/>
        </w:rPr>
        <w:t xml:space="preserve">with </w:t>
      </w:r>
      <w:r w:rsidRPr="00CE3A27">
        <w:rPr>
          <w:rFonts w:ascii="Book Antiqua" w:hAnsi="Book Antiqua"/>
          <w:color w:val="auto"/>
          <w:szCs w:val="24"/>
        </w:rPr>
        <w:t>different treatment outcome and survival pattern</w:t>
      </w:r>
      <w:r w:rsidR="00861C0B" w:rsidRPr="00CE3A27">
        <w:rPr>
          <w:rFonts w:ascii="Book Antiqua" w:hAnsi="Book Antiqua"/>
          <w:color w:val="auto"/>
          <w:szCs w:val="24"/>
        </w:rPr>
        <w:t>, when compared with</w:t>
      </w:r>
      <w:r w:rsidRPr="00CE3A27">
        <w:rPr>
          <w:rFonts w:ascii="Book Antiqua" w:hAnsi="Book Antiqua"/>
          <w:color w:val="auto"/>
          <w:szCs w:val="24"/>
        </w:rPr>
        <w:t xml:space="preserve"> their older </w:t>
      </w:r>
      <w:proofErr w:type="gramStart"/>
      <w:r w:rsidRPr="00CE3A27">
        <w:rPr>
          <w:rFonts w:ascii="Book Antiqua" w:hAnsi="Book Antiqua"/>
          <w:color w:val="auto"/>
          <w:szCs w:val="24"/>
        </w:rPr>
        <w:t>counterparts</w:t>
      </w:r>
      <w:r w:rsidR="000B6355" w:rsidRPr="00CE3A27">
        <w:rPr>
          <w:rFonts w:ascii="Book Antiqua" w:eastAsiaTheme="minorEastAsia" w:hAnsi="Book Antiqua"/>
          <w:color w:val="auto"/>
          <w:szCs w:val="24"/>
          <w:vertAlign w:val="superscript"/>
          <w:lang w:eastAsia="zh-HK"/>
        </w:rPr>
        <w:t>[</w:t>
      </w:r>
      <w:proofErr w:type="gramEnd"/>
      <w:r w:rsidR="000B6355" w:rsidRPr="00CE3A27">
        <w:rPr>
          <w:rFonts w:ascii="Book Antiqua" w:eastAsiaTheme="minorEastAsia" w:hAnsi="Book Antiqua"/>
          <w:color w:val="auto"/>
          <w:szCs w:val="24"/>
          <w:vertAlign w:val="superscript"/>
          <w:lang w:eastAsia="zh-HK"/>
        </w:rPr>
        <w:t>10]</w:t>
      </w:r>
      <w:r w:rsidR="00C605AA" w:rsidRPr="00CE3A27">
        <w:rPr>
          <w:rFonts w:ascii="Book Antiqua" w:hAnsi="Book Antiqua"/>
          <w:color w:val="auto"/>
          <w:szCs w:val="24"/>
        </w:rPr>
        <w:t>.</w:t>
      </w:r>
      <w:r w:rsidRPr="00CE3A27">
        <w:rPr>
          <w:rFonts w:ascii="Book Antiqua" w:hAnsi="Book Antiqua"/>
          <w:color w:val="auto"/>
          <w:szCs w:val="24"/>
        </w:rPr>
        <w:t xml:space="preserve"> </w:t>
      </w:r>
      <w:r w:rsidR="008D0E96" w:rsidRPr="00CE3A27">
        <w:rPr>
          <w:rFonts w:ascii="Book Antiqua" w:eastAsiaTheme="minorEastAsia" w:hAnsi="Book Antiqua"/>
          <w:color w:val="auto"/>
          <w:szCs w:val="24"/>
          <w:lang w:eastAsia="zh-HK"/>
        </w:rPr>
        <w:t>Y</w:t>
      </w:r>
      <w:r w:rsidRPr="00CE3A27">
        <w:rPr>
          <w:rFonts w:ascii="Book Antiqua" w:hAnsi="Book Antiqua"/>
          <w:color w:val="auto"/>
          <w:szCs w:val="24"/>
        </w:rPr>
        <w:t xml:space="preserve">ounger patients were more likely to recur both locoregionally and </w:t>
      </w:r>
      <w:proofErr w:type="gramStart"/>
      <w:r w:rsidRPr="00CE3A27">
        <w:rPr>
          <w:rFonts w:ascii="Book Antiqua" w:hAnsi="Book Antiqua"/>
          <w:color w:val="auto"/>
          <w:szCs w:val="24"/>
        </w:rPr>
        <w:t>distantly</w:t>
      </w:r>
      <w:r w:rsidR="000B6355" w:rsidRPr="00CE3A27">
        <w:rPr>
          <w:rFonts w:ascii="Book Antiqua" w:eastAsiaTheme="minorEastAsia" w:hAnsi="Book Antiqua"/>
          <w:color w:val="auto"/>
          <w:szCs w:val="24"/>
          <w:vertAlign w:val="superscript"/>
          <w:lang w:eastAsia="zh-HK"/>
        </w:rPr>
        <w:t>[</w:t>
      </w:r>
      <w:proofErr w:type="gramEnd"/>
      <w:r w:rsidR="000B6355" w:rsidRPr="00CE3A27">
        <w:rPr>
          <w:rFonts w:ascii="Book Antiqua" w:eastAsiaTheme="minorEastAsia" w:hAnsi="Book Antiqua"/>
          <w:color w:val="auto"/>
          <w:szCs w:val="24"/>
          <w:vertAlign w:val="superscript"/>
          <w:lang w:eastAsia="zh-HK"/>
        </w:rPr>
        <w:t>11]</w:t>
      </w:r>
      <w:r w:rsidR="000B6355" w:rsidRPr="00CE3A27">
        <w:rPr>
          <w:rFonts w:ascii="Book Antiqua" w:eastAsiaTheme="minorEastAsia" w:hAnsi="Book Antiqua"/>
          <w:color w:val="auto"/>
          <w:szCs w:val="24"/>
          <w:lang w:eastAsia="zh-HK"/>
        </w:rPr>
        <w:t xml:space="preserve">. </w:t>
      </w:r>
      <w:r w:rsidRPr="00CE3A27">
        <w:rPr>
          <w:rFonts w:ascii="Book Antiqua" w:hAnsi="Book Antiqua"/>
          <w:color w:val="auto"/>
          <w:szCs w:val="24"/>
        </w:rPr>
        <w:t xml:space="preserve">Survival rates </w:t>
      </w:r>
      <w:r w:rsidR="00124464" w:rsidRPr="00CE3A27">
        <w:rPr>
          <w:rFonts w:ascii="Book Antiqua" w:eastAsiaTheme="minorEastAsia" w:hAnsi="Book Antiqua"/>
          <w:color w:val="auto"/>
          <w:szCs w:val="24"/>
          <w:lang w:eastAsia="zh-HK"/>
        </w:rPr>
        <w:t>were</w:t>
      </w:r>
      <w:r w:rsidR="00124464" w:rsidRPr="00CE3A27">
        <w:rPr>
          <w:rFonts w:ascii="Book Antiqua" w:hAnsi="Book Antiqua"/>
          <w:color w:val="auto"/>
          <w:szCs w:val="24"/>
        </w:rPr>
        <w:t xml:space="preserve"> </w:t>
      </w:r>
      <w:r w:rsidRPr="00CE3A27">
        <w:rPr>
          <w:rFonts w:ascii="Book Antiqua" w:hAnsi="Book Antiqua"/>
          <w:color w:val="auto"/>
          <w:szCs w:val="24"/>
        </w:rPr>
        <w:t>also found to be relatively lower for younger women</w:t>
      </w:r>
      <w:r w:rsidR="008D0E96" w:rsidRPr="00CE3A27">
        <w:rPr>
          <w:rFonts w:ascii="Book Antiqua" w:eastAsiaTheme="minorEastAsia" w:hAnsi="Book Antiqua"/>
          <w:color w:val="auto"/>
          <w:szCs w:val="24"/>
          <w:lang w:eastAsia="zh-HK"/>
        </w:rPr>
        <w:t xml:space="preserve"> when</w:t>
      </w:r>
      <w:r w:rsidR="006B328C" w:rsidRPr="00CE3A27">
        <w:rPr>
          <w:rFonts w:ascii="Book Antiqua" w:eastAsiaTheme="minorEastAsia" w:hAnsi="Book Antiqua"/>
          <w:color w:val="auto"/>
          <w:szCs w:val="24"/>
          <w:lang w:eastAsia="zh-HK"/>
        </w:rPr>
        <w:t xml:space="preserve"> </w:t>
      </w:r>
      <w:r w:rsidRPr="00CE3A27">
        <w:rPr>
          <w:rFonts w:ascii="Book Antiqua" w:hAnsi="Book Antiqua"/>
          <w:color w:val="auto"/>
          <w:szCs w:val="24"/>
        </w:rPr>
        <w:t xml:space="preserve">adjusted for the histologic subtypes and </w:t>
      </w:r>
      <w:proofErr w:type="gramStart"/>
      <w:r w:rsidRPr="00CE3A27">
        <w:rPr>
          <w:rFonts w:ascii="Book Antiqua" w:hAnsi="Book Antiqua"/>
          <w:color w:val="auto"/>
          <w:szCs w:val="24"/>
        </w:rPr>
        <w:t>stages</w:t>
      </w:r>
      <w:r w:rsidR="000B6355" w:rsidRPr="00CE3A27">
        <w:rPr>
          <w:rFonts w:ascii="Book Antiqua" w:eastAsiaTheme="minorEastAsia" w:hAnsi="Book Antiqua"/>
          <w:color w:val="auto"/>
          <w:szCs w:val="24"/>
          <w:vertAlign w:val="superscript"/>
          <w:lang w:eastAsia="zh-HK"/>
        </w:rPr>
        <w:t>[</w:t>
      </w:r>
      <w:proofErr w:type="gramEnd"/>
      <w:r w:rsidR="000B6355" w:rsidRPr="00CE3A27">
        <w:rPr>
          <w:rFonts w:ascii="Book Antiqua" w:eastAsiaTheme="minorEastAsia" w:hAnsi="Book Antiqua"/>
          <w:color w:val="auto"/>
          <w:szCs w:val="24"/>
          <w:vertAlign w:val="superscript"/>
          <w:lang w:eastAsia="zh-HK"/>
        </w:rPr>
        <w:t>9]</w:t>
      </w:r>
      <w:r w:rsidRPr="00CE3A27">
        <w:rPr>
          <w:rFonts w:ascii="Book Antiqua" w:hAnsi="Book Antiqua"/>
          <w:color w:val="auto"/>
          <w:szCs w:val="24"/>
        </w:rPr>
        <w:t xml:space="preserve">. </w:t>
      </w:r>
    </w:p>
    <w:p w:rsidR="008365B8"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eastAsiaTheme="minorEastAsia" w:hAnsi="Book Antiqua" w:cs="Arial"/>
          <w:color w:val="auto"/>
          <w:szCs w:val="24"/>
          <w:shd w:val="clear" w:color="auto" w:fill="FFFFFF"/>
          <w:lang w:eastAsia="zh-HK"/>
        </w:rPr>
      </w:pPr>
      <w:r w:rsidRPr="00CE3A27">
        <w:rPr>
          <w:rFonts w:ascii="Book Antiqua" w:hAnsi="Book Antiqua"/>
          <w:color w:val="auto"/>
          <w:szCs w:val="24"/>
        </w:rPr>
        <w:t>Although the differences in the</w:t>
      </w:r>
      <w:r w:rsidR="00645917" w:rsidRPr="00CE3A27">
        <w:rPr>
          <w:rFonts w:ascii="Book Antiqua" w:eastAsiaTheme="minorEastAsia" w:hAnsi="Book Antiqua"/>
          <w:color w:val="auto"/>
          <w:szCs w:val="24"/>
          <w:lang w:eastAsia="zh-HK"/>
        </w:rPr>
        <w:t xml:space="preserve"> sociodemographic characteristics,</w:t>
      </w:r>
      <w:r w:rsidRPr="00CE3A27">
        <w:rPr>
          <w:rFonts w:ascii="Book Antiqua" w:hAnsi="Book Antiqua"/>
          <w:color w:val="auto"/>
          <w:szCs w:val="24"/>
        </w:rPr>
        <w:t xml:space="preserve"> risk factors</w:t>
      </w:r>
      <w:r w:rsidR="00526BBE" w:rsidRPr="00CE3A27">
        <w:rPr>
          <w:rFonts w:ascii="Book Antiqua" w:hAnsi="Book Antiqua"/>
          <w:color w:val="auto"/>
          <w:szCs w:val="24"/>
        </w:rPr>
        <w:t xml:space="preserve"> </w:t>
      </w:r>
      <w:r w:rsidR="00645917" w:rsidRPr="00CE3A27">
        <w:rPr>
          <w:rFonts w:ascii="Book Antiqua" w:eastAsiaTheme="minorEastAsia" w:hAnsi="Book Antiqua"/>
          <w:color w:val="auto"/>
          <w:szCs w:val="24"/>
          <w:lang w:eastAsia="zh-HK"/>
        </w:rPr>
        <w:t>associated with breast cancer development,</w:t>
      </w:r>
      <w:r w:rsidR="00526BBE" w:rsidRPr="00CE3A27">
        <w:rPr>
          <w:rFonts w:ascii="Book Antiqua" w:hAnsi="Book Antiqua"/>
          <w:color w:val="auto"/>
          <w:szCs w:val="24"/>
        </w:rPr>
        <w:t xml:space="preserve"> </w:t>
      </w:r>
      <w:r w:rsidRPr="00CE3A27">
        <w:rPr>
          <w:rFonts w:ascii="Book Antiqua" w:hAnsi="Book Antiqua"/>
          <w:color w:val="auto"/>
          <w:szCs w:val="24"/>
        </w:rPr>
        <w:t>clinicopathol</w:t>
      </w:r>
      <w:r w:rsidR="00803181" w:rsidRPr="00CE3A27">
        <w:rPr>
          <w:rFonts w:ascii="Book Antiqua" w:eastAsiaTheme="minorEastAsia" w:hAnsi="Book Antiqua"/>
          <w:color w:val="auto"/>
          <w:szCs w:val="24"/>
          <w:lang w:eastAsia="zh-HK"/>
        </w:rPr>
        <w:t>o</w:t>
      </w:r>
      <w:r w:rsidRPr="00CE3A27">
        <w:rPr>
          <w:rFonts w:ascii="Book Antiqua" w:hAnsi="Book Antiqua"/>
          <w:color w:val="auto"/>
          <w:szCs w:val="24"/>
        </w:rPr>
        <w:t xml:space="preserve">gical characteristics </w:t>
      </w:r>
      <w:r w:rsidR="00655252" w:rsidRPr="00CE3A27">
        <w:rPr>
          <w:rFonts w:ascii="Book Antiqua" w:eastAsiaTheme="minorEastAsia" w:hAnsi="Book Antiqua"/>
          <w:color w:val="auto"/>
          <w:szCs w:val="24"/>
          <w:lang w:eastAsia="zh-HK"/>
        </w:rPr>
        <w:t xml:space="preserve">and patterns of treatment </w:t>
      </w:r>
      <w:r w:rsidRPr="00CE3A27">
        <w:rPr>
          <w:rFonts w:ascii="Book Antiqua" w:hAnsi="Book Antiqua"/>
          <w:color w:val="auto"/>
          <w:szCs w:val="24"/>
        </w:rPr>
        <w:t xml:space="preserve">among breast cancer women in different ages have been studied extensively worldwide, </w:t>
      </w:r>
      <w:r w:rsidR="00803181" w:rsidRPr="00CE3A27">
        <w:rPr>
          <w:rFonts w:ascii="Book Antiqua" w:eastAsiaTheme="minorEastAsia" w:hAnsi="Book Antiqua"/>
          <w:color w:val="auto"/>
          <w:szCs w:val="24"/>
          <w:lang w:eastAsia="zh-HK"/>
        </w:rPr>
        <w:t>only two studies were conducted to study</w:t>
      </w:r>
      <w:r w:rsidR="002F5278" w:rsidRPr="00CE3A27">
        <w:rPr>
          <w:rFonts w:ascii="Book Antiqua" w:eastAsiaTheme="minorEastAsia" w:hAnsi="Book Antiqua"/>
          <w:color w:val="auto"/>
          <w:szCs w:val="24"/>
          <w:lang w:eastAsia="zh-HK"/>
        </w:rPr>
        <w:t xml:space="preserve"> </w:t>
      </w:r>
      <w:r w:rsidR="00655252" w:rsidRPr="00CE3A27">
        <w:rPr>
          <w:rFonts w:ascii="Book Antiqua" w:eastAsiaTheme="minorEastAsia" w:hAnsi="Book Antiqua"/>
          <w:color w:val="auto"/>
          <w:szCs w:val="24"/>
          <w:lang w:eastAsia="zh-HK"/>
        </w:rPr>
        <w:t xml:space="preserve">the </w:t>
      </w:r>
      <w:r w:rsidR="00803181" w:rsidRPr="00CE3A27">
        <w:rPr>
          <w:rFonts w:ascii="Book Antiqua" w:eastAsiaTheme="minorEastAsia" w:hAnsi="Book Antiqua"/>
          <w:color w:val="auto"/>
          <w:szCs w:val="24"/>
          <w:lang w:eastAsia="zh-HK"/>
        </w:rPr>
        <w:t xml:space="preserve">differences </w:t>
      </w:r>
      <w:r w:rsidR="00655252" w:rsidRPr="00CE3A27">
        <w:rPr>
          <w:rFonts w:ascii="Book Antiqua" w:eastAsiaTheme="minorEastAsia" w:hAnsi="Book Antiqua"/>
          <w:color w:val="auto"/>
          <w:szCs w:val="24"/>
          <w:lang w:eastAsia="zh-HK"/>
        </w:rPr>
        <w:t xml:space="preserve">in the clinicopathological characteristics and patterns of treatment </w:t>
      </w:r>
      <w:r w:rsidR="002F5278" w:rsidRPr="00CE3A27">
        <w:rPr>
          <w:rFonts w:ascii="Book Antiqua" w:eastAsiaTheme="minorEastAsia" w:hAnsi="Book Antiqua"/>
          <w:color w:val="auto"/>
          <w:szCs w:val="24"/>
          <w:lang w:eastAsia="zh-HK"/>
        </w:rPr>
        <w:t xml:space="preserve">between the younger and older breast cancer patients </w:t>
      </w:r>
      <w:r w:rsidRPr="00CE3A27">
        <w:rPr>
          <w:rFonts w:ascii="Book Antiqua" w:hAnsi="Book Antiqua"/>
          <w:color w:val="auto"/>
          <w:szCs w:val="24"/>
        </w:rPr>
        <w:t>in</w:t>
      </w:r>
      <w:r w:rsidR="00803181" w:rsidRPr="00CE3A27">
        <w:rPr>
          <w:rFonts w:ascii="Book Antiqua" w:eastAsiaTheme="minorEastAsia" w:hAnsi="Book Antiqua"/>
          <w:color w:val="auto"/>
          <w:szCs w:val="24"/>
          <w:lang w:eastAsia="zh-HK"/>
        </w:rPr>
        <w:t xml:space="preserve"> </w:t>
      </w:r>
      <w:r w:rsidRPr="00CE3A27">
        <w:rPr>
          <w:rFonts w:ascii="Book Antiqua" w:hAnsi="Book Antiqua"/>
          <w:color w:val="auto"/>
          <w:szCs w:val="24"/>
        </w:rPr>
        <w:t xml:space="preserve">Hong </w:t>
      </w:r>
      <w:proofErr w:type="gramStart"/>
      <w:r w:rsidRPr="00CE3A27">
        <w:rPr>
          <w:rFonts w:ascii="Book Antiqua" w:hAnsi="Book Antiqua"/>
          <w:color w:val="auto"/>
          <w:szCs w:val="24"/>
        </w:rPr>
        <w:t>Kong</w:t>
      </w:r>
      <w:r w:rsidR="00803181" w:rsidRPr="00CE3A27">
        <w:rPr>
          <w:rFonts w:ascii="Book Antiqua" w:hAnsi="Book Antiqua"/>
          <w:color w:val="auto"/>
          <w:szCs w:val="24"/>
          <w:vertAlign w:val="superscript"/>
        </w:rPr>
        <w:t>[</w:t>
      </w:r>
      <w:proofErr w:type="gramEnd"/>
      <w:r w:rsidR="00CE3A27">
        <w:rPr>
          <w:rFonts w:ascii="Book Antiqua" w:eastAsiaTheme="minorEastAsia" w:hAnsi="Book Antiqua"/>
          <w:color w:val="auto"/>
          <w:szCs w:val="24"/>
          <w:vertAlign w:val="superscript"/>
          <w:lang w:eastAsia="zh-HK"/>
        </w:rPr>
        <w:t>12,</w:t>
      </w:r>
      <w:r w:rsidR="000B6355" w:rsidRPr="00CE3A27">
        <w:rPr>
          <w:rFonts w:ascii="Book Antiqua" w:eastAsiaTheme="minorEastAsia" w:hAnsi="Book Antiqua"/>
          <w:color w:val="auto"/>
          <w:szCs w:val="24"/>
          <w:vertAlign w:val="superscript"/>
          <w:lang w:eastAsia="zh-HK"/>
        </w:rPr>
        <w:t>13</w:t>
      </w:r>
      <w:r w:rsidR="00803181" w:rsidRPr="00CE3A27">
        <w:rPr>
          <w:rFonts w:ascii="Book Antiqua" w:eastAsiaTheme="minorEastAsia" w:hAnsi="Book Antiqua"/>
          <w:color w:val="auto"/>
          <w:szCs w:val="24"/>
          <w:vertAlign w:val="superscript"/>
          <w:lang w:eastAsia="zh-HK"/>
        </w:rPr>
        <w:t>]</w:t>
      </w:r>
      <w:r w:rsidR="009573C8" w:rsidRPr="00CE3A27">
        <w:rPr>
          <w:rFonts w:ascii="Book Antiqua" w:eastAsiaTheme="minorEastAsia" w:hAnsi="Book Antiqua"/>
          <w:color w:val="auto"/>
          <w:szCs w:val="24"/>
          <w:lang w:eastAsia="zh-HK"/>
        </w:rPr>
        <w:t>. These latter two studies have reported that younger patients were</w:t>
      </w:r>
      <w:r w:rsidR="00894B10" w:rsidRPr="00CE3A27">
        <w:rPr>
          <w:rFonts w:ascii="Book Antiqua" w:eastAsiaTheme="minorEastAsia" w:hAnsi="Book Antiqua"/>
          <w:color w:val="auto"/>
          <w:szCs w:val="24"/>
          <w:lang w:eastAsia="zh-HK"/>
        </w:rPr>
        <w:t xml:space="preserve"> more likely to be diagnosed at more </w:t>
      </w:r>
      <w:r w:rsidR="00894B10" w:rsidRPr="00CE3A27">
        <w:rPr>
          <w:rFonts w:ascii="Book Antiqua" w:eastAsiaTheme="minorEastAsia" w:hAnsi="Book Antiqua"/>
          <w:color w:val="auto"/>
          <w:szCs w:val="24"/>
          <w:lang w:eastAsia="zh-HK"/>
        </w:rPr>
        <w:lastRenderedPageBreak/>
        <w:t>advanced</w:t>
      </w:r>
      <w:r w:rsidR="009573C8" w:rsidRPr="00CE3A27">
        <w:rPr>
          <w:rFonts w:ascii="Book Antiqua" w:eastAsiaTheme="minorEastAsia" w:hAnsi="Book Antiqua"/>
          <w:color w:val="auto"/>
          <w:szCs w:val="24"/>
          <w:lang w:eastAsia="zh-HK"/>
        </w:rPr>
        <w:t xml:space="preserve"> cancer stage, had higher pathological grade, more</w:t>
      </w:r>
      <w:r w:rsidR="00861C0B" w:rsidRPr="00CE3A27">
        <w:rPr>
          <w:rFonts w:ascii="Book Antiqua" w:eastAsiaTheme="minorEastAsia" w:hAnsi="Book Antiqua"/>
          <w:color w:val="auto"/>
          <w:szCs w:val="24"/>
          <w:lang w:eastAsia="zh-HK"/>
        </w:rPr>
        <w:t xml:space="preserve"> nodal involvement and </w:t>
      </w:r>
      <w:r w:rsidR="000A534E" w:rsidRPr="00CE3A27">
        <w:rPr>
          <w:rFonts w:ascii="Book Antiqua" w:eastAsiaTheme="minorEastAsia" w:hAnsi="Book Antiqua"/>
          <w:color w:val="auto"/>
          <w:szCs w:val="24"/>
          <w:lang w:eastAsia="zh-HK"/>
        </w:rPr>
        <w:t xml:space="preserve">presence of </w:t>
      </w:r>
      <w:r w:rsidR="00861C0B" w:rsidRPr="00CE3A27">
        <w:rPr>
          <w:rFonts w:ascii="Book Antiqua" w:eastAsiaTheme="minorEastAsia" w:hAnsi="Book Antiqua"/>
          <w:color w:val="auto"/>
          <w:szCs w:val="24"/>
          <w:lang w:eastAsia="zh-HK"/>
        </w:rPr>
        <w:t>lymphov</w:t>
      </w:r>
      <w:r w:rsidR="009573C8" w:rsidRPr="00CE3A27">
        <w:rPr>
          <w:rFonts w:ascii="Book Antiqua" w:eastAsiaTheme="minorEastAsia" w:hAnsi="Book Antiqua"/>
          <w:color w:val="auto"/>
          <w:szCs w:val="24"/>
          <w:lang w:eastAsia="zh-HK"/>
        </w:rPr>
        <w:t>a</w:t>
      </w:r>
      <w:r w:rsidR="00861C0B" w:rsidRPr="00CE3A27">
        <w:rPr>
          <w:rFonts w:ascii="Book Antiqua" w:eastAsiaTheme="minorEastAsia" w:hAnsi="Book Antiqua"/>
          <w:color w:val="auto"/>
          <w:szCs w:val="24"/>
          <w:lang w:eastAsia="zh-HK"/>
        </w:rPr>
        <w:t>s</w:t>
      </w:r>
      <w:r w:rsidR="009573C8" w:rsidRPr="00CE3A27">
        <w:rPr>
          <w:rFonts w:ascii="Book Antiqua" w:eastAsiaTheme="minorEastAsia" w:hAnsi="Book Antiqua"/>
          <w:color w:val="auto"/>
          <w:szCs w:val="24"/>
          <w:lang w:eastAsia="zh-HK"/>
        </w:rPr>
        <w:t>cular</w:t>
      </w:r>
      <w:r w:rsidR="00861C0B" w:rsidRPr="00CE3A27">
        <w:rPr>
          <w:rFonts w:ascii="Book Antiqua" w:eastAsiaTheme="minorEastAsia" w:hAnsi="Book Antiqua"/>
          <w:color w:val="auto"/>
          <w:szCs w:val="24"/>
          <w:lang w:eastAsia="zh-HK"/>
        </w:rPr>
        <w:t xml:space="preserve"> permeation</w:t>
      </w:r>
      <w:r w:rsidR="000A534E" w:rsidRPr="00CE3A27">
        <w:rPr>
          <w:rFonts w:ascii="Book Antiqua" w:eastAsiaTheme="minorEastAsia" w:hAnsi="Book Antiqua"/>
          <w:color w:val="auto"/>
          <w:szCs w:val="24"/>
          <w:lang w:eastAsia="zh-HK"/>
        </w:rPr>
        <w:t xml:space="preserve">; at the same time, a </w:t>
      </w:r>
      <w:r w:rsidR="009573C8" w:rsidRPr="00CE3A27">
        <w:rPr>
          <w:rFonts w:ascii="Book Antiqua" w:eastAsiaTheme="minorEastAsia" w:hAnsi="Book Antiqua"/>
          <w:color w:val="auto"/>
          <w:szCs w:val="24"/>
          <w:lang w:eastAsia="zh-HK"/>
        </w:rPr>
        <w:t>higher proportion</w:t>
      </w:r>
      <w:r w:rsidR="000A534E" w:rsidRPr="00CE3A27">
        <w:rPr>
          <w:rFonts w:ascii="Book Antiqua" w:eastAsiaTheme="minorEastAsia" w:hAnsi="Book Antiqua"/>
          <w:color w:val="auto"/>
          <w:szCs w:val="24"/>
          <w:lang w:eastAsia="zh-HK"/>
        </w:rPr>
        <w:t xml:space="preserve"> of them</w:t>
      </w:r>
      <w:r w:rsidR="009573C8" w:rsidRPr="00CE3A27">
        <w:rPr>
          <w:rFonts w:ascii="Book Antiqua" w:eastAsiaTheme="minorEastAsia" w:hAnsi="Book Antiqua"/>
          <w:color w:val="auto"/>
          <w:szCs w:val="24"/>
          <w:lang w:eastAsia="zh-HK"/>
        </w:rPr>
        <w:t xml:space="preserve"> under</w:t>
      </w:r>
      <w:r w:rsidR="000A534E" w:rsidRPr="00CE3A27">
        <w:rPr>
          <w:rFonts w:ascii="Book Antiqua" w:eastAsiaTheme="minorEastAsia" w:hAnsi="Book Antiqua"/>
          <w:color w:val="auto"/>
          <w:szCs w:val="24"/>
          <w:lang w:eastAsia="zh-HK"/>
        </w:rPr>
        <w:t>went</w:t>
      </w:r>
      <w:r w:rsidR="009573C8" w:rsidRPr="00CE3A27">
        <w:rPr>
          <w:rFonts w:ascii="Book Antiqua" w:eastAsiaTheme="minorEastAsia" w:hAnsi="Book Antiqua"/>
          <w:color w:val="auto"/>
          <w:szCs w:val="24"/>
          <w:lang w:eastAsia="zh-HK"/>
        </w:rPr>
        <w:t xml:space="preserve"> breast conservation surgery and reconstructive surgery. However, </w:t>
      </w:r>
      <w:r w:rsidR="00655252" w:rsidRPr="00CE3A27">
        <w:rPr>
          <w:rFonts w:ascii="Book Antiqua" w:eastAsiaTheme="minorEastAsia" w:hAnsi="Book Antiqua"/>
          <w:color w:val="auto"/>
          <w:szCs w:val="24"/>
          <w:lang w:eastAsia="zh-HK"/>
        </w:rPr>
        <w:t>n</w:t>
      </w:r>
      <w:r w:rsidR="009573C8" w:rsidRPr="00CE3A27">
        <w:rPr>
          <w:rFonts w:ascii="Book Antiqua" w:eastAsiaTheme="minorEastAsia" w:hAnsi="Book Antiqua"/>
          <w:color w:val="auto"/>
          <w:szCs w:val="24"/>
          <w:lang w:eastAsia="zh-HK"/>
        </w:rPr>
        <w:t>either</w:t>
      </w:r>
      <w:r w:rsidR="00655252" w:rsidRPr="00CE3A27">
        <w:rPr>
          <w:rFonts w:ascii="Book Antiqua" w:eastAsiaTheme="minorEastAsia" w:hAnsi="Book Antiqua"/>
          <w:color w:val="auto"/>
          <w:szCs w:val="24"/>
          <w:lang w:eastAsia="zh-HK"/>
        </w:rPr>
        <w:t xml:space="preserve"> </w:t>
      </w:r>
      <w:r w:rsidR="009573C8" w:rsidRPr="00CE3A27">
        <w:rPr>
          <w:rFonts w:ascii="Book Antiqua" w:eastAsiaTheme="minorEastAsia" w:hAnsi="Book Antiqua"/>
          <w:color w:val="auto"/>
          <w:szCs w:val="24"/>
          <w:lang w:eastAsia="zh-HK"/>
        </w:rPr>
        <w:t>has</w:t>
      </w:r>
      <w:r w:rsidR="00655252" w:rsidRPr="00CE3A27">
        <w:rPr>
          <w:rFonts w:ascii="Book Antiqua" w:eastAsiaTheme="minorEastAsia" w:hAnsi="Book Antiqua"/>
          <w:color w:val="auto"/>
          <w:szCs w:val="24"/>
          <w:lang w:eastAsia="zh-HK"/>
        </w:rPr>
        <w:t xml:space="preserve"> focused on the differences in the sociodemographic c</w:t>
      </w:r>
      <w:r w:rsidR="00670897" w:rsidRPr="00CE3A27">
        <w:rPr>
          <w:rFonts w:ascii="Book Antiqua" w:eastAsiaTheme="minorEastAsia" w:hAnsi="Book Antiqua"/>
          <w:color w:val="auto"/>
          <w:szCs w:val="24"/>
          <w:lang w:eastAsia="zh-HK"/>
        </w:rPr>
        <w:t xml:space="preserve">haracteristics and the </w:t>
      </w:r>
      <w:r w:rsidR="00655252" w:rsidRPr="00CE3A27">
        <w:rPr>
          <w:rFonts w:ascii="Book Antiqua" w:eastAsiaTheme="minorEastAsia" w:hAnsi="Book Antiqua"/>
          <w:color w:val="auto"/>
          <w:szCs w:val="24"/>
          <w:lang w:eastAsia="zh-HK"/>
        </w:rPr>
        <w:t>risk factors</w:t>
      </w:r>
      <w:r w:rsidR="00670897" w:rsidRPr="00CE3A27">
        <w:rPr>
          <w:rFonts w:ascii="Book Antiqua" w:eastAsiaTheme="minorEastAsia" w:hAnsi="Book Antiqua"/>
          <w:color w:val="auto"/>
          <w:szCs w:val="24"/>
          <w:lang w:eastAsia="zh-HK"/>
        </w:rPr>
        <w:t xml:space="preserve"> associated with breast cancer </w:t>
      </w:r>
      <w:proofErr w:type="gramStart"/>
      <w:r w:rsidR="00670897" w:rsidRPr="00CE3A27">
        <w:rPr>
          <w:rFonts w:ascii="Book Antiqua" w:eastAsiaTheme="minorEastAsia" w:hAnsi="Book Antiqua"/>
          <w:color w:val="auto"/>
          <w:szCs w:val="24"/>
          <w:lang w:eastAsia="zh-HK"/>
        </w:rPr>
        <w:t>development</w:t>
      </w:r>
      <w:r w:rsidR="000B6355" w:rsidRPr="00CE3A27">
        <w:rPr>
          <w:rFonts w:ascii="Book Antiqua" w:hAnsi="Book Antiqua"/>
          <w:color w:val="auto"/>
          <w:szCs w:val="24"/>
          <w:vertAlign w:val="superscript"/>
        </w:rPr>
        <w:t>[</w:t>
      </w:r>
      <w:proofErr w:type="gramEnd"/>
      <w:r w:rsidR="00CE3A27">
        <w:rPr>
          <w:rFonts w:ascii="Book Antiqua" w:eastAsiaTheme="minorEastAsia" w:hAnsi="Book Antiqua"/>
          <w:color w:val="auto"/>
          <w:szCs w:val="24"/>
          <w:vertAlign w:val="superscript"/>
          <w:lang w:eastAsia="zh-HK"/>
        </w:rPr>
        <w:t>12,</w:t>
      </w:r>
      <w:r w:rsidR="000B6355" w:rsidRPr="00CE3A27">
        <w:rPr>
          <w:rFonts w:ascii="Book Antiqua" w:eastAsiaTheme="minorEastAsia" w:hAnsi="Book Antiqua"/>
          <w:color w:val="auto"/>
          <w:szCs w:val="24"/>
          <w:vertAlign w:val="superscript"/>
          <w:lang w:eastAsia="zh-HK"/>
        </w:rPr>
        <w:t>13]</w:t>
      </w:r>
      <w:r w:rsidR="002F5278" w:rsidRPr="00CE3A27">
        <w:rPr>
          <w:rFonts w:ascii="Book Antiqua" w:eastAsiaTheme="minorEastAsia" w:hAnsi="Book Antiqua"/>
          <w:color w:val="auto"/>
          <w:szCs w:val="24"/>
          <w:lang w:eastAsia="zh-HK"/>
        </w:rPr>
        <w:t xml:space="preserve">. </w:t>
      </w:r>
      <w:r w:rsidR="009573C8" w:rsidRPr="00CE3A27">
        <w:rPr>
          <w:rFonts w:ascii="Book Antiqua" w:eastAsiaTheme="minorEastAsia" w:hAnsi="Book Antiqua"/>
          <w:color w:val="auto"/>
          <w:szCs w:val="24"/>
          <w:lang w:eastAsia="zh-HK"/>
        </w:rPr>
        <w:t>Further</w:t>
      </w:r>
      <w:r w:rsidR="002F5278" w:rsidRPr="00CE3A27">
        <w:rPr>
          <w:rFonts w:ascii="Book Antiqua" w:eastAsiaTheme="minorEastAsia" w:hAnsi="Book Antiqua"/>
          <w:color w:val="auto"/>
          <w:szCs w:val="24"/>
          <w:lang w:eastAsia="zh-HK"/>
        </w:rPr>
        <w:t xml:space="preserve">, these </w:t>
      </w:r>
      <w:r w:rsidR="00655252" w:rsidRPr="00CE3A27">
        <w:rPr>
          <w:rFonts w:ascii="Book Antiqua" w:eastAsiaTheme="minorEastAsia" w:hAnsi="Book Antiqua"/>
          <w:color w:val="auto"/>
          <w:szCs w:val="24"/>
          <w:lang w:eastAsia="zh-HK"/>
        </w:rPr>
        <w:t>studies recruited patients at a single hospital only, a</w:t>
      </w:r>
      <w:r w:rsidR="002F5278" w:rsidRPr="00CE3A27">
        <w:rPr>
          <w:rFonts w:ascii="Book Antiqua" w:eastAsiaTheme="minorEastAsia" w:hAnsi="Book Antiqua"/>
          <w:color w:val="auto"/>
          <w:szCs w:val="24"/>
          <w:lang w:eastAsia="zh-HK"/>
        </w:rPr>
        <w:t xml:space="preserve">nd </w:t>
      </w:r>
      <w:r w:rsidR="00341341" w:rsidRPr="00CE3A27">
        <w:rPr>
          <w:rFonts w:ascii="Book Antiqua" w:eastAsiaTheme="minorEastAsia" w:hAnsi="Book Antiqua"/>
          <w:color w:val="auto"/>
          <w:szCs w:val="24"/>
          <w:lang w:eastAsia="zh-HK"/>
        </w:rPr>
        <w:t xml:space="preserve">as such the data might not reflect the overall clinical </w:t>
      </w:r>
      <w:r w:rsidR="009573C8" w:rsidRPr="00CE3A27">
        <w:rPr>
          <w:rFonts w:ascii="Book Antiqua" w:eastAsiaTheme="minorEastAsia" w:hAnsi="Book Antiqua"/>
          <w:color w:val="auto"/>
          <w:szCs w:val="24"/>
          <w:lang w:eastAsia="zh-HK"/>
        </w:rPr>
        <w:t>pattern</w:t>
      </w:r>
      <w:r w:rsidR="00341341" w:rsidRPr="00CE3A27">
        <w:rPr>
          <w:rFonts w:ascii="Book Antiqua" w:eastAsiaTheme="minorEastAsia" w:hAnsi="Book Antiqua"/>
          <w:color w:val="auto"/>
          <w:szCs w:val="24"/>
          <w:lang w:eastAsia="zh-HK"/>
        </w:rPr>
        <w:t xml:space="preserve"> of breast cancer in</w:t>
      </w:r>
      <w:r w:rsidR="00EC1FD3" w:rsidRPr="00CE3A27">
        <w:rPr>
          <w:rFonts w:ascii="Book Antiqua" w:eastAsiaTheme="minorEastAsia" w:hAnsi="Book Antiqua"/>
          <w:color w:val="auto"/>
          <w:szCs w:val="24"/>
          <w:lang w:eastAsia="zh-HK"/>
        </w:rPr>
        <w:t xml:space="preserve"> Hong Kong</w:t>
      </w:r>
      <w:r w:rsidR="00655252" w:rsidRPr="00CE3A27">
        <w:rPr>
          <w:rFonts w:ascii="Book Antiqua" w:eastAsiaTheme="minorEastAsia" w:hAnsi="Book Antiqua"/>
          <w:color w:val="auto"/>
          <w:szCs w:val="24"/>
          <w:lang w:eastAsia="zh-HK"/>
        </w:rPr>
        <w:t>.</w:t>
      </w: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eastAsiaTheme="minorEastAsia" w:hAnsi="Book Antiqua"/>
          <w:color w:val="auto"/>
          <w:szCs w:val="24"/>
          <w:lang w:eastAsia="zh-HK"/>
        </w:rPr>
      </w:pPr>
      <w:r w:rsidRPr="00CE3A27">
        <w:rPr>
          <w:rFonts w:ascii="Book Antiqua" w:hAnsi="Book Antiqua"/>
          <w:color w:val="auto"/>
          <w:szCs w:val="24"/>
        </w:rPr>
        <w:t xml:space="preserve">Thus, </w:t>
      </w:r>
      <w:r w:rsidR="009573C8" w:rsidRPr="00CE3A27">
        <w:rPr>
          <w:rFonts w:ascii="Book Antiqua" w:hAnsi="Book Antiqua"/>
          <w:color w:val="auto"/>
          <w:szCs w:val="24"/>
        </w:rPr>
        <w:t xml:space="preserve">using the data from Hong Kong Breast Cancer Registry, </w:t>
      </w:r>
      <w:r w:rsidR="00526BBE" w:rsidRPr="00CE3A27">
        <w:rPr>
          <w:rFonts w:ascii="Book Antiqua" w:hAnsi="Book Antiqua"/>
          <w:color w:val="auto"/>
          <w:szCs w:val="24"/>
        </w:rPr>
        <w:t>we conducted this</w:t>
      </w:r>
      <w:r w:rsidR="00E067BE" w:rsidRPr="00CE3A27">
        <w:rPr>
          <w:rFonts w:ascii="Book Antiqua" w:hAnsi="Book Antiqua"/>
          <w:color w:val="auto"/>
          <w:szCs w:val="24"/>
        </w:rPr>
        <w:t xml:space="preserve"> study</w:t>
      </w:r>
      <w:r w:rsidRPr="00CE3A27">
        <w:rPr>
          <w:rFonts w:ascii="Book Antiqua" w:hAnsi="Book Antiqua"/>
          <w:color w:val="auto"/>
          <w:szCs w:val="24"/>
        </w:rPr>
        <w:t xml:space="preserve"> to investigate the differences in the </w:t>
      </w:r>
      <w:r w:rsidR="002977D9" w:rsidRPr="00CE3A27">
        <w:rPr>
          <w:rFonts w:ascii="Book Antiqua" w:eastAsiaTheme="minorEastAsia" w:hAnsi="Book Antiqua"/>
          <w:color w:val="auto"/>
          <w:szCs w:val="24"/>
          <w:lang w:eastAsia="zh-HK"/>
        </w:rPr>
        <w:t>sociodemogr</w:t>
      </w:r>
      <w:r w:rsidR="00655252" w:rsidRPr="00CE3A27">
        <w:rPr>
          <w:rFonts w:ascii="Book Antiqua" w:eastAsiaTheme="minorEastAsia" w:hAnsi="Book Antiqua"/>
          <w:color w:val="auto"/>
          <w:szCs w:val="24"/>
          <w:lang w:eastAsia="zh-HK"/>
        </w:rPr>
        <w:t>a</w:t>
      </w:r>
      <w:r w:rsidR="002977D9" w:rsidRPr="00CE3A27">
        <w:rPr>
          <w:rFonts w:ascii="Book Antiqua" w:eastAsiaTheme="minorEastAsia" w:hAnsi="Book Antiqua"/>
          <w:color w:val="auto"/>
          <w:szCs w:val="24"/>
          <w:lang w:eastAsia="zh-HK"/>
        </w:rPr>
        <w:t xml:space="preserve">phic characteristics and risk factors </w:t>
      </w:r>
      <w:r w:rsidR="00EC00B8" w:rsidRPr="00CE3A27">
        <w:rPr>
          <w:rFonts w:ascii="Book Antiqua" w:hAnsi="Book Antiqua"/>
          <w:color w:val="auto"/>
          <w:szCs w:val="24"/>
        </w:rPr>
        <w:t>associated with</w:t>
      </w:r>
      <w:r w:rsidR="00EC00B8" w:rsidRPr="00CE3A27">
        <w:rPr>
          <w:rFonts w:ascii="Book Antiqua" w:hAnsi="Book Antiqua"/>
          <w:i/>
          <w:color w:val="auto"/>
          <w:szCs w:val="24"/>
        </w:rPr>
        <w:t xml:space="preserve"> </w:t>
      </w:r>
      <w:r w:rsidR="00341341" w:rsidRPr="00CE3A27">
        <w:rPr>
          <w:rFonts w:ascii="Book Antiqua" w:eastAsiaTheme="minorEastAsia" w:hAnsi="Book Antiqua"/>
          <w:color w:val="auto"/>
          <w:szCs w:val="24"/>
          <w:lang w:eastAsia="zh-HK"/>
        </w:rPr>
        <w:t xml:space="preserve">breast cancer </w:t>
      </w:r>
      <w:r w:rsidR="002977D9" w:rsidRPr="00CE3A27">
        <w:rPr>
          <w:rFonts w:ascii="Book Antiqua" w:eastAsiaTheme="minorEastAsia" w:hAnsi="Book Antiqua"/>
          <w:color w:val="auto"/>
          <w:szCs w:val="24"/>
          <w:lang w:eastAsia="zh-HK"/>
        </w:rPr>
        <w:t xml:space="preserve">development </w:t>
      </w:r>
      <w:r w:rsidR="00526BBE" w:rsidRPr="00CE3A27">
        <w:rPr>
          <w:rFonts w:ascii="Book Antiqua" w:hAnsi="Book Antiqua"/>
          <w:color w:val="auto"/>
          <w:szCs w:val="24"/>
        </w:rPr>
        <w:t xml:space="preserve">between </w:t>
      </w:r>
      <w:r w:rsidRPr="00CE3A27">
        <w:rPr>
          <w:rFonts w:ascii="Book Antiqua" w:hAnsi="Book Antiqua"/>
          <w:color w:val="auto"/>
          <w:szCs w:val="24"/>
        </w:rPr>
        <w:t>younger female breast cancer patients</w:t>
      </w:r>
      <w:r w:rsidR="00526BBE" w:rsidRPr="00CE3A27">
        <w:rPr>
          <w:rFonts w:ascii="Book Antiqua" w:hAnsi="Book Antiqua"/>
          <w:color w:val="auto"/>
          <w:szCs w:val="24"/>
        </w:rPr>
        <w:t xml:space="preserve"> and </w:t>
      </w:r>
      <w:r w:rsidRPr="00CE3A27">
        <w:rPr>
          <w:rFonts w:ascii="Book Antiqua" w:hAnsi="Book Antiqua"/>
          <w:color w:val="auto"/>
          <w:szCs w:val="24"/>
        </w:rPr>
        <w:t>their older counterparts in Hong Kong.</w:t>
      </w:r>
      <w:r w:rsidR="002977D9" w:rsidRPr="00CE3A27">
        <w:rPr>
          <w:rFonts w:ascii="Book Antiqua" w:eastAsiaTheme="minorEastAsia" w:hAnsi="Book Antiqua"/>
          <w:color w:val="auto"/>
          <w:szCs w:val="24"/>
          <w:lang w:eastAsia="zh-HK"/>
        </w:rPr>
        <w:t xml:space="preserve"> Further, among patients with invasive cancers, we compare</w:t>
      </w:r>
      <w:r w:rsidR="00456A24" w:rsidRPr="00CE3A27">
        <w:rPr>
          <w:rFonts w:ascii="Book Antiqua" w:eastAsiaTheme="minorEastAsia" w:hAnsi="Book Antiqua"/>
          <w:color w:val="auto"/>
          <w:szCs w:val="24"/>
          <w:lang w:eastAsia="zh-HK"/>
        </w:rPr>
        <w:t>d</w:t>
      </w:r>
      <w:r w:rsidR="002977D9" w:rsidRPr="00CE3A27">
        <w:rPr>
          <w:rFonts w:ascii="Book Antiqua" w:eastAsiaTheme="minorEastAsia" w:hAnsi="Book Antiqua"/>
          <w:color w:val="auto"/>
          <w:szCs w:val="24"/>
          <w:lang w:eastAsia="zh-HK"/>
        </w:rPr>
        <w:t xml:space="preserve"> the clinicopathological characteristics and the treatments received between these two groups of patients.</w:t>
      </w: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p>
    <w:p w:rsidR="006E743F" w:rsidRPr="00CE3A27" w:rsidRDefault="00782EF3"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b/>
          <w:color w:val="auto"/>
          <w:szCs w:val="24"/>
        </w:rPr>
      </w:pPr>
      <w:r w:rsidRPr="00CE3A27">
        <w:rPr>
          <w:rFonts w:ascii="Book Antiqua" w:hAnsi="Book Antiqua"/>
          <w:b/>
          <w:color w:val="auto"/>
          <w:szCs w:val="24"/>
        </w:rPr>
        <w:t>MATERIALS AND METHODS</w:t>
      </w:r>
    </w:p>
    <w:p w:rsidR="006E743F" w:rsidRPr="00CE3A27" w:rsidRDefault="00CE3A27"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r w:rsidRPr="00CE3A27">
        <w:rPr>
          <w:rFonts w:ascii="Book Antiqua" w:hAnsi="Book Antiqua"/>
          <w:color w:val="auto"/>
          <w:szCs w:val="24"/>
        </w:rPr>
        <w:t>Seven thousand one hundred and fifty-two</w:t>
      </w:r>
      <w:r w:rsidR="000A6B29" w:rsidRPr="00CE3A27">
        <w:rPr>
          <w:rFonts w:ascii="Book Antiqua" w:hAnsi="Book Antiqua"/>
          <w:color w:val="auto"/>
          <w:szCs w:val="24"/>
        </w:rPr>
        <w:t xml:space="preserve"> consecutive</w:t>
      </w:r>
      <w:r w:rsidR="006E743F" w:rsidRPr="00CE3A27">
        <w:rPr>
          <w:rFonts w:ascii="Book Antiqua" w:hAnsi="Book Antiqua"/>
          <w:color w:val="auto"/>
          <w:szCs w:val="24"/>
        </w:rPr>
        <w:t xml:space="preserve"> </w:t>
      </w:r>
      <w:r w:rsidR="009573C8" w:rsidRPr="00CE3A27">
        <w:rPr>
          <w:rFonts w:ascii="Book Antiqua" w:hAnsi="Book Antiqua"/>
          <w:color w:val="auto"/>
          <w:szCs w:val="24"/>
        </w:rPr>
        <w:t xml:space="preserve">Chinese </w:t>
      </w:r>
      <w:r w:rsidR="006E743F" w:rsidRPr="00CE3A27">
        <w:rPr>
          <w:rFonts w:ascii="Book Antiqua" w:hAnsi="Book Antiqua"/>
          <w:color w:val="auto"/>
          <w:szCs w:val="24"/>
        </w:rPr>
        <w:t>women</w:t>
      </w:r>
      <w:r w:rsidR="00DD7E3E" w:rsidRPr="00CE3A27">
        <w:rPr>
          <w:rFonts w:ascii="Book Antiqua" w:hAnsi="Book Antiqua"/>
          <w:color w:val="auto"/>
          <w:szCs w:val="24"/>
        </w:rPr>
        <w:t xml:space="preserve"> with primary breast cancer, recruited during the period of</w:t>
      </w:r>
      <w:r w:rsidR="00DD7E3E" w:rsidRPr="00CE3A27">
        <w:rPr>
          <w:rFonts w:ascii="Book Antiqua" w:eastAsiaTheme="minorEastAsia" w:hAnsi="Book Antiqua"/>
          <w:color w:val="auto"/>
          <w:szCs w:val="24"/>
          <w:lang w:eastAsia="zh-HK"/>
        </w:rPr>
        <w:t xml:space="preserve"> February 2008 to April 2012,</w:t>
      </w:r>
      <w:r w:rsidR="00995DE9" w:rsidRPr="00CE3A27">
        <w:rPr>
          <w:rFonts w:ascii="Book Antiqua" w:eastAsiaTheme="minorEastAsia" w:hAnsi="Book Antiqua"/>
          <w:color w:val="auto"/>
          <w:szCs w:val="24"/>
          <w:lang w:eastAsia="zh-HK"/>
        </w:rPr>
        <w:t xml:space="preserve"> </w:t>
      </w:r>
      <w:r w:rsidR="0012333B" w:rsidRPr="00CE3A27">
        <w:rPr>
          <w:rFonts w:ascii="Book Antiqua" w:eastAsiaTheme="minorEastAsia" w:hAnsi="Book Antiqua"/>
          <w:color w:val="auto"/>
          <w:szCs w:val="24"/>
          <w:lang w:eastAsia="zh-HK"/>
        </w:rPr>
        <w:t xml:space="preserve">from the Hong Kong </w:t>
      </w:r>
      <w:r w:rsidR="001F48DA" w:rsidRPr="00CE3A27">
        <w:rPr>
          <w:rFonts w:ascii="Book Antiqua" w:eastAsiaTheme="minorEastAsia" w:hAnsi="Book Antiqua"/>
          <w:color w:val="auto"/>
          <w:szCs w:val="24"/>
          <w:lang w:eastAsia="zh-HK"/>
        </w:rPr>
        <w:t xml:space="preserve">breast cancer registry </w:t>
      </w:r>
      <w:r w:rsidR="0012333B" w:rsidRPr="00CE3A27">
        <w:rPr>
          <w:rFonts w:ascii="Book Antiqua" w:eastAsiaTheme="minorEastAsia" w:hAnsi="Book Antiqua"/>
          <w:color w:val="auto"/>
          <w:szCs w:val="24"/>
          <w:lang w:eastAsia="zh-HK"/>
        </w:rPr>
        <w:t>(HKBCR)</w:t>
      </w:r>
      <w:r w:rsidR="006E743F" w:rsidRPr="00CE3A27">
        <w:rPr>
          <w:rFonts w:ascii="Book Antiqua" w:hAnsi="Book Antiqua"/>
          <w:color w:val="auto"/>
          <w:szCs w:val="24"/>
        </w:rPr>
        <w:t xml:space="preserve"> were </w:t>
      </w:r>
      <w:r w:rsidR="0012333B" w:rsidRPr="00CE3A27">
        <w:rPr>
          <w:rFonts w:ascii="Book Antiqua" w:eastAsiaTheme="minorEastAsia" w:hAnsi="Book Antiqua"/>
          <w:color w:val="auto"/>
          <w:szCs w:val="24"/>
          <w:lang w:eastAsia="zh-HK"/>
        </w:rPr>
        <w:t>studied.</w:t>
      </w:r>
      <w:r w:rsidR="006E743F" w:rsidRPr="00CE3A27">
        <w:rPr>
          <w:rFonts w:ascii="Book Antiqua" w:hAnsi="Book Antiqua"/>
          <w:color w:val="auto"/>
          <w:szCs w:val="24"/>
        </w:rPr>
        <w:t xml:space="preserve"> </w:t>
      </w:r>
      <w:r w:rsidR="00DD7E3E" w:rsidRPr="00CE3A27">
        <w:rPr>
          <w:rFonts w:ascii="Book Antiqua" w:eastAsiaTheme="minorEastAsia" w:hAnsi="Book Antiqua"/>
          <w:color w:val="auto"/>
          <w:szCs w:val="24"/>
          <w:lang w:eastAsia="zh-HK"/>
        </w:rPr>
        <w:t xml:space="preserve">The HKBCR </w:t>
      </w:r>
      <w:r w:rsidR="006E743F" w:rsidRPr="00CE3A27">
        <w:rPr>
          <w:rFonts w:ascii="Book Antiqua" w:hAnsi="Book Antiqua"/>
          <w:color w:val="auto"/>
          <w:szCs w:val="24"/>
        </w:rPr>
        <w:t>recruited</w:t>
      </w:r>
      <w:r w:rsidR="00DD7E3E" w:rsidRPr="00CE3A27">
        <w:rPr>
          <w:rFonts w:ascii="Book Antiqua" w:eastAsiaTheme="minorEastAsia" w:hAnsi="Book Antiqua"/>
          <w:color w:val="auto"/>
          <w:szCs w:val="24"/>
          <w:lang w:eastAsia="zh-HK"/>
        </w:rPr>
        <w:t xml:space="preserve"> breast cancer patients, regardless of the year of their diagnosis,</w:t>
      </w:r>
      <w:r w:rsidR="006E743F" w:rsidRPr="00CE3A27">
        <w:rPr>
          <w:rFonts w:ascii="Book Antiqua" w:hAnsi="Book Antiqua"/>
          <w:color w:val="auto"/>
          <w:szCs w:val="24"/>
        </w:rPr>
        <w:t xml:space="preserve"> from </w:t>
      </w:r>
      <w:r w:rsidR="00A3038C" w:rsidRPr="00CE3A27">
        <w:rPr>
          <w:rFonts w:ascii="Book Antiqua" w:eastAsiaTheme="minorEastAsia" w:hAnsi="Book Antiqua"/>
          <w:color w:val="auto"/>
          <w:szCs w:val="24"/>
          <w:lang w:eastAsia="zh-HK"/>
        </w:rPr>
        <w:t xml:space="preserve">35 centres including </w:t>
      </w:r>
      <w:r w:rsidR="006E743F" w:rsidRPr="00CE3A27">
        <w:rPr>
          <w:rFonts w:ascii="Book Antiqua" w:hAnsi="Book Antiqua"/>
          <w:color w:val="auto"/>
          <w:szCs w:val="24"/>
        </w:rPr>
        <w:t>both private clinics/hospitals and pub</w:t>
      </w:r>
      <w:r w:rsidR="00DD7E3E" w:rsidRPr="00CE3A27">
        <w:rPr>
          <w:rFonts w:ascii="Book Antiqua" w:hAnsi="Book Antiqua"/>
          <w:color w:val="auto"/>
          <w:szCs w:val="24"/>
        </w:rPr>
        <w:t>lic hospitals in Hong Ko</w:t>
      </w:r>
      <w:r w:rsidR="00DD7E3E" w:rsidRPr="00CE3A27">
        <w:rPr>
          <w:rFonts w:ascii="Book Antiqua" w:eastAsiaTheme="minorEastAsia" w:hAnsi="Book Antiqua"/>
          <w:color w:val="auto"/>
          <w:szCs w:val="24"/>
          <w:lang w:eastAsia="zh-HK"/>
        </w:rPr>
        <w:t>ng</w:t>
      </w:r>
      <w:r w:rsidR="006E743F" w:rsidRPr="00CE3A27">
        <w:rPr>
          <w:rFonts w:ascii="Book Antiqua" w:hAnsi="Book Antiqua"/>
          <w:color w:val="auto"/>
          <w:szCs w:val="24"/>
        </w:rPr>
        <w:t xml:space="preserve">. </w:t>
      </w:r>
      <w:r w:rsidR="00B26C16" w:rsidRPr="00CE3A27">
        <w:rPr>
          <w:rFonts w:ascii="Book Antiqua" w:hAnsi="Book Antiqua"/>
          <w:color w:val="auto"/>
          <w:szCs w:val="24"/>
        </w:rPr>
        <w:t>Among these women, 43</w:t>
      </w:r>
      <w:r w:rsidR="00832E7A" w:rsidRPr="00CE3A27">
        <w:rPr>
          <w:rFonts w:ascii="Book Antiqua" w:eastAsiaTheme="minorEastAsia" w:hAnsi="Book Antiqua"/>
          <w:color w:val="auto"/>
          <w:szCs w:val="24"/>
          <w:lang w:eastAsia="zh-HK"/>
        </w:rPr>
        <w:t>20</w:t>
      </w:r>
      <w:r w:rsidR="00832E7A" w:rsidRPr="00CE3A27">
        <w:rPr>
          <w:rFonts w:ascii="Book Antiqua" w:hAnsi="Book Antiqua"/>
          <w:color w:val="auto"/>
          <w:szCs w:val="24"/>
        </w:rPr>
        <w:t xml:space="preserve"> (60.</w:t>
      </w:r>
      <w:r w:rsidR="00832E7A" w:rsidRPr="00CE3A27">
        <w:rPr>
          <w:rFonts w:ascii="Book Antiqua" w:eastAsiaTheme="minorEastAsia" w:hAnsi="Book Antiqua"/>
          <w:color w:val="auto"/>
          <w:szCs w:val="24"/>
          <w:lang w:eastAsia="zh-HK"/>
        </w:rPr>
        <w:t>4</w:t>
      </w:r>
      <w:r w:rsidR="00B26C16" w:rsidRPr="00CE3A27">
        <w:rPr>
          <w:rFonts w:ascii="Book Antiqua" w:hAnsi="Book Antiqua"/>
          <w:color w:val="auto"/>
          <w:szCs w:val="24"/>
        </w:rPr>
        <w:t>%) were recruited from public hospitals.</w:t>
      </w:r>
      <w:r w:rsidR="00044E09" w:rsidRPr="00CE3A27">
        <w:rPr>
          <w:rFonts w:ascii="Book Antiqua" w:hAnsi="Book Antiqua"/>
          <w:color w:val="auto"/>
          <w:szCs w:val="24"/>
        </w:rPr>
        <w:t xml:space="preserve"> </w:t>
      </w:r>
      <w:r w:rsidR="006E743F" w:rsidRPr="00CE3A27">
        <w:rPr>
          <w:rFonts w:ascii="Book Antiqua" w:hAnsi="Book Antiqua"/>
          <w:color w:val="auto"/>
          <w:szCs w:val="24"/>
        </w:rPr>
        <w:t>Ethics approvals for collecting patients’ data for the HKBCR were obtained from the</w:t>
      </w:r>
      <w:r w:rsidR="00D53067" w:rsidRPr="00CE3A27">
        <w:rPr>
          <w:rFonts w:ascii="Book Antiqua" w:hAnsi="Book Antiqua"/>
          <w:color w:val="auto"/>
          <w:szCs w:val="24"/>
        </w:rPr>
        <w:t xml:space="preserve"> respective</w:t>
      </w:r>
      <w:r w:rsidR="006E743F" w:rsidRPr="00CE3A27">
        <w:rPr>
          <w:rFonts w:ascii="Book Antiqua" w:hAnsi="Book Antiqua"/>
          <w:color w:val="auto"/>
          <w:szCs w:val="24"/>
        </w:rPr>
        <w:t xml:space="preserve"> institutional review boards of each participating hospital. </w:t>
      </w:r>
      <w:r w:rsidR="00341341" w:rsidRPr="00CE3A27">
        <w:rPr>
          <w:rFonts w:ascii="Book Antiqua" w:hAnsi="Book Antiqua"/>
          <w:color w:val="auto"/>
          <w:szCs w:val="24"/>
        </w:rPr>
        <w:t xml:space="preserve">The overall study consists of 2 parts: Study 1 and Study 2 (Figure 1). </w:t>
      </w:r>
      <w:r w:rsidR="00D53067" w:rsidRPr="00CE3A27">
        <w:rPr>
          <w:rFonts w:ascii="Book Antiqua" w:hAnsi="Book Antiqua"/>
          <w:color w:val="auto"/>
          <w:szCs w:val="24"/>
        </w:rPr>
        <w:t>A</w:t>
      </w:r>
      <w:r w:rsidR="00341341" w:rsidRPr="00CE3A27">
        <w:rPr>
          <w:rFonts w:ascii="Book Antiqua" w:hAnsi="Book Antiqua"/>
          <w:color w:val="auto"/>
          <w:szCs w:val="24"/>
        </w:rPr>
        <w:t xml:space="preserve">ll </w:t>
      </w:r>
      <w:r w:rsidR="006E743F" w:rsidRPr="00CE3A27">
        <w:rPr>
          <w:rFonts w:ascii="Book Antiqua" w:hAnsi="Book Antiqua"/>
          <w:color w:val="auto"/>
          <w:szCs w:val="24"/>
        </w:rPr>
        <w:t xml:space="preserve">registrants </w:t>
      </w:r>
      <w:r w:rsidR="00341341" w:rsidRPr="00CE3A27">
        <w:rPr>
          <w:rFonts w:ascii="Book Antiqua" w:hAnsi="Book Antiqua"/>
          <w:color w:val="auto"/>
          <w:szCs w:val="24"/>
        </w:rPr>
        <w:t>participated in Study 1</w:t>
      </w:r>
      <w:r w:rsidR="00D53067" w:rsidRPr="00CE3A27">
        <w:rPr>
          <w:rFonts w:ascii="Book Antiqua" w:hAnsi="Book Antiqua"/>
          <w:color w:val="auto"/>
          <w:szCs w:val="24"/>
        </w:rPr>
        <w:t xml:space="preserve"> upon voluntary written consent</w:t>
      </w:r>
      <w:r w:rsidR="00341341" w:rsidRPr="00CE3A27">
        <w:rPr>
          <w:rFonts w:ascii="Book Antiqua" w:hAnsi="Book Antiqua"/>
          <w:color w:val="auto"/>
          <w:szCs w:val="24"/>
        </w:rPr>
        <w:t xml:space="preserve">; they </w:t>
      </w:r>
      <w:r w:rsidR="006E743F" w:rsidRPr="00CE3A27">
        <w:rPr>
          <w:rFonts w:ascii="Book Antiqua" w:hAnsi="Book Antiqua"/>
          <w:color w:val="auto"/>
          <w:szCs w:val="24"/>
        </w:rPr>
        <w:t>were asked to complete standardized questionnaires</w:t>
      </w:r>
      <w:r w:rsidR="008D0E96" w:rsidRPr="00CE3A27">
        <w:rPr>
          <w:rFonts w:ascii="Book Antiqua" w:eastAsiaTheme="minorEastAsia" w:hAnsi="Book Antiqua"/>
          <w:color w:val="auto"/>
          <w:szCs w:val="24"/>
          <w:lang w:eastAsia="zh-HK"/>
        </w:rPr>
        <w:t xml:space="preserve"> </w:t>
      </w:r>
      <w:r w:rsidR="00D7575E" w:rsidRPr="00CE3A27">
        <w:rPr>
          <w:rFonts w:ascii="Book Antiqua" w:eastAsiaTheme="minorEastAsia" w:hAnsi="Book Antiqua"/>
          <w:color w:val="auto"/>
          <w:szCs w:val="24"/>
          <w:lang w:eastAsia="zh-HK"/>
        </w:rPr>
        <w:t>which capture</w:t>
      </w:r>
      <w:r w:rsidR="0012333B" w:rsidRPr="00CE3A27">
        <w:rPr>
          <w:rFonts w:ascii="Book Antiqua" w:eastAsiaTheme="minorEastAsia" w:hAnsi="Book Antiqua"/>
          <w:color w:val="auto"/>
          <w:szCs w:val="24"/>
          <w:lang w:eastAsia="zh-HK"/>
        </w:rPr>
        <w:t>d</w:t>
      </w:r>
      <w:r w:rsidR="00D7575E" w:rsidRPr="00CE3A27">
        <w:rPr>
          <w:rFonts w:ascii="Book Antiqua" w:eastAsiaTheme="minorEastAsia" w:hAnsi="Book Antiqua"/>
          <w:color w:val="auto"/>
          <w:szCs w:val="24"/>
          <w:lang w:eastAsia="zh-HK"/>
        </w:rPr>
        <w:t xml:space="preserve"> </w:t>
      </w:r>
      <w:r w:rsidR="006E743F" w:rsidRPr="00CE3A27">
        <w:rPr>
          <w:rFonts w:ascii="Book Antiqua" w:hAnsi="Book Antiqua"/>
          <w:color w:val="auto"/>
          <w:szCs w:val="24"/>
        </w:rPr>
        <w:t>their sociodemographic</w:t>
      </w:r>
      <w:r w:rsidR="00FD03E2" w:rsidRPr="00CE3A27">
        <w:rPr>
          <w:rFonts w:ascii="Book Antiqua" w:eastAsiaTheme="minorEastAsia" w:hAnsi="Book Antiqua"/>
          <w:color w:val="auto"/>
          <w:szCs w:val="24"/>
          <w:lang w:eastAsia="zh-HK"/>
        </w:rPr>
        <w:t xml:space="preserve"> characteristics</w:t>
      </w:r>
      <w:r w:rsidR="008D0E96" w:rsidRPr="00CE3A27">
        <w:rPr>
          <w:rFonts w:ascii="Book Antiqua" w:eastAsiaTheme="minorEastAsia" w:hAnsi="Book Antiqua"/>
          <w:color w:val="auto"/>
          <w:szCs w:val="24"/>
          <w:lang w:eastAsia="zh-HK"/>
        </w:rPr>
        <w:t xml:space="preserve"> data</w:t>
      </w:r>
      <w:r w:rsidR="00FD03E2" w:rsidRPr="00CE3A27">
        <w:rPr>
          <w:rFonts w:ascii="Book Antiqua" w:eastAsiaTheme="minorEastAsia" w:hAnsi="Book Antiqua"/>
          <w:color w:val="auto"/>
          <w:szCs w:val="24"/>
          <w:lang w:eastAsia="zh-HK"/>
        </w:rPr>
        <w:t xml:space="preserve"> and </w:t>
      </w:r>
      <w:r w:rsidR="00341341" w:rsidRPr="00CE3A27">
        <w:rPr>
          <w:rFonts w:ascii="Book Antiqua" w:eastAsiaTheme="minorEastAsia" w:hAnsi="Book Antiqua"/>
          <w:color w:val="auto"/>
          <w:szCs w:val="24"/>
          <w:lang w:eastAsia="zh-HK"/>
        </w:rPr>
        <w:t>the</w:t>
      </w:r>
      <w:r w:rsidR="00044E09" w:rsidRPr="00CE3A27">
        <w:rPr>
          <w:rFonts w:ascii="Book Antiqua" w:hAnsi="Book Antiqua"/>
          <w:color w:val="auto"/>
          <w:szCs w:val="24"/>
        </w:rPr>
        <w:t xml:space="preserve"> </w:t>
      </w:r>
      <w:r w:rsidR="006E743F" w:rsidRPr="00CE3A27">
        <w:rPr>
          <w:rFonts w:ascii="Book Antiqua" w:hAnsi="Book Antiqua"/>
          <w:color w:val="auto"/>
          <w:szCs w:val="24"/>
        </w:rPr>
        <w:t xml:space="preserve">risk factors </w:t>
      </w:r>
      <w:r w:rsidR="00EC00B8" w:rsidRPr="00CE3A27">
        <w:rPr>
          <w:rFonts w:ascii="Book Antiqua" w:hAnsi="Book Antiqua"/>
          <w:color w:val="auto"/>
          <w:szCs w:val="24"/>
        </w:rPr>
        <w:t xml:space="preserve">associated with </w:t>
      </w:r>
      <w:r w:rsidR="006E743F" w:rsidRPr="00CE3A27">
        <w:rPr>
          <w:rFonts w:ascii="Book Antiqua" w:hAnsi="Book Antiqua"/>
          <w:color w:val="auto"/>
          <w:szCs w:val="24"/>
        </w:rPr>
        <w:t>breast cancer</w:t>
      </w:r>
      <w:r w:rsidR="00341341" w:rsidRPr="00CE3A27">
        <w:rPr>
          <w:rFonts w:ascii="Book Antiqua" w:hAnsi="Book Antiqua"/>
          <w:color w:val="auto"/>
          <w:szCs w:val="24"/>
        </w:rPr>
        <w:t xml:space="preserve"> development</w:t>
      </w:r>
      <w:r w:rsidR="008D0E96" w:rsidRPr="00CE3A27">
        <w:rPr>
          <w:rFonts w:ascii="Book Antiqua" w:eastAsiaTheme="minorEastAsia" w:hAnsi="Book Antiqua"/>
          <w:color w:val="auto"/>
          <w:szCs w:val="24"/>
          <w:lang w:eastAsia="zh-HK"/>
        </w:rPr>
        <w:t>.</w:t>
      </w:r>
      <w:r w:rsidR="006E743F" w:rsidRPr="00CE3A27">
        <w:rPr>
          <w:rFonts w:ascii="Book Antiqua" w:hAnsi="Book Antiqua"/>
          <w:color w:val="auto"/>
          <w:szCs w:val="24"/>
        </w:rPr>
        <w:t xml:space="preserve"> </w:t>
      </w:r>
      <w:r>
        <w:rPr>
          <w:rFonts w:ascii="Book Antiqua" w:eastAsiaTheme="minorEastAsia" w:hAnsi="Book Antiqua"/>
          <w:color w:val="auto"/>
          <w:szCs w:val="24"/>
          <w:lang w:eastAsia="zh-HK"/>
        </w:rPr>
        <w:t>Among these 7</w:t>
      </w:r>
      <w:r w:rsidR="0012333B" w:rsidRPr="00CE3A27">
        <w:rPr>
          <w:rFonts w:ascii="Book Antiqua" w:eastAsiaTheme="minorEastAsia" w:hAnsi="Book Antiqua"/>
          <w:color w:val="auto"/>
          <w:szCs w:val="24"/>
          <w:lang w:eastAsia="zh-HK"/>
        </w:rPr>
        <w:t xml:space="preserve">152 patients, </w:t>
      </w:r>
      <w:r w:rsidR="00341341" w:rsidRPr="00CE3A27">
        <w:rPr>
          <w:rFonts w:ascii="Book Antiqua" w:eastAsiaTheme="minorEastAsia" w:hAnsi="Book Antiqua"/>
          <w:color w:val="auto"/>
          <w:szCs w:val="24"/>
          <w:lang w:eastAsia="zh-HK"/>
        </w:rPr>
        <w:t xml:space="preserve">5523 patients with </w:t>
      </w:r>
      <w:r w:rsidR="009573C8" w:rsidRPr="00CE3A27">
        <w:rPr>
          <w:rFonts w:ascii="Book Antiqua" w:eastAsiaTheme="minorEastAsia" w:hAnsi="Book Antiqua"/>
          <w:color w:val="auto"/>
          <w:szCs w:val="24"/>
          <w:lang w:eastAsia="zh-HK"/>
        </w:rPr>
        <w:t xml:space="preserve">confirmed </w:t>
      </w:r>
      <w:r w:rsidR="00341341" w:rsidRPr="00CE3A27">
        <w:rPr>
          <w:rFonts w:ascii="Book Antiqua" w:eastAsiaTheme="minorEastAsia" w:hAnsi="Book Antiqua"/>
          <w:color w:val="auto"/>
          <w:szCs w:val="24"/>
          <w:lang w:eastAsia="zh-HK"/>
        </w:rPr>
        <w:t>invasive breast cancers participated in Study 2. T</w:t>
      </w:r>
      <w:r w:rsidR="00FD03E2" w:rsidRPr="00CE3A27">
        <w:rPr>
          <w:rFonts w:ascii="Book Antiqua" w:eastAsiaTheme="minorEastAsia" w:hAnsi="Book Antiqua"/>
          <w:color w:val="auto"/>
          <w:szCs w:val="24"/>
          <w:lang w:eastAsia="zh-HK"/>
        </w:rPr>
        <w:t xml:space="preserve">he </w:t>
      </w:r>
      <w:r w:rsidR="006E743F" w:rsidRPr="00CE3A27">
        <w:rPr>
          <w:rFonts w:ascii="Book Antiqua" w:hAnsi="Book Antiqua"/>
          <w:color w:val="auto"/>
          <w:szCs w:val="24"/>
        </w:rPr>
        <w:lastRenderedPageBreak/>
        <w:t xml:space="preserve">clinicopathological data, including method of first detection, clinical presentation for self-detected cancers, cancer stage, </w:t>
      </w:r>
      <w:r w:rsidR="001E5E9D" w:rsidRPr="00CE3A27">
        <w:rPr>
          <w:rFonts w:ascii="Book Antiqua" w:eastAsiaTheme="minorEastAsia" w:hAnsi="Book Antiqua"/>
          <w:color w:val="auto"/>
          <w:szCs w:val="24"/>
          <w:lang w:eastAsia="zh-HK"/>
        </w:rPr>
        <w:t>t</w:t>
      </w:r>
      <w:r w:rsidR="001E5E9D" w:rsidRPr="00CE3A27">
        <w:rPr>
          <w:rFonts w:ascii="Book Antiqua" w:hAnsi="Book Antiqua"/>
          <w:color w:val="auto"/>
          <w:szCs w:val="24"/>
        </w:rPr>
        <w:t>umour</w:t>
      </w:r>
      <w:r w:rsidR="006E743F" w:rsidRPr="00CE3A27">
        <w:rPr>
          <w:rFonts w:ascii="Book Antiqua" w:hAnsi="Book Antiqua"/>
          <w:color w:val="auto"/>
          <w:szCs w:val="24"/>
        </w:rPr>
        <w:t xml:space="preserve"> </w:t>
      </w:r>
      <w:r w:rsidR="00044E09" w:rsidRPr="00CE3A27">
        <w:rPr>
          <w:rFonts w:ascii="Book Antiqua" w:hAnsi="Book Antiqua"/>
          <w:color w:val="auto"/>
          <w:szCs w:val="24"/>
        </w:rPr>
        <w:t xml:space="preserve">histological type, </w:t>
      </w:r>
      <w:r w:rsidR="006E743F" w:rsidRPr="00CE3A27">
        <w:rPr>
          <w:rFonts w:ascii="Book Antiqua" w:hAnsi="Book Antiqua"/>
          <w:color w:val="auto"/>
          <w:szCs w:val="24"/>
        </w:rPr>
        <w:t xml:space="preserve">grade, </w:t>
      </w:r>
      <w:r w:rsidR="001E5E9D" w:rsidRPr="00CE3A27">
        <w:rPr>
          <w:rFonts w:ascii="Book Antiqua" w:eastAsiaTheme="minorEastAsia" w:hAnsi="Book Antiqua"/>
          <w:color w:val="auto"/>
          <w:szCs w:val="24"/>
          <w:lang w:eastAsia="zh-HK"/>
        </w:rPr>
        <w:t>t</w:t>
      </w:r>
      <w:r w:rsidR="001E5E9D" w:rsidRPr="00CE3A27">
        <w:rPr>
          <w:rFonts w:ascii="Book Antiqua" w:hAnsi="Book Antiqua"/>
          <w:color w:val="auto"/>
          <w:szCs w:val="24"/>
        </w:rPr>
        <w:t>umour</w:t>
      </w:r>
      <w:r w:rsidR="006E743F" w:rsidRPr="00CE3A27">
        <w:rPr>
          <w:rFonts w:ascii="Book Antiqua" w:hAnsi="Book Antiqua"/>
          <w:color w:val="auto"/>
          <w:szCs w:val="24"/>
        </w:rPr>
        <w:t xml:space="preserve"> size, presence of lymphovascular invasion, nodal status, </w:t>
      </w:r>
      <w:r w:rsidR="00044E09" w:rsidRPr="00CE3A27">
        <w:rPr>
          <w:rFonts w:ascii="Book Antiqua" w:hAnsi="Book Antiqua"/>
          <w:color w:val="auto"/>
          <w:szCs w:val="24"/>
        </w:rPr>
        <w:t>breast cancer biological markers including</w:t>
      </w:r>
      <w:r w:rsidR="006E743F" w:rsidRPr="00CE3A27">
        <w:rPr>
          <w:rFonts w:ascii="Book Antiqua" w:hAnsi="Book Antiqua"/>
          <w:color w:val="auto"/>
          <w:szCs w:val="24"/>
        </w:rPr>
        <w:t xml:space="preserve"> estrogen</w:t>
      </w:r>
      <w:r w:rsidR="00D53067" w:rsidRPr="00CE3A27">
        <w:rPr>
          <w:rFonts w:ascii="Book Antiqua" w:hAnsi="Book Antiqua"/>
          <w:color w:val="auto"/>
          <w:szCs w:val="24"/>
        </w:rPr>
        <w:t xml:space="preserve"> </w:t>
      </w:r>
      <w:r w:rsidR="00CC4878" w:rsidRPr="00CE3A27">
        <w:rPr>
          <w:rFonts w:ascii="Book Antiqua" w:hAnsi="Book Antiqua"/>
          <w:color w:val="auto"/>
          <w:szCs w:val="24"/>
        </w:rPr>
        <w:t xml:space="preserve">receptor </w:t>
      </w:r>
      <w:r w:rsidR="00D53067" w:rsidRPr="00CE3A27">
        <w:rPr>
          <w:rFonts w:ascii="Book Antiqua" w:hAnsi="Book Antiqua"/>
          <w:color w:val="auto"/>
          <w:szCs w:val="24"/>
        </w:rPr>
        <w:t>(ER)</w:t>
      </w:r>
      <w:r w:rsidR="00CC4878" w:rsidRPr="00CE3A27">
        <w:rPr>
          <w:rFonts w:ascii="Book Antiqua" w:hAnsi="Book Antiqua"/>
          <w:color w:val="auto"/>
          <w:szCs w:val="24"/>
        </w:rPr>
        <w:t>,</w:t>
      </w:r>
      <w:r w:rsidR="006E743F" w:rsidRPr="00CE3A27">
        <w:rPr>
          <w:rFonts w:ascii="Book Antiqua" w:hAnsi="Book Antiqua"/>
          <w:color w:val="auto"/>
          <w:szCs w:val="24"/>
        </w:rPr>
        <w:t xml:space="preserve"> progesterone receptor</w:t>
      </w:r>
      <w:r w:rsidR="00D53067" w:rsidRPr="00CE3A27">
        <w:rPr>
          <w:rFonts w:ascii="Book Antiqua" w:hAnsi="Book Antiqua"/>
          <w:color w:val="auto"/>
          <w:szCs w:val="24"/>
        </w:rPr>
        <w:t xml:space="preserve"> (PR)</w:t>
      </w:r>
      <w:r w:rsidR="006E743F" w:rsidRPr="00CE3A27">
        <w:rPr>
          <w:rFonts w:ascii="Book Antiqua" w:hAnsi="Book Antiqua"/>
          <w:color w:val="auto"/>
          <w:szCs w:val="24"/>
        </w:rPr>
        <w:t xml:space="preserve"> </w:t>
      </w:r>
      <w:r w:rsidR="00D53067" w:rsidRPr="00CE3A27">
        <w:rPr>
          <w:rFonts w:ascii="Book Antiqua" w:hAnsi="Book Antiqua"/>
          <w:color w:val="auto"/>
          <w:szCs w:val="24"/>
        </w:rPr>
        <w:t>and the human epidermal growth factor receptor 2 (</w:t>
      </w:r>
      <w:r w:rsidR="00341341" w:rsidRPr="00CE3A27">
        <w:rPr>
          <w:rFonts w:ascii="Book Antiqua" w:hAnsi="Book Antiqua"/>
          <w:color w:val="auto"/>
          <w:szCs w:val="24"/>
        </w:rPr>
        <w:t>HER</w:t>
      </w:r>
      <w:r w:rsidR="00044E09" w:rsidRPr="00CE3A27">
        <w:rPr>
          <w:rFonts w:ascii="Book Antiqua" w:hAnsi="Book Antiqua"/>
          <w:color w:val="auto"/>
          <w:szCs w:val="24"/>
        </w:rPr>
        <w:t>2</w:t>
      </w:r>
      <w:r w:rsidR="00D53067" w:rsidRPr="00CE3A27">
        <w:rPr>
          <w:rFonts w:ascii="Book Antiqua" w:hAnsi="Book Antiqua"/>
          <w:color w:val="auto"/>
          <w:szCs w:val="24"/>
        </w:rPr>
        <w:t>)</w:t>
      </w:r>
      <w:r w:rsidR="00044E09" w:rsidRPr="00CE3A27">
        <w:rPr>
          <w:rFonts w:ascii="Book Antiqua" w:hAnsi="Book Antiqua"/>
          <w:color w:val="auto"/>
          <w:szCs w:val="24"/>
        </w:rPr>
        <w:t xml:space="preserve"> receptor</w:t>
      </w:r>
      <w:r w:rsidR="00CC4878" w:rsidRPr="00CE3A27">
        <w:rPr>
          <w:rFonts w:ascii="Book Antiqua" w:hAnsi="Book Antiqua"/>
          <w:color w:val="auto"/>
          <w:szCs w:val="24"/>
        </w:rPr>
        <w:t xml:space="preserve"> statuses,</w:t>
      </w:r>
      <w:r w:rsidR="00044E09" w:rsidRPr="00CE3A27">
        <w:rPr>
          <w:rFonts w:ascii="Book Antiqua" w:hAnsi="Book Antiqua"/>
          <w:color w:val="auto"/>
          <w:szCs w:val="24"/>
        </w:rPr>
        <w:t xml:space="preserve"> </w:t>
      </w:r>
      <w:r w:rsidR="006E743F" w:rsidRPr="00CE3A27">
        <w:rPr>
          <w:rFonts w:ascii="Book Antiqua" w:hAnsi="Book Antiqua"/>
          <w:color w:val="auto"/>
          <w:szCs w:val="24"/>
        </w:rPr>
        <w:t xml:space="preserve">and the treatments received were </w:t>
      </w:r>
      <w:r w:rsidR="0012333B" w:rsidRPr="00CE3A27">
        <w:rPr>
          <w:rFonts w:ascii="Book Antiqua" w:eastAsiaTheme="minorEastAsia" w:hAnsi="Book Antiqua"/>
          <w:color w:val="auto"/>
          <w:szCs w:val="24"/>
          <w:lang w:eastAsia="zh-HK"/>
        </w:rPr>
        <w:t xml:space="preserve">further </w:t>
      </w:r>
      <w:r w:rsidR="006E743F" w:rsidRPr="00CE3A27">
        <w:rPr>
          <w:rFonts w:ascii="Book Antiqua" w:hAnsi="Book Antiqua"/>
          <w:color w:val="auto"/>
          <w:szCs w:val="24"/>
        </w:rPr>
        <w:t xml:space="preserve">collected </w:t>
      </w:r>
      <w:r w:rsidR="0012333B" w:rsidRPr="00CE3A27">
        <w:rPr>
          <w:rFonts w:ascii="Book Antiqua" w:eastAsiaTheme="minorEastAsia" w:hAnsi="Book Antiqua"/>
          <w:color w:val="auto"/>
          <w:szCs w:val="24"/>
          <w:lang w:eastAsia="zh-HK"/>
        </w:rPr>
        <w:t xml:space="preserve">for </w:t>
      </w:r>
      <w:r w:rsidR="003D0C10" w:rsidRPr="00CE3A27">
        <w:rPr>
          <w:rFonts w:ascii="Book Antiqua" w:eastAsiaTheme="minorEastAsia" w:hAnsi="Book Antiqua"/>
          <w:color w:val="auto"/>
          <w:szCs w:val="24"/>
          <w:lang w:eastAsia="zh-HK"/>
        </w:rPr>
        <w:t xml:space="preserve">these 5 </w:t>
      </w:r>
      <w:r w:rsidR="00341341" w:rsidRPr="00CE3A27">
        <w:rPr>
          <w:rFonts w:ascii="Book Antiqua" w:eastAsiaTheme="minorEastAsia" w:hAnsi="Book Antiqua"/>
          <w:color w:val="auto"/>
          <w:szCs w:val="24"/>
          <w:lang w:eastAsia="zh-HK"/>
        </w:rPr>
        <w:t xml:space="preserve">523 patients </w:t>
      </w:r>
      <w:r w:rsidR="006E743F" w:rsidRPr="00CE3A27">
        <w:rPr>
          <w:rFonts w:ascii="Book Antiqua" w:hAnsi="Book Antiqua"/>
          <w:color w:val="auto"/>
          <w:szCs w:val="24"/>
        </w:rPr>
        <w:t xml:space="preserve">from </w:t>
      </w:r>
      <w:r w:rsidR="0012333B" w:rsidRPr="00CE3A27">
        <w:rPr>
          <w:rFonts w:ascii="Book Antiqua" w:eastAsiaTheme="minorEastAsia" w:hAnsi="Book Antiqua"/>
          <w:color w:val="auto"/>
          <w:szCs w:val="24"/>
          <w:lang w:eastAsia="zh-HK"/>
        </w:rPr>
        <w:t xml:space="preserve">their </w:t>
      </w:r>
      <w:r w:rsidR="006E743F" w:rsidRPr="00CE3A27">
        <w:rPr>
          <w:rFonts w:ascii="Book Antiqua" w:hAnsi="Book Antiqua"/>
          <w:color w:val="auto"/>
          <w:szCs w:val="24"/>
        </w:rPr>
        <w:t xml:space="preserve">medical records. Patients were </w:t>
      </w:r>
      <w:r w:rsidR="008D0E96" w:rsidRPr="00CE3A27">
        <w:rPr>
          <w:rFonts w:ascii="Book Antiqua" w:eastAsiaTheme="minorEastAsia" w:hAnsi="Book Antiqua"/>
          <w:color w:val="auto"/>
          <w:szCs w:val="24"/>
          <w:lang w:eastAsia="zh-HK"/>
        </w:rPr>
        <w:t xml:space="preserve">arbitrarily </w:t>
      </w:r>
      <w:r w:rsidR="006E743F" w:rsidRPr="00CE3A27">
        <w:rPr>
          <w:rFonts w:ascii="Book Antiqua" w:hAnsi="Book Antiqua"/>
          <w:color w:val="auto"/>
          <w:szCs w:val="24"/>
        </w:rPr>
        <w:t xml:space="preserve">divided into </w:t>
      </w:r>
      <w:r w:rsidR="00FE0D3B" w:rsidRPr="00CE3A27">
        <w:rPr>
          <w:rFonts w:ascii="Book Antiqua" w:hAnsi="Book Antiqua"/>
          <w:color w:val="auto"/>
          <w:szCs w:val="24"/>
        </w:rPr>
        <w:t>two groups according to age at diagnosis: younger (&lt;</w:t>
      </w:r>
      <w:r>
        <w:rPr>
          <w:rFonts w:ascii="Book Antiqua" w:eastAsia="宋体" w:hAnsi="Book Antiqua" w:hint="eastAsia"/>
          <w:color w:val="auto"/>
          <w:szCs w:val="24"/>
          <w:lang w:eastAsia="zh-CN"/>
        </w:rPr>
        <w:t xml:space="preserve"> </w:t>
      </w:r>
      <w:r w:rsidR="00FE0D3B" w:rsidRPr="00CE3A27">
        <w:rPr>
          <w:rFonts w:ascii="Book Antiqua" w:hAnsi="Book Antiqua"/>
          <w:color w:val="auto"/>
          <w:szCs w:val="24"/>
        </w:rPr>
        <w:t xml:space="preserve">40 years old) </w:t>
      </w:r>
      <w:r w:rsidRPr="00CE3A27">
        <w:rPr>
          <w:rFonts w:ascii="Book Antiqua" w:hAnsi="Book Antiqua"/>
          <w:i/>
          <w:color w:val="auto"/>
          <w:szCs w:val="24"/>
        </w:rPr>
        <w:t>vs</w:t>
      </w:r>
      <w:r w:rsidR="00FE0D3B" w:rsidRPr="00CE3A27">
        <w:rPr>
          <w:rFonts w:ascii="Book Antiqua" w:hAnsi="Book Antiqua"/>
          <w:color w:val="auto"/>
          <w:szCs w:val="24"/>
        </w:rPr>
        <w:t xml:space="preserve"> old</w:t>
      </w:r>
      <w:r w:rsidR="00BA15E4" w:rsidRPr="00CE3A27">
        <w:rPr>
          <w:rFonts w:ascii="Book Antiqua" w:hAnsi="Book Antiqua"/>
          <w:color w:val="auto"/>
          <w:szCs w:val="24"/>
        </w:rPr>
        <w:t>er</w:t>
      </w:r>
      <w:r w:rsidR="00FE0D3B" w:rsidRPr="00CE3A27">
        <w:rPr>
          <w:rFonts w:ascii="Book Antiqua" w:hAnsi="Book Antiqua"/>
          <w:color w:val="auto"/>
          <w:szCs w:val="24"/>
        </w:rPr>
        <w:t xml:space="preserve"> patients (≥ 40 years old)</w:t>
      </w:r>
      <w:r w:rsidR="00B26C16" w:rsidRPr="00CE3A27">
        <w:rPr>
          <w:rFonts w:ascii="Book Antiqua" w:hAnsi="Book Antiqua"/>
          <w:color w:val="auto"/>
          <w:szCs w:val="24"/>
        </w:rPr>
        <w:t xml:space="preserve"> for subsequent analyses.</w:t>
      </w: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b/>
          <w:i/>
          <w:color w:val="auto"/>
          <w:szCs w:val="24"/>
        </w:rPr>
      </w:pPr>
      <w:r w:rsidRPr="00CE3A27">
        <w:rPr>
          <w:rFonts w:ascii="Book Antiqua" w:hAnsi="Book Antiqua"/>
          <w:b/>
          <w:i/>
          <w:color w:val="auto"/>
          <w:szCs w:val="24"/>
        </w:rPr>
        <w:t>Statistical analysis</w:t>
      </w: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r w:rsidRPr="00CE3A27">
        <w:rPr>
          <w:rFonts w:ascii="Book Antiqua" w:hAnsi="Book Antiqua"/>
          <w:color w:val="auto"/>
          <w:szCs w:val="24"/>
        </w:rPr>
        <w:t>The Chi-square test was used to evaluate differences in categorical variables between the different age groups</w:t>
      </w:r>
      <w:r w:rsidR="008D0E96" w:rsidRPr="00CE3A27">
        <w:rPr>
          <w:rFonts w:ascii="Book Antiqua" w:eastAsiaTheme="minorEastAsia" w:hAnsi="Book Antiqua"/>
          <w:color w:val="auto"/>
          <w:szCs w:val="24"/>
          <w:lang w:eastAsia="zh-HK"/>
        </w:rPr>
        <w:t>. T</w:t>
      </w:r>
      <w:r w:rsidRPr="00CE3A27">
        <w:rPr>
          <w:rFonts w:ascii="Book Antiqua" w:hAnsi="Book Antiqua"/>
          <w:color w:val="auto"/>
          <w:szCs w:val="24"/>
        </w:rPr>
        <w:t xml:space="preserve">-test </w:t>
      </w:r>
      <w:r w:rsidR="00E412DD" w:rsidRPr="00CE3A27">
        <w:rPr>
          <w:rFonts w:ascii="Book Antiqua" w:hAnsi="Book Antiqua"/>
          <w:color w:val="auto"/>
          <w:szCs w:val="24"/>
        </w:rPr>
        <w:t>was</w:t>
      </w:r>
      <w:r w:rsidRPr="00CE3A27">
        <w:rPr>
          <w:rFonts w:ascii="Book Antiqua" w:hAnsi="Book Antiqua"/>
          <w:color w:val="auto"/>
          <w:szCs w:val="24"/>
        </w:rPr>
        <w:t xml:space="preserve"> used to evaluate the differences in the con</w:t>
      </w:r>
      <w:r w:rsidR="00341341" w:rsidRPr="00CE3A27">
        <w:rPr>
          <w:rFonts w:ascii="Book Antiqua" w:hAnsi="Book Antiqua"/>
          <w:color w:val="auto"/>
          <w:szCs w:val="24"/>
        </w:rPr>
        <w:t>tinuous variable</w:t>
      </w:r>
      <w:r w:rsidRPr="00CE3A27">
        <w:rPr>
          <w:rFonts w:ascii="Book Antiqua" w:hAnsi="Book Antiqua"/>
          <w:color w:val="auto"/>
          <w:szCs w:val="24"/>
        </w:rPr>
        <w:t xml:space="preserve"> between the</w:t>
      </w:r>
      <w:r w:rsidR="00B13485" w:rsidRPr="00CE3A27">
        <w:rPr>
          <w:rFonts w:ascii="Book Antiqua" w:hAnsi="Book Antiqua"/>
          <w:color w:val="auto"/>
          <w:szCs w:val="24"/>
        </w:rPr>
        <w:t xml:space="preserve"> two</w:t>
      </w:r>
      <w:r w:rsidRPr="00CE3A27">
        <w:rPr>
          <w:rFonts w:ascii="Book Antiqua" w:hAnsi="Book Antiqua"/>
          <w:color w:val="auto"/>
          <w:szCs w:val="24"/>
        </w:rPr>
        <w:t xml:space="preserve"> groups of patients. </w:t>
      </w:r>
      <w:r w:rsidR="00B13485" w:rsidRPr="00CE3A27">
        <w:rPr>
          <w:rFonts w:ascii="Book Antiqua" w:hAnsi="Book Antiqua"/>
          <w:color w:val="auto"/>
          <w:szCs w:val="24"/>
        </w:rPr>
        <w:t>Median test, a n</w:t>
      </w:r>
      <w:r w:rsidRPr="00CE3A27">
        <w:rPr>
          <w:rFonts w:ascii="Book Antiqua" w:hAnsi="Book Antiqua"/>
          <w:color w:val="auto"/>
          <w:szCs w:val="24"/>
        </w:rPr>
        <w:t xml:space="preserve">on-parametric test, </w:t>
      </w:r>
      <w:r w:rsidR="00B13485" w:rsidRPr="00CE3A27">
        <w:rPr>
          <w:rFonts w:ascii="Book Antiqua" w:hAnsi="Book Antiqua"/>
          <w:color w:val="auto"/>
          <w:szCs w:val="24"/>
        </w:rPr>
        <w:t>was</w:t>
      </w:r>
      <w:r w:rsidRPr="00CE3A27">
        <w:rPr>
          <w:rFonts w:ascii="Book Antiqua" w:hAnsi="Book Antiqua"/>
          <w:color w:val="auto"/>
          <w:szCs w:val="24"/>
        </w:rPr>
        <w:t xml:space="preserve"> used where assumptions for parametric tests were not met. A </w:t>
      </w:r>
      <w:r w:rsidRPr="00CE3A27">
        <w:rPr>
          <w:rFonts w:ascii="Book Antiqua" w:hAnsi="Book Antiqua"/>
          <w:i/>
          <w:color w:val="auto"/>
          <w:szCs w:val="24"/>
        </w:rPr>
        <w:t>P</w:t>
      </w:r>
      <w:r w:rsidRPr="00CE3A27">
        <w:rPr>
          <w:rFonts w:ascii="Book Antiqua" w:hAnsi="Book Antiqua"/>
          <w:color w:val="auto"/>
          <w:szCs w:val="24"/>
        </w:rPr>
        <w:t>-value &lt;</w:t>
      </w:r>
      <w:r w:rsidR="00CE3A27">
        <w:rPr>
          <w:rFonts w:ascii="Book Antiqua" w:eastAsia="宋体" w:hAnsi="Book Antiqua" w:hint="eastAsia"/>
          <w:color w:val="auto"/>
          <w:szCs w:val="24"/>
          <w:lang w:eastAsia="zh-CN"/>
        </w:rPr>
        <w:t xml:space="preserve"> </w:t>
      </w:r>
      <w:r w:rsidRPr="00CE3A27">
        <w:rPr>
          <w:rFonts w:ascii="Book Antiqua" w:hAnsi="Book Antiqua"/>
          <w:color w:val="auto"/>
          <w:szCs w:val="24"/>
        </w:rPr>
        <w:t>0.05 was considered to be statistically significant. All statistical analyses were performed using SPSS software version 19.0 (SPSS Inc., Chicago, IL, U</w:t>
      </w:r>
      <w:r w:rsidR="00CE3A27">
        <w:rPr>
          <w:rFonts w:ascii="Book Antiqua" w:eastAsia="宋体" w:hAnsi="Book Antiqua" w:hint="eastAsia"/>
          <w:color w:val="auto"/>
          <w:szCs w:val="24"/>
          <w:lang w:eastAsia="zh-CN"/>
        </w:rPr>
        <w:t xml:space="preserve">nited </w:t>
      </w:r>
      <w:r w:rsidRPr="00CE3A27">
        <w:rPr>
          <w:rFonts w:ascii="Book Antiqua" w:hAnsi="Book Antiqua"/>
          <w:color w:val="auto"/>
          <w:szCs w:val="24"/>
        </w:rPr>
        <w:t>S</w:t>
      </w:r>
      <w:r w:rsidR="00CE3A27">
        <w:rPr>
          <w:rFonts w:ascii="Book Antiqua" w:eastAsia="宋体" w:hAnsi="Book Antiqua" w:hint="eastAsia"/>
          <w:color w:val="auto"/>
          <w:szCs w:val="24"/>
          <w:lang w:eastAsia="zh-CN"/>
        </w:rPr>
        <w:t>tates</w:t>
      </w:r>
      <w:r w:rsidRPr="00CE3A27">
        <w:rPr>
          <w:rFonts w:ascii="Book Antiqua" w:hAnsi="Book Antiqua"/>
          <w:color w:val="auto"/>
          <w:szCs w:val="24"/>
        </w:rPr>
        <w:t>).</w:t>
      </w:r>
    </w:p>
    <w:p w:rsidR="00DC52A2" w:rsidRPr="00CE3A27" w:rsidRDefault="00DC52A2" w:rsidP="00CE3A27">
      <w:pPr>
        <w:widowControl/>
        <w:spacing w:line="360" w:lineRule="auto"/>
        <w:jc w:val="both"/>
        <w:rPr>
          <w:rFonts w:ascii="Book Antiqua" w:hAnsi="Book Antiqua"/>
          <w:b/>
          <w:color w:val="auto"/>
          <w:lang w:eastAsia="zh-TW"/>
        </w:rPr>
      </w:pPr>
    </w:p>
    <w:p w:rsidR="006E743F" w:rsidRPr="00CE3A27" w:rsidRDefault="00782EF3"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b/>
          <w:color w:val="auto"/>
          <w:szCs w:val="24"/>
        </w:rPr>
      </w:pPr>
      <w:r w:rsidRPr="00CE3A27">
        <w:rPr>
          <w:rFonts w:ascii="Book Antiqua" w:hAnsi="Book Antiqua"/>
          <w:b/>
          <w:color w:val="auto"/>
          <w:szCs w:val="24"/>
        </w:rPr>
        <w:t>RESULTS</w:t>
      </w:r>
    </w:p>
    <w:p w:rsidR="000A6B29" w:rsidRPr="00CE3A27" w:rsidRDefault="000A6B29"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b/>
          <w:i/>
          <w:color w:val="auto"/>
          <w:szCs w:val="24"/>
          <w:lang w:eastAsia="zh-HK"/>
        </w:rPr>
      </w:pPr>
      <w:r w:rsidRPr="00CE3A27">
        <w:rPr>
          <w:rFonts w:ascii="Book Antiqua" w:eastAsiaTheme="minorEastAsia" w:hAnsi="Book Antiqua"/>
          <w:b/>
          <w:i/>
          <w:color w:val="auto"/>
          <w:szCs w:val="24"/>
          <w:lang w:eastAsia="zh-HK"/>
        </w:rPr>
        <w:t>Sociodemographic characteristics</w:t>
      </w:r>
    </w:p>
    <w:p w:rsidR="006E743F" w:rsidRPr="00CE3A27" w:rsidRDefault="00CD2B67"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r w:rsidRPr="00CE3A27">
        <w:rPr>
          <w:rFonts w:ascii="Book Antiqua" w:hAnsi="Book Antiqua"/>
          <w:color w:val="auto"/>
          <w:szCs w:val="24"/>
        </w:rPr>
        <w:t>Table 1 summarizes the sociodemographic</w:t>
      </w:r>
      <w:r w:rsidR="00996A10" w:rsidRPr="00CE3A27">
        <w:rPr>
          <w:rFonts w:ascii="Book Antiqua" w:eastAsiaTheme="minorEastAsia" w:hAnsi="Book Antiqua"/>
          <w:color w:val="auto"/>
          <w:szCs w:val="24"/>
          <w:lang w:eastAsia="zh-HK"/>
        </w:rPr>
        <w:t xml:space="preserve"> characteristics</w:t>
      </w:r>
      <w:r w:rsidR="00794B9E" w:rsidRPr="00CE3A27">
        <w:rPr>
          <w:rFonts w:ascii="Book Antiqua" w:eastAsiaTheme="minorEastAsia" w:hAnsi="Book Antiqua"/>
          <w:color w:val="auto"/>
          <w:szCs w:val="24"/>
          <w:lang w:eastAsia="zh-HK"/>
        </w:rPr>
        <w:t xml:space="preserve"> </w:t>
      </w:r>
      <w:r w:rsidR="00073381" w:rsidRPr="00CE3A27">
        <w:rPr>
          <w:rFonts w:ascii="Book Antiqua" w:eastAsiaTheme="minorEastAsia" w:hAnsi="Book Antiqua"/>
          <w:color w:val="auto"/>
          <w:szCs w:val="24"/>
          <w:lang w:eastAsia="zh-HK"/>
        </w:rPr>
        <w:t xml:space="preserve">of the patient cohort. Although </w:t>
      </w:r>
      <w:r w:rsidR="00A806A3" w:rsidRPr="00CE3A27">
        <w:rPr>
          <w:rFonts w:ascii="Book Antiqua" w:eastAsiaTheme="minorEastAsia" w:hAnsi="Book Antiqua"/>
          <w:color w:val="auto"/>
          <w:szCs w:val="24"/>
          <w:lang w:eastAsia="zh-HK"/>
        </w:rPr>
        <w:t xml:space="preserve">population-based </w:t>
      </w:r>
      <w:r w:rsidR="00073381" w:rsidRPr="00CE3A27">
        <w:rPr>
          <w:rFonts w:ascii="Book Antiqua" w:eastAsiaTheme="minorEastAsia" w:hAnsi="Book Antiqua"/>
          <w:color w:val="auto"/>
          <w:szCs w:val="24"/>
          <w:lang w:eastAsia="zh-HK"/>
        </w:rPr>
        <w:t>bre</w:t>
      </w:r>
      <w:r w:rsidR="00A806A3" w:rsidRPr="00CE3A27">
        <w:rPr>
          <w:rFonts w:ascii="Book Antiqua" w:eastAsiaTheme="minorEastAsia" w:hAnsi="Book Antiqua"/>
          <w:color w:val="auto"/>
          <w:szCs w:val="24"/>
          <w:lang w:eastAsia="zh-HK"/>
        </w:rPr>
        <w:t xml:space="preserve">ast screening is not conducted </w:t>
      </w:r>
      <w:r w:rsidR="00073381" w:rsidRPr="00CE3A27">
        <w:rPr>
          <w:rFonts w:ascii="Book Antiqua" w:eastAsiaTheme="minorEastAsia" w:hAnsi="Book Antiqua"/>
          <w:color w:val="auto"/>
          <w:szCs w:val="24"/>
          <w:lang w:eastAsia="zh-HK"/>
        </w:rPr>
        <w:t>in Hong Kong, Table 1 also provides information on</w:t>
      </w:r>
      <w:r w:rsidRPr="00CE3A27">
        <w:rPr>
          <w:rFonts w:ascii="Book Antiqua" w:hAnsi="Book Antiqua"/>
          <w:color w:val="auto"/>
          <w:szCs w:val="24"/>
        </w:rPr>
        <w:t xml:space="preserve"> </w:t>
      </w:r>
      <w:r w:rsidR="006B328C" w:rsidRPr="00CE3A27">
        <w:rPr>
          <w:rFonts w:ascii="Book Antiqua" w:eastAsiaTheme="minorEastAsia" w:hAnsi="Book Antiqua"/>
          <w:color w:val="auto"/>
          <w:szCs w:val="24"/>
          <w:lang w:eastAsia="zh-HK"/>
        </w:rPr>
        <w:t>patients’</w:t>
      </w:r>
      <w:r w:rsidR="00E31066" w:rsidRPr="00CE3A27">
        <w:rPr>
          <w:rFonts w:ascii="Book Antiqua" w:eastAsiaTheme="minorEastAsia" w:hAnsi="Book Antiqua"/>
          <w:color w:val="auto"/>
          <w:szCs w:val="24"/>
          <w:lang w:eastAsia="zh-HK"/>
        </w:rPr>
        <w:t xml:space="preserve"> </w:t>
      </w:r>
      <w:r w:rsidR="00341341" w:rsidRPr="00CE3A27">
        <w:rPr>
          <w:rFonts w:ascii="Book Antiqua" w:eastAsiaTheme="minorEastAsia" w:hAnsi="Book Antiqua"/>
          <w:color w:val="auto"/>
          <w:szCs w:val="24"/>
          <w:lang w:eastAsia="zh-HK"/>
        </w:rPr>
        <w:t xml:space="preserve">self-initiated </w:t>
      </w:r>
      <w:r w:rsidRPr="00CE3A27">
        <w:rPr>
          <w:rFonts w:ascii="Book Antiqua" w:hAnsi="Book Antiqua"/>
          <w:color w:val="auto"/>
          <w:szCs w:val="24"/>
        </w:rPr>
        <w:t xml:space="preserve">breast screening habits. </w:t>
      </w:r>
      <w:r w:rsidR="00073381" w:rsidRPr="00CE3A27">
        <w:rPr>
          <w:rFonts w:ascii="Book Antiqua" w:eastAsiaTheme="minorEastAsia" w:hAnsi="Book Antiqua"/>
          <w:color w:val="auto"/>
          <w:szCs w:val="24"/>
          <w:lang w:eastAsia="zh-HK"/>
        </w:rPr>
        <w:t xml:space="preserve">The </w:t>
      </w:r>
      <w:r w:rsidR="00073381" w:rsidRPr="00CE3A27">
        <w:rPr>
          <w:rFonts w:ascii="Book Antiqua" w:hAnsi="Book Antiqua"/>
          <w:color w:val="auto"/>
          <w:szCs w:val="24"/>
        </w:rPr>
        <w:t>age at diagnosis ranged from 18.8 to 101.4 years</w:t>
      </w:r>
      <w:r w:rsidR="00073381" w:rsidRPr="00CE3A27">
        <w:rPr>
          <w:rFonts w:ascii="Book Antiqua" w:eastAsiaTheme="minorEastAsia" w:hAnsi="Book Antiqua"/>
          <w:color w:val="auto"/>
          <w:szCs w:val="24"/>
          <w:lang w:eastAsia="zh-HK"/>
        </w:rPr>
        <w:t>.</w:t>
      </w:r>
      <w:r w:rsidR="00073381" w:rsidRPr="00CE3A27">
        <w:rPr>
          <w:rFonts w:ascii="Book Antiqua" w:hAnsi="Book Antiqua"/>
          <w:color w:val="auto"/>
          <w:szCs w:val="24"/>
        </w:rPr>
        <w:t xml:space="preserve"> </w:t>
      </w:r>
      <w:r w:rsidR="00B13485" w:rsidRPr="00CE3A27">
        <w:rPr>
          <w:rFonts w:ascii="Book Antiqua" w:hAnsi="Book Antiqua"/>
          <w:color w:val="auto"/>
          <w:szCs w:val="24"/>
        </w:rPr>
        <w:t>Majority (71.0%) of the women was</w:t>
      </w:r>
      <w:r w:rsidR="006E743F" w:rsidRPr="00CE3A27">
        <w:rPr>
          <w:rFonts w:ascii="Book Antiqua" w:hAnsi="Book Antiqua"/>
          <w:color w:val="auto"/>
          <w:szCs w:val="24"/>
        </w:rPr>
        <w:t xml:space="preserve"> diagnosed in the age</w:t>
      </w:r>
      <w:r w:rsidR="00073381" w:rsidRPr="00CE3A27">
        <w:rPr>
          <w:rFonts w:ascii="Book Antiqua" w:eastAsiaTheme="minorEastAsia" w:hAnsi="Book Antiqua"/>
          <w:color w:val="auto"/>
          <w:szCs w:val="24"/>
          <w:lang w:eastAsia="zh-HK"/>
        </w:rPr>
        <w:t xml:space="preserve"> group</w:t>
      </w:r>
      <w:r w:rsidR="006E743F" w:rsidRPr="00CE3A27">
        <w:rPr>
          <w:rFonts w:ascii="Book Antiqua" w:hAnsi="Book Antiqua"/>
          <w:color w:val="auto"/>
          <w:szCs w:val="24"/>
        </w:rPr>
        <w:t xml:space="preserve"> of 40-</w:t>
      </w:r>
      <w:r w:rsidRPr="00CE3A27">
        <w:rPr>
          <w:rFonts w:ascii="Book Antiqua" w:hAnsi="Book Antiqua"/>
          <w:color w:val="auto"/>
          <w:szCs w:val="24"/>
        </w:rPr>
        <w:t>59</w:t>
      </w:r>
      <w:r w:rsidR="006E743F" w:rsidRPr="00CE3A27">
        <w:rPr>
          <w:rFonts w:ascii="Book Antiqua" w:hAnsi="Book Antiqua"/>
          <w:color w:val="auto"/>
          <w:szCs w:val="24"/>
        </w:rPr>
        <w:t xml:space="preserve"> years old, with a mean age</w:t>
      </w:r>
      <w:r w:rsidR="00CE3A27">
        <w:rPr>
          <w:rFonts w:ascii="Book Antiqua" w:eastAsia="宋体" w:hAnsi="Book Antiqua" w:hint="eastAsia"/>
          <w:color w:val="auto"/>
          <w:szCs w:val="24"/>
          <w:lang w:eastAsia="zh-CN"/>
        </w:rPr>
        <w:t xml:space="preserve"> </w:t>
      </w:r>
      <w:r w:rsidR="006E743F" w:rsidRPr="00CE3A27">
        <w:rPr>
          <w:rFonts w:ascii="Book Antiqua" w:hAnsi="Book Antiqua"/>
          <w:color w:val="auto"/>
          <w:szCs w:val="24"/>
        </w:rPr>
        <w:t>±</w:t>
      </w:r>
      <w:r w:rsidR="00CE3A27">
        <w:rPr>
          <w:rFonts w:ascii="Book Antiqua" w:eastAsia="宋体" w:hAnsi="Book Antiqua" w:hint="eastAsia"/>
          <w:color w:val="auto"/>
          <w:szCs w:val="24"/>
          <w:lang w:eastAsia="zh-CN"/>
        </w:rPr>
        <w:t xml:space="preserve"> </w:t>
      </w:r>
      <w:r w:rsidR="006E743F" w:rsidRPr="00CE3A27">
        <w:rPr>
          <w:rFonts w:ascii="Book Antiqua" w:hAnsi="Book Antiqua"/>
          <w:color w:val="auto"/>
          <w:szCs w:val="24"/>
        </w:rPr>
        <w:t>SD of 50.</w:t>
      </w:r>
      <w:r w:rsidR="00F525DA" w:rsidRPr="00CE3A27">
        <w:rPr>
          <w:rFonts w:ascii="Book Antiqua" w:eastAsiaTheme="minorEastAsia" w:hAnsi="Book Antiqua"/>
          <w:color w:val="auto"/>
          <w:szCs w:val="24"/>
          <w:lang w:eastAsia="zh-HK"/>
        </w:rPr>
        <w:t>1</w:t>
      </w:r>
      <w:r w:rsidR="00CE3A27">
        <w:rPr>
          <w:rFonts w:ascii="Book Antiqua" w:eastAsia="宋体" w:hAnsi="Book Antiqua" w:hint="eastAsia"/>
          <w:color w:val="auto"/>
          <w:szCs w:val="24"/>
          <w:lang w:eastAsia="zh-CN"/>
        </w:rPr>
        <w:t xml:space="preserve"> </w:t>
      </w:r>
      <w:r w:rsidR="006E743F" w:rsidRPr="00CE3A27">
        <w:rPr>
          <w:rFonts w:ascii="Book Antiqua" w:hAnsi="Book Antiqua"/>
          <w:color w:val="auto"/>
          <w:szCs w:val="24"/>
        </w:rPr>
        <w:t>±</w:t>
      </w:r>
      <w:r w:rsidR="00CE3A27">
        <w:rPr>
          <w:rFonts w:ascii="Book Antiqua" w:eastAsia="宋体" w:hAnsi="Book Antiqua" w:hint="eastAsia"/>
          <w:color w:val="auto"/>
          <w:szCs w:val="24"/>
          <w:lang w:eastAsia="zh-CN"/>
        </w:rPr>
        <w:t xml:space="preserve"> </w:t>
      </w:r>
      <w:r w:rsidR="006E743F" w:rsidRPr="00CE3A27">
        <w:rPr>
          <w:rFonts w:ascii="Book Antiqua" w:hAnsi="Book Antiqua"/>
          <w:color w:val="auto"/>
          <w:szCs w:val="24"/>
        </w:rPr>
        <w:t>10.4 years</w:t>
      </w:r>
      <w:r w:rsidR="00F525DA" w:rsidRPr="00CE3A27">
        <w:rPr>
          <w:rFonts w:ascii="Book Antiqua" w:eastAsiaTheme="minorEastAsia" w:hAnsi="Book Antiqua"/>
          <w:color w:val="auto"/>
          <w:szCs w:val="24"/>
          <w:lang w:eastAsia="zh-HK"/>
        </w:rPr>
        <w:t xml:space="preserve"> and a median age of 48.8 years</w:t>
      </w:r>
      <w:r w:rsidR="006E743F" w:rsidRPr="00CE3A27">
        <w:rPr>
          <w:rFonts w:ascii="Book Antiqua" w:hAnsi="Book Antiqua"/>
          <w:color w:val="auto"/>
          <w:szCs w:val="24"/>
        </w:rPr>
        <w:t>. Around half (</w:t>
      </w:r>
      <w:r w:rsidR="00497408" w:rsidRPr="00CE3A27">
        <w:rPr>
          <w:rFonts w:ascii="Book Antiqua" w:eastAsiaTheme="minorEastAsia" w:hAnsi="Book Antiqua"/>
          <w:color w:val="auto"/>
          <w:szCs w:val="24"/>
          <w:lang w:eastAsia="zh-HK"/>
        </w:rPr>
        <w:t>40.5%)</w:t>
      </w:r>
      <w:r w:rsidR="006E743F" w:rsidRPr="00CE3A27">
        <w:rPr>
          <w:rFonts w:ascii="Book Antiqua" w:hAnsi="Book Antiqua"/>
          <w:color w:val="auto"/>
          <w:szCs w:val="24"/>
        </w:rPr>
        <w:t xml:space="preserve"> of the patients were premenopausal women.</w:t>
      </w:r>
      <w:r w:rsidR="00E31066" w:rsidRPr="00CE3A27">
        <w:rPr>
          <w:rFonts w:ascii="Book Antiqua" w:eastAsiaTheme="minorEastAsia" w:hAnsi="Book Antiqua"/>
          <w:color w:val="auto"/>
          <w:szCs w:val="24"/>
          <w:lang w:eastAsia="zh-HK"/>
        </w:rPr>
        <w:t xml:space="preserve"> </w:t>
      </w:r>
      <w:r w:rsidR="00CE3A27">
        <w:rPr>
          <w:rFonts w:ascii="Book Antiqua" w:eastAsiaTheme="minorEastAsia" w:hAnsi="Book Antiqua"/>
          <w:color w:val="auto"/>
          <w:szCs w:val="24"/>
          <w:lang w:eastAsia="zh-HK"/>
        </w:rPr>
        <w:t>1</w:t>
      </w:r>
      <w:r w:rsidR="000A6B29" w:rsidRPr="00CE3A27">
        <w:rPr>
          <w:rFonts w:ascii="Book Antiqua" w:eastAsiaTheme="minorEastAsia" w:hAnsi="Book Antiqua"/>
          <w:color w:val="auto"/>
          <w:szCs w:val="24"/>
          <w:lang w:eastAsia="zh-HK"/>
        </w:rPr>
        <w:t>008</w:t>
      </w:r>
      <w:r w:rsidR="00E31066" w:rsidRPr="00CE3A27">
        <w:rPr>
          <w:rFonts w:ascii="Book Antiqua" w:eastAsiaTheme="minorEastAsia" w:hAnsi="Book Antiqua"/>
          <w:color w:val="auto"/>
          <w:szCs w:val="24"/>
          <w:lang w:eastAsia="zh-HK"/>
        </w:rPr>
        <w:t xml:space="preserve"> (14.1%) of the patients </w:t>
      </w:r>
      <w:r w:rsidR="000F0A1B" w:rsidRPr="00CE3A27">
        <w:rPr>
          <w:rFonts w:ascii="Book Antiqua" w:eastAsiaTheme="minorEastAsia" w:hAnsi="Book Antiqua"/>
          <w:color w:val="auto"/>
          <w:szCs w:val="24"/>
          <w:lang w:eastAsia="zh-HK"/>
        </w:rPr>
        <w:t xml:space="preserve">were categorized as younger patients while 6144 (85.9%) were categorized as older patients. </w:t>
      </w:r>
      <w:r w:rsidR="00D173C4" w:rsidRPr="00CE3A27">
        <w:rPr>
          <w:rFonts w:ascii="Book Antiqua" w:hAnsi="Book Antiqua"/>
          <w:color w:val="auto"/>
          <w:szCs w:val="24"/>
        </w:rPr>
        <w:t>Younger patients were found to be more educated (</w:t>
      </w:r>
      <w:r w:rsidR="00D53067" w:rsidRPr="00CE3A27">
        <w:rPr>
          <w:rFonts w:ascii="Book Antiqua" w:hAnsi="Book Antiqua"/>
          <w:color w:val="auto"/>
          <w:szCs w:val="24"/>
        </w:rPr>
        <w:t xml:space="preserve">education level at </w:t>
      </w:r>
      <w:r w:rsidR="00D173C4" w:rsidRPr="00CE3A27">
        <w:rPr>
          <w:rFonts w:ascii="Book Antiqua" w:hAnsi="Book Antiqua"/>
          <w:color w:val="auto"/>
          <w:szCs w:val="24"/>
        </w:rPr>
        <w:t xml:space="preserve">matriculation or above) (45.5% </w:t>
      </w:r>
      <w:r w:rsidR="00CE3A27" w:rsidRPr="00CE3A27">
        <w:rPr>
          <w:rFonts w:ascii="Book Antiqua" w:hAnsi="Book Antiqua"/>
          <w:i/>
          <w:color w:val="auto"/>
          <w:szCs w:val="24"/>
        </w:rPr>
        <w:t>vs</w:t>
      </w:r>
      <w:r w:rsidR="00B13485" w:rsidRPr="00CE3A27">
        <w:rPr>
          <w:rFonts w:ascii="Book Antiqua" w:hAnsi="Book Antiqua"/>
          <w:color w:val="auto"/>
          <w:szCs w:val="24"/>
        </w:rPr>
        <w:t xml:space="preserve"> </w:t>
      </w:r>
      <w:r w:rsidR="0018756D" w:rsidRPr="00CE3A27">
        <w:rPr>
          <w:rFonts w:ascii="Book Antiqua" w:hAnsi="Book Antiqua"/>
          <w:color w:val="auto"/>
          <w:szCs w:val="24"/>
        </w:rPr>
        <w:t>19.4%</w:t>
      </w:r>
      <w:r w:rsidR="0018756D" w:rsidRPr="00CE3A27">
        <w:rPr>
          <w:rFonts w:ascii="Book Antiqua" w:eastAsiaTheme="minorEastAsia" w:hAnsi="Book Antiqua"/>
          <w:color w:val="auto"/>
          <w:szCs w:val="24"/>
          <w:lang w:eastAsia="zh-HK"/>
        </w:rPr>
        <w:t>,</w:t>
      </w:r>
      <w:r w:rsidR="00D173C4"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D173C4" w:rsidRPr="00CE3A27">
        <w:rPr>
          <w:rFonts w:ascii="Book Antiqua" w:hAnsi="Book Antiqua"/>
          <w:i/>
          <w:color w:val="auto"/>
          <w:szCs w:val="24"/>
        </w:rPr>
        <w:t>&lt;</w:t>
      </w:r>
      <w:r w:rsidR="00CE3A27">
        <w:rPr>
          <w:rFonts w:ascii="Book Antiqua" w:eastAsia="宋体" w:hAnsi="Book Antiqua" w:hint="eastAsia"/>
          <w:i/>
          <w:color w:val="auto"/>
          <w:szCs w:val="24"/>
          <w:lang w:eastAsia="zh-CN"/>
        </w:rPr>
        <w:t xml:space="preserve"> </w:t>
      </w:r>
      <w:r w:rsidR="00D173C4" w:rsidRPr="00CE3A27">
        <w:rPr>
          <w:rFonts w:ascii="Book Antiqua" w:hAnsi="Book Antiqua"/>
          <w:color w:val="auto"/>
          <w:szCs w:val="24"/>
        </w:rPr>
        <w:lastRenderedPageBreak/>
        <w:t xml:space="preserve">0.001). </w:t>
      </w:r>
      <w:r w:rsidR="006E743F" w:rsidRPr="00CE3A27">
        <w:rPr>
          <w:rFonts w:ascii="Book Antiqua" w:hAnsi="Book Antiqua"/>
          <w:color w:val="auto"/>
          <w:szCs w:val="24"/>
        </w:rPr>
        <w:t xml:space="preserve">As expected, </w:t>
      </w:r>
      <w:proofErr w:type="gramStart"/>
      <w:r w:rsidR="00CE3A27">
        <w:rPr>
          <w:rFonts w:ascii="Book Antiqua" w:hAnsi="Book Antiqua"/>
          <w:color w:val="auto"/>
          <w:szCs w:val="24"/>
        </w:rPr>
        <w:t>more</w:t>
      </w:r>
      <w:r w:rsidR="00CE3A27">
        <w:rPr>
          <w:rFonts w:ascii="Book Antiqua" w:eastAsia="宋体" w:hAnsi="Book Antiqua" w:hint="eastAsia"/>
          <w:color w:val="auto"/>
          <w:szCs w:val="24"/>
          <w:lang w:eastAsia="zh-CN"/>
        </w:rPr>
        <w:t xml:space="preserve"> </w:t>
      </w:r>
      <w:r w:rsidR="006513E2" w:rsidRPr="00CE3A27">
        <w:rPr>
          <w:rFonts w:ascii="Book Antiqua" w:hAnsi="Book Antiqua"/>
          <w:color w:val="auto"/>
          <w:szCs w:val="24"/>
        </w:rPr>
        <w:t>younger</w:t>
      </w:r>
      <w:proofErr w:type="gramEnd"/>
      <w:r w:rsidR="006513E2" w:rsidRPr="00CE3A27">
        <w:rPr>
          <w:rFonts w:ascii="Book Antiqua" w:hAnsi="Book Antiqua"/>
          <w:color w:val="auto"/>
          <w:szCs w:val="24"/>
        </w:rPr>
        <w:t xml:space="preserve"> patients were </w:t>
      </w:r>
      <w:r w:rsidR="00D173C4" w:rsidRPr="00CE3A27">
        <w:rPr>
          <w:rFonts w:ascii="Book Antiqua" w:hAnsi="Book Antiqua"/>
          <w:color w:val="auto"/>
          <w:szCs w:val="24"/>
        </w:rPr>
        <w:t>engaged in an occupation</w:t>
      </w:r>
      <w:r w:rsidR="006513E2" w:rsidRPr="00CE3A27">
        <w:rPr>
          <w:rFonts w:ascii="Book Antiqua" w:hAnsi="Book Antiqua"/>
          <w:color w:val="auto"/>
          <w:szCs w:val="24"/>
        </w:rPr>
        <w:t xml:space="preserve"> before ca</w:t>
      </w:r>
      <w:r w:rsidR="0018756D" w:rsidRPr="00CE3A27">
        <w:rPr>
          <w:rFonts w:ascii="Book Antiqua" w:hAnsi="Book Antiqua"/>
          <w:color w:val="auto"/>
          <w:szCs w:val="24"/>
        </w:rPr>
        <w:t xml:space="preserve">ncer diagnosis (80.8% </w:t>
      </w:r>
      <w:r w:rsidR="00CE3A27" w:rsidRPr="00CE3A27">
        <w:rPr>
          <w:rFonts w:ascii="Book Antiqua" w:hAnsi="Book Antiqua"/>
          <w:i/>
          <w:color w:val="auto"/>
          <w:szCs w:val="24"/>
        </w:rPr>
        <w:t>vs</w:t>
      </w:r>
      <w:r w:rsidR="0018756D" w:rsidRPr="00CE3A27">
        <w:rPr>
          <w:rFonts w:ascii="Book Antiqua" w:hAnsi="Book Antiqua"/>
          <w:color w:val="auto"/>
          <w:szCs w:val="24"/>
        </w:rPr>
        <w:t xml:space="preserve"> 56.0%</w:t>
      </w:r>
      <w:r w:rsidR="0018756D" w:rsidRPr="00CE3A27">
        <w:rPr>
          <w:rFonts w:ascii="Book Antiqua" w:eastAsiaTheme="minorEastAsia" w:hAnsi="Book Antiqua"/>
          <w:color w:val="auto"/>
          <w:szCs w:val="24"/>
          <w:lang w:eastAsia="zh-HK"/>
        </w:rPr>
        <w:t>,</w:t>
      </w:r>
      <w:r w:rsidR="006513E2"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6513E2" w:rsidRPr="00CE3A27">
        <w:rPr>
          <w:rFonts w:ascii="Book Antiqua" w:hAnsi="Book Antiqua"/>
          <w:i/>
          <w:color w:val="auto"/>
          <w:szCs w:val="24"/>
        </w:rPr>
        <w:t>&lt;</w:t>
      </w:r>
      <w:r w:rsidR="00CE3A27">
        <w:rPr>
          <w:rFonts w:ascii="Book Antiqua" w:eastAsia="宋体" w:hAnsi="Book Antiqua" w:hint="eastAsia"/>
          <w:i/>
          <w:color w:val="auto"/>
          <w:szCs w:val="24"/>
          <w:lang w:eastAsia="zh-CN"/>
        </w:rPr>
        <w:t xml:space="preserve"> </w:t>
      </w:r>
      <w:r w:rsidR="006513E2" w:rsidRPr="00CE3A27">
        <w:rPr>
          <w:rFonts w:ascii="Book Antiqua" w:hAnsi="Book Antiqua"/>
          <w:color w:val="auto"/>
          <w:szCs w:val="24"/>
        </w:rPr>
        <w:t>0.001) and</w:t>
      </w:r>
      <w:r w:rsidR="00D173C4" w:rsidRPr="00CE3A27">
        <w:rPr>
          <w:rFonts w:ascii="Book Antiqua" w:hAnsi="Book Antiqua"/>
          <w:color w:val="auto"/>
          <w:szCs w:val="24"/>
        </w:rPr>
        <w:t xml:space="preserve"> thus ha</w:t>
      </w:r>
      <w:r w:rsidR="00124464" w:rsidRPr="00CE3A27">
        <w:rPr>
          <w:rFonts w:ascii="Book Antiqua" w:eastAsiaTheme="minorEastAsia" w:hAnsi="Book Antiqua"/>
          <w:color w:val="auto"/>
          <w:szCs w:val="24"/>
          <w:lang w:eastAsia="zh-HK"/>
        </w:rPr>
        <w:t>d</w:t>
      </w:r>
      <w:r w:rsidR="00D173C4" w:rsidRPr="00CE3A27">
        <w:rPr>
          <w:rFonts w:ascii="Book Antiqua" w:hAnsi="Book Antiqua"/>
          <w:color w:val="auto"/>
          <w:szCs w:val="24"/>
        </w:rPr>
        <w:t xml:space="preserve"> higher monthly household income (≥</w:t>
      </w:r>
      <w:r w:rsidR="00CE3A27">
        <w:rPr>
          <w:rFonts w:ascii="Book Antiqua" w:eastAsia="宋体" w:hAnsi="Book Antiqua" w:hint="eastAsia"/>
          <w:color w:val="auto"/>
          <w:szCs w:val="24"/>
          <w:lang w:eastAsia="zh-CN"/>
        </w:rPr>
        <w:t xml:space="preserve"> </w:t>
      </w:r>
      <w:r w:rsidR="00926D80" w:rsidRPr="00CE3A27">
        <w:rPr>
          <w:rFonts w:ascii="Book Antiqua" w:eastAsiaTheme="minorEastAsia" w:hAnsi="Book Antiqua"/>
          <w:color w:val="auto"/>
          <w:szCs w:val="24"/>
          <w:lang w:eastAsia="zh-HK"/>
        </w:rPr>
        <w:t>US</w:t>
      </w:r>
      <w:r w:rsidR="00D173C4" w:rsidRPr="00CE3A27">
        <w:rPr>
          <w:rFonts w:ascii="Book Antiqua" w:hAnsi="Book Antiqua"/>
          <w:color w:val="auto"/>
          <w:szCs w:val="24"/>
        </w:rPr>
        <w:t>$</w:t>
      </w:r>
      <w:r w:rsidR="00926D80" w:rsidRPr="00CE3A27">
        <w:rPr>
          <w:rFonts w:ascii="Book Antiqua" w:eastAsiaTheme="minorEastAsia" w:hAnsi="Book Antiqua"/>
          <w:color w:val="auto"/>
          <w:szCs w:val="24"/>
          <w:lang w:eastAsia="zh-HK"/>
        </w:rPr>
        <w:t>3,</w:t>
      </w:r>
      <w:r w:rsidR="00CE3A27">
        <w:rPr>
          <w:rFonts w:ascii="Book Antiqua" w:eastAsia="宋体" w:hAnsi="Book Antiqua" w:hint="eastAsia"/>
          <w:color w:val="auto"/>
          <w:szCs w:val="24"/>
          <w:lang w:eastAsia="zh-CN"/>
        </w:rPr>
        <w:t xml:space="preserve"> </w:t>
      </w:r>
      <w:r w:rsidR="00926D80" w:rsidRPr="00CE3A27">
        <w:rPr>
          <w:rFonts w:ascii="Book Antiqua" w:eastAsiaTheme="minorEastAsia" w:hAnsi="Book Antiqua"/>
          <w:color w:val="auto"/>
          <w:szCs w:val="24"/>
          <w:lang w:eastAsia="zh-HK"/>
        </w:rPr>
        <w:t>750</w:t>
      </w:r>
      <w:r w:rsidR="0018756D" w:rsidRPr="00CE3A27">
        <w:rPr>
          <w:rFonts w:ascii="Book Antiqua" w:hAnsi="Book Antiqua"/>
          <w:color w:val="auto"/>
          <w:szCs w:val="24"/>
        </w:rPr>
        <w:t xml:space="preserve">: 50.5% </w:t>
      </w:r>
      <w:r w:rsidR="00CE3A27" w:rsidRPr="00CE3A27">
        <w:rPr>
          <w:rFonts w:ascii="Book Antiqua" w:hAnsi="Book Antiqua"/>
          <w:i/>
          <w:color w:val="auto"/>
          <w:szCs w:val="24"/>
        </w:rPr>
        <w:t>vs</w:t>
      </w:r>
      <w:r w:rsidR="0018756D" w:rsidRPr="00CE3A27">
        <w:rPr>
          <w:rFonts w:ascii="Book Antiqua" w:hAnsi="Book Antiqua"/>
          <w:color w:val="auto"/>
          <w:szCs w:val="24"/>
        </w:rPr>
        <w:t xml:space="preserve"> 34.6%</w:t>
      </w:r>
      <w:r w:rsidR="0018756D" w:rsidRPr="00CE3A27">
        <w:rPr>
          <w:rFonts w:ascii="Book Antiqua" w:eastAsiaTheme="minorEastAsia" w:hAnsi="Book Antiqua"/>
          <w:color w:val="auto"/>
          <w:szCs w:val="24"/>
          <w:lang w:eastAsia="zh-HK"/>
        </w:rPr>
        <w:t>,</w:t>
      </w:r>
      <w:r w:rsidR="00D173C4"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D173C4" w:rsidRPr="00CE3A27">
        <w:rPr>
          <w:rFonts w:ascii="Book Antiqua" w:hAnsi="Book Antiqua"/>
          <w:i/>
          <w:color w:val="auto"/>
          <w:szCs w:val="24"/>
        </w:rPr>
        <w:t>&lt;</w:t>
      </w:r>
      <w:r w:rsidR="00CE3A27">
        <w:rPr>
          <w:rFonts w:ascii="Book Antiqua" w:eastAsia="宋体" w:hAnsi="Book Antiqua" w:hint="eastAsia"/>
          <w:i/>
          <w:color w:val="auto"/>
          <w:szCs w:val="24"/>
          <w:lang w:eastAsia="zh-CN"/>
        </w:rPr>
        <w:t xml:space="preserve"> </w:t>
      </w:r>
      <w:r w:rsidR="00D173C4" w:rsidRPr="00CE3A27">
        <w:rPr>
          <w:rFonts w:ascii="Book Antiqua" w:hAnsi="Book Antiqua"/>
          <w:color w:val="auto"/>
          <w:szCs w:val="24"/>
        </w:rPr>
        <w:t>0.001) than their older counterparts. In addition, y</w:t>
      </w:r>
      <w:r w:rsidR="006E743F" w:rsidRPr="00CE3A27">
        <w:rPr>
          <w:rFonts w:ascii="Book Antiqua" w:hAnsi="Book Antiqua"/>
          <w:color w:val="auto"/>
          <w:szCs w:val="24"/>
        </w:rPr>
        <w:t xml:space="preserve">ounger patients were also found to have </w:t>
      </w:r>
      <w:r w:rsidR="00BA761C" w:rsidRPr="00CE3A27">
        <w:rPr>
          <w:rFonts w:ascii="Book Antiqua" w:hAnsi="Book Antiqua"/>
          <w:color w:val="auto"/>
          <w:szCs w:val="24"/>
        </w:rPr>
        <w:t>higher rate</w:t>
      </w:r>
      <w:r w:rsidR="006B328C" w:rsidRPr="00CE3A27">
        <w:rPr>
          <w:rFonts w:ascii="Book Antiqua" w:eastAsiaTheme="minorEastAsia" w:hAnsi="Book Antiqua"/>
          <w:color w:val="auto"/>
          <w:szCs w:val="24"/>
          <w:lang w:eastAsia="zh-HK"/>
        </w:rPr>
        <w:t>s</w:t>
      </w:r>
      <w:r w:rsidR="00BA761C" w:rsidRPr="00CE3A27">
        <w:rPr>
          <w:rFonts w:ascii="Book Antiqua" w:hAnsi="Book Antiqua"/>
          <w:color w:val="auto"/>
          <w:szCs w:val="24"/>
        </w:rPr>
        <w:t xml:space="preserve"> of</w:t>
      </w:r>
      <w:r w:rsidR="006E743F" w:rsidRPr="00CE3A27">
        <w:rPr>
          <w:rFonts w:ascii="Book Antiqua" w:hAnsi="Book Antiqua"/>
          <w:color w:val="auto"/>
          <w:szCs w:val="24"/>
        </w:rPr>
        <w:t xml:space="preserve"> breast </w:t>
      </w:r>
      <w:r w:rsidR="00341341" w:rsidRPr="00CE3A27">
        <w:rPr>
          <w:rFonts w:ascii="Book Antiqua" w:hAnsi="Book Antiqua"/>
          <w:color w:val="auto"/>
          <w:szCs w:val="24"/>
        </w:rPr>
        <w:t>self-examination</w:t>
      </w:r>
      <w:r w:rsidR="006E743F" w:rsidRPr="00CE3A27">
        <w:rPr>
          <w:rFonts w:ascii="Book Antiqua" w:hAnsi="Book Antiqua"/>
          <w:color w:val="auto"/>
          <w:szCs w:val="24"/>
        </w:rPr>
        <w:t xml:space="preserve"> </w:t>
      </w:r>
      <w:r w:rsidRPr="00CE3A27">
        <w:rPr>
          <w:rFonts w:ascii="Book Antiqua" w:hAnsi="Book Antiqua"/>
          <w:color w:val="auto"/>
          <w:szCs w:val="24"/>
        </w:rPr>
        <w:t xml:space="preserve">(66.2% </w:t>
      </w:r>
      <w:r w:rsidR="00CE3A27" w:rsidRPr="00CE3A27">
        <w:rPr>
          <w:rFonts w:ascii="Book Antiqua" w:hAnsi="Book Antiqua"/>
          <w:i/>
          <w:color w:val="auto"/>
          <w:szCs w:val="24"/>
        </w:rPr>
        <w:t>vs</w:t>
      </w:r>
      <w:r w:rsidRPr="00CE3A27">
        <w:rPr>
          <w:rFonts w:ascii="Book Antiqua" w:hAnsi="Book Antiqua"/>
          <w:color w:val="auto"/>
          <w:szCs w:val="24"/>
        </w:rPr>
        <w:t xml:space="preserve"> 60.3%</w:t>
      </w:r>
      <w:r w:rsidR="00565A2E" w:rsidRPr="00CE3A27">
        <w:rPr>
          <w:rFonts w:ascii="Book Antiqua" w:eastAsiaTheme="minorEastAsia" w:hAnsi="Book Antiqua"/>
          <w:color w:val="auto"/>
          <w:szCs w:val="24"/>
          <w:lang w:eastAsia="zh-HK"/>
        </w:rPr>
        <w:t>,</w:t>
      </w:r>
      <w:r w:rsidRPr="00CE3A27">
        <w:rPr>
          <w:rFonts w:ascii="Book Antiqua" w:hAnsi="Book Antiqua"/>
          <w:color w:val="auto"/>
          <w:szCs w:val="24"/>
        </w:rPr>
        <w:t xml:space="preserve"> </w:t>
      </w:r>
      <w:r w:rsidR="00565A2E"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Pr="00CE3A27">
        <w:rPr>
          <w:rFonts w:ascii="Book Antiqua" w:hAnsi="Book Antiqua"/>
          <w:i/>
          <w:color w:val="auto"/>
          <w:szCs w:val="24"/>
        </w:rPr>
        <w:t>=</w:t>
      </w:r>
      <w:r w:rsidR="00CE3A27">
        <w:rPr>
          <w:rFonts w:ascii="Book Antiqua" w:eastAsia="宋体" w:hAnsi="Book Antiqua" w:hint="eastAsia"/>
          <w:i/>
          <w:color w:val="auto"/>
          <w:szCs w:val="24"/>
          <w:lang w:eastAsia="zh-CN"/>
        </w:rPr>
        <w:t xml:space="preserve"> </w:t>
      </w:r>
      <w:r w:rsidRPr="00CE3A27">
        <w:rPr>
          <w:rFonts w:ascii="Book Antiqua" w:hAnsi="Book Antiqua"/>
          <w:color w:val="auto"/>
          <w:szCs w:val="24"/>
        </w:rPr>
        <w:t xml:space="preserve">0.001) </w:t>
      </w:r>
      <w:r w:rsidR="006E743F" w:rsidRPr="00CE3A27">
        <w:rPr>
          <w:rFonts w:ascii="Book Antiqua" w:hAnsi="Book Antiqua"/>
          <w:color w:val="auto"/>
          <w:szCs w:val="24"/>
        </w:rPr>
        <w:t>and clinical breast examination</w:t>
      </w:r>
      <w:r w:rsidR="0018756D" w:rsidRPr="00CE3A27">
        <w:rPr>
          <w:rFonts w:ascii="Book Antiqua" w:hAnsi="Book Antiqua"/>
          <w:color w:val="auto"/>
          <w:szCs w:val="24"/>
        </w:rPr>
        <w:t xml:space="preserve"> (61.6% </w:t>
      </w:r>
      <w:r w:rsidR="00CE3A27" w:rsidRPr="00CE3A27">
        <w:rPr>
          <w:rFonts w:ascii="Book Antiqua" w:hAnsi="Book Antiqua"/>
          <w:i/>
          <w:color w:val="auto"/>
          <w:szCs w:val="24"/>
        </w:rPr>
        <w:t>vs</w:t>
      </w:r>
      <w:r w:rsidR="0018756D" w:rsidRPr="00CE3A27">
        <w:rPr>
          <w:rFonts w:ascii="Book Antiqua" w:hAnsi="Book Antiqua"/>
          <w:color w:val="auto"/>
          <w:szCs w:val="24"/>
        </w:rPr>
        <w:t xml:space="preserve"> 56.0%</w:t>
      </w:r>
      <w:r w:rsidR="0018756D" w:rsidRPr="00CE3A27">
        <w:rPr>
          <w:rFonts w:ascii="Book Antiqua" w:eastAsiaTheme="minorEastAsia" w:hAnsi="Book Antiqua"/>
          <w:color w:val="auto"/>
          <w:szCs w:val="24"/>
          <w:lang w:eastAsia="zh-HK"/>
        </w:rPr>
        <w:t>,</w:t>
      </w:r>
      <w:r w:rsidR="00F15970"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F15970" w:rsidRPr="00CE3A27">
        <w:rPr>
          <w:rFonts w:ascii="Book Antiqua" w:hAnsi="Book Antiqua"/>
          <w:i/>
          <w:color w:val="auto"/>
          <w:szCs w:val="24"/>
        </w:rPr>
        <w:t>=</w:t>
      </w:r>
      <w:r w:rsidR="00CE3A27">
        <w:rPr>
          <w:rFonts w:ascii="Book Antiqua" w:eastAsia="宋体" w:hAnsi="Book Antiqua" w:hint="eastAsia"/>
          <w:i/>
          <w:color w:val="auto"/>
          <w:szCs w:val="24"/>
          <w:lang w:eastAsia="zh-CN"/>
        </w:rPr>
        <w:t xml:space="preserve"> </w:t>
      </w:r>
      <w:r w:rsidR="00F15970" w:rsidRPr="00CE3A27">
        <w:rPr>
          <w:rFonts w:ascii="Book Antiqua" w:hAnsi="Book Antiqua"/>
          <w:color w:val="auto"/>
          <w:szCs w:val="24"/>
        </w:rPr>
        <w:t>0.004)</w:t>
      </w:r>
      <w:r w:rsidR="006E743F" w:rsidRPr="00CE3A27">
        <w:rPr>
          <w:rFonts w:ascii="Book Antiqua" w:hAnsi="Book Antiqua"/>
          <w:color w:val="auto"/>
          <w:szCs w:val="24"/>
        </w:rPr>
        <w:t>.</w:t>
      </w: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p>
    <w:p w:rsidR="006E743F" w:rsidRPr="00CE3A27" w:rsidRDefault="00341341"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b/>
          <w:i/>
          <w:color w:val="auto"/>
          <w:szCs w:val="24"/>
        </w:rPr>
      </w:pPr>
      <w:r w:rsidRPr="00CE3A27">
        <w:rPr>
          <w:rFonts w:ascii="Book Antiqua" w:hAnsi="Book Antiqua"/>
          <w:b/>
          <w:i/>
          <w:color w:val="auto"/>
          <w:szCs w:val="24"/>
        </w:rPr>
        <w:t>R</w:t>
      </w:r>
      <w:r w:rsidR="006E743F" w:rsidRPr="00CE3A27">
        <w:rPr>
          <w:rFonts w:ascii="Book Antiqua" w:hAnsi="Book Antiqua"/>
          <w:b/>
          <w:i/>
          <w:color w:val="auto"/>
          <w:szCs w:val="24"/>
        </w:rPr>
        <w:t>isk factors</w:t>
      </w:r>
      <w:r w:rsidRPr="00CE3A27">
        <w:rPr>
          <w:rFonts w:ascii="Book Antiqua" w:hAnsi="Book Antiqua"/>
          <w:b/>
          <w:i/>
          <w:color w:val="auto"/>
          <w:szCs w:val="24"/>
        </w:rPr>
        <w:t xml:space="preserve"> associated with breast cancer development</w:t>
      </w: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color w:val="auto"/>
          <w:szCs w:val="24"/>
          <w:lang w:eastAsia="zh-HK"/>
        </w:rPr>
      </w:pPr>
      <w:r w:rsidRPr="00CE3A27">
        <w:rPr>
          <w:rFonts w:ascii="Book Antiqua" w:hAnsi="Book Antiqua"/>
          <w:color w:val="auto"/>
          <w:szCs w:val="24"/>
        </w:rPr>
        <w:t xml:space="preserve">The </w:t>
      </w:r>
      <w:r w:rsidR="00EC00B8" w:rsidRPr="00CE3A27">
        <w:rPr>
          <w:rFonts w:ascii="Book Antiqua" w:hAnsi="Book Antiqua"/>
          <w:color w:val="auto"/>
          <w:szCs w:val="24"/>
        </w:rPr>
        <w:t xml:space="preserve">associated </w:t>
      </w:r>
      <w:r w:rsidRPr="00CE3A27">
        <w:rPr>
          <w:rFonts w:ascii="Book Antiqua" w:hAnsi="Book Antiqua"/>
          <w:color w:val="auto"/>
          <w:szCs w:val="24"/>
        </w:rPr>
        <w:t xml:space="preserve">risk factors </w:t>
      </w:r>
      <w:r w:rsidR="00EC00B8" w:rsidRPr="00CE3A27">
        <w:rPr>
          <w:rFonts w:ascii="Book Antiqua" w:hAnsi="Book Antiqua"/>
          <w:color w:val="auto"/>
          <w:szCs w:val="24"/>
        </w:rPr>
        <w:t xml:space="preserve">within the </w:t>
      </w:r>
      <w:r w:rsidR="00380D23" w:rsidRPr="00CE3A27">
        <w:rPr>
          <w:rFonts w:ascii="Book Antiqua" w:hAnsi="Book Antiqua"/>
          <w:color w:val="auto"/>
          <w:szCs w:val="24"/>
        </w:rPr>
        <w:t>pat</w:t>
      </w:r>
      <w:r w:rsidR="00D53067" w:rsidRPr="00CE3A27">
        <w:rPr>
          <w:rFonts w:ascii="Book Antiqua" w:hAnsi="Book Antiqua"/>
          <w:color w:val="auto"/>
          <w:szCs w:val="24"/>
        </w:rPr>
        <w:t>ient cohort are</w:t>
      </w:r>
      <w:r w:rsidRPr="00CE3A27">
        <w:rPr>
          <w:rFonts w:ascii="Book Antiqua" w:hAnsi="Book Antiqua"/>
          <w:color w:val="auto"/>
          <w:szCs w:val="24"/>
        </w:rPr>
        <w:t xml:space="preserve"> summarized in Table </w:t>
      </w:r>
      <w:r w:rsidR="00380D23" w:rsidRPr="00CE3A27">
        <w:rPr>
          <w:rFonts w:ascii="Book Antiqua" w:hAnsi="Book Antiqua"/>
          <w:color w:val="auto"/>
          <w:szCs w:val="24"/>
        </w:rPr>
        <w:t>2</w:t>
      </w:r>
      <w:r w:rsidRPr="00CE3A27">
        <w:rPr>
          <w:rFonts w:ascii="Book Antiqua" w:hAnsi="Book Antiqua"/>
          <w:color w:val="auto"/>
          <w:szCs w:val="24"/>
        </w:rPr>
        <w:t xml:space="preserve">. </w:t>
      </w:r>
      <w:r w:rsidR="00A23A69" w:rsidRPr="00CE3A27">
        <w:rPr>
          <w:rFonts w:ascii="Book Antiqua" w:eastAsiaTheme="minorEastAsia" w:hAnsi="Book Antiqua"/>
          <w:color w:val="auto"/>
          <w:szCs w:val="24"/>
          <w:lang w:eastAsia="zh-HK"/>
        </w:rPr>
        <w:t>The proportions having positive family history was significantly higher in yo</w:t>
      </w:r>
      <w:r w:rsidR="0018756D" w:rsidRPr="00CE3A27">
        <w:rPr>
          <w:rFonts w:ascii="Book Antiqua" w:eastAsiaTheme="minorEastAsia" w:hAnsi="Book Antiqua"/>
          <w:color w:val="auto"/>
          <w:szCs w:val="24"/>
          <w:lang w:eastAsia="zh-HK"/>
        </w:rPr>
        <w:t xml:space="preserve">unger patients (17.7% </w:t>
      </w:r>
      <w:r w:rsidR="00CE3A27" w:rsidRPr="00CE3A27">
        <w:rPr>
          <w:rFonts w:ascii="Book Antiqua" w:eastAsiaTheme="minorEastAsia" w:hAnsi="Book Antiqua"/>
          <w:i/>
          <w:color w:val="auto"/>
          <w:szCs w:val="24"/>
          <w:lang w:eastAsia="zh-HK"/>
        </w:rPr>
        <w:t>vs</w:t>
      </w:r>
      <w:r w:rsidR="0018756D" w:rsidRPr="00CE3A27">
        <w:rPr>
          <w:rFonts w:ascii="Book Antiqua" w:eastAsiaTheme="minorEastAsia" w:hAnsi="Book Antiqua"/>
          <w:color w:val="auto"/>
          <w:szCs w:val="24"/>
          <w:lang w:eastAsia="zh-HK"/>
        </w:rPr>
        <w:t xml:space="preserve"> 14.5%,</w:t>
      </w:r>
      <w:r w:rsidR="00A23A69" w:rsidRPr="00CE3A27">
        <w:rPr>
          <w:rFonts w:ascii="Book Antiqua" w:eastAsiaTheme="minorEastAsia" w:hAnsi="Book Antiqua"/>
          <w:color w:val="auto"/>
          <w:szCs w:val="24"/>
          <w:lang w:eastAsia="zh-HK"/>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A23A69" w:rsidRPr="00CE3A27">
        <w:rPr>
          <w:rFonts w:ascii="Book Antiqua" w:eastAsiaTheme="minorEastAsia" w:hAnsi="Book Antiqua"/>
          <w:i/>
          <w:color w:val="auto"/>
          <w:szCs w:val="24"/>
          <w:lang w:eastAsia="zh-HK"/>
        </w:rPr>
        <w:t>=</w:t>
      </w:r>
      <w:r w:rsidR="00CE3A27">
        <w:rPr>
          <w:rFonts w:ascii="Book Antiqua" w:eastAsia="宋体" w:hAnsi="Book Antiqua" w:hint="eastAsia"/>
          <w:i/>
          <w:color w:val="auto"/>
          <w:szCs w:val="24"/>
          <w:lang w:eastAsia="zh-CN"/>
        </w:rPr>
        <w:t xml:space="preserve"> </w:t>
      </w:r>
      <w:r w:rsidR="00A23A69" w:rsidRPr="00CE3A27">
        <w:rPr>
          <w:rFonts w:ascii="Book Antiqua" w:eastAsiaTheme="minorEastAsia" w:hAnsi="Book Antiqua"/>
          <w:color w:val="auto"/>
          <w:szCs w:val="24"/>
          <w:lang w:eastAsia="zh-HK"/>
        </w:rPr>
        <w:t xml:space="preserve">0.010). </w:t>
      </w:r>
      <w:r w:rsidR="000F0A1B" w:rsidRPr="00CE3A27">
        <w:rPr>
          <w:rFonts w:ascii="Book Antiqua" w:eastAsiaTheme="minorEastAsia" w:hAnsi="Book Antiqua"/>
          <w:color w:val="auto"/>
          <w:szCs w:val="24"/>
          <w:lang w:eastAsia="zh-HK"/>
        </w:rPr>
        <w:t xml:space="preserve">A significantly higher proportion of </w:t>
      </w:r>
      <w:r w:rsidR="00123B69" w:rsidRPr="00CE3A27">
        <w:rPr>
          <w:rFonts w:ascii="Book Antiqua" w:hAnsi="Book Antiqua"/>
          <w:color w:val="auto"/>
          <w:szCs w:val="24"/>
        </w:rPr>
        <w:t xml:space="preserve">younger patients </w:t>
      </w:r>
      <w:r w:rsidR="00C0604F" w:rsidRPr="00CE3A27">
        <w:rPr>
          <w:rFonts w:ascii="Book Antiqua" w:hAnsi="Book Antiqua"/>
          <w:color w:val="auto"/>
          <w:szCs w:val="24"/>
        </w:rPr>
        <w:t>did not have</w:t>
      </w:r>
      <w:r w:rsidR="00E31066" w:rsidRPr="00CE3A27">
        <w:rPr>
          <w:rFonts w:ascii="Book Antiqua" w:hAnsi="Book Antiqua"/>
          <w:color w:val="auto"/>
          <w:szCs w:val="24"/>
        </w:rPr>
        <w:t xml:space="preserve"> enough exercise (&lt;</w:t>
      </w:r>
      <w:r w:rsidR="00CE3A27">
        <w:rPr>
          <w:rFonts w:ascii="Book Antiqua" w:eastAsia="宋体" w:hAnsi="Book Antiqua" w:hint="eastAsia"/>
          <w:color w:val="auto"/>
          <w:szCs w:val="24"/>
          <w:lang w:eastAsia="zh-CN"/>
        </w:rPr>
        <w:t xml:space="preserve"> </w:t>
      </w:r>
      <w:r w:rsidR="0018756D" w:rsidRPr="00CE3A27">
        <w:rPr>
          <w:rFonts w:ascii="Book Antiqua" w:hAnsi="Book Antiqua"/>
          <w:color w:val="auto"/>
          <w:szCs w:val="24"/>
        </w:rPr>
        <w:t>3</w:t>
      </w:r>
      <w:r w:rsidR="00CE3A27">
        <w:rPr>
          <w:rFonts w:ascii="Book Antiqua" w:eastAsia="宋体" w:hAnsi="Book Antiqua" w:hint="eastAsia"/>
          <w:color w:val="auto"/>
          <w:szCs w:val="24"/>
          <w:lang w:eastAsia="zh-CN"/>
        </w:rPr>
        <w:t xml:space="preserve"> </w:t>
      </w:r>
      <w:r w:rsidR="0018756D" w:rsidRPr="00CE3A27">
        <w:rPr>
          <w:rFonts w:ascii="Book Antiqua" w:hAnsi="Book Antiqua"/>
          <w:color w:val="auto"/>
          <w:szCs w:val="24"/>
        </w:rPr>
        <w:t>h</w:t>
      </w:r>
      <w:r w:rsidR="00CE3A27">
        <w:rPr>
          <w:rFonts w:ascii="Book Antiqua" w:hAnsi="Book Antiqua"/>
          <w:color w:val="auto"/>
          <w:szCs w:val="24"/>
        </w:rPr>
        <w:t>/</w:t>
      </w:r>
      <w:proofErr w:type="spellStart"/>
      <w:r w:rsidR="00CE3A27">
        <w:rPr>
          <w:rFonts w:ascii="Book Antiqua" w:hAnsi="Book Antiqua"/>
          <w:color w:val="auto"/>
          <w:szCs w:val="24"/>
        </w:rPr>
        <w:t>w</w:t>
      </w:r>
      <w:r w:rsidR="0018756D" w:rsidRPr="00CE3A27">
        <w:rPr>
          <w:rFonts w:ascii="Book Antiqua" w:hAnsi="Book Antiqua"/>
          <w:color w:val="auto"/>
          <w:szCs w:val="24"/>
        </w:rPr>
        <w:t>k</w:t>
      </w:r>
      <w:proofErr w:type="spellEnd"/>
      <w:r w:rsidR="0018756D" w:rsidRPr="00CE3A27">
        <w:rPr>
          <w:rFonts w:ascii="Book Antiqua" w:hAnsi="Book Antiqua"/>
          <w:color w:val="auto"/>
          <w:szCs w:val="24"/>
        </w:rPr>
        <w:t xml:space="preserve">) (85.4% </w:t>
      </w:r>
      <w:r w:rsidR="00CE3A27" w:rsidRPr="00CE3A27">
        <w:rPr>
          <w:rFonts w:ascii="Book Antiqua" w:hAnsi="Book Antiqua"/>
          <w:i/>
          <w:color w:val="auto"/>
          <w:szCs w:val="24"/>
        </w:rPr>
        <w:t>vs</w:t>
      </w:r>
      <w:r w:rsidR="0018756D" w:rsidRPr="00CE3A27">
        <w:rPr>
          <w:rFonts w:ascii="Book Antiqua" w:hAnsi="Book Antiqua"/>
          <w:color w:val="auto"/>
          <w:szCs w:val="24"/>
        </w:rPr>
        <w:t xml:space="preserve"> 73.2%</w:t>
      </w:r>
      <w:r w:rsidR="0018756D" w:rsidRPr="00CE3A27">
        <w:rPr>
          <w:rFonts w:ascii="Book Antiqua" w:eastAsiaTheme="minorEastAsia" w:hAnsi="Book Antiqua"/>
          <w:color w:val="auto"/>
          <w:szCs w:val="24"/>
          <w:lang w:eastAsia="zh-HK"/>
        </w:rPr>
        <w:t>,</w:t>
      </w:r>
      <w:r w:rsidR="00123B69"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123B69" w:rsidRPr="00CE3A27">
        <w:rPr>
          <w:rFonts w:ascii="Book Antiqua" w:hAnsi="Book Antiqua"/>
          <w:i/>
          <w:color w:val="auto"/>
          <w:szCs w:val="24"/>
        </w:rPr>
        <w:t>&lt;</w:t>
      </w:r>
      <w:r w:rsidR="00CE3A27">
        <w:rPr>
          <w:rFonts w:ascii="Book Antiqua" w:eastAsia="宋体" w:hAnsi="Book Antiqua" w:hint="eastAsia"/>
          <w:i/>
          <w:color w:val="auto"/>
          <w:szCs w:val="24"/>
          <w:lang w:eastAsia="zh-CN"/>
        </w:rPr>
        <w:t xml:space="preserve"> </w:t>
      </w:r>
      <w:r w:rsidR="00123B69" w:rsidRPr="00CE3A27">
        <w:rPr>
          <w:rFonts w:ascii="Book Antiqua" w:hAnsi="Book Antiqua"/>
          <w:color w:val="auto"/>
          <w:szCs w:val="24"/>
        </w:rPr>
        <w:t>0.001)</w:t>
      </w:r>
      <w:r w:rsidR="000F0A1B" w:rsidRPr="00CE3A27">
        <w:rPr>
          <w:rFonts w:ascii="Book Antiqua" w:eastAsiaTheme="minorEastAsia" w:hAnsi="Book Antiqua"/>
          <w:color w:val="auto"/>
          <w:szCs w:val="24"/>
          <w:lang w:eastAsia="zh-HK"/>
        </w:rPr>
        <w:t xml:space="preserve">. Compared to their older counterparts, they also had a significantly higher proportion </w:t>
      </w:r>
      <w:r w:rsidR="00A806A3" w:rsidRPr="00CE3A27">
        <w:rPr>
          <w:rFonts w:ascii="Book Antiqua" w:eastAsiaTheme="minorEastAsia" w:hAnsi="Book Antiqua"/>
          <w:color w:val="auto"/>
          <w:szCs w:val="24"/>
          <w:lang w:eastAsia="zh-HK"/>
        </w:rPr>
        <w:t xml:space="preserve">of </w:t>
      </w:r>
      <w:r w:rsidR="000F0A1B" w:rsidRPr="00CE3A27">
        <w:rPr>
          <w:rFonts w:ascii="Book Antiqua" w:eastAsiaTheme="minorEastAsia" w:hAnsi="Book Antiqua"/>
          <w:color w:val="auto"/>
          <w:szCs w:val="24"/>
          <w:lang w:eastAsia="zh-HK"/>
        </w:rPr>
        <w:t xml:space="preserve">having </w:t>
      </w:r>
      <w:r w:rsidR="00123B69" w:rsidRPr="00CE3A27">
        <w:rPr>
          <w:rFonts w:ascii="Book Antiqua" w:hAnsi="Book Antiqua"/>
          <w:color w:val="auto"/>
          <w:szCs w:val="24"/>
        </w:rPr>
        <w:t xml:space="preserve">high level of stress </w:t>
      </w:r>
      <w:r w:rsidR="0018756D" w:rsidRPr="00CE3A27">
        <w:rPr>
          <w:rFonts w:ascii="Book Antiqua" w:hAnsi="Book Antiqua"/>
          <w:color w:val="auto"/>
          <w:szCs w:val="24"/>
        </w:rPr>
        <w:t>(&gt;</w:t>
      </w:r>
      <w:r w:rsidR="00CE3A27">
        <w:rPr>
          <w:rFonts w:ascii="Book Antiqua" w:eastAsia="宋体" w:hAnsi="Book Antiqua" w:hint="eastAsia"/>
          <w:color w:val="auto"/>
          <w:szCs w:val="24"/>
          <w:lang w:eastAsia="zh-CN"/>
        </w:rPr>
        <w:t xml:space="preserve"> </w:t>
      </w:r>
      <w:r w:rsidR="0018756D" w:rsidRPr="00CE3A27">
        <w:rPr>
          <w:rFonts w:ascii="Book Antiqua" w:hAnsi="Book Antiqua"/>
          <w:color w:val="auto"/>
          <w:szCs w:val="24"/>
        </w:rPr>
        <w:t xml:space="preserve">50% of time) (46.1% </w:t>
      </w:r>
      <w:r w:rsidR="00CE3A27" w:rsidRPr="00CE3A27">
        <w:rPr>
          <w:rFonts w:ascii="Book Antiqua" w:hAnsi="Book Antiqua"/>
          <w:i/>
          <w:color w:val="auto"/>
          <w:szCs w:val="24"/>
        </w:rPr>
        <w:t>vs</w:t>
      </w:r>
      <w:r w:rsidR="0018756D" w:rsidRPr="00CE3A27">
        <w:rPr>
          <w:rFonts w:ascii="Book Antiqua" w:hAnsi="Book Antiqua"/>
          <w:color w:val="auto"/>
          <w:szCs w:val="24"/>
        </w:rPr>
        <w:t xml:space="preserve"> 35.5%</w:t>
      </w:r>
      <w:r w:rsidR="0018756D" w:rsidRPr="00CE3A27">
        <w:rPr>
          <w:rFonts w:ascii="Book Antiqua" w:eastAsiaTheme="minorEastAsia" w:hAnsi="Book Antiqua"/>
          <w:color w:val="auto"/>
          <w:szCs w:val="24"/>
          <w:lang w:eastAsia="zh-HK"/>
        </w:rPr>
        <w:t>,</w:t>
      </w:r>
      <w:r w:rsidR="00123B69"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123B69" w:rsidRPr="00CE3A27">
        <w:rPr>
          <w:rFonts w:ascii="Book Antiqua" w:hAnsi="Book Antiqua"/>
          <w:i/>
          <w:color w:val="auto"/>
          <w:szCs w:val="24"/>
        </w:rPr>
        <w:t>&lt;</w:t>
      </w:r>
      <w:r w:rsidR="00CE3A27">
        <w:rPr>
          <w:rFonts w:ascii="Book Antiqua" w:eastAsia="宋体" w:hAnsi="Book Antiqua" w:hint="eastAsia"/>
          <w:i/>
          <w:color w:val="auto"/>
          <w:szCs w:val="24"/>
          <w:lang w:eastAsia="zh-CN"/>
        </w:rPr>
        <w:t xml:space="preserve"> </w:t>
      </w:r>
      <w:r w:rsidR="00123B69" w:rsidRPr="00CE3A27">
        <w:rPr>
          <w:rFonts w:ascii="Book Antiqua" w:hAnsi="Book Antiqua"/>
          <w:color w:val="auto"/>
          <w:szCs w:val="24"/>
        </w:rPr>
        <w:t>0.001)</w:t>
      </w:r>
      <w:r w:rsidR="0059366F" w:rsidRPr="00CE3A27">
        <w:rPr>
          <w:rFonts w:ascii="Book Antiqua" w:eastAsiaTheme="minorEastAsia" w:hAnsi="Book Antiqua"/>
          <w:color w:val="auto"/>
          <w:szCs w:val="24"/>
          <w:lang w:eastAsia="zh-HK"/>
        </w:rPr>
        <w:t>,</w:t>
      </w:r>
      <w:r w:rsidR="00123B69" w:rsidRPr="00CE3A27">
        <w:rPr>
          <w:rFonts w:ascii="Book Antiqua" w:hAnsi="Book Antiqua"/>
          <w:color w:val="auto"/>
          <w:szCs w:val="24"/>
        </w:rPr>
        <w:t xml:space="preserve"> </w:t>
      </w:r>
      <w:r w:rsidR="000F0A1B" w:rsidRPr="00CE3A27">
        <w:rPr>
          <w:rFonts w:ascii="Book Antiqua" w:eastAsiaTheme="minorEastAsia" w:hAnsi="Book Antiqua"/>
          <w:color w:val="auto"/>
          <w:szCs w:val="24"/>
          <w:lang w:eastAsia="zh-HK"/>
        </w:rPr>
        <w:t>having</w:t>
      </w:r>
      <w:r w:rsidR="00C0604F" w:rsidRPr="00CE3A27">
        <w:rPr>
          <w:rFonts w:ascii="Book Antiqua" w:hAnsi="Book Antiqua"/>
          <w:color w:val="auto"/>
          <w:szCs w:val="24"/>
        </w:rPr>
        <w:t xml:space="preserve"> diets rich in meat/dairy products (20.2% </w:t>
      </w:r>
      <w:r w:rsidR="00CE3A27" w:rsidRPr="00CE3A27">
        <w:rPr>
          <w:rFonts w:ascii="Book Antiqua" w:hAnsi="Book Antiqua"/>
          <w:i/>
          <w:color w:val="auto"/>
          <w:szCs w:val="24"/>
        </w:rPr>
        <w:t>vs</w:t>
      </w:r>
      <w:r w:rsidR="00C0604F" w:rsidRPr="00CE3A27">
        <w:rPr>
          <w:rFonts w:ascii="Book Antiqua" w:hAnsi="Book Antiqua"/>
          <w:color w:val="auto"/>
          <w:szCs w:val="24"/>
        </w:rPr>
        <w:t xml:space="preserve"> </w:t>
      </w:r>
      <w:r w:rsidR="007C06A9" w:rsidRPr="00CE3A27">
        <w:rPr>
          <w:rFonts w:ascii="Book Antiqua" w:hAnsi="Book Antiqua"/>
          <w:color w:val="auto"/>
          <w:szCs w:val="24"/>
        </w:rPr>
        <w:t>12.9%</w:t>
      </w:r>
      <w:r w:rsidR="0018756D" w:rsidRPr="00CE3A27">
        <w:rPr>
          <w:rFonts w:ascii="Book Antiqua" w:eastAsiaTheme="minorEastAsia" w:hAnsi="Book Antiqua"/>
          <w:color w:val="auto"/>
          <w:szCs w:val="24"/>
          <w:lang w:eastAsia="zh-HK"/>
        </w:rPr>
        <w:t>,</w:t>
      </w:r>
      <w:r w:rsidR="007C06A9"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7C06A9" w:rsidRPr="00CE3A27">
        <w:rPr>
          <w:rFonts w:ascii="Book Antiqua" w:hAnsi="Book Antiqua"/>
          <w:i/>
          <w:color w:val="auto"/>
          <w:szCs w:val="24"/>
        </w:rPr>
        <w:t>&lt;</w:t>
      </w:r>
      <w:r w:rsidR="007C06A9" w:rsidRPr="00CE3A27">
        <w:rPr>
          <w:rFonts w:ascii="Book Antiqua" w:hAnsi="Book Antiqua"/>
          <w:color w:val="auto"/>
          <w:szCs w:val="24"/>
        </w:rPr>
        <w:t>0.001)</w:t>
      </w:r>
      <w:r w:rsidR="0059366F" w:rsidRPr="00CE3A27">
        <w:rPr>
          <w:rFonts w:ascii="Book Antiqua" w:eastAsiaTheme="minorEastAsia" w:hAnsi="Book Antiqua"/>
          <w:color w:val="auto"/>
          <w:szCs w:val="24"/>
          <w:lang w:eastAsia="zh-HK"/>
        </w:rPr>
        <w:t>, and having alcoho</w:t>
      </w:r>
      <w:r w:rsidR="0018756D" w:rsidRPr="00CE3A27">
        <w:rPr>
          <w:rFonts w:ascii="Book Antiqua" w:eastAsiaTheme="minorEastAsia" w:hAnsi="Book Antiqua"/>
          <w:color w:val="auto"/>
          <w:szCs w:val="24"/>
          <w:lang w:eastAsia="zh-HK"/>
        </w:rPr>
        <w:t xml:space="preserve">l drinking habit (7.7% </w:t>
      </w:r>
      <w:r w:rsidR="00CE3A27" w:rsidRPr="00CE3A27">
        <w:rPr>
          <w:rFonts w:ascii="Book Antiqua" w:eastAsiaTheme="minorEastAsia" w:hAnsi="Book Antiqua"/>
          <w:i/>
          <w:color w:val="auto"/>
          <w:szCs w:val="24"/>
          <w:lang w:eastAsia="zh-HK"/>
        </w:rPr>
        <w:t>vs</w:t>
      </w:r>
      <w:r w:rsidR="0018756D" w:rsidRPr="00CE3A27">
        <w:rPr>
          <w:rFonts w:ascii="Book Antiqua" w:eastAsiaTheme="minorEastAsia" w:hAnsi="Book Antiqua"/>
          <w:color w:val="auto"/>
          <w:szCs w:val="24"/>
          <w:lang w:eastAsia="zh-HK"/>
        </w:rPr>
        <w:t xml:space="preserve"> 5.2%,</w:t>
      </w:r>
      <w:r w:rsidR="0059366F" w:rsidRPr="00CE3A27">
        <w:rPr>
          <w:rFonts w:ascii="Book Antiqua" w:eastAsiaTheme="minorEastAsia" w:hAnsi="Book Antiqua"/>
          <w:color w:val="auto"/>
          <w:szCs w:val="24"/>
          <w:lang w:eastAsia="zh-HK"/>
        </w:rPr>
        <w:t xml:space="preserve"> </w:t>
      </w:r>
      <w:r w:rsidR="0018756D" w:rsidRPr="00CE3A27">
        <w:rPr>
          <w:rFonts w:ascii="Book Antiqua" w:eastAsiaTheme="minorEastAsia" w:hAnsi="Book Antiqua"/>
          <w:i/>
          <w:color w:val="auto"/>
          <w:szCs w:val="24"/>
          <w:lang w:eastAsia="zh-HK"/>
        </w:rPr>
        <w:t>P</w:t>
      </w:r>
      <w:r w:rsidR="0059366F" w:rsidRPr="00CE3A27">
        <w:rPr>
          <w:rFonts w:ascii="Book Antiqua" w:eastAsiaTheme="minorEastAsia" w:hAnsi="Book Antiqua"/>
          <w:color w:val="auto"/>
          <w:szCs w:val="24"/>
          <w:lang w:eastAsia="zh-HK"/>
        </w:rPr>
        <w:t>=0.002)</w:t>
      </w:r>
      <w:r w:rsidR="000A6B29" w:rsidRPr="00CE3A27">
        <w:rPr>
          <w:rFonts w:ascii="Book Antiqua" w:eastAsiaTheme="minorEastAsia" w:hAnsi="Book Antiqua"/>
          <w:color w:val="auto"/>
          <w:szCs w:val="24"/>
          <w:lang w:eastAsia="zh-HK"/>
        </w:rPr>
        <w:t>.</w:t>
      </w:r>
      <w:r w:rsidR="00C0604F" w:rsidRPr="00CE3A27">
        <w:rPr>
          <w:rFonts w:ascii="Book Antiqua" w:hAnsi="Book Antiqua"/>
          <w:color w:val="auto"/>
          <w:szCs w:val="24"/>
        </w:rPr>
        <w:t xml:space="preserve"> </w:t>
      </w:r>
      <w:r w:rsidR="00B90E0A" w:rsidRPr="00CE3A27">
        <w:rPr>
          <w:rFonts w:ascii="Book Antiqua" w:hAnsi="Book Antiqua"/>
          <w:color w:val="auto"/>
          <w:szCs w:val="24"/>
        </w:rPr>
        <w:t>In addition</w:t>
      </w:r>
      <w:r w:rsidR="00C0604F" w:rsidRPr="00CE3A27">
        <w:rPr>
          <w:rFonts w:ascii="Book Antiqua" w:hAnsi="Book Antiqua"/>
          <w:color w:val="auto"/>
          <w:szCs w:val="24"/>
        </w:rPr>
        <w:t xml:space="preserve">, </w:t>
      </w:r>
      <w:r w:rsidR="000F0A1B" w:rsidRPr="00CE3A27">
        <w:rPr>
          <w:rFonts w:ascii="Book Antiqua" w:eastAsiaTheme="minorEastAsia" w:hAnsi="Book Antiqua"/>
          <w:color w:val="auto"/>
          <w:szCs w:val="24"/>
          <w:lang w:eastAsia="zh-HK"/>
        </w:rPr>
        <w:t xml:space="preserve">a significantly higher proportion of </w:t>
      </w:r>
      <w:r w:rsidR="00C0604F" w:rsidRPr="00CE3A27">
        <w:rPr>
          <w:rFonts w:ascii="Book Antiqua" w:hAnsi="Book Antiqua"/>
          <w:color w:val="auto"/>
          <w:szCs w:val="24"/>
        </w:rPr>
        <w:t xml:space="preserve">younger patients </w:t>
      </w:r>
      <w:r w:rsidR="00E31066" w:rsidRPr="00CE3A27">
        <w:rPr>
          <w:rFonts w:ascii="Book Antiqua" w:hAnsi="Book Antiqua"/>
          <w:color w:val="auto"/>
          <w:szCs w:val="24"/>
        </w:rPr>
        <w:t>ha</w:t>
      </w:r>
      <w:r w:rsidR="00E31066" w:rsidRPr="00CE3A27">
        <w:rPr>
          <w:rFonts w:ascii="Book Antiqua" w:eastAsiaTheme="minorEastAsia" w:hAnsi="Book Antiqua"/>
          <w:color w:val="auto"/>
          <w:szCs w:val="24"/>
          <w:lang w:eastAsia="zh-HK"/>
        </w:rPr>
        <w:t>d</w:t>
      </w:r>
      <w:r w:rsidR="00EB5D4B" w:rsidRPr="00CE3A27">
        <w:rPr>
          <w:rFonts w:ascii="Book Antiqua" w:hAnsi="Book Antiqua"/>
          <w:color w:val="auto"/>
          <w:szCs w:val="24"/>
        </w:rPr>
        <w:t xml:space="preserve"> </w:t>
      </w:r>
      <w:r w:rsidR="000F0A1B" w:rsidRPr="00CE3A27">
        <w:rPr>
          <w:rFonts w:ascii="Book Antiqua" w:eastAsiaTheme="minorEastAsia" w:hAnsi="Book Antiqua"/>
          <w:color w:val="auto"/>
          <w:szCs w:val="24"/>
          <w:lang w:eastAsia="zh-HK"/>
        </w:rPr>
        <w:t xml:space="preserve">an </w:t>
      </w:r>
      <w:r w:rsidR="00EB5D4B" w:rsidRPr="00CE3A27">
        <w:rPr>
          <w:rFonts w:ascii="Book Antiqua" w:hAnsi="Book Antiqua"/>
          <w:color w:val="auto"/>
          <w:szCs w:val="24"/>
        </w:rPr>
        <w:t xml:space="preserve">early </w:t>
      </w:r>
      <w:r w:rsidR="00313099" w:rsidRPr="00CE3A27">
        <w:rPr>
          <w:rFonts w:ascii="Book Antiqua" w:hAnsi="Book Antiqua"/>
          <w:color w:val="auto"/>
          <w:szCs w:val="24"/>
        </w:rPr>
        <w:t xml:space="preserve">age at </w:t>
      </w:r>
      <w:r w:rsidR="00EB5D4B" w:rsidRPr="00CE3A27">
        <w:rPr>
          <w:rFonts w:ascii="Book Antiqua" w:hAnsi="Book Antiqua"/>
          <w:color w:val="auto"/>
          <w:szCs w:val="24"/>
        </w:rPr>
        <w:t>menarche (&lt;</w:t>
      </w:r>
      <w:r w:rsidR="00CE3A27">
        <w:rPr>
          <w:rFonts w:ascii="Book Antiqua" w:eastAsia="宋体" w:hAnsi="Book Antiqua" w:hint="eastAsia"/>
          <w:color w:val="auto"/>
          <w:szCs w:val="24"/>
          <w:lang w:eastAsia="zh-CN"/>
        </w:rPr>
        <w:t xml:space="preserve"> </w:t>
      </w:r>
      <w:r w:rsidR="00EB5D4B" w:rsidRPr="00CE3A27">
        <w:rPr>
          <w:rFonts w:ascii="Book Antiqua" w:hAnsi="Book Antiqua"/>
          <w:color w:val="auto"/>
          <w:szCs w:val="24"/>
        </w:rPr>
        <w:t>12 years old) (</w:t>
      </w:r>
      <w:r w:rsidR="00794B9E" w:rsidRPr="00CE3A27">
        <w:rPr>
          <w:rFonts w:ascii="Book Antiqua" w:eastAsiaTheme="minorEastAsia" w:hAnsi="Book Antiqua"/>
          <w:color w:val="auto"/>
          <w:szCs w:val="24"/>
          <w:lang w:eastAsia="zh-HK"/>
        </w:rPr>
        <w:t>20.7</w:t>
      </w:r>
      <w:r w:rsidR="00794B9E" w:rsidRPr="00CE3A27">
        <w:rPr>
          <w:rFonts w:ascii="Book Antiqua" w:hAnsi="Book Antiqua"/>
          <w:color w:val="auto"/>
          <w:szCs w:val="24"/>
        </w:rPr>
        <w:t xml:space="preserve">% </w:t>
      </w:r>
      <w:r w:rsidR="00CE3A27" w:rsidRPr="00CE3A27">
        <w:rPr>
          <w:rFonts w:ascii="Book Antiqua" w:hAnsi="Book Antiqua"/>
          <w:i/>
          <w:color w:val="auto"/>
          <w:szCs w:val="24"/>
        </w:rPr>
        <w:t>vs</w:t>
      </w:r>
      <w:r w:rsidR="00794B9E" w:rsidRPr="00CE3A27">
        <w:rPr>
          <w:rFonts w:ascii="Book Antiqua" w:hAnsi="Book Antiqua"/>
          <w:color w:val="auto"/>
          <w:szCs w:val="24"/>
        </w:rPr>
        <w:t xml:space="preserve"> 13.2</w:t>
      </w:r>
      <w:r w:rsidR="0018756D"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EB5D4B"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EB5D4B" w:rsidRPr="00CE3A27">
        <w:rPr>
          <w:rFonts w:ascii="Book Antiqua" w:hAnsi="Book Antiqua"/>
          <w:i/>
          <w:color w:val="auto"/>
          <w:szCs w:val="24"/>
        </w:rPr>
        <w:t>&lt;</w:t>
      </w:r>
      <w:r w:rsidR="00CE3A27">
        <w:rPr>
          <w:rFonts w:ascii="Book Antiqua" w:eastAsia="宋体" w:hAnsi="Book Antiqua" w:hint="eastAsia"/>
          <w:i/>
          <w:color w:val="auto"/>
          <w:szCs w:val="24"/>
          <w:lang w:eastAsia="zh-CN"/>
        </w:rPr>
        <w:t xml:space="preserve"> </w:t>
      </w:r>
      <w:r w:rsidR="00EB5D4B" w:rsidRPr="00CE3A27">
        <w:rPr>
          <w:rFonts w:ascii="Book Antiqua" w:hAnsi="Book Antiqua"/>
          <w:color w:val="auto"/>
          <w:szCs w:val="24"/>
        </w:rPr>
        <w:t>0.001)</w:t>
      </w:r>
      <w:r w:rsidR="00E31066" w:rsidRPr="00CE3A27">
        <w:rPr>
          <w:rFonts w:ascii="Book Antiqua" w:eastAsiaTheme="minorEastAsia" w:hAnsi="Book Antiqua"/>
          <w:color w:val="auto"/>
          <w:szCs w:val="24"/>
          <w:lang w:eastAsia="zh-HK"/>
        </w:rPr>
        <w:t xml:space="preserve"> and</w:t>
      </w:r>
      <w:r w:rsidR="00EB5D4B" w:rsidRPr="00CE3A27">
        <w:rPr>
          <w:rFonts w:ascii="Book Antiqua" w:hAnsi="Book Antiqua"/>
          <w:color w:val="auto"/>
          <w:szCs w:val="24"/>
        </w:rPr>
        <w:t xml:space="preserve"> were </w:t>
      </w:r>
      <w:proofErr w:type="spellStart"/>
      <w:r w:rsidR="00EB5D4B" w:rsidRPr="00CE3A27">
        <w:rPr>
          <w:rFonts w:ascii="Book Antiqua" w:hAnsi="Book Antiqua"/>
          <w:color w:val="auto"/>
          <w:szCs w:val="24"/>
        </w:rPr>
        <w:t>nulliparious</w:t>
      </w:r>
      <w:proofErr w:type="spellEnd"/>
      <w:r w:rsidR="00EB5D4B" w:rsidRPr="00CE3A27">
        <w:rPr>
          <w:rFonts w:ascii="Book Antiqua" w:hAnsi="Book Antiqua"/>
          <w:color w:val="auto"/>
          <w:szCs w:val="24"/>
        </w:rPr>
        <w:t xml:space="preserve"> (43.3% </w:t>
      </w:r>
      <w:r w:rsidR="00CE3A27" w:rsidRPr="00CE3A27">
        <w:rPr>
          <w:rFonts w:ascii="Book Antiqua" w:hAnsi="Book Antiqua"/>
          <w:i/>
          <w:color w:val="auto"/>
          <w:szCs w:val="24"/>
        </w:rPr>
        <w:t>vs</w:t>
      </w:r>
      <w:r w:rsidR="00EB5D4B" w:rsidRPr="00CE3A27">
        <w:rPr>
          <w:rFonts w:ascii="Book Antiqua" w:hAnsi="Book Antiqua"/>
          <w:color w:val="auto"/>
          <w:szCs w:val="24"/>
        </w:rPr>
        <w:t xml:space="preserve"> 17.8%</w:t>
      </w:r>
      <w:r w:rsidR="0018756D" w:rsidRPr="00CE3A27">
        <w:rPr>
          <w:rFonts w:ascii="Book Antiqua" w:eastAsiaTheme="minorEastAsia" w:hAnsi="Book Antiqua"/>
          <w:color w:val="auto"/>
          <w:szCs w:val="24"/>
          <w:lang w:eastAsia="zh-HK"/>
        </w:rPr>
        <w:t>,</w:t>
      </w:r>
      <w:r w:rsidR="00EB5D4B"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EB5D4B" w:rsidRPr="00CE3A27">
        <w:rPr>
          <w:rFonts w:ascii="Book Antiqua" w:hAnsi="Book Antiqua"/>
          <w:i/>
          <w:color w:val="auto"/>
          <w:szCs w:val="24"/>
        </w:rPr>
        <w:t>&lt;</w:t>
      </w:r>
      <w:r w:rsidR="00CE3A27">
        <w:rPr>
          <w:rFonts w:ascii="Book Antiqua" w:eastAsia="宋体" w:hAnsi="Book Antiqua" w:hint="eastAsia"/>
          <w:i/>
          <w:color w:val="auto"/>
          <w:szCs w:val="24"/>
          <w:lang w:eastAsia="zh-CN"/>
        </w:rPr>
        <w:t xml:space="preserve"> </w:t>
      </w:r>
      <w:r w:rsidR="00EB5D4B" w:rsidRPr="00CE3A27">
        <w:rPr>
          <w:rFonts w:ascii="Book Antiqua" w:hAnsi="Book Antiqua"/>
          <w:color w:val="auto"/>
          <w:szCs w:val="24"/>
        </w:rPr>
        <w:t>0.001).</w:t>
      </w:r>
      <w:r w:rsidR="006B328C" w:rsidRPr="00CE3A27">
        <w:rPr>
          <w:rFonts w:ascii="Book Antiqua" w:eastAsiaTheme="minorEastAsia" w:hAnsi="Book Antiqua"/>
          <w:color w:val="auto"/>
          <w:szCs w:val="24"/>
          <w:lang w:eastAsia="zh-HK"/>
        </w:rPr>
        <w:t xml:space="preserve"> </w:t>
      </w:r>
      <w:r w:rsidR="000F0A1B" w:rsidRPr="00CE3A27">
        <w:rPr>
          <w:rFonts w:ascii="Book Antiqua" w:eastAsiaTheme="minorEastAsia" w:hAnsi="Book Antiqua"/>
          <w:color w:val="auto"/>
          <w:szCs w:val="24"/>
          <w:lang w:eastAsia="zh-HK"/>
        </w:rPr>
        <w:t xml:space="preserve">On the other hand, </w:t>
      </w:r>
      <w:r w:rsidR="00894B10" w:rsidRPr="00CE3A27">
        <w:rPr>
          <w:rFonts w:ascii="Book Antiqua" w:eastAsiaTheme="minorEastAsia" w:hAnsi="Book Antiqua"/>
          <w:color w:val="auto"/>
          <w:szCs w:val="24"/>
          <w:lang w:eastAsia="zh-HK"/>
        </w:rPr>
        <w:t xml:space="preserve">a </w:t>
      </w:r>
      <w:r w:rsidR="000F0A1B" w:rsidRPr="00CE3A27">
        <w:rPr>
          <w:rFonts w:ascii="Book Antiqua" w:eastAsiaTheme="minorEastAsia" w:hAnsi="Book Antiqua"/>
          <w:color w:val="auto"/>
          <w:szCs w:val="24"/>
          <w:lang w:eastAsia="zh-HK"/>
        </w:rPr>
        <w:t xml:space="preserve">significantly </w:t>
      </w:r>
      <w:r w:rsidR="00894B10" w:rsidRPr="00CE3A27">
        <w:rPr>
          <w:rFonts w:ascii="Book Antiqua" w:eastAsiaTheme="minorEastAsia" w:hAnsi="Book Antiqua"/>
          <w:color w:val="auto"/>
          <w:szCs w:val="24"/>
          <w:lang w:eastAsia="zh-HK"/>
        </w:rPr>
        <w:t>higher proportion of</w:t>
      </w:r>
      <w:r w:rsidR="007C06A9" w:rsidRPr="00CE3A27">
        <w:rPr>
          <w:rFonts w:ascii="Book Antiqua" w:hAnsi="Book Antiqua"/>
          <w:color w:val="auto"/>
          <w:szCs w:val="24"/>
        </w:rPr>
        <w:t xml:space="preserve"> younger patients</w:t>
      </w:r>
      <w:r w:rsidR="00820D96" w:rsidRPr="00CE3A27">
        <w:rPr>
          <w:rFonts w:ascii="Book Antiqua" w:eastAsiaTheme="minorEastAsia" w:hAnsi="Book Antiqua"/>
          <w:color w:val="auto"/>
          <w:szCs w:val="24"/>
          <w:lang w:eastAsia="zh-HK"/>
        </w:rPr>
        <w:t xml:space="preserve"> who bore children </w:t>
      </w:r>
      <w:r w:rsidR="007C06A9" w:rsidRPr="00CE3A27">
        <w:rPr>
          <w:rFonts w:ascii="Book Antiqua" w:hAnsi="Book Antiqua"/>
          <w:color w:val="auto"/>
          <w:szCs w:val="24"/>
        </w:rPr>
        <w:t>had breastfed their children (</w:t>
      </w:r>
      <w:r w:rsidR="00E312A8" w:rsidRPr="00CE3A27">
        <w:rPr>
          <w:rFonts w:ascii="Book Antiqua" w:eastAsiaTheme="minorEastAsia" w:hAnsi="Book Antiqua"/>
          <w:color w:val="auto"/>
          <w:szCs w:val="24"/>
          <w:lang w:eastAsia="zh-HK"/>
        </w:rPr>
        <w:t>46.3</w:t>
      </w:r>
      <w:r w:rsidR="007C06A9" w:rsidRPr="00CE3A27">
        <w:rPr>
          <w:rFonts w:ascii="Book Antiqua" w:hAnsi="Book Antiqua"/>
          <w:color w:val="auto"/>
          <w:szCs w:val="24"/>
        </w:rPr>
        <w:t xml:space="preserve">% </w:t>
      </w:r>
      <w:r w:rsidR="00CE3A27" w:rsidRPr="00CE3A27">
        <w:rPr>
          <w:rFonts w:ascii="Book Antiqua" w:hAnsi="Book Antiqua"/>
          <w:i/>
          <w:color w:val="auto"/>
          <w:szCs w:val="24"/>
        </w:rPr>
        <w:t>vs</w:t>
      </w:r>
      <w:r w:rsidR="007C06A9" w:rsidRPr="00CE3A27">
        <w:rPr>
          <w:rFonts w:ascii="Book Antiqua" w:hAnsi="Book Antiqua"/>
          <w:color w:val="auto"/>
          <w:szCs w:val="24"/>
        </w:rPr>
        <w:t xml:space="preserve"> </w:t>
      </w:r>
      <w:r w:rsidR="00E312A8" w:rsidRPr="00CE3A27">
        <w:rPr>
          <w:rFonts w:ascii="Book Antiqua" w:eastAsiaTheme="minorEastAsia" w:hAnsi="Book Antiqua"/>
          <w:color w:val="auto"/>
          <w:szCs w:val="24"/>
          <w:lang w:eastAsia="zh-HK"/>
        </w:rPr>
        <w:t>40.9</w:t>
      </w:r>
      <w:r w:rsidR="00B13485"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7C06A9"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7C06A9" w:rsidRPr="00CE3A27">
        <w:rPr>
          <w:rFonts w:ascii="Book Antiqua" w:hAnsi="Book Antiqua"/>
          <w:i/>
          <w:color w:val="auto"/>
          <w:szCs w:val="24"/>
        </w:rPr>
        <w:t>=</w:t>
      </w:r>
      <w:r w:rsidR="00CE3A27">
        <w:rPr>
          <w:rFonts w:ascii="Book Antiqua" w:eastAsia="宋体" w:hAnsi="Book Antiqua" w:hint="eastAsia"/>
          <w:i/>
          <w:color w:val="auto"/>
          <w:szCs w:val="24"/>
          <w:lang w:eastAsia="zh-CN"/>
        </w:rPr>
        <w:t xml:space="preserve"> </w:t>
      </w:r>
      <w:r w:rsidR="00E312A8" w:rsidRPr="00CE3A27">
        <w:rPr>
          <w:rFonts w:ascii="Book Antiqua" w:hAnsi="Book Antiqua"/>
          <w:color w:val="auto"/>
          <w:szCs w:val="24"/>
        </w:rPr>
        <w:t>0.02</w:t>
      </w:r>
      <w:r w:rsidR="00E312A8" w:rsidRPr="00CE3A27">
        <w:rPr>
          <w:rFonts w:ascii="Book Antiqua" w:eastAsiaTheme="minorEastAsia" w:hAnsi="Book Antiqua"/>
          <w:color w:val="auto"/>
          <w:szCs w:val="24"/>
          <w:lang w:eastAsia="zh-HK"/>
        </w:rPr>
        <w:t>3</w:t>
      </w:r>
      <w:r w:rsidR="007C06A9" w:rsidRPr="00CE3A27">
        <w:rPr>
          <w:rFonts w:ascii="Book Antiqua" w:hAnsi="Book Antiqua"/>
          <w:color w:val="auto"/>
          <w:szCs w:val="24"/>
        </w:rPr>
        <w:t>).</w:t>
      </w:r>
      <w:r w:rsidR="00C0604F" w:rsidRPr="00CE3A27">
        <w:rPr>
          <w:rFonts w:ascii="Book Antiqua" w:hAnsi="Book Antiqua"/>
          <w:color w:val="auto"/>
          <w:szCs w:val="24"/>
        </w:rPr>
        <w:t xml:space="preserve"> </w:t>
      </w:r>
      <w:r w:rsidRPr="00CE3A27">
        <w:rPr>
          <w:rFonts w:ascii="Book Antiqua" w:hAnsi="Book Antiqua"/>
          <w:color w:val="auto"/>
          <w:szCs w:val="24"/>
        </w:rPr>
        <w:t>Overweight</w:t>
      </w:r>
      <w:r w:rsidR="000F0A1B" w:rsidRPr="00CE3A27">
        <w:rPr>
          <w:rFonts w:ascii="Book Antiqua" w:eastAsiaTheme="minorEastAsia" w:hAnsi="Book Antiqua"/>
          <w:color w:val="auto"/>
          <w:szCs w:val="24"/>
          <w:lang w:eastAsia="zh-HK"/>
        </w:rPr>
        <w:t xml:space="preserve"> or obesity </w:t>
      </w:r>
      <w:r w:rsidRPr="00CE3A27">
        <w:rPr>
          <w:rFonts w:ascii="Book Antiqua" w:hAnsi="Book Antiqua"/>
          <w:color w:val="auto"/>
          <w:szCs w:val="24"/>
        </w:rPr>
        <w:t xml:space="preserve">was </w:t>
      </w:r>
      <w:r w:rsidR="00A07FAC" w:rsidRPr="00CE3A27">
        <w:rPr>
          <w:rFonts w:ascii="Book Antiqua" w:hAnsi="Book Antiqua"/>
          <w:color w:val="auto"/>
          <w:szCs w:val="24"/>
        </w:rPr>
        <w:t xml:space="preserve">more </w:t>
      </w:r>
      <w:r w:rsidRPr="00CE3A27">
        <w:rPr>
          <w:rFonts w:ascii="Book Antiqua" w:hAnsi="Book Antiqua"/>
          <w:color w:val="auto"/>
          <w:szCs w:val="24"/>
        </w:rPr>
        <w:t>common in older patients</w:t>
      </w:r>
      <w:r w:rsidR="00A07FAC" w:rsidRPr="00CE3A27">
        <w:rPr>
          <w:rFonts w:ascii="Book Antiqua" w:hAnsi="Book Antiqua"/>
          <w:color w:val="auto"/>
          <w:szCs w:val="24"/>
        </w:rPr>
        <w:t xml:space="preserve"> (23.9% </w:t>
      </w:r>
      <w:r w:rsidR="00CE3A27" w:rsidRPr="00CE3A27">
        <w:rPr>
          <w:rFonts w:ascii="Book Antiqua" w:hAnsi="Book Antiqua"/>
          <w:i/>
          <w:color w:val="auto"/>
          <w:szCs w:val="24"/>
        </w:rPr>
        <w:t>vs</w:t>
      </w:r>
      <w:r w:rsidR="00A07FAC" w:rsidRPr="00CE3A27">
        <w:rPr>
          <w:rFonts w:ascii="Book Antiqua" w:hAnsi="Book Antiqua"/>
          <w:color w:val="auto"/>
          <w:szCs w:val="24"/>
        </w:rPr>
        <w:t xml:space="preserve"> 38.2%</w:t>
      </w:r>
      <w:r w:rsidR="0018756D" w:rsidRPr="00CE3A27">
        <w:rPr>
          <w:rFonts w:ascii="Book Antiqua" w:eastAsiaTheme="minorEastAsia" w:hAnsi="Book Antiqua"/>
          <w:color w:val="auto"/>
          <w:szCs w:val="24"/>
          <w:lang w:eastAsia="zh-HK"/>
        </w:rPr>
        <w:t>,</w:t>
      </w:r>
      <w:r w:rsidR="00A07FAC"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CE3A27">
        <w:rPr>
          <w:rFonts w:ascii="Book Antiqua" w:eastAsia="宋体" w:hAnsi="Book Antiqua" w:hint="eastAsia"/>
          <w:i/>
          <w:color w:val="auto"/>
          <w:szCs w:val="24"/>
          <w:lang w:eastAsia="zh-CN"/>
        </w:rPr>
        <w:t xml:space="preserve"> </w:t>
      </w:r>
      <w:r w:rsidR="00A07FAC" w:rsidRPr="00CE3A27">
        <w:rPr>
          <w:rFonts w:ascii="Book Antiqua" w:hAnsi="Book Antiqua"/>
          <w:i/>
          <w:color w:val="auto"/>
          <w:szCs w:val="24"/>
        </w:rPr>
        <w:t>&lt;</w:t>
      </w:r>
      <w:r w:rsidR="00CE3A27">
        <w:rPr>
          <w:rFonts w:ascii="Book Antiqua" w:eastAsia="宋体" w:hAnsi="Book Antiqua" w:hint="eastAsia"/>
          <w:i/>
          <w:color w:val="auto"/>
          <w:szCs w:val="24"/>
          <w:lang w:eastAsia="zh-CN"/>
        </w:rPr>
        <w:t xml:space="preserve"> </w:t>
      </w:r>
      <w:r w:rsidR="00A07FAC" w:rsidRPr="00CE3A27">
        <w:rPr>
          <w:rFonts w:ascii="Book Antiqua" w:hAnsi="Book Antiqua"/>
          <w:color w:val="auto"/>
          <w:szCs w:val="24"/>
        </w:rPr>
        <w:t>0.001)</w:t>
      </w:r>
      <w:r w:rsidRPr="00CE3A27">
        <w:rPr>
          <w:rFonts w:ascii="Book Antiqua" w:hAnsi="Book Antiqua"/>
          <w:color w:val="auto"/>
          <w:szCs w:val="24"/>
        </w:rPr>
        <w:t xml:space="preserve">. </w:t>
      </w: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p>
    <w:p w:rsidR="006E743F" w:rsidRPr="00CE3A27" w:rsidRDefault="006B328C"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b/>
          <w:i/>
          <w:color w:val="auto"/>
          <w:szCs w:val="24"/>
          <w:lang w:eastAsia="zh-HK"/>
        </w:rPr>
      </w:pPr>
      <w:r w:rsidRPr="00CE3A27">
        <w:rPr>
          <w:rFonts w:ascii="Book Antiqua" w:eastAsiaTheme="minorEastAsia" w:hAnsi="Book Antiqua"/>
          <w:b/>
          <w:i/>
          <w:color w:val="auto"/>
          <w:szCs w:val="24"/>
          <w:lang w:eastAsia="zh-HK"/>
        </w:rPr>
        <w:t>Clinicop</w:t>
      </w:r>
      <w:r w:rsidR="006E743F" w:rsidRPr="00CE3A27">
        <w:rPr>
          <w:rFonts w:ascii="Book Antiqua" w:hAnsi="Book Antiqua"/>
          <w:b/>
          <w:i/>
          <w:color w:val="auto"/>
          <w:szCs w:val="24"/>
        </w:rPr>
        <w:t>athological data</w:t>
      </w:r>
      <w:r w:rsidR="000A6B29" w:rsidRPr="00CE3A27">
        <w:rPr>
          <w:rFonts w:ascii="Book Antiqua" w:eastAsiaTheme="minorEastAsia" w:hAnsi="Book Antiqua"/>
          <w:b/>
          <w:i/>
          <w:color w:val="auto"/>
          <w:szCs w:val="24"/>
          <w:lang w:eastAsia="zh-HK"/>
        </w:rPr>
        <w:t xml:space="preserve"> of patients with invasive cancers</w:t>
      </w:r>
    </w:p>
    <w:p w:rsidR="006E743F" w:rsidRPr="00CE3A27" w:rsidRDefault="00EB5D4B"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r w:rsidRPr="00CE3A27">
        <w:rPr>
          <w:rFonts w:ascii="Book Antiqua" w:hAnsi="Book Antiqua"/>
          <w:color w:val="auto"/>
          <w:szCs w:val="24"/>
        </w:rPr>
        <w:t xml:space="preserve">Table 3 summarizes the differences in the </w:t>
      </w:r>
      <w:r w:rsidR="006B328C" w:rsidRPr="00CE3A27">
        <w:rPr>
          <w:rFonts w:ascii="Book Antiqua" w:eastAsiaTheme="minorEastAsia" w:hAnsi="Book Antiqua"/>
          <w:color w:val="auto"/>
          <w:szCs w:val="24"/>
          <w:lang w:eastAsia="zh-HK"/>
        </w:rPr>
        <w:t>clinico</w:t>
      </w:r>
      <w:r w:rsidRPr="00CE3A27">
        <w:rPr>
          <w:rFonts w:ascii="Book Antiqua" w:hAnsi="Book Antiqua"/>
          <w:color w:val="auto"/>
          <w:szCs w:val="24"/>
        </w:rPr>
        <w:t xml:space="preserve">pathological characteristics of the invasive </w:t>
      </w:r>
      <w:r w:rsidR="001E5E9D" w:rsidRPr="00CE3A27">
        <w:rPr>
          <w:rFonts w:ascii="Book Antiqua" w:eastAsiaTheme="minorEastAsia" w:hAnsi="Book Antiqua"/>
          <w:color w:val="auto"/>
          <w:szCs w:val="24"/>
          <w:lang w:eastAsia="zh-HK"/>
        </w:rPr>
        <w:t>t</w:t>
      </w:r>
      <w:r w:rsidR="001E5E9D" w:rsidRPr="00CE3A27">
        <w:rPr>
          <w:rFonts w:ascii="Book Antiqua" w:hAnsi="Book Antiqua"/>
          <w:color w:val="auto"/>
          <w:szCs w:val="24"/>
        </w:rPr>
        <w:t>umours</w:t>
      </w:r>
      <w:r w:rsidRPr="00CE3A27">
        <w:rPr>
          <w:rFonts w:ascii="Book Antiqua" w:hAnsi="Book Antiqua"/>
          <w:color w:val="auto"/>
          <w:szCs w:val="24"/>
        </w:rPr>
        <w:t xml:space="preserve"> between the two groups of patients. </w:t>
      </w:r>
      <w:r w:rsidR="00C117C8" w:rsidRPr="00CE3A27">
        <w:rPr>
          <w:rFonts w:ascii="Book Antiqua" w:eastAsiaTheme="minorEastAsia" w:hAnsi="Book Antiqua"/>
          <w:color w:val="auto"/>
          <w:szCs w:val="24"/>
          <w:lang w:eastAsia="zh-HK"/>
        </w:rPr>
        <w:t>Most (</w:t>
      </w:r>
      <w:r w:rsidR="008E2665" w:rsidRPr="00CE3A27">
        <w:rPr>
          <w:rFonts w:ascii="Book Antiqua" w:eastAsiaTheme="minorEastAsia" w:hAnsi="Book Antiqua"/>
          <w:color w:val="auto"/>
          <w:szCs w:val="24"/>
          <w:lang w:eastAsia="zh-HK"/>
        </w:rPr>
        <w:t>90.5</w:t>
      </w:r>
      <w:r w:rsidR="00C117C8" w:rsidRPr="00CE3A27">
        <w:rPr>
          <w:rFonts w:ascii="Book Antiqua" w:eastAsiaTheme="minorEastAsia" w:hAnsi="Book Antiqua"/>
          <w:color w:val="auto"/>
          <w:szCs w:val="24"/>
          <w:lang w:eastAsia="zh-HK"/>
        </w:rPr>
        <w:t xml:space="preserve">%) of the patients self-detected their cancers </w:t>
      </w:r>
      <w:r w:rsidR="00272F45" w:rsidRPr="00CE3A27">
        <w:rPr>
          <w:rFonts w:ascii="Book Antiqua" w:eastAsiaTheme="minorEastAsia" w:hAnsi="Book Antiqua"/>
          <w:color w:val="auto"/>
          <w:szCs w:val="24"/>
          <w:lang w:eastAsia="zh-HK"/>
        </w:rPr>
        <w:t>but</w:t>
      </w:r>
      <w:r w:rsidR="00C117C8" w:rsidRPr="00CE3A27">
        <w:rPr>
          <w:rFonts w:ascii="Book Antiqua" w:eastAsiaTheme="minorEastAsia" w:hAnsi="Book Antiqua"/>
          <w:color w:val="auto"/>
          <w:szCs w:val="24"/>
          <w:lang w:eastAsia="zh-HK"/>
        </w:rPr>
        <w:t xml:space="preserve"> a</w:t>
      </w:r>
      <w:r w:rsidR="005017DD" w:rsidRPr="00CE3A27">
        <w:rPr>
          <w:rFonts w:ascii="Book Antiqua" w:eastAsiaTheme="minorEastAsia" w:hAnsi="Book Antiqua"/>
          <w:color w:val="auto"/>
          <w:szCs w:val="24"/>
          <w:lang w:eastAsia="zh-HK"/>
        </w:rPr>
        <w:t xml:space="preserve"> higher proportion of younger patients self-detected their cancers than the older patients</w:t>
      </w:r>
      <w:r w:rsidR="00A661B3" w:rsidRPr="00CE3A27">
        <w:rPr>
          <w:rFonts w:ascii="Book Antiqua" w:eastAsiaTheme="minorEastAsia" w:hAnsi="Book Antiqua"/>
          <w:color w:val="auto"/>
          <w:szCs w:val="24"/>
          <w:lang w:eastAsia="zh-HK"/>
        </w:rPr>
        <w:t xml:space="preserve"> (9</w:t>
      </w:r>
      <w:r w:rsidR="00794B9E" w:rsidRPr="00CE3A27">
        <w:rPr>
          <w:rFonts w:ascii="Book Antiqua" w:eastAsiaTheme="minorEastAsia" w:hAnsi="Book Antiqua"/>
          <w:color w:val="auto"/>
          <w:szCs w:val="24"/>
          <w:lang w:eastAsia="zh-HK"/>
        </w:rPr>
        <w:t xml:space="preserve">4.1% </w:t>
      </w:r>
      <w:r w:rsidR="00CE3A27" w:rsidRPr="00CE3A27">
        <w:rPr>
          <w:rFonts w:ascii="Book Antiqua" w:eastAsiaTheme="minorEastAsia" w:hAnsi="Book Antiqua"/>
          <w:i/>
          <w:color w:val="auto"/>
          <w:szCs w:val="24"/>
          <w:lang w:eastAsia="zh-HK"/>
        </w:rPr>
        <w:t>vs</w:t>
      </w:r>
      <w:r w:rsidR="00794B9E" w:rsidRPr="00CE3A27">
        <w:rPr>
          <w:rFonts w:ascii="Book Antiqua" w:eastAsiaTheme="minorEastAsia" w:hAnsi="Book Antiqua"/>
          <w:color w:val="auto"/>
          <w:szCs w:val="24"/>
          <w:lang w:eastAsia="zh-HK"/>
        </w:rPr>
        <w:t xml:space="preserve"> </w:t>
      </w:r>
      <w:r w:rsidR="00005390" w:rsidRPr="00CE3A27">
        <w:rPr>
          <w:rFonts w:ascii="Book Antiqua" w:eastAsiaTheme="minorEastAsia" w:hAnsi="Book Antiqua"/>
          <w:color w:val="auto"/>
          <w:szCs w:val="24"/>
          <w:lang w:eastAsia="zh-HK"/>
        </w:rPr>
        <w:t>90.3</w:t>
      </w:r>
      <w:r w:rsidR="0018756D" w:rsidRPr="00CE3A27">
        <w:rPr>
          <w:rFonts w:ascii="Book Antiqua" w:eastAsiaTheme="minorEastAsia" w:hAnsi="Book Antiqua"/>
          <w:color w:val="auto"/>
          <w:szCs w:val="24"/>
          <w:lang w:eastAsia="zh-HK"/>
        </w:rPr>
        <w:t>%,</w:t>
      </w:r>
      <w:r w:rsidR="00A661B3" w:rsidRPr="00CE3A27">
        <w:rPr>
          <w:rFonts w:ascii="Book Antiqua" w:eastAsiaTheme="minorEastAsia" w:hAnsi="Book Antiqua"/>
          <w:color w:val="auto"/>
          <w:szCs w:val="24"/>
          <w:lang w:eastAsia="zh-HK"/>
        </w:rPr>
        <w:t xml:space="preserve"> </w:t>
      </w:r>
      <w:r w:rsidR="0018756D" w:rsidRPr="00CE3A27">
        <w:rPr>
          <w:rFonts w:ascii="Book Antiqua" w:eastAsiaTheme="minorEastAsia" w:hAnsi="Book Antiqua"/>
          <w:i/>
          <w:color w:val="auto"/>
          <w:szCs w:val="24"/>
          <w:lang w:eastAsia="zh-HK"/>
        </w:rPr>
        <w:t>P</w:t>
      </w:r>
      <w:r w:rsidR="008E5551">
        <w:rPr>
          <w:rFonts w:ascii="Book Antiqua" w:eastAsia="宋体" w:hAnsi="Book Antiqua" w:hint="eastAsia"/>
          <w:i/>
          <w:color w:val="auto"/>
          <w:szCs w:val="24"/>
          <w:lang w:eastAsia="zh-CN"/>
        </w:rPr>
        <w:t xml:space="preserve"> </w:t>
      </w:r>
      <w:r w:rsidR="00A661B3" w:rsidRPr="00CE3A27">
        <w:rPr>
          <w:rFonts w:ascii="Book Antiqua" w:eastAsiaTheme="minorEastAsia" w:hAnsi="Book Antiqua"/>
          <w:i/>
          <w:color w:val="auto"/>
          <w:szCs w:val="24"/>
          <w:lang w:eastAsia="zh-HK"/>
        </w:rPr>
        <w:t>=</w:t>
      </w:r>
      <w:r w:rsidR="008E5551">
        <w:rPr>
          <w:rFonts w:ascii="Book Antiqua" w:eastAsia="宋体" w:hAnsi="Book Antiqua" w:hint="eastAsia"/>
          <w:i/>
          <w:color w:val="auto"/>
          <w:szCs w:val="24"/>
          <w:lang w:eastAsia="zh-CN"/>
        </w:rPr>
        <w:t xml:space="preserve"> </w:t>
      </w:r>
      <w:r w:rsidR="00A661B3" w:rsidRPr="00CE3A27">
        <w:rPr>
          <w:rFonts w:ascii="Book Antiqua" w:eastAsiaTheme="minorEastAsia" w:hAnsi="Book Antiqua"/>
          <w:color w:val="auto"/>
          <w:szCs w:val="24"/>
          <w:lang w:eastAsia="zh-HK"/>
        </w:rPr>
        <w:t>0.001)</w:t>
      </w:r>
      <w:r w:rsidR="005017DD" w:rsidRPr="00CE3A27">
        <w:rPr>
          <w:rFonts w:ascii="Book Antiqua" w:eastAsiaTheme="minorEastAsia" w:hAnsi="Book Antiqua"/>
          <w:color w:val="auto"/>
          <w:szCs w:val="24"/>
          <w:lang w:eastAsia="zh-HK"/>
        </w:rPr>
        <w:t xml:space="preserve">. </w:t>
      </w:r>
      <w:r w:rsidR="00272F45" w:rsidRPr="00CE3A27">
        <w:rPr>
          <w:rFonts w:ascii="Book Antiqua" w:eastAsiaTheme="minorEastAsia" w:hAnsi="Book Antiqua"/>
          <w:color w:val="auto"/>
          <w:szCs w:val="24"/>
          <w:lang w:eastAsia="zh-HK"/>
        </w:rPr>
        <w:t xml:space="preserve">Except </w:t>
      </w:r>
      <w:r w:rsidR="00F54910" w:rsidRPr="00CE3A27">
        <w:rPr>
          <w:rFonts w:ascii="Book Antiqua" w:eastAsiaTheme="minorEastAsia" w:hAnsi="Book Antiqua"/>
          <w:color w:val="auto"/>
          <w:szCs w:val="24"/>
          <w:lang w:eastAsia="zh-HK"/>
        </w:rPr>
        <w:t>for</w:t>
      </w:r>
      <w:r w:rsidR="00272F45" w:rsidRPr="00CE3A27">
        <w:rPr>
          <w:rFonts w:ascii="Book Antiqua" w:eastAsiaTheme="minorEastAsia" w:hAnsi="Book Antiqua"/>
          <w:color w:val="auto"/>
          <w:szCs w:val="24"/>
          <w:lang w:eastAsia="zh-HK"/>
        </w:rPr>
        <w:t xml:space="preserve"> a higher proportion of younger patients ha</w:t>
      </w:r>
      <w:r w:rsidR="00F54910" w:rsidRPr="00CE3A27">
        <w:rPr>
          <w:rFonts w:ascii="Book Antiqua" w:eastAsiaTheme="minorEastAsia" w:hAnsi="Book Antiqua"/>
          <w:color w:val="auto"/>
          <w:szCs w:val="24"/>
          <w:lang w:eastAsia="zh-HK"/>
        </w:rPr>
        <w:t>ving</w:t>
      </w:r>
      <w:r w:rsidR="00272F45" w:rsidRPr="00CE3A27">
        <w:rPr>
          <w:rFonts w:ascii="Book Antiqua" w:eastAsiaTheme="minorEastAsia" w:hAnsi="Book Antiqua"/>
          <w:color w:val="auto"/>
          <w:szCs w:val="24"/>
          <w:lang w:eastAsia="zh-HK"/>
        </w:rPr>
        <w:t xml:space="preserve"> nipple discharge as </w:t>
      </w:r>
      <w:r w:rsidR="00D53067" w:rsidRPr="00CE3A27">
        <w:rPr>
          <w:rFonts w:ascii="Book Antiqua" w:eastAsiaTheme="minorEastAsia" w:hAnsi="Book Antiqua"/>
          <w:color w:val="auto"/>
          <w:szCs w:val="24"/>
          <w:lang w:eastAsia="zh-HK"/>
        </w:rPr>
        <w:t>the</w:t>
      </w:r>
      <w:r w:rsidR="00272F45" w:rsidRPr="00CE3A27">
        <w:rPr>
          <w:rFonts w:ascii="Book Antiqua" w:eastAsiaTheme="minorEastAsia" w:hAnsi="Book Antiqua"/>
          <w:color w:val="auto"/>
          <w:szCs w:val="24"/>
          <w:lang w:eastAsia="zh-HK"/>
        </w:rPr>
        <w:t xml:space="preserve"> presenting symptom (5.1% </w:t>
      </w:r>
      <w:r w:rsidR="00CE3A27" w:rsidRPr="00CE3A27">
        <w:rPr>
          <w:rFonts w:ascii="Book Antiqua" w:eastAsiaTheme="minorEastAsia" w:hAnsi="Book Antiqua"/>
          <w:i/>
          <w:color w:val="auto"/>
          <w:szCs w:val="24"/>
          <w:lang w:eastAsia="zh-HK"/>
        </w:rPr>
        <w:t>vs</w:t>
      </w:r>
      <w:r w:rsidR="00272F45" w:rsidRPr="00CE3A27">
        <w:rPr>
          <w:rFonts w:ascii="Book Antiqua" w:eastAsiaTheme="minorEastAsia" w:hAnsi="Book Antiqua"/>
          <w:color w:val="auto"/>
          <w:szCs w:val="24"/>
          <w:lang w:eastAsia="zh-HK"/>
        </w:rPr>
        <w:t xml:space="preserve"> 3.0%</w:t>
      </w:r>
      <w:r w:rsidR="0018756D" w:rsidRPr="00CE3A27">
        <w:rPr>
          <w:rFonts w:ascii="Book Antiqua" w:eastAsiaTheme="minorEastAsia" w:hAnsi="Book Antiqua"/>
          <w:color w:val="auto"/>
          <w:szCs w:val="24"/>
          <w:lang w:eastAsia="zh-HK"/>
        </w:rPr>
        <w:t>,</w:t>
      </w:r>
      <w:r w:rsidR="00272F45" w:rsidRPr="00CE3A27">
        <w:rPr>
          <w:rFonts w:ascii="Book Antiqua" w:eastAsiaTheme="minorEastAsia" w:hAnsi="Book Antiqua"/>
          <w:color w:val="auto"/>
          <w:szCs w:val="24"/>
          <w:lang w:eastAsia="zh-HK"/>
        </w:rPr>
        <w:t xml:space="preserve"> </w:t>
      </w:r>
      <w:r w:rsidR="0018756D" w:rsidRPr="00CE3A27">
        <w:rPr>
          <w:rFonts w:ascii="Book Antiqua" w:eastAsiaTheme="minorEastAsia" w:hAnsi="Book Antiqua"/>
          <w:i/>
          <w:color w:val="auto"/>
          <w:szCs w:val="24"/>
          <w:lang w:eastAsia="zh-HK"/>
        </w:rPr>
        <w:t>P</w:t>
      </w:r>
      <w:r w:rsidR="008E5551">
        <w:rPr>
          <w:rFonts w:ascii="Book Antiqua" w:eastAsia="宋体" w:hAnsi="Book Antiqua" w:hint="eastAsia"/>
          <w:i/>
          <w:color w:val="auto"/>
          <w:szCs w:val="24"/>
          <w:lang w:eastAsia="zh-CN"/>
        </w:rPr>
        <w:t xml:space="preserve"> </w:t>
      </w:r>
      <w:r w:rsidR="00272F45" w:rsidRPr="00CE3A27">
        <w:rPr>
          <w:rFonts w:ascii="Book Antiqua" w:eastAsiaTheme="minorEastAsia" w:hAnsi="Book Antiqua"/>
          <w:color w:val="auto"/>
          <w:szCs w:val="24"/>
          <w:lang w:eastAsia="zh-HK"/>
        </w:rPr>
        <w:t>=</w:t>
      </w:r>
      <w:r w:rsidR="008E5551">
        <w:rPr>
          <w:rFonts w:ascii="Book Antiqua" w:eastAsia="宋体" w:hAnsi="Book Antiqua" w:hint="eastAsia"/>
          <w:color w:val="auto"/>
          <w:szCs w:val="24"/>
          <w:lang w:eastAsia="zh-CN"/>
        </w:rPr>
        <w:t xml:space="preserve"> </w:t>
      </w:r>
      <w:r w:rsidR="00272F45" w:rsidRPr="00CE3A27">
        <w:rPr>
          <w:rFonts w:ascii="Book Antiqua" w:eastAsiaTheme="minorEastAsia" w:hAnsi="Book Antiqua"/>
          <w:color w:val="auto"/>
          <w:szCs w:val="24"/>
          <w:lang w:eastAsia="zh-HK"/>
        </w:rPr>
        <w:t>0.012), y</w:t>
      </w:r>
      <w:r w:rsidR="005017DD" w:rsidRPr="00CE3A27">
        <w:rPr>
          <w:rFonts w:ascii="Book Antiqua" w:eastAsiaTheme="minorEastAsia" w:hAnsi="Book Antiqua"/>
          <w:color w:val="auto"/>
          <w:szCs w:val="24"/>
          <w:lang w:eastAsia="zh-HK"/>
        </w:rPr>
        <w:t>ounger and older patients did not show any difference</w:t>
      </w:r>
      <w:r w:rsidR="004436EC" w:rsidRPr="00CE3A27">
        <w:rPr>
          <w:rFonts w:ascii="Book Antiqua" w:eastAsiaTheme="minorEastAsia" w:hAnsi="Book Antiqua"/>
          <w:color w:val="auto"/>
          <w:szCs w:val="24"/>
          <w:lang w:eastAsia="zh-HK"/>
        </w:rPr>
        <w:t>s</w:t>
      </w:r>
      <w:r w:rsidR="005017DD" w:rsidRPr="00CE3A27">
        <w:rPr>
          <w:rFonts w:ascii="Book Antiqua" w:eastAsiaTheme="minorEastAsia" w:hAnsi="Book Antiqua"/>
          <w:color w:val="auto"/>
          <w:szCs w:val="24"/>
          <w:lang w:eastAsia="zh-HK"/>
        </w:rPr>
        <w:t xml:space="preserve"> in their presentation symptoms </w:t>
      </w:r>
      <w:r w:rsidR="005017DD" w:rsidRPr="00CE3A27">
        <w:rPr>
          <w:rFonts w:ascii="Book Antiqua" w:eastAsiaTheme="minorEastAsia" w:hAnsi="Book Antiqua"/>
          <w:color w:val="auto"/>
          <w:szCs w:val="24"/>
          <w:lang w:eastAsia="zh-HK"/>
        </w:rPr>
        <w:lastRenderedPageBreak/>
        <w:t>and the duration of symptoms</w:t>
      </w:r>
      <w:r w:rsidR="000A6B29" w:rsidRPr="00CE3A27">
        <w:rPr>
          <w:rFonts w:ascii="Book Antiqua" w:eastAsiaTheme="minorEastAsia" w:hAnsi="Book Antiqua"/>
          <w:color w:val="auto"/>
          <w:szCs w:val="24"/>
          <w:lang w:eastAsia="zh-HK"/>
        </w:rPr>
        <w:t xml:space="preserve"> prior to the </w:t>
      </w:r>
      <w:r w:rsidR="005017DD" w:rsidRPr="00CE3A27">
        <w:rPr>
          <w:rFonts w:ascii="Book Antiqua" w:eastAsiaTheme="minorEastAsia" w:hAnsi="Book Antiqua"/>
          <w:color w:val="auto"/>
          <w:szCs w:val="24"/>
          <w:lang w:eastAsia="zh-HK"/>
        </w:rPr>
        <w:t xml:space="preserve">first medical consultation. </w:t>
      </w:r>
      <w:r w:rsidR="00D53067" w:rsidRPr="00CE3A27">
        <w:rPr>
          <w:rFonts w:ascii="Book Antiqua" w:eastAsiaTheme="minorEastAsia" w:hAnsi="Book Antiqua"/>
          <w:color w:val="auto"/>
          <w:szCs w:val="24"/>
          <w:lang w:eastAsia="zh-HK"/>
        </w:rPr>
        <w:t>A s</w:t>
      </w:r>
      <w:r w:rsidR="00C83913" w:rsidRPr="00CE3A27">
        <w:rPr>
          <w:rFonts w:ascii="Book Antiqua" w:hAnsi="Book Antiqua"/>
          <w:color w:val="auto"/>
          <w:szCs w:val="24"/>
        </w:rPr>
        <w:t xml:space="preserve">ignificantly </w:t>
      </w:r>
      <w:r w:rsidR="00EC00B8" w:rsidRPr="00CE3A27">
        <w:rPr>
          <w:rFonts w:ascii="Book Antiqua" w:eastAsiaTheme="minorEastAsia" w:hAnsi="Book Antiqua"/>
          <w:color w:val="auto"/>
          <w:szCs w:val="24"/>
          <w:lang w:eastAsia="zh-HK"/>
        </w:rPr>
        <w:t>higher proportion of</w:t>
      </w:r>
      <w:r w:rsidR="006E743F" w:rsidRPr="00CE3A27">
        <w:rPr>
          <w:rFonts w:ascii="Book Antiqua" w:hAnsi="Book Antiqua"/>
          <w:color w:val="auto"/>
          <w:szCs w:val="24"/>
        </w:rPr>
        <w:t xml:space="preserve"> younger patients were diagnosed with early stage cancer</w:t>
      </w:r>
      <w:r w:rsidR="00BA761C" w:rsidRPr="00CE3A27">
        <w:rPr>
          <w:rFonts w:ascii="Book Antiqua" w:hAnsi="Book Antiqua"/>
          <w:color w:val="auto"/>
          <w:szCs w:val="24"/>
        </w:rPr>
        <w:t xml:space="preserve"> (Stage I-IIB)</w:t>
      </w:r>
      <w:r w:rsidR="006E743F" w:rsidRPr="00CE3A27">
        <w:rPr>
          <w:rFonts w:ascii="Book Antiqua" w:hAnsi="Book Antiqua"/>
          <w:color w:val="auto"/>
          <w:szCs w:val="24"/>
        </w:rPr>
        <w:t xml:space="preserve"> (8</w:t>
      </w:r>
      <w:r w:rsidR="00794B9E" w:rsidRPr="00CE3A27">
        <w:rPr>
          <w:rFonts w:ascii="Book Antiqua" w:eastAsiaTheme="minorEastAsia" w:hAnsi="Book Antiqua"/>
          <w:color w:val="auto"/>
          <w:szCs w:val="24"/>
          <w:lang w:eastAsia="zh-HK"/>
        </w:rPr>
        <w:t>8.</w:t>
      </w:r>
      <w:r w:rsidR="00005390" w:rsidRPr="00CE3A27">
        <w:rPr>
          <w:rFonts w:ascii="Book Antiqua" w:eastAsiaTheme="minorEastAsia" w:hAnsi="Book Antiqua"/>
          <w:color w:val="auto"/>
          <w:szCs w:val="24"/>
          <w:lang w:eastAsia="zh-HK"/>
        </w:rPr>
        <w:t>2</w:t>
      </w:r>
      <w:r w:rsidR="006E743F" w:rsidRPr="00CE3A27">
        <w:rPr>
          <w:rFonts w:ascii="Book Antiqua" w:hAnsi="Book Antiqua"/>
          <w:color w:val="auto"/>
          <w:szCs w:val="24"/>
        </w:rPr>
        <w:t xml:space="preserve">% </w:t>
      </w:r>
      <w:r w:rsidR="00CE3A27" w:rsidRPr="00CE3A27">
        <w:rPr>
          <w:rFonts w:ascii="Book Antiqua" w:hAnsi="Book Antiqua"/>
          <w:i/>
          <w:color w:val="auto"/>
          <w:szCs w:val="24"/>
        </w:rPr>
        <w:t>vs</w:t>
      </w:r>
      <w:r w:rsidR="006E743F" w:rsidRPr="00CE3A27">
        <w:rPr>
          <w:rFonts w:ascii="Book Antiqua" w:hAnsi="Book Antiqua"/>
          <w:color w:val="auto"/>
          <w:szCs w:val="24"/>
        </w:rPr>
        <w:t xml:space="preserve"> 8</w:t>
      </w:r>
      <w:r w:rsidR="00005390" w:rsidRPr="00CE3A27">
        <w:rPr>
          <w:rFonts w:ascii="Book Antiqua" w:eastAsiaTheme="minorEastAsia" w:hAnsi="Book Antiqua"/>
          <w:color w:val="auto"/>
          <w:szCs w:val="24"/>
          <w:lang w:eastAsia="zh-HK"/>
        </w:rPr>
        <w:t>3.0</w:t>
      </w:r>
      <w:r w:rsidR="006E743F"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6E743F" w:rsidRPr="00CE3A27">
        <w:rPr>
          <w:rFonts w:ascii="Book Antiqua" w:hAnsi="Book Antiqua"/>
          <w:i/>
          <w:color w:val="auto"/>
          <w:szCs w:val="24"/>
        </w:rPr>
        <w:t>=</w:t>
      </w:r>
      <w:r w:rsidR="0063121A">
        <w:rPr>
          <w:rFonts w:ascii="Book Antiqua" w:eastAsia="宋体" w:hAnsi="Book Antiqua" w:hint="eastAsia"/>
          <w:i/>
          <w:color w:val="auto"/>
          <w:szCs w:val="24"/>
          <w:lang w:eastAsia="zh-CN"/>
        </w:rPr>
        <w:t xml:space="preserve"> </w:t>
      </w:r>
      <w:r w:rsidR="006E743F" w:rsidRPr="00CE3A27">
        <w:rPr>
          <w:rFonts w:ascii="Book Antiqua" w:hAnsi="Book Antiqua"/>
          <w:color w:val="auto"/>
          <w:szCs w:val="24"/>
        </w:rPr>
        <w:t>0.001</w:t>
      </w:r>
      <w:r w:rsidR="00005390" w:rsidRPr="00CE3A27">
        <w:rPr>
          <w:rFonts w:ascii="Book Antiqua" w:hAnsi="Book Antiqua"/>
          <w:color w:val="auto"/>
          <w:szCs w:val="24"/>
        </w:rPr>
        <w:t xml:space="preserve">). Although younger patients </w:t>
      </w:r>
      <w:r w:rsidR="00005390" w:rsidRPr="00CE3A27">
        <w:rPr>
          <w:rFonts w:ascii="Book Antiqua" w:eastAsiaTheme="minorEastAsia" w:hAnsi="Book Antiqua"/>
          <w:color w:val="auto"/>
          <w:szCs w:val="24"/>
          <w:lang w:eastAsia="zh-HK"/>
        </w:rPr>
        <w:t>tended to have</w:t>
      </w:r>
      <w:r w:rsidR="006E743F" w:rsidRPr="00CE3A27">
        <w:rPr>
          <w:rFonts w:ascii="Book Antiqua" w:hAnsi="Book Antiqua"/>
          <w:color w:val="auto"/>
          <w:szCs w:val="24"/>
        </w:rPr>
        <w:t xml:space="preserve"> smaller </w:t>
      </w:r>
      <w:proofErr w:type="spellStart"/>
      <w:r w:rsidR="001E5E9D" w:rsidRPr="00CE3A27">
        <w:rPr>
          <w:rFonts w:ascii="Book Antiqua" w:eastAsiaTheme="minorEastAsia" w:hAnsi="Book Antiqua"/>
          <w:color w:val="auto"/>
          <w:szCs w:val="24"/>
          <w:lang w:eastAsia="zh-HK"/>
        </w:rPr>
        <w:t>t</w:t>
      </w:r>
      <w:r w:rsidR="00D53067" w:rsidRPr="00CE3A27">
        <w:rPr>
          <w:rFonts w:ascii="Book Antiqua" w:hAnsi="Book Antiqua"/>
          <w:color w:val="auto"/>
          <w:szCs w:val="24"/>
        </w:rPr>
        <w:t>umour</w:t>
      </w:r>
      <w:proofErr w:type="spellEnd"/>
      <w:r w:rsidR="00D53067" w:rsidRPr="00CE3A27">
        <w:rPr>
          <w:rFonts w:ascii="Book Antiqua" w:hAnsi="Book Antiqua"/>
          <w:color w:val="auto"/>
          <w:szCs w:val="24"/>
        </w:rPr>
        <w:t xml:space="preserve"> sizes</w:t>
      </w:r>
      <w:r w:rsidR="00047424" w:rsidRPr="00CE3A27">
        <w:rPr>
          <w:rFonts w:ascii="Book Antiqua" w:hAnsi="Book Antiqua"/>
          <w:color w:val="auto"/>
          <w:szCs w:val="24"/>
        </w:rPr>
        <w:t xml:space="preserve"> </w:t>
      </w:r>
      <w:r w:rsidR="00EC00B8" w:rsidRPr="00CE3A27">
        <w:rPr>
          <w:rFonts w:ascii="Book Antiqua" w:hAnsi="Book Antiqua"/>
          <w:color w:val="auto"/>
          <w:szCs w:val="24"/>
        </w:rPr>
        <w:t xml:space="preserve">(median </w:t>
      </w:r>
      <w:proofErr w:type="spellStart"/>
      <w:r w:rsidR="00EC00B8" w:rsidRPr="00CE3A27">
        <w:rPr>
          <w:rFonts w:ascii="Book Antiqua" w:eastAsiaTheme="minorEastAsia" w:hAnsi="Book Antiqua"/>
          <w:color w:val="auto"/>
          <w:szCs w:val="24"/>
          <w:lang w:eastAsia="zh-HK"/>
        </w:rPr>
        <w:t>t</w:t>
      </w:r>
      <w:r w:rsidR="00EC00B8" w:rsidRPr="00CE3A27">
        <w:rPr>
          <w:rFonts w:ascii="Book Antiqua" w:hAnsi="Book Antiqua"/>
          <w:color w:val="auto"/>
          <w:szCs w:val="24"/>
        </w:rPr>
        <w:t>umour</w:t>
      </w:r>
      <w:proofErr w:type="spellEnd"/>
      <w:r w:rsidR="00EC00B8" w:rsidRPr="00CE3A27">
        <w:rPr>
          <w:rFonts w:ascii="Book Antiqua" w:hAnsi="Book Antiqua"/>
          <w:color w:val="auto"/>
          <w:szCs w:val="24"/>
        </w:rPr>
        <w:t xml:space="preserve"> size: 1.90</w:t>
      </w:r>
      <w:r w:rsidR="0063121A">
        <w:rPr>
          <w:rFonts w:ascii="Book Antiqua" w:eastAsia="宋体" w:hAnsi="Book Antiqua" w:hint="eastAsia"/>
          <w:color w:val="auto"/>
          <w:szCs w:val="24"/>
          <w:lang w:eastAsia="zh-CN"/>
        </w:rPr>
        <w:t xml:space="preserve"> </w:t>
      </w:r>
      <w:r w:rsidR="00EC00B8" w:rsidRPr="00CE3A27">
        <w:rPr>
          <w:rFonts w:ascii="Book Antiqua" w:hAnsi="Book Antiqua"/>
          <w:color w:val="auto"/>
          <w:szCs w:val="24"/>
        </w:rPr>
        <w:t xml:space="preserve">cm </w:t>
      </w:r>
      <w:r w:rsidR="00CE3A27" w:rsidRPr="00CE3A27">
        <w:rPr>
          <w:rFonts w:ascii="Book Antiqua" w:hAnsi="Book Antiqua"/>
          <w:i/>
          <w:color w:val="auto"/>
          <w:szCs w:val="24"/>
        </w:rPr>
        <w:t>vs</w:t>
      </w:r>
      <w:r w:rsidR="00EC00B8" w:rsidRPr="00CE3A27">
        <w:rPr>
          <w:rFonts w:ascii="Book Antiqua" w:hAnsi="Book Antiqua"/>
          <w:color w:val="auto"/>
          <w:szCs w:val="24"/>
        </w:rPr>
        <w:t xml:space="preserve"> 2.00</w:t>
      </w:r>
      <w:r w:rsidR="0063121A">
        <w:rPr>
          <w:rFonts w:ascii="Book Antiqua" w:eastAsia="宋体" w:hAnsi="Book Antiqua" w:hint="eastAsia"/>
          <w:color w:val="auto"/>
          <w:szCs w:val="24"/>
          <w:lang w:eastAsia="zh-CN"/>
        </w:rPr>
        <w:t xml:space="preserve"> </w:t>
      </w:r>
      <w:r w:rsidR="00EC00B8" w:rsidRPr="00CE3A27">
        <w:rPr>
          <w:rFonts w:ascii="Book Antiqua" w:hAnsi="Book Antiqua"/>
          <w:color w:val="auto"/>
          <w:szCs w:val="24"/>
        </w:rPr>
        <w:t>cm</w:t>
      </w:r>
      <w:r w:rsidR="0018756D" w:rsidRPr="00CE3A27">
        <w:rPr>
          <w:rFonts w:ascii="Book Antiqua" w:eastAsiaTheme="minorEastAsia" w:hAnsi="Book Antiqua"/>
          <w:color w:val="auto"/>
          <w:szCs w:val="24"/>
          <w:lang w:eastAsia="zh-HK"/>
        </w:rPr>
        <w:t>,</w:t>
      </w:r>
      <w:r w:rsidR="00EC00B8"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EC00B8" w:rsidRPr="00CE3A27">
        <w:rPr>
          <w:rFonts w:ascii="Book Antiqua" w:hAnsi="Book Antiqua"/>
          <w:i/>
          <w:color w:val="auto"/>
          <w:szCs w:val="24"/>
        </w:rPr>
        <w:t>=</w:t>
      </w:r>
      <w:r w:rsidR="0063121A">
        <w:rPr>
          <w:rFonts w:ascii="Book Antiqua" w:eastAsia="宋体" w:hAnsi="Book Antiqua" w:hint="eastAsia"/>
          <w:i/>
          <w:color w:val="auto"/>
          <w:szCs w:val="24"/>
          <w:lang w:eastAsia="zh-CN"/>
        </w:rPr>
        <w:t xml:space="preserve"> </w:t>
      </w:r>
      <w:r w:rsidR="00EC00B8" w:rsidRPr="00CE3A27">
        <w:rPr>
          <w:rFonts w:ascii="Book Antiqua" w:hAnsi="Book Antiqua"/>
          <w:color w:val="auto"/>
          <w:szCs w:val="24"/>
        </w:rPr>
        <w:t>0.0</w:t>
      </w:r>
      <w:r w:rsidR="00EC00B8" w:rsidRPr="00CE3A27">
        <w:rPr>
          <w:rFonts w:ascii="Book Antiqua" w:eastAsiaTheme="minorEastAsia" w:hAnsi="Book Antiqua"/>
          <w:color w:val="auto"/>
          <w:szCs w:val="24"/>
          <w:lang w:eastAsia="zh-HK"/>
        </w:rPr>
        <w:t>65</w:t>
      </w:r>
      <w:r w:rsidR="00EC00B8" w:rsidRPr="00CE3A27">
        <w:rPr>
          <w:rFonts w:ascii="Book Antiqua" w:hAnsi="Book Antiqua"/>
          <w:color w:val="auto"/>
          <w:szCs w:val="24"/>
        </w:rPr>
        <w:t xml:space="preserve">) and negative axillary nodal status </w:t>
      </w:r>
      <w:r w:rsidR="00047424" w:rsidRPr="00CE3A27">
        <w:rPr>
          <w:rFonts w:ascii="Book Antiqua" w:hAnsi="Book Antiqua"/>
          <w:color w:val="auto"/>
          <w:szCs w:val="24"/>
        </w:rPr>
        <w:t>(</w:t>
      </w:r>
      <w:r w:rsidR="00EC00B8" w:rsidRPr="00CE3A27">
        <w:rPr>
          <w:rFonts w:ascii="Book Antiqua" w:hAnsi="Book Antiqua"/>
          <w:color w:val="auto"/>
          <w:szCs w:val="24"/>
        </w:rPr>
        <w:t xml:space="preserve">59.4% </w:t>
      </w:r>
      <w:r w:rsidR="00CE3A27" w:rsidRPr="00CE3A27">
        <w:rPr>
          <w:rFonts w:ascii="Book Antiqua" w:hAnsi="Book Antiqua"/>
          <w:i/>
          <w:color w:val="auto"/>
          <w:szCs w:val="24"/>
        </w:rPr>
        <w:t>vs</w:t>
      </w:r>
      <w:r w:rsidR="00047424" w:rsidRPr="00CE3A27">
        <w:rPr>
          <w:rFonts w:ascii="Book Antiqua" w:hAnsi="Book Antiqua"/>
          <w:color w:val="auto"/>
          <w:szCs w:val="24"/>
        </w:rPr>
        <w:t xml:space="preserve"> </w:t>
      </w:r>
      <w:r w:rsidR="00EC00B8" w:rsidRPr="00CE3A27">
        <w:rPr>
          <w:rFonts w:ascii="Book Antiqua" w:hAnsi="Book Antiqua"/>
          <w:color w:val="auto"/>
          <w:szCs w:val="24"/>
        </w:rPr>
        <w:t>61.9%</w:t>
      </w:r>
      <w:r w:rsidR="0018756D" w:rsidRPr="00CE3A27">
        <w:rPr>
          <w:rFonts w:ascii="Book Antiqua" w:eastAsiaTheme="minorEastAsia" w:hAnsi="Book Antiqua"/>
          <w:color w:val="auto"/>
          <w:szCs w:val="24"/>
          <w:lang w:eastAsia="zh-HK"/>
        </w:rPr>
        <w:t>,</w:t>
      </w:r>
      <w:r w:rsidR="00047424"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047424" w:rsidRPr="00CE3A27">
        <w:rPr>
          <w:rFonts w:ascii="Book Antiqua" w:hAnsi="Book Antiqua"/>
          <w:i/>
          <w:color w:val="auto"/>
          <w:szCs w:val="24"/>
        </w:rPr>
        <w:t>=</w:t>
      </w:r>
      <w:r w:rsidR="0063121A">
        <w:rPr>
          <w:rFonts w:ascii="Book Antiqua" w:eastAsia="宋体" w:hAnsi="Book Antiqua" w:hint="eastAsia"/>
          <w:i/>
          <w:color w:val="auto"/>
          <w:szCs w:val="24"/>
          <w:lang w:eastAsia="zh-CN"/>
        </w:rPr>
        <w:t xml:space="preserve"> </w:t>
      </w:r>
      <w:r w:rsidR="00047424" w:rsidRPr="00CE3A27">
        <w:rPr>
          <w:rFonts w:ascii="Book Antiqua" w:hAnsi="Book Antiqua"/>
          <w:color w:val="auto"/>
          <w:szCs w:val="24"/>
        </w:rPr>
        <w:t>0.0</w:t>
      </w:r>
      <w:r w:rsidR="00EC00B8" w:rsidRPr="00CE3A27">
        <w:rPr>
          <w:rFonts w:ascii="Book Antiqua" w:hAnsi="Book Antiqua"/>
          <w:color w:val="auto"/>
          <w:szCs w:val="24"/>
        </w:rPr>
        <w:t>7</w:t>
      </w:r>
      <w:r w:rsidR="00005390" w:rsidRPr="00CE3A27">
        <w:rPr>
          <w:rFonts w:ascii="Book Antiqua" w:eastAsiaTheme="minorEastAsia" w:hAnsi="Book Antiqua"/>
          <w:color w:val="auto"/>
          <w:szCs w:val="24"/>
          <w:lang w:eastAsia="zh-HK"/>
        </w:rPr>
        <w:t>5</w:t>
      </w:r>
      <w:r w:rsidR="00047424" w:rsidRPr="00CE3A27">
        <w:rPr>
          <w:rFonts w:ascii="Book Antiqua" w:hAnsi="Book Antiqua"/>
          <w:color w:val="auto"/>
          <w:szCs w:val="24"/>
        </w:rPr>
        <w:t>)</w:t>
      </w:r>
      <w:r w:rsidR="006E743F" w:rsidRPr="00CE3A27">
        <w:rPr>
          <w:rFonts w:ascii="Book Antiqua" w:hAnsi="Book Antiqua"/>
          <w:color w:val="auto"/>
          <w:szCs w:val="24"/>
        </w:rPr>
        <w:t xml:space="preserve">, these </w:t>
      </w:r>
      <w:proofErr w:type="spellStart"/>
      <w:r w:rsidR="001E5E9D" w:rsidRPr="00CE3A27">
        <w:rPr>
          <w:rFonts w:ascii="Book Antiqua" w:eastAsiaTheme="minorEastAsia" w:hAnsi="Book Antiqua"/>
          <w:color w:val="auto"/>
          <w:szCs w:val="24"/>
          <w:lang w:eastAsia="zh-HK"/>
        </w:rPr>
        <w:t>t</w:t>
      </w:r>
      <w:r w:rsidR="001E5E9D" w:rsidRPr="00CE3A27">
        <w:rPr>
          <w:rFonts w:ascii="Book Antiqua" w:hAnsi="Book Antiqua"/>
          <w:color w:val="auto"/>
          <w:szCs w:val="24"/>
        </w:rPr>
        <w:t>umours</w:t>
      </w:r>
      <w:proofErr w:type="spellEnd"/>
      <w:r w:rsidR="006E743F" w:rsidRPr="00CE3A27">
        <w:rPr>
          <w:rFonts w:ascii="Book Antiqua" w:hAnsi="Book Antiqua"/>
          <w:color w:val="auto"/>
          <w:szCs w:val="24"/>
        </w:rPr>
        <w:t xml:space="preserve"> usually exhibited more aggressive features</w:t>
      </w:r>
      <w:r w:rsidR="00EC00B8" w:rsidRPr="00CE3A27">
        <w:rPr>
          <w:rFonts w:ascii="Book Antiqua" w:hAnsi="Book Antiqua"/>
          <w:color w:val="auto"/>
          <w:szCs w:val="24"/>
        </w:rPr>
        <w:t>. Younger patients had</w:t>
      </w:r>
      <w:r w:rsidR="000A6B29" w:rsidRPr="00CE3A27">
        <w:rPr>
          <w:rFonts w:ascii="Book Antiqua" w:eastAsiaTheme="minorEastAsia" w:hAnsi="Book Antiqua"/>
          <w:color w:val="auto"/>
          <w:szCs w:val="24"/>
          <w:lang w:eastAsia="zh-HK"/>
        </w:rPr>
        <w:t xml:space="preserve"> a </w:t>
      </w:r>
      <w:r w:rsidR="006E743F" w:rsidRPr="00CE3A27">
        <w:rPr>
          <w:rFonts w:ascii="Book Antiqua" w:hAnsi="Book Antiqua"/>
          <w:color w:val="auto"/>
          <w:szCs w:val="24"/>
        </w:rPr>
        <w:t xml:space="preserve">higher percentage of </w:t>
      </w:r>
      <w:r w:rsidR="000F0A1B" w:rsidRPr="00CE3A27">
        <w:rPr>
          <w:rFonts w:ascii="Book Antiqua" w:eastAsiaTheme="minorEastAsia" w:hAnsi="Book Antiqua"/>
          <w:color w:val="auto"/>
          <w:szCs w:val="24"/>
          <w:lang w:eastAsia="zh-HK"/>
        </w:rPr>
        <w:t>g</w:t>
      </w:r>
      <w:r w:rsidR="000F0A1B" w:rsidRPr="00CE3A27">
        <w:rPr>
          <w:rFonts w:ascii="Book Antiqua" w:hAnsi="Book Antiqua"/>
          <w:color w:val="auto"/>
          <w:szCs w:val="24"/>
        </w:rPr>
        <w:t xml:space="preserve">rade </w:t>
      </w:r>
      <w:r w:rsidR="006E743F" w:rsidRPr="00CE3A27">
        <w:rPr>
          <w:rFonts w:ascii="Book Antiqua" w:hAnsi="Book Antiqua"/>
          <w:color w:val="auto"/>
          <w:szCs w:val="24"/>
        </w:rPr>
        <w:t>3 histology (</w:t>
      </w:r>
      <w:r w:rsidR="00794B9E" w:rsidRPr="00CE3A27">
        <w:rPr>
          <w:rFonts w:ascii="Book Antiqua" w:eastAsiaTheme="minorEastAsia" w:hAnsi="Book Antiqua"/>
          <w:color w:val="auto"/>
          <w:szCs w:val="24"/>
          <w:lang w:eastAsia="zh-HK"/>
        </w:rPr>
        <w:t>4</w:t>
      </w:r>
      <w:r w:rsidR="00005390" w:rsidRPr="00CE3A27">
        <w:rPr>
          <w:rFonts w:ascii="Book Antiqua" w:eastAsiaTheme="minorEastAsia" w:hAnsi="Book Antiqua"/>
          <w:color w:val="auto"/>
          <w:szCs w:val="24"/>
          <w:lang w:eastAsia="zh-HK"/>
        </w:rPr>
        <w:t>5.7</w:t>
      </w:r>
      <w:r w:rsidR="006E743F" w:rsidRPr="00CE3A27">
        <w:rPr>
          <w:rFonts w:ascii="Book Antiqua" w:hAnsi="Book Antiqua"/>
          <w:color w:val="auto"/>
          <w:szCs w:val="24"/>
        </w:rPr>
        <w:t xml:space="preserve">% </w:t>
      </w:r>
      <w:r w:rsidR="00CE3A27" w:rsidRPr="00CE3A27">
        <w:rPr>
          <w:rFonts w:ascii="Book Antiqua" w:hAnsi="Book Antiqua"/>
          <w:i/>
          <w:color w:val="auto"/>
          <w:szCs w:val="24"/>
        </w:rPr>
        <w:t>vs</w:t>
      </w:r>
      <w:r w:rsidR="006E743F" w:rsidRPr="00CE3A27">
        <w:rPr>
          <w:rFonts w:ascii="Book Antiqua" w:hAnsi="Book Antiqua"/>
          <w:color w:val="auto"/>
          <w:szCs w:val="24"/>
        </w:rPr>
        <w:t xml:space="preserve"> </w:t>
      </w:r>
      <w:r w:rsidR="00794B9E" w:rsidRPr="00CE3A27">
        <w:rPr>
          <w:rFonts w:ascii="Book Antiqua" w:hAnsi="Book Antiqua"/>
          <w:color w:val="auto"/>
          <w:szCs w:val="24"/>
        </w:rPr>
        <w:t>36</w:t>
      </w:r>
      <w:r w:rsidR="00794B9E" w:rsidRPr="00CE3A27">
        <w:rPr>
          <w:rFonts w:ascii="Book Antiqua" w:eastAsiaTheme="minorEastAsia" w:hAnsi="Book Antiqua"/>
          <w:color w:val="auto"/>
          <w:szCs w:val="24"/>
          <w:lang w:eastAsia="zh-HK"/>
        </w:rPr>
        <w:t>.</w:t>
      </w:r>
      <w:r w:rsidR="00005390" w:rsidRPr="00CE3A27">
        <w:rPr>
          <w:rFonts w:ascii="Book Antiqua" w:eastAsiaTheme="minorEastAsia" w:hAnsi="Book Antiqua"/>
          <w:color w:val="auto"/>
          <w:szCs w:val="24"/>
          <w:lang w:eastAsia="zh-HK"/>
        </w:rPr>
        <w:t>5</w:t>
      </w:r>
      <w:r w:rsidR="00047424"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6E743F"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6E743F" w:rsidRPr="00CE3A27">
        <w:rPr>
          <w:rFonts w:ascii="Book Antiqua" w:hAnsi="Book Antiqua"/>
          <w:i/>
          <w:color w:val="auto"/>
          <w:szCs w:val="24"/>
        </w:rPr>
        <w:t>&lt;</w:t>
      </w:r>
      <w:r w:rsidR="0063121A">
        <w:rPr>
          <w:rFonts w:ascii="Book Antiqua" w:eastAsia="宋体" w:hAnsi="Book Antiqua" w:hint="eastAsia"/>
          <w:i/>
          <w:color w:val="auto"/>
          <w:szCs w:val="24"/>
          <w:lang w:eastAsia="zh-CN"/>
        </w:rPr>
        <w:t xml:space="preserve"> </w:t>
      </w:r>
      <w:r w:rsidR="00EC00B8" w:rsidRPr="00CE3A27">
        <w:rPr>
          <w:rFonts w:ascii="Book Antiqua" w:hAnsi="Book Antiqua"/>
          <w:color w:val="auto"/>
          <w:szCs w:val="24"/>
        </w:rPr>
        <w:t>0.001)</w:t>
      </w:r>
      <w:r w:rsidR="006E743F" w:rsidRPr="00CE3A27">
        <w:rPr>
          <w:rFonts w:ascii="Book Antiqua" w:hAnsi="Book Antiqua"/>
          <w:color w:val="auto"/>
          <w:szCs w:val="24"/>
        </w:rPr>
        <w:t xml:space="preserve"> </w:t>
      </w:r>
      <w:r w:rsidR="000A6B29" w:rsidRPr="00CE3A27">
        <w:rPr>
          <w:rFonts w:ascii="Book Antiqua" w:eastAsiaTheme="minorEastAsia" w:hAnsi="Book Antiqua"/>
          <w:color w:val="auto"/>
          <w:szCs w:val="24"/>
          <w:lang w:eastAsia="zh-HK"/>
        </w:rPr>
        <w:t xml:space="preserve">and a higher proportion of </w:t>
      </w:r>
      <w:proofErr w:type="spellStart"/>
      <w:r w:rsidR="000A6B29" w:rsidRPr="00CE3A27">
        <w:rPr>
          <w:rFonts w:ascii="Book Antiqua" w:eastAsiaTheme="minorEastAsia" w:hAnsi="Book Antiqua"/>
          <w:color w:val="auto"/>
          <w:szCs w:val="24"/>
          <w:lang w:eastAsia="zh-HK"/>
        </w:rPr>
        <w:t>tumours</w:t>
      </w:r>
      <w:proofErr w:type="spellEnd"/>
      <w:r w:rsidR="000A6B29" w:rsidRPr="00CE3A27">
        <w:rPr>
          <w:rFonts w:ascii="Book Antiqua" w:eastAsiaTheme="minorEastAsia" w:hAnsi="Book Antiqua"/>
          <w:color w:val="auto"/>
          <w:szCs w:val="24"/>
          <w:lang w:eastAsia="zh-HK"/>
        </w:rPr>
        <w:t xml:space="preserve"> with </w:t>
      </w:r>
      <w:proofErr w:type="spellStart"/>
      <w:r w:rsidR="006E743F" w:rsidRPr="00CE3A27">
        <w:rPr>
          <w:rFonts w:ascii="Book Antiqua" w:hAnsi="Book Antiqua"/>
          <w:color w:val="auto"/>
          <w:szCs w:val="24"/>
        </w:rPr>
        <w:t>lymphovascular</w:t>
      </w:r>
      <w:proofErr w:type="spellEnd"/>
      <w:r w:rsidR="006E743F" w:rsidRPr="00CE3A27">
        <w:rPr>
          <w:rFonts w:ascii="Book Antiqua" w:hAnsi="Book Antiqua"/>
          <w:color w:val="auto"/>
          <w:szCs w:val="24"/>
        </w:rPr>
        <w:t xml:space="preserve"> invasion (</w:t>
      </w:r>
      <w:r w:rsidR="00005390" w:rsidRPr="00CE3A27">
        <w:rPr>
          <w:rFonts w:ascii="Book Antiqua" w:eastAsiaTheme="minorEastAsia" w:hAnsi="Book Antiqua"/>
          <w:color w:val="auto"/>
          <w:szCs w:val="24"/>
          <w:lang w:eastAsia="zh-HK"/>
        </w:rPr>
        <w:t>39.6</w:t>
      </w:r>
      <w:r w:rsidR="006E743F" w:rsidRPr="00CE3A27">
        <w:rPr>
          <w:rFonts w:ascii="Book Antiqua" w:hAnsi="Book Antiqua"/>
          <w:color w:val="auto"/>
          <w:szCs w:val="24"/>
        </w:rPr>
        <w:t xml:space="preserve">% </w:t>
      </w:r>
      <w:r w:rsidR="00CE3A27" w:rsidRPr="00CE3A27">
        <w:rPr>
          <w:rFonts w:ascii="Book Antiqua" w:hAnsi="Book Antiqua"/>
          <w:i/>
          <w:color w:val="auto"/>
          <w:szCs w:val="24"/>
        </w:rPr>
        <w:t>vs</w:t>
      </w:r>
      <w:r w:rsidR="006E743F" w:rsidRPr="00CE3A27">
        <w:rPr>
          <w:rFonts w:ascii="Book Antiqua" w:hAnsi="Book Antiqua"/>
          <w:color w:val="auto"/>
          <w:szCs w:val="24"/>
        </w:rPr>
        <w:t xml:space="preserve"> </w:t>
      </w:r>
      <w:r w:rsidR="00794B9E" w:rsidRPr="00CE3A27">
        <w:rPr>
          <w:rFonts w:ascii="Book Antiqua" w:hAnsi="Book Antiqua"/>
          <w:color w:val="auto"/>
          <w:szCs w:val="24"/>
        </w:rPr>
        <w:t>33.</w:t>
      </w:r>
      <w:r w:rsidR="00005390" w:rsidRPr="00CE3A27">
        <w:rPr>
          <w:rFonts w:ascii="Book Antiqua" w:eastAsiaTheme="minorEastAsia" w:hAnsi="Book Antiqua"/>
          <w:color w:val="auto"/>
          <w:szCs w:val="24"/>
          <w:lang w:eastAsia="zh-HK"/>
        </w:rPr>
        <w:t>2</w:t>
      </w:r>
      <w:r w:rsidR="006E743F"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6E743F"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047424" w:rsidRPr="00CE3A27">
        <w:rPr>
          <w:rFonts w:ascii="Book Antiqua" w:hAnsi="Book Antiqua"/>
          <w:i/>
          <w:color w:val="auto"/>
          <w:szCs w:val="24"/>
        </w:rPr>
        <w:t>=</w:t>
      </w:r>
      <w:r w:rsidR="0063121A">
        <w:rPr>
          <w:rFonts w:ascii="Book Antiqua" w:eastAsia="宋体" w:hAnsi="Book Antiqua" w:hint="eastAsia"/>
          <w:i/>
          <w:color w:val="auto"/>
          <w:szCs w:val="24"/>
          <w:lang w:eastAsia="zh-CN"/>
        </w:rPr>
        <w:t xml:space="preserve"> </w:t>
      </w:r>
      <w:r w:rsidR="006E743F" w:rsidRPr="00CE3A27">
        <w:rPr>
          <w:rFonts w:ascii="Book Antiqua" w:hAnsi="Book Antiqua"/>
          <w:color w:val="auto"/>
          <w:szCs w:val="24"/>
        </w:rPr>
        <w:t>0.00</w:t>
      </w:r>
      <w:r w:rsidR="00794B9E" w:rsidRPr="00CE3A27">
        <w:rPr>
          <w:rFonts w:ascii="Book Antiqua" w:eastAsiaTheme="minorEastAsia" w:hAnsi="Book Antiqua"/>
          <w:color w:val="auto"/>
          <w:szCs w:val="24"/>
          <w:lang w:eastAsia="zh-HK"/>
        </w:rPr>
        <w:t>3</w:t>
      </w:r>
      <w:r w:rsidR="006E743F" w:rsidRPr="00CE3A27">
        <w:rPr>
          <w:rFonts w:ascii="Book Antiqua" w:hAnsi="Book Antiqua"/>
          <w:color w:val="auto"/>
          <w:szCs w:val="24"/>
        </w:rPr>
        <w:t>)</w:t>
      </w:r>
      <w:r w:rsidR="000F0A1B" w:rsidRPr="00CE3A27">
        <w:rPr>
          <w:rFonts w:ascii="Book Antiqua" w:eastAsiaTheme="minorEastAsia" w:hAnsi="Book Antiqua"/>
          <w:color w:val="auto"/>
          <w:szCs w:val="24"/>
          <w:lang w:eastAsia="zh-HK"/>
        </w:rPr>
        <w:t>. A higher proportion of younger patients had</w:t>
      </w:r>
      <w:r w:rsidR="00047424" w:rsidRPr="00CE3A27">
        <w:rPr>
          <w:rFonts w:ascii="Book Antiqua" w:hAnsi="Book Antiqua"/>
          <w:color w:val="auto"/>
          <w:szCs w:val="24"/>
        </w:rPr>
        <w:t xml:space="preserve"> </w:t>
      </w:r>
      <w:r w:rsidR="006E743F" w:rsidRPr="00CE3A27">
        <w:rPr>
          <w:rFonts w:ascii="Book Antiqua" w:hAnsi="Book Antiqua"/>
          <w:color w:val="auto"/>
          <w:szCs w:val="24"/>
        </w:rPr>
        <w:t>presence of multifocal</w:t>
      </w:r>
      <w:r w:rsidR="006B328C" w:rsidRPr="00CE3A27">
        <w:rPr>
          <w:rFonts w:ascii="Book Antiqua" w:eastAsiaTheme="minorEastAsia" w:hAnsi="Book Antiqua"/>
          <w:color w:val="auto"/>
          <w:szCs w:val="24"/>
          <w:lang w:eastAsia="zh-HK"/>
        </w:rPr>
        <w:t xml:space="preserve"> </w:t>
      </w:r>
      <w:r w:rsidR="000F0A1B" w:rsidRPr="00CE3A27">
        <w:rPr>
          <w:rFonts w:ascii="Book Antiqua" w:eastAsiaTheme="minorEastAsia" w:hAnsi="Book Antiqua"/>
          <w:color w:val="auto"/>
          <w:szCs w:val="24"/>
          <w:lang w:eastAsia="zh-HK"/>
        </w:rPr>
        <w:t xml:space="preserve">disease </w:t>
      </w:r>
      <w:r w:rsidR="006E743F" w:rsidRPr="00CE3A27">
        <w:rPr>
          <w:rFonts w:ascii="Book Antiqua" w:hAnsi="Book Antiqua"/>
          <w:color w:val="auto"/>
          <w:szCs w:val="24"/>
        </w:rPr>
        <w:t>(15.</w:t>
      </w:r>
      <w:r w:rsidR="00005390" w:rsidRPr="00CE3A27">
        <w:rPr>
          <w:rFonts w:ascii="Book Antiqua" w:eastAsiaTheme="minorEastAsia" w:hAnsi="Book Antiqua"/>
          <w:color w:val="auto"/>
          <w:szCs w:val="24"/>
          <w:lang w:eastAsia="zh-HK"/>
        </w:rPr>
        <w:t>7</w:t>
      </w:r>
      <w:r w:rsidR="006E743F" w:rsidRPr="00CE3A27">
        <w:rPr>
          <w:rFonts w:ascii="Book Antiqua" w:hAnsi="Book Antiqua"/>
          <w:color w:val="auto"/>
          <w:szCs w:val="24"/>
        </w:rPr>
        <w:t xml:space="preserve">% </w:t>
      </w:r>
      <w:r w:rsidR="00CE3A27" w:rsidRPr="00CE3A27">
        <w:rPr>
          <w:rFonts w:ascii="Book Antiqua" w:hAnsi="Book Antiqua"/>
          <w:i/>
          <w:color w:val="auto"/>
          <w:szCs w:val="24"/>
        </w:rPr>
        <w:t>vs</w:t>
      </w:r>
      <w:r w:rsidR="006E743F" w:rsidRPr="00CE3A27">
        <w:rPr>
          <w:rFonts w:ascii="Book Antiqua" w:hAnsi="Book Antiqua"/>
          <w:color w:val="auto"/>
          <w:szCs w:val="24"/>
        </w:rPr>
        <w:t xml:space="preserve"> </w:t>
      </w:r>
      <w:r w:rsidR="00A11183" w:rsidRPr="00CE3A27">
        <w:rPr>
          <w:rFonts w:ascii="Book Antiqua" w:hAnsi="Book Antiqua"/>
          <w:color w:val="auto"/>
          <w:szCs w:val="24"/>
        </w:rPr>
        <w:t>10.</w:t>
      </w:r>
      <w:r w:rsidR="00005390" w:rsidRPr="00CE3A27">
        <w:rPr>
          <w:rFonts w:ascii="Book Antiqua" w:eastAsiaTheme="minorEastAsia" w:hAnsi="Book Antiqua"/>
          <w:color w:val="auto"/>
          <w:szCs w:val="24"/>
          <w:lang w:eastAsia="zh-HK"/>
        </w:rPr>
        <w:t>3</w:t>
      </w:r>
      <w:r w:rsidR="006E743F"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6E743F"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A11183" w:rsidRPr="00CE3A27">
        <w:rPr>
          <w:rFonts w:ascii="Book Antiqua" w:eastAsiaTheme="minorEastAsia" w:hAnsi="Book Antiqua"/>
          <w:i/>
          <w:color w:val="auto"/>
          <w:szCs w:val="24"/>
          <w:lang w:eastAsia="zh-HK"/>
        </w:rPr>
        <w:t>&lt;</w:t>
      </w:r>
      <w:r w:rsidR="0063121A">
        <w:rPr>
          <w:rFonts w:ascii="Book Antiqua" w:eastAsia="宋体" w:hAnsi="Book Antiqua" w:hint="eastAsia"/>
          <w:i/>
          <w:color w:val="auto"/>
          <w:szCs w:val="24"/>
          <w:lang w:eastAsia="zh-CN"/>
        </w:rPr>
        <w:t xml:space="preserve"> </w:t>
      </w:r>
      <w:r w:rsidR="006E743F" w:rsidRPr="00CE3A27">
        <w:rPr>
          <w:rFonts w:ascii="Book Antiqua" w:hAnsi="Book Antiqua"/>
          <w:color w:val="auto"/>
          <w:szCs w:val="24"/>
        </w:rPr>
        <w:t>0.001)</w:t>
      </w:r>
      <w:r w:rsidR="00193DA9" w:rsidRPr="00CE3A27">
        <w:rPr>
          <w:rFonts w:ascii="Book Antiqua" w:eastAsiaTheme="minorEastAsia" w:hAnsi="Book Antiqua"/>
          <w:color w:val="auto"/>
          <w:szCs w:val="24"/>
          <w:lang w:eastAsia="zh-HK"/>
        </w:rPr>
        <w:t>.</w:t>
      </w:r>
      <w:r w:rsidR="00047424" w:rsidRPr="00CE3A27">
        <w:rPr>
          <w:rFonts w:ascii="Book Antiqua" w:hAnsi="Book Antiqua"/>
          <w:color w:val="auto"/>
          <w:szCs w:val="24"/>
        </w:rPr>
        <w:t xml:space="preserve"> </w:t>
      </w:r>
      <w:r w:rsidR="00E31066" w:rsidRPr="00CE3A27">
        <w:rPr>
          <w:rFonts w:ascii="Book Antiqua" w:eastAsiaTheme="minorEastAsia" w:hAnsi="Book Antiqua"/>
          <w:color w:val="auto"/>
          <w:szCs w:val="24"/>
          <w:lang w:eastAsia="zh-HK"/>
        </w:rPr>
        <w:t>On the other hand</w:t>
      </w:r>
      <w:r w:rsidR="00376D62" w:rsidRPr="00CE3A27">
        <w:rPr>
          <w:rFonts w:ascii="Book Antiqua" w:hAnsi="Book Antiqua"/>
          <w:color w:val="auto"/>
          <w:szCs w:val="24"/>
        </w:rPr>
        <w:t>, t</w:t>
      </w:r>
      <w:r w:rsidR="00903073" w:rsidRPr="00CE3A27">
        <w:rPr>
          <w:rFonts w:ascii="Book Antiqua" w:hAnsi="Book Antiqua"/>
          <w:color w:val="auto"/>
          <w:szCs w:val="24"/>
        </w:rPr>
        <w:t>he two groups of patients did not show any significan</w:t>
      </w:r>
      <w:r w:rsidR="000A6B29" w:rsidRPr="00CE3A27">
        <w:rPr>
          <w:rFonts w:ascii="Book Antiqua" w:eastAsiaTheme="minorEastAsia" w:hAnsi="Book Antiqua"/>
          <w:color w:val="auto"/>
          <w:szCs w:val="24"/>
          <w:lang w:eastAsia="zh-HK"/>
        </w:rPr>
        <w:t>t</w:t>
      </w:r>
      <w:r w:rsidR="00903073" w:rsidRPr="00CE3A27">
        <w:rPr>
          <w:rFonts w:ascii="Book Antiqua" w:hAnsi="Book Antiqua"/>
          <w:color w:val="auto"/>
          <w:szCs w:val="24"/>
        </w:rPr>
        <w:t xml:space="preserve"> differences in</w:t>
      </w:r>
      <w:r w:rsidR="000F0A1B" w:rsidRPr="00CE3A27">
        <w:rPr>
          <w:rFonts w:ascii="Book Antiqua" w:eastAsiaTheme="minorEastAsia" w:hAnsi="Book Antiqua"/>
          <w:color w:val="auto"/>
          <w:szCs w:val="24"/>
          <w:lang w:eastAsia="zh-HK"/>
        </w:rPr>
        <w:t xml:space="preserve"> </w:t>
      </w:r>
      <w:r w:rsidR="00903073" w:rsidRPr="00CE3A27">
        <w:rPr>
          <w:rFonts w:ascii="Book Antiqua" w:hAnsi="Book Antiqua"/>
          <w:color w:val="auto"/>
          <w:szCs w:val="24"/>
        </w:rPr>
        <w:t xml:space="preserve">hormone receptor status </w:t>
      </w:r>
      <w:r w:rsidR="00D53067" w:rsidRPr="00CE3A27">
        <w:rPr>
          <w:rFonts w:ascii="Book Antiqua" w:hAnsi="Book Antiqua"/>
          <w:color w:val="auto"/>
          <w:szCs w:val="24"/>
        </w:rPr>
        <w:t>(ER and PR)</w:t>
      </w:r>
      <w:r w:rsidR="008426BC" w:rsidRPr="00CE3A27">
        <w:rPr>
          <w:rFonts w:ascii="Book Antiqua" w:eastAsiaTheme="minorEastAsia" w:hAnsi="Book Antiqua"/>
          <w:color w:val="auto"/>
          <w:szCs w:val="24"/>
          <w:lang w:eastAsia="zh-HK"/>
        </w:rPr>
        <w:t>,</w:t>
      </w:r>
      <w:r w:rsidR="004B4317" w:rsidRPr="00CE3A27">
        <w:rPr>
          <w:rFonts w:ascii="Book Antiqua" w:hAnsi="Book Antiqua"/>
          <w:color w:val="auto"/>
          <w:szCs w:val="24"/>
        </w:rPr>
        <w:t xml:space="preserve"> as well as the HER2</w:t>
      </w:r>
      <w:r w:rsidR="008426BC" w:rsidRPr="00CE3A27">
        <w:rPr>
          <w:rFonts w:ascii="Book Antiqua" w:eastAsiaTheme="minorEastAsia" w:hAnsi="Book Antiqua"/>
          <w:color w:val="auto"/>
          <w:szCs w:val="24"/>
          <w:lang w:eastAsia="zh-HK"/>
        </w:rPr>
        <w:t xml:space="preserve"> </w:t>
      </w:r>
      <w:r w:rsidR="00193DA9" w:rsidRPr="00CE3A27">
        <w:rPr>
          <w:rFonts w:ascii="Book Antiqua" w:eastAsiaTheme="minorEastAsia" w:hAnsi="Book Antiqua"/>
          <w:color w:val="auto"/>
          <w:szCs w:val="24"/>
          <w:lang w:eastAsia="zh-HK"/>
        </w:rPr>
        <w:t>status</w:t>
      </w:r>
      <w:r w:rsidR="004B4317" w:rsidRPr="00CE3A27">
        <w:rPr>
          <w:rFonts w:ascii="Book Antiqua" w:hAnsi="Book Antiqua"/>
          <w:color w:val="auto"/>
          <w:szCs w:val="24"/>
        </w:rPr>
        <w:t xml:space="preserve">. </w:t>
      </w:r>
      <w:r w:rsidR="00CC4878" w:rsidRPr="00CE3A27">
        <w:rPr>
          <w:rFonts w:ascii="Book Antiqua" w:hAnsi="Book Antiqua"/>
          <w:color w:val="auto"/>
          <w:szCs w:val="24"/>
        </w:rPr>
        <w:t>The p</w:t>
      </w:r>
      <w:r w:rsidR="004B4317" w:rsidRPr="00CE3A27">
        <w:rPr>
          <w:rFonts w:ascii="Book Antiqua" w:hAnsi="Book Antiqua"/>
          <w:color w:val="auto"/>
          <w:szCs w:val="24"/>
        </w:rPr>
        <w:t xml:space="preserve">roportions of patients having triple negative </w:t>
      </w:r>
      <w:r w:rsidR="007131C1" w:rsidRPr="00CE3A27">
        <w:rPr>
          <w:rFonts w:ascii="Book Antiqua" w:eastAsiaTheme="minorEastAsia" w:hAnsi="Book Antiqua"/>
          <w:color w:val="auto"/>
          <w:szCs w:val="24"/>
          <w:lang w:eastAsia="zh-HK"/>
        </w:rPr>
        <w:t xml:space="preserve">biological </w:t>
      </w:r>
      <w:r w:rsidR="004B4317" w:rsidRPr="00CE3A27">
        <w:rPr>
          <w:rFonts w:ascii="Book Antiqua" w:hAnsi="Book Antiqua"/>
          <w:color w:val="auto"/>
          <w:szCs w:val="24"/>
        </w:rPr>
        <w:t>subtype</w:t>
      </w:r>
      <w:r w:rsidR="00005390" w:rsidRPr="00CE3A27">
        <w:rPr>
          <w:rFonts w:ascii="Book Antiqua" w:eastAsiaTheme="minorEastAsia" w:hAnsi="Book Antiqua"/>
          <w:color w:val="auto"/>
          <w:szCs w:val="24"/>
          <w:lang w:eastAsia="zh-HK"/>
        </w:rPr>
        <w:t xml:space="preserve"> (ER-PR-HER2-)</w:t>
      </w:r>
      <w:r w:rsidR="004B4317" w:rsidRPr="00CE3A27">
        <w:rPr>
          <w:rFonts w:ascii="Book Antiqua" w:hAnsi="Book Antiqua"/>
          <w:color w:val="auto"/>
          <w:szCs w:val="24"/>
        </w:rPr>
        <w:t xml:space="preserve"> </w:t>
      </w:r>
      <w:r w:rsidR="00E6282B" w:rsidRPr="00CE3A27">
        <w:rPr>
          <w:rFonts w:ascii="Book Antiqua" w:hAnsi="Book Antiqua"/>
          <w:color w:val="auto"/>
          <w:szCs w:val="24"/>
        </w:rPr>
        <w:t xml:space="preserve">were </w:t>
      </w:r>
      <w:r w:rsidR="00B13485" w:rsidRPr="00CE3A27">
        <w:rPr>
          <w:rFonts w:ascii="Book Antiqua" w:hAnsi="Book Antiqua"/>
          <w:color w:val="auto"/>
          <w:szCs w:val="24"/>
        </w:rPr>
        <w:t xml:space="preserve">also </w:t>
      </w:r>
      <w:r w:rsidR="004B4317" w:rsidRPr="00CE3A27">
        <w:rPr>
          <w:rFonts w:ascii="Book Antiqua" w:hAnsi="Book Antiqua"/>
          <w:color w:val="auto"/>
          <w:szCs w:val="24"/>
        </w:rPr>
        <w:t>not significant</w:t>
      </w:r>
      <w:r w:rsidR="00B13485" w:rsidRPr="00CE3A27">
        <w:rPr>
          <w:rFonts w:ascii="Book Antiqua" w:hAnsi="Book Antiqua"/>
          <w:color w:val="auto"/>
          <w:szCs w:val="24"/>
        </w:rPr>
        <w:t>ly</w:t>
      </w:r>
      <w:r w:rsidR="004B4317" w:rsidRPr="00CE3A27">
        <w:rPr>
          <w:rFonts w:ascii="Book Antiqua" w:hAnsi="Book Antiqua"/>
          <w:color w:val="auto"/>
          <w:szCs w:val="24"/>
        </w:rPr>
        <w:t xml:space="preserve"> different between the two groups of patients. </w:t>
      </w: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p>
    <w:p w:rsidR="006E743F" w:rsidRPr="00CE3A27" w:rsidRDefault="006E743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b/>
          <w:i/>
          <w:color w:val="auto"/>
          <w:szCs w:val="24"/>
          <w:lang w:eastAsia="zh-HK"/>
        </w:rPr>
      </w:pPr>
      <w:r w:rsidRPr="00CE3A27">
        <w:rPr>
          <w:rFonts w:ascii="Book Antiqua" w:hAnsi="Book Antiqua"/>
          <w:b/>
          <w:i/>
          <w:color w:val="auto"/>
          <w:szCs w:val="24"/>
        </w:rPr>
        <w:t>Treatments</w:t>
      </w:r>
      <w:r w:rsidR="000A6B29" w:rsidRPr="00CE3A27">
        <w:rPr>
          <w:rFonts w:ascii="Book Antiqua" w:eastAsiaTheme="minorEastAsia" w:hAnsi="Book Antiqua"/>
          <w:b/>
          <w:i/>
          <w:color w:val="auto"/>
          <w:szCs w:val="24"/>
          <w:lang w:eastAsia="zh-HK"/>
        </w:rPr>
        <w:t xml:space="preserve"> for patients with invasive cancers</w:t>
      </w:r>
    </w:p>
    <w:p w:rsidR="006E743F" w:rsidRPr="00CE3A27" w:rsidRDefault="0019104A"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color w:val="auto"/>
          <w:szCs w:val="24"/>
          <w:lang w:eastAsia="zh-HK"/>
        </w:rPr>
      </w:pPr>
      <w:r w:rsidRPr="00CE3A27">
        <w:rPr>
          <w:rFonts w:ascii="Book Antiqua" w:hAnsi="Book Antiqua"/>
          <w:color w:val="auto"/>
          <w:szCs w:val="24"/>
        </w:rPr>
        <w:t>Table 4 summarize</w:t>
      </w:r>
      <w:r w:rsidRPr="00CE3A27">
        <w:rPr>
          <w:rFonts w:ascii="Book Antiqua" w:eastAsiaTheme="minorEastAsia" w:hAnsi="Book Antiqua"/>
          <w:color w:val="auto"/>
          <w:szCs w:val="24"/>
          <w:lang w:eastAsia="zh-HK"/>
        </w:rPr>
        <w:t>s</w:t>
      </w:r>
      <w:r w:rsidR="00063FCA" w:rsidRPr="00CE3A27">
        <w:rPr>
          <w:rFonts w:ascii="Book Antiqua" w:hAnsi="Book Antiqua"/>
          <w:color w:val="auto"/>
          <w:szCs w:val="24"/>
        </w:rPr>
        <w:t xml:space="preserve"> the treatments received by the patients. </w:t>
      </w:r>
      <w:r w:rsidR="00E37B7A" w:rsidRPr="00CE3A27">
        <w:rPr>
          <w:rFonts w:ascii="Book Antiqua" w:eastAsiaTheme="minorEastAsia" w:hAnsi="Book Antiqua"/>
          <w:color w:val="auto"/>
          <w:szCs w:val="24"/>
          <w:lang w:eastAsia="zh-HK"/>
        </w:rPr>
        <w:t>Y</w:t>
      </w:r>
      <w:r w:rsidR="006E743F" w:rsidRPr="00CE3A27">
        <w:rPr>
          <w:rFonts w:ascii="Book Antiqua" w:hAnsi="Book Antiqua"/>
          <w:color w:val="auto"/>
          <w:szCs w:val="24"/>
        </w:rPr>
        <w:t>ounger patients were significantly more likely to undergo breast conserving surgery (4</w:t>
      </w:r>
      <w:r w:rsidR="00A11183" w:rsidRPr="00CE3A27">
        <w:rPr>
          <w:rFonts w:ascii="Book Antiqua" w:eastAsiaTheme="minorEastAsia" w:hAnsi="Book Antiqua"/>
          <w:color w:val="auto"/>
          <w:szCs w:val="24"/>
          <w:lang w:eastAsia="zh-HK"/>
        </w:rPr>
        <w:t>6.1</w:t>
      </w:r>
      <w:r w:rsidR="006E743F" w:rsidRPr="00CE3A27">
        <w:rPr>
          <w:rFonts w:ascii="Book Antiqua" w:hAnsi="Book Antiqua"/>
          <w:color w:val="auto"/>
          <w:szCs w:val="24"/>
        </w:rPr>
        <w:t xml:space="preserve">% </w:t>
      </w:r>
      <w:r w:rsidR="00CE3A27" w:rsidRPr="00CE3A27">
        <w:rPr>
          <w:rFonts w:ascii="Book Antiqua" w:hAnsi="Book Antiqua"/>
          <w:i/>
          <w:color w:val="auto"/>
          <w:szCs w:val="24"/>
        </w:rPr>
        <w:t>vs</w:t>
      </w:r>
      <w:r w:rsidR="006E743F" w:rsidRPr="00CE3A27">
        <w:rPr>
          <w:rFonts w:ascii="Book Antiqua" w:hAnsi="Book Antiqua"/>
          <w:color w:val="auto"/>
          <w:szCs w:val="24"/>
        </w:rPr>
        <w:t xml:space="preserve"> </w:t>
      </w:r>
      <w:r w:rsidR="00A11183" w:rsidRPr="00CE3A27">
        <w:rPr>
          <w:rFonts w:ascii="Book Antiqua" w:hAnsi="Book Antiqua"/>
          <w:color w:val="auto"/>
          <w:szCs w:val="24"/>
        </w:rPr>
        <w:t>3</w:t>
      </w:r>
      <w:r w:rsidR="00A11183" w:rsidRPr="00CE3A27">
        <w:rPr>
          <w:rFonts w:ascii="Book Antiqua" w:eastAsiaTheme="minorEastAsia" w:hAnsi="Book Antiqua"/>
          <w:color w:val="auto"/>
          <w:szCs w:val="24"/>
          <w:lang w:eastAsia="zh-HK"/>
        </w:rPr>
        <w:t>4.3</w:t>
      </w:r>
      <w:r w:rsidR="006E743F"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6E743F"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6E743F" w:rsidRPr="00CE3A27">
        <w:rPr>
          <w:rFonts w:ascii="Book Antiqua" w:hAnsi="Book Antiqua"/>
          <w:i/>
          <w:color w:val="auto"/>
          <w:szCs w:val="24"/>
        </w:rPr>
        <w:t>&lt;</w:t>
      </w:r>
      <w:r w:rsidR="0063121A">
        <w:rPr>
          <w:rFonts w:ascii="Book Antiqua" w:eastAsia="宋体" w:hAnsi="Book Antiqua" w:hint="eastAsia"/>
          <w:i/>
          <w:color w:val="auto"/>
          <w:szCs w:val="24"/>
          <w:lang w:eastAsia="zh-CN"/>
        </w:rPr>
        <w:t xml:space="preserve"> </w:t>
      </w:r>
      <w:r w:rsidR="006E743F" w:rsidRPr="00CE3A27">
        <w:rPr>
          <w:rFonts w:ascii="Book Antiqua" w:hAnsi="Book Antiqua"/>
          <w:color w:val="auto"/>
          <w:szCs w:val="24"/>
        </w:rPr>
        <w:t>0.001), recon</w:t>
      </w:r>
      <w:r w:rsidR="00A11183" w:rsidRPr="00CE3A27">
        <w:rPr>
          <w:rFonts w:ascii="Book Antiqua" w:hAnsi="Book Antiqua"/>
          <w:color w:val="auto"/>
          <w:szCs w:val="24"/>
        </w:rPr>
        <w:t>struction after mastectomy (</w:t>
      </w:r>
      <w:r w:rsidR="00A11183" w:rsidRPr="00CE3A27">
        <w:rPr>
          <w:rFonts w:ascii="Book Antiqua" w:eastAsiaTheme="minorEastAsia" w:hAnsi="Book Antiqua"/>
          <w:color w:val="auto"/>
          <w:szCs w:val="24"/>
          <w:lang w:eastAsia="zh-HK"/>
        </w:rPr>
        <w:t>35.7</w:t>
      </w:r>
      <w:r w:rsidR="006E743F" w:rsidRPr="00CE3A27">
        <w:rPr>
          <w:rFonts w:ascii="Book Antiqua" w:hAnsi="Book Antiqua"/>
          <w:color w:val="auto"/>
          <w:szCs w:val="24"/>
        </w:rPr>
        <w:t xml:space="preserve">% </w:t>
      </w:r>
      <w:r w:rsidR="00CE3A27" w:rsidRPr="00CE3A27">
        <w:rPr>
          <w:rFonts w:ascii="Book Antiqua" w:hAnsi="Book Antiqua"/>
          <w:i/>
          <w:color w:val="auto"/>
          <w:szCs w:val="24"/>
        </w:rPr>
        <w:t>vs</w:t>
      </w:r>
      <w:r w:rsidR="006E743F" w:rsidRPr="00CE3A27">
        <w:rPr>
          <w:rFonts w:ascii="Book Antiqua" w:hAnsi="Book Antiqua"/>
          <w:color w:val="auto"/>
          <w:szCs w:val="24"/>
        </w:rPr>
        <w:t xml:space="preserve"> </w:t>
      </w:r>
      <w:r w:rsidR="00A11183" w:rsidRPr="00CE3A27">
        <w:rPr>
          <w:rFonts w:ascii="Book Antiqua" w:hAnsi="Book Antiqua"/>
          <w:color w:val="auto"/>
          <w:szCs w:val="24"/>
        </w:rPr>
        <w:t>11.</w:t>
      </w:r>
      <w:r w:rsidR="00A11183" w:rsidRPr="00CE3A27">
        <w:rPr>
          <w:rFonts w:ascii="Book Antiqua" w:eastAsiaTheme="minorEastAsia" w:hAnsi="Book Antiqua"/>
          <w:color w:val="auto"/>
          <w:szCs w:val="24"/>
          <w:lang w:eastAsia="zh-HK"/>
        </w:rPr>
        <w:t>7</w:t>
      </w:r>
      <w:r w:rsidR="006E743F"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6E743F"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E743F" w:rsidRPr="00CE3A27">
        <w:rPr>
          <w:rFonts w:ascii="Book Antiqua" w:hAnsi="Book Antiqua"/>
          <w:i/>
          <w:color w:val="auto"/>
          <w:szCs w:val="24"/>
        </w:rPr>
        <w:t>&lt;</w:t>
      </w:r>
      <w:r w:rsidR="006E743F" w:rsidRPr="00CE3A27">
        <w:rPr>
          <w:rFonts w:ascii="Book Antiqua" w:hAnsi="Book Antiqua"/>
          <w:color w:val="auto"/>
          <w:szCs w:val="24"/>
        </w:rPr>
        <w:t>0.001),</w:t>
      </w:r>
      <w:r w:rsidR="00DE1E3F" w:rsidRPr="00CE3A27">
        <w:rPr>
          <w:rFonts w:ascii="Book Antiqua" w:hAnsi="Book Antiqua"/>
          <w:color w:val="auto"/>
          <w:szCs w:val="24"/>
        </w:rPr>
        <w:t xml:space="preserve"> </w:t>
      </w:r>
      <w:r w:rsidR="006B328C" w:rsidRPr="00CE3A27">
        <w:rPr>
          <w:rFonts w:ascii="Book Antiqua" w:eastAsiaTheme="minorEastAsia" w:hAnsi="Book Antiqua"/>
          <w:color w:val="auto"/>
          <w:szCs w:val="24"/>
          <w:lang w:eastAsia="zh-HK"/>
        </w:rPr>
        <w:t xml:space="preserve">and </w:t>
      </w:r>
      <w:r w:rsidR="00DE1E3F" w:rsidRPr="00CE3A27">
        <w:rPr>
          <w:rFonts w:ascii="Book Antiqua" w:hAnsi="Book Antiqua"/>
          <w:color w:val="auto"/>
          <w:szCs w:val="24"/>
        </w:rPr>
        <w:t xml:space="preserve">sentinel </w:t>
      </w:r>
      <w:r w:rsidR="00A11183" w:rsidRPr="00CE3A27">
        <w:rPr>
          <w:rFonts w:ascii="Book Antiqua" w:hAnsi="Book Antiqua"/>
          <w:color w:val="auto"/>
          <w:szCs w:val="24"/>
        </w:rPr>
        <w:t>node biopsy (3</w:t>
      </w:r>
      <w:r w:rsidR="00A11183" w:rsidRPr="00CE3A27">
        <w:rPr>
          <w:rFonts w:ascii="Book Antiqua" w:eastAsiaTheme="minorEastAsia" w:hAnsi="Book Antiqua"/>
          <w:color w:val="auto"/>
          <w:szCs w:val="24"/>
          <w:lang w:eastAsia="zh-HK"/>
        </w:rPr>
        <w:t>2.2</w:t>
      </w:r>
      <w:r w:rsidR="00A11183" w:rsidRPr="00CE3A27">
        <w:rPr>
          <w:rFonts w:ascii="Book Antiqua" w:hAnsi="Book Antiqua"/>
          <w:color w:val="auto"/>
          <w:szCs w:val="24"/>
        </w:rPr>
        <w:t xml:space="preserve">% </w:t>
      </w:r>
      <w:r w:rsidR="00CE3A27" w:rsidRPr="00CE3A27">
        <w:rPr>
          <w:rFonts w:ascii="Book Antiqua" w:hAnsi="Book Antiqua"/>
          <w:i/>
          <w:color w:val="auto"/>
          <w:szCs w:val="24"/>
        </w:rPr>
        <w:t>vs</w:t>
      </w:r>
      <w:r w:rsidR="00A11183" w:rsidRPr="00CE3A27">
        <w:rPr>
          <w:rFonts w:ascii="Book Antiqua" w:hAnsi="Book Antiqua"/>
          <w:color w:val="auto"/>
          <w:szCs w:val="24"/>
        </w:rPr>
        <w:t xml:space="preserve"> </w:t>
      </w:r>
      <w:r w:rsidR="00A11183" w:rsidRPr="00CE3A27">
        <w:rPr>
          <w:rFonts w:ascii="Book Antiqua" w:eastAsiaTheme="minorEastAsia" w:hAnsi="Book Antiqua"/>
          <w:color w:val="auto"/>
          <w:szCs w:val="24"/>
          <w:lang w:eastAsia="zh-HK"/>
        </w:rPr>
        <w:t>28.7</w:t>
      </w:r>
      <w:r w:rsidR="0018756D"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DE1E3F"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DE1E3F" w:rsidRPr="00CE3A27">
        <w:rPr>
          <w:rFonts w:ascii="Book Antiqua" w:hAnsi="Book Antiqua"/>
          <w:i/>
          <w:color w:val="auto"/>
          <w:szCs w:val="24"/>
        </w:rPr>
        <w:t>=</w:t>
      </w:r>
      <w:r w:rsidR="0063121A">
        <w:rPr>
          <w:rFonts w:ascii="Book Antiqua" w:eastAsia="宋体" w:hAnsi="Book Antiqua" w:hint="eastAsia"/>
          <w:i/>
          <w:color w:val="auto"/>
          <w:szCs w:val="24"/>
          <w:lang w:eastAsia="zh-CN"/>
        </w:rPr>
        <w:t xml:space="preserve"> </w:t>
      </w:r>
      <w:r w:rsidR="00A11183" w:rsidRPr="00CE3A27">
        <w:rPr>
          <w:rFonts w:ascii="Book Antiqua" w:hAnsi="Book Antiqua"/>
          <w:color w:val="auto"/>
          <w:szCs w:val="24"/>
        </w:rPr>
        <w:t>0.01</w:t>
      </w:r>
      <w:r w:rsidR="00A11183" w:rsidRPr="00CE3A27">
        <w:rPr>
          <w:rFonts w:ascii="Book Antiqua" w:eastAsiaTheme="minorEastAsia" w:hAnsi="Book Antiqua"/>
          <w:color w:val="auto"/>
          <w:szCs w:val="24"/>
          <w:lang w:eastAsia="zh-HK"/>
        </w:rPr>
        <w:t>4</w:t>
      </w:r>
      <w:r w:rsidR="00DE1E3F" w:rsidRPr="00CE3A27">
        <w:rPr>
          <w:rFonts w:ascii="Book Antiqua" w:hAnsi="Book Antiqua"/>
          <w:color w:val="auto"/>
          <w:szCs w:val="24"/>
        </w:rPr>
        <w:t>)</w:t>
      </w:r>
      <w:r w:rsidR="00EC00B8" w:rsidRPr="00CE3A27">
        <w:rPr>
          <w:rFonts w:ascii="Book Antiqua" w:hAnsi="Book Antiqua"/>
          <w:color w:val="auto"/>
          <w:szCs w:val="24"/>
        </w:rPr>
        <w:t xml:space="preserve">. </w:t>
      </w:r>
      <w:r w:rsidR="006B328C" w:rsidRPr="00CE3A27">
        <w:rPr>
          <w:rFonts w:ascii="Book Antiqua" w:eastAsiaTheme="minorEastAsia" w:hAnsi="Book Antiqua"/>
          <w:color w:val="auto"/>
          <w:szCs w:val="24"/>
          <w:lang w:eastAsia="zh-HK"/>
        </w:rPr>
        <w:t>Younger patients were significantly more likely to receive</w:t>
      </w:r>
      <w:r w:rsidR="00297921" w:rsidRPr="00CE3A27">
        <w:rPr>
          <w:rFonts w:ascii="Book Antiqua" w:hAnsi="Book Antiqua"/>
          <w:color w:val="auto"/>
          <w:szCs w:val="24"/>
        </w:rPr>
        <w:t xml:space="preserve"> </w:t>
      </w:r>
      <w:r w:rsidR="00A11183" w:rsidRPr="00CE3A27">
        <w:rPr>
          <w:rFonts w:ascii="Book Antiqua" w:hAnsi="Book Antiqua"/>
          <w:color w:val="auto"/>
          <w:szCs w:val="24"/>
        </w:rPr>
        <w:t>radiotherapy (7</w:t>
      </w:r>
      <w:r w:rsidR="00A11183" w:rsidRPr="00CE3A27">
        <w:rPr>
          <w:rFonts w:ascii="Book Antiqua" w:eastAsiaTheme="minorEastAsia" w:hAnsi="Book Antiqua"/>
          <w:color w:val="auto"/>
          <w:szCs w:val="24"/>
          <w:lang w:eastAsia="zh-HK"/>
        </w:rPr>
        <w:t>2.</w:t>
      </w:r>
      <w:r w:rsidR="00005390" w:rsidRPr="00CE3A27">
        <w:rPr>
          <w:rFonts w:ascii="Book Antiqua" w:eastAsiaTheme="minorEastAsia" w:hAnsi="Book Antiqua"/>
          <w:color w:val="auto"/>
          <w:szCs w:val="24"/>
          <w:lang w:eastAsia="zh-HK"/>
        </w:rPr>
        <w:t>0</w:t>
      </w:r>
      <w:r w:rsidR="00A11183" w:rsidRPr="00CE3A27">
        <w:rPr>
          <w:rFonts w:ascii="Book Antiqua" w:hAnsi="Book Antiqua"/>
          <w:color w:val="auto"/>
          <w:szCs w:val="24"/>
        </w:rPr>
        <w:t xml:space="preserve">% </w:t>
      </w:r>
      <w:r w:rsidR="00CE3A27" w:rsidRPr="00CE3A27">
        <w:rPr>
          <w:rFonts w:ascii="Book Antiqua" w:hAnsi="Book Antiqua"/>
          <w:i/>
          <w:color w:val="auto"/>
          <w:szCs w:val="24"/>
        </w:rPr>
        <w:t>vs</w:t>
      </w:r>
      <w:r w:rsidR="00A11183" w:rsidRPr="00CE3A27">
        <w:rPr>
          <w:rFonts w:ascii="Book Antiqua" w:hAnsi="Book Antiqua"/>
          <w:color w:val="auto"/>
          <w:szCs w:val="24"/>
        </w:rPr>
        <w:t xml:space="preserve"> 6</w:t>
      </w:r>
      <w:r w:rsidR="00A11183" w:rsidRPr="00CE3A27">
        <w:rPr>
          <w:rFonts w:ascii="Book Antiqua" w:eastAsiaTheme="minorEastAsia" w:hAnsi="Book Antiqua"/>
          <w:color w:val="auto"/>
          <w:szCs w:val="24"/>
          <w:lang w:eastAsia="zh-HK"/>
        </w:rPr>
        <w:t>6.2</w:t>
      </w:r>
      <w:r w:rsidR="0018756D"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6B328C"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A11183" w:rsidRPr="00CE3A27">
        <w:rPr>
          <w:rFonts w:ascii="Book Antiqua" w:eastAsiaTheme="minorEastAsia" w:hAnsi="Book Antiqua"/>
          <w:i/>
          <w:color w:val="auto"/>
          <w:szCs w:val="24"/>
          <w:lang w:eastAsia="zh-HK"/>
        </w:rPr>
        <w:t>=</w:t>
      </w:r>
      <w:r w:rsidR="0063121A">
        <w:rPr>
          <w:rFonts w:ascii="Book Antiqua" w:eastAsia="宋体" w:hAnsi="Book Antiqua" w:hint="eastAsia"/>
          <w:i/>
          <w:color w:val="auto"/>
          <w:szCs w:val="24"/>
          <w:lang w:eastAsia="zh-CN"/>
        </w:rPr>
        <w:t xml:space="preserve"> </w:t>
      </w:r>
      <w:r w:rsidR="00A11183" w:rsidRPr="00CE3A27">
        <w:rPr>
          <w:rFonts w:ascii="Book Antiqua" w:eastAsiaTheme="minorEastAsia" w:hAnsi="Book Antiqua"/>
          <w:color w:val="auto"/>
          <w:szCs w:val="24"/>
          <w:lang w:eastAsia="zh-HK"/>
        </w:rPr>
        <w:t>0.002</w:t>
      </w:r>
      <w:r w:rsidR="006B328C" w:rsidRPr="00CE3A27">
        <w:rPr>
          <w:rFonts w:ascii="Book Antiqua" w:hAnsi="Book Antiqua"/>
          <w:color w:val="auto"/>
          <w:szCs w:val="24"/>
        </w:rPr>
        <w:t>)</w:t>
      </w:r>
      <w:r w:rsidR="006B328C" w:rsidRPr="00CE3A27">
        <w:rPr>
          <w:rFonts w:ascii="Book Antiqua" w:eastAsiaTheme="minorEastAsia" w:hAnsi="Book Antiqua"/>
          <w:color w:val="auto"/>
          <w:szCs w:val="24"/>
          <w:lang w:eastAsia="zh-HK"/>
        </w:rPr>
        <w:t xml:space="preserve">, however, such difference was not observed after adjusted for the type of surgery they received. </w:t>
      </w:r>
      <w:r w:rsidR="00EC00B8" w:rsidRPr="00CE3A27">
        <w:rPr>
          <w:rFonts w:ascii="Book Antiqua" w:eastAsiaTheme="minorEastAsia" w:hAnsi="Book Antiqua"/>
          <w:color w:val="auto"/>
          <w:szCs w:val="24"/>
          <w:lang w:eastAsia="zh-HK"/>
        </w:rPr>
        <w:t>A higher proportion of y</w:t>
      </w:r>
      <w:r w:rsidR="00297921" w:rsidRPr="00CE3A27">
        <w:rPr>
          <w:rFonts w:ascii="Book Antiqua" w:hAnsi="Book Antiqua"/>
          <w:color w:val="auto"/>
          <w:szCs w:val="24"/>
        </w:rPr>
        <w:t>ounger patients</w:t>
      </w:r>
      <w:r w:rsidR="00EC00B8" w:rsidRPr="00CE3A27">
        <w:rPr>
          <w:rFonts w:ascii="Book Antiqua" w:hAnsi="Book Antiqua"/>
          <w:color w:val="auto"/>
          <w:szCs w:val="24"/>
        </w:rPr>
        <w:t xml:space="preserve"> </w:t>
      </w:r>
      <w:r w:rsidR="00E37B7A" w:rsidRPr="00CE3A27">
        <w:rPr>
          <w:rFonts w:ascii="Book Antiqua" w:eastAsiaTheme="minorEastAsia" w:hAnsi="Book Antiqua"/>
          <w:color w:val="auto"/>
          <w:szCs w:val="24"/>
          <w:lang w:eastAsia="zh-HK"/>
        </w:rPr>
        <w:t>received</w:t>
      </w:r>
      <w:r w:rsidR="001970C1" w:rsidRPr="00CE3A27">
        <w:rPr>
          <w:rFonts w:ascii="Book Antiqua" w:hAnsi="Book Antiqua"/>
          <w:color w:val="auto"/>
          <w:szCs w:val="24"/>
        </w:rPr>
        <w:t xml:space="preserve"> chemotherapy</w:t>
      </w:r>
      <w:r w:rsidR="00EC00B8" w:rsidRPr="00CE3A27">
        <w:rPr>
          <w:rFonts w:ascii="Book Antiqua" w:hAnsi="Book Antiqua"/>
          <w:color w:val="auto"/>
          <w:szCs w:val="24"/>
        </w:rPr>
        <w:t xml:space="preserve">; </w:t>
      </w:r>
      <w:r w:rsidR="00B22CC1" w:rsidRPr="00CE3A27">
        <w:rPr>
          <w:rFonts w:ascii="Book Antiqua" w:eastAsiaTheme="minorEastAsia" w:hAnsi="Book Antiqua"/>
          <w:color w:val="auto"/>
          <w:szCs w:val="24"/>
          <w:lang w:eastAsia="zh-HK"/>
        </w:rPr>
        <w:t>specifically,</w:t>
      </w:r>
      <w:r w:rsidR="001970C1" w:rsidRPr="00CE3A27">
        <w:rPr>
          <w:rFonts w:ascii="Book Antiqua" w:hAnsi="Book Antiqua"/>
          <w:color w:val="auto"/>
          <w:szCs w:val="24"/>
        </w:rPr>
        <w:t xml:space="preserve"> statistical significance </w:t>
      </w:r>
      <w:proofErr w:type="gramStart"/>
      <w:r w:rsidR="001970C1" w:rsidRPr="00CE3A27">
        <w:rPr>
          <w:rFonts w:ascii="Book Antiqua" w:hAnsi="Book Antiqua"/>
          <w:color w:val="auto"/>
          <w:szCs w:val="24"/>
        </w:rPr>
        <w:t>were</w:t>
      </w:r>
      <w:proofErr w:type="gramEnd"/>
      <w:r w:rsidR="001970C1" w:rsidRPr="00CE3A27">
        <w:rPr>
          <w:rFonts w:ascii="Book Antiqua" w:hAnsi="Book Antiqua"/>
          <w:color w:val="auto"/>
          <w:szCs w:val="24"/>
        </w:rPr>
        <w:t xml:space="preserve"> observed in stages I and IIB patients (Stage I: 59.</w:t>
      </w:r>
      <w:r w:rsidR="00A11183" w:rsidRPr="00CE3A27">
        <w:rPr>
          <w:rFonts w:ascii="Book Antiqua" w:eastAsiaTheme="minorEastAsia" w:hAnsi="Book Antiqua"/>
          <w:color w:val="auto"/>
          <w:szCs w:val="24"/>
          <w:lang w:eastAsia="zh-HK"/>
        </w:rPr>
        <w:t>2</w:t>
      </w:r>
      <w:r w:rsidR="00A11183" w:rsidRPr="00CE3A27">
        <w:rPr>
          <w:rFonts w:ascii="Book Antiqua" w:hAnsi="Book Antiqua"/>
          <w:color w:val="auto"/>
          <w:szCs w:val="24"/>
        </w:rPr>
        <w:t xml:space="preserve">% </w:t>
      </w:r>
      <w:r w:rsidR="00CE3A27" w:rsidRPr="00CE3A27">
        <w:rPr>
          <w:rFonts w:ascii="Book Antiqua" w:hAnsi="Book Antiqua"/>
          <w:i/>
          <w:color w:val="auto"/>
          <w:szCs w:val="24"/>
        </w:rPr>
        <w:t>vs</w:t>
      </w:r>
      <w:r w:rsidR="00A11183" w:rsidRPr="00CE3A27">
        <w:rPr>
          <w:rFonts w:ascii="Book Antiqua" w:hAnsi="Book Antiqua"/>
          <w:color w:val="auto"/>
          <w:szCs w:val="24"/>
        </w:rPr>
        <w:t xml:space="preserve"> 39.</w:t>
      </w:r>
      <w:r w:rsidR="00A11183" w:rsidRPr="00CE3A27">
        <w:rPr>
          <w:rFonts w:ascii="Book Antiqua" w:eastAsiaTheme="minorEastAsia" w:hAnsi="Book Antiqua"/>
          <w:color w:val="auto"/>
          <w:szCs w:val="24"/>
          <w:lang w:eastAsia="zh-HK"/>
        </w:rPr>
        <w:t>7</w:t>
      </w:r>
      <w:r w:rsidR="0018756D"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1970C1"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1970C1" w:rsidRPr="00CE3A27">
        <w:rPr>
          <w:rFonts w:ascii="Book Antiqua" w:hAnsi="Book Antiqua"/>
          <w:i/>
          <w:color w:val="auto"/>
          <w:szCs w:val="24"/>
        </w:rPr>
        <w:t>&lt;</w:t>
      </w:r>
      <w:r w:rsidR="0063121A">
        <w:rPr>
          <w:rFonts w:ascii="Book Antiqua" w:eastAsia="宋体" w:hAnsi="Book Antiqua" w:hint="eastAsia"/>
          <w:i/>
          <w:color w:val="auto"/>
          <w:szCs w:val="24"/>
          <w:lang w:eastAsia="zh-CN"/>
        </w:rPr>
        <w:t xml:space="preserve"> </w:t>
      </w:r>
      <w:r w:rsidR="001970C1" w:rsidRPr="00CE3A27">
        <w:rPr>
          <w:rFonts w:ascii="Book Antiqua" w:hAnsi="Book Antiqua"/>
          <w:color w:val="auto"/>
          <w:szCs w:val="24"/>
        </w:rPr>
        <w:t>0</w:t>
      </w:r>
      <w:r w:rsidR="00A11183" w:rsidRPr="00CE3A27">
        <w:rPr>
          <w:rFonts w:ascii="Book Antiqua" w:hAnsi="Book Antiqua"/>
          <w:color w:val="auto"/>
          <w:szCs w:val="24"/>
        </w:rPr>
        <w:t xml:space="preserve">.001; Stage IIB: 100.0% </w:t>
      </w:r>
      <w:r w:rsidR="00CE3A27" w:rsidRPr="00CE3A27">
        <w:rPr>
          <w:rFonts w:ascii="Book Antiqua" w:hAnsi="Book Antiqua"/>
          <w:i/>
          <w:color w:val="auto"/>
          <w:szCs w:val="24"/>
        </w:rPr>
        <w:t>vs</w:t>
      </w:r>
      <w:r w:rsidR="00A11183" w:rsidRPr="00CE3A27">
        <w:rPr>
          <w:rFonts w:ascii="Book Antiqua" w:hAnsi="Book Antiqua"/>
          <w:color w:val="auto"/>
          <w:szCs w:val="24"/>
        </w:rPr>
        <w:t xml:space="preserve"> 91.</w:t>
      </w:r>
      <w:r w:rsidR="00A11183" w:rsidRPr="00CE3A27">
        <w:rPr>
          <w:rFonts w:ascii="Book Antiqua" w:eastAsiaTheme="minorEastAsia" w:hAnsi="Book Antiqua"/>
          <w:color w:val="auto"/>
          <w:szCs w:val="24"/>
          <w:lang w:eastAsia="zh-HK"/>
        </w:rPr>
        <w:t>1</w:t>
      </w:r>
      <w:r w:rsidR="0018756D" w:rsidRPr="00CE3A27">
        <w:rPr>
          <w:rFonts w:ascii="Book Antiqua" w:hAnsi="Book Antiqua"/>
          <w:color w:val="auto"/>
          <w:szCs w:val="24"/>
        </w:rPr>
        <w:t>%</w:t>
      </w:r>
      <w:r w:rsidR="0018756D" w:rsidRPr="00CE3A27">
        <w:rPr>
          <w:rFonts w:ascii="Book Antiqua" w:eastAsiaTheme="minorEastAsia" w:hAnsi="Book Antiqua"/>
          <w:color w:val="auto"/>
          <w:szCs w:val="24"/>
          <w:lang w:eastAsia="zh-HK"/>
        </w:rPr>
        <w:t>,</w:t>
      </w:r>
      <w:r w:rsidR="001970C1"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1970C1" w:rsidRPr="00CE3A27">
        <w:rPr>
          <w:rFonts w:ascii="Book Antiqua" w:hAnsi="Book Antiqua"/>
          <w:i/>
          <w:color w:val="auto"/>
          <w:szCs w:val="24"/>
        </w:rPr>
        <w:t>&lt;</w:t>
      </w:r>
      <w:r w:rsidR="0063121A">
        <w:rPr>
          <w:rFonts w:ascii="Book Antiqua" w:eastAsia="宋体" w:hAnsi="Book Antiqua" w:hint="eastAsia"/>
          <w:i/>
          <w:color w:val="auto"/>
          <w:szCs w:val="24"/>
          <w:lang w:eastAsia="zh-CN"/>
        </w:rPr>
        <w:t xml:space="preserve"> </w:t>
      </w:r>
      <w:r w:rsidR="001970C1" w:rsidRPr="00CE3A27">
        <w:rPr>
          <w:rFonts w:ascii="Book Antiqua" w:hAnsi="Book Antiqua"/>
          <w:color w:val="auto"/>
          <w:szCs w:val="24"/>
        </w:rPr>
        <w:t>0.001).</w:t>
      </w:r>
      <w:r w:rsidR="00EC00B8" w:rsidRPr="00CE3A27">
        <w:rPr>
          <w:rFonts w:ascii="Book Antiqua" w:hAnsi="Book Antiqua"/>
          <w:color w:val="auto"/>
          <w:szCs w:val="24"/>
        </w:rPr>
        <w:t xml:space="preserve"> However, younger patients were less likely to receive end</w:t>
      </w:r>
      <w:r w:rsidR="0018756D" w:rsidRPr="00CE3A27">
        <w:rPr>
          <w:rFonts w:ascii="Book Antiqua" w:hAnsi="Book Antiqua"/>
          <w:color w:val="auto"/>
          <w:szCs w:val="24"/>
        </w:rPr>
        <w:t xml:space="preserve">ocrine therapy (68.7% </w:t>
      </w:r>
      <w:r w:rsidR="00CE3A27" w:rsidRPr="00CE3A27">
        <w:rPr>
          <w:rFonts w:ascii="Book Antiqua" w:hAnsi="Book Antiqua"/>
          <w:i/>
          <w:color w:val="auto"/>
          <w:szCs w:val="24"/>
        </w:rPr>
        <w:t>vs</w:t>
      </w:r>
      <w:r w:rsidR="0018756D" w:rsidRPr="00CE3A27">
        <w:rPr>
          <w:rFonts w:ascii="Book Antiqua" w:hAnsi="Book Antiqua"/>
          <w:color w:val="auto"/>
          <w:szCs w:val="24"/>
        </w:rPr>
        <w:t xml:space="preserve"> 74.2%</w:t>
      </w:r>
      <w:r w:rsidR="0018756D" w:rsidRPr="00CE3A27">
        <w:rPr>
          <w:rFonts w:ascii="Book Antiqua" w:eastAsiaTheme="minorEastAsia" w:hAnsi="Book Antiqua"/>
          <w:color w:val="auto"/>
          <w:szCs w:val="24"/>
          <w:lang w:eastAsia="zh-HK"/>
        </w:rPr>
        <w:t>,</w:t>
      </w:r>
      <w:r w:rsidR="00EC00B8" w:rsidRPr="00CE3A27">
        <w:rPr>
          <w:rFonts w:ascii="Book Antiqua" w:hAnsi="Book Antiqua"/>
          <w:color w:val="auto"/>
          <w:szCs w:val="24"/>
        </w:rPr>
        <w:t xml:space="preserve"> </w:t>
      </w:r>
      <w:r w:rsidR="0018756D" w:rsidRPr="00CE3A27">
        <w:rPr>
          <w:rFonts w:ascii="Book Antiqua" w:eastAsiaTheme="minorEastAsia" w:hAnsi="Book Antiqua"/>
          <w:i/>
          <w:color w:val="auto"/>
          <w:szCs w:val="24"/>
          <w:lang w:eastAsia="zh-HK"/>
        </w:rPr>
        <w:t>P</w:t>
      </w:r>
      <w:r w:rsidR="0063121A">
        <w:rPr>
          <w:rFonts w:ascii="Book Antiqua" w:eastAsia="宋体" w:hAnsi="Book Antiqua" w:hint="eastAsia"/>
          <w:i/>
          <w:color w:val="auto"/>
          <w:szCs w:val="24"/>
          <w:lang w:eastAsia="zh-CN"/>
        </w:rPr>
        <w:t xml:space="preserve"> </w:t>
      </w:r>
      <w:r w:rsidR="00EC00B8" w:rsidRPr="00CE3A27">
        <w:rPr>
          <w:rFonts w:ascii="Book Antiqua" w:hAnsi="Book Antiqua"/>
          <w:color w:val="auto"/>
          <w:szCs w:val="24"/>
        </w:rPr>
        <w:t>=</w:t>
      </w:r>
      <w:r w:rsidR="0063121A">
        <w:rPr>
          <w:rFonts w:ascii="Book Antiqua" w:eastAsia="宋体" w:hAnsi="Book Antiqua" w:hint="eastAsia"/>
          <w:color w:val="auto"/>
          <w:szCs w:val="24"/>
          <w:lang w:eastAsia="zh-CN"/>
        </w:rPr>
        <w:t xml:space="preserve"> </w:t>
      </w:r>
      <w:r w:rsidR="00EC00B8" w:rsidRPr="00CE3A27">
        <w:rPr>
          <w:rFonts w:ascii="Book Antiqua" w:hAnsi="Book Antiqua"/>
          <w:color w:val="auto"/>
          <w:szCs w:val="24"/>
        </w:rPr>
        <w:t>0.003).</w:t>
      </w:r>
    </w:p>
    <w:p w:rsidR="0059366F" w:rsidRPr="00CE3A27" w:rsidRDefault="0059366F"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color w:val="auto"/>
          <w:szCs w:val="24"/>
          <w:lang w:eastAsia="zh-HK"/>
        </w:rPr>
      </w:pPr>
    </w:p>
    <w:p w:rsidR="006E743F" w:rsidRPr="00CE3A27" w:rsidRDefault="00782EF3" w:rsidP="0063121A">
      <w:pPr>
        <w:widowControl/>
        <w:spacing w:line="360" w:lineRule="auto"/>
        <w:jc w:val="both"/>
        <w:rPr>
          <w:rFonts w:ascii="Book Antiqua" w:hAnsi="Book Antiqua"/>
          <w:b/>
          <w:color w:val="auto"/>
          <w:lang w:eastAsia="zh-TW"/>
        </w:rPr>
      </w:pPr>
      <w:r w:rsidRPr="00CE3A27">
        <w:rPr>
          <w:rFonts w:ascii="Book Antiqua" w:hAnsi="Book Antiqua"/>
          <w:b/>
          <w:color w:val="auto"/>
        </w:rPr>
        <w:t>DISCUSSION</w:t>
      </w:r>
    </w:p>
    <w:p w:rsidR="00A23A69" w:rsidRPr="00CE3A27" w:rsidRDefault="006E743F" w:rsidP="00CE3A27">
      <w:pPr>
        <w:pStyle w:val="a7"/>
        <w:tabs>
          <w:tab w:val="left" w:pos="360"/>
          <w:tab w:val="left" w:pos="480"/>
          <w:tab w:val="left" w:pos="600"/>
          <w:tab w:val="left" w:pos="1440"/>
          <w:tab w:val="left" w:pos="25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Chars="0" w:left="0"/>
        <w:jc w:val="both"/>
        <w:rPr>
          <w:rFonts w:ascii="Book Antiqua" w:hAnsi="Book Antiqua"/>
          <w:color w:val="auto"/>
          <w:lang w:eastAsia="zh-TW"/>
        </w:rPr>
      </w:pPr>
      <w:r w:rsidRPr="00CE3A27">
        <w:rPr>
          <w:rFonts w:ascii="Book Antiqua" w:hAnsi="Book Antiqua"/>
          <w:color w:val="auto"/>
          <w:lang w:eastAsia="zh-TW"/>
        </w:rPr>
        <w:t xml:space="preserve">This is the first </w:t>
      </w:r>
      <w:r w:rsidR="00E31066" w:rsidRPr="00CE3A27">
        <w:rPr>
          <w:rFonts w:ascii="Book Antiqua" w:hAnsi="Book Antiqua"/>
          <w:color w:val="auto"/>
          <w:lang w:eastAsia="zh-TW"/>
        </w:rPr>
        <w:t xml:space="preserve">comprehensive </w:t>
      </w:r>
      <w:r w:rsidRPr="00CE3A27">
        <w:rPr>
          <w:rFonts w:ascii="Book Antiqua" w:hAnsi="Book Antiqua"/>
          <w:color w:val="auto"/>
          <w:lang w:eastAsia="zh-TW"/>
        </w:rPr>
        <w:t xml:space="preserve">study to describe the differences in the </w:t>
      </w:r>
      <w:r w:rsidR="000A6B29" w:rsidRPr="00CE3A27">
        <w:rPr>
          <w:rFonts w:ascii="Book Antiqua" w:hAnsi="Book Antiqua"/>
          <w:color w:val="auto"/>
          <w:lang w:eastAsia="zh-TW"/>
        </w:rPr>
        <w:lastRenderedPageBreak/>
        <w:t xml:space="preserve">sociodemographic characteristics, </w:t>
      </w:r>
      <w:r w:rsidRPr="00CE3A27">
        <w:rPr>
          <w:rFonts w:ascii="Book Antiqua" w:hAnsi="Book Antiqua"/>
          <w:color w:val="auto"/>
          <w:lang w:eastAsia="zh-TW"/>
        </w:rPr>
        <w:t>risk factors</w:t>
      </w:r>
      <w:r w:rsidR="00493481" w:rsidRPr="00CE3A27">
        <w:rPr>
          <w:rFonts w:ascii="Book Antiqua" w:hAnsi="Book Antiqua"/>
          <w:color w:val="auto"/>
          <w:lang w:eastAsia="zh-TW"/>
        </w:rPr>
        <w:t xml:space="preserve"> associated with breast cancer development</w:t>
      </w:r>
      <w:r w:rsidR="00F8209C" w:rsidRPr="00CE3A27">
        <w:rPr>
          <w:rFonts w:ascii="Book Antiqua" w:hAnsi="Book Antiqua"/>
          <w:color w:val="auto"/>
          <w:lang w:eastAsia="zh-TW"/>
        </w:rPr>
        <w:t>,</w:t>
      </w:r>
      <w:r w:rsidRPr="00CE3A27">
        <w:rPr>
          <w:rFonts w:ascii="Book Antiqua" w:hAnsi="Book Antiqua"/>
          <w:color w:val="auto"/>
          <w:lang w:eastAsia="zh-TW"/>
        </w:rPr>
        <w:t xml:space="preserve"> cancer characteristics </w:t>
      </w:r>
      <w:r w:rsidR="000A6B29" w:rsidRPr="00CE3A27">
        <w:rPr>
          <w:rFonts w:ascii="Book Antiqua" w:hAnsi="Book Antiqua"/>
          <w:color w:val="auto"/>
          <w:lang w:eastAsia="zh-TW"/>
        </w:rPr>
        <w:t xml:space="preserve">and </w:t>
      </w:r>
      <w:r w:rsidR="00122E02" w:rsidRPr="00CE3A27">
        <w:rPr>
          <w:rFonts w:ascii="Book Antiqua" w:hAnsi="Book Antiqua"/>
          <w:color w:val="auto"/>
          <w:lang w:eastAsia="zh-TW"/>
        </w:rPr>
        <w:t>patterns of treatment</w:t>
      </w:r>
      <w:r w:rsidR="000A6B29" w:rsidRPr="00CE3A27">
        <w:rPr>
          <w:rFonts w:ascii="Book Antiqua" w:hAnsi="Book Antiqua"/>
          <w:color w:val="auto"/>
          <w:lang w:eastAsia="zh-TW"/>
        </w:rPr>
        <w:t xml:space="preserve"> </w:t>
      </w:r>
      <w:r w:rsidR="00272F45" w:rsidRPr="00CE3A27">
        <w:rPr>
          <w:rFonts w:ascii="Book Antiqua" w:hAnsi="Book Antiqua"/>
          <w:color w:val="auto"/>
          <w:lang w:eastAsia="zh-TW"/>
        </w:rPr>
        <w:t>among</w:t>
      </w:r>
      <w:r w:rsidR="00EC00B8" w:rsidRPr="00CE3A27">
        <w:rPr>
          <w:rFonts w:ascii="Book Antiqua" w:hAnsi="Book Antiqua"/>
          <w:color w:val="auto"/>
          <w:lang w:eastAsia="zh-TW"/>
        </w:rPr>
        <w:t xml:space="preserve"> </w:t>
      </w:r>
      <w:r w:rsidRPr="00CE3A27">
        <w:rPr>
          <w:rFonts w:ascii="Book Antiqua" w:hAnsi="Book Antiqua"/>
          <w:color w:val="auto"/>
          <w:lang w:eastAsia="zh-TW"/>
        </w:rPr>
        <w:t>female breast cancer</w:t>
      </w:r>
      <w:r w:rsidR="00E6282B" w:rsidRPr="00CE3A27">
        <w:rPr>
          <w:rFonts w:ascii="Book Antiqua" w:hAnsi="Book Antiqua"/>
          <w:color w:val="auto"/>
          <w:lang w:eastAsia="zh-TW"/>
        </w:rPr>
        <w:t xml:space="preserve"> patients</w:t>
      </w:r>
      <w:r w:rsidRPr="00CE3A27">
        <w:rPr>
          <w:rFonts w:ascii="Book Antiqua" w:hAnsi="Book Antiqua"/>
          <w:color w:val="auto"/>
          <w:lang w:eastAsia="zh-TW"/>
        </w:rPr>
        <w:t xml:space="preserve"> </w:t>
      </w:r>
      <w:r w:rsidR="00EC00B8" w:rsidRPr="00CE3A27">
        <w:rPr>
          <w:rFonts w:ascii="Book Antiqua" w:hAnsi="Book Antiqua"/>
          <w:color w:val="auto"/>
          <w:lang w:eastAsia="zh-TW"/>
        </w:rPr>
        <w:t xml:space="preserve">of different ages </w:t>
      </w:r>
      <w:r w:rsidRPr="00CE3A27">
        <w:rPr>
          <w:rFonts w:ascii="Book Antiqua" w:hAnsi="Book Antiqua"/>
          <w:color w:val="auto"/>
          <w:lang w:eastAsia="zh-TW"/>
        </w:rPr>
        <w:t xml:space="preserve">in Hong Kong. </w:t>
      </w:r>
      <w:r w:rsidR="00694EAA" w:rsidRPr="00CE3A27">
        <w:rPr>
          <w:rFonts w:ascii="Book Antiqua" w:hAnsi="Book Antiqua"/>
          <w:color w:val="auto"/>
          <w:lang w:eastAsia="zh-TW"/>
        </w:rPr>
        <w:t xml:space="preserve">Around one-seventh (14.1%) of the patients were </w:t>
      </w:r>
      <w:r w:rsidR="00272F45" w:rsidRPr="00CE3A27">
        <w:rPr>
          <w:rFonts w:ascii="Book Antiqua" w:hAnsi="Book Antiqua"/>
          <w:color w:val="auto"/>
          <w:lang w:eastAsia="zh-TW"/>
        </w:rPr>
        <w:t xml:space="preserve">of </w:t>
      </w:r>
      <w:r w:rsidR="002372AC" w:rsidRPr="00CE3A27">
        <w:rPr>
          <w:rFonts w:ascii="Book Antiqua" w:hAnsi="Book Antiqua"/>
          <w:color w:val="auto"/>
          <w:lang w:eastAsia="zh-TW"/>
        </w:rPr>
        <w:t xml:space="preserve">younger </w:t>
      </w:r>
      <w:r w:rsidR="00272F45" w:rsidRPr="00CE3A27">
        <w:rPr>
          <w:rFonts w:ascii="Book Antiqua" w:hAnsi="Book Antiqua"/>
          <w:color w:val="auto"/>
          <w:lang w:eastAsia="zh-TW"/>
        </w:rPr>
        <w:t>age</w:t>
      </w:r>
      <w:r w:rsidR="002372AC" w:rsidRPr="00CE3A27">
        <w:rPr>
          <w:rFonts w:ascii="Book Antiqua" w:hAnsi="Book Antiqua"/>
          <w:color w:val="auto"/>
          <w:lang w:eastAsia="zh-TW"/>
        </w:rPr>
        <w:t xml:space="preserve"> (aged &lt;</w:t>
      </w:r>
      <w:r w:rsidR="0063121A">
        <w:rPr>
          <w:rFonts w:ascii="Book Antiqua" w:eastAsia="宋体" w:hAnsi="Book Antiqua" w:hint="eastAsia"/>
          <w:color w:val="auto"/>
          <w:lang w:eastAsia="zh-CN"/>
        </w:rPr>
        <w:t xml:space="preserve"> </w:t>
      </w:r>
      <w:r w:rsidR="002372AC" w:rsidRPr="00CE3A27">
        <w:rPr>
          <w:rFonts w:ascii="Book Antiqua" w:hAnsi="Book Antiqua"/>
          <w:color w:val="auto"/>
          <w:lang w:eastAsia="zh-TW"/>
        </w:rPr>
        <w:t>40 years), which was higher than 8.</w:t>
      </w:r>
      <w:r w:rsidR="009A3250" w:rsidRPr="00CE3A27">
        <w:rPr>
          <w:rFonts w:ascii="Book Antiqua" w:hAnsi="Book Antiqua"/>
          <w:color w:val="auto"/>
          <w:lang w:eastAsia="zh-TW"/>
        </w:rPr>
        <w:t>7</w:t>
      </w:r>
      <w:r w:rsidR="00AE5F88" w:rsidRPr="00CE3A27">
        <w:rPr>
          <w:rFonts w:ascii="Book Antiqua" w:hAnsi="Book Antiqua"/>
          <w:color w:val="auto"/>
          <w:lang w:eastAsia="zh-TW"/>
        </w:rPr>
        <w:t>% recorded</w:t>
      </w:r>
      <w:r w:rsidR="009D0BE2" w:rsidRPr="00CE3A27">
        <w:rPr>
          <w:rFonts w:ascii="Book Antiqua" w:hAnsi="Book Antiqua"/>
          <w:color w:val="auto"/>
          <w:lang w:eastAsia="zh-TW"/>
        </w:rPr>
        <w:t xml:space="preserve"> by the</w:t>
      </w:r>
      <w:r w:rsidR="00C33EB3" w:rsidRPr="00CE3A27">
        <w:rPr>
          <w:rFonts w:ascii="Book Antiqua" w:hAnsi="Book Antiqua"/>
          <w:color w:val="auto"/>
          <w:lang w:eastAsia="zh-TW"/>
        </w:rPr>
        <w:t xml:space="preserve"> Hong Kong Cancer </w:t>
      </w:r>
      <w:proofErr w:type="gramStart"/>
      <w:r w:rsidR="00C33EB3" w:rsidRPr="00CE3A27">
        <w:rPr>
          <w:rFonts w:ascii="Book Antiqua" w:hAnsi="Book Antiqua"/>
          <w:color w:val="auto"/>
          <w:lang w:eastAsia="zh-TW"/>
        </w:rPr>
        <w:t>Registry</w:t>
      </w:r>
      <w:r w:rsidR="00BF1FF7" w:rsidRPr="00CE3A27">
        <w:rPr>
          <w:rFonts w:ascii="Book Antiqua" w:hAnsi="Book Antiqua"/>
          <w:color w:val="auto"/>
          <w:vertAlign w:val="superscript"/>
          <w:lang w:eastAsia="zh-TW"/>
        </w:rPr>
        <w:t>[</w:t>
      </w:r>
      <w:proofErr w:type="gramEnd"/>
      <w:r w:rsidR="00BF1FF7" w:rsidRPr="00CE3A27">
        <w:rPr>
          <w:rFonts w:ascii="Book Antiqua" w:hAnsi="Book Antiqua"/>
          <w:color w:val="auto"/>
          <w:vertAlign w:val="superscript"/>
          <w:lang w:eastAsia="zh-TW"/>
        </w:rPr>
        <w:t>1]</w:t>
      </w:r>
      <w:r w:rsidR="002372AC" w:rsidRPr="00CE3A27">
        <w:rPr>
          <w:rFonts w:ascii="Book Antiqua" w:hAnsi="Book Antiqua"/>
          <w:color w:val="auto"/>
          <w:lang w:eastAsia="zh-TW"/>
        </w:rPr>
        <w:t xml:space="preserve">, </w:t>
      </w:r>
      <w:r w:rsidR="00C33EB3" w:rsidRPr="00CE3A27">
        <w:rPr>
          <w:rFonts w:ascii="Book Antiqua" w:hAnsi="Book Antiqua"/>
          <w:color w:val="auto"/>
          <w:lang w:eastAsia="zh-TW"/>
        </w:rPr>
        <w:t>reflecting a higher percentage of younger patients having participated in th</w:t>
      </w:r>
      <w:r w:rsidR="00272F45" w:rsidRPr="00CE3A27">
        <w:rPr>
          <w:rFonts w:ascii="Book Antiqua" w:hAnsi="Book Antiqua"/>
          <w:color w:val="auto"/>
          <w:lang w:eastAsia="zh-TW"/>
        </w:rPr>
        <w:t>is</w:t>
      </w:r>
      <w:r w:rsidR="00C33EB3" w:rsidRPr="00CE3A27">
        <w:rPr>
          <w:rFonts w:ascii="Book Antiqua" w:hAnsi="Book Antiqua"/>
          <w:color w:val="auto"/>
          <w:lang w:eastAsia="zh-TW"/>
        </w:rPr>
        <w:t xml:space="preserve"> voluntary</w:t>
      </w:r>
      <w:r w:rsidR="00272F45" w:rsidRPr="00CE3A27">
        <w:rPr>
          <w:rFonts w:ascii="Book Antiqua" w:hAnsi="Book Antiqua"/>
          <w:color w:val="auto"/>
          <w:lang w:eastAsia="zh-TW"/>
        </w:rPr>
        <w:t xml:space="preserve"> study</w:t>
      </w:r>
      <w:r w:rsidR="00C33EB3" w:rsidRPr="00CE3A27">
        <w:rPr>
          <w:rFonts w:ascii="Book Antiqua" w:hAnsi="Book Antiqua"/>
          <w:color w:val="auto"/>
          <w:lang w:eastAsia="zh-TW"/>
        </w:rPr>
        <w:t>.</w:t>
      </w:r>
      <w:r w:rsidR="008426BC" w:rsidRPr="00CE3A27">
        <w:rPr>
          <w:rFonts w:ascii="Book Antiqua" w:hAnsi="Book Antiqua"/>
          <w:color w:val="auto"/>
          <w:lang w:eastAsia="zh-TW"/>
        </w:rPr>
        <w:t xml:space="preserve"> </w:t>
      </w:r>
      <w:r w:rsidR="00CC4878" w:rsidRPr="00CE3A27">
        <w:rPr>
          <w:rFonts w:ascii="Book Antiqua" w:hAnsi="Book Antiqua"/>
          <w:color w:val="auto"/>
          <w:lang w:eastAsia="zh-TW"/>
        </w:rPr>
        <w:t xml:space="preserve">This figure is also relatively higher than that reported from other areas of the </w:t>
      </w:r>
      <w:proofErr w:type="gramStart"/>
      <w:r w:rsidR="00CC4878" w:rsidRPr="00CE3A27">
        <w:rPr>
          <w:rFonts w:ascii="Book Antiqua" w:hAnsi="Book Antiqua"/>
          <w:color w:val="auto"/>
          <w:lang w:eastAsia="zh-TW"/>
        </w:rPr>
        <w:t>world</w:t>
      </w:r>
      <w:r w:rsidR="00CC4878" w:rsidRPr="00CE3A27">
        <w:rPr>
          <w:rFonts w:ascii="Book Antiqua" w:hAnsi="Book Antiqua"/>
          <w:color w:val="auto"/>
          <w:vertAlign w:val="superscript"/>
          <w:lang w:eastAsia="zh-TW"/>
        </w:rPr>
        <w:t>[</w:t>
      </w:r>
      <w:proofErr w:type="gramEnd"/>
      <w:r w:rsidR="00CC4878" w:rsidRPr="00CE3A27">
        <w:rPr>
          <w:rFonts w:ascii="Book Antiqua" w:hAnsi="Book Antiqua"/>
          <w:color w:val="auto"/>
          <w:vertAlign w:val="superscript"/>
          <w:lang w:eastAsia="zh-TW"/>
        </w:rPr>
        <w:t>6-8]</w:t>
      </w:r>
      <w:r w:rsidR="00CC4878" w:rsidRPr="00CE3A27">
        <w:rPr>
          <w:rFonts w:ascii="Book Antiqua" w:hAnsi="Book Antiqua"/>
          <w:color w:val="auto"/>
          <w:lang w:eastAsia="zh-TW"/>
        </w:rPr>
        <w:t>.</w:t>
      </w:r>
    </w:p>
    <w:p w:rsidR="006E743F" w:rsidRPr="00CE3A27" w:rsidRDefault="006E743F" w:rsidP="0063121A">
      <w:pPr>
        <w:pStyle w:val="a7"/>
        <w:tabs>
          <w:tab w:val="left" w:pos="360"/>
          <w:tab w:val="left" w:pos="480"/>
          <w:tab w:val="left" w:pos="600"/>
          <w:tab w:val="left" w:pos="1440"/>
          <w:tab w:val="left" w:pos="25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Chars="0" w:left="0" w:firstLineChars="100" w:firstLine="240"/>
        <w:jc w:val="both"/>
        <w:rPr>
          <w:rFonts w:ascii="Book Antiqua" w:hAnsi="Book Antiqua"/>
          <w:color w:val="auto"/>
          <w:lang w:eastAsia="zh-TW"/>
        </w:rPr>
      </w:pPr>
      <w:r w:rsidRPr="00CE3A27">
        <w:rPr>
          <w:rFonts w:ascii="Book Antiqua" w:hAnsi="Book Antiqua"/>
          <w:color w:val="auto"/>
          <w:lang w:eastAsia="zh-TW"/>
        </w:rPr>
        <w:t xml:space="preserve">This study revealed that </w:t>
      </w:r>
      <w:r w:rsidR="00E37B7A" w:rsidRPr="00CE3A27">
        <w:rPr>
          <w:rFonts w:ascii="Book Antiqua" w:hAnsi="Book Antiqua"/>
          <w:color w:val="auto"/>
          <w:lang w:eastAsia="zh-TW"/>
        </w:rPr>
        <w:t xml:space="preserve">among patients in Hong Kong, </w:t>
      </w:r>
      <w:r w:rsidR="00A029AA" w:rsidRPr="00CE3A27">
        <w:rPr>
          <w:rFonts w:ascii="Book Antiqua" w:hAnsi="Book Antiqua"/>
          <w:color w:val="auto"/>
          <w:lang w:eastAsia="zh-TW"/>
        </w:rPr>
        <w:t xml:space="preserve">younger patients were more likely </w:t>
      </w:r>
      <w:r w:rsidR="00E37B7A" w:rsidRPr="00CE3A27">
        <w:rPr>
          <w:rFonts w:ascii="Book Antiqua" w:hAnsi="Book Antiqua"/>
          <w:color w:val="auto"/>
          <w:lang w:eastAsia="zh-TW"/>
        </w:rPr>
        <w:t xml:space="preserve">to be </w:t>
      </w:r>
      <w:r w:rsidR="00A029AA" w:rsidRPr="00CE3A27">
        <w:rPr>
          <w:rFonts w:ascii="Book Antiqua" w:hAnsi="Book Antiqua"/>
          <w:color w:val="auto"/>
          <w:lang w:eastAsia="zh-TW"/>
        </w:rPr>
        <w:t xml:space="preserve">exposed to </w:t>
      </w:r>
      <w:r w:rsidR="00EC00B8" w:rsidRPr="00CE3A27">
        <w:rPr>
          <w:rFonts w:ascii="Book Antiqua" w:hAnsi="Book Antiqua"/>
          <w:color w:val="auto"/>
          <w:lang w:eastAsia="zh-TW"/>
        </w:rPr>
        <w:t>risk factors</w:t>
      </w:r>
      <w:r w:rsidR="002F2C00" w:rsidRPr="00CE3A27">
        <w:rPr>
          <w:rFonts w:ascii="Book Antiqua" w:hAnsi="Book Antiqua"/>
          <w:color w:val="auto"/>
          <w:lang w:eastAsia="zh-TW"/>
        </w:rPr>
        <w:t xml:space="preserve"> associated with breast cancer development</w:t>
      </w:r>
      <w:r w:rsidR="00272F45" w:rsidRPr="00CE3A27">
        <w:rPr>
          <w:rFonts w:ascii="Book Antiqua" w:hAnsi="Book Antiqua"/>
          <w:color w:val="auto"/>
          <w:lang w:eastAsia="zh-TW"/>
        </w:rPr>
        <w:t>. These include</w:t>
      </w:r>
      <w:r w:rsidR="00124464" w:rsidRPr="00CE3A27">
        <w:rPr>
          <w:rFonts w:ascii="Book Antiqua" w:hAnsi="Book Antiqua"/>
          <w:color w:val="auto"/>
          <w:lang w:eastAsia="zh-TW"/>
        </w:rPr>
        <w:t>d</w:t>
      </w:r>
      <w:r w:rsidR="00EC00B8" w:rsidRPr="00CE3A27">
        <w:rPr>
          <w:rFonts w:ascii="Book Antiqua" w:hAnsi="Book Antiqua"/>
          <w:color w:val="auto"/>
          <w:lang w:eastAsia="zh-TW"/>
        </w:rPr>
        <w:t xml:space="preserve"> </w:t>
      </w:r>
      <w:r w:rsidR="00A029AA" w:rsidRPr="00CE3A27">
        <w:rPr>
          <w:rFonts w:ascii="Book Antiqua" w:hAnsi="Book Antiqua"/>
          <w:color w:val="auto"/>
          <w:lang w:eastAsia="zh-TW"/>
        </w:rPr>
        <w:t>unhealthy lifestyles</w:t>
      </w:r>
      <w:r w:rsidR="00F8209C" w:rsidRPr="00CE3A27">
        <w:rPr>
          <w:rFonts w:ascii="Book Antiqua" w:hAnsi="Book Antiqua"/>
          <w:color w:val="auto"/>
          <w:lang w:eastAsia="zh-TW"/>
        </w:rPr>
        <w:t xml:space="preserve">, </w:t>
      </w:r>
      <w:r w:rsidR="00272F45" w:rsidRPr="00CE3A27">
        <w:rPr>
          <w:rFonts w:ascii="Book Antiqua" w:hAnsi="Book Antiqua"/>
          <w:color w:val="auto"/>
          <w:lang w:eastAsia="zh-TW"/>
        </w:rPr>
        <w:t>such as</w:t>
      </w:r>
      <w:r w:rsidR="00EC00B8" w:rsidRPr="00CE3A27">
        <w:rPr>
          <w:rFonts w:ascii="Book Antiqua" w:hAnsi="Book Antiqua"/>
          <w:color w:val="auto"/>
          <w:lang w:eastAsia="zh-TW"/>
        </w:rPr>
        <w:t xml:space="preserve"> </w:t>
      </w:r>
      <w:r w:rsidR="00A175B9" w:rsidRPr="00CE3A27">
        <w:rPr>
          <w:rFonts w:ascii="Book Antiqua" w:hAnsi="Book Antiqua"/>
          <w:color w:val="auto"/>
          <w:lang w:eastAsia="zh-TW"/>
        </w:rPr>
        <w:t>a</w:t>
      </w:r>
      <w:r w:rsidR="00EC00B8" w:rsidRPr="00CE3A27">
        <w:rPr>
          <w:rFonts w:ascii="Book Antiqua" w:hAnsi="Book Antiqua"/>
          <w:color w:val="auto"/>
          <w:lang w:eastAsia="zh-TW"/>
        </w:rPr>
        <w:t xml:space="preserve"> lack</w:t>
      </w:r>
      <w:r w:rsidR="00F8209C" w:rsidRPr="00CE3A27">
        <w:rPr>
          <w:rFonts w:ascii="Book Antiqua" w:hAnsi="Book Antiqua"/>
          <w:color w:val="auto"/>
          <w:lang w:eastAsia="zh-TW"/>
        </w:rPr>
        <w:t xml:space="preserve"> of exercise</w:t>
      </w:r>
      <w:r w:rsidR="0043396F" w:rsidRPr="00CE3A27">
        <w:rPr>
          <w:rFonts w:ascii="Book Antiqua" w:hAnsi="Book Antiqua"/>
          <w:color w:val="auto"/>
          <w:lang w:eastAsia="zh-TW"/>
        </w:rPr>
        <w:t>, having high stress in life,</w:t>
      </w:r>
      <w:r w:rsidR="00F8209C" w:rsidRPr="00CE3A27">
        <w:rPr>
          <w:rFonts w:ascii="Book Antiqua" w:hAnsi="Book Antiqua"/>
          <w:color w:val="auto"/>
          <w:lang w:eastAsia="zh-TW"/>
        </w:rPr>
        <w:t xml:space="preserve"> </w:t>
      </w:r>
      <w:r w:rsidR="00EC00B8" w:rsidRPr="00CE3A27">
        <w:rPr>
          <w:rFonts w:ascii="Book Antiqua" w:hAnsi="Book Antiqua"/>
          <w:color w:val="auto"/>
          <w:lang w:eastAsia="zh-TW"/>
        </w:rPr>
        <w:t>tak</w:t>
      </w:r>
      <w:r w:rsidR="00F8209C" w:rsidRPr="00CE3A27">
        <w:rPr>
          <w:rFonts w:ascii="Book Antiqua" w:hAnsi="Book Antiqua"/>
          <w:color w:val="auto"/>
          <w:lang w:eastAsia="zh-TW"/>
        </w:rPr>
        <w:t>ing dairy/meat-rich diets</w:t>
      </w:r>
      <w:r w:rsidR="0043396F" w:rsidRPr="00CE3A27">
        <w:rPr>
          <w:rFonts w:ascii="Book Antiqua" w:hAnsi="Book Antiqua"/>
          <w:color w:val="auto"/>
          <w:lang w:eastAsia="zh-TW"/>
        </w:rPr>
        <w:t xml:space="preserve"> and having alcohol drinking habit</w:t>
      </w:r>
      <w:r w:rsidR="00272F45" w:rsidRPr="00CE3A27">
        <w:rPr>
          <w:rFonts w:ascii="Book Antiqua" w:hAnsi="Book Antiqua"/>
          <w:color w:val="auto"/>
          <w:lang w:eastAsia="zh-TW"/>
        </w:rPr>
        <w:t>. T</w:t>
      </w:r>
      <w:r w:rsidR="00EC00B8" w:rsidRPr="00CE3A27">
        <w:rPr>
          <w:rFonts w:ascii="Book Antiqua" w:hAnsi="Book Antiqua"/>
          <w:color w:val="auto"/>
          <w:lang w:eastAsia="zh-TW"/>
        </w:rPr>
        <w:t xml:space="preserve">hey were </w:t>
      </w:r>
      <w:r w:rsidR="00272F45" w:rsidRPr="00CE3A27">
        <w:rPr>
          <w:rFonts w:ascii="Book Antiqua" w:hAnsi="Book Antiqua"/>
          <w:color w:val="auto"/>
          <w:lang w:eastAsia="zh-TW"/>
        </w:rPr>
        <w:t xml:space="preserve">also </w:t>
      </w:r>
      <w:r w:rsidR="00EC00B8" w:rsidRPr="00CE3A27">
        <w:rPr>
          <w:rFonts w:ascii="Book Antiqua" w:hAnsi="Book Antiqua"/>
          <w:color w:val="auto"/>
          <w:lang w:eastAsia="zh-TW"/>
        </w:rPr>
        <w:t>more likely</w:t>
      </w:r>
      <w:r w:rsidR="00A175B9" w:rsidRPr="00CE3A27">
        <w:rPr>
          <w:rFonts w:ascii="Book Antiqua" w:hAnsi="Book Antiqua"/>
          <w:color w:val="auto"/>
          <w:lang w:eastAsia="zh-TW"/>
        </w:rPr>
        <w:t xml:space="preserve"> to be</w:t>
      </w:r>
      <w:r w:rsidR="00EC00B8" w:rsidRPr="00CE3A27">
        <w:rPr>
          <w:rFonts w:ascii="Book Antiqua" w:hAnsi="Book Antiqua"/>
          <w:color w:val="auto"/>
          <w:lang w:eastAsia="zh-TW"/>
        </w:rPr>
        <w:t xml:space="preserve"> associated with h</w:t>
      </w:r>
      <w:r w:rsidR="00F8209C" w:rsidRPr="00CE3A27">
        <w:rPr>
          <w:rFonts w:ascii="Book Antiqua" w:hAnsi="Book Antiqua"/>
          <w:color w:val="auto"/>
          <w:lang w:eastAsia="zh-TW"/>
        </w:rPr>
        <w:t>ormone</w:t>
      </w:r>
      <w:r w:rsidR="002E22C3" w:rsidRPr="00CE3A27">
        <w:rPr>
          <w:rFonts w:ascii="Book Antiqua" w:hAnsi="Book Antiqua"/>
          <w:color w:val="auto"/>
          <w:lang w:eastAsia="zh-TW"/>
        </w:rPr>
        <w:t>-related</w:t>
      </w:r>
      <w:r w:rsidR="00F8209C" w:rsidRPr="00CE3A27">
        <w:rPr>
          <w:rFonts w:ascii="Book Antiqua" w:hAnsi="Book Antiqua"/>
          <w:color w:val="auto"/>
          <w:lang w:eastAsia="zh-TW"/>
        </w:rPr>
        <w:t xml:space="preserve"> </w:t>
      </w:r>
      <w:r w:rsidR="002E22C3" w:rsidRPr="00CE3A27">
        <w:rPr>
          <w:rFonts w:ascii="Book Antiqua" w:hAnsi="Book Antiqua"/>
          <w:color w:val="auto"/>
          <w:lang w:eastAsia="zh-TW"/>
        </w:rPr>
        <w:t xml:space="preserve">risk </w:t>
      </w:r>
      <w:r w:rsidR="00E31066" w:rsidRPr="00CE3A27">
        <w:rPr>
          <w:rFonts w:ascii="Book Antiqua" w:hAnsi="Book Antiqua"/>
          <w:color w:val="auto"/>
          <w:lang w:eastAsia="zh-TW"/>
        </w:rPr>
        <w:t>factors</w:t>
      </w:r>
      <w:r w:rsidR="00F8209C" w:rsidRPr="00CE3A27">
        <w:rPr>
          <w:rFonts w:ascii="Book Antiqua" w:hAnsi="Book Antiqua"/>
          <w:color w:val="auto"/>
          <w:lang w:eastAsia="zh-TW"/>
        </w:rPr>
        <w:t xml:space="preserve"> such as</w:t>
      </w:r>
      <w:r w:rsidR="00E31066" w:rsidRPr="00CE3A27">
        <w:rPr>
          <w:rFonts w:ascii="Book Antiqua" w:hAnsi="Book Antiqua"/>
          <w:color w:val="auto"/>
          <w:lang w:eastAsia="zh-TW"/>
        </w:rPr>
        <w:t xml:space="preserve"> </w:t>
      </w:r>
      <w:r w:rsidR="00F8209C" w:rsidRPr="00CE3A27">
        <w:rPr>
          <w:rFonts w:ascii="Book Antiqua" w:hAnsi="Book Antiqua"/>
          <w:color w:val="auto"/>
          <w:lang w:eastAsia="zh-TW"/>
        </w:rPr>
        <w:t>nulliparity, not having breastfeeding experience and having an early age at menarche</w:t>
      </w:r>
      <w:r w:rsidR="002F2C00" w:rsidRPr="00CE3A27">
        <w:rPr>
          <w:rFonts w:ascii="Book Antiqua" w:hAnsi="Book Antiqua"/>
          <w:color w:val="auto"/>
          <w:lang w:eastAsia="zh-TW"/>
        </w:rPr>
        <w:t>.</w:t>
      </w:r>
      <w:r w:rsidR="009D0BE2" w:rsidRPr="00CE3A27">
        <w:rPr>
          <w:rFonts w:ascii="Book Antiqua" w:hAnsi="Book Antiqua"/>
          <w:color w:val="auto"/>
          <w:lang w:eastAsia="zh-TW"/>
        </w:rPr>
        <w:t xml:space="preserve"> </w:t>
      </w:r>
      <w:r w:rsidR="00A23A69" w:rsidRPr="00CE3A27">
        <w:rPr>
          <w:rFonts w:ascii="Book Antiqua" w:hAnsi="Book Antiqua"/>
          <w:color w:val="auto"/>
          <w:lang w:eastAsia="zh-TW"/>
        </w:rPr>
        <w:t>Younger patients also had higher proportions with positive family history and these results were in line with those found in studies</w:t>
      </w:r>
      <w:r w:rsidR="00C33EB3" w:rsidRPr="00CE3A27">
        <w:rPr>
          <w:rFonts w:ascii="Book Antiqua" w:hAnsi="Book Antiqua"/>
          <w:color w:val="auto"/>
          <w:lang w:eastAsia="zh-TW"/>
        </w:rPr>
        <w:t xml:space="preserve"> from other areas of the </w:t>
      </w:r>
      <w:proofErr w:type="gramStart"/>
      <w:r w:rsidR="00C33EB3" w:rsidRPr="00CE3A27">
        <w:rPr>
          <w:rFonts w:ascii="Book Antiqua" w:hAnsi="Book Antiqua"/>
          <w:color w:val="auto"/>
          <w:lang w:eastAsia="zh-TW"/>
        </w:rPr>
        <w:t>world</w:t>
      </w:r>
      <w:r w:rsidR="00A23A69" w:rsidRPr="00CE3A27">
        <w:rPr>
          <w:rFonts w:ascii="Book Antiqua" w:hAnsi="Book Antiqua"/>
          <w:color w:val="auto"/>
          <w:vertAlign w:val="superscript"/>
          <w:lang w:eastAsia="zh-TW"/>
        </w:rPr>
        <w:t>[</w:t>
      </w:r>
      <w:proofErr w:type="gramEnd"/>
      <w:r w:rsidR="000B6355" w:rsidRPr="00CE3A27">
        <w:rPr>
          <w:rFonts w:ascii="Book Antiqua" w:hAnsi="Book Antiqua"/>
          <w:color w:val="auto"/>
          <w:vertAlign w:val="superscript"/>
          <w:lang w:eastAsia="zh-TW"/>
        </w:rPr>
        <w:t>9</w:t>
      </w:r>
      <w:r w:rsidR="0063121A">
        <w:rPr>
          <w:rFonts w:ascii="Book Antiqua" w:hAnsi="Book Antiqua"/>
          <w:color w:val="auto"/>
          <w:vertAlign w:val="superscript"/>
          <w:lang w:eastAsia="zh-TW"/>
        </w:rPr>
        <w:t>,</w:t>
      </w:r>
      <w:r w:rsidR="00A23A69" w:rsidRPr="00CE3A27">
        <w:rPr>
          <w:rFonts w:ascii="Book Antiqua" w:hAnsi="Book Antiqua"/>
          <w:color w:val="auto"/>
          <w:vertAlign w:val="superscript"/>
          <w:lang w:eastAsia="zh-TW"/>
        </w:rPr>
        <w:t>14-23]</w:t>
      </w:r>
      <w:r w:rsidR="00A029AA" w:rsidRPr="00CE3A27">
        <w:rPr>
          <w:rFonts w:ascii="Book Antiqua" w:hAnsi="Book Antiqua"/>
          <w:color w:val="auto"/>
          <w:lang w:eastAsia="zh-TW"/>
        </w:rPr>
        <w:t>.</w:t>
      </w:r>
      <w:r w:rsidR="00A23A69" w:rsidRPr="00CE3A27">
        <w:rPr>
          <w:rFonts w:ascii="Book Antiqua" w:hAnsi="Book Antiqua"/>
          <w:color w:val="auto"/>
          <w:lang w:eastAsia="zh-TW"/>
        </w:rPr>
        <w:t xml:space="preserve"> Combinations of these risk factors</w:t>
      </w:r>
      <w:r w:rsidR="00A029AA" w:rsidRPr="00CE3A27">
        <w:rPr>
          <w:rFonts w:ascii="Book Antiqua" w:hAnsi="Book Antiqua"/>
          <w:color w:val="auto"/>
          <w:lang w:eastAsia="zh-TW"/>
        </w:rPr>
        <w:t xml:space="preserve"> </w:t>
      </w:r>
      <w:r w:rsidR="00F54371" w:rsidRPr="00CE3A27">
        <w:rPr>
          <w:rFonts w:ascii="Book Antiqua" w:hAnsi="Book Antiqua"/>
          <w:color w:val="auto"/>
          <w:lang w:eastAsia="zh-TW"/>
        </w:rPr>
        <w:t xml:space="preserve">might </w:t>
      </w:r>
      <w:r w:rsidR="00E6282B" w:rsidRPr="00CE3A27">
        <w:rPr>
          <w:rFonts w:ascii="Book Antiqua" w:hAnsi="Book Antiqua"/>
          <w:color w:val="auto"/>
          <w:lang w:eastAsia="zh-TW"/>
        </w:rPr>
        <w:t xml:space="preserve">have </w:t>
      </w:r>
      <w:r w:rsidR="00E067BE" w:rsidRPr="00CE3A27">
        <w:rPr>
          <w:rFonts w:ascii="Book Antiqua" w:hAnsi="Book Antiqua"/>
          <w:color w:val="auto"/>
          <w:lang w:eastAsia="zh-TW"/>
        </w:rPr>
        <w:t>increase</w:t>
      </w:r>
      <w:r w:rsidR="00E6282B" w:rsidRPr="00CE3A27">
        <w:rPr>
          <w:rFonts w:ascii="Book Antiqua" w:hAnsi="Book Antiqua"/>
          <w:color w:val="auto"/>
          <w:lang w:eastAsia="zh-TW"/>
        </w:rPr>
        <w:t>d</w:t>
      </w:r>
      <w:r w:rsidR="00E067BE" w:rsidRPr="00CE3A27">
        <w:rPr>
          <w:rFonts w:ascii="Book Antiqua" w:hAnsi="Book Antiqua"/>
          <w:color w:val="auto"/>
          <w:lang w:eastAsia="zh-TW"/>
        </w:rPr>
        <w:t xml:space="preserve"> the risks of </w:t>
      </w:r>
      <w:r w:rsidR="00F54371" w:rsidRPr="00CE3A27">
        <w:rPr>
          <w:rFonts w:ascii="Book Antiqua" w:hAnsi="Book Antiqua"/>
          <w:color w:val="auto"/>
          <w:lang w:eastAsia="zh-TW"/>
        </w:rPr>
        <w:t xml:space="preserve">early onset breast cancer </w:t>
      </w:r>
      <w:r w:rsidR="00A029AA" w:rsidRPr="00CE3A27">
        <w:rPr>
          <w:rFonts w:ascii="Book Antiqua" w:hAnsi="Book Antiqua"/>
          <w:color w:val="auto"/>
          <w:lang w:eastAsia="zh-TW"/>
        </w:rPr>
        <w:t>in Hong Kong</w:t>
      </w:r>
      <w:r w:rsidR="00F54371" w:rsidRPr="00CE3A27">
        <w:rPr>
          <w:rFonts w:ascii="Book Antiqua" w:hAnsi="Book Antiqua"/>
          <w:color w:val="auto"/>
          <w:lang w:eastAsia="zh-TW"/>
        </w:rPr>
        <w:t xml:space="preserve">. </w:t>
      </w:r>
      <w:r w:rsidR="00C33EB3" w:rsidRPr="00CE3A27">
        <w:rPr>
          <w:rFonts w:ascii="Book Antiqua" w:hAnsi="Book Antiqua"/>
          <w:color w:val="auto"/>
          <w:lang w:eastAsia="zh-TW"/>
        </w:rPr>
        <w:t>D</w:t>
      </w:r>
      <w:r w:rsidR="005017DD" w:rsidRPr="00CE3A27">
        <w:rPr>
          <w:rFonts w:ascii="Book Antiqua" w:hAnsi="Book Antiqua"/>
          <w:color w:val="auto"/>
          <w:lang w:eastAsia="zh-TW"/>
        </w:rPr>
        <w:t>ifference</w:t>
      </w:r>
      <w:r w:rsidR="00E31066" w:rsidRPr="00CE3A27">
        <w:rPr>
          <w:rFonts w:ascii="Book Antiqua" w:hAnsi="Book Antiqua"/>
          <w:color w:val="auto"/>
          <w:lang w:eastAsia="zh-TW"/>
        </w:rPr>
        <w:t>s</w:t>
      </w:r>
      <w:r w:rsidR="005017DD" w:rsidRPr="00CE3A27">
        <w:rPr>
          <w:rFonts w:ascii="Book Antiqua" w:hAnsi="Book Antiqua"/>
          <w:color w:val="auto"/>
          <w:lang w:eastAsia="zh-TW"/>
        </w:rPr>
        <w:t xml:space="preserve"> in the clinicopathological characteristics and</w:t>
      </w:r>
      <w:r w:rsidRPr="00CE3A27">
        <w:rPr>
          <w:rFonts w:ascii="Book Antiqua" w:hAnsi="Book Antiqua"/>
          <w:color w:val="auto"/>
          <w:lang w:eastAsia="zh-TW"/>
        </w:rPr>
        <w:t xml:space="preserve"> patterns</w:t>
      </w:r>
      <w:r w:rsidR="00E37B7A" w:rsidRPr="00CE3A27">
        <w:rPr>
          <w:rFonts w:ascii="Book Antiqua" w:hAnsi="Book Antiqua"/>
          <w:color w:val="auto"/>
          <w:lang w:eastAsia="zh-TW"/>
        </w:rPr>
        <w:t xml:space="preserve"> of treatment</w:t>
      </w:r>
      <w:r w:rsidR="00C33EB3" w:rsidRPr="00CE3A27">
        <w:rPr>
          <w:rFonts w:ascii="Book Antiqua" w:hAnsi="Book Antiqua"/>
          <w:color w:val="auto"/>
          <w:lang w:eastAsia="zh-TW"/>
        </w:rPr>
        <w:t xml:space="preserve"> were</w:t>
      </w:r>
      <w:r w:rsidR="00122E02" w:rsidRPr="00CE3A27">
        <w:rPr>
          <w:rFonts w:ascii="Book Antiqua" w:hAnsi="Book Antiqua"/>
          <w:color w:val="auto"/>
          <w:lang w:eastAsia="zh-TW"/>
        </w:rPr>
        <w:t xml:space="preserve"> also</w:t>
      </w:r>
      <w:r w:rsidR="00C33EB3" w:rsidRPr="00CE3A27">
        <w:rPr>
          <w:rFonts w:ascii="Book Antiqua" w:hAnsi="Book Antiqua"/>
          <w:color w:val="auto"/>
          <w:lang w:eastAsia="zh-TW"/>
        </w:rPr>
        <w:t xml:space="preserve"> found between younger and older patients.</w:t>
      </w:r>
    </w:p>
    <w:p w:rsidR="006E743F" w:rsidRPr="00CE3A27" w:rsidRDefault="006E743F" w:rsidP="0063121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hAnsi="Book Antiqua"/>
          <w:color w:val="auto"/>
          <w:szCs w:val="24"/>
        </w:rPr>
      </w:pPr>
      <w:r w:rsidRPr="00CE3A27">
        <w:rPr>
          <w:rFonts w:ascii="Book Antiqua" w:hAnsi="Book Antiqua"/>
          <w:color w:val="auto"/>
          <w:szCs w:val="24"/>
        </w:rPr>
        <w:t xml:space="preserve">This study uses </w:t>
      </w:r>
      <w:r w:rsidR="00C33EB3" w:rsidRPr="00CE3A27">
        <w:rPr>
          <w:rFonts w:ascii="Book Antiqua" w:eastAsiaTheme="minorEastAsia" w:hAnsi="Book Antiqua"/>
          <w:color w:val="auto"/>
          <w:szCs w:val="24"/>
          <w:lang w:eastAsia="zh-HK"/>
        </w:rPr>
        <w:t xml:space="preserve">the </w:t>
      </w:r>
      <w:r w:rsidRPr="00CE3A27">
        <w:rPr>
          <w:rFonts w:ascii="Book Antiqua" w:hAnsi="Book Antiqua"/>
          <w:color w:val="auto"/>
          <w:szCs w:val="24"/>
        </w:rPr>
        <w:t xml:space="preserve">age of 40 as the cut-offs for younger patients. </w:t>
      </w:r>
      <w:r w:rsidR="00E37B7A" w:rsidRPr="00CE3A27">
        <w:rPr>
          <w:rFonts w:ascii="Book Antiqua" w:eastAsiaTheme="minorEastAsia" w:hAnsi="Book Antiqua"/>
          <w:color w:val="auto"/>
          <w:szCs w:val="24"/>
          <w:lang w:eastAsia="zh-HK"/>
        </w:rPr>
        <w:t>Although most studies categorized women age less than 35 in the</w:t>
      </w:r>
      <w:r w:rsidR="00E31066" w:rsidRPr="00CE3A27">
        <w:rPr>
          <w:rFonts w:ascii="Book Antiqua" w:eastAsiaTheme="minorEastAsia" w:hAnsi="Book Antiqua"/>
          <w:color w:val="auto"/>
          <w:szCs w:val="24"/>
          <w:lang w:eastAsia="zh-HK"/>
        </w:rPr>
        <w:t xml:space="preserve"> </w:t>
      </w:r>
      <w:r w:rsidR="0063121A">
        <w:rPr>
          <w:rFonts w:ascii="Book Antiqua" w:eastAsia="宋体" w:hAnsi="Book Antiqua"/>
          <w:color w:val="auto"/>
          <w:szCs w:val="24"/>
          <w:lang w:eastAsia="zh-CN"/>
        </w:rPr>
        <w:t>“</w:t>
      </w:r>
      <w:r w:rsidR="00E37B7A" w:rsidRPr="00CE3A27">
        <w:rPr>
          <w:rFonts w:ascii="Book Antiqua" w:eastAsiaTheme="minorEastAsia" w:hAnsi="Book Antiqua"/>
          <w:color w:val="auto"/>
          <w:szCs w:val="24"/>
          <w:lang w:eastAsia="zh-HK"/>
        </w:rPr>
        <w:t>younger</w:t>
      </w:r>
      <w:r w:rsidR="0063121A">
        <w:rPr>
          <w:rFonts w:ascii="Book Antiqua" w:eastAsia="宋体" w:hAnsi="Book Antiqua"/>
          <w:color w:val="auto"/>
          <w:szCs w:val="24"/>
          <w:lang w:eastAsia="zh-CN"/>
        </w:rPr>
        <w:t>”</w:t>
      </w:r>
      <w:r w:rsidR="00E31066" w:rsidRPr="00CE3A27">
        <w:rPr>
          <w:rFonts w:ascii="Book Antiqua" w:eastAsiaTheme="minorEastAsia" w:hAnsi="Book Antiqua"/>
          <w:color w:val="auto"/>
          <w:szCs w:val="24"/>
          <w:lang w:eastAsia="zh-HK"/>
        </w:rPr>
        <w:t xml:space="preserve"> </w:t>
      </w:r>
      <w:r w:rsidR="004A3CCC" w:rsidRPr="00CE3A27">
        <w:rPr>
          <w:rFonts w:ascii="Book Antiqua" w:eastAsiaTheme="minorEastAsia" w:hAnsi="Book Antiqua"/>
          <w:color w:val="auto"/>
          <w:szCs w:val="24"/>
          <w:lang w:eastAsia="zh-HK"/>
        </w:rPr>
        <w:t xml:space="preserve">age group, Zhou </w:t>
      </w:r>
      <w:r w:rsidR="0063121A">
        <w:rPr>
          <w:rFonts w:ascii="Book Antiqua" w:eastAsia="宋体" w:hAnsi="Book Antiqua" w:hint="eastAsia"/>
          <w:i/>
          <w:color w:val="auto"/>
          <w:szCs w:val="24"/>
          <w:lang w:eastAsia="zh-CN"/>
        </w:rPr>
        <w:t>et al</w:t>
      </w:r>
      <w:r w:rsidR="0063121A" w:rsidRPr="00CE3A27">
        <w:rPr>
          <w:rFonts w:ascii="Book Antiqua" w:hAnsi="Book Antiqua"/>
          <w:color w:val="auto"/>
          <w:szCs w:val="24"/>
          <w:vertAlign w:val="superscript"/>
        </w:rPr>
        <w:t>[</w:t>
      </w:r>
      <w:r w:rsidR="0063121A" w:rsidRPr="00CE3A27">
        <w:rPr>
          <w:rFonts w:ascii="Book Antiqua" w:eastAsiaTheme="minorEastAsia" w:hAnsi="Book Antiqua"/>
          <w:color w:val="auto"/>
          <w:szCs w:val="24"/>
          <w:vertAlign w:val="superscript"/>
          <w:lang w:eastAsia="zh-HK"/>
        </w:rPr>
        <w:t>10</w:t>
      </w:r>
      <w:r w:rsidR="0063121A" w:rsidRPr="00CE3A27">
        <w:rPr>
          <w:rFonts w:ascii="Book Antiqua" w:hAnsi="Book Antiqua"/>
          <w:color w:val="auto"/>
          <w:szCs w:val="24"/>
          <w:vertAlign w:val="superscript"/>
        </w:rPr>
        <w:t>]</w:t>
      </w:r>
      <w:r w:rsidR="004A3CCC" w:rsidRPr="00CE3A27">
        <w:rPr>
          <w:rFonts w:ascii="Book Antiqua" w:eastAsiaTheme="minorEastAsia" w:hAnsi="Book Antiqua"/>
          <w:color w:val="auto"/>
          <w:szCs w:val="24"/>
          <w:lang w:eastAsia="zh-HK"/>
        </w:rPr>
        <w:t xml:space="preserve"> found that women “35 to 40 years of age or younger” defined a group of patients in which age was an independent risk factor </w:t>
      </w:r>
      <w:r w:rsidR="00125482" w:rsidRPr="00CE3A27">
        <w:rPr>
          <w:rFonts w:ascii="Book Antiqua" w:hAnsi="Book Antiqua"/>
          <w:color w:val="auto"/>
          <w:szCs w:val="24"/>
        </w:rPr>
        <w:t xml:space="preserve">associated with </w:t>
      </w:r>
      <w:r w:rsidR="004A3CCC" w:rsidRPr="00CE3A27">
        <w:rPr>
          <w:rFonts w:ascii="Book Antiqua" w:eastAsiaTheme="minorEastAsia" w:hAnsi="Book Antiqua"/>
          <w:color w:val="auto"/>
          <w:szCs w:val="24"/>
          <w:lang w:eastAsia="zh-HK"/>
        </w:rPr>
        <w:t>high rates of recurrence</w:t>
      </w:r>
      <w:r w:rsidRPr="00CE3A27">
        <w:rPr>
          <w:rFonts w:ascii="Book Antiqua" w:hAnsi="Book Antiqua"/>
          <w:color w:val="auto"/>
          <w:szCs w:val="24"/>
        </w:rPr>
        <w:t>. The age cut-off in this study is</w:t>
      </w:r>
      <w:r w:rsidR="00E37B7A" w:rsidRPr="00CE3A27">
        <w:rPr>
          <w:rFonts w:ascii="Book Antiqua" w:eastAsiaTheme="minorEastAsia" w:hAnsi="Book Antiqua"/>
          <w:color w:val="auto"/>
          <w:szCs w:val="24"/>
          <w:lang w:eastAsia="zh-HK"/>
        </w:rPr>
        <w:t xml:space="preserve"> </w:t>
      </w:r>
      <w:r w:rsidR="00A01FFB" w:rsidRPr="00CE3A27">
        <w:rPr>
          <w:rFonts w:ascii="Book Antiqua" w:eastAsiaTheme="minorEastAsia" w:hAnsi="Book Antiqua"/>
          <w:color w:val="auto"/>
          <w:szCs w:val="24"/>
          <w:lang w:eastAsia="zh-HK"/>
        </w:rPr>
        <w:t>arbitrarily</w:t>
      </w:r>
      <w:r w:rsidRPr="00CE3A27">
        <w:rPr>
          <w:rFonts w:ascii="Book Antiqua" w:hAnsi="Book Antiqua"/>
          <w:color w:val="auto"/>
          <w:szCs w:val="24"/>
        </w:rPr>
        <w:t xml:space="preserve"> set at 40 years because it has been shown that in Hong Kong women, the risk of having breast cancer after the age of 40 years is significantly </w:t>
      </w:r>
      <w:proofErr w:type="gramStart"/>
      <w:r w:rsidRPr="00CE3A27">
        <w:rPr>
          <w:rFonts w:ascii="Book Antiqua" w:hAnsi="Book Antiqua"/>
          <w:color w:val="auto"/>
          <w:szCs w:val="24"/>
        </w:rPr>
        <w:t>increased</w:t>
      </w:r>
      <w:r w:rsidRPr="00CE3A27">
        <w:rPr>
          <w:rFonts w:ascii="Book Antiqua" w:hAnsi="Book Antiqua"/>
          <w:color w:val="auto"/>
          <w:szCs w:val="24"/>
          <w:vertAlign w:val="superscript"/>
        </w:rPr>
        <w:t>[</w:t>
      </w:r>
      <w:proofErr w:type="gramEnd"/>
      <w:r w:rsidR="00F9646B" w:rsidRPr="00CE3A27">
        <w:rPr>
          <w:rFonts w:ascii="Book Antiqua" w:eastAsiaTheme="minorEastAsia" w:hAnsi="Book Antiqua"/>
          <w:color w:val="auto"/>
          <w:szCs w:val="24"/>
          <w:vertAlign w:val="superscript"/>
          <w:lang w:eastAsia="zh-HK"/>
        </w:rPr>
        <w:t>1</w:t>
      </w:r>
      <w:r w:rsidRPr="00CE3A27">
        <w:rPr>
          <w:rFonts w:ascii="Book Antiqua" w:hAnsi="Book Antiqua"/>
          <w:color w:val="auto"/>
          <w:szCs w:val="24"/>
          <w:vertAlign w:val="superscript"/>
        </w:rPr>
        <w:t>]</w:t>
      </w:r>
      <w:r w:rsidRPr="00CE3A27">
        <w:rPr>
          <w:rFonts w:ascii="Book Antiqua" w:hAnsi="Book Antiqua"/>
          <w:color w:val="auto"/>
          <w:szCs w:val="24"/>
        </w:rPr>
        <w:t xml:space="preserve">. </w:t>
      </w:r>
    </w:p>
    <w:p w:rsidR="006E743F" w:rsidRPr="00CE3A27" w:rsidRDefault="0021388D" w:rsidP="0063121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hAnsi="Book Antiqua"/>
          <w:color w:val="auto"/>
          <w:szCs w:val="24"/>
        </w:rPr>
      </w:pPr>
      <w:r w:rsidRPr="00CE3A27">
        <w:rPr>
          <w:rFonts w:ascii="Book Antiqua" w:eastAsiaTheme="minorEastAsia" w:hAnsi="Book Antiqua"/>
          <w:color w:val="auto"/>
          <w:szCs w:val="24"/>
          <w:lang w:eastAsia="zh-HK"/>
        </w:rPr>
        <w:t xml:space="preserve">Although no population-based breast cancer screening policy exists, younger </w:t>
      </w:r>
      <w:r w:rsidR="00C74701" w:rsidRPr="00CE3A27">
        <w:rPr>
          <w:rFonts w:ascii="Book Antiqua" w:eastAsiaTheme="minorEastAsia" w:hAnsi="Book Antiqua"/>
          <w:color w:val="auto"/>
          <w:szCs w:val="24"/>
          <w:lang w:eastAsia="zh-HK"/>
        </w:rPr>
        <w:t>females</w:t>
      </w:r>
      <w:r w:rsidRPr="00CE3A27">
        <w:rPr>
          <w:rFonts w:ascii="Book Antiqua" w:eastAsiaTheme="minorEastAsia" w:hAnsi="Book Antiqua"/>
          <w:color w:val="auto"/>
          <w:szCs w:val="24"/>
          <w:lang w:eastAsia="zh-HK"/>
        </w:rPr>
        <w:t xml:space="preserve"> in Hong Kong are </w:t>
      </w:r>
      <w:r w:rsidR="00C74701" w:rsidRPr="00CE3A27">
        <w:rPr>
          <w:rFonts w:ascii="Book Antiqua" w:eastAsiaTheme="minorEastAsia" w:hAnsi="Book Antiqua"/>
          <w:color w:val="auto"/>
          <w:szCs w:val="24"/>
          <w:lang w:eastAsia="zh-HK"/>
        </w:rPr>
        <w:t>more</w:t>
      </w:r>
      <w:r w:rsidRPr="00CE3A27">
        <w:rPr>
          <w:rFonts w:ascii="Book Antiqua" w:eastAsiaTheme="minorEastAsia" w:hAnsi="Book Antiqua"/>
          <w:color w:val="auto"/>
          <w:szCs w:val="24"/>
          <w:lang w:eastAsia="zh-HK"/>
        </w:rPr>
        <w:t xml:space="preserve"> aware of breast health than their older counterparts, </w:t>
      </w:r>
      <w:proofErr w:type="gramStart"/>
      <w:r w:rsidRPr="00CE3A27">
        <w:rPr>
          <w:rFonts w:ascii="Book Antiqua" w:eastAsiaTheme="minorEastAsia" w:hAnsi="Book Antiqua"/>
          <w:color w:val="auto"/>
          <w:szCs w:val="24"/>
          <w:lang w:eastAsia="zh-HK"/>
        </w:rPr>
        <w:t>which</w:t>
      </w:r>
      <w:proofErr w:type="gramEnd"/>
      <w:r w:rsidRPr="00CE3A27">
        <w:rPr>
          <w:rFonts w:ascii="Book Antiqua" w:eastAsiaTheme="minorEastAsia" w:hAnsi="Book Antiqua"/>
          <w:color w:val="auto"/>
          <w:szCs w:val="24"/>
          <w:lang w:eastAsia="zh-HK"/>
        </w:rPr>
        <w:t xml:space="preserve"> can be reflected by their regular </w:t>
      </w:r>
      <w:r w:rsidR="00125482" w:rsidRPr="00CE3A27">
        <w:rPr>
          <w:rFonts w:ascii="Book Antiqua" w:eastAsiaTheme="minorEastAsia" w:hAnsi="Book Antiqua"/>
          <w:color w:val="auto"/>
          <w:szCs w:val="24"/>
          <w:lang w:eastAsia="zh-HK"/>
        </w:rPr>
        <w:t xml:space="preserve">self-initiated </w:t>
      </w:r>
      <w:r w:rsidRPr="00CE3A27">
        <w:rPr>
          <w:rFonts w:ascii="Book Antiqua" w:eastAsiaTheme="minorEastAsia" w:hAnsi="Book Antiqua"/>
          <w:color w:val="auto"/>
          <w:szCs w:val="24"/>
          <w:lang w:eastAsia="zh-HK"/>
        </w:rPr>
        <w:t xml:space="preserve">breast screening habits (both breast </w:t>
      </w:r>
      <w:r w:rsidR="00125482" w:rsidRPr="00CE3A27">
        <w:rPr>
          <w:rFonts w:ascii="Book Antiqua" w:eastAsiaTheme="minorEastAsia" w:hAnsi="Book Antiqua"/>
          <w:color w:val="auto"/>
          <w:szCs w:val="24"/>
          <w:lang w:eastAsia="zh-HK"/>
        </w:rPr>
        <w:t>self-examination</w:t>
      </w:r>
      <w:r w:rsidRPr="00CE3A27">
        <w:rPr>
          <w:rFonts w:ascii="Book Antiqua" w:eastAsiaTheme="minorEastAsia" w:hAnsi="Book Antiqua"/>
          <w:color w:val="auto"/>
          <w:szCs w:val="24"/>
          <w:lang w:eastAsia="zh-HK"/>
        </w:rPr>
        <w:t xml:space="preserve"> and clinical breast examination) </w:t>
      </w:r>
      <w:r w:rsidRPr="00CE3A27">
        <w:rPr>
          <w:rFonts w:ascii="Book Antiqua" w:eastAsiaTheme="minorEastAsia" w:hAnsi="Book Antiqua"/>
          <w:color w:val="auto"/>
          <w:szCs w:val="24"/>
          <w:lang w:eastAsia="zh-HK"/>
        </w:rPr>
        <w:lastRenderedPageBreak/>
        <w:t xml:space="preserve">and </w:t>
      </w:r>
      <w:r w:rsidR="00122E02" w:rsidRPr="00CE3A27">
        <w:rPr>
          <w:rFonts w:ascii="Book Antiqua" w:eastAsiaTheme="minorEastAsia" w:hAnsi="Book Antiqua"/>
          <w:color w:val="auto"/>
          <w:szCs w:val="24"/>
          <w:lang w:eastAsia="zh-HK"/>
        </w:rPr>
        <w:t>this might explain why</w:t>
      </w:r>
      <w:r w:rsidRPr="00CE3A27">
        <w:rPr>
          <w:rFonts w:ascii="Book Antiqua" w:eastAsiaTheme="minorEastAsia" w:hAnsi="Book Antiqua"/>
          <w:color w:val="auto"/>
          <w:szCs w:val="24"/>
          <w:lang w:eastAsia="zh-HK"/>
        </w:rPr>
        <w:t xml:space="preserve"> younger patients were more likely to be diagnosed </w:t>
      </w:r>
      <w:r w:rsidR="00125482" w:rsidRPr="00CE3A27">
        <w:rPr>
          <w:rFonts w:ascii="Book Antiqua" w:eastAsiaTheme="minorEastAsia" w:hAnsi="Book Antiqua"/>
          <w:color w:val="auto"/>
          <w:szCs w:val="24"/>
          <w:lang w:eastAsia="zh-HK"/>
        </w:rPr>
        <w:t>at</w:t>
      </w:r>
      <w:r w:rsidRPr="00CE3A27">
        <w:rPr>
          <w:rFonts w:ascii="Book Antiqua" w:eastAsiaTheme="minorEastAsia" w:hAnsi="Book Antiqua"/>
          <w:color w:val="auto"/>
          <w:szCs w:val="24"/>
          <w:lang w:eastAsia="zh-HK"/>
        </w:rPr>
        <w:t xml:space="preserve"> earlier stages. </w:t>
      </w:r>
      <w:r w:rsidR="00E31066" w:rsidRPr="00CE3A27">
        <w:rPr>
          <w:rFonts w:ascii="Book Antiqua" w:eastAsiaTheme="minorEastAsia" w:hAnsi="Book Antiqua"/>
          <w:color w:val="auto"/>
          <w:szCs w:val="24"/>
          <w:lang w:eastAsia="zh-HK"/>
        </w:rPr>
        <w:t>Despite that,</w:t>
      </w:r>
      <w:r w:rsidR="00702C85" w:rsidRPr="00CE3A27">
        <w:rPr>
          <w:rFonts w:ascii="Book Antiqua" w:eastAsiaTheme="minorEastAsia" w:hAnsi="Book Antiqua"/>
          <w:color w:val="auto"/>
          <w:szCs w:val="24"/>
          <w:lang w:eastAsia="zh-HK"/>
        </w:rPr>
        <w:t xml:space="preserve"> invasive</w:t>
      </w:r>
      <w:r w:rsidR="00E31066" w:rsidRPr="00CE3A27">
        <w:rPr>
          <w:rFonts w:ascii="Book Antiqua" w:eastAsiaTheme="minorEastAsia" w:hAnsi="Book Antiqua"/>
          <w:color w:val="auto"/>
          <w:szCs w:val="24"/>
          <w:lang w:eastAsia="zh-HK"/>
        </w:rPr>
        <w:t xml:space="preserve"> </w:t>
      </w:r>
      <w:r w:rsidR="001E5E9D" w:rsidRPr="00CE3A27">
        <w:rPr>
          <w:rFonts w:ascii="Book Antiqua" w:eastAsiaTheme="minorEastAsia" w:hAnsi="Book Antiqua"/>
          <w:color w:val="auto"/>
          <w:szCs w:val="24"/>
          <w:lang w:eastAsia="zh-HK"/>
        </w:rPr>
        <w:t>tumours</w:t>
      </w:r>
      <w:r w:rsidR="00124D45" w:rsidRPr="00CE3A27">
        <w:rPr>
          <w:rFonts w:ascii="Book Antiqua" w:hAnsi="Book Antiqua"/>
          <w:color w:val="auto"/>
          <w:szCs w:val="24"/>
        </w:rPr>
        <w:t xml:space="preserve"> in younger patients showed more aggressive features</w:t>
      </w:r>
      <w:r w:rsidR="00C74701" w:rsidRPr="00CE3A27">
        <w:rPr>
          <w:rFonts w:ascii="Book Antiqua" w:eastAsiaTheme="minorEastAsia" w:hAnsi="Book Antiqua"/>
          <w:color w:val="auto"/>
          <w:szCs w:val="24"/>
          <w:lang w:eastAsia="zh-HK"/>
        </w:rPr>
        <w:t xml:space="preserve"> with a higher proportion having </w:t>
      </w:r>
      <w:r w:rsidR="005017DD" w:rsidRPr="00CE3A27">
        <w:rPr>
          <w:rFonts w:ascii="Book Antiqua" w:eastAsiaTheme="minorEastAsia" w:hAnsi="Book Antiqua"/>
          <w:color w:val="auto"/>
          <w:szCs w:val="24"/>
          <w:lang w:eastAsia="zh-HK"/>
        </w:rPr>
        <w:t>higher grade</w:t>
      </w:r>
      <w:r w:rsidR="00125482" w:rsidRPr="00CE3A27">
        <w:rPr>
          <w:rFonts w:ascii="Book Antiqua" w:eastAsiaTheme="minorEastAsia" w:hAnsi="Book Antiqua"/>
          <w:color w:val="auto"/>
          <w:szCs w:val="24"/>
          <w:lang w:eastAsia="zh-HK"/>
        </w:rPr>
        <w:t xml:space="preserve"> tumours</w:t>
      </w:r>
      <w:r w:rsidR="005017DD" w:rsidRPr="00CE3A27">
        <w:rPr>
          <w:rFonts w:ascii="Book Antiqua" w:eastAsiaTheme="minorEastAsia" w:hAnsi="Book Antiqua"/>
          <w:color w:val="auto"/>
          <w:szCs w:val="24"/>
          <w:lang w:eastAsia="zh-HK"/>
        </w:rPr>
        <w:t xml:space="preserve">, </w:t>
      </w:r>
      <w:r w:rsidR="00820BF8" w:rsidRPr="00CE3A27">
        <w:rPr>
          <w:rFonts w:ascii="Book Antiqua" w:eastAsiaTheme="minorEastAsia" w:hAnsi="Book Antiqua"/>
          <w:color w:val="auto"/>
          <w:szCs w:val="24"/>
          <w:lang w:eastAsia="zh-HK"/>
        </w:rPr>
        <w:t xml:space="preserve">presence of </w:t>
      </w:r>
      <w:r w:rsidR="005017DD" w:rsidRPr="00CE3A27">
        <w:rPr>
          <w:rFonts w:ascii="Book Antiqua" w:eastAsiaTheme="minorEastAsia" w:hAnsi="Book Antiqua"/>
          <w:color w:val="auto"/>
          <w:szCs w:val="24"/>
          <w:lang w:eastAsia="zh-HK"/>
        </w:rPr>
        <w:t xml:space="preserve">lymphovascular invasion, and </w:t>
      </w:r>
      <w:r w:rsidR="00125482" w:rsidRPr="00CE3A27">
        <w:rPr>
          <w:rFonts w:ascii="Book Antiqua" w:eastAsiaTheme="minorEastAsia" w:hAnsi="Book Antiqua"/>
          <w:color w:val="auto"/>
          <w:szCs w:val="24"/>
          <w:lang w:eastAsia="zh-HK"/>
        </w:rPr>
        <w:t xml:space="preserve">tumours </w:t>
      </w:r>
      <w:r w:rsidR="00FA4AE3" w:rsidRPr="00CE3A27">
        <w:rPr>
          <w:rFonts w:ascii="Book Antiqua" w:eastAsiaTheme="minorEastAsia" w:hAnsi="Book Antiqua"/>
          <w:color w:val="auto"/>
          <w:szCs w:val="24"/>
          <w:lang w:eastAsia="zh-HK"/>
        </w:rPr>
        <w:t>being multifocal</w:t>
      </w:r>
      <w:r w:rsidR="00C74701" w:rsidRPr="00CE3A27">
        <w:rPr>
          <w:rFonts w:ascii="Book Antiqua" w:eastAsiaTheme="minorEastAsia" w:hAnsi="Book Antiqua"/>
          <w:color w:val="auto"/>
          <w:szCs w:val="24"/>
          <w:lang w:eastAsia="zh-HK"/>
        </w:rPr>
        <w:t>;</w:t>
      </w:r>
      <w:r w:rsidR="006E22AD" w:rsidRPr="00CE3A27">
        <w:rPr>
          <w:rFonts w:ascii="Book Antiqua" w:eastAsiaTheme="minorEastAsia" w:hAnsi="Book Antiqua"/>
          <w:color w:val="auto"/>
          <w:szCs w:val="24"/>
          <w:lang w:eastAsia="zh-HK"/>
        </w:rPr>
        <w:t xml:space="preserve"> </w:t>
      </w:r>
      <w:r w:rsidR="00C74701" w:rsidRPr="00CE3A27">
        <w:rPr>
          <w:rFonts w:ascii="Book Antiqua" w:eastAsiaTheme="minorEastAsia" w:hAnsi="Book Antiqua"/>
          <w:color w:val="auto"/>
          <w:szCs w:val="24"/>
          <w:lang w:eastAsia="zh-HK"/>
        </w:rPr>
        <w:t>these</w:t>
      </w:r>
      <w:r w:rsidR="006E22AD" w:rsidRPr="00CE3A27">
        <w:rPr>
          <w:rFonts w:ascii="Book Antiqua" w:eastAsiaTheme="minorEastAsia" w:hAnsi="Book Antiqua"/>
          <w:color w:val="auto"/>
          <w:szCs w:val="24"/>
          <w:lang w:eastAsia="zh-HK"/>
        </w:rPr>
        <w:t xml:space="preserve"> are similar to </w:t>
      </w:r>
      <w:r w:rsidR="00C74701" w:rsidRPr="00CE3A27">
        <w:rPr>
          <w:rFonts w:ascii="Book Antiqua" w:eastAsiaTheme="minorEastAsia" w:hAnsi="Book Antiqua"/>
          <w:color w:val="auto"/>
          <w:szCs w:val="24"/>
          <w:lang w:eastAsia="zh-HK"/>
        </w:rPr>
        <w:t xml:space="preserve">previous report </w:t>
      </w:r>
      <w:r w:rsidR="00272F45" w:rsidRPr="00CE3A27">
        <w:rPr>
          <w:rFonts w:ascii="Book Antiqua" w:eastAsiaTheme="minorEastAsia" w:hAnsi="Book Antiqua"/>
          <w:color w:val="auto"/>
          <w:szCs w:val="24"/>
          <w:lang w:eastAsia="zh-HK"/>
        </w:rPr>
        <w:t xml:space="preserve">on local Chinese women </w:t>
      </w:r>
      <w:r w:rsidR="00C74701" w:rsidRPr="00CE3A27">
        <w:rPr>
          <w:rFonts w:ascii="Book Antiqua" w:eastAsiaTheme="minorEastAsia" w:hAnsi="Book Antiqua"/>
          <w:color w:val="auto"/>
          <w:szCs w:val="24"/>
          <w:lang w:eastAsia="zh-HK"/>
        </w:rPr>
        <w:t xml:space="preserve">which included </w:t>
      </w:r>
      <w:r w:rsidR="00CC4878" w:rsidRPr="00CE3A27">
        <w:rPr>
          <w:rFonts w:ascii="Book Antiqua" w:eastAsiaTheme="minorEastAsia" w:hAnsi="Book Antiqua"/>
          <w:color w:val="auto"/>
          <w:szCs w:val="24"/>
          <w:lang w:eastAsia="zh-HK"/>
        </w:rPr>
        <w:t xml:space="preserve">a </w:t>
      </w:r>
      <w:r w:rsidR="006E22AD" w:rsidRPr="00CE3A27">
        <w:rPr>
          <w:rFonts w:ascii="Book Antiqua" w:eastAsiaTheme="minorEastAsia" w:hAnsi="Book Antiqua"/>
          <w:color w:val="auto"/>
          <w:szCs w:val="24"/>
          <w:lang w:eastAsia="zh-HK"/>
        </w:rPr>
        <w:t xml:space="preserve">smaller number of </w:t>
      </w:r>
      <w:proofErr w:type="gramStart"/>
      <w:r w:rsidR="006E22AD" w:rsidRPr="00CE3A27">
        <w:rPr>
          <w:rFonts w:ascii="Book Antiqua" w:eastAsiaTheme="minorEastAsia" w:hAnsi="Book Antiqua"/>
          <w:color w:val="auto"/>
          <w:szCs w:val="24"/>
          <w:lang w:eastAsia="zh-HK"/>
        </w:rPr>
        <w:t>patients</w:t>
      </w:r>
      <w:r w:rsidR="00BF1FF7" w:rsidRPr="00CE3A27">
        <w:rPr>
          <w:rFonts w:ascii="Book Antiqua" w:eastAsiaTheme="minorEastAsia" w:hAnsi="Book Antiqua"/>
          <w:color w:val="auto"/>
          <w:szCs w:val="24"/>
          <w:vertAlign w:val="superscript"/>
          <w:lang w:eastAsia="zh-HK"/>
        </w:rPr>
        <w:t>[</w:t>
      </w:r>
      <w:proofErr w:type="gramEnd"/>
      <w:r w:rsidR="000B6355" w:rsidRPr="00CE3A27">
        <w:rPr>
          <w:rFonts w:ascii="Book Antiqua" w:eastAsiaTheme="minorEastAsia" w:hAnsi="Book Antiqua"/>
          <w:color w:val="auto"/>
          <w:szCs w:val="24"/>
          <w:vertAlign w:val="superscript"/>
          <w:lang w:eastAsia="zh-HK"/>
        </w:rPr>
        <w:t>13</w:t>
      </w:r>
      <w:r w:rsidR="00BF1FF7" w:rsidRPr="00CE3A27">
        <w:rPr>
          <w:rFonts w:ascii="Book Antiqua" w:eastAsiaTheme="minorEastAsia" w:hAnsi="Book Antiqua"/>
          <w:color w:val="auto"/>
          <w:szCs w:val="24"/>
          <w:vertAlign w:val="superscript"/>
          <w:lang w:eastAsia="zh-HK"/>
        </w:rPr>
        <w:t>]</w:t>
      </w:r>
      <w:r w:rsidR="00FA4AE3" w:rsidRPr="00CE3A27">
        <w:rPr>
          <w:rFonts w:ascii="Book Antiqua" w:eastAsiaTheme="minorEastAsia" w:hAnsi="Book Antiqua"/>
          <w:color w:val="auto"/>
          <w:szCs w:val="24"/>
          <w:lang w:eastAsia="zh-HK"/>
        </w:rPr>
        <w:t xml:space="preserve">. </w:t>
      </w:r>
      <w:r w:rsidR="00C74701" w:rsidRPr="00CE3A27">
        <w:rPr>
          <w:rFonts w:ascii="Book Antiqua" w:eastAsiaTheme="minorEastAsia" w:hAnsi="Book Antiqua"/>
          <w:color w:val="auto"/>
          <w:szCs w:val="24"/>
          <w:lang w:eastAsia="zh-HK"/>
        </w:rPr>
        <w:t>Between the younger and older patient population, there was no difference</w:t>
      </w:r>
      <w:r w:rsidR="00FA4AE3" w:rsidRPr="00CE3A27">
        <w:rPr>
          <w:rFonts w:ascii="Book Antiqua" w:eastAsiaTheme="minorEastAsia" w:hAnsi="Book Antiqua"/>
          <w:color w:val="auto"/>
          <w:szCs w:val="24"/>
          <w:lang w:eastAsia="zh-HK"/>
        </w:rPr>
        <w:t xml:space="preserve"> in the hormone receptor status, and these</w:t>
      </w:r>
      <w:r w:rsidR="00124D45" w:rsidRPr="00CE3A27">
        <w:rPr>
          <w:rFonts w:ascii="Book Antiqua" w:hAnsi="Book Antiqua"/>
          <w:color w:val="auto"/>
          <w:szCs w:val="24"/>
        </w:rPr>
        <w:t xml:space="preserve"> results were </w:t>
      </w:r>
      <w:r w:rsidR="00CC4878" w:rsidRPr="00CE3A27">
        <w:rPr>
          <w:rFonts w:ascii="Book Antiqua" w:eastAsiaTheme="minorEastAsia" w:hAnsi="Book Antiqua"/>
          <w:color w:val="auto"/>
          <w:szCs w:val="24"/>
          <w:lang w:eastAsia="zh-HK"/>
        </w:rPr>
        <w:t>slightly different from</w:t>
      </w:r>
      <w:r w:rsidR="00FA4AE3" w:rsidRPr="00CE3A27">
        <w:rPr>
          <w:rFonts w:ascii="Book Antiqua" w:eastAsiaTheme="minorEastAsia" w:hAnsi="Book Antiqua"/>
          <w:color w:val="auto"/>
          <w:szCs w:val="24"/>
          <w:lang w:eastAsia="zh-HK"/>
        </w:rPr>
        <w:t xml:space="preserve"> </w:t>
      </w:r>
      <w:r w:rsidR="00B57853" w:rsidRPr="00CE3A27">
        <w:rPr>
          <w:rFonts w:ascii="Book Antiqua" w:hAnsi="Book Antiqua"/>
          <w:color w:val="auto"/>
          <w:szCs w:val="24"/>
        </w:rPr>
        <w:t>those found</w:t>
      </w:r>
      <w:r w:rsidR="00124D45" w:rsidRPr="00CE3A27">
        <w:rPr>
          <w:rFonts w:ascii="Book Antiqua" w:hAnsi="Book Antiqua"/>
          <w:color w:val="auto"/>
          <w:szCs w:val="24"/>
        </w:rPr>
        <w:t xml:space="preserve"> in </w:t>
      </w:r>
      <w:r w:rsidR="00797838" w:rsidRPr="00CE3A27">
        <w:rPr>
          <w:rFonts w:ascii="Book Antiqua" w:hAnsi="Book Antiqua"/>
          <w:color w:val="auto"/>
          <w:szCs w:val="24"/>
        </w:rPr>
        <w:t xml:space="preserve">other </w:t>
      </w:r>
      <w:r w:rsidR="00CC4878" w:rsidRPr="00CE3A27">
        <w:rPr>
          <w:rFonts w:ascii="Book Antiqua" w:hAnsi="Book Antiqua"/>
          <w:color w:val="auto"/>
          <w:szCs w:val="24"/>
        </w:rPr>
        <w:t>reports</w:t>
      </w:r>
      <w:r w:rsidR="00272F45" w:rsidRPr="00CE3A27">
        <w:rPr>
          <w:rFonts w:ascii="Book Antiqua" w:hAnsi="Book Antiqua"/>
          <w:color w:val="auto"/>
          <w:szCs w:val="24"/>
        </w:rPr>
        <w:t xml:space="preserve"> </w:t>
      </w:r>
      <w:r w:rsidR="00CC4878" w:rsidRPr="00CE3A27">
        <w:rPr>
          <w:rFonts w:ascii="Book Antiqua" w:hAnsi="Book Antiqua"/>
          <w:color w:val="auto"/>
          <w:szCs w:val="24"/>
        </w:rPr>
        <w:t>from</w:t>
      </w:r>
      <w:r w:rsidR="00797838" w:rsidRPr="00CE3A27">
        <w:rPr>
          <w:rFonts w:ascii="Book Antiqua" w:hAnsi="Book Antiqua"/>
          <w:color w:val="auto"/>
          <w:szCs w:val="24"/>
        </w:rPr>
        <w:t xml:space="preserve"> western and Asian </w:t>
      </w:r>
      <w:proofErr w:type="gramStart"/>
      <w:r w:rsidR="00124D45" w:rsidRPr="00CE3A27">
        <w:rPr>
          <w:rFonts w:ascii="Book Antiqua" w:hAnsi="Book Antiqua"/>
          <w:color w:val="auto"/>
          <w:szCs w:val="24"/>
        </w:rPr>
        <w:t>populations</w:t>
      </w:r>
      <w:r w:rsidR="00C605AA" w:rsidRPr="00CE3A27">
        <w:rPr>
          <w:rFonts w:ascii="Book Antiqua" w:hAnsi="Book Antiqua"/>
          <w:color w:val="auto"/>
          <w:szCs w:val="24"/>
          <w:vertAlign w:val="superscript"/>
        </w:rPr>
        <w:t>[</w:t>
      </w:r>
      <w:proofErr w:type="gramEnd"/>
      <w:r w:rsidR="0063121A">
        <w:rPr>
          <w:rFonts w:ascii="Book Antiqua" w:eastAsiaTheme="minorEastAsia" w:hAnsi="Book Antiqua"/>
          <w:color w:val="auto"/>
          <w:szCs w:val="24"/>
          <w:vertAlign w:val="superscript"/>
          <w:lang w:eastAsia="zh-HK"/>
        </w:rPr>
        <w:t>18,</w:t>
      </w:r>
      <w:r w:rsidR="00A23A69" w:rsidRPr="00CE3A27">
        <w:rPr>
          <w:rFonts w:ascii="Book Antiqua" w:eastAsiaTheme="minorEastAsia" w:hAnsi="Book Antiqua"/>
          <w:color w:val="auto"/>
          <w:szCs w:val="24"/>
          <w:vertAlign w:val="superscript"/>
          <w:lang w:eastAsia="zh-HK"/>
        </w:rPr>
        <w:t>24-3</w:t>
      </w:r>
      <w:r w:rsidR="00C734B8" w:rsidRPr="00CE3A27">
        <w:rPr>
          <w:rFonts w:ascii="Book Antiqua" w:eastAsiaTheme="minorEastAsia" w:hAnsi="Book Antiqua"/>
          <w:color w:val="auto"/>
          <w:szCs w:val="24"/>
          <w:vertAlign w:val="superscript"/>
          <w:lang w:eastAsia="zh-HK"/>
        </w:rPr>
        <w:t>3</w:t>
      </w:r>
      <w:r w:rsidR="00E60942" w:rsidRPr="00CE3A27">
        <w:rPr>
          <w:rFonts w:ascii="Book Antiqua" w:hAnsi="Book Antiqua"/>
          <w:color w:val="auto"/>
          <w:szCs w:val="24"/>
          <w:vertAlign w:val="superscript"/>
        </w:rPr>
        <w:t>]</w:t>
      </w:r>
      <w:r w:rsidR="00124D45" w:rsidRPr="00CE3A27">
        <w:rPr>
          <w:rFonts w:ascii="Book Antiqua" w:hAnsi="Book Antiqua"/>
          <w:color w:val="auto"/>
          <w:szCs w:val="24"/>
        </w:rPr>
        <w:t>.</w:t>
      </w:r>
      <w:r w:rsidR="00FA4AE3" w:rsidRPr="00CE3A27">
        <w:rPr>
          <w:rFonts w:ascii="Book Antiqua" w:eastAsiaTheme="minorEastAsia" w:hAnsi="Book Antiqua"/>
          <w:color w:val="auto"/>
          <w:szCs w:val="24"/>
          <w:lang w:eastAsia="zh-HK"/>
        </w:rPr>
        <w:t xml:space="preserve"> </w:t>
      </w:r>
      <w:r w:rsidR="000531C2" w:rsidRPr="00CE3A27">
        <w:rPr>
          <w:rFonts w:ascii="Book Antiqua" w:hAnsi="Book Antiqua"/>
          <w:color w:val="auto"/>
          <w:szCs w:val="24"/>
        </w:rPr>
        <w:t>More frequently, young</w:t>
      </w:r>
      <w:r w:rsidR="00122E02" w:rsidRPr="00CE3A27">
        <w:rPr>
          <w:rFonts w:ascii="Book Antiqua" w:eastAsiaTheme="minorEastAsia" w:hAnsi="Book Antiqua"/>
          <w:color w:val="auto"/>
          <w:szCs w:val="24"/>
          <w:lang w:eastAsia="zh-HK"/>
        </w:rPr>
        <w:t>er</w:t>
      </w:r>
      <w:r w:rsidR="000531C2" w:rsidRPr="00CE3A27">
        <w:rPr>
          <w:rFonts w:ascii="Book Antiqua" w:hAnsi="Book Antiqua"/>
          <w:color w:val="auto"/>
          <w:szCs w:val="24"/>
        </w:rPr>
        <w:t xml:space="preserve"> women were found to have breast cancer with negative endocrine receptors </w:t>
      </w:r>
      <w:r w:rsidR="00161703" w:rsidRPr="00CE3A27">
        <w:rPr>
          <w:rFonts w:ascii="Book Antiqua" w:eastAsiaTheme="minorEastAsia" w:hAnsi="Book Antiqua"/>
          <w:color w:val="auto"/>
          <w:szCs w:val="24"/>
          <w:lang w:eastAsia="zh-HK"/>
        </w:rPr>
        <w:t>th</w:t>
      </w:r>
      <w:r w:rsidR="000531C2" w:rsidRPr="00CE3A27">
        <w:rPr>
          <w:rFonts w:ascii="Book Antiqua" w:hAnsi="Book Antiqua"/>
          <w:color w:val="auto"/>
          <w:szCs w:val="24"/>
        </w:rPr>
        <w:t xml:space="preserve">an the older </w:t>
      </w:r>
      <w:proofErr w:type="gramStart"/>
      <w:r w:rsidR="000531C2" w:rsidRPr="00CE3A27">
        <w:rPr>
          <w:rFonts w:ascii="Book Antiqua" w:hAnsi="Book Antiqua"/>
          <w:color w:val="auto"/>
          <w:szCs w:val="24"/>
        </w:rPr>
        <w:t>women</w:t>
      </w:r>
      <w:r w:rsidR="000531C2" w:rsidRPr="00CE3A27">
        <w:rPr>
          <w:rFonts w:ascii="Book Antiqua" w:eastAsiaTheme="minorEastAsia" w:hAnsi="Book Antiqua"/>
          <w:color w:val="auto"/>
          <w:szCs w:val="24"/>
          <w:vertAlign w:val="superscript"/>
          <w:lang w:eastAsia="zh-HK"/>
        </w:rPr>
        <w:t>[</w:t>
      </w:r>
      <w:proofErr w:type="gramEnd"/>
      <w:r w:rsidR="0063121A">
        <w:rPr>
          <w:rFonts w:ascii="Book Antiqua" w:eastAsiaTheme="minorEastAsia" w:hAnsi="Book Antiqua"/>
          <w:color w:val="auto"/>
          <w:szCs w:val="24"/>
          <w:vertAlign w:val="superscript"/>
          <w:lang w:eastAsia="zh-HK"/>
        </w:rPr>
        <w:t>18,19,24,25,28,</w:t>
      </w:r>
      <w:r w:rsidR="00161703" w:rsidRPr="00CE3A27">
        <w:rPr>
          <w:rFonts w:ascii="Book Antiqua" w:eastAsiaTheme="minorEastAsia" w:hAnsi="Book Antiqua"/>
          <w:color w:val="auto"/>
          <w:szCs w:val="24"/>
          <w:vertAlign w:val="superscript"/>
          <w:lang w:eastAsia="zh-HK"/>
        </w:rPr>
        <w:t>30-32</w:t>
      </w:r>
      <w:r w:rsidR="000531C2" w:rsidRPr="00CE3A27">
        <w:rPr>
          <w:rFonts w:ascii="Book Antiqua" w:eastAsiaTheme="minorEastAsia" w:hAnsi="Book Antiqua"/>
          <w:color w:val="auto"/>
          <w:szCs w:val="24"/>
          <w:vertAlign w:val="superscript"/>
          <w:lang w:eastAsia="zh-HK"/>
        </w:rPr>
        <w:t>]</w:t>
      </w:r>
      <w:r w:rsidR="000D1BF6" w:rsidRPr="00CE3A27">
        <w:rPr>
          <w:rFonts w:ascii="Book Antiqua" w:hAnsi="Book Antiqua"/>
          <w:color w:val="auto"/>
          <w:szCs w:val="24"/>
        </w:rPr>
        <w:t>.</w:t>
      </w:r>
      <w:r w:rsidR="000531C2" w:rsidRPr="00CE3A27">
        <w:rPr>
          <w:rFonts w:ascii="Book Antiqua" w:hAnsi="Book Antiqua"/>
          <w:color w:val="auto"/>
          <w:szCs w:val="24"/>
        </w:rPr>
        <w:t xml:space="preserve"> </w:t>
      </w:r>
      <w:r w:rsidR="000531C2" w:rsidRPr="00CE3A27">
        <w:rPr>
          <w:rFonts w:ascii="Book Antiqua" w:eastAsiaTheme="minorEastAsia" w:hAnsi="Book Antiqua"/>
          <w:color w:val="auto"/>
          <w:szCs w:val="24"/>
          <w:lang w:eastAsia="zh-HK"/>
        </w:rPr>
        <w:t>In China, a</w:t>
      </w:r>
      <w:r w:rsidR="000531C2" w:rsidRPr="00CE3A27">
        <w:rPr>
          <w:rFonts w:ascii="Book Antiqua" w:hAnsi="Book Antiqua"/>
          <w:color w:val="auto"/>
          <w:szCs w:val="24"/>
        </w:rPr>
        <w:t xml:space="preserve"> study conducted</w:t>
      </w:r>
      <w:r w:rsidR="000531C2" w:rsidRPr="00CE3A27">
        <w:rPr>
          <w:rFonts w:ascii="Book Antiqua" w:eastAsiaTheme="minorEastAsia" w:hAnsi="Book Antiqua"/>
          <w:color w:val="auto"/>
          <w:szCs w:val="24"/>
          <w:lang w:eastAsia="zh-HK"/>
        </w:rPr>
        <w:t xml:space="preserve"> </w:t>
      </w:r>
      <w:r w:rsidR="000531C2" w:rsidRPr="00CE3A27">
        <w:rPr>
          <w:rFonts w:ascii="Book Antiqua" w:hAnsi="Book Antiqua"/>
          <w:color w:val="auto"/>
          <w:szCs w:val="24"/>
        </w:rPr>
        <w:t xml:space="preserve">in 2012 revealed that younger patients were found to have larger </w:t>
      </w:r>
      <w:r w:rsidR="000531C2" w:rsidRPr="00CE3A27">
        <w:rPr>
          <w:rFonts w:ascii="Book Antiqua" w:eastAsiaTheme="minorEastAsia" w:hAnsi="Book Antiqua"/>
          <w:color w:val="auto"/>
          <w:szCs w:val="24"/>
          <w:lang w:eastAsia="zh-HK"/>
        </w:rPr>
        <w:t>t</w:t>
      </w:r>
      <w:r w:rsidR="00CC4878" w:rsidRPr="00CE3A27">
        <w:rPr>
          <w:rFonts w:ascii="Book Antiqua" w:hAnsi="Book Antiqua"/>
          <w:color w:val="auto"/>
          <w:szCs w:val="24"/>
        </w:rPr>
        <w:t xml:space="preserve">umours, </w:t>
      </w:r>
      <w:r w:rsidR="000531C2" w:rsidRPr="00CE3A27">
        <w:rPr>
          <w:rFonts w:ascii="Book Antiqua" w:hAnsi="Book Antiqua"/>
          <w:color w:val="auto"/>
          <w:szCs w:val="24"/>
        </w:rPr>
        <w:t>higher metastatic lymph node rates</w:t>
      </w:r>
      <w:r w:rsidR="006B6721" w:rsidRPr="00CE3A27">
        <w:rPr>
          <w:rFonts w:ascii="Book Antiqua" w:eastAsiaTheme="minorEastAsia" w:hAnsi="Book Antiqua"/>
          <w:color w:val="auto"/>
          <w:szCs w:val="24"/>
          <w:lang w:eastAsia="zh-HK"/>
        </w:rPr>
        <w:t xml:space="preserve"> and higher positivity rates for </w:t>
      </w:r>
      <w:r w:rsidR="00125482" w:rsidRPr="00CE3A27">
        <w:rPr>
          <w:rFonts w:ascii="Book Antiqua" w:eastAsiaTheme="minorEastAsia" w:hAnsi="Book Antiqua"/>
          <w:color w:val="auto"/>
          <w:szCs w:val="24"/>
          <w:lang w:eastAsia="zh-HK"/>
        </w:rPr>
        <w:t>HER</w:t>
      </w:r>
      <w:r w:rsidR="006B6721" w:rsidRPr="00CE3A27">
        <w:rPr>
          <w:rFonts w:ascii="Book Antiqua" w:eastAsiaTheme="minorEastAsia" w:hAnsi="Book Antiqua"/>
          <w:color w:val="auto"/>
          <w:szCs w:val="24"/>
          <w:lang w:eastAsia="zh-HK"/>
        </w:rPr>
        <w:t>2</w:t>
      </w:r>
      <w:r w:rsidR="000531C2" w:rsidRPr="00CE3A27">
        <w:rPr>
          <w:rFonts w:ascii="Book Antiqua" w:hAnsi="Book Antiqua"/>
          <w:color w:val="auto"/>
          <w:szCs w:val="24"/>
        </w:rPr>
        <w:t xml:space="preserve"> </w:t>
      </w:r>
      <w:r w:rsidR="00125482" w:rsidRPr="00CE3A27">
        <w:rPr>
          <w:rFonts w:ascii="Book Antiqua" w:hAnsi="Book Antiqua"/>
          <w:color w:val="auto"/>
          <w:szCs w:val="24"/>
        </w:rPr>
        <w:t xml:space="preserve">overexpression </w:t>
      </w:r>
      <w:r w:rsidR="000531C2" w:rsidRPr="00CE3A27">
        <w:rPr>
          <w:rFonts w:ascii="Book Antiqua" w:hAnsi="Book Antiqua"/>
          <w:color w:val="auto"/>
          <w:szCs w:val="24"/>
        </w:rPr>
        <w:t>than older patients</w:t>
      </w:r>
      <w:r w:rsidR="000E5AC8" w:rsidRPr="00CE3A27">
        <w:rPr>
          <w:rFonts w:ascii="Book Antiqua" w:hAnsi="Book Antiqua"/>
          <w:color w:val="auto"/>
          <w:szCs w:val="24"/>
        </w:rPr>
        <w:t xml:space="preserve">, while older patients </w:t>
      </w:r>
      <w:r w:rsidR="00A175B9" w:rsidRPr="00CE3A27">
        <w:rPr>
          <w:rFonts w:ascii="Book Antiqua" w:eastAsiaTheme="minorEastAsia" w:hAnsi="Book Antiqua"/>
          <w:color w:val="auto"/>
          <w:szCs w:val="24"/>
          <w:lang w:eastAsia="zh-HK"/>
        </w:rPr>
        <w:t>were</w:t>
      </w:r>
      <w:r w:rsidR="000E5AC8" w:rsidRPr="00CE3A27">
        <w:rPr>
          <w:rFonts w:ascii="Book Antiqua" w:eastAsiaTheme="minorEastAsia" w:hAnsi="Book Antiqua"/>
          <w:color w:val="auto"/>
          <w:szCs w:val="24"/>
          <w:lang w:eastAsia="zh-HK"/>
        </w:rPr>
        <w:t xml:space="preserve"> less likely to be negative for estrogen and progesterone </w:t>
      </w:r>
      <w:proofErr w:type="gramStart"/>
      <w:r w:rsidR="000E5AC8" w:rsidRPr="00CE3A27">
        <w:rPr>
          <w:rFonts w:ascii="Book Antiqua" w:eastAsiaTheme="minorEastAsia" w:hAnsi="Book Antiqua"/>
          <w:color w:val="auto"/>
          <w:szCs w:val="24"/>
          <w:lang w:eastAsia="zh-HK"/>
        </w:rPr>
        <w:t>receptors</w:t>
      </w:r>
      <w:r w:rsidR="006B6721" w:rsidRPr="00CE3A27">
        <w:rPr>
          <w:rFonts w:ascii="Book Antiqua" w:hAnsi="Book Antiqua"/>
          <w:color w:val="auto"/>
          <w:szCs w:val="24"/>
          <w:vertAlign w:val="superscript"/>
        </w:rPr>
        <w:t>[</w:t>
      </w:r>
      <w:proofErr w:type="gramEnd"/>
      <w:r w:rsidR="006B6721" w:rsidRPr="00CE3A27">
        <w:rPr>
          <w:rFonts w:ascii="Book Antiqua" w:eastAsiaTheme="minorEastAsia" w:hAnsi="Book Antiqua"/>
          <w:color w:val="auto"/>
          <w:szCs w:val="24"/>
          <w:vertAlign w:val="superscript"/>
          <w:lang w:eastAsia="zh-HK"/>
        </w:rPr>
        <w:t>34</w:t>
      </w:r>
      <w:r w:rsidR="006B6721" w:rsidRPr="00CE3A27">
        <w:rPr>
          <w:rFonts w:ascii="Book Antiqua" w:hAnsi="Book Antiqua"/>
          <w:color w:val="auto"/>
          <w:szCs w:val="24"/>
          <w:vertAlign w:val="superscript"/>
        </w:rPr>
        <w:t>]</w:t>
      </w:r>
      <w:r w:rsidR="000531C2" w:rsidRPr="00CE3A27">
        <w:rPr>
          <w:rFonts w:ascii="Book Antiqua" w:hAnsi="Book Antiqua"/>
          <w:color w:val="auto"/>
          <w:szCs w:val="24"/>
        </w:rPr>
        <w:t>.</w:t>
      </w:r>
    </w:p>
    <w:p w:rsidR="005D6252" w:rsidRPr="00CE3A27" w:rsidRDefault="00E37B7A" w:rsidP="0063121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eastAsiaTheme="minorEastAsia" w:hAnsi="Book Antiqua"/>
          <w:color w:val="auto"/>
          <w:szCs w:val="24"/>
          <w:lang w:eastAsia="zh-HK"/>
        </w:rPr>
      </w:pPr>
      <w:r w:rsidRPr="00CE3A27">
        <w:rPr>
          <w:rFonts w:ascii="Book Antiqua" w:eastAsiaTheme="minorEastAsia" w:hAnsi="Book Antiqua"/>
          <w:color w:val="auto"/>
          <w:szCs w:val="24"/>
          <w:lang w:eastAsia="zh-HK"/>
        </w:rPr>
        <w:t>In the present study, d</w:t>
      </w:r>
      <w:r w:rsidR="0037582E" w:rsidRPr="00CE3A27">
        <w:rPr>
          <w:rFonts w:ascii="Book Antiqua" w:hAnsi="Book Antiqua"/>
          <w:color w:val="auto"/>
          <w:szCs w:val="24"/>
        </w:rPr>
        <w:t xml:space="preserve">ue to </w:t>
      </w:r>
      <w:r w:rsidR="00125482" w:rsidRPr="00CE3A27">
        <w:rPr>
          <w:rFonts w:ascii="Book Antiqua" w:hAnsi="Book Antiqua"/>
          <w:color w:val="auto"/>
          <w:szCs w:val="24"/>
        </w:rPr>
        <w:t xml:space="preserve">the </w:t>
      </w:r>
      <w:r w:rsidR="0037582E" w:rsidRPr="00CE3A27">
        <w:rPr>
          <w:rFonts w:ascii="Book Antiqua" w:hAnsi="Book Antiqua"/>
          <w:color w:val="auto"/>
          <w:szCs w:val="24"/>
        </w:rPr>
        <w:t xml:space="preserve">young age at diagnosis and </w:t>
      </w:r>
      <w:r w:rsidR="00CC4878" w:rsidRPr="00CE3A27">
        <w:rPr>
          <w:rFonts w:ascii="Book Antiqua" w:hAnsi="Book Antiqua"/>
          <w:color w:val="auto"/>
          <w:szCs w:val="24"/>
        </w:rPr>
        <w:t xml:space="preserve">the </w:t>
      </w:r>
      <w:r w:rsidR="002F2C00" w:rsidRPr="00CE3A27">
        <w:rPr>
          <w:rFonts w:ascii="Book Antiqua" w:eastAsiaTheme="minorEastAsia" w:hAnsi="Book Antiqua"/>
          <w:color w:val="auto"/>
          <w:szCs w:val="24"/>
          <w:lang w:eastAsia="zh-HK"/>
        </w:rPr>
        <w:t xml:space="preserve">relatively </w:t>
      </w:r>
      <w:r w:rsidR="0037582E" w:rsidRPr="00CE3A27">
        <w:rPr>
          <w:rFonts w:ascii="Book Antiqua" w:hAnsi="Book Antiqua"/>
          <w:color w:val="auto"/>
          <w:szCs w:val="24"/>
        </w:rPr>
        <w:t xml:space="preserve">smaller </w:t>
      </w:r>
      <w:r w:rsidR="001E5E9D" w:rsidRPr="00CE3A27">
        <w:rPr>
          <w:rFonts w:ascii="Book Antiqua" w:eastAsiaTheme="minorEastAsia" w:hAnsi="Book Antiqua"/>
          <w:color w:val="auto"/>
          <w:szCs w:val="24"/>
          <w:lang w:eastAsia="zh-HK"/>
        </w:rPr>
        <w:t>t</w:t>
      </w:r>
      <w:r w:rsidR="001E5E9D" w:rsidRPr="00CE3A27">
        <w:rPr>
          <w:rFonts w:ascii="Book Antiqua" w:hAnsi="Book Antiqua"/>
          <w:color w:val="auto"/>
          <w:szCs w:val="24"/>
        </w:rPr>
        <w:t>umour</w:t>
      </w:r>
      <w:r w:rsidR="0037582E" w:rsidRPr="00CE3A27">
        <w:rPr>
          <w:rFonts w:ascii="Book Antiqua" w:hAnsi="Book Antiqua"/>
          <w:color w:val="auto"/>
          <w:szCs w:val="24"/>
        </w:rPr>
        <w:t xml:space="preserve"> size, younger patients were more likely to undergo breast conserving surgery</w:t>
      </w:r>
      <w:r w:rsidR="00125482" w:rsidRPr="00CE3A27">
        <w:rPr>
          <w:rFonts w:ascii="Book Antiqua" w:hAnsi="Book Antiqua"/>
          <w:color w:val="auto"/>
          <w:szCs w:val="24"/>
        </w:rPr>
        <w:t>. This</w:t>
      </w:r>
      <w:r w:rsidR="003E2698" w:rsidRPr="00CE3A27">
        <w:rPr>
          <w:rFonts w:ascii="Book Antiqua" w:eastAsiaTheme="minorEastAsia" w:hAnsi="Book Antiqua"/>
          <w:color w:val="auto"/>
          <w:szCs w:val="24"/>
          <w:lang w:eastAsia="zh-HK"/>
        </w:rPr>
        <w:t xml:space="preserve"> is associated with a hig</w:t>
      </w:r>
      <w:r w:rsidR="00125482" w:rsidRPr="00CE3A27">
        <w:rPr>
          <w:rFonts w:ascii="Book Antiqua" w:eastAsiaTheme="minorEastAsia" w:hAnsi="Book Antiqua"/>
          <w:color w:val="auto"/>
          <w:szCs w:val="24"/>
          <w:lang w:eastAsia="zh-HK"/>
        </w:rPr>
        <w:t>her rate of breast radiotherapy</w:t>
      </w:r>
      <w:r w:rsidR="003E2698" w:rsidRPr="00CE3A27">
        <w:rPr>
          <w:rFonts w:ascii="Book Antiqua" w:eastAsiaTheme="minorEastAsia" w:hAnsi="Book Antiqua"/>
          <w:color w:val="auto"/>
          <w:szCs w:val="24"/>
          <w:lang w:eastAsia="zh-HK"/>
        </w:rPr>
        <w:t>.</w:t>
      </w:r>
      <w:r w:rsidR="00956FE5" w:rsidRPr="00CE3A27">
        <w:rPr>
          <w:rFonts w:ascii="Book Antiqua" w:hAnsi="Book Antiqua"/>
          <w:color w:val="auto"/>
          <w:szCs w:val="24"/>
        </w:rPr>
        <w:t xml:space="preserve"> </w:t>
      </w:r>
      <w:r w:rsidR="00272F45" w:rsidRPr="00CE3A27">
        <w:rPr>
          <w:rFonts w:ascii="Book Antiqua" w:hAnsi="Book Antiqua"/>
          <w:color w:val="auto"/>
          <w:szCs w:val="24"/>
        </w:rPr>
        <w:t>Previous reports have described a m</w:t>
      </w:r>
      <w:r w:rsidR="001D3A34" w:rsidRPr="00CE3A27">
        <w:rPr>
          <w:rFonts w:ascii="Book Antiqua" w:hAnsi="Book Antiqua"/>
          <w:color w:val="auto"/>
          <w:szCs w:val="24"/>
        </w:rPr>
        <w:t>ore aggressive therapeutic strategy</w:t>
      </w:r>
      <w:r w:rsidR="003E2698" w:rsidRPr="00CE3A27">
        <w:rPr>
          <w:rFonts w:ascii="Book Antiqua" w:eastAsiaTheme="minorEastAsia" w:hAnsi="Book Antiqua"/>
          <w:color w:val="auto"/>
          <w:szCs w:val="24"/>
          <w:lang w:eastAsia="zh-HK"/>
        </w:rPr>
        <w:t xml:space="preserve"> </w:t>
      </w:r>
      <w:r w:rsidR="005839EA" w:rsidRPr="00CE3A27">
        <w:rPr>
          <w:rFonts w:ascii="Book Antiqua" w:eastAsiaTheme="minorEastAsia" w:hAnsi="Book Antiqua"/>
          <w:color w:val="auto"/>
          <w:szCs w:val="24"/>
          <w:lang w:eastAsia="zh-HK"/>
        </w:rPr>
        <w:t xml:space="preserve">with </w:t>
      </w:r>
      <w:r w:rsidR="00272F45" w:rsidRPr="00CE3A27">
        <w:rPr>
          <w:rFonts w:ascii="Book Antiqua" w:eastAsiaTheme="minorEastAsia" w:hAnsi="Book Antiqua"/>
          <w:color w:val="auto"/>
          <w:szCs w:val="24"/>
          <w:lang w:eastAsia="zh-HK"/>
        </w:rPr>
        <w:t>the use of chemotherapy</w:t>
      </w:r>
      <w:r w:rsidR="00272F45" w:rsidRPr="00CE3A27">
        <w:rPr>
          <w:rFonts w:ascii="Book Antiqua" w:hAnsi="Book Antiqua"/>
          <w:color w:val="auto"/>
          <w:szCs w:val="24"/>
        </w:rPr>
        <w:t xml:space="preserve"> </w:t>
      </w:r>
      <w:r w:rsidR="005839EA" w:rsidRPr="00CE3A27">
        <w:rPr>
          <w:rFonts w:ascii="Book Antiqua" w:hAnsi="Book Antiqua"/>
          <w:color w:val="auto"/>
          <w:szCs w:val="24"/>
        </w:rPr>
        <w:t>for</w:t>
      </w:r>
      <w:r w:rsidR="00272F45" w:rsidRPr="00CE3A27">
        <w:rPr>
          <w:rFonts w:ascii="Book Antiqua" w:hAnsi="Book Antiqua"/>
          <w:color w:val="auto"/>
          <w:szCs w:val="24"/>
        </w:rPr>
        <w:t xml:space="preserve"> younger patients</w:t>
      </w:r>
      <w:r w:rsidR="001D3A34" w:rsidRPr="00CE3A27">
        <w:rPr>
          <w:rFonts w:ascii="Book Antiqua" w:hAnsi="Book Antiqua"/>
          <w:color w:val="auto"/>
          <w:szCs w:val="24"/>
        </w:rPr>
        <w:t xml:space="preserve"> </w:t>
      </w:r>
      <w:r w:rsidR="00272F45" w:rsidRPr="00CE3A27">
        <w:rPr>
          <w:rFonts w:ascii="Book Antiqua" w:hAnsi="Book Antiqua"/>
          <w:color w:val="auto"/>
          <w:szCs w:val="24"/>
        </w:rPr>
        <w:t xml:space="preserve">in an attempt </w:t>
      </w:r>
      <w:r w:rsidR="0063121A">
        <w:rPr>
          <w:rFonts w:ascii="Book Antiqua" w:hAnsi="Book Antiqua"/>
          <w:color w:val="auto"/>
          <w:szCs w:val="24"/>
        </w:rPr>
        <w:t xml:space="preserve">to optimize the </w:t>
      </w:r>
      <w:proofErr w:type="gramStart"/>
      <w:r w:rsidR="0063121A">
        <w:rPr>
          <w:rFonts w:ascii="Book Antiqua" w:hAnsi="Book Antiqua"/>
          <w:color w:val="auto"/>
          <w:szCs w:val="24"/>
        </w:rPr>
        <w:t>outcome</w:t>
      </w:r>
      <w:r w:rsidR="00372FD4" w:rsidRPr="00CE3A27">
        <w:rPr>
          <w:rFonts w:ascii="Book Antiqua" w:hAnsi="Book Antiqua"/>
          <w:color w:val="auto"/>
          <w:szCs w:val="24"/>
          <w:vertAlign w:val="superscript"/>
        </w:rPr>
        <w:t>[</w:t>
      </w:r>
      <w:proofErr w:type="gramEnd"/>
      <w:r w:rsidR="000B6355" w:rsidRPr="00CE3A27">
        <w:rPr>
          <w:rFonts w:ascii="Book Antiqua" w:eastAsiaTheme="minorEastAsia" w:hAnsi="Book Antiqua"/>
          <w:color w:val="auto"/>
          <w:szCs w:val="24"/>
          <w:vertAlign w:val="superscript"/>
          <w:lang w:eastAsia="zh-HK"/>
        </w:rPr>
        <w:t>11</w:t>
      </w:r>
      <w:r w:rsidR="0063121A">
        <w:rPr>
          <w:rFonts w:ascii="Book Antiqua" w:eastAsiaTheme="minorEastAsia" w:hAnsi="Book Antiqua"/>
          <w:color w:val="auto"/>
          <w:szCs w:val="24"/>
          <w:vertAlign w:val="superscript"/>
          <w:lang w:eastAsia="zh-HK"/>
        </w:rPr>
        <w:t>,</w:t>
      </w:r>
      <w:r w:rsidR="00A23A69" w:rsidRPr="00CE3A27">
        <w:rPr>
          <w:rFonts w:ascii="Book Antiqua" w:eastAsiaTheme="minorEastAsia" w:hAnsi="Book Antiqua"/>
          <w:color w:val="auto"/>
          <w:szCs w:val="24"/>
          <w:vertAlign w:val="superscript"/>
          <w:lang w:eastAsia="zh-HK"/>
        </w:rPr>
        <w:t>29</w:t>
      </w:r>
      <w:r w:rsidR="00372FD4" w:rsidRPr="00CE3A27">
        <w:rPr>
          <w:rFonts w:ascii="Book Antiqua" w:hAnsi="Book Antiqua"/>
          <w:color w:val="auto"/>
          <w:szCs w:val="24"/>
          <w:vertAlign w:val="superscript"/>
        </w:rPr>
        <w:t>]</w:t>
      </w:r>
      <w:r w:rsidR="001D3A34" w:rsidRPr="00CE3A27">
        <w:rPr>
          <w:rFonts w:ascii="Book Antiqua" w:hAnsi="Book Antiqua"/>
          <w:color w:val="auto"/>
          <w:szCs w:val="24"/>
        </w:rPr>
        <w:t>.</w:t>
      </w:r>
      <w:r w:rsidR="006B328C" w:rsidRPr="00CE3A27">
        <w:rPr>
          <w:rFonts w:ascii="Book Antiqua" w:eastAsiaTheme="minorEastAsia" w:hAnsi="Book Antiqua"/>
          <w:color w:val="auto"/>
          <w:szCs w:val="24"/>
          <w:lang w:eastAsia="zh-HK"/>
        </w:rPr>
        <w:t xml:space="preserve"> </w:t>
      </w:r>
      <w:r w:rsidR="00CC4878" w:rsidRPr="00CE3A27">
        <w:rPr>
          <w:rFonts w:ascii="Book Antiqua" w:eastAsiaTheme="minorEastAsia" w:hAnsi="Book Antiqua"/>
          <w:color w:val="auto"/>
          <w:szCs w:val="24"/>
          <w:lang w:eastAsia="zh-HK"/>
        </w:rPr>
        <w:t>This study concurs with these reports and shows that</w:t>
      </w:r>
      <w:r w:rsidR="008426BC" w:rsidRPr="00CE3A27">
        <w:rPr>
          <w:rFonts w:ascii="Book Antiqua" w:eastAsiaTheme="minorEastAsia" w:hAnsi="Book Antiqua"/>
          <w:color w:val="auto"/>
          <w:szCs w:val="24"/>
          <w:lang w:eastAsia="zh-HK"/>
        </w:rPr>
        <w:t xml:space="preserve"> younger</w:t>
      </w:r>
      <w:r w:rsidR="006B328C" w:rsidRPr="00CE3A27">
        <w:rPr>
          <w:rFonts w:ascii="Book Antiqua" w:eastAsiaTheme="minorEastAsia" w:hAnsi="Book Antiqua"/>
          <w:color w:val="auto"/>
          <w:szCs w:val="24"/>
          <w:lang w:eastAsia="zh-HK"/>
        </w:rPr>
        <w:t xml:space="preserve"> patients </w:t>
      </w:r>
      <w:r w:rsidR="00CC4878" w:rsidRPr="00CE3A27">
        <w:rPr>
          <w:rFonts w:ascii="Book Antiqua" w:eastAsiaTheme="minorEastAsia" w:hAnsi="Book Antiqua"/>
          <w:color w:val="auto"/>
          <w:szCs w:val="24"/>
          <w:lang w:eastAsia="zh-HK"/>
        </w:rPr>
        <w:t xml:space="preserve">with early stage breast cancer had </w:t>
      </w:r>
      <w:r w:rsidR="006B328C" w:rsidRPr="00CE3A27">
        <w:rPr>
          <w:rFonts w:ascii="Book Antiqua" w:eastAsiaTheme="minorEastAsia" w:hAnsi="Book Antiqua"/>
          <w:color w:val="auto"/>
          <w:szCs w:val="24"/>
          <w:lang w:eastAsia="zh-HK"/>
        </w:rPr>
        <w:t xml:space="preserve">a significantly higher percentage receiving chemotherapy. For </w:t>
      </w:r>
      <w:r w:rsidR="00A175B9" w:rsidRPr="00CE3A27">
        <w:rPr>
          <w:rFonts w:ascii="Book Antiqua" w:eastAsiaTheme="minorEastAsia" w:hAnsi="Book Antiqua"/>
          <w:color w:val="auto"/>
          <w:szCs w:val="24"/>
          <w:lang w:eastAsia="zh-HK"/>
        </w:rPr>
        <w:t xml:space="preserve">patients with </w:t>
      </w:r>
      <w:r w:rsidR="00CC4878" w:rsidRPr="00CE3A27">
        <w:rPr>
          <w:rFonts w:ascii="Book Antiqua" w:eastAsiaTheme="minorEastAsia" w:hAnsi="Book Antiqua"/>
          <w:color w:val="auto"/>
          <w:szCs w:val="24"/>
          <w:lang w:eastAsia="zh-HK"/>
        </w:rPr>
        <w:t xml:space="preserve">more </w:t>
      </w:r>
      <w:r w:rsidR="006B328C" w:rsidRPr="00CE3A27">
        <w:rPr>
          <w:rFonts w:ascii="Book Antiqua" w:eastAsiaTheme="minorEastAsia" w:hAnsi="Book Antiqua"/>
          <w:color w:val="auto"/>
          <w:szCs w:val="24"/>
          <w:lang w:eastAsia="zh-HK"/>
        </w:rPr>
        <w:t>advanced stage</w:t>
      </w:r>
      <w:r w:rsidR="00A175B9" w:rsidRPr="00CE3A27">
        <w:rPr>
          <w:rFonts w:ascii="Book Antiqua" w:eastAsiaTheme="minorEastAsia" w:hAnsi="Book Antiqua"/>
          <w:color w:val="auto"/>
          <w:szCs w:val="24"/>
          <w:lang w:eastAsia="zh-HK"/>
        </w:rPr>
        <w:t xml:space="preserve"> </w:t>
      </w:r>
      <w:r w:rsidR="00CC4878" w:rsidRPr="00CE3A27">
        <w:rPr>
          <w:rFonts w:ascii="Book Antiqua" w:eastAsiaTheme="minorEastAsia" w:hAnsi="Book Antiqua"/>
          <w:color w:val="auto"/>
          <w:szCs w:val="24"/>
          <w:lang w:eastAsia="zh-HK"/>
        </w:rPr>
        <w:t>disease</w:t>
      </w:r>
      <w:r w:rsidR="006B328C" w:rsidRPr="00CE3A27">
        <w:rPr>
          <w:rFonts w:ascii="Book Antiqua" w:eastAsiaTheme="minorEastAsia" w:hAnsi="Book Antiqua"/>
          <w:color w:val="auto"/>
          <w:szCs w:val="24"/>
          <w:lang w:eastAsia="zh-HK"/>
        </w:rPr>
        <w:t xml:space="preserve"> (stages III and IV), the differences </w:t>
      </w:r>
      <w:r w:rsidR="003E2698" w:rsidRPr="00CE3A27">
        <w:rPr>
          <w:rFonts w:ascii="Book Antiqua" w:eastAsiaTheme="minorEastAsia" w:hAnsi="Book Antiqua"/>
          <w:color w:val="auto"/>
          <w:szCs w:val="24"/>
          <w:lang w:eastAsia="zh-HK"/>
        </w:rPr>
        <w:t xml:space="preserve">in the rate of using chemotherapy </w:t>
      </w:r>
      <w:r w:rsidR="006B328C" w:rsidRPr="00CE3A27">
        <w:rPr>
          <w:rFonts w:ascii="Book Antiqua" w:eastAsiaTheme="minorEastAsia" w:hAnsi="Book Antiqua"/>
          <w:color w:val="auto"/>
          <w:szCs w:val="24"/>
          <w:lang w:eastAsia="zh-HK"/>
        </w:rPr>
        <w:t>did not reach statistical signi</w:t>
      </w:r>
      <w:r w:rsidR="00AE5F88" w:rsidRPr="00CE3A27">
        <w:rPr>
          <w:rFonts w:ascii="Book Antiqua" w:eastAsiaTheme="minorEastAsia" w:hAnsi="Book Antiqua"/>
          <w:color w:val="auto"/>
          <w:szCs w:val="24"/>
          <w:lang w:eastAsia="zh-HK"/>
        </w:rPr>
        <w:t>ficance</w:t>
      </w:r>
      <w:r w:rsidR="006B328C" w:rsidRPr="00CE3A27">
        <w:rPr>
          <w:rFonts w:ascii="Book Antiqua" w:eastAsiaTheme="minorEastAsia" w:hAnsi="Book Antiqua"/>
          <w:color w:val="auto"/>
          <w:szCs w:val="24"/>
          <w:lang w:eastAsia="zh-HK"/>
        </w:rPr>
        <w:t>.</w:t>
      </w:r>
      <w:r w:rsidR="00F34394" w:rsidRPr="00CE3A27">
        <w:rPr>
          <w:rFonts w:ascii="Book Antiqua" w:hAnsi="Book Antiqua"/>
          <w:color w:val="auto"/>
          <w:szCs w:val="24"/>
        </w:rPr>
        <w:t xml:space="preserve"> </w:t>
      </w:r>
      <w:r w:rsidRPr="00CE3A27">
        <w:rPr>
          <w:rFonts w:ascii="Book Antiqua" w:eastAsiaTheme="minorEastAsia" w:hAnsi="Book Antiqua"/>
          <w:color w:val="auto"/>
          <w:szCs w:val="24"/>
          <w:lang w:eastAsia="zh-HK"/>
        </w:rPr>
        <w:t xml:space="preserve">It has to be noted that </w:t>
      </w:r>
      <w:r w:rsidR="0018796A" w:rsidRPr="00CE3A27">
        <w:rPr>
          <w:rFonts w:ascii="Book Antiqua" w:hAnsi="Book Antiqua"/>
          <w:color w:val="auto"/>
          <w:szCs w:val="24"/>
        </w:rPr>
        <w:t xml:space="preserve">chemotherapy can cause age-specific problems such as infertility, bone loss and changes in sexual function and </w:t>
      </w:r>
      <w:r w:rsidR="00125482" w:rsidRPr="00CE3A27">
        <w:rPr>
          <w:rFonts w:ascii="Book Antiqua" w:hAnsi="Book Antiqua"/>
          <w:color w:val="auto"/>
          <w:szCs w:val="24"/>
        </w:rPr>
        <w:t xml:space="preserve">physical </w:t>
      </w:r>
      <w:r w:rsidR="0018796A" w:rsidRPr="00CE3A27">
        <w:rPr>
          <w:rFonts w:ascii="Book Antiqua" w:hAnsi="Book Antiqua"/>
          <w:color w:val="auto"/>
          <w:szCs w:val="24"/>
        </w:rPr>
        <w:t xml:space="preserve">appearance, </w:t>
      </w:r>
      <w:r w:rsidR="00485E60" w:rsidRPr="00CE3A27">
        <w:rPr>
          <w:rFonts w:ascii="Book Antiqua" w:hAnsi="Book Antiqua"/>
          <w:color w:val="auto"/>
          <w:szCs w:val="24"/>
        </w:rPr>
        <w:t xml:space="preserve">which are </w:t>
      </w:r>
      <w:r w:rsidR="00125482" w:rsidRPr="00CE3A27">
        <w:rPr>
          <w:rFonts w:ascii="Book Antiqua" w:hAnsi="Book Antiqua"/>
          <w:color w:val="auto"/>
          <w:szCs w:val="24"/>
        </w:rPr>
        <w:t>of great concerns to</w:t>
      </w:r>
      <w:r w:rsidR="00485E60" w:rsidRPr="00CE3A27">
        <w:rPr>
          <w:rFonts w:ascii="Book Antiqua" w:hAnsi="Book Antiqua"/>
          <w:color w:val="auto"/>
          <w:szCs w:val="24"/>
        </w:rPr>
        <w:t xml:space="preserve"> younger patients</w:t>
      </w:r>
      <w:r w:rsidR="00125482" w:rsidRPr="00CE3A27">
        <w:rPr>
          <w:rFonts w:ascii="Book Antiqua" w:hAnsi="Book Antiqua"/>
          <w:color w:val="auto"/>
          <w:szCs w:val="24"/>
        </w:rPr>
        <w:t>. Thus,</w:t>
      </w:r>
      <w:r w:rsidRPr="00CE3A27">
        <w:rPr>
          <w:rFonts w:ascii="Book Antiqua" w:eastAsiaTheme="minorEastAsia" w:hAnsi="Book Antiqua"/>
          <w:color w:val="auto"/>
          <w:szCs w:val="24"/>
          <w:lang w:eastAsia="zh-HK"/>
        </w:rPr>
        <w:t xml:space="preserve"> whilst aiming to improve </w:t>
      </w:r>
      <w:r w:rsidR="00125482" w:rsidRPr="00CE3A27">
        <w:rPr>
          <w:rFonts w:ascii="Book Antiqua" w:eastAsiaTheme="minorEastAsia" w:hAnsi="Book Antiqua"/>
          <w:color w:val="auto"/>
          <w:szCs w:val="24"/>
          <w:lang w:eastAsia="zh-HK"/>
        </w:rPr>
        <w:t xml:space="preserve">the </w:t>
      </w:r>
      <w:r w:rsidRPr="00CE3A27">
        <w:rPr>
          <w:rFonts w:ascii="Book Antiqua" w:eastAsiaTheme="minorEastAsia" w:hAnsi="Book Antiqua"/>
          <w:color w:val="auto"/>
          <w:szCs w:val="24"/>
          <w:lang w:eastAsia="zh-HK"/>
        </w:rPr>
        <w:t xml:space="preserve">prognosis of these patients with </w:t>
      </w:r>
      <w:r w:rsidR="00125482" w:rsidRPr="00CE3A27">
        <w:rPr>
          <w:rFonts w:ascii="Book Antiqua" w:eastAsiaTheme="minorEastAsia" w:hAnsi="Book Antiqua"/>
          <w:color w:val="auto"/>
          <w:szCs w:val="24"/>
          <w:lang w:eastAsia="zh-HK"/>
        </w:rPr>
        <w:t>various anticancer therapies</w:t>
      </w:r>
      <w:r w:rsidRPr="00CE3A27">
        <w:rPr>
          <w:rFonts w:ascii="Book Antiqua" w:eastAsiaTheme="minorEastAsia" w:hAnsi="Book Antiqua"/>
          <w:color w:val="auto"/>
          <w:szCs w:val="24"/>
          <w:lang w:eastAsia="zh-HK"/>
        </w:rPr>
        <w:t xml:space="preserve">, </w:t>
      </w:r>
      <w:r w:rsidR="0018796A" w:rsidRPr="00CE3A27">
        <w:rPr>
          <w:rFonts w:ascii="Book Antiqua" w:hAnsi="Book Antiqua"/>
          <w:color w:val="auto"/>
          <w:szCs w:val="24"/>
        </w:rPr>
        <w:t>considerations have to be made</w:t>
      </w:r>
      <w:r w:rsidRPr="00CE3A27">
        <w:rPr>
          <w:rFonts w:ascii="Book Antiqua" w:eastAsiaTheme="minorEastAsia" w:hAnsi="Book Antiqua"/>
          <w:color w:val="auto"/>
          <w:szCs w:val="24"/>
          <w:lang w:eastAsia="zh-HK"/>
        </w:rPr>
        <w:t xml:space="preserve"> on treatment-related </w:t>
      </w:r>
      <w:r w:rsidR="00125482" w:rsidRPr="00CE3A27">
        <w:rPr>
          <w:rFonts w:ascii="Book Antiqua" w:eastAsiaTheme="minorEastAsia" w:hAnsi="Book Antiqua"/>
          <w:color w:val="auto"/>
          <w:szCs w:val="24"/>
          <w:lang w:eastAsia="zh-HK"/>
        </w:rPr>
        <w:t xml:space="preserve">long term </w:t>
      </w:r>
      <w:proofErr w:type="gramStart"/>
      <w:r w:rsidRPr="00CE3A27">
        <w:rPr>
          <w:rFonts w:ascii="Book Antiqua" w:eastAsiaTheme="minorEastAsia" w:hAnsi="Book Antiqua"/>
          <w:color w:val="auto"/>
          <w:szCs w:val="24"/>
          <w:lang w:eastAsia="zh-HK"/>
        </w:rPr>
        <w:t>morbidities</w:t>
      </w:r>
      <w:r w:rsidR="00485E60" w:rsidRPr="00CE3A27">
        <w:rPr>
          <w:rFonts w:ascii="Book Antiqua" w:hAnsi="Book Antiqua"/>
          <w:color w:val="auto"/>
          <w:szCs w:val="24"/>
          <w:vertAlign w:val="superscript"/>
        </w:rPr>
        <w:t>[</w:t>
      </w:r>
      <w:proofErr w:type="gramEnd"/>
      <w:r w:rsidR="00A23A69" w:rsidRPr="00CE3A27">
        <w:rPr>
          <w:rFonts w:ascii="Book Antiqua" w:eastAsiaTheme="minorEastAsia" w:hAnsi="Book Antiqua"/>
          <w:color w:val="auto"/>
          <w:szCs w:val="24"/>
          <w:vertAlign w:val="superscript"/>
          <w:lang w:eastAsia="zh-HK"/>
        </w:rPr>
        <w:t>3</w:t>
      </w:r>
      <w:r w:rsidR="0063121A">
        <w:rPr>
          <w:rFonts w:ascii="Book Antiqua" w:eastAsiaTheme="minorEastAsia" w:hAnsi="Book Antiqua"/>
          <w:color w:val="auto"/>
          <w:szCs w:val="24"/>
          <w:vertAlign w:val="superscript"/>
          <w:lang w:eastAsia="zh-HK"/>
        </w:rPr>
        <w:t>5,</w:t>
      </w:r>
      <w:r w:rsidR="00D02EBE" w:rsidRPr="00CE3A27">
        <w:rPr>
          <w:rFonts w:ascii="Book Antiqua" w:eastAsiaTheme="minorEastAsia" w:hAnsi="Book Antiqua"/>
          <w:color w:val="auto"/>
          <w:szCs w:val="24"/>
          <w:vertAlign w:val="superscript"/>
          <w:lang w:eastAsia="zh-HK"/>
        </w:rPr>
        <w:t>36</w:t>
      </w:r>
      <w:r w:rsidR="00485E60" w:rsidRPr="00CE3A27">
        <w:rPr>
          <w:rFonts w:ascii="Book Antiqua" w:hAnsi="Book Antiqua"/>
          <w:color w:val="auto"/>
          <w:szCs w:val="24"/>
          <w:vertAlign w:val="superscript"/>
        </w:rPr>
        <w:t>]</w:t>
      </w:r>
      <w:r w:rsidR="00A23A69" w:rsidRPr="00CE3A27">
        <w:rPr>
          <w:rFonts w:ascii="Book Antiqua" w:eastAsiaTheme="minorEastAsia" w:hAnsi="Book Antiqua"/>
          <w:color w:val="auto"/>
          <w:szCs w:val="24"/>
          <w:lang w:eastAsia="zh-HK"/>
        </w:rPr>
        <w:t>.</w:t>
      </w:r>
    </w:p>
    <w:p w:rsidR="001D5742" w:rsidRPr="00CE3A27" w:rsidRDefault="00E37B7A" w:rsidP="0063121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hAnsi="Book Antiqua"/>
          <w:color w:val="auto"/>
          <w:szCs w:val="24"/>
        </w:rPr>
      </w:pPr>
      <w:r w:rsidRPr="00CE3A27">
        <w:rPr>
          <w:rFonts w:ascii="Book Antiqua" w:eastAsiaTheme="minorEastAsia" w:hAnsi="Book Antiqua"/>
          <w:color w:val="auto"/>
          <w:szCs w:val="24"/>
          <w:lang w:eastAsia="zh-HK"/>
        </w:rPr>
        <w:t>There have been conflicting reports on y</w:t>
      </w:r>
      <w:r w:rsidR="00650FD4" w:rsidRPr="00CE3A27">
        <w:rPr>
          <w:rFonts w:ascii="Book Antiqua" w:hAnsi="Book Antiqua"/>
          <w:color w:val="auto"/>
          <w:szCs w:val="24"/>
        </w:rPr>
        <w:t xml:space="preserve">oung age at diagnosis in breast </w:t>
      </w:r>
      <w:r w:rsidR="00650FD4" w:rsidRPr="00CE3A27">
        <w:rPr>
          <w:rFonts w:ascii="Book Antiqua" w:hAnsi="Book Antiqua"/>
          <w:color w:val="auto"/>
          <w:szCs w:val="24"/>
        </w:rPr>
        <w:lastRenderedPageBreak/>
        <w:t>cancer patients</w:t>
      </w:r>
      <w:r w:rsidR="006D4666" w:rsidRPr="00CE3A27">
        <w:rPr>
          <w:rFonts w:ascii="Book Antiqua" w:eastAsiaTheme="minorEastAsia" w:hAnsi="Book Antiqua"/>
          <w:color w:val="auto"/>
          <w:szCs w:val="24"/>
          <w:lang w:eastAsia="zh-HK"/>
        </w:rPr>
        <w:t xml:space="preserve"> </w:t>
      </w:r>
      <w:r w:rsidRPr="00CE3A27">
        <w:rPr>
          <w:rFonts w:ascii="Book Antiqua" w:eastAsiaTheme="minorEastAsia" w:hAnsi="Book Antiqua"/>
          <w:color w:val="auto"/>
          <w:szCs w:val="24"/>
          <w:lang w:eastAsia="zh-HK"/>
        </w:rPr>
        <w:t>in</w:t>
      </w:r>
      <w:r w:rsidR="00170A40" w:rsidRPr="00CE3A27">
        <w:rPr>
          <w:rFonts w:ascii="Book Antiqua" w:eastAsiaTheme="minorEastAsia" w:hAnsi="Book Antiqua"/>
          <w:color w:val="auto"/>
          <w:szCs w:val="24"/>
          <w:lang w:eastAsia="zh-HK"/>
        </w:rPr>
        <w:t xml:space="preserve"> relation to</w:t>
      </w:r>
      <w:r w:rsidRPr="00CE3A27">
        <w:rPr>
          <w:rFonts w:ascii="Book Antiqua" w:eastAsiaTheme="minorEastAsia" w:hAnsi="Book Antiqua"/>
          <w:color w:val="auto"/>
          <w:szCs w:val="24"/>
          <w:lang w:eastAsia="zh-HK"/>
        </w:rPr>
        <w:t xml:space="preserve"> </w:t>
      </w:r>
      <w:r w:rsidR="00125482" w:rsidRPr="00CE3A27">
        <w:rPr>
          <w:rFonts w:ascii="Book Antiqua" w:eastAsiaTheme="minorEastAsia" w:hAnsi="Book Antiqua"/>
          <w:color w:val="auto"/>
          <w:szCs w:val="24"/>
          <w:lang w:eastAsia="zh-HK"/>
        </w:rPr>
        <w:t xml:space="preserve">associated </w:t>
      </w:r>
      <w:r w:rsidRPr="00CE3A27">
        <w:rPr>
          <w:rFonts w:ascii="Book Antiqua" w:eastAsiaTheme="minorEastAsia" w:hAnsi="Book Antiqua"/>
          <w:color w:val="auto"/>
          <w:szCs w:val="24"/>
          <w:lang w:eastAsia="zh-HK"/>
        </w:rPr>
        <w:t xml:space="preserve">risk factors </w:t>
      </w:r>
      <w:r w:rsidR="00125482" w:rsidRPr="00CE3A27">
        <w:rPr>
          <w:rFonts w:ascii="Book Antiqua" w:eastAsiaTheme="minorEastAsia" w:hAnsi="Book Antiqua"/>
          <w:color w:val="auto"/>
          <w:szCs w:val="24"/>
          <w:lang w:eastAsia="zh-HK"/>
        </w:rPr>
        <w:t>for breast cancer development</w:t>
      </w:r>
      <w:r w:rsidRPr="00CE3A27">
        <w:rPr>
          <w:rFonts w:ascii="Book Antiqua" w:eastAsiaTheme="minorEastAsia" w:hAnsi="Book Antiqua"/>
          <w:color w:val="auto"/>
          <w:szCs w:val="24"/>
          <w:lang w:eastAsia="zh-HK"/>
        </w:rPr>
        <w:t xml:space="preserve">, </w:t>
      </w:r>
      <w:r w:rsidR="001D5742" w:rsidRPr="00CE3A27">
        <w:rPr>
          <w:rFonts w:ascii="Book Antiqua" w:hAnsi="Book Antiqua"/>
          <w:color w:val="auto"/>
          <w:szCs w:val="24"/>
        </w:rPr>
        <w:t>cancer characteristics</w:t>
      </w:r>
      <w:r w:rsidRPr="00CE3A27">
        <w:rPr>
          <w:rFonts w:ascii="Book Antiqua" w:eastAsiaTheme="minorEastAsia" w:hAnsi="Book Antiqua"/>
          <w:color w:val="auto"/>
          <w:szCs w:val="24"/>
          <w:lang w:eastAsia="zh-HK"/>
        </w:rPr>
        <w:t xml:space="preserve"> and </w:t>
      </w:r>
      <w:proofErr w:type="gramStart"/>
      <w:r w:rsidRPr="00CE3A27">
        <w:rPr>
          <w:rFonts w:ascii="Book Antiqua" w:eastAsiaTheme="minorEastAsia" w:hAnsi="Book Antiqua"/>
          <w:color w:val="auto"/>
          <w:szCs w:val="24"/>
          <w:lang w:eastAsia="zh-HK"/>
        </w:rPr>
        <w:t>prognosis</w:t>
      </w:r>
      <w:r w:rsidR="00372FD4" w:rsidRPr="00CE3A27">
        <w:rPr>
          <w:rFonts w:ascii="Book Antiqua" w:hAnsi="Book Antiqua"/>
          <w:color w:val="auto"/>
          <w:szCs w:val="24"/>
          <w:vertAlign w:val="superscript"/>
        </w:rPr>
        <w:t>[</w:t>
      </w:r>
      <w:proofErr w:type="gramEnd"/>
      <w:r w:rsidR="000B6355" w:rsidRPr="00CE3A27">
        <w:rPr>
          <w:rFonts w:ascii="Book Antiqua" w:eastAsiaTheme="minorEastAsia" w:hAnsi="Book Antiqua"/>
          <w:color w:val="auto"/>
          <w:szCs w:val="24"/>
          <w:vertAlign w:val="superscript"/>
          <w:lang w:eastAsia="zh-HK"/>
        </w:rPr>
        <w:t>11</w:t>
      </w:r>
      <w:r w:rsidR="0063121A">
        <w:rPr>
          <w:rFonts w:ascii="Book Antiqua" w:eastAsiaTheme="minorEastAsia" w:hAnsi="Book Antiqua"/>
          <w:color w:val="auto"/>
          <w:szCs w:val="24"/>
          <w:vertAlign w:val="superscript"/>
          <w:lang w:eastAsia="zh-HK"/>
        </w:rPr>
        <w:t>,</w:t>
      </w:r>
      <w:r w:rsidR="00A23A69" w:rsidRPr="00CE3A27">
        <w:rPr>
          <w:rFonts w:ascii="Book Antiqua" w:eastAsiaTheme="minorEastAsia" w:hAnsi="Book Antiqua"/>
          <w:color w:val="auto"/>
          <w:szCs w:val="24"/>
          <w:vertAlign w:val="superscript"/>
          <w:lang w:eastAsia="zh-HK"/>
        </w:rPr>
        <w:t>3</w:t>
      </w:r>
      <w:r w:rsidR="00D02EBE" w:rsidRPr="00CE3A27">
        <w:rPr>
          <w:rFonts w:ascii="Book Antiqua" w:eastAsiaTheme="minorEastAsia" w:hAnsi="Book Antiqua"/>
          <w:color w:val="auto"/>
          <w:szCs w:val="24"/>
          <w:vertAlign w:val="superscript"/>
          <w:lang w:eastAsia="zh-HK"/>
        </w:rPr>
        <w:t>7</w:t>
      </w:r>
      <w:r w:rsidR="00372FD4" w:rsidRPr="00CE3A27">
        <w:rPr>
          <w:rFonts w:ascii="Book Antiqua" w:hAnsi="Book Antiqua"/>
          <w:color w:val="auto"/>
          <w:szCs w:val="24"/>
          <w:vertAlign w:val="superscript"/>
        </w:rPr>
        <w:t>]</w:t>
      </w:r>
      <w:r w:rsidR="001D5742" w:rsidRPr="00CE3A27">
        <w:rPr>
          <w:rFonts w:ascii="Book Antiqua" w:hAnsi="Book Antiqua"/>
          <w:color w:val="auto"/>
          <w:szCs w:val="24"/>
        </w:rPr>
        <w:t xml:space="preserve">. </w:t>
      </w:r>
      <w:r w:rsidR="00C95267" w:rsidRPr="00CE3A27">
        <w:rPr>
          <w:rFonts w:ascii="Book Antiqua" w:eastAsiaTheme="minorEastAsia" w:hAnsi="Book Antiqua"/>
          <w:color w:val="auto"/>
          <w:szCs w:val="24"/>
          <w:lang w:eastAsia="zh-HK"/>
        </w:rPr>
        <w:t>G</w:t>
      </w:r>
      <w:r w:rsidR="001D5742" w:rsidRPr="00CE3A27">
        <w:rPr>
          <w:rFonts w:ascii="Book Antiqua" w:hAnsi="Book Antiqua"/>
          <w:color w:val="auto"/>
          <w:szCs w:val="24"/>
        </w:rPr>
        <w:t xml:space="preserve">ene expression profile was </w:t>
      </w:r>
      <w:r w:rsidR="00C95267" w:rsidRPr="00CE3A27">
        <w:rPr>
          <w:rFonts w:ascii="Book Antiqua" w:eastAsiaTheme="minorEastAsia" w:hAnsi="Book Antiqua"/>
          <w:color w:val="auto"/>
          <w:szCs w:val="24"/>
          <w:lang w:eastAsia="zh-HK"/>
        </w:rPr>
        <w:t xml:space="preserve">suggested to be </w:t>
      </w:r>
      <w:r w:rsidR="001D5742" w:rsidRPr="00CE3A27">
        <w:rPr>
          <w:rFonts w:ascii="Book Antiqua" w:hAnsi="Book Antiqua"/>
          <w:color w:val="auto"/>
          <w:szCs w:val="24"/>
        </w:rPr>
        <w:t xml:space="preserve">a powerful predictor of disease outcome in young patients with breast cancer, but age </w:t>
      </w:r>
      <w:r w:rsidRPr="00CE3A27">
        <w:rPr>
          <w:rFonts w:ascii="Book Antiqua" w:eastAsiaTheme="minorEastAsia" w:hAnsi="Book Antiqua"/>
          <w:i/>
          <w:color w:val="auto"/>
          <w:szCs w:val="24"/>
          <w:lang w:eastAsia="zh-HK"/>
        </w:rPr>
        <w:t>per se</w:t>
      </w:r>
      <w:r w:rsidRPr="00CE3A27">
        <w:rPr>
          <w:rFonts w:ascii="Book Antiqua" w:eastAsiaTheme="minorEastAsia" w:hAnsi="Book Antiqua"/>
          <w:color w:val="auto"/>
          <w:szCs w:val="24"/>
          <w:lang w:eastAsia="zh-HK"/>
        </w:rPr>
        <w:t xml:space="preserve"> </w:t>
      </w:r>
      <w:r w:rsidR="001D5742" w:rsidRPr="00CE3A27">
        <w:rPr>
          <w:rFonts w:ascii="Book Antiqua" w:hAnsi="Book Antiqua"/>
          <w:color w:val="auto"/>
          <w:szCs w:val="24"/>
        </w:rPr>
        <w:t xml:space="preserve">was not an independent prognostic </w:t>
      </w:r>
      <w:proofErr w:type="gramStart"/>
      <w:r w:rsidR="001D5742" w:rsidRPr="00CE3A27">
        <w:rPr>
          <w:rFonts w:ascii="Book Antiqua" w:hAnsi="Book Antiqua"/>
          <w:color w:val="auto"/>
          <w:szCs w:val="24"/>
        </w:rPr>
        <w:t>factor</w:t>
      </w:r>
      <w:r w:rsidR="001D5742" w:rsidRPr="00CE3A27">
        <w:rPr>
          <w:rFonts w:ascii="Book Antiqua" w:hAnsi="Book Antiqua"/>
          <w:color w:val="auto"/>
          <w:szCs w:val="24"/>
          <w:vertAlign w:val="superscript"/>
        </w:rPr>
        <w:t>[</w:t>
      </w:r>
      <w:proofErr w:type="gramEnd"/>
      <w:r w:rsidR="00A23A69" w:rsidRPr="00CE3A27">
        <w:rPr>
          <w:rFonts w:ascii="Book Antiqua" w:eastAsiaTheme="minorEastAsia" w:hAnsi="Book Antiqua"/>
          <w:color w:val="auto"/>
          <w:szCs w:val="24"/>
          <w:vertAlign w:val="superscript"/>
          <w:lang w:eastAsia="zh-HK"/>
        </w:rPr>
        <w:t>3</w:t>
      </w:r>
      <w:r w:rsidR="00D02EBE" w:rsidRPr="00CE3A27">
        <w:rPr>
          <w:rFonts w:ascii="Book Antiqua" w:eastAsiaTheme="minorEastAsia" w:hAnsi="Book Antiqua"/>
          <w:color w:val="auto"/>
          <w:szCs w:val="24"/>
          <w:vertAlign w:val="superscript"/>
          <w:lang w:eastAsia="zh-HK"/>
        </w:rPr>
        <w:t>8</w:t>
      </w:r>
      <w:r w:rsidR="00AF3E79" w:rsidRPr="00CE3A27">
        <w:rPr>
          <w:rFonts w:ascii="Book Antiqua" w:eastAsiaTheme="minorEastAsia" w:hAnsi="Book Antiqua"/>
          <w:color w:val="auto"/>
          <w:kern w:val="0"/>
          <w:szCs w:val="24"/>
          <w:vertAlign w:val="superscript"/>
          <w:lang w:eastAsia="zh-HK"/>
        </w:rPr>
        <w:t>]</w:t>
      </w:r>
      <w:r w:rsidR="001D5742" w:rsidRPr="00CE3A27">
        <w:rPr>
          <w:rFonts w:ascii="Book Antiqua" w:hAnsi="Book Antiqua"/>
          <w:color w:val="auto"/>
          <w:szCs w:val="24"/>
        </w:rPr>
        <w:t xml:space="preserve">. However, </w:t>
      </w:r>
      <w:r w:rsidR="003E2698" w:rsidRPr="00CE3A27">
        <w:rPr>
          <w:rFonts w:ascii="Book Antiqua" w:eastAsiaTheme="minorEastAsia" w:hAnsi="Book Antiqua"/>
          <w:color w:val="auto"/>
          <w:szCs w:val="24"/>
          <w:lang w:eastAsia="zh-HK"/>
        </w:rPr>
        <w:t xml:space="preserve">gene expression profile and </w:t>
      </w:r>
      <w:r w:rsidR="001D5742" w:rsidRPr="00CE3A27">
        <w:rPr>
          <w:rFonts w:ascii="Book Antiqua" w:hAnsi="Book Antiqua"/>
          <w:color w:val="auto"/>
          <w:szCs w:val="24"/>
        </w:rPr>
        <w:t xml:space="preserve">outcomes of the disease were not studied in this study, and further research has to be carried out to evaluate the effects of age at diagnosis on the survival outcomes in this group of patients. </w:t>
      </w:r>
    </w:p>
    <w:p w:rsidR="006E743F" w:rsidRPr="00CE3A27" w:rsidRDefault="00F3299A" w:rsidP="0063121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eastAsiaTheme="minorEastAsia" w:hAnsi="Book Antiqua"/>
          <w:color w:val="auto"/>
          <w:szCs w:val="24"/>
          <w:lang w:eastAsia="zh-HK"/>
        </w:rPr>
      </w:pPr>
      <w:r w:rsidRPr="00CE3A27">
        <w:rPr>
          <w:rFonts w:ascii="Book Antiqua" w:eastAsiaTheme="minorEastAsia" w:hAnsi="Book Antiqua"/>
          <w:color w:val="auto"/>
          <w:szCs w:val="24"/>
          <w:lang w:eastAsia="zh-HK"/>
        </w:rPr>
        <w:t xml:space="preserve">Although data from a large number of breast cancer patients are described in this study, several limitations do exist. </w:t>
      </w:r>
      <w:r w:rsidR="007E73DB" w:rsidRPr="00CE3A27">
        <w:rPr>
          <w:rFonts w:ascii="Book Antiqua" w:eastAsiaTheme="minorEastAsia" w:hAnsi="Book Antiqua"/>
          <w:color w:val="auto"/>
          <w:szCs w:val="24"/>
          <w:lang w:eastAsia="zh-HK"/>
        </w:rPr>
        <w:t>One of the</w:t>
      </w:r>
      <w:r w:rsidR="00137317" w:rsidRPr="00CE3A27">
        <w:rPr>
          <w:rFonts w:ascii="Book Antiqua" w:hAnsi="Book Antiqua"/>
          <w:color w:val="auto"/>
          <w:szCs w:val="24"/>
        </w:rPr>
        <w:t xml:space="preserve"> limitation</w:t>
      </w:r>
      <w:r w:rsidR="007E73DB" w:rsidRPr="00CE3A27">
        <w:rPr>
          <w:rFonts w:ascii="Book Antiqua" w:eastAsiaTheme="minorEastAsia" w:hAnsi="Book Antiqua"/>
          <w:color w:val="auto"/>
          <w:szCs w:val="24"/>
          <w:lang w:eastAsia="zh-HK"/>
        </w:rPr>
        <w:t>s</w:t>
      </w:r>
      <w:r w:rsidR="00137317" w:rsidRPr="00CE3A27">
        <w:rPr>
          <w:rFonts w:ascii="Book Antiqua" w:hAnsi="Book Antiqua"/>
          <w:color w:val="auto"/>
          <w:szCs w:val="24"/>
        </w:rPr>
        <w:t xml:space="preserve"> is that breast cancer in Hong Kong is not a statutory notifiable disease. Although the Hong Kong Cancer Registry captures the incidence and mortality rates for all types of cancers </w:t>
      </w:r>
      <w:r w:rsidR="00F73988" w:rsidRPr="00CE3A27">
        <w:rPr>
          <w:rFonts w:ascii="Book Antiqua" w:hAnsi="Book Antiqua"/>
          <w:color w:val="auto"/>
          <w:szCs w:val="24"/>
        </w:rPr>
        <w:t>every year</w:t>
      </w:r>
      <w:r w:rsidR="00137317" w:rsidRPr="00CE3A27">
        <w:rPr>
          <w:rFonts w:ascii="Book Antiqua" w:hAnsi="Book Antiqua"/>
          <w:color w:val="auto"/>
          <w:szCs w:val="24"/>
        </w:rPr>
        <w:t xml:space="preserve">, detailed information </w:t>
      </w:r>
      <w:r w:rsidR="00A602E8" w:rsidRPr="00CE3A27">
        <w:rPr>
          <w:rFonts w:ascii="Book Antiqua" w:eastAsiaTheme="minorEastAsia" w:hAnsi="Book Antiqua"/>
          <w:color w:val="auto"/>
          <w:szCs w:val="24"/>
          <w:lang w:eastAsia="zh-HK"/>
        </w:rPr>
        <w:t xml:space="preserve">on </w:t>
      </w:r>
      <w:r w:rsidR="00137317" w:rsidRPr="00CE3A27">
        <w:rPr>
          <w:rFonts w:ascii="Book Antiqua" w:hAnsi="Book Antiqua"/>
          <w:color w:val="auto"/>
          <w:szCs w:val="24"/>
        </w:rPr>
        <w:t>breast cancer</w:t>
      </w:r>
      <w:r w:rsidR="00A602E8" w:rsidRPr="00CE3A27">
        <w:rPr>
          <w:rFonts w:ascii="Book Antiqua" w:eastAsiaTheme="minorEastAsia" w:hAnsi="Book Antiqua"/>
          <w:color w:val="auto"/>
          <w:szCs w:val="24"/>
          <w:lang w:eastAsia="zh-HK"/>
        </w:rPr>
        <w:t xml:space="preserve"> patients</w:t>
      </w:r>
      <w:r w:rsidR="00137317" w:rsidRPr="00CE3A27">
        <w:rPr>
          <w:rFonts w:ascii="Book Antiqua" w:hAnsi="Book Antiqua"/>
          <w:color w:val="auto"/>
          <w:szCs w:val="24"/>
        </w:rPr>
        <w:t>, such as the exposure of risk factors, clinicopathological data etc</w:t>
      </w:r>
      <w:r w:rsidR="00A602E8" w:rsidRPr="00CE3A27">
        <w:rPr>
          <w:rFonts w:ascii="Book Antiqua" w:eastAsiaTheme="minorEastAsia" w:hAnsi="Book Antiqua"/>
          <w:color w:val="auto"/>
          <w:szCs w:val="24"/>
          <w:lang w:eastAsia="zh-HK"/>
        </w:rPr>
        <w:t>,</w:t>
      </w:r>
      <w:r w:rsidR="00137317" w:rsidRPr="00CE3A27">
        <w:rPr>
          <w:rFonts w:ascii="Book Antiqua" w:hAnsi="Book Antiqua"/>
          <w:color w:val="auto"/>
          <w:szCs w:val="24"/>
        </w:rPr>
        <w:t xml:space="preserve"> w</w:t>
      </w:r>
      <w:r w:rsidR="00D12D07" w:rsidRPr="00CE3A27">
        <w:rPr>
          <w:rFonts w:ascii="Book Antiqua" w:hAnsi="Book Antiqua"/>
          <w:color w:val="auto"/>
          <w:szCs w:val="24"/>
        </w:rPr>
        <w:t xml:space="preserve">ere not </w:t>
      </w:r>
      <w:r w:rsidR="007E73DB" w:rsidRPr="00CE3A27">
        <w:rPr>
          <w:rFonts w:ascii="Book Antiqua" w:eastAsiaTheme="minorEastAsia" w:hAnsi="Book Antiqua"/>
          <w:color w:val="auto"/>
          <w:szCs w:val="24"/>
          <w:lang w:eastAsia="zh-HK"/>
        </w:rPr>
        <w:t xml:space="preserve">fully </w:t>
      </w:r>
      <w:r w:rsidR="00D12D07" w:rsidRPr="00CE3A27">
        <w:rPr>
          <w:rFonts w:ascii="Book Antiqua" w:hAnsi="Book Antiqua"/>
          <w:color w:val="auto"/>
          <w:szCs w:val="24"/>
        </w:rPr>
        <w:t>captured</w:t>
      </w:r>
      <w:r w:rsidR="00137317" w:rsidRPr="00CE3A27">
        <w:rPr>
          <w:rFonts w:ascii="Book Antiqua" w:hAnsi="Book Antiqua"/>
          <w:color w:val="auto"/>
          <w:szCs w:val="24"/>
        </w:rPr>
        <w:t>.</w:t>
      </w:r>
      <w:r w:rsidR="00D12D07" w:rsidRPr="00CE3A27">
        <w:rPr>
          <w:rFonts w:ascii="Book Antiqua" w:hAnsi="Book Antiqua"/>
          <w:color w:val="auto"/>
          <w:szCs w:val="24"/>
        </w:rPr>
        <w:t xml:space="preserve"> </w:t>
      </w:r>
      <w:r w:rsidR="00A602E8" w:rsidRPr="00CE3A27">
        <w:rPr>
          <w:rFonts w:ascii="Book Antiqua" w:eastAsiaTheme="minorEastAsia" w:hAnsi="Book Antiqua"/>
          <w:color w:val="auto"/>
          <w:szCs w:val="24"/>
          <w:lang w:eastAsia="zh-HK"/>
        </w:rPr>
        <w:t>T</w:t>
      </w:r>
      <w:r w:rsidR="00F36438" w:rsidRPr="00CE3A27">
        <w:rPr>
          <w:rFonts w:ascii="Book Antiqua" w:hAnsi="Book Antiqua"/>
          <w:color w:val="auto"/>
          <w:szCs w:val="24"/>
        </w:rPr>
        <w:t xml:space="preserve">he </w:t>
      </w:r>
      <w:r w:rsidR="00137317" w:rsidRPr="00CE3A27">
        <w:rPr>
          <w:rFonts w:ascii="Book Antiqua" w:hAnsi="Book Antiqua"/>
          <w:color w:val="auto"/>
          <w:szCs w:val="24"/>
        </w:rPr>
        <w:t>H</w:t>
      </w:r>
      <w:r w:rsidR="00F73988" w:rsidRPr="00CE3A27">
        <w:rPr>
          <w:rFonts w:ascii="Book Antiqua" w:hAnsi="Book Antiqua"/>
          <w:color w:val="auto"/>
          <w:szCs w:val="24"/>
        </w:rPr>
        <w:t>KBCR</w:t>
      </w:r>
      <w:r w:rsidR="007E73DB" w:rsidRPr="00CE3A27">
        <w:rPr>
          <w:rFonts w:ascii="Book Antiqua" w:eastAsiaTheme="minorEastAsia" w:hAnsi="Book Antiqua"/>
          <w:color w:val="auto"/>
          <w:szCs w:val="24"/>
          <w:lang w:eastAsia="zh-HK"/>
        </w:rPr>
        <w:t xml:space="preserve"> provides a more </w:t>
      </w:r>
      <w:r w:rsidR="00137317" w:rsidRPr="00CE3A27">
        <w:rPr>
          <w:rFonts w:ascii="Book Antiqua" w:hAnsi="Book Antiqua"/>
          <w:color w:val="auto"/>
          <w:szCs w:val="24"/>
        </w:rPr>
        <w:t xml:space="preserve">comprehensive data collection </w:t>
      </w:r>
      <w:r w:rsidR="00D12D07" w:rsidRPr="00CE3A27">
        <w:rPr>
          <w:rFonts w:ascii="Book Antiqua" w:hAnsi="Book Antiqua"/>
          <w:color w:val="auto"/>
          <w:szCs w:val="24"/>
        </w:rPr>
        <w:t>system</w:t>
      </w:r>
      <w:r w:rsidR="00D029F3" w:rsidRPr="00CE3A27">
        <w:rPr>
          <w:rFonts w:ascii="Book Antiqua" w:hAnsi="Book Antiqua"/>
          <w:color w:val="auto"/>
          <w:szCs w:val="24"/>
        </w:rPr>
        <w:t xml:space="preserve"> capturing detailed information on </w:t>
      </w:r>
      <w:r w:rsidR="00D12D07" w:rsidRPr="00CE3A27">
        <w:rPr>
          <w:rFonts w:ascii="Book Antiqua" w:hAnsi="Book Antiqua"/>
          <w:color w:val="auto"/>
          <w:szCs w:val="24"/>
        </w:rPr>
        <w:t xml:space="preserve">breast cancer cases </w:t>
      </w:r>
      <w:r w:rsidR="007E73DB" w:rsidRPr="00CE3A27">
        <w:rPr>
          <w:rFonts w:ascii="Book Antiqua" w:eastAsiaTheme="minorEastAsia" w:hAnsi="Book Antiqua"/>
          <w:color w:val="auto"/>
          <w:szCs w:val="24"/>
          <w:lang w:eastAsia="zh-HK"/>
        </w:rPr>
        <w:t>with</w:t>
      </w:r>
      <w:r w:rsidR="00D12D07" w:rsidRPr="00CE3A27">
        <w:rPr>
          <w:rFonts w:ascii="Book Antiqua" w:hAnsi="Book Antiqua"/>
          <w:color w:val="auto"/>
          <w:szCs w:val="24"/>
        </w:rPr>
        <w:t xml:space="preserve"> patients</w:t>
      </w:r>
      <w:r w:rsidR="00D029F3" w:rsidRPr="00CE3A27">
        <w:rPr>
          <w:rFonts w:ascii="Book Antiqua" w:hAnsi="Book Antiqua"/>
          <w:color w:val="auto"/>
          <w:szCs w:val="24"/>
        </w:rPr>
        <w:t>’ consent</w:t>
      </w:r>
      <w:r w:rsidR="00D12D07" w:rsidRPr="00CE3A27">
        <w:rPr>
          <w:rFonts w:ascii="Book Antiqua" w:hAnsi="Book Antiqua"/>
          <w:color w:val="auto"/>
          <w:szCs w:val="24"/>
        </w:rPr>
        <w:t>.</w:t>
      </w:r>
      <w:r w:rsidR="00D029F3" w:rsidRPr="00CE3A27">
        <w:rPr>
          <w:rFonts w:ascii="Book Antiqua" w:hAnsi="Book Antiqua"/>
          <w:color w:val="auto"/>
          <w:szCs w:val="24"/>
        </w:rPr>
        <w:t xml:space="preserve"> Nevertheless, the respondents </w:t>
      </w:r>
      <w:r w:rsidR="00F73988" w:rsidRPr="00CE3A27">
        <w:rPr>
          <w:rFonts w:ascii="Book Antiqua" w:hAnsi="Book Antiqua"/>
          <w:color w:val="auto"/>
          <w:szCs w:val="24"/>
        </w:rPr>
        <w:t xml:space="preserve">of HKBCR </w:t>
      </w:r>
      <w:r w:rsidR="00D029F3" w:rsidRPr="00CE3A27">
        <w:rPr>
          <w:rFonts w:ascii="Book Antiqua" w:hAnsi="Book Antiqua"/>
          <w:color w:val="auto"/>
          <w:szCs w:val="24"/>
        </w:rPr>
        <w:t xml:space="preserve">are usually </w:t>
      </w:r>
      <w:r w:rsidR="007E73DB" w:rsidRPr="00CE3A27">
        <w:rPr>
          <w:rFonts w:ascii="Book Antiqua" w:eastAsiaTheme="minorEastAsia" w:hAnsi="Book Antiqua"/>
          <w:color w:val="auto"/>
          <w:szCs w:val="24"/>
          <w:lang w:eastAsia="zh-HK"/>
        </w:rPr>
        <w:t xml:space="preserve">a </w:t>
      </w:r>
      <w:r w:rsidR="00D029F3" w:rsidRPr="00CE3A27">
        <w:rPr>
          <w:rFonts w:ascii="Book Antiqua" w:hAnsi="Book Antiqua"/>
          <w:color w:val="auto"/>
          <w:szCs w:val="24"/>
        </w:rPr>
        <w:t xml:space="preserve">self-selected </w:t>
      </w:r>
      <w:proofErr w:type="gramStart"/>
      <w:r w:rsidR="007E73DB" w:rsidRPr="00CE3A27">
        <w:rPr>
          <w:rFonts w:ascii="Book Antiqua" w:eastAsiaTheme="minorEastAsia" w:hAnsi="Book Antiqua"/>
          <w:color w:val="auto"/>
          <w:szCs w:val="24"/>
          <w:lang w:eastAsia="zh-HK"/>
        </w:rPr>
        <w:t>group</w:t>
      </w:r>
      <w:r w:rsidR="00D029F3" w:rsidRPr="00CE3A27">
        <w:rPr>
          <w:rFonts w:ascii="Book Antiqua" w:hAnsi="Book Antiqua"/>
          <w:color w:val="auto"/>
          <w:szCs w:val="24"/>
        </w:rPr>
        <w:t>,</w:t>
      </w:r>
      <w:proofErr w:type="gramEnd"/>
      <w:r w:rsidR="00D029F3" w:rsidRPr="00CE3A27">
        <w:rPr>
          <w:rFonts w:ascii="Book Antiqua" w:hAnsi="Book Antiqua"/>
          <w:color w:val="auto"/>
          <w:szCs w:val="24"/>
        </w:rPr>
        <w:t xml:space="preserve"> </w:t>
      </w:r>
      <w:r w:rsidR="007E73DB" w:rsidRPr="00CE3A27">
        <w:rPr>
          <w:rFonts w:ascii="Book Antiqua" w:eastAsiaTheme="minorEastAsia" w:hAnsi="Book Antiqua"/>
          <w:color w:val="auto"/>
          <w:szCs w:val="24"/>
          <w:lang w:eastAsia="zh-HK"/>
        </w:rPr>
        <w:t xml:space="preserve">patients who agreed to participate in the registry </w:t>
      </w:r>
      <w:r w:rsidR="00A602E8" w:rsidRPr="00CE3A27">
        <w:rPr>
          <w:rFonts w:ascii="Book Antiqua" w:eastAsiaTheme="minorEastAsia" w:hAnsi="Book Antiqua"/>
          <w:color w:val="auto"/>
          <w:szCs w:val="24"/>
          <w:lang w:eastAsia="zh-HK"/>
        </w:rPr>
        <w:t>are likely to</w:t>
      </w:r>
      <w:r w:rsidR="00D029F3" w:rsidRPr="00CE3A27">
        <w:rPr>
          <w:rFonts w:ascii="Book Antiqua" w:hAnsi="Book Antiqua"/>
          <w:color w:val="auto"/>
          <w:szCs w:val="24"/>
        </w:rPr>
        <w:t xml:space="preserve"> be more health conscious </w:t>
      </w:r>
      <w:r w:rsidR="00A602E8" w:rsidRPr="00CE3A27">
        <w:rPr>
          <w:rFonts w:ascii="Book Antiqua" w:eastAsiaTheme="minorEastAsia" w:hAnsi="Book Antiqua"/>
          <w:color w:val="auto"/>
          <w:szCs w:val="24"/>
          <w:lang w:eastAsia="zh-HK"/>
        </w:rPr>
        <w:t>when compared to the</w:t>
      </w:r>
      <w:r w:rsidR="00D029F3" w:rsidRPr="00CE3A27">
        <w:rPr>
          <w:rFonts w:ascii="Book Antiqua" w:hAnsi="Book Antiqua"/>
          <w:color w:val="auto"/>
          <w:szCs w:val="24"/>
        </w:rPr>
        <w:t xml:space="preserve"> non-respondents</w:t>
      </w:r>
      <w:r w:rsidR="00D94114" w:rsidRPr="00CE3A27">
        <w:rPr>
          <w:rFonts w:ascii="Book Antiqua" w:hAnsi="Book Antiqua"/>
          <w:color w:val="auto"/>
          <w:szCs w:val="24"/>
        </w:rPr>
        <w:t xml:space="preserve">. In addition, since the HKBCR </w:t>
      </w:r>
      <w:r w:rsidR="004630EC" w:rsidRPr="00CE3A27">
        <w:rPr>
          <w:rFonts w:ascii="Book Antiqua" w:hAnsi="Book Antiqua"/>
          <w:color w:val="auto"/>
          <w:szCs w:val="24"/>
        </w:rPr>
        <w:t>collects</w:t>
      </w:r>
      <w:r w:rsidR="00D94114" w:rsidRPr="00CE3A27">
        <w:rPr>
          <w:rFonts w:ascii="Book Antiqua" w:hAnsi="Book Antiqua"/>
          <w:color w:val="auto"/>
          <w:szCs w:val="24"/>
        </w:rPr>
        <w:t xml:space="preserve"> registrants’</w:t>
      </w:r>
      <w:r w:rsidR="004630EC" w:rsidRPr="00CE3A27">
        <w:rPr>
          <w:rFonts w:ascii="Book Antiqua" w:hAnsi="Book Antiqua"/>
          <w:color w:val="auto"/>
          <w:szCs w:val="24"/>
        </w:rPr>
        <w:t xml:space="preserve"> data by asking them</w:t>
      </w:r>
      <w:r w:rsidR="00D94114" w:rsidRPr="00CE3A27">
        <w:rPr>
          <w:rFonts w:ascii="Book Antiqua" w:hAnsi="Book Antiqua"/>
          <w:color w:val="auto"/>
          <w:szCs w:val="24"/>
        </w:rPr>
        <w:t xml:space="preserve"> to fill out standardized questionnaires, it </w:t>
      </w:r>
      <w:r w:rsidR="00A602E8" w:rsidRPr="00CE3A27">
        <w:rPr>
          <w:rFonts w:ascii="Book Antiqua" w:eastAsiaTheme="minorEastAsia" w:hAnsi="Book Antiqua"/>
          <w:color w:val="auto"/>
          <w:szCs w:val="24"/>
          <w:lang w:eastAsia="zh-HK"/>
        </w:rPr>
        <w:t xml:space="preserve">is likely </w:t>
      </w:r>
      <w:r w:rsidR="00D94114" w:rsidRPr="00CE3A27">
        <w:rPr>
          <w:rFonts w:ascii="Book Antiqua" w:hAnsi="Book Antiqua"/>
          <w:color w:val="auto"/>
          <w:szCs w:val="24"/>
        </w:rPr>
        <w:t xml:space="preserve">that the proportions of </w:t>
      </w:r>
      <w:r w:rsidR="00A07FAC" w:rsidRPr="00CE3A27">
        <w:rPr>
          <w:rFonts w:ascii="Book Antiqua" w:hAnsi="Book Antiqua"/>
          <w:color w:val="auto"/>
          <w:szCs w:val="24"/>
        </w:rPr>
        <w:t>o</w:t>
      </w:r>
      <w:r w:rsidR="007E73DB" w:rsidRPr="00CE3A27">
        <w:rPr>
          <w:rFonts w:ascii="Book Antiqua" w:hAnsi="Book Antiqua"/>
          <w:color w:val="auto"/>
          <w:szCs w:val="24"/>
        </w:rPr>
        <w:t xml:space="preserve">lder patients </w:t>
      </w:r>
      <w:r w:rsidR="007E73DB" w:rsidRPr="00CE3A27">
        <w:rPr>
          <w:rFonts w:ascii="Book Antiqua" w:eastAsiaTheme="minorEastAsia" w:hAnsi="Book Antiqua"/>
          <w:color w:val="auto"/>
          <w:szCs w:val="24"/>
          <w:lang w:eastAsia="zh-HK"/>
        </w:rPr>
        <w:t>and</w:t>
      </w:r>
      <w:r w:rsidR="004630EC" w:rsidRPr="00CE3A27">
        <w:rPr>
          <w:rFonts w:ascii="Book Antiqua" w:hAnsi="Book Antiqua"/>
          <w:color w:val="auto"/>
          <w:szCs w:val="24"/>
        </w:rPr>
        <w:t xml:space="preserve"> </w:t>
      </w:r>
      <w:r w:rsidR="00D94114" w:rsidRPr="00CE3A27">
        <w:rPr>
          <w:rFonts w:ascii="Book Antiqua" w:hAnsi="Book Antiqua"/>
          <w:color w:val="auto"/>
          <w:szCs w:val="24"/>
        </w:rPr>
        <w:t xml:space="preserve">those </w:t>
      </w:r>
      <w:r w:rsidR="00650FD4" w:rsidRPr="00CE3A27">
        <w:rPr>
          <w:rFonts w:ascii="Book Antiqua" w:hAnsi="Book Antiqua"/>
          <w:color w:val="auto"/>
          <w:szCs w:val="24"/>
        </w:rPr>
        <w:t xml:space="preserve">with </w:t>
      </w:r>
      <w:r w:rsidR="00D94114" w:rsidRPr="00CE3A27">
        <w:rPr>
          <w:rFonts w:ascii="Book Antiqua" w:hAnsi="Book Antiqua"/>
          <w:color w:val="auto"/>
          <w:szCs w:val="24"/>
        </w:rPr>
        <w:t xml:space="preserve">difficulty in filling out questionnaires </w:t>
      </w:r>
      <w:r w:rsidR="004630EC" w:rsidRPr="00CE3A27">
        <w:rPr>
          <w:rFonts w:ascii="Book Antiqua" w:hAnsi="Book Antiqua"/>
          <w:color w:val="auto"/>
          <w:szCs w:val="24"/>
        </w:rPr>
        <w:t>(such as those with</w:t>
      </w:r>
      <w:r w:rsidR="00762614" w:rsidRPr="00CE3A27">
        <w:rPr>
          <w:rFonts w:ascii="Book Antiqua" w:eastAsiaTheme="minorEastAsia" w:hAnsi="Book Antiqua"/>
          <w:color w:val="auto"/>
          <w:szCs w:val="24"/>
          <w:lang w:eastAsia="zh-HK"/>
        </w:rPr>
        <w:t xml:space="preserve"> advanced disease or</w:t>
      </w:r>
      <w:r w:rsidR="004630EC" w:rsidRPr="00CE3A27">
        <w:rPr>
          <w:rFonts w:ascii="Book Antiqua" w:hAnsi="Book Antiqua"/>
          <w:color w:val="auto"/>
          <w:szCs w:val="24"/>
        </w:rPr>
        <w:t xml:space="preserve"> </w:t>
      </w:r>
      <w:r w:rsidR="00A602E8" w:rsidRPr="00CE3A27">
        <w:rPr>
          <w:rFonts w:ascii="Book Antiqua" w:eastAsiaTheme="minorEastAsia" w:hAnsi="Book Antiqua"/>
          <w:color w:val="auto"/>
          <w:szCs w:val="24"/>
          <w:lang w:eastAsia="zh-HK"/>
        </w:rPr>
        <w:t>recurrent disease</w:t>
      </w:r>
      <w:r w:rsidR="004630EC" w:rsidRPr="00CE3A27">
        <w:rPr>
          <w:rFonts w:ascii="Book Antiqua" w:hAnsi="Book Antiqua"/>
          <w:color w:val="auto"/>
          <w:szCs w:val="24"/>
        </w:rPr>
        <w:t xml:space="preserve">) </w:t>
      </w:r>
      <w:r w:rsidR="00D94114" w:rsidRPr="00CE3A27">
        <w:rPr>
          <w:rFonts w:ascii="Book Antiqua" w:hAnsi="Book Antiqua"/>
          <w:color w:val="auto"/>
          <w:szCs w:val="24"/>
        </w:rPr>
        <w:t>m</w:t>
      </w:r>
      <w:r w:rsidR="00A602E8" w:rsidRPr="00CE3A27">
        <w:rPr>
          <w:rFonts w:ascii="Book Antiqua" w:eastAsiaTheme="minorEastAsia" w:hAnsi="Book Antiqua"/>
          <w:color w:val="auto"/>
          <w:szCs w:val="24"/>
          <w:lang w:eastAsia="zh-HK"/>
        </w:rPr>
        <w:t>ay</w:t>
      </w:r>
      <w:r w:rsidR="00D94114" w:rsidRPr="00CE3A27">
        <w:rPr>
          <w:rFonts w:ascii="Book Antiqua" w:hAnsi="Book Antiqua"/>
          <w:color w:val="auto"/>
          <w:szCs w:val="24"/>
        </w:rPr>
        <w:t xml:space="preserve">be </w:t>
      </w:r>
      <w:r w:rsidR="00A602E8" w:rsidRPr="00CE3A27">
        <w:rPr>
          <w:rFonts w:ascii="Book Antiqua" w:eastAsiaTheme="minorEastAsia" w:hAnsi="Book Antiqua"/>
          <w:color w:val="auto"/>
          <w:szCs w:val="24"/>
          <w:lang w:eastAsia="zh-HK"/>
        </w:rPr>
        <w:t xml:space="preserve">under-represented in </w:t>
      </w:r>
      <w:r w:rsidR="00BA7214" w:rsidRPr="00CE3A27">
        <w:rPr>
          <w:rFonts w:ascii="Book Antiqua" w:hAnsi="Book Antiqua"/>
          <w:color w:val="auto"/>
          <w:szCs w:val="24"/>
        </w:rPr>
        <w:t xml:space="preserve">the </w:t>
      </w:r>
      <w:r w:rsidR="00D94114" w:rsidRPr="00CE3A27">
        <w:rPr>
          <w:rFonts w:ascii="Book Antiqua" w:hAnsi="Book Antiqua"/>
          <w:color w:val="auto"/>
          <w:szCs w:val="24"/>
        </w:rPr>
        <w:t>HKBCR</w:t>
      </w:r>
      <w:r w:rsidR="007E73DB" w:rsidRPr="00CE3A27">
        <w:rPr>
          <w:rFonts w:ascii="Book Antiqua" w:eastAsiaTheme="minorEastAsia" w:hAnsi="Book Antiqua"/>
          <w:color w:val="auto"/>
          <w:szCs w:val="24"/>
          <w:lang w:eastAsia="zh-HK"/>
        </w:rPr>
        <w:t>. As a result,</w:t>
      </w:r>
      <w:r w:rsidR="00A602E8" w:rsidRPr="00CE3A27">
        <w:rPr>
          <w:rFonts w:ascii="Book Antiqua" w:eastAsiaTheme="minorEastAsia" w:hAnsi="Book Antiqua"/>
          <w:color w:val="auto"/>
          <w:szCs w:val="24"/>
          <w:lang w:eastAsia="zh-HK"/>
        </w:rPr>
        <w:t xml:space="preserve"> data on </w:t>
      </w:r>
      <w:r w:rsidR="00125482" w:rsidRPr="00CE3A27">
        <w:rPr>
          <w:rFonts w:ascii="Book Antiqua" w:hAnsi="Book Antiqua"/>
          <w:color w:val="auto"/>
          <w:szCs w:val="24"/>
        </w:rPr>
        <w:t>patients who had worse</w:t>
      </w:r>
      <w:r w:rsidR="00650FD4" w:rsidRPr="00CE3A27">
        <w:rPr>
          <w:rFonts w:ascii="Book Antiqua" w:hAnsi="Book Antiqua"/>
          <w:color w:val="auto"/>
          <w:szCs w:val="24"/>
        </w:rPr>
        <w:t xml:space="preserve"> prognosis </w:t>
      </w:r>
      <w:r w:rsidR="00A602E8" w:rsidRPr="00CE3A27">
        <w:rPr>
          <w:rFonts w:ascii="Book Antiqua" w:eastAsiaTheme="minorEastAsia" w:hAnsi="Book Antiqua"/>
          <w:color w:val="auto"/>
          <w:szCs w:val="24"/>
          <w:lang w:eastAsia="zh-HK"/>
        </w:rPr>
        <w:t>may have been under-estimated</w:t>
      </w:r>
      <w:r w:rsidR="00650FD4" w:rsidRPr="00CE3A27">
        <w:rPr>
          <w:rFonts w:ascii="Book Antiqua" w:hAnsi="Book Antiqua"/>
          <w:color w:val="auto"/>
          <w:szCs w:val="24"/>
        </w:rPr>
        <w:t>.</w:t>
      </w:r>
      <w:r w:rsidR="00B93E3E" w:rsidRPr="00CE3A27">
        <w:rPr>
          <w:rFonts w:ascii="Book Antiqua" w:eastAsiaTheme="minorEastAsia" w:hAnsi="Book Antiqua"/>
          <w:color w:val="auto"/>
          <w:szCs w:val="24"/>
          <w:lang w:eastAsia="zh-HK"/>
        </w:rPr>
        <w:t xml:space="preserve"> </w:t>
      </w:r>
      <w:r w:rsidR="00F05FA9" w:rsidRPr="00CE3A27">
        <w:rPr>
          <w:rFonts w:ascii="Book Antiqua" w:eastAsiaTheme="minorEastAsia" w:hAnsi="Book Antiqua"/>
          <w:color w:val="auto"/>
          <w:szCs w:val="24"/>
          <w:lang w:eastAsia="zh-HK"/>
        </w:rPr>
        <w:t>Another limitation is that since</w:t>
      </w:r>
      <w:r w:rsidR="003E2698" w:rsidRPr="00CE3A27">
        <w:rPr>
          <w:rFonts w:ascii="Book Antiqua" w:eastAsiaTheme="minorEastAsia" w:hAnsi="Book Antiqua"/>
          <w:color w:val="auto"/>
          <w:szCs w:val="24"/>
          <w:lang w:eastAsia="zh-HK"/>
        </w:rPr>
        <w:t xml:space="preserve"> questionnaire</w:t>
      </w:r>
      <w:r w:rsidR="00F05FA9" w:rsidRPr="00CE3A27">
        <w:rPr>
          <w:rFonts w:ascii="Book Antiqua" w:eastAsiaTheme="minorEastAsia" w:hAnsi="Book Antiqua"/>
          <w:color w:val="auto"/>
          <w:szCs w:val="24"/>
          <w:lang w:eastAsia="zh-HK"/>
        </w:rPr>
        <w:t>s were</w:t>
      </w:r>
      <w:r w:rsidR="003E2698" w:rsidRPr="00CE3A27">
        <w:rPr>
          <w:rFonts w:ascii="Book Antiqua" w:eastAsiaTheme="minorEastAsia" w:hAnsi="Book Antiqua"/>
          <w:color w:val="auto"/>
          <w:szCs w:val="24"/>
          <w:lang w:eastAsia="zh-HK"/>
        </w:rPr>
        <w:t xml:space="preserve"> used, </w:t>
      </w:r>
      <w:r w:rsidR="00F05FA9" w:rsidRPr="00CE3A27">
        <w:rPr>
          <w:rFonts w:ascii="Book Antiqua" w:eastAsiaTheme="minorEastAsia" w:hAnsi="Book Antiqua"/>
          <w:color w:val="auto"/>
          <w:szCs w:val="24"/>
          <w:lang w:eastAsia="zh-HK"/>
        </w:rPr>
        <w:t xml:space="preserve">data on patients’ stress and nutritional aspects before cancer diagnosis could not be </w:t>
      </w:r>
      <w:r w:rsidR="00125482" w:rsidRPr="00CE3A27">
        <w:rPr>
          <w:rFonts w:ascii="Book Antiqua" w:eastAsiaTheme="minorEastAsia" w:hAnsi="Book Antiqua"/>
          <w:color w:val="auto"/>
          <w:szCs w:val="24"/>
          <w:lang w:eastAsia="zh-HK"/>
        </w:rPr>
        <w:t>objectively</w:t>
      </w:r>
      <w:r w:rsidR="00F05FA9" w:rsidRPr="00CE3A27">
        <w:rPr>
          <w:rFonts w:ascii="Book Antiqua" w:eastAsiaTheme="minorEastAsia" w:hAnsi="Book Antiqua"/>
          <w:color w:val="auto"/>
          <w:szCs w:val="24"/>
          <w:lang w:eastAsia="zh-HK"/>
        </w:rPr>
        <w:t xml:space="preserve"> assessed and were only based on patients’ subjective impression.</w:t>
      </w:r>
    </w:p>
    <w:p w:rsidR="00DC52A2" w:rsidRPr="00CE3A27" w:rsidRDefault="00376148" w:rsidP="0063121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ind w:firstLineChars="100" w:firstLine="240"/>
        <w:jc w:val="both"/>
        <w:rPr>
          <w:rFonts w:ascii="Book Antiqua" w:hAnsi="Book Antiqua"/>
          <w:color w:val="auto"/>
          <w:szCs w:val="24"/>
        </w:rPr>
      </w:pPr>
      <w:r w:rsidRPr="00CE3A27">
        <w:rPr>
          <w:rFonts w:ascii="Book Antiqua" w:hAnsi="Book Antiqua"/>
          <w:color w:val="auto"/>
          <w:szCs w:val="24"/>
        </w:rPr>
        <w:t xml:space="preserve">In conclusion, </w:t>
      </w:r>
      <w:r w:rsidR="0079552D" w:rsidRPr="00CE3A27">
        <w:rPr>
          <w:rFonts w:ascii="Book Antiqua" w:hAnsi="Book Antiqua"/>
          <w:color w:val="auto"/>
          <w:szCs w:val="24"/>
        </w:rPr>
        <w:t>this study show</w:t>
      </w:r>
      <w:r w:rsidR="00B93E3E" w:rsidRPr="00CE3A27">
        <w:rPr>
          <w:rFonts w:ascii="Book Antiqua" w:eastAsiaTheme="minorEastAsia" w:hAnsi="Book Antiqua"/>
          <w:color w:val="auto"/>
          <w:szCs w:val="24"/>
          <w:lang w:eastAsia="zh-HK"/>
        </w:rPr>
        <w:t>s</w:t>
      </w:r>
      <w:r w:rsidR="0079552D" w:rsidRPr="00CE3A27">
        <w:rPr>
          <w:rFonts w:ascii="Book Antiqua" w:hAnsi="Book Antiqua"/>
          <w:color w:val="auto"/>
          <w:szCs w:val="24"/>
        </w:rPr>
        <w:t xml:space="preserve"> that </w:t>
      </w:r>
      <w:r w:rsidR="00A602E8" w:rsidRPr="00CE3A27">
        <w:rPr>
          <w:rFonts w:ascii="Book Antiqua" w:eastAsiaTheme="minorEastAsia" w:hAnsi="Book Antiqua"/>
          <w:color w:val="auto"/>
          <w:szCs w:val="24"/>
          <w:lang w:eastAsia="zh-HK"/>
        </w:rPr>
        <w:t xml:space="preserve">in Hong Kong, there are </w:t>
      </w:r>
      <w:r w:rsidR="0079552D" w:rsidRPr="00CE3A27">
        <w:rPr>
          <w:rFonts w:ascii="Book Antiqua" w:hAnsi="Book Antiqua"/>
          <w:color w:val="auto"/>
          <w:szCs w:val="24"/>
        </w:rPr>
        <w:t xml:space="preserve">differences </w:t>
      </w:r>
      <w:r w:rsidR="009262A5" w:rsidRPr="00CE3A27">
        <w:rPr>
          <w:rFonts w:ascii="Book Antiqua" w:hAnsi="Book Antiqua"/>
          <w:color w:val="auto"/>
          <w:szCs w:val="24"/>
        </w:rPr>
        <w:t>in</w:t>
      </w:r>
      <w:r w:rsidR="007D51EC" w:rsidRPr="00CE3A27">
        <w:rPr>
          <w:rFonts w:ascii="Book Antiqua" w:hAnsi="Book Antiqua"/>
          <w:color w:val="auto"/>
          <w:szCs w:val="24"/>
        </w:rPr>
        <w:t xml:space="preserve"> the </w:t>
      </w:r>
      <w:r w:rsidR="00996A10" w:rsidRPr="00CE3A27">
        <w:rPr>
          <w:rFonts w:ascii="Book Antiqua" w:eastAsiaTheme="minorEastAsia" w:hAnsi="Book Antiqua"/>
          <w:color w:val="auto"/>
          <w:szCs w:val="24"/>
          <w:lang w:eastAsia="zh-HK"/>
        </w:rPr>
        <w:t>sociodemographics character</w:t>
      </w:r>
      <w:r w:rsidR="00125482" w:rsidRPr="00CE3A27">
        <w:rPr>
          <w:rFonts w:ascii="Book Antiqua" w:eastAsiaTheme="minorEastAsia" w:hAnsi="Book Antiqua"/>
          <w:color w:val="auto"/>
          <w:szCs w:val="24"/>
          <w:lang w:eastAsia="zh-HK"/>
        </w:rPr>
        <w:t>istics and</w:t>
      </w:r>
      <w:r w:rsidR="00996A10" w:rsidRPr="00CE3A27">
        <w:rPr>
          <w:rFonts w:ascii="Book Antiqua" w:eastAsiaTheme="minorEastAsia" w:hAnsi="Book Antiqua"/>
          <w:color w:val="auto"/>
          <w:szCs w:val="24"/>
          <w:lang w:eastAsia="zh-HK"/>
        </w:rPr>
        <w:t xml:space="preserve"> </w:t>
      </w:r>
      <w:r w:rsidR="00125482" w:rsidRPr="00CE3A27">
        <w:rPr>
          <w:rFonts w:ascii="Book Antiqua" w:eastAsiaTheme="minorEastAsia" w:hAnsi="Book Antiqua"/>
          <w:color w:val="auto"/>
          <w:szCs w:val="24"/>
          <w:lang w:eastAsia="zh-HK"/>
        </w:rPr>
        <w:t>associated risk factors for breast cancer development</w:t>
      </w:r>
      <w:r w:rsidR="00125482" w:rsidRPr="00CE3A27">
        <w:rPr>
          <w:rFonts w:ascii="Book Antiqua" w:hAnsi="Book Antiqua"/>
          <w:color w:val="auto"/>
          <w:szCs w:val="24"/>
        </w:rPr>
        <w:t xml:space="preserve"> in younger </w:t>
      </w:r>
      <w:r w:rsidR="00CE3A27" w:rsidRPr="00CE3A27">
        <w:rPr>
          <w:rFonts w:ascii="Book Antiqua" w:hAnsi="Book Antiqua"/>
          <w:i/>
          <w:color w:val="auto"/>
          <w:szCs w:val="24"/>
        </w:rPr>
        <w:t>vs</w:t>
      </w:r>
      <w:r w:rsidR="00125482" w:rsidRPr="00CE3A27">
        <w:rPr>
          <w:rFonts w:ascii="Book Antiqua" w:hAnsi="Book Antiqua"/>
          <w:color w:val="auto"/>
          <w:szCs w:val="24"/>
        </w:rPr>
        <w:t xml:space="preserve"> older breast cancer patients. Further, among those with invasive breast cancers, the</w:t>
      </w:r>
      <w:r w:rsidR="009262A5" w:rsidRPr="00CE3A27">
        <w:rPr>
          <w:rFonts w:ascii="Book Antiqua" w:hAnsi="Book Antiqua"/>
          <w:color w:val="auto"/>
          <w:szCs w:val="24"/>
        </w:rPr>
        <w:t xml:space="preserve"> clinicopathological </w:t>
      </w:r>
      <w:r w:rsidR="009262A5" w:rsidRPr="00CE3A27">
        <w:rPr>
          <w:rFonts w:ascii="Book Antiqua" w:hAnsi="Book Antiqua"/>
          <w:color w:val="auto"/>
          <w:szCs w:val="24"/>
        </w:rPr>
        <w:lastRenderedPageBreak/>
        <w:t>characteristics</w:t>
      </w:r>
      <w:r w:rsidR="00B93E3E" w:rsidRPr="00CE3A27">
        <w:rPr>
          <w:rFonts w:ascii="Book Antiqua" w:eastAsiaTheme="minorEastAsia" w:hAnsi="Book Antiqua"/>
          <w:color w:val="auto"/>
          <w:szCs w:val="24"/>
          <w:lang w:eastAsia="zh-HK"/>
        </w:rPr>
        <w:t xml:space="preserve"> and</w:t>
      </w:r>
      <w:r w:rsidR="00122E02" w:rsidRPr="00CE3A27">
        <w:rPr>
          <w:rFonts w:ascii="Book Antiqua" w:eastAsiaTheme="minorEastAsia" w:hAnsi="Book Antiqua"/>
          <w:color w:val="auto"/>
          <w:szCs w:val="24"/>
          <w:lang w:eastAsia="zh-HK"/>
        </w:rPr>
        <w:t xml:space="preserve"> patterns of</w:t>
      </w:r>
      <w:r w:rsidR="00B93E3E" w:rsidRPr="00CE3A27">
        <w:rPr>
          <w:rFonts w:ascii="Book Antiqua" w:eastAsiaTheme="minorEastAsia" w:hAnsi="Book Antiqua"/>
          <w:color w:val="auto"/>
          <w:szCs w:val="24"/>
          <w:lang w:eastAsia="zh-HK"/>
        </w:rPr>
        <w:t xml:space="preserve"> treatment</w:t>
      </w:r>
      <w:r w:rsidR="009262A5" w:rsidRPr="00CE3A27">
        <w:rPr>
          <w:rFonts w:ascii="Book Antiqua" w:hAnsi="Book Antiqua"/>
          <w:color w:val="auto"/>
          <w:szCs w:val="24"/>
        </w:rPr>
        <w:t xml:space="preserve"> between</w:t>
      </w:r>
      <w:r w:rsidR="0079552D" w:rsidRPr="00CE3A27">
        <w:rPr>
          <w:rFonts w:ascii="Book Antiqua" w:hAnsi="Book Antiqua"/>
          <w:color w:val="auto"/>
          <w:szCs w:val="24"/>
        </w:rPr>
        <w:t xml:space="preserve"> younger and older </w:t>
      </w:r>
      <w:r w:rsidR="00996A10" w:rsidRPr="00CE3A27">
        <w:rPr>
          <w:rFonts w:ascii="Book Antiqua" w:eastAsiaTheme="minorEastAsia" w:hAnsi="Book Antiqua"/>
          <w:color w:val="auto"/>
          <w:szCs w:val="24"/>
          <w:lang w:eastAsia="zh-HK"/>
        </w:rPr>
        <w:t xml:space="preserve">breast cancer </w:t>
      </w:r>
      <w:r w:rsidR="0079552D" w:rsidRPr="00CE3A27">
        <w:rPr>
          <w:rFonts w:ascii="Book Antiqua" w:hAnsi="Book Antiqua"/>
          <w:color w:val="auto"/>
          <w:szCs w:val="24"/>
        </w:rPr>
        <w:t>patients</w:t>
      </w:r>
      <w:r w:rsidR="00125482" w:rsidRPr="00CE3A27">
        <w:rPr>
          <w:rFonts w:ascii="Book Antiqua" w:hAnsi="Book Antiqua"/>
          <w:color w:val="auto"/>
          <w:szCs w:val="24"/>
        </w:rPr>
        <w:t xml:space="preserve"> vary</w:t>
      </w:r>
      <w:r w:rsidR="0079552D" w:rsidRPr="00CE3A27">
        <w:rPr>
          <w:rFonts w:ascii="Book Antiqua" w:hAnsi="Book Antiqua"/>
          <w:color w:val="auto"/>
          <w:szCs w:val="24"/>
        </w:rPr>
        <w:t>.</w:t>
      </w:r>
      <w:r w:rsidR="00A602E8" w:rsidRPr="00CE3A27">
        <w:rPr>
          <w:rFonts w:ascii="Book Antiqua" w:eastAsiaTheme="minorEastAsia" w:hAnsi="Book Antiqua"/>
          <w:color w:val="auto"/>
          <w:szCs w:val="24"/>
          <w:lang w:eastAsia="zh-HK"/>
        </w:rPr>
        <w:t xml:space="preserve"> </w:t>
      </w:r>
      <w:r w:rsidR="00B22CC1" w:rsidRPr="00CE3A27">
        <w:rPr>
          <w:rFonts w:ascii="Book Antiqua" w:eastAsiaTheme="minorEastAsia" w:hAnsi="Book Antiqua"/>
          <w:color w:val="auto"/>
          <w:szCs w:val="24"/>
          <w:lang w:eastAsia="zh-HK"/>
        </w:rPr>
        <w:t>A higher proportion of y</w:t>
      </w:r>
      <w:r w:rsidR="00B22CC1" w:rsidRPr="00CE3A27">
        <w:rPr>
          <w:rFonts w:ascii="Book Antiqua" w:hAnsi="Book Antiqua"/>
          <w:color w:val="auto"/>
          <w:szCs w:val="24"/>
        </w:rPr>
        <w:t xml:space="preserve">ounger women </w:t>
      </w:r>
      <w:r w:rsidR="00B22CC1" w:rsidRPr="00CE3A27">
        <w:rPr>
          <w:rFonts w:ascii="Book Antiqua" w:eastAsiaTheme="minorEastAsia" w:hAnsi="Book Antiqua"/>
          <w:color w:val="auto"/>
          <w:szCs w:val="24"/>
          <w:lang w:eastAsia="zh-HK"/>
        </w:rPr>
        <w:t>is</w:t>
      </w:r>
      <w:r w:rsidR="00A602E8" w:rsidRPr="00CE3A27">
        <w:rPr>
          <w:rFonts w:ascii="Book Antiqua" w:eastAsiaTheme="minorEastAsia" w:hAnsi="Book Antiqua"/>
          <w:color w:val="auto"/>
          <w:szCs w:val="24"/>
          <w:lang w:eastAsia="zh-HK"/>
        </w:rPr>
        <w:t xml:space="preserve"> </w:t>
      </w:r>
      <w:r w:rsidR="00122E02" w:rsidRPr="00CE3A27">
        <w:rPr>
          <w:rFonts w:ascii="Book Antiqua" w:eastAsiaTheme="minorEastAsia" w:hAnsi="Book Antiqua"/>
          <w:color w:val="auto"/>
          <w:szCs w:val="24"/>
          <w:lang w:eastAsia="zh-HK"/>
        </w:rPr>
        <w:t xml:space="preserve">more likely to be </w:t>
      </w:r>
      <w:r w:rsidR="00A602E8" w:rsidRPr="00CE3A27">
        <w:rPr>
          <w:rFonts w:ascii="Book Antiqua" w:eastAsiaTheme="minorEastAsia" w:hAnsi="Book Antiqua"/>
          <w:color w:val="auto"/>
          <w:szCs w:val="24"/>
          <w:lang w:eastAsia="zh-HK"/>
        </w:rPr>
        <w:t xml:space="preserve">exposed to </w:t>
      </w:r>
      <w:r w:rsidR="00122E02" w:rsidRPr="00CE3A27">
        <w:rPr>
          <w:rFonts w:ascii="Book Antiqua" w:eastAsiaTheme="minorEastAsia" w:hAnsi="Book Antiqua"/>
          <w:color w:val="auto"/>
          <w:szCs w:val="24"/>
          <w:lang w:eastAsia="zh-HK"/>
        </w:rPr>
        <w:t xml:space="preserve">various </w:t>
      </w:r>
      <w:r w:rsidR="00996A10" w:rsidRPr="00CE3A27">
        <w:rPr>
          <w:rFonts w:ascii="Book Antiqua" w:eastAsiaTheme="minorEastAsia" w:hAnsi="Book Antiqua"/>
          <w:color w:val="auto"/>
          <w:szCs w:val="24"/>
          <w:lang w:eastAsia="zh-HK"/>
        </w:rPr>
        <w:t xml:space="preserve">breast cancer </w:t>
      </w:r>
      <w:r w:rsidR="0079552D" w:rsidRPr="00CE3A27">
        <w:rPr>
          <w:rFonts w:ascii="Book Antiqua" w:hAnsi="Book Antiqua"/>
          <w:color w:val="auto"/>
          <w:szCs w:val="24"/>
        </w:rPr>
        <w:t>risk factors and</w:t>
      </w:r>
      <w:r w:rsidR="00122E02" w:rsidRPr="00CE3A27">
        <w:rPr>
          <w:rFonts w:ascii="Book Antiqua" w:eastAsiaTheme="minorEastAsia" w:hAnsi="Book Antiqua"/>
          <w:color w:val="auto"/>
          <w:szCs w:val="24"/>
          <w:lang w:eastAsia="zh-HK"/>
        </w:rPr>
        <w:t xml:space="preserve"> since breast cancer has become the most common cancer among Hong Kong women, e</w:t>
      </w:r>
      <w:r w:rsidR="00122E02" w:rsidRPr="00CE3A27">
        <w:rPr>
          <w:rFonts w:ascii="Book Antiqua" w:hAnsi="Book Antiqua"/>
          <w:color w:val="auto"/>
          <w:szCs w:val="24"/>
        </w:rPr>
        <w:t>fforts ha</w:t>
      </w:r>
      <w:r w:rsidR="00125482" w:rsidRPr="00CE3A27">
        <w:rPr>
          <w:rFonts w:ascii="Book Antiqua" w:hAnsi="Book Antiqua"/>
          <w:color w:val="auto"/>
          <w:szCs w:val="24"/>
        </w:rPr>
        <w:t>ve to be made to educate women</w:t>
      </w:r>
      <w:r w:rsidR="00122E02" w:rsidRPr="00CE3A27">
        <w:rPr>
          <w:rFonts w:ascii="Book Antiqua" w:hAnsi="Book Antiqua"/>
          <w:color w:val="auto"/>
          <w:szCs w:val="24"/>
        </w:rPr>
        <w:t xml:space="preserve"> to</w:t>
      </w:r>
      <w:r w:rsidR="00122E02" w:rsidRPr="00CE3A27">
        <w:rPr>
          <w:rFonts w:ascii="Book Antiqua" w:eastAsiaTheme="minorEastAsia" w:hAnsi="Book Antiqua"/>
          <w:color w:val="auto"/>
          <w:szCs w:val="24"/>
          <w:lang w:eastAsia="zh-HK"/>
        </w:rPr>
        <w:t xml:space="preserve"> undertake</w:t>
      </w:r>
      <w:r w:rsidR="00122E02" w:rsidRPr="00CE3A27">
        <w:rPr>
          <w:rFonts w:ascii="Book Antiqua" w:hAnsi="Book Antiqua"/>
          <w:color w:val="auto"/>
          <w:szCs w:val="24"/>
        </w:rPr>
        <w:t xml:space="preserve"> primary preventive measures </w:t>
      </w:r>
      <w:r w:rsidR="00122E02" w:rsidRPr="00CE3A27">
        <w:rPr>
          <w:rFonts w:ascii="Book Antiqua" w:eastAsiaTheme="minorEastAsia" w:hAnsi="Book Antiqua"/>
          <w:color w:val="auto"/>
          <w:szCs w:val="24"/>
          <w:lang w:eastAsia="zh-HK"/>
        </w:rPr>
        <w:t>against</w:t>
      </w:r>
      <w:r w:rsidR="00122E02" w:rsidRPr="00CE3A27">
        <w:rPr>
          <w:rFonts w:ascii="Book Antiqua" w:hAnsi="Book Antiqua"/>
          <w:color w:val="auto"/>
          <w:szCs w:val="24"/>
        </w:rPr>
        <w:t xml:space="preserve"> the development of breast cancer</w:t>
      </w:r>
      <w:r w:rsidR="00122E02" w:rsidRPr="00CE3A27">
        <w:rPr>
          <w:rFonts w:ascii="Book Antiqua" w:eastAsiaTheme="minorEastAsia" w:hAnsi="Book Antiqua"/>
          <w:color w:val="auto"/>
          <w:szCs w:val="24"/>
          <w:lang w:eastAsia="zh-HK"/>
        </w:rPr>
        <w:t xml:space="preserve"> with respective to modifiable factors</w:t>
      </w:r>
      <w:r w:rsidR="00122E02" w:rsidRPr="00CE3A27">
        <w:rPr>
          <w:rFonts w:ascii="Book Antiqua" w:hAnsi="Book Antiqua"/>
          <w:color w:val="auto"/>
          <w:szCs w:val="24"/>
        </w:rPr>
        <w:t xml:space="preserve">, </w:t>
      </w:r>
      <w:r w:rsidR="00122E02" w:rsidRPr="00CE3A27">
        <w:rPr>
          <w:rFonts w:ascii="Book Antiqua" w:eastAsiaTheme="minorEastAsia" w:hAnsi="Book Antiqua"/>
          <w:color w:val="auto"/>
          <w:szCs w:val="24"/>
          <w:lang w:eastAsia="zh-HK"/>
        </w:rPr>
        <w:t>for example, leading an</w:t>
      </w:r>
      <w:r w:rsidR="00122E02" w:rsidRPr="00CE3A27">
        <w:rPr>
          <w:rFonts w:ascii="Book Antiqua" w:hAnsi="Book Antiqua"/>
          <w:color w:val="auto"/>
          <w:szCs w:val="24"/>
        </w:rPr>
        <w:t xml:space="preserve"> active lifestyle and </w:t>
      </w:r>
      <w:r w:rsidR="00122E02" w:rsidRPr="00CE3A27">
        <w:rPr>
          <w:rFonts w:ascii="Book Antiqua" w:eastAsiaTheme="minorEastAsia" w:hAnsi="Book Antiqua"/>
          <w:color w:val="auto"/>
          <w:szCs w:val="24"/>
          <w:lang w:eastAsia="zh-HK"/>
        </w:rPr>
        <w:t>modifying diets. In addition</w:t>
      </w:r>
      <w:r w:rsidR="00122E02" w:rsidRPr="00CE3A27">
        <w:rPr>
          <w:rFonts w:ascii="Book Antiqua" w:hAnsi="Book Antiqua"/>
          <w:color w:val="auto"/>
          <w:szCs w:val="24"/>
        </w:rPr>
        <w:t>, secondary preventive measures</w:t>
      </w:r>
      <w:r w:rsidR="00122E02" w:rsidRPr="00CE3A27">
        <w:rPr>
          <w:rFonts w:ascii="Book Antiqua" w:eastAsiaTheme="minorEastAsia" w:hAnsi="Book Antiqua"/>
          <w:color w:val="auto"/>
          <w:szCs w:val="24"/>
          <w:lang w:eastAsia="zh-HK"/>
        </w:rPr>
        <w:t xml:space="preserve"> should be considered to enable early detection of breast cancer by increasing </w:t>
      </w:r>
      <w:r w:rsidR="00122E02" w:rsidRPr="00CE3A27">
        <w:rPr>
          <w:rFonts w:ascii="Book Antiqua" w:hAnsi="Book Antiqua"/>
          <w:color w:val="auto"/>
          <w:szCs w:val="24"/>
        </w:rPr>
        <w:t>breast cancer awareness and</w:t>
      </w:r>
      <w:r w:rsidR="00122E02" w:rsidRPr="00CE3A27">
        <w:rPr>
          <w:rFonts w:ascii="Book Antiqua" w:eastAsiaTheme="minorEastAsia" w:hAnsi="Book Antiqua"/>
          <w:color w:val="auto"/>
          <w:szCs w:val="24"/>
          <w:lang w:eastAsia="zh-HK"/>
        </w:rPr>
        <w:t xml:space="preserve"> conducting prompt</w:t>
      </w:r>
      <w:r w:rsidR="009573C8" w:rsidRPr="00CE3A27">
        <w:rPr>
          <w:rFonts w:ascii="Book Antiqua" w:hAnsi="Book Antiqua"/>
          <w:color w:val="auto"/>
          <w:szCs w:val="24"/>
        </w:rPr>
        <w:t xml:space="preserve"> breast assessment</w:t>
      </w:r>
      <w:r w:rsidR="00122E02" w:rsidRPr="00CE3A27">
        <w:rPr>
          <w:rFonts w:ascii="Book Antiqua" w:hAnsi="Book Antiqua"/>
          <w:color w:val="auto"/>
          <w:szCs w:val="24"/>
        </w:rPr>
        <w:t>s</w:t>
      </w:r>
      <w:r w:rsidR="00122E02" w:rsidRPr="00CE3A27">
        <w:rPr>
          <w:rFonts w:ascii="Book Antiqua" w:eastAsiaTheme="minorEastAsia" w:hAnsi="Book Antiqua"/>
          <w:color w:val="auto"/>
          <w:szCs w:val="24"/>
          <w:lang w:eastAsia="zh-HK"/>
        </w:rPr>
        <w:t xml:space="preserve"> as clinically indicated. Younger patients were found to have more aggressive </w:t>
      </w:r>
      <w:r w:rsidR="001E5E9D" w:rsidRPr="00CE3A27">
        <w:rPr>
          <w:rFonts w:ascii="Book Antiqua" w:eastAsiaTheme="minorEastAsia" w:hAnsi="Book Antiqua"/>
          <w:color w:val="auto"/>
          <w:szCs w:val="24"/>
          <w:lang w:eastAsia="zh-HK"/>
        </w:rPr>
        <w:t>t</w:t>
      </w:r>
      <w:r w:rsidR="001E5E9D" w:rsidRPr="00CE3A27">
        <w:rPr>
          <w:rFonts w:ascii="Book Antiqua" w:hAnsi="Book Antiqua"/>
          <w:color w:val="auto"/>
          <w:szCs w:val="24"/>
        </w:rPr>
        <w:t>umours</w:t>
      </w:r>
      <w:r w:rsidR="00CA008E" w:rsidRPr="00CE3A27">
        <w:rPr>
          <w:rFonts w:ascii="Book Antiqua" w:hAnsi="Book Antiqua"/>
          <w:color w:val="auto"/>
          <w:szCs w:val="24"/>
        </w:rPr>
        <w:t xml:space="preserve"> than their older counterparts</w:t>
      </w:r>
      <w:r w:rsidR="00122E02" w:rsidRPr="00CE3A27">
        <w:rPr>
          <w:rFonts w:ascii="Book Antiqua" w:eastAsiaTheme="minorEastAsia" w:hAnsi="Book Antiqua"/>
          <w:color w:val="auto"/>
          <w:szCs w:val="24"/>
          <w:lang w:eastAsia="zh-HK"/>
        </w:rPr>
        <w:t xml:space="preserve"> and f</w:t>
      </w:r>
      <w:r w:rsidR="00F2622F" w:rsidRPr="00CE3A27">
        <w:rPr>
          <w:rFonts w:ascii="Book Antiqua" w:hAnsi="Book Antiqua"/>
          <w:color w:val="auto"/>
          <w:szCs w:val="24"/>
        </w:rPr>
        <w:t xml:space="preserve">urther research will be conducted to evaluate the impact of age at diagnosis on the outcome of diseases. </w:t>
      </w:r>
    </w:p>
    <w:p w:rsidR="00782EF3" w:rsidRPr="00CE3A27" w:rsidRDefault="00782EF3" w:rsidP="00CE3A27">
      <w:pPr>
        <w:widowControl/>
        <w:spacing w:line="360" w:lineRule="auto"/>
        <w:jc w:val="both"/>
        <w:rPr>
          <w:rFonts w:ascii="Book Antiqua" w:eastAsiaTheme="minorEastAsia" w:hAnsi="Book Antiqua"/>
          <w:color w:val="auto"/>
          <w:lang w:eastAsia="zh-HK"/>
        </w:rPr>
      </w:pPr>
    </w:p>
    <w:p w:rsidR="00DC52A2" w:rsidRPr="00CE3A27" w:rsidRDefault="00782EF3"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Theme="minorEastAsia" w:hAnsi="Book Antiqua"/>
          <w:b/>
          <w:color w:val="auto"/>
          <w:szCs w:val="24"/>
          <w:lang w:eastAsia="zh-HK"/>
        </w:rPr>
      </w:pPr>
      <w:r w:rsidRPr="00CE3A27">
        <w:rPr>
          <w:rFonts w:ascii="Book Antiqua" w:eastAsiaTheme="minorEastAsia" w:hAnsi="Book Antiqua"/>
          <w:b/>
          <w:color w:val="auto"/>
          <w:szCs w:val="24"/>
          <w:lang w:eastAsia="zh-HK"/>
        </w:rPr>
        <w:t>ACKNOWLEDGEMENTS</w:t>
      </w:r>
    </w:p>
    <w:p w:rsidR="002116EA" w:rsidRPr="00CE3A27" w:rsidRDefault="00102D37"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b/>
          <w:color w:val="auto"/>
          <w:szCs w:val="24"/>
        </w:rPr>
      </w:pPr>
      <w:r w:rsidRPr="00CE3A27">
        <w:rPr>
          <w:rFonts w:ascii="Book Antiqua" w:eastAsiaTheme="minorEastAsia" w:hAnsi="Book Antiqua"/>
          <w:color w:val="auto"/>
          <w:szCs w:val="24"/>
          <w:lang w:eastAsia="zh-HK"/>
        </w:rPr>
        <w:t>We</w:t>
      </w:r>
      <w:r w:rsidR="00DC52A2" w:rsidRPr="00CE3A27">
        <w:rPr>
          <w:rFonts w:ascii="Book Antiqua" w:eastAsiaTheme="minorEastAsia" w:hAnsi="Book Antiqua"/>
          <w:color w:val="auto"/>
          <w:szCs w:val="24"/>
          <w:lang w:eastAsia="zh-HK"/>
        </w:rPr>
        <w:t xml:space="preserve"> </w:t>
      </w:r>
      <w:r w:rsidR="002116EA" w:rsidRPr="00CE3A27">
        <w:rPr>
          <w:rFonts w:ascii="Book Antiqua" w:eastAsiaTheme="minorEastAsia" w:hAnsi="Book Antiqua"/>
          <w:color w:val="auto"/>
          <w:szCs w:val="24"/>
          <w:lang w:eastAsia="zh-HK"/>
        </w:rPr>
        <w:t xml:space="preserve">would like to express our gratitude to patients/survivors who participate in the HKBCR, institutions and individuals working with the </w:t>
      </w:r>
      <w:r w:rsidRPr="00CE3A27">
        <w:rPr>
          <w:rFonts w:ascii="Book Antiqua" w:eastAsiaTheme="minorEastAsia" w:hAnsi="Book Antiqua"/>
          <w:color w:val="auto"/>
          <w:szCs w:val="24"/>
          <w:lang w:eastAsia="zh-HK"/>
        </w:rPr>
        <w:t>HKBCR to facilitate data collection at clinics and hospitals throughout the territory, and the HKBCR Steering Committee.</w:t>
      </w:r>
    </w:p>
    <w:p w:rsidR="002116EA" w:rsidRPr="00CE3A27" w:rsidRDefault="002116EA" w:rsidP="00CE3A27">
      <w:pPr>
        <w:widowControl/>
        <w:spacing w:line="360" w:lineRule="auto"/>
        <w:jc w:val="both"/>
        <w:rPr>
          <w:rFonts w:ascii="Book Antiqua" w:eastAsiaTheme="minorEastAsia" w:hAnsi="Book Antiqua"/>
          <w:b/>
          <w:color w:val="auto"/>
          <w:lang w:eastAsia="zh-HK"/>
        </w:rPr>
      </w:pPr>
    </w:p>
    <w:p w:rsidR="00782EF3" w:rsidRPr="00CE3A27" w:rsidRDefault="00782EF3" w:rsidP="00CE3A27">
      <w:pPr>
        <w:widowControl/>
        <w:spacing w:line="360" w:lineRule="auto"/>
        <w:jc w:val="both"/>
        <w:rPr>
          <w:rFonts w:ascii="Book Antiqua" w:hAnsi="Book Antiqua"/>
          <w:color w:val="auto"/>
          <w:kern w:val="0"/>
        </w:rPr>
      </w:pPr>
      <w:r w:rsidRPr="00CE3A27">
        <w:rPr>
          <w:rFonts w:ascii="Book Antiqua" w:hAnsi="Book Antiqua"/>
          <w:b/>
          <w:color w:val="auto"/>
        </w:rPr>
        <w:t>COMMENTS</w:t>
      </w:r>
    </w:p>
    <w:p w:rsidR="00782EF3" w:rsidRPr="00CE3A27" w:rsidRDefault="00782EF3" w:rsidP="00CE3A27">
      <w:pPr>
        <w:spacing w:line="360" w:lineRule="auto"/>
        <w:jc w:val="both"/>
        <w:rPr>
          <w:rFonts w:ascii="Book Antiqua" w:hAnsi="Book Antiqua"/>
          <w:b/>
          <w:i/>
          <w:color w:val="auto"/>
        </w:rPr>
      </w:pPr>
      <w:r w:rsidRPr="00CE3A27">
        <w:rPr>
          <w:rFonts w:ascii="Book Antiqua" w:hAnsi="Book Antiqua"/>
          <w:b/>
          <w:i/>
          <w:color w:val="auto"/>
        </w:rPr>
        <w:t>Background</w:t>
      </w:r>
    </w:p>
    <w:p w:rsidR="00782EF3" w:rsidRPr="00CE3A27" w:rsidRDefault="00782EF3" w:rsidP="00CE3A27">
      <w:pPr>
        <w:spacing w:line="360" w:lineRule="auto"/>
        <w:jc w:val="both"/>
        <w:rPr>
          <w:rFonts w:ascii="Book Antiqua" w:eastAsia="PMingLiU" w:hAnsi="Book Antiqua"/>
          <w:color w:val="auto"/>
          <w:lang w:eastAsia="zh-HK"/>
        </w:rPr>
      </w:pPr>
      <w:r w:rsidRPr="00CE3A27">
        <w:rPr>
          <w:rFonts w:ascii="Book Antiqua" w:hAnsi="Book Antiqua"/>
          <w:color w:val="auto"/>
        </w:rPr>
        <w:t xml:space="preserve">Breast cancer has been the most frequent cancer affecting women in Hong Kong since 1993. It has been reported that risk factors for early onset breast cancer differ from those for postmenopausal breast cancer. To date, </w:t>
      </w:r>
      <w:r w:rsidRPr="00CE3A27">
        <w:rPr>
          <w:rFonts w:ascii="Book Antiqua" w:eastAsia="PMingLiU" w:hAnsi="Book Antiqua"/>
          <w:color w:val="auto"/>
          <w:lang w:eastAsia="zh-HK"/>
        </w:rPr>
        <w:t xml:space="preserve">only two studies were conducted to address the differences in the clinicopathological characteristics and patterns of treatment between the younger and older breast cancer patients </w:t>
      </w:r>
      <w:r w:rsidRPr="00CE3A27">
        <w:rPr>
          <w:rFonts w:ascii="Book Antiqua" w:hAnsi="Book Antiqua"/>
          <w:color w:val="auto"/>
        </w:rPr>
        <w:t>in</w:t>
      </w:r>
      <w:r w:rsidRPr="00CE3A27">
        <w:rPr>
          <w:rFonts w:ascii="Book Antiqua" w:eastAsia="PMingLiU" w:hAnsi="Book Antiqua"/>
          <w:color w:val="auto"/>
          <w:lang w:eastAsia="zh-HK"/>
        </w:rPr>
        <w:t xml:space="preserve"> </w:t>
      </w:r>
      <w:r w:rsidRPr="00CE3A27">
        <w:rPr>
          <w:rFonts w:ascii="Book Antiqua" w:hAnsi="Book Antiqua"/>
          <w:color w:val="auto"/>
        </w:rPr>
        <w:t>Hong Kong, and the findings have been limited by small sample size</w:t>
      </w:r>
      <w:r w:rsidRPr="00CE3A27">
        <w:rPr>
          <w:rFonts w:ascii="Book Antiqua" w:eastAsia="PMingLiU" w:hAnsi="Book Antiqua"/>
          <w:color w:val="auto"/>
          <w:lang w:eastAsia="zh-HK"/>
        </w:rPr>
        <w:t xml:space="preserve">. </w:t>
      </w:r>
    </w:p>
    <w:p w:rsidR="00782EF3" w:rsidRPr="00CE3A27" w:rsidRDefault="00782EF3" w:rsidP="00CE3A27">
      <w:pPr>
        <w:spacing w:line="360" w:lineRule="auto"/>
        <w:jc w:val="both"/>
        <w:rPr>
          <w:rFonts w:ascii="Book Antiqua" w:hAnsi="Book Antiqua"/>
          <w:color w:val="auto"/>
        </w:rPr>
      </w:pPr>
    </w:p>
    <w:p w:rsidR="00782EF3" w:rsidRPr="00CE3A27" w:rsidRDefault="00782EF3" w:rsidP="00CE3A27">
      <w:pPr>
        <w:spacing w:line="360" w:lineRule="auto"/>
        <w:jc w:val="both"/>
        <w:rPr>
          <w:rFonts w:ascii="Book Antiqua" w:hAnsi="Book Antiqua"/>
          <w:b/>
          <w:i/>
          <w:color w:val="auto"/>
        </w:rPr>
      </w:pPr>
      <w:r w:rsidRPr="00CE3A27">
        <w:rPr>
          <w:rFonts w:ascii="Book Antiqua" w:hAnsi="Book Antiqua"/>
          <w:b/>
          <w:i/>
          <w:color w:val="auto"/>
        </w:rPr>
        <w:t>Research frontiers</w:t>
      </w:r>
    </w:p>
    <w:p w:rsidR="00782EF3" w:rsidRDefault="00782EF3"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宋体" w:hAnsi="Book Antiqua"/>
          <w:color w:val="auto"/>
          <w:szCs w:val="24"/>
          <w:lang w:eastAsia="zh-CN"/>
        </w:rPr>
      </w:pPr>
      <w:r w:rsidRPr="00CE3A27">
        <w:rPr>
          <w:rFonts w:ascii="Book Antiqua" w:eastAsiaTheme="minorEastAsia" w:hAnsi="Book Antiqua"/>
          <w:color w:val="auto"/>
          <w:szCs w:val="24"/>
          <w:lang w:eastAsia="zh-HK"/>
        </w:rPr>
        <w:lastRenderedPageBreak/>
        <w:t>U</w:t>
      </w:r>
      <w:r w:rsidRPr="00CE3A27">
        <w:rPr>
          <w:rFonts w:ascii="Book Antiqua" w:hAnsi="Book Antiqua"/>
          <w:color w:val="auto"/>
          <w:szCs w:val="24"/>
        </w:rPr>
        <w:t xml:space="preserve">sing the data from Hong Kong </w:t>
      </w:r>
      <w:r w:rsidR="00572EB6" w:rsidRPr="00CE3A27">
        <w:rPr>
          <w:rFonts w:ascii="Book Antiqua" w:hAnsi="Book Antiqua"/>
          <w:color w:val="auto"/>
          <w:szCs w:val="24"/>
        </w:rPr>
        <w:t>breast cancer registry</w:t>
      </w:r>
      <w:r w:rsidRPr="00CE3A27">
        <w:rPr>
          <w:rFonts w:ascii="Book Antiqua" w:hAnsi="Book Antiqua"/>
          <w:color w:val="auto"/>
          <w:szCs w:val="24"/>
        </w:rPr>
        <w:t xml:space="preserve">, we conducted this study to investigate the differences in the </w:t>
      </w:r>
      <w:r w:rsidRPr="00CE3A27">
        <w:rPr>
          <w:rFonts w:ascii="Book Antiqua" w:eastAsia="PMingLiU" w:hAnsi="Book Antiqua"/>
          <w:color w:val="auto"/>
          <w:szCs w:val="24"/>
          <w:lang w:eastAsia="zh-HK"/>
        </w:rPr>
        <w:t xml:space="preserve">sociodemographic characteristics and risk factors </w:t>
      </w:r>
      <w:r w:rsidRPr="00CE3A27">
        <w:rPr>
          <w:rFonts w:ascii="Book Antiqua" w:hAnsi="Book Antiqua"/>
          <w:color w:val="auto"/>
          <w:szCs w:val="24"/>
        </w:rPr>
        <w:t>associated with</w:t>
      </w:r>
      <w:r w:rsidRPr="00CE3A27">
        <w:rPr>
          <w:rFonts w:ascii="Book Antiqua" w:hAnsi="Book Antiqua"/>
          <w:i/>
          <w:color w:val="auto"/>
          <w:szCs w:val="24"/>
        </w:rPr>
        <w:t xml:space="preserve"> </w:t>
      </w:r>
      <w:r w:rsidRPr="00CE3A27">
        <w:rPr>
          <w:rFonts w:ascii="Book Antiqua" w:eastAsia="PMingLiU" w:hAnsi="Book Antiqua"/>
          <w:color w:val="auto"/>
          <w:szCs w:val="24"/>
          <w:lang w:eastAsia="zh-HK"/>
        </w:rPr>
        <w:t xml:space="preserve">breast cancer development </w:t>
      </w:r>
      <w:r w:rsidRPr="00CE3A27">
        <w:rPr>
          <w:rFonts w:ascii="Book Antiqua" w:hAnsi="Book Antiqua"/>
          <w:color w:val="auto"/>
          <w:szCs w:val="24"/>
        </w:rPr>
        <w:t>between younger female breast cancer patients and their older counterparts in Hong Kong.</w:t>
      </w:r>
      <w:r w:rsidRPr="00CE3A27">
        <w:rPr>
          <w:rFonts w:ascii="Book Antiqua" w:eastAsia="PMingLiU" w:hAnsi="Book Antiqua"/>
          <w:color w:val="auto"/>
          <w:szCs w:val="24"/>
          <w:lang w:eastAsia="zh-HK"/>
        </w:rPr>
        <w:t xml:space="preserve"> Further, among patients with invasive cancers, we compared the clinicopathological characteristics and the treatments received between these two groups of patients.</w:t>
      </w:r>
    </w:p>
    <w:p w:rsidR="0063121A" w:rsidRPr="0063121A" w:rsidRDefault="0063121A"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eastAsia="宋体" w:hAnsi="Book Antiqua"/>
          <w:color w:val="auto"/>
          <w:szCs w:val="24"/>
          <w:lang w:eastAsia="zh-CN"/>
        </w:rPr>
      </w:pPr>
    </w:p>
    <w:p w:rsidR="00782EF3" w:rsidRPr="00CE3A27" w:rsidRDefault="00782EF3" w:rsidP="00CE3A27">
      <w:pPr>
        <w:spacing w:line="360" w:lineRule="auto"/>
        <w:jc w:val="both"/>
        <w:rPr>
          <w:rFonts w:ascii="Book Antiqua" w:hAnsi="Book Antiqua"/>
          <w:b/>
          <w:i/>
          <w:color w:val="auto"/>
        </w:rPr>
      </w:pPr>
      <w:r w:rsidRPr="00CE3A27">
        <w:rPr>
          <w:rFonts w:ascii="Book Antiqua" w:hAnsi="Book Antiqua"/>
          <w:b/>
          <w:i/>
          <w:color w:val="auto"/>
        </w:rPr>
        <w:t>Innovations and breakthroughs</w:t>
      </w:r>
    </w:p>
    <w:p w:rsidR="00782EF3" w:rsidRPr="00CE3A27" w:rsidRDefault="00782EF3" w:rsidP="00CE3A27">
      <w:pPr>
        <w:spacing w:line="360" w:lineRule="auto"/>
        <w:jc w:val="both"/>
        <w:rPr>
          <w:rFonts w:ascii="Book Antiqua" w:hAnsi="Book Antiqua"/>
          <w:color w:val="auto"/>
        </w:rPr>
      </w:pPr>
      <w:r w:rsidRPr="00CE3A27">
        <w:rPr>
          <w:rFonts w:ascii="Book Antiqua" w:eastAsia="PMingLiU" w:hAnsi="Book Antiqua"/>
          <w:color w:val="auto"/>
          <w:lang w:eastAsia="zh-HK"/>
        </w:rPr>
        <w:t>Analysis on the sociodemographic characteristics and exposure to r</w:t>
      </w:r>
      <w:r w:rsidR="0063121A">
        <w:rPr>
          <w:rFonts w:ascii="Book Antiqua" w:eastAsia="PMingLiU" w:hAnsi="Book Antiqua"/>
          <w:color w:val="auto"/>
          <w:lang w:eastAsia="zh-HK"/>
        </w:rPr>
        <w:t>isk factors were performed on 7</w:t>
      </w:r>
      <w:r w:rsidRPr="00CE3A27">
        <w:rPr>
          <w:rFonts w:ascii="Book Antiqua" w:eastAsia="PMingLiU" w:hAnsi="Book Antiqua"/>
          <w:color w:val="auto"/>
          <w:lang w:eastAsia="zh-HK"/>
        </w:rPr>
        <w:t>152 women with primary breast cancer.</w:t>
      </w:r>
      <w:r w:rsidRPr="00CE3A27">
        <w:rPr>
          <w:rFonts w:ascii="Book Antiqua" w:hAnsi="Book Antiqua"/>
          <w:color w:val="auto"/>
        </w:rPr>
        <w:t xml:space="preserve"> </w:t>
      </w:r>
      <w:r w:rsidRPr="00CE3A27">
        <w:rPr>
          <w:rFonts w:ascii="Book Antiqua" w:eastAsia="PMingLiU" w:hAnsi="Book Antiqua"/>
          <w:color w:val="auto"/>
          <w:lang w:eastAsia="zh-HK"/>
        </w:rPr>
        <w:t>Younger female breast cancer patients in Hong Kong were found to be more likely to encounter risk factors associated with breast cancer development and have more aggressive tumours than their older counterparts.</w:t>
      </w:r>
    </w:p>
    <w:p w:rsidR="00782EF3" w:rsidRPr="00CE3A27" w:rsidRDefault="00782EF3" w:rsidP="00CE3A27">
      <w:pPr>
        <w:spacing w:line="360" w:lineRule="auto"/>
        <w:jc w:val="both"/>
        <w:rPr>
          <w:rFonts w:ascii="Book Antiqua" w:eastAsiaTheme="minorEastAsia" w:hAnsi="Book Antiqua"/>
          <w:b/>
          <w:color w:val="auto"/>
          <w:lang w:eastAsia="zh-HK"/>
        </w:rPr>
      </w:pPr>
    </w:p>
    <w:p w:rsidR="00782EF3" w:rsidRPr="00CE3A27" w:rsidRDefault="00782EF3" w:rsidP="00CE3A27">
      <w:pPr>
        <w:spacing w:line="360" w:lineRule="auto"/>
        <w:jc w:val="both"/>
        <w:rPr>
          <w:rFonts w:ascii="Book Antiqua" w:hAnsi="Book Antiqua"/>
          <w:b/>
          <w:i/>
          <w:color w:val="auto"/>
        </w:rPr>
      </w:pPr>
      <w:r w:rsidRPr="00CE3A27">
        <w:rPr>
          <w:rFonts w:ascii="Book Antiqua" w:hAnsi="Book Antiqua"/>
          <w:b/>
          <w:i/>
          <w:color w:val="auto"/>
        </w:rPr>
        <w:t xml:space="preserve">Applications </w:t>
      </w:r>
    </w:p>
    <w:p w:rsidR="00782EF3" w:rsidRPr="00CE3A27" w:rsidRDefault="00782EF3" w:rsidP="00CE3A27">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line="360" w:lineRule="auto"/>
        <w:jc w:val="both"/>
        <w:rPr>
          <w:rFonts w:ascii="Book Antiqua" w:hAnsi="Book Antiqua"/>
          <w:color w:val="auto"/>
          <w:szCs w:val="24"/>
        </w:rPr>
      </w:pPr>
      <w:r w:rsidRPr="00CE3A27">
        <w:rPr>
          <w:rFonts w:ascii="Book Antiqua" w:hAnsi="Book Antiqua"/>
          <w:color w:val="auto"/>
          <w:szCs w:val="24"/>
        </w:rPr>
        <w:t xml:space="preserve">Based on the current findings, we will conduct further research to </w:t>
      </w:r>
      <w:r w:rsidRPr="00CE3A27">
        <w:rPr>
          <w:rFonts w:ascii="Book Antiqua" w:eastAsia="PMingLiU" w:hAnsi="Book Antiqua"/>
          <w:color w:val="auto"/>
          <w:szCs w:val="24"/>
          <w:lang w:eastAsia="zh-HK"/>
        </w:rPr>
        <w:t xml:space="preserve">evaluate the impact of age at diagnosis on the </w:t>
      </w:r>
      <w:r w:rsidRPr="00CE3A27">
        <w:rPr>
          <w:rFonts w:ascii="Book Antiqua" w:hAnsi="Book Antiqua"/>
          <w:color w:val="auto"/>
          <w:szCs w:val="24"/>
        </w:rPr>
        <w:t>outcomes of the disease.</w:t>
      </w:r>
    </w:p>
    <w:p w:rsidR="00782EF3" w:rsidRPr="00CE3A27" w:rsidRDefault="00782EF3" w:rsidP="00CE3A27">
      <w:pPr>
        <w:spacing w:line="360" w:lineRule="auto"/>
        <w:jc w:val="both"/>
        <w:rPr>
          <w:rFonts w:ascii="Book Antiqua" w:eastAsiaTheme="minorEastAsia" w:hAnsi="Book Antiqua"/>
          <w:color w:val="auto"/>
          <w:lang w:eastAsia="zh-HK"/>
        </w:rPr>
      </w:pPr>
    </w:p>
    <w:p w:rsidR="00782EF3" w:rsidRPr="00CE3A27" w:rsidRDefault="00782EF3" w:rsidP="00CE3A27">
      <w:pPr>
        <w:spacing w:line="360" w:lineRule="auto"/>
        <w:jc w:val="both"/>
        <w:rPr>
          <w:rFonts w:ascii="Book Antiqua" w:hAnsi="Book Antiqua"/>
          <w:b/>
          <w:i/>
          <w:color w:val="auto"/>
        </w:rPr>
      </w:pPr>
      <w:r w:rsidRPr="00CE3A27">
        <w:rPr>
          <w:rFonts w:ascii="Book Antiqua" w:hAnsi="Book Antiqua"/>
          <w:b/>
          <w:i/>
          <w:color w:val="auto"/>
        </w:rPr>
        <w:t>Peer review</w:t>
      </w:r>
    </w:p>
    <w:p w:rsidR="00782EF3" w:rsidRPr="00CE3A27" w:rsidRDefault="00782EF3" w:rsidP="00CE3A27">
      <w:pPr>
        <w:spacing w:line="360" w:lineRule="auto"/>
        <w:jc w:val="both"/>
        <w:rPr>
          <w:rFonts w:ascii="Book Antiqua" w:hAnsi="Book Antiqua"/>
          <w:color w:val="auto"/>
        </w:rPr>
      </w:pPr>
      <w:proofErr w:type="gramStart"/>
      <w:r w:rsidRPr="00CE3A27">
        <w:rPr>
          <w:rFonts w:ascii="Book Antiqua" w:hAnsi="Book Antiqua"/>
          <w:color w:val="auto"/>
        </w:rPr>
        <w:t>An excellent review of the current status of breast cancer in Hong Kong.</w:t>
      </w:r>
      <w:proofErr w:type="gramEnd"/>
      <w:r w:rsidRPr="00CE3A27">
        <w:rPr>
          <w:rFonts w:ascii="Book Antiqua" w:hAnsi="Book Antiqua"/>
          <w:color w:val="auto"/>
        </w:rPr>
        <w:t xml:space="preserve"> The data are used </w:t>
      </w:r>
      <w:proofErr w:type="gramStart"/>
      <w:r w:rsidRPr="00CE3A27">
        <w:rPr>
          <w:rFonts w:ascii="Book Antiqua" w:hAnsi="Book Antiqua"/>
          <w:color w:val="auto"/>
        </w:rPr>
        <w:t>correctly,</w:t>
      </w:r>
      <w:proofErr w:type="gramEnd"/>
      <w:r w:rsidRPr="00CE3A27">
        <w:rPr>
          <w:rFonts w:ascii="Book Antiqua" w:hAnsi="Book Antiqua"/>
          <w:color w:val="auto"/>
        </w:rPr>
        <w:t xml:space="preserve"> the methodology is sound and conclusions adequate. The paper represents significant contribution to this field.</w:t>
      </w:r>
    </w:p>
    <w:p w:rsidR="00782EF3" w:rsidRPr="00CE3A27" w:rsidRDefault="00782EF3" w:rsidP="00CE3A27">
      <w:pPr>
        <w:spacing w:line="360" w:lineRule="auto"/>
        <w:jc w:val="both"/>
        <w:rPr>
          <w:rFonts w:ascii="Book Antiqua" w:hAnsi="Book Antiqua"/>
          <w:color w:val="auto"/>
        </w:rPr>
      </w:pPr>
    </w:p>
    <w:p w:rsidR="00575B76" w:rsidRPr="00786B94" w:rsidRDefault="00782EF3" w:rsidP="00786B94">
      <w:pPr>
        <w:widowControl/>
        <w:spacing w:line="360" w:lineRule="auto"/>
        <w:jc w:val="both"/>
        <w:rPr>
          <w:rFonts w:ascii="Book Antiqua" w:hAnsi="Book Antiqua"/>
          <w:color w:val="auto"/>
        </w:rPr>
      </w:pPr>
      <w:r w:rsidRPr="00786B94">
        <w:rPr>
          <w:rFonts w:ascii="Book Antiqua" w:eastAsia="Times New Roman" w:hAnsi="Book Antiqua"/>
          <w:b/>
          <w:color w:val="auto"/>
          <w:kern w:val="0"/>
          <w:lang w:eastAsia="zh-TW"/>
        </w:rPr>
        <w:t>REFERENCES</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1 Hong Kong Cancer Stat 2010, Hong Kong Cancer Registry, Hospital Authority, 2012</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 xml:space="preserve">2 </w:t>
      </w:r>
      <w:proofErr w:type="spellStart"/>
      <w:r w:rsidRPr="00786B94">
        <w:rPr>
          <w:rFonts w:ascii="Book Antiqua" w:eastAsia="宋体" w:hAnsi="Book Antiqua" w:cs="宋体"/>
          <w:b/>
          <w:color w:val="auto"/>
          <w:kern w:val="0"/>
          <w:lang w:eastAsia="zh-CN"/>
        </w:rPr>
        <w:t>Howlader</w:t>
      </w:r>
      <w:proofErr w:type="spellEnd"/>
      <w:r w:rsidRPr="00786B94">
        <w:rPr>
          <w:rFonts w:ascii="Book Antiqua" w:eastAsia="宋体" w:hAnsi="Book Antiqua" w:cs="宋体"/>
          <w:b/>
          <w:color w:val="auto"/>
          <w:kern w:val="0"/>
          <w:lang w:eastAsia="zh-CN"/>
        </w:rPr>
        <w:t xml:space="preserve"> N</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Noone</w:t>
      </w:r>
      <w:proofErr w:type="spellEnd"/>
      <w:r w:rsidRPr="00786B94">
        <w:rPr>
          <w:rFonts w:ascii="Book Antiqua" w:eastAsia="宋体" w:hAnsi="Book Antiqua" w:cs="宋体"/>
          <w:color w:val="auto"/>
          <w:kern w:val="0"/>
          <w:lang w:eastAsia="zh-CN"/>
        </w:rPr>
        <w:t xml:space="preserve"> AM, </w:t>
      </w:r>
      <w:proofErr w:type="spellStart"/>
      <w:r w:rsidRPr="00786B94">
        <w:rPr>
          <w:rFonts w:ascii="Book Antiqua" w:eastAsia="宋体" w:hAnsi="Book Antiqua" w:cs="宋体"/>
          <w:color w:val="auto"/>
          <w:kern w:val="0"/>
          <w:lang w:eastAsia="zh-CN"/>
        </w:rPr>
        <w:t>Krapcho</w:t>
      </w:r>
      <w:proofErr w:type="spellEnd"/>
      <w:r w:rsidRPr="00786B94">
        <w:rPr>
          <w:rFonts w:ascii="Book Antiqua" w:eastAsia="宋体" w:hAnsi="Book Antiqua" w:cs="宋体"/>
          <w:color w:val="auto"/>
          <w:kern w:val="0"/>
          <w:lang w:eastAsia="zh-CN"/>
        </w:rPr>
        <w:t xml:space="preserve"> M, </w:t>
      </w:r>
      <w:proofErr w:type="spellStart"/>
      <w:r w:rsidRPr="00786B94">
        <w:rPr>
          <w:rFonts w:ascii="Book Antiqua" w:eastAsia="宋体" w:hAnsi="Book Antiqua" w:cs="宋体"/>
          <w:color w:val="auto"/>
          <w:kern w:val="0"/>
          <w:lang w:eastAsia="zh-CN"/>
        </w:rPr>
        <w:t>Neyman</w:t>
      </w:r>
      <w:proofErr w:type="spellEnd"/>
      <w:r w:rsidRPr="00786B94">
        <w:rPr>
          <w:rFonts w:ascii="Book Antiqua" w:eastAsia="宋体" w:hAnsi="Book Antiqua" w:cs="宋体"/>
          <w:color w:val="auto"/>
          <w:kern w:val="0"/>
          <w:lang w:eastAsia="zh-CN"/>
        </w:rPr>
        <w:t xml:space="preserve"> N, </w:t>
      </w:r>
      <w:proofErr w:type="spellStart"/>
      <w:r w:rsidRPr="00786B94">
        <w:rPr>
          <w:rFonts w:ascii="Book Antiqua" w:eastAsia="宋体" w:hAnsi="Book Antiqua" w:cs="宋体"/>
          <w:color w:val="auto"/>
          <w:kern w:val="0"/>
          <w:lang w:eastAsia="zh-CN"/>
        </w:rPr>
        <w:t>Aminou</w:t>
      </w:r>
      <w:proofErr w:type="spellEnd"/>
      <w:r w:rsidRPr="00786B94">
        <w:rPr>
          <w:rFonts w:ascii="Book Antiqua" w:eastAsia="宋体" w:hAnsi="Book Antiqua" w:cs="宋体"/>
          <w:color w:val="auto"/>
          <w:kern w:val="0"/>
          <w:lang w:eastAsia="zh-CN"/>
        </w:rPr>
        <w:t xml:space="preserve"> R, Waldron W, </w:t>
      </w:r>
      <w:proofErr w:type="spellStart"/>
      <w:r w:rsidRPr="00786B94">
        <w:rPr>
          <w:rFonts w:ascii="Book Antiqua" w:eastAsia="宋体" w:hAnsi="Book Antiqua" w:cs="宋体"/>
          <w:color w:val="auto"/>
          <w:kern w:val="0"/>
          <w:lang w:eastAsia="zh-CN"/>
        </w:rPr>
        <w:t>Altekruse</w:t>
      </w:r>
      <w:proofErr w:type="spellEnd"/>
      <w:r w:rsidRPr="00786B94">
        <w:rPr>
          <w:rFonts w:ascii="Book Antiqua" w:eastAsia="宋体" w:hAnsi="Book Antiqua" w:cs="宋体"/>
          <w:color w:val="auto"/>
          <w:kern w:val="0"/>
          <w:lang w:eastAsia="zh-CN"/>
        </w:rPr>
        <w:t xml:space="preserve"> SF, </w:t>
      </w:r>
      <w:proofErr w:type="spellStart"/>
      <w:r w:rsidRPr="00786B94">
        <w:rPr>
          <w:rFonts w:ascii="Book Antiqua" w:eastAsia="宋体" w:hAnsi="Book Antiqua" w:cs="宋体"/>
          <w:color w:val="auto"/>
          <w:kern w:val="0"/>
          <w:lang w:eastAsia="zh-CN"/>
        </w:rPr>
        <w:t>Kosary</w:t>
      </w:r>
      <w:proofErr w:type="spellEnd"/>
      <w:r w:rsidRPr="00786B94">
        <w:rPr>
          <w:rFonts w:ascii="Book Antiqua" w:eastAsia="宋体" w:hAnsi="Book Antiqua" w:cs="宋体"/>
          <w:color w:val="auto"/>
          <w:kern w:val="0"/>
          <w:lang w:eastAsia="zh-CN"/>
        </w:rPr>
        <w:t xml:space="preserve"> CL, </w:t>
      </w:r>
      <w:proofErr w:type="spellStart"/>
      <w:r w:rsidRPr="00786B94">
        <w:rPr>
          <w:rFonts w:ascii="Book Antiqua" w:eastAsia="宋体" w:hAnsi="Book Antiqua" w:cs="宋体"/>
          <w:color w:val="auto"/>
          <w:kern w:val="0"/>
          <w:lang w:eastAsia="zh-CN"/>
        </w:rPr>
        <w:t>Ruhl</w:t>
      </w:r>
      <w:proofErr w:type="spellEnd"/>
      <w:r w:rsidRPr="00786B94">
        <w:rPr>
          <w:rFonts w:ascii="Book Antiqua" w:eastAsia="宋体" w:hAnsi="Book Antiqua" w:cs="宋体"/>
          <w:color w:val="auto"/>
          <w:kern w:val="0"/>
          <w:lang w:eastAsia="zh-CN"/>
        </w:rPr>
        <w:t xml:space="preserve"> J, </w:t>
      </w:r>
      <w:proofErr w:type="spellStart"/>
      <w:r w:rsidRPr="00786B94">
        <w:rPr>
          <w:rFonts w:ascii="Book Antiqua" w:eastAsia="宋体" w:hAnsi="Book Antiqua" w:cs="宋体"/>
          <w:color w:val="auto"/>
          <w:kern w:val="0"/>
          <w:lang w:eastAsia="zh-CN"/>
        </w:rPr>
        <w:t>Tatalovich</w:t>
      </w:r>
      <w:proofErr w:type="spellEnd"/>
      <w:r w:rsidRPr="00786B94">
        <w:rPr>
          <w:rFonts w:ascii="Book Antiqua" w:eastAsia="宋体" w:hAnsi="Book Antiqua" w:cs="宋体"/>
          <w:color w:val="auto"/>
          <w:kern w:val="0"/>
          <w:lang w:eastAsia="zh-CN"/>
        </w:rPr>
        <w:t xml:space="preserve"> Z, Cho H, </w:t>
      </w:r>
      <w:proofErr w:type="spellStart"/>
      <w:r w:rsidRPr="00786B94">
        <w:rPr>
          <w:rFonts w:ascii="Book Antiqua" w:eastAsia="宋体" w:hAnsi="Book Antiqua" w:cs="宋体"/>
          <w:color w:val="auto"/>
          <w:kern w:val="0"/>
          <w:lang w:eastAsia="zh-CN"/>
        </w:rPr>
        <w:t>Mariotto</w:t>
      </w:r>
      <w:proofErr w:type="spellEnd"/>
      <w:r w:rsidRPr="00786B94">
        <w:rPr>
          <w:rFonts w:ascii="Book Antiqua" w:eastAsia="宋体" w:hAnsi="Book Antiqua" w:cs="宋体"/>
          <w:color w:val="auto"/>
          <w:kern w:val="0"/>
          <w:lang w:eastAsia="zh-CN"/>
        </w:rPr>
        <w:t xml:space="preserve"> A, Eisner MP, Lewis DR, Chen HS, </w:t>
      </w:r>
      <w:proofErr w:type="spellStart"/>
      <w:r w:rsidRPr="00786B94">
        <w:rPr>
          <w:rFonts w:ascii="Book Antiqua" w:eastAsia="宋体" w:hAnsi="Book Antiqua" w:cs="宋体"/>
          <w:color w:val="auto"/>
          <w:kern w:val="0"/>
          <w:lang w:eastAsia="zh-CN"/>
        </w:rPr>
        <w:t>Feuer</w:t>
      </w:r>
      <w:proofErr w:type="spellEnd"/>
      <w:r w:rsidRPr="00786B94">
        <w:rPr>
          <w:rFonts w:ascii="Book Antiqua" w:eastAsia="宋体" w:hAnsi="Book Antiqua" w:cs="宋体"/>
          <w:color w:val="auto"/>
          <w:kern w:val="0"/>
          <w:lang w:eastAsia="zh-CN"/>
        </w:rPr>
        <w:t xml:space="preserve"> EJ, Cronin KA, Edwards BK (</w:t>
      </w:r>
      <w:proofErr w:type="spellStart"/>
      <w:r w:rsidRPr="00786B94">
        <w:rPr>
          <w:rFonts w:ascii="Book Antiqua" w:eastAsia="宋体" w:hAnsi="Book Antiqua" w:cs="宋体"/>
          <w:color w:val="auto"/>
          <w:kern w:val="0"/>
          <w:lang w:eastAsia="zh-CN"/>
        </w:rPr>
        <w:t>eds</w:t>
      </w:r>
      <w:proofErr w:type="spellEnd"/>
      <w:r w:rsidRPr="00786B94">
        <w:rPr>
          <w:rFonts w:ascii="Book Antiqua" w:eastAsia="宋体" w:hAnsi="Book Antiqua" w:cs="宋体"/>
          <w:color w:val="auto"/>
          <w:kern w:val="0"/>
          <w:lang w:eastAsia="zh-CN"/>
        </w:rPr>
        <w:t xml:space="preserve">). SEER Cancer Statistics Review, 1975-2008, National Cancer Institute. Bethesda, MD, http: </w:t>
      </w:r>
      <w:r w:rsidRPr="00786B94">
        <w:rPr>
          <w:rFonts w:ascii="Book Antiqua" w:eastAsia="宋体" w:hAnsi="Book Antiqua" w:cs="宋体"/>
          <w:color w:val="auto"/>
          <w:kern w:val="0"/>
          <w:lang w:eastAsia="zh-CN"/>
        </w:rPr>
        <w:lastRenderedPageBreak/>
        <w:t>//seer.cancer.gov/</w:t>
      </w:r>
      <w:proofErr w:type="spellStart"/>
      <w:r w:rsidRPr="00786B94">
        <w:rPr>
          <w:rFonts w:ascii="Book Antiqua" w:eastAsia="宋体" w:hAnsi="Book Antiqua" w:cs="宋体"/>
          <w:color w:val="auto"/>
          <w:kern w:val="0"/>
          <w:lang w:eastAsia="zh-CN"/>
        </w:rPr>
        <w:t>csr</w:t>
      </w:r>
      <w:proofErr w:type="spellEnd"/>
      <w:r w:rsidRPr="00786B94">
        <w:rPr>
          <w:rFonts w:ascii="Book Antiqua" w:eastAsia="宋体" w:hAnsi="Book Antiqua" w:cs="宋体"/>
          <w:color w:val="auto"/>
          <w:kern w:val="0"/>
          <w:lang w:eastAsia="zh-CN"/>
        </w:rPr>
        <w:t>/1975_2008/, based on November 2010 SEER data submission, posted to the SEER web site, 2011. Last accessed: 24 June 2013</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3 Australian Institute of Health and Welfare &amp; Australasian Association of Cancer Registries 2012.</w:t>
      </w:r>
      <w:proofErr w:type="gramEnd"/>
      <w:r w:rsidRPr="00786B94">
        <w:rPr>
          <w:rFonts w:ascii="Book Antiqua" w:eastAsia="宋体" w:hAnsi="Book Antiqua" w:cs="宋体"/>
          <w:color w:val="auto"/>
          <w:kern w:val="0"/>
          <w:lang w:eastAsia="zh-CN"/>
        </w:rPr>
        <w:t xml:space="preserve"> Cancer in Australia: an overview, 2012. </w:t>
      </w:r>
      <w:proofErr w:type="gramStart"/>
      <w:r w:rsidRPr="00786B94">
        <w:rPr>
          <w:rFonts w:ascii="Book Antiqua" w:eastAsia="宋体" w:hAnsi="Book Antiqua" w:cs="宋体"/>
          <w:color w:val="auto"/>
          <w:kern w:val="0"/>
          <w:lang w:eastAsia="zh-CN"/>
        </w:rPr>
        <w:t>Cancer series no. 74.</w:t>
      </w:r>
      <w:proofErr w:type="gramEnd"/>
      <w:r w:rsidRPr="00786B94">
        <w:rPr>
          <w:rFonts w:ascii="Book Antiqua" w:eastAsia="宋体" w:hAnsi="Book Antiqua" w:cs="宋体"/>
          <w:color w:val="auto"/>
          <w:kern w:val="0"/>
          <w:lang w:eastAsia="zh-CN"/>
        </w:rPr>
        <w:t xml:space="preserve"> Cat. </w:t>
      </w:r>
      <w:proofErr w:type="gramStart"/>
      <w:r w:rsidRPr="00786B94">
        <w:rPr>
          <w:rFonts w:ascii="Book Antiqua" w:eastAsia="宋体" w:hAnsi="Book Antiqua" w:cs="宋体"/>
          <w:color w:val="auto"/>
          <w:kern w:val="0"/>
          <w:lang w:eastAsia="zh-CN"/>
        </w:rPr>
        <w:t>no</w:t>
      </w:r>
      <w:proofErr w:type="gramEnd"/>
      <w:r w:rsidRPr="00786B94">
        <w:rPr>
          <w:rFonts w:ascii="Book Antiqua" w:eastAsia="宋体" w:hAnsi="Book Antiqua" w:cs="宋体"/>
          <w:color w:val="auto"/>
          <w:kern w:val="0"/>
          <w:lang w:eastAsia="zh-CN"/>
        </w:rPr>
        <w:t>. CAN 70. Canberra: AIHW</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4 Singapore.</w:t>
      </w:r>
      <w:proofErr w:type="gramEnd"/>
      <w:r w:rsidRPr="00786B94">
        <w:rPr>
          <w:rFonts w:ascii="Book Antiqua" w:eastAsia="宋体" w:hAnsi="Book Antiqua" w:cs="宋体"/>
          <w:color w:val="auto"/>
          <w:kern w:val="0"/>
          <w:lang w:eastAsia="zh-CN"/>
        </w:rPr>
        <w:t xml:space="preserve"> Health Factsheet: Trends of Female Breast Cancer in Singapore 2006-2010. </w:t>
      </w:r>
      <w:proofErr w:type="gramStart"/>
      <w:r w:rsidRPr="00786B94">
        <w:rPr>
          <w:rFonts w:ascii="Book Antiqua" w:eastAsia="宋体" w:hAnsi="Book Antiqua" w:cs="宋体"/>
          <w:color w:val="auto"/>
          <w:kern w:val="0"/>
          <w:lang w:eastAsia="zh-CN"/>
        </w:rPr>
        <w:t>National Registry of Diseases Office.</w:t>
      </w:r>
      <w:proofErr w:type="gramEnd"/>
      <w:r w:rsidRPr="00786B94">
        <w:rPr>
          <w:rFonts w:ascii="Book Antiqua" w:eastAsia="宋体" w:hAnsi="Book Antiqua" w:cs="宋体"/>
          <w:color w:val="auto"/>
          <w:kern w:val="0"/>
          <w:lang w:eastAsia="zh-CN"/>
        </w:rPr>
        <w:t xml:space="preserve"> 2012</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5 </w:t>
      </w:r>
      <w:proofErr w:type="spellStart"/>
      <w:r w:rsidRPr="00786B94">
        <w:rPr>
          <w:rFonts w:ascii="Book Antiqua" w:eastAsia="宋体" w:hAnsi="Book Antiqua" w:cs="宋体"/>
          <w:b/>
          <w:bCs/>
          <w:color w:val="auto"/>
          <w:kern w:val="0"/>
          <w:lang w:eastAsia="zh-CN"/>
        </w:rPr>
        <w:t>Jatoi</w:t>
      </w:r>
      <w:proofErr w:type="spellEnd"/>
      <w:r w:rsidRPr="00786B94">
        <w:rPr>
          <w:rFonts w:ascii="Book Antiqua" w:eastAsia="宋体" w:hAnsi="Book Antiqua" w:cs="宋体"/>
          <w:b/>
          <w:bCs/>
          <w:color w:val="auto"/>
          <w:kern w:val="0"/>
          <w:lang w:eastAsia="zh-CN"/>
        </w:rPr>
        <w:t xml:space="preserve"> I</w:t>
      </w:r>
      <w:r w:rsidRPr="00786B94">
        <w:rPr>
          <w:rFonts w:ascii="Book Antiqua" w:eastAsia="宋体" w:hAnsi="Book Antiqua" w:cs="宋体"/>
          <w:color w:val="auto"/>
          <w:kern w:val="0"/>
          <w:lang w:eastAsia="zh-CN"/>
        </w:rPr>
        <w:t>, Anderson WF.</w:t>
      </w:r>
      <w:proofErr w:type="gramEnd"/>
      <w:r w:rsidRPr="00786B94">
        <w:rPr>
          <w:rFonts w:ascii="Book Antiqua" w:eastAsia="宋体" w:hAnsi="Book Antiqua" w:cs="宋体"/>
          <w:color w:val="auto"/>
          <w:kern w:val="0"/>
          <w:lang w:eastAsia="zh-CN"/>
        </w:rPr>
        <w:t xml:space="preserve"> Qualitative age interactions in breast cancer studies: a mini-review. </w:t>
      </w:r>
      <w:r w:rsidRPr="00786B94">
        <w:rPr>
          <w:rFonts w:ascii="Book Antiqua" w:eastAsia="宋体" w:hAnsi="Book Antiqua" w:cs="宋体"/>
          <w:i/>
          <w:iCs/>
          <w:color w:val="auto"/>
          <w:kern w:val="0"/>
          <w:lang w:eastAsia="zh-CN"/>
        </w:rPr>
        <w:t xml:space="preserve">Future </w:t>
      </w:r>
      <w:proofErr w:type="spellStart"/>
      <w:r w:rsidRPr="00786B94">
        <w:rPr>
          <w:rFonts w:ascii="Book Antiqua" w:eastAsia="宋体" w:hAnsi="Book Antiqua" w:cs="宋体"/>
          <w:i/>
          <w:iCs/>
          <w:color w:val="auto"/>
          <w:kern w:val="0"/>
          <w:lang w:eastAsia="zh-CN"/>
        </w:rPr>
        <w:t>Oncol</w:t>
      </w:r>
      <w:proofErr w:type="spellEnd"/>
      <w:r w:rsidRPr="00786B94">
        <w:rPr>
          <w:rFonts w:ascii="Book Antiqua" w:eastAsia="宋体" w:hAnsi="Book Antiqua" w:cs="宋体"/>
          <w:color w:val="auto"/>
          <w:kern w:val="0"/>
          <w:lang w:eastAsia="zh-CN"/>
        </w:rPr>
        <w:t> 2010; </w:t>
      </w:r>
      <w:r w:rsidRPr="00786B94">
        <w:rPr>
          <w:rFonts w:ascii="Book Antiqua" w:eastAsia="宋体" w:hAnsi="Book Antiqua" w:cs="宋体"/>
          <w:b/>
          <w:bCs/>
          <w:color w:val="auto"/>
          <w:kern w:val="0"/>
          <w:lang w:eastAsia="zh-CN"/>
        </w:rPr>
        <w:t>6</w:t>
      </w:r>
      <w:r w:rsidRPr="00786B94">
        <w:rPr>
          <w:rFonts w:ascii="Book Antiqua" w:eastAsia="宋体" w:hAnsi="Book Antiqua" w:cs="宋体"/>
          <w:color w:val="auto"/>
          <w:kern w:val="0"/>
          <w:lang w:eastAsia="zh-CN"/>
        </w:rPr>
        <w:t>: 1781-1788 [PMID: 21142663 DOI: 10.2217/fon.10.139]</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6 Australian Institute of Health and Welfare, Australian Cancer Incidence and Mortality (ACIM) books – Breast Cancer.</w:t>
      </w:r>
      <w:proofErr w:type="gramEnd"/>
      <w:r w:rsidRPr="00786B94">
        <w:rPr>
          <w:rFonts w:ascii="Book Antiqua" w:eastAsia="宋体" w:hAnsi="Book Antiqua" w:cs="宋体"/>
          <w:color w:val="auto"/>
          <w:kern w:val="0"/>
          <w:lang w:eastAsia="zh-CN"/>
        </w:rPr>
        <w:t xml:space="preserve"> </w:t>
      </w:r>
      <w:proofErr w:type="gramStart"/>
      <w:r w:rsidRPr="00786B94">
        <w:rPr>
          <w:rFonts w:ascii="Book Antiqua" w:eastAsia="宋体" w:hAnsi="Book Antiqua" w:cs="宋体"/>
          <w:color w:val="auto"/>
          <w:kern w:val="0"/>
          <w:lang w:eastAsia="zh-CN"/>
        </w:rPr>
        <w:t>Australian Government.</w:t>
      </w:r>
      <w:proofErr w:type="gramEnd"/>
      <w:r w:rsidRPr="00786B94">
        <w:rPr>
          <w:rFonts w:ascii="Book Antiqua" w:eastAsia="宋体" w:hAnsi="Book Antiqua" w:cs="宋体"/>
          <w:color w:val="auto"/>
          <w:kern w:val="0"/>
          <w:lang w:eastAsia="zh-CN"/>
        </w:rPr>
        <w:t xml:space="preserve"> December 2012. Available from: http: //www.aihw.gov.au/acim-books/ </w:t>
      </w:r>
      <w:proofErr w:type="gramStart"/>
      <w:r w:rsidRPr="00786B94">
        <w:rPr>
          <w:rFonts w:ascii="Book Antiqua" w:eastAsia="宋体" w:hAnsi="Book Antiqua" w:cs="宋体"/>
          <w:color w:val="auto"/>
          <w:kern w:val="0"/>
          <w:lang w:eastAsia="zh-CN"/>
        </w:rPr>
        <w:t>Last</w:t>
      </w:r>
      <w:proofErr w:type="gramEnd"/>
      <w:r w:rsidRPr="00786B94">
        <w:rPr>
          <w:rFonts w:ascii="Book Antiqua" w:eastAsia="宋体" w:hAnsi="Book Antiqua" w:cs="宋体"/>
          <w:color w:val="auto"/>
          <w:kern w:val="0"/>
          <w:lang w:eastAsia="zh-CN"/>
        </w:rPr>
        <w:t xml:space="preserve"> accessed: 24 June 2013</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 xml:space="preserve">7 United </w:t>
      </w:r>
      <w:proofErr w:type="spellStart"/>
      <w:r w:rsidRPr="00786B94">
        <w:rPr>
          <w:rFonts w:ascii="Book Antiqua" w:eastAsia="宋体" w:hAnsi="Book Antiqua" w:cs="宋体"/>
          <w:color w:val="auto"/>
          <w:kern w:val="0"/>
          <w:lang w:eastAsia="zh-CN"/>
        </w:rPr>
        <w:t>Kindgom</w:t>
      </w:r>
      <w:proofErr w:type="spellEnd"/>
      <w:r w:rsidRPr="00786B94">
        <w:rPr>
          <w:rFonts w:ascii="Book Antiqua" w:eastAsia="宋体" w:hAnsi="Book Antiqua" w:cs="宋体"/>
          <w:color w:val="auto"/>
          <w:kern w:val="0"/>
          <w:lang w:eastAsia="zh-CN"/>
        </w:rPr>
        <w:t xml:space="preserve">, Cancer Research UK. </w:t>
      </w:r>
      <w:proofErr w:type="gramStart"/>
      <w:r w:rsidRPr="00786B94">
        <w:rPr>
          <w:rFonts w:ascii="Book Antiqua" w:eastAsia="宋体" w:hAnsi="Book Antiqua" w:cs="宋体"/>
          <w:color w:val="auto"/>
          <w:kern w:val="0"/>
          <w:lang w:eastAsia="zh-CN"/>
        </w:rPr>
        <w:t>Breast cancer incidence statistics, 2013.</w:t>
      </w:r>
      <w:proofErr w:type="gramEnd"/>
      <w:r w:rsidRPr="00786B94">
        <w:rPr>
          <w:rFonts w:ascii="Book Antiqua" w:eastAsia="宋体" w:hAnsi="Book Antiqua" w:cs="宋体"/>
          <w:color w:val="auto"/>
          <w:kern w:val="0"/>
          <w:lang w:eastAsia="zh-CN"/>
        </w:rPr>
        <w:t xml:space="preserve"> Available from: http: //www.cancerresearchuk.org/cancer-info/cancerstats/types/breast/incidence/uk-breast-cancer-incidence-statistics#source1. Last accessed: 24 June 2013</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 xml:space="preserve">8 </w:t>
      </w:r>
      <w:proofErr w:type="spellStart"/>
      <w:r w:rsidRPr="00786B94">
        <w:rPr>
          <w:rFonts w:ascii="Book Antiqua" w:eastAsia="宋体" w:hAnsi="Book Antiqua" w:cs="宋体"/>
          <w:b/>
          <w:color w:val="auto"/>
          <w:kern w:val="0"/>
          <w:lang w:eastAsia="zh-CN"/>
        </w:rPr>
        <w:t>Howlader</w:t>
      </w:r>
      <w:proofErr w:type="spellEnd"/>
      <w:r w:rsidRPr="00786B94">
        <w:rPr>
          <w:rFonts w:ascii="Book Antiqua" w:eastAsia="宋体" w:hAnsi="Book Antiqua" w:cs="宋体"/>
          <w:b/>
          <w:color w:val="auto"/>
          <w:kern w:val="0"/>
          <w:lang w:eastAsia="zh-CN"/>
        </w:rPr>
        <w:t xml:space="preserve"> N</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Noone</w:t>
      </w:r>
      <w:proofErr w:type="spellEnd"/>
      <w:r w:rsidRPr="00786B94">
        <w:rPr>
          <w:rFonts w:ascii="Book Antiqua" w:eastAsia="宋体" w:hAnsi="Book Antiqua" w:cs="宋体"/>
          <w:color w:val="auto"/>
          <w:kern w:val="0"/>
          <w:lang w:eastAsia="zh-CN"/>
        </w:rPr>
        <w:t xml:space="preserve"> AM, </w:t>
      </w:r>
      <w:proofErr w:type="spellStart"/>
      <w:r w:rsidRPr="00786B94">
        <w:rPr>
          <w:rFonts w:ascii="Book Antiqua" w:eastAsia="宋体" w:hAnsi="Book Antiqua" w:cs="宋体"/>
          <w:color w:val="auto"/>
          <w:kern w:val="0"/>
          <w:lang w:eastAsia="zh-CN"/>
        </w:rPr>
        <w:t>Krapcho</w:t>
      </w:r>
      <w:proofErr w:type="spellEnd"/>
      <w:r w:rsidRPr="00786B94">
        <w:rPr>
          <w:rFonts w:ascii="Book Antiqua" w:eastAsia="宋体" w:hAnsi="Book Antiqua" w:cs="宋体"/>
          <w:color w:val="auto"/>
          <w:kern w:val="0"/>
          <w:lang w:eastAsia="zh-CN"/>
        </w:rPr>
        <w:t xml:space="preserve"> M, </w:t>
      </w:r>
      <w:proofErr w:type="spellStart"/>
      <w:r w:rsidRPr="00786B94">
        <w:rPr>
          <w:rFonts w:ascii="Book Antiqua" w:eastAsia="宋体" w:hAnsi="Book Antiqua" w:cs="宋体"/>
          <w:color w:val="auto"/>
          <w:kern w:val="0"/>
          <w:lang w:eastAsia="zh-CN"/>
        </w:rPr>
        <w:t>Garshell</w:t>
      </w:r>
      <w:proofErr w:type="spellEnd"/>
      <w:r w:rsidRPr="00786B94">
        <w:rPr>
          <w:rFonts w:ascii="Book Antiqua" w:eastAsia="宋体" w:hAnsi="Book Antiqua" w:cs="宋体"/>
          <w:color w:val="auto"/>
          <w:kern w:val="0"/>
          <w:lang w:eastAsia="zh-CN"/>
        </w:rPr>
        <w:t xml:space="preserve"> J, </w:t>
      </w:r>
      <w:proofErr w:type="spellStart"/>
      <w:r w:rsidRPr="00786B94">
        <w:rPr>
          <w:rFonts w:ascii="Book Antiqua" w:eastAsia="宋体" w:hAnsi="Book Antiqua" w:cs="宋体"/>
          <w:color w:val="auto"/>
          <w:kern w:val="0"/>
          <w:lang w:eastAsia="zh-CN"/>
        </w:rPr>
        <w:t>Neyman</w:t>
      </w:r>
      <w:proofErr w:type="spellEnd"/>
      <w:r w:rsidRPr="00786B94">
        <w:rPr>
          <w:rFonts w:ascii="Book Antiqua" w:eastAsia="宋体" w:hAnsi="Book Antiqua" w:cs="宋体"/>
          <w:color w:val="auto"/>
          <w:kern w:val="0"/>
          <w:lang w:eastAsia="zh-CN"/>
        </w:rPr>
        <w:t xml:space="preserve"> N, </w:t>
      </w:r>
      <w:proofErr w:type="spellStart"/>
      <w:r w:rsidRPr="00786B94">
        <w:rPr>
          <w:rFonts w:ascii="Book Antiqua" w:eastAsia="宋体" w:hAnsi="Book Antiqua" w:cs="宋体"/>
          <w:color w:val="auto"/>
          <w:kern w:val="0"/>
          <w:lang w:eastAsia="zh-CN"/>
        </w:rPr>
        <w:t>Altekruse</w:t>
      </w:r>
      <w:proofErr w:type="spellEnd"/>
      <w:r w:rsidRPr="00786B94">
        <w:rPr>
          <w:rFonts w:ascii="Book Antiqua" w:eastAsia="宋体" w:hAnsi="Book Antiqua" w:cs="宋体"/>
          <w:color w:val="auto"/>
          <w:kern w:val="0"/>
          <w:lang w:eastAsia="zh-CN"/>
        </w:rPr>
        <w:t xml:space="preserve"> SF, </w:t>
      </w:r>
      <w:proofErr w:type="spellStart"/>
      <w:r w:rsidRPr="00786B94">
        <w:rPr>
          <w:rFonts w:ascii="Book Antiqua" w:eastAsia="宋体" w:hAnsi="Book Antiqua" w:cs="宋体"/>
          <w:color w:val="auto"/>
          <w:kern w:val="0"/>
          <w:lang w:eastAsia="zh-CN"/>
        </w:rPr>
        <w:t>Kosary</w:t>
      </w:r>
      <w:proofErr w:type="spellEnd"/>
      <w:r w:rsidRPr="00786B94">
        <w:rPr>
          <w:rFonts w:ascii="Book Antiqua" w:eastAsia="宋体" w:hAnsi="Book Antiqua" w:cs="宋体"/>
          <w:color w:val="auto"/>
          <w:kern w:val="0"/>
          <w:lang w:eastAsia="zh-CN"/>
        </w:rPr>
        <w:t xml:space="preserve"> CL, Yu M, </w:t>
      </w:r>
      <w:proofErr w:type="spellStart"/>
      <w:r w:rsidRPr="00786B94">
        <w:rPr>
          <w:rFonts w:ascii="Book Antiqua" w:eastAsia="宋体" w:hAnsi="Book Antiqua" w:cs="宋体"/>
          <w:color w:val="auto"/>
          <w:kern w:val="0"/>
          <w:lang w:eastAsia="zh-CN"/>
        </w:rPr>
        <w:t>Ruhl</w:t>
      </w:r>
      <w:proofErr w:type="spellEnd"/>
      <w:r w:rsidRPr="00786B94">
        <w:rPr>
          <w:rFonts w:ascii="Book Antiqua" w:eastAsia="宋体" w:hAnsi="Book Antiqua" w:cs="宋体"/>
          <w:color w:val="auto"/>
          <w:kern w:val="0"/>
          <w:lang w:eastAsia="zh-CN"/>
        </w:rPr>
        <w:t xml:space="preserve"> J, </w:t>
      </w:r>
      <w:proofErr w:type="spellStart"/>
      <w:r w:rsidRPr="00786B94">
        <w:rPr>
          <w:rFonts w:ascii="Book Antiqua" w:eastAsia="宋体" w:hAnsi="Book Antiqua" w:cs="宋体"/>
          <w:color w:val="auto"/>
          <w:kern w:val="0"/>
          <w:lang w:eastAsia="zh-CN"/>
        </w:rPr>
        <w:t>Tatalovich</w:t>
      </w:r>
      <w:proofErr w:type="spellEnd"/>
      <w:r w:rsidRPr="00786B94">
        <w:rPr>
          <w:rFonts w:ascii="Book Antiqua" w:eastAsia="宋体" w:hAnsi="Book Antiqua" w:cs="宋体"/>
          <w:color w:val="auto"/>
          <w:kern w:val="0"/>
          <w:lang w:eastAsia="zh-CN"/>
        </w:rPr>
        <w:t xml:space="preserve"> Z, Cho H, </w:t>
      </w:r>
      <w:proofErr w:type="spellStart"/>
      <w:r w:rsidRPr="00786B94">
        <w:rPr>
          <w:rFonts w:ascii="Book Antiqua" w:eastAsia="宋体" w:hAnsi="Book Antiqua" w:cs="宋体"/>
          <w:color w:val="auto"/>
          <w:kern w:val="0"/>
          <w:lang w:eastAsia="zh-CN"/>
        </w:rPr>
        <w:t>Mariotto</w:t>
      </w:r>
      <w:proofErr w:type="spellEnd"/>
      <w:r w:rsidRPr="00786B94">
        <w:rPr>
          <w:rFonts w:ascii="Book Antiqua" w:eastAsia="宋体" w:hAnsi="Book Antiqua" w:cs="宋体"/>
          <w:color w:val="auto"/>
          <w:kern w:val="0"/>
          <w:lang w:eastAsia="zh-CN"/>
        </w:rPr>
        <w:t xml:space="preserve"> A, Lewis DR, Chen HS, </w:t>
      </w:r>
      <w:proofErr w:type="spellStart"/>
      <w:r w:rsidRPr="00786B94">
        <w:rPr>
          <w:rFonts w:ascii="Book Antiqua" w:eastAsia="宋体" w:hAnsi="Book Antiqua" w:cs="宋体"/>
          <w:color w:val="auto"/>
          <w:kern w:val="0"/>
          <w:lang w:eastAsia="zh-CN"/>
        </w:rPr>
        <w:t>Feuer</w:t>
      </w:r>
      <w:proofErr w:type="spellEnd"/>
      <w:r w:rsidRPr="00786B94">
        <w:rPr>
          <w:rFonts w:ascii="Book Antiqua" w:eastAsia="宋体" w:hAnsi="Book Antiqua" w:cs="宋体"/>
          <w:color w:val="auto"/>
          <w:kern w:val="0"/>
          <w:lang w:eastAsia="zh-CN"/>
        </w:rPr>
        <w:t xml:space="preserve"> EJ, Cronin KA (</w:t>
      </w:r>
      <w:proofErr w:type="spellStart"/>
      <w:r w:rsidRPr="00786B94">
        <w:rPr>
          <w:rFonts w:ascii="Book Antiqua" w:eastAsia="宋体" w:hAnsi="Book Antiqua" w:cs="宋体"/>
          <w:color w:val="auto"/>
          <w:kern w:val="0"/>
          <w:lang w:eastAsia="zh-CN"/>
        </w:rPr>
        <w:t>eds</w:t>
      </w:r>
      <w:proofErr w:type="spellEnd"/>
      <w:r w:rsidRPr="00786B94">
        <w:rPr>
          <w:rFonts w:ascii="Book Antiqua" w:eastAsia="宋体" w:hAnsi="Book Antiqua" w:cs="宋体"/>
          <w:color w:val="auto"/>
          <w:kern w:val="0"/>
          <w:lang w:eastAsia="zh-CN"/>
        </w:rPr>
        <w:t>). SEER Cancer Statistics Review, 1975-2010, National Cancer Institute. Bethesda, MD, Available from: http: //seer.cancer.gov/</w:t>
      </w:r>
      <w:proofErr w:type="spellStart"/>
      <w:r w:rsidRPr="00786B94">
        <w:rPr>
          <w:rFonts w:ascii="Book Antiqua" w:eastAsia="宋体" w:hAnsi="Book Antiqua" w:cs="宋体"/>
          <w:color w:val="auto"/>
          <w:kern w:val="0"/>
          <w:lang w:eastAsia="zh-CN"/>
        </w:rPr>
        <w:t>csr</w:t>
      </w:r>
      <w:proofErr w:type="spellEnd"/>
      <w:r w:rsidRPr="00786B94">
        <w:rPr>
          <w:rFonts w:ascii="Book Antiqua" w:eastAsia="宋体" w:hAnsi="Book Antiqua" w:cs="宋体"/>
          <w:color w:val="auto"/>
          <w:kern w:val="0"/>
          <w:lang w:eastAsia="zh-CN"/>
        </w:rPr>
        <w:t>/1975_2010/, based on November 2012 SEER data submission, posted to the SEER web site, 2013. Last accessed: 24 June 2013</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9 </w:t>
      </w:r>
      <w:r w:rsidRPr="00786B94">
        <w:rPr>
          <w:rFonts w:ascii="Book Antiqua" w:eastAsia="宋体" w:hAnsi="Book Antiqua" w:cs="宋体"/>
          <w:b/>
          <w:bCs/>
          <w:color w:val="auto"/>
          <w:kern w:val="0"/>
          <w:lang w:eastAsia="zh-CN"/>
        </w:rPr>
        <w:t>Anders CK</w:t>
      </w:r>
      <w:r w:rsidRPr="00786B94">
        <w:rPr>
          <w:rFonts w:ascii="Book Antiqua" w:eastAsia="宋体" w:hAnsi="Book Antiqua" w:cs="宋体"/>
          <w:color w:val="auto"/>
          <w:kern w:val="0"/>
          <w:lang w:eastAsia="zh-CN"/>
        </w:rPr>
        <w:t xml:space="preserve">, Johnson R, Litton J, Phillips M, </w:t>
      </w:r>
      <w:proofErr w:type="spellStart"/>
      <w:r w:rsidRPr="00786B94">
        <w:rPr>
          <w:rFonts w:ascii="Book Antiqua" w:eastAsia="宋体" w:hAnsi="Book Antiqua" w:cs="宋体"/>
          <w:color w:val="auto"/>
          <w:kern w:val="0"/>
          <w:lang w:eastAsia="zh-CN"/>
        </w:rPr>
        <w:t>Bleyer</w:t>
      </w:r>
      <w:proofErr w:type="spellEnd"/>
      <w:r w:rsidRPr="00786B94">
        <w:rPr>
          <w:rFonts w:ascii="Book Antiqua" w:eastAsia="宋体" w:hAnsi="Book Antiqua" w:cs="宋体"/>
          <w:color w:val="auto"/>
          <w:kern w:val="0"/>
          <w:lang w:eastAsia="zh-CN"/>
        </w:rPr>
        <w:t xml:space="preserve"> A. Breast cancer before age 40 years. </w:t>
      </w:r>
      <w:proofErr w:type="spellStart"/>
      <w:r w:rsidRPr="00786B94">
        <w:rPr>
          <w:rFonts w:ascii="Book Antiqua" w:eastAsia="宋体" w:hAnsi="Book Antiqua" w:cs="宋体"/>
          <w:i/>
          <w:iCs/>
          <w:color w:val="auto"/>
          <w:kern w:val="0"/>
          <w:lang w:eastAsia="zh-CN"/>
        </w:rPr>
        <w:t>Semin</w:t>
      </w:r>
      <w:proofErr w:type="spellEnd"/>
      <w:r w:rsidRPr="00786B94">
        <w:rPr>
          <w:rFonts w:ascii="Book Antiqua" w:eastAsia="宋体" w:hAnsi="Book Antiqua" w:cs="宋体"/>
          <w:i/>
          <w:iCs/>
          <w:color w:val="auto"/>
          <w:kern w:val="0"/>
          <w:lang w:eastAsia="zh-CN"/>
        </w:rPr>
        <w:t xml:space="preserve"> </w:t>
      </w:r>
      <w:proofErr w:type="spellStart"/>
      <w:r w:rsidRPr="00786B94">
        <w:rPr>
          <w:rFonts w:ascii="Book Antiqua" w:eastAsia="宋体" w:hAnsi="Book Antiqua" w:cs="宋体"/>
          <w:i/>
          <w:iCs/>
          <w:color w:val="auto"/>
          <w:kern w:val="0"/>
          <w:lang w:eastAsia="zh-CN"/>
        </w:rPr>
        <w:t>Oncol</w:t>
      </w:r>
      <w:proofErr w:type="spellEnd"/>
      <w:r w:rsidRPr="00786B94">
        <w:rPr>
          <w:rFonts w:ascii="Book Antiqua" w:eastAsia="宋体" w:hAnsi="Book Antiqua" w:cs="宋体"/>
          <w:color w:val="auto"/>
          <w:kern w:val="0"/>
          <w:lang w:eastAsia="zh-CN"/>
        </w:rPr>
        <w:t> 2009; </w:t>
      </w:r>
      <w:r w:rsidRPr="00786B94">
        <w:rPr>
          <w:rFonts w:ascii="Book Antiqua" w:eastAsia="宋体" w:hAnsi="Book Antiqua" w:cs="宋体"/>
          <w:b/>
          <w:bCs/>
          <w:color w:val="auto"/>
          <w:kern w:val="0"/>
          <w:lang w:eastAsia="zh-CN"/>
        </w:rPr>
        <w:t>36</w:t>
      </w:r>
      <w:r w:rsidRPr="00786B94">
        <w:rPr>
          <w:rFonts w:ascii="Book Antiqua" w:eastAsia="宋体" w:hAnsi="Book Antiqua" w:cs="宋体"/>
          <w:color w:val="auto"/>
          <w:kern w:val="0"/>
          <w:lang w:eastAsia="zh-CN"/>
        </w:rPr>
        <w:t>: 237-249 [PMID: 19460581 DOI: 10.1053/j.seminoncol.2009.03.001]</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10 </w:t>
      </w:r>
      <w:r w:rsidRPr="00786B94">
        <w:rPr>
          <w:rFonts w:ascii="Book Antiqua" w:eastAsia="宋体" w:hAnsi="Book Antiqua" w:cs="宋体"/>
          <w:b/>
          <w:bCs/>
          <w:color w:val="auto"/>
          <w:kern w:val="0"/>
          <w:lang w:eastAsia="zh-CN"/>
        </w:rPr>
        <w:t>Zhou P</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Recht</w:t>
      </w:r>
      <w:proofErr w:type="spellEnd"/>
      <w:r w:rsidRPr="00786B94">
        <w:rPr>
          <w:rFonts w:ascii="Book Antiqua" w:eastAsia="宋体" w:hAnsi="Book Antiqua" w:cs="宋体"/>
          <w:color w:val="auto"/>
          <w:kern w:val="0"/>
          <w:lang w:eastAsia="zh-CN"/>
        </w:rPr>
        <w:t xml:space="preserve"> A. Young age and outcome for women with early-stage invasive breast carcinoma.</w:t>
      </w:r>
      <w:proofErr w:type="gramEnd"/>
      <w:r w:rsidRPr="00786B94">
        <w:rPr>
          <w:rFonts w:ascii="Book Antiqua" w:eastAsia="宋体" w:hAnsi="Book Antiqua" w:cs="宋体"/>
          <w:color w:val="auto"/>
          <w:kern w:val="0"/>
          <w:lang w:eastAsia="zh-CN"/>
        </w:rPr>
        <w:t> </w:t>
      </w:r>
      <w:r w:rsidRPr="00786B94">
        <w:rPr>
          <w:rFonts w:ascii="Book Antiqua" w:eastAsia="宋体" w:hAnsi="Book Antiqua" w:cs="宋体"/>
          <w:i/>
          <w:iCs/>
          <w:color w:val="auto"/>
          <w:kern w:val="0"/>
          <w:lang w:eastAsia="zh-CN"/>
        </w:rPr>
        <w:t>Cancer</w:t>
      </w:r>
      <w:r w:rsidRPr="00786B94">
        <w:rPr>
          <w:rFonts w:ascii="Book Antiqua" w:eastAsia="宋体" w:hAnsi="Book Antiqua" w:cs="宋体"/>
          <w:color w:val="auto"/>
          <w:kern w:val="0"/>
          <w:lang w:eastAsia="zh-CN"/>
        </w:rPr>
        <w:t> 2004; </w:t>
      </w:r>
      <w:r w:rsidRPr="00786B94">
        <w:rPr>
          <w:rFonts w:ascii="Book Antiqua" w:eastAsia="宋体" w:hAnsi="Book Antiqua" w:cs="宋体"/>
          <w:b/>
          <w:bCs/>
          <w:color w:val="auto"/>
          <w:kern w:val="0"/>
          <w:lang w:eastAsia="zh-CN"/>
        </w:rPr>
        <w:t>101</w:t>
      </w:r>
      <w:r w:rsidRPr="00786B94">
        <w:rPr>
          <w:rFonts w:ascii="Book Antiqua" w:eastAsia="宋体" w:hAnsi="Book Antiqua" w:cs="宋体"/>
          <w:color w:val="auto"/>
          <w:kern w:val="0"/>
          <w:lang w:eastAsia="zh-CN"/>
        </w:rPr>
        <w:t>: 1264-1274 [PMID: 15316900 DOI: 10.1002/cncr.20523]</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lastRenderedPageBreak/>
        <w:t>11 </w:t>
      </w:r>
      <w:r w:rsidRPr="00786B94">
        <w:rPr>
          <w:rFonts w:ascii="Book Antiqua" w:eastAsia="宋体" w:hAnsi="Book Antiqua" w:cs="宋体"/>
          <w:b/>
          <w:bCs/>
          <w:color w:val="auto"/>
          <w:kern w:val="0"/>
          <w:lang w:eastAsia="zh-CN"/>
        </w:rPr>
        <w:t>Beadle BM</w:t>
      </w:r>
      <w:r w:rsidRPr="00786B94">
        <w:rPr>
          <w:rFonts w:ascii="Book Antiqua" w:eastAsia="宋体" w:hAnsi="Book Antiqua" w:cs="宋体"/>
          <w:color w:val="auto"/>
          <w:kern w:val="0"/>
          <w:lang w:eastAsia="zh-CN"/>
        </w:rPr>
        <w:t xml:space="preserve">, Woodward WA, Buchholz TA. </w:t>
      </w:r>
      <w:proofErr w:type="gramStart"/>
      <w:r w:rsidRPr="00786B94">
        <w:rPr>
          <w:rFonts w:ascii="Book Antiqua" w:eastAsia="宋体" w:hAnsi="Book Antiqua" w:cs="宋体"/>
          <w:color w:val="auto"/>
          <w:kern w:val="0"/>
          <w:lang w:eastAsia="zh-CN"/>
        </w:rPr>
        <w:t>The impact of age on outcome in early-stage breast cancer.</w:t>
      </w:r>
      <w:proofErr w:type="gramEnd"/>
      <w:r w:rsidRPr="00786B94">
        <w:rPr>
          <w:rFonts w:ascii="Book Antiqua" w:eastAsia="宋体" w:hAnsi="Book Antiqua" w:cs="宋体"/>
          <w:color w:val="auto"/>
          <w:kern w:val="0"/>
          <w:lang w:eastAsia="zh-CN"/>
        </w:rPr>
        <w:t> </w:t>
      </w:r>
      <w:proofErr w:type="spellStart"/>
      <w:r w:rsidRPr="00786B94">
        <w:rPr>
          <w:rFonts w:ascii="Book Antiqua" w:eastAsia="宋体" w:hAnsi="Book Antiqua" w:cs="宋体"/>
          <w:i/>
          <w:iCs/>
          <w:color w:val="auto"/>
          <w:kern w:val="0"/>
          <w:lang w:eastAsia="zh-CN"/>
        </w:rPr>
        <w:t>Semin</w:t>
      </w:r>
      <w:proofErr w:type="spellEnd"/>
      <w:r w:rsidRPr="00786B94">
        <w:rPr>
          <w:rFonts w:ascii="Book Antiqua" w:eastAsia="宋体" w:hAnsi="Book Antiqua" w:cs="宋体"/>
          <w:i/>
          <w:iCs/>
          <w:color w:val="auto"/>
          <w:kern w:val="0"/>
          <w:lang w:eastAsia="zh-CN"/>
        </w:rPr>
        <w:t xml:space="preserve"> </w:t>
      </w:r>
      <w:proofErr w:type="spellStart"/>
      <w:r w:rsidRPr="00786B94">
        <w:rPr>
          <w:rFonts w:ascii="Book Antiqua" w:eastAsia="宋体" w:hAnsi="Book Antiqua" w:cs="宋体"/>
          <w:i/>
          <w:iCs/>
          <w:color w:val="auto"/>
          <w:kern w:val="0"/>
          <w:lang w:eastAsia="zh-CN"/>
        </w:rPr>
        <w:t>Radiat</w:t>
      </w:r>
      <w:proofErr w:type="spellEnd"/>
      <w:r w:rsidRPr="00786B94">
        <w:rPr>
          <w:rFonts w:ascii="Book Antiqua" w:eastAsia="宋体" w:hAnsi="Book Antiqua" w:cs="宋体"/>
          <w:i/>
          <w:iCs/>
          <w:color w:val="auto"/>
          <w:kern w:val="0"/>
          <w:lang w:eastAsia="zh-CN"/>
        </w:rPr>
        <w:t xml:space="preserve"> </w:t>
      </w:r>
      <w:proofErr w:type="spellStart"/>
      <w:r w:rsidRPr="00786B94">
        <w:rPr>
          <w:rFonts w:ascii="Book Antiqua" w:eastAsia="宋体" w:hAnsi="Book Antiqua" w:cs="宋体"/>
          <w:i/>
          <w:iCs/>
          <w:color w:val="auto"/>
          <w:kern w:val="0"/>
          <w:lang w:eastAsia="zh-CN"/>
        </w:rPr>
        <w:t>Oncol</w:t>
      </w:r>
      <w:proofErr w:type="spellEnd"/>
      <w:r w:rsidRPr="00786B94">
        <w:rPr>
          <w:rFonts w:ascii="Book Antiqua" w:eastAsia="宋体" w:hAnsi="Book Antiqua" w:cs="宋体"/>
          <w:color w:val="auto"/>
          <w:kern w:val="0"/>
          <w:lang w:eastAsia="zh-CN"/>
        </w:rPr>
        <w:t> 2011; </w:t>
      </w:r>
      <w:r w:rsidRPr="00786B94">
        <w:rPr>
          <w:rFonts w:ascii="Book Antiqua" w:eastAsia="宋体" w:hAnsi="Book Antiqua" w:cs="宋体"/>
          <w:b/>
          <w:bCs/>
          <w:color w:val="auto"/>
          <w:kern w:val="0"/>
          <w:lang w:eastAsia="zh-CN"/>
        </w:rPr>
        <w:t>21</w:t>
      </w:r>
      <w:r w:rsidRPr="00786B94">
        <w:rPr>
          <w:rFonts w:ascii="Book Antiqua" w:eastAsia="宋体" w:hAnsi="Book Antiqua" w:cs="宋体"/>
          <w:color w:val="auto"/>
          <w:kern w:val="0"/>
          <w:lang w:eastAsia="zh-CN"/>
        </w:rPr>
        <w:t>: 26-34 [PMID: 21134651 DOI: 10.1016/j.semradonc.2010.09.001]</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12 </w:t>
      </w:r>
      <w:proofErr w:type="spellStart"/>
      <w:r w:rsidRPr="00786B94">
        <w:rPr>
          <w:rFonts w:ascii="Book Antiqua" w:eastAsia="宋体" w:hAnsi="Book Antiqua" w:cs="宋体"/>
          <w:b/>
          <w:bCs/>
          <w:color w:val="auto"/>
          <w:kern w:val="0"/>
          <w:lang w:eastAsia="zh-CN"/>
        </w:rPr>
        <w:t>Kwong</w:t>
      </w:r>
      <w:proofErr w:type="spellEnd"/>
      <w:r w:rsidRPr="00786B94">
        <w:rPr>
          <w:rFonts w:ascii="Book Antiqua" w:eastAsia="宋体" w:hAnsi="Book Antiqua" w:cs="宋体"/>
          <w:b/>
          <w:bCs/>
          <w:color w:val="auto"/>
          <w:kern w:val="0"/>
          <w:lang w:eastAsia="zh-CN"/>
        </w:rPr>
        <w:t xml:space="preserve"> A</w:t>
      </w:r>
      <w:r w:rsidRPr="00786B94">
        <w:rPr>
          <w:rFonts w:ascii="Book Antiqua" w:eastAsia="宋体" w:hAnsi="Book Antiqua" w:cs="宋体"/>
          <w:color w:val="auto"/>
          <w:kern w:val="0"/>
          <w:lang w:eastAsia="zh-CN"/>
        </w:rPr>
        <w:t>, Cheung P, Chan S, Lau S. Breast cancer in Chinese women younger than age 40: are they different from their older counterparts? </w:t>
      </w:r>
      <w:r w:rsidRPr="00786B94">
        <w:rPr>
          <w:rFonts w:ascii="Book Antiqua" w:eastAsia="宋体" w:hAnsi="Book Antiqua" w:cs="宋体"/>
          <w:i/>
          <w:iCs/>
          <w:color w:val="auto"/>
          <w:kern w:val="0"/>
          <w:lang w:eastAsia="zh-CN"/>
        </w:rPr>
        <w:t xml:space="preserve">World J </w:t>
      </w:r>
      <w:proofErr w:type="spellStart"/>
      <w:r w:rsidRPr="00786B94">
        <w:rPr>
          <w:rFonts w:ascii="Book Antiqua" w:eastAsia="宋体" w:hAnsi="Book Antiqua" w:cs="宋体"/>
          <w:i/>
          <w:iCs/>
          <w:color w:val="auto"/>
          <w:kern w:val="0"/>
          <w:lang w:eastAsia="zh-CN"/>
        </w:rPr>
        <w:t>Surg</w:t>
      </w:r>
      <w:proofErr w:type="spellEnd"/>
      <w:r w:rsidRPr="00786B94">
        <w:rPr>
          <w:rFonts w:ascii="Book Antiqua" w:eastAsia="宋体" w:hAnsi="Book Antiqua" w:cs="宋体"/>
          <w:color w:val="auto"/>
          <w:kern w:val="0"/>
          <w:lang w:eastAsia="zh-CN"/>
        </w:rPr>
        <w:t> 2008; </w:t>
      </w:r>
      <w:r w:rsidRPr="00786B94">
        <w:rPr>
          <w:rFonts w:ascii="Book Antiqua" w:eastAsia="宋体" w:hAnsi="Book Antiqua" w:cs="宋体"/>
          <w:b/>
          <w:bCs/>
          <w:color w:val="auto"/>
          <w:kern w:val="0"/>
          <w:lang w:eastAsia="zh-CN"/>
        </w:rPr>
        <w:t>32</w:t>
      </w:r>
      <w:r w:rsidRPr="00786B94">
        <w:rPr>
          <w:rFonts w:ascii="Book Antiqua" w:eastAsia="宋体" w:hAnsi="Book Antiqua" w:cs="宋体"/>
          <w:color w:val="auto"/>
          <w:kern w:val="0"/>
          <w:lang w:eastAsia="zh-CN"/>
        </w:rPr>
        <w:t>: 2554-2561 [PMID: 18408960 DOI: 10.1007/s00268-008-9589-6]</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13 </w:t>
      </w:r>
      <w:r w:rsidRPr="00786B94">
        <w:rPr>
          <w:rFonts w:ascii="Book Antiqua" w:eastAsia="宋体" w:hAnsi="Book Antiqua" w:cs="宋体"/>
          <w:b/>
          <w:bCs/>
          <w:color w:val="auto"/>
          <w:kern w:val="0"/>
          <w:lang w:eastAsia="zh-CN"/>
        </w:rPr>
        <w:t>Wei R</w:t>
      </w:r>
      <w:r w:rsidRPr="00786B94">
        <w:rPr>
          <w:rFonts w:ascii="Book Antiqua" w:eastAsia="宋体" w:hAnsi="Book Antiqua" w:cs="宋体"/>
          <w:color w:val="auto"/>
          <w:kern w:val="0"/>
          <w:lang w:eastAsia="zh-CN"/>
        </w:rPr>
        <w:t>, Lau SS, Cheung PS. Breast carcinoma in Chinese women: does age affect treatment choice and outcome? </w:t>
      </w:r>
      <w:r w:rsidRPr="00786B94">
        <w:rPr>
          <w:rFonts w:ascii="Book Antiqua" w:eastAsia="宋体" w:hAnsi="Book Antiqua" w:cs="宋体"/>
          <w:i/>
          <w:iCs/>
          <w:color w:val="auto"/>
          <w:kern w:val="0"/>
          <w:lang w:eastAsia="zh-CN"/>
        </w:rPr>
        <w:t xml:space="preserve">Asian J </w:t>
      </w:r>
      <w:proofErr w:type="spellStart"/>
      <w:r w:rsidRPr="00786B94">
        <w:rPr>
          <w:rFonts w:ascii="Book Antiqua" w:eastAsia="宋体" w:hAnsi="Book Antiqua" w:cs="宋体"/>
          <w:i/>
          <w:iCs/>
          <w:color w:val="auto"/>
          <w:kern w:val="0"/>
          <w:lang w:eastAsia="zh-CN"/>
        </w:rPr>
        <w:t>Surg</w:t>
      </w:r>
      <w:proofErr w:type="spellEnd"/>
      <w:r w:rsidRPr="00786B94">
        <w:rPr>
          <w:rFonts w:ascii="Book Antiqua" w:eastAsia="宋体" w:hAnsi="Book Antiqua" w:cs="宋体"/>
          <w:color w:val="auto"/>
          <w:kern w:val="0"/>
          <w:lang w:eastAsia="zh-CN"/>
        </w:rPr>
        <w:t> 2010; </w:t>
      </w:r>
      <w:r w:rsidRPr="00786B94">
        <w:rPr>
          <w:rFonts w:ascii="Book Antiqua" w:eastAsia="宋体" w:hAnsi="Book Antiqua" w:cs="宋体"/>
          <w:b/>
          <w:bCs/>
          <w:color w:val="auto"/>
          <w:kern w:val="0"/>
          <w:lang w:eastAsia="zh-CN"/>
        </w:rPr>
        <w:t>33</w:t>
      </w:r>
      <w:r w:rsidRPr="00786B94">
        <w:rPr>
          <w:rFonts w:ascii="Book Antiqua" w:eastAsia="宋体" w:hAnsi="Book Antiqua" w:cs="宋体"/>
          <w:color w:val="auto"/>
          <w:kern w:val="0"/>
          <w:lang w:eastAsia="zh-CN"/>
        </w:rPr>
        <w:t>: 97-102 [PMID: 21029947 DOI: 10.1016/S1015-9584(10)60017-6]</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14 </w:t>
      </w:r>
      <w:r w:rsidRPr="00786B94">
        <w:rPr>
          <w:rFonts w:ascii="Book Antiqua" w:eastAsia="宋体" w:hAnsi="Book Antiqua" w:cs="宋体"/>
          <w:b/>
          <w:bCs/>
          <w:color w:val="auto"/>
          <w:kern w:val="0"/>
          <w:lang w:eastAsia="zh-CN"/>
        </w:rPr>
        <w:t>Anderson WF</w:t>
      </w:r>
      <w:r w:rsidRPr="00786B94">
        <w:rPr>
          <w:rFonts w:ascii="Book Antiqua" w:eastAsia="宋体" w:hAnsi="Book Antiqua" w:cs="宋体"/>
          <w:color w:val="auto"/>
          <w:kern w:val="0"/>
          <w:lang w:eastAsia="zh-CN"/>
        </w:rPr>
        <w:t xml:space="preserve">, Chen BE, Brinton LA, </w:t>
      </w:r>
      <w:proofErr w:type="spellStart"/>
      <w:r w:rsidRPr="00786B94">
        <w:rPr>
          <w:rFonts w:ascii="Book Antiqua" w:eastAsia="宋体" w:hAnsi="Book Antiqua" w:cs="宋体"/>
          <w:color w:val="auto"/>
          <w:kern w:val="0"/>
          <w:lang w:eastAsia="zh-CN"/>
        </w:rPr>
        <w:t>Devesa</w:t>
      </w:r>
      <w:proofErr w:type="spellEnd"/>
      <w:r w:rsidRPr="00786B94">
        <w:rPr>
          <w:rFonts w:ascii="Book Antiqua" w:eastAsia="宋体" w:hAnsi="Book Antiqua" w:cs="宋体"/>
          <w:color w:val="auto"/>
          <w:kern w:val="0"/>
          <w:lang w:eastAsia="zh-CN"/>
        </w:rPr>
        <w:t xml:space="preserve"> SS. Qualitative age interactions (or effect modification) suggest different cancer pathways for early-onset and late-onset breast cancers. </w:t>
      </w:r>
      <w:r w:rsidRPr="00786B94">
        <w:rPr>
          <w:rFonts w:ascii="Book Antiqua" w:eastAsia="宋体" w:hAnsi="Book Antiqua" w:cs="宋体"/>
          <w:i/>
          <w:iCs/>
          <w:color w:val="auto"/>
          <w:kern w:val="0"/>
          <w:lang w:eastAsia="zh-CN"/>
        </w:rPr>
        <w:t>Cancer Causes Control</w:t>
      </w:r>
      <w:r w:rsidRPr="00786B94">
        <w:rPr>
          <w:rFonts w:ascii="Book Antiqua" w:eastAsia="宋体" w:hAnsi="Book Antiqua" w:cs="宋体"/>
          <w:color w:val="auto"/>
          <w:kern w:val="0"/>
          <w:lang w:eastAsia="zh-CN"/>
        </w:rPr>
        <w:t> 2007; </w:t>
      </w:r>
      <w:r w:rsidRPr="00786B94">
        <w:rPr>
          <w:rFonts w:ascii="Book Antiqua" w:eastAsia="宋体" w:hAnsi="Book Antiqua" w:cs="宋体"/>
          <w:b/>
          <w:bCs/>
          <w:color w:val="auto"/>
          <w:kern w:val="0"/>
          <w:lang w:eastAsia="zh-CN"/>
        </w:rPr>
        <w:t>18</w:t>
      </w:r>
      <w:r w:rsidRPr="00786B94">
        <w:rPr>
          <w:rFonts w:ascii="Book Antiqua" w:eastAsia="宋体" w:hAnsi="Book Antiqua" w:cs="宋体"/>
          <w:color w:val="auto"/>
          <w:kern w:val="0"/>
          <w:lang w:eastAsia="zh-CN"/>
        </w:rPr>
        <w:t>: 1187-1198 [PMID: 17823850 DOI: 10.1007/s10552-007-9057-x]</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15 </w:t>
      </w:r>
      <w:r w:rsidRPr="00786B94">
        <w:rPr>
          <w:rFonts w:ascii="Book Antiqua" w:eastAsia="宋体" w:hAnsi="Book Antiqua" w:cs="宋体"/>
          <w:b/>
          <w:bCs/>
          <w:color w:val="auto"/>
          <w:kern w:val="0"/>
          <w:lang w:eastAsia="zh-CN"/>
        </w:rPr>
        <w:t>Carmichael AR</w:t>
      </w:r>
      <w:r w:rsidRPr="00786B94">
        <w:rPr>
          <w:rFonts w:ascii="Book Antiqua" w:eastAsia="宋体" w:hAnsi="Book Antiqua" w:cs="宋体"/>
          <w:color w:val="auto"/>
          <w:kern w:val="0"/>
          <w:lang w:eastAsia="zh-CN"/>
        </w:rPr>
        <w:t>, Bates T. Obesity and breast cancer: a review of the literature. </w:t>
      </w:r>
      <w:r w:rsidRPr="00786B94">
        <w:rPr>
          <w:rFonts w:ascii="Book Antiqua" w:eastAsia="宋体" w:hAnsi="Book Antiqua" w:cs="宋体"/>
          <w:i/>
          <w:iCs/>
          <w:color w:val="auto"/>
          <w:kern w:val="0"/>
          <w:lang w:eastAsia="zh-CN"/>
        </w:rPr>
        <w:t>Breast</w:t>
      </w:r>
      <w:r w:rsidRPr="00786B94">
        <w:rPr>
          <w:rFonts w:ascii="Book Antiqua" w:eastAsia="宋体" w:hAnsi="Book Antiqua" w:cs="宋体"/>
          <w:color w:val="auto"/>
          <w:kern w:val="0"/>
          <w:lang w:eastAsia="zh-CN"/>
        </w:rPr>
        <w:t> 2004; </w:t>
      </w:r>
      <w:r w:rsidRPr="00786B94">
        <w:rPr>
          <w:rFonts w:ascii="Book Antiqua" w:eastAsia="宋体" w:hAnsi="Book Antiqua" w:cs="宋体"/>
          <w:b/>
          <w:bCs/>
          <w:color w:val="auto"/>
          <w:kern w:val="0"/>
          <w:lang w:eastAsia="zh-CN"/>
        </w:rPr>
        <w:t>13</w:t>
      </w:r>
      <w:r w:rsidRPr="00786B94">
        <w:rPr>
          <w:rFonts w:ascii="Book Antiqua" w:eastAsia="宋体" w:hAnsi="Book Antiqua" w:cs="宋体"/>
          <w:color w:val="auto"/>
          <w:kern w:val="0"/>
          <w:lang w:eastAsia="zh-CN"/>
        </w:rPr>
        <w:t>: 85-92 [PMID: 15019686 DOI: 10.1016/j.breast.2003.03.001]</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16 </w:t>
      </w:r>
      <w:r w:rsidRPr="00786B94">
        <w:rPr>
          <w:rFonts w:ascii="Book Antiqua" w:eastAsia="宋体" w:hAnsi="Book Antiqua" w:cs="宋体"/>
          <w:b/>
          <w:bCs/>
          <w:color w:val="auto"/>
          <w:kern w:val="0"/>
          <w:lang w:eastAsia="zh-CN"/>
        </w:rPr>
        <w:t>Chun J</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Pocock</w:t>
      </w:r>
      <w:proofErr w:type="spellEnd"/>
      <w:r w:rsidRPr="00786B94">
        <w:rPr>
          <w:rFonts w:ascii="Book Antiqua" w:eastAsia="宋体" w:hAnsi="Book Antiqua" w:cs="宋体"/>
          <w:color w:val="auto"/>
          <w:kern w:val="0"/>
          <w:lang w:eastAsia="zh-CN"/>
        </w:rPr>
        <w:t xml:space="preserve"> B, Joseph KA, El-Tamer M, Klein L, Schnabel F. Breast cancer risk factors in younger and older women. </w:t>
      </w:r>
      <w:r w:rsidRPr="00786B94">
        <w:rPr>
          <w:rFonts w:ascii="Book Antiqua" w:eastAsia="宋体" w:hAnsi="Book Antiqua" w:cs="宋体"/>
          <w:i/>
          <w:iCs/>
          <w:color w:val="auto"/>
          <w:kern w:val="0"/>
          <w:lang w:eastAsia="zh-CN"/>
        </w:rPr>
        <w:t xml:space="preserve">Ann </w:t>
      </w:r>
      <w:proofErr w:type="spellStart"/>
      <w:r w:rsidRPr="00786B94">
        <w:rPr>
          <w:rFonts w:ascii="Book Antiqua" w:eastAsia="宋体" w:hAnsi="Book Antiqua" w:cs="宋体"/>
          <w:i/>
          <w:iCs/>
          <w:color w:val="auto"/>
          <w:kern w:val="0"/>
          <w:lang w:eastAsia="zh-CN"/>
        </w:rPr>
        <w:t>Surg</w:t>
      </w:r>
      <w:proofErr w:type="spellEnd"/>
      <w:r w:rsidRPr="00786B94">
        <w:rPr>
          <w:rFonts w:ascii="Book Antiqua" w:eastAsia="宋体" w:hAnsi="Book Antiqua" w:cs="宋体"/>
          <w:i/>
          <w:iCs/>
          <w:color w:val="auto"/>
          <w:kern w:val="0"/>
          <w:lang w:eastAsia="zh-CN"/>
        </w:rPr>
        <w:t xml:space="preserve"> </w:t>
      </w:r>
      <w:proofErr w:type="spellStart"/>
      <w:r w:rsidRPr="00786B94">
        <w:rPr>
          <w:rFonts w:ascii="Book Antiqua" w:eastAsia="宋体" w:hAnsi="Book Antiqua" w:cs="宋体"/>
          <w:i/>
          <w:iCs/>
          <w:color w:val="auto"/>
          <w:kern w:val="0"/>
          <w:lang w:eastAsia="zh-CN"/>
        </w:rPr>
        <w:t>Oncol</w:t>
      </w:r>
      <w:proofErr w:type="spellEnd"/>
      <w:r w:rsidRPr="00786B94">
        <w:rPr>
          <w:rFonts w:ascii="Book Antiqua" w:eastAsia="宋体" w:hAnsi="Book Antiqua" w:cs="宋体"/>
          <w:color w:val="auto"/>
          <w:kern w:val="0"/>
          <w:lang w:eastAsia="zh-CN"/>
        </w:rPr>
        <w:t> 2009; </w:t>
      </w:r>
      <w:r w:rsidRPr="00786B94">
        <w:rPr>
          <w:rFonts w:ascii="Book Antiqua" w:eastAsia="宋体" w:hAnsi="Book Antiqua" w:cs="宋体"/>
          <w:b/>
          <w:bCs/>
          <w:color w:val="auto"/>
          <w:kern w:val="0"/>
          <w:lang w:eastAsia="zh-CN"/>
        </w:rPr>
        <w:t>16</w:t>
      </w:r>
      <w:r w:rsidRPr="00786B94">
        <w:rPr>
          <w:rFonts w:ascii="Book Antiqua" w:eastAsia="宋体" w:hAnsi="Book Antiqua" w:cs="宋体"/>
          <w:color w:val="auto"/>
          <w:kern w:val="0"/>
          <w:lang w:eastAsia="zh-CN"/>
        </w:rPr>
        <w:t>: 96-99 [PMID: 18979140 DOI: 10.1245/s10434-008-0176-8]</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17 </w:t>
      </w:r>
      <w:proofErr w:type="spellStart"/>
      <w:r w:rsidRPr="00786B94">
        <w:rPr>
          <w:rFonts w:ascii="Book Antiqua" w:eastAsia="宋体" w:hAnsi="Book Antiqua" w:cs="宋体"/>
          <w:b/>
          <w:bCs/>
          <w:color w:val="auto"/>
          <w:kern w:val="0"/>
          <w:lang w:eastAsia="zh-CN"/>
        </w:rPr>
        <w:t>Gajdos</w:t>
      </w:r>
      <w:proofErr w:type="spellEnd"/>
      <w:r w:rsidRPr="00786B94">
        <w:rPr>
          <w:rFonts w:ascii="Book Antiqua" w:eastAsia="宋体" w:hAnsi="Book Antiqua" w:cs="宋体"/>
          <w:b/>
          <w:bCs/>
          <w:color w:val="auto"/>
          <w:kern w:val="0"/>
          <w:lang w:eastAsia="zh-CN"/>
        </w:rPr>
        <w:t xml:space="preserve"> C</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Tartter</w:t>
      </w:r>
      <w:proofErr w:type="spellEnd"/>
      <w:r w:rsidRPr="00786B94">
        <w:rPr>
          <w:rFonts w:ascii="Book Antiqua" w:eastAsia="宋体" w:hAnsi="Book Antiqua" w:cs="宋体"/>
          <w:color w:val="auto"/>
          <w:kern w:val="0"/>
          <w:lang w:eastAsia="zh-CN"/>
        </w:rPr>
        <w:t xml:space="preserve"> PI, </w:t>
      </w:r>
      <w:proofErr w:type="spellStart"/>
      <w:r w:rsidRPr="00786B94">
        <w:rPr>
          <w:rFonts w:ascii="Book Antiqua" w:eastAsia="宋体" w:hAnsi="Book Antiqua" w:cs="宋体"/>
          <w:color w:val="auto"/>
          <w:kern w:val="0"/>
          <w:lang w:eastAsia="zh-CN"/>
        </w:rPr>
        <w:t>Bleiweiss</w:t>
      </w:r>
      <w:proofErr w:type="spellEnd"/>
      <w:r w:rsidRPr="00786B94">
        <w:rPr>
          <w:rFonts w:ascii="Book Antiqua" w:eastAsia="宋体" w:hAnsi="Book Antiqua" w:cs="宋体"/>
          <w:color w:val="auto"/>
          <w:kern w:val="0"/>
          <w:lang w:eastAsia="zh-CN"/>
        </w:rPr>
        <w:t xml:space="preserve"> IJ, </w:t>
      </w:r>
      <w:proofErr w:type="spellStart"/>
      <w:r w:rsidRPr="00786B94">
        <w:rPr>
          <w:rFonts w:ascii="Book Antiqua" w:eastAsia="宋体" w:hAnsi="Book Antiqua" w:cs="宋体"/>
          <w:color w:val="auto"/>
          <w:kern w:val="0"/>
          <w:lang w:eastAsia="zh-CN"/>
        </w:rPr>
        <w:t>Bodian</w:t>
      </w:r>
      <w:proofErr w:type="spellEnd"/>
      <w:r w:rsidRPr="00786B94">
        <w:rPr>
          <w:rFonts w:ascii="Book Antiqua" w:eastAsia="宋体" w:hAnsi="Book Antiqua" w:cs="宋体"/>
          <w:color w:val="auto"/>
          <w:kern w:val="0"/>
          <w:lang w:eastAsia="zh-CN"/>
        </w:rPr>
        <w:t xml:space="preserve"> C, Brower ST. Stage 0 to stage III breast cancer in young women. </w:t>
      </w:r>
      <w:r w:rsidRPr="00786B94">
        <w:rPr>
          <w:rFonts w:ascii="Book Antiqua" w:eastAsia="宋体" w:hAnsi="Book Antiqua" w:cs="宋体"/>
          <w:i/>
          <w:iCs/>
          <w:color w:val="auto"/>
          <w:kern w:val="0"/>
          <w:lang w:eastAsia="zh-CN"/>
        </w:rPr>
        <w:t xml:space="preserve">J Am </w:t>
      </w:r>
      <w:proofErr w:type="spellStart"/>
      <w:r w:rsidRPr="00786B94">
        <w:rPr>
          <w:rFonts w:ascii="Book Antiqua" w:eastAsia="宋体" w:hAnsi="Book Antiqua" w:cs="宋体"/>
          <w:i/>
          <w:iCs/>
          <w:color w:val="auto"/>
          <w:kern w:val="0"/>
          <w:lang w:eastAsia="zh-CN"/>
        </w:rPr>
        <w:t>Coll</w:t>
      </w:r>
      <w:proofErr w:type="spellEnd"/>
      <w:r w:rsidRPr="00786B94">
        <w:rPr>
          <w:rFonts w:ascii="Book Antiqua" w:eastAsia="宋体" w:hAnsi="Book Antiqua" w:cs="宋体"/>
          <w:i/>
          <w:iCs/>
          <w:color w:val="auto"/>
          <w:kern w:val="0"/>
          <w:lang w:eastAsia="zh-CN"/>
        </w:rPr>
        <w:t xml:space="preserve"> </w:t>
      </w:r>
      <w:proofErr w:type="spellStart"/>
      <w:r w:rsidRPr="00786B94">
        <w:rPr>
          <w:rFonts w:ascii="Book Antiqua" w:eastAsia="宋体" w:hAnsi="Book Antiqua" w:cs="宋体"/>
          <w:i/>
          <w:iCs/>
          <w:color w:val="auto"/>
          <w:kern w:val="0"/>
          <w:lang w:eastAsia="zh-CN"/>
        </w:rPr>
        <w:t>Surg</w:t>
      </w:r>
      <w:proofErr w:type="spellEnd"/>
      <w:r w:rsidRPr="00786B94">
        <w:rPr>
          <w:rFonts w:ascii="Book Antiqua" w:eastAsia="宋体" w:hAnsi="Book Antiqua" w:cs="宋体"/>
          <w:color w:val="auto"/>
          <w:kern w:val="0"/>
          <w:lang w:eastAsia="zh-CN"/>
        </w:rPr>
        <w:t> 2000; </w:t>
      </w:r>
      <w:r w:rsidRPr="00786B94">
        <w:rPr>
          <w:rFonts w:ascii="Book Antiqua" w:eastAsia="宋体" w:hAnsi="Book Antiqua" w:cs="宋体"/>
          <w:b/>
          <w:bCs/>
          <w:color w:val="auto"/>
          <w:kern w:val="0"/>
          <w:lang w:eastAsia="zh-CN"/>
        </w:rPr>
        <w:t>190</w:t>
      </w:r>
      <w:r w:rsidRPr="00786B94">
        <w:rPr>
          <w:rFonts w:ascii="Book Antiqua" w:eastAsia="宋体" w:hAnsi="Book Antiqua" w:cs="宋体"/>
          <w:color w:val="auto"/>
          <w:kern w:val="0"/>
          <w:lang w:eastAsia="zh-CN"/>
        </w:rPr>
        <w:t>: 523-529 [PMID: 10801018 DOI: 10.1016/S1072-7515(00)00257-X]</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 xml:space="preserve">18 </w:t>
      </w:r>
      <w:proofErr w:type="spellStart"/>
      <w:r w:rsidRPr="00786B94">
        <w:rPr>
          <w:rFonts w:ascii="Book Antiqua" w:eastAsia="宋体" w:hAnsi="Book Antiqua" w:cs="宋体"/>
          <w:b/>
          <w:color w:val="auto"/>
          <w:kern w:val="0"/>
          <w:lang w:eastAsia="zh-CN"/>
        </w:rPr>
        <w:t>Marchbanks</w:t>
      </w:r>
      <w:proofErr w:type="spellEnd"/>
      <w:r w:rsidRPr="00786B94">
        <w:rPr>
          <w:rFonts w:ascii="Book Antiqua" w:eastAsia="宋体" w:hAnsi="Book Antiqua" w:cs="宋体"/>
          <w:b/>
          <w:color w:val="auto"/>
          <w:kern w:val="0"/>
          <w:lang w:eastAsia="zh-CN"/>
        </w:rPr>
        <w:t xml:space="preserve"> PA,</w:t>
      </w:r>
      <w:r w:rsidRPr="00786B94">
        <w:rPr>
          <w:rFonts w:ascii="Book Antiqua" w:eastAsia="宋体" w:hAnsi="Book Antiqua" w:cs="宋体"/>
          <w:color w:val="auto"/>
          <w:kern w:val="0"/>
          <w:lang w:eastAsia="zh-CN"/>
        </w:rPr>
        <w:t xml:space="preserve"> McDonald JA, Wilson HG, </w:t>
      </w:r>
      <w:proofErr w:type="spellStart"/>
      <w:r w:rsidRPr="00786B94">
        <w:rPr>
          <w:rFonts w:ascii="Book Antiqua" w:eastAsia="宋体" w:hAnsi="Book Antiqua" w:cs="宋体"/>
          <w:color w:val="auto"/>
          <w:kern w:val="0"/>
          <w:lang w:eastAsia="zh-CN"/>
        </w:rPr>
        <w:t>Folger</w:t>
      </w:r>
      <w:proofErr w:type="spellEnd"/>
      <w:r w:rsidRPr="00786B94">
        <w:rPr>
          <w:rFonts w:ascii="Book Antiqua" w:eastAsia="宋体" w:hAnsi="Book Antiqua" w:cs="宋体"/>
          <w:color w:val="auto"/>
          <w:kern w:val="0"/>
          <w:lang w:eastAsia="zh-CN"/>
        </w:rPr>
        <w:t xml:space="preserve"> SG, Mandel MG, </w:t>
      </w:r>
      <w:proofErr w:type="spellStart"/>
      <w:r w:rsidRPr="00786B94">
        <w:rPr>
          <w:rFonts w:ascii="Book Antiqua" w:eastAsia="宋体" w:hAnsi="Book Antiqua" w:cs="宋体"/>
          <w:color w:val="auto"/>
          <w:kern w:val="0"/>
          <w:lang w:eastAsia="zh-CN"/>
        </w:rPr>
        <w:t>Daling</w:t>
      </w:r>
      <w:proofErr w:type="spellEnd"/>
      <w:r w:rsidRPr="00786B94">
        <w:rPr>
          <w:rFonts w:ascii="Book Antiqua" w:eastAsia="宋体" w:hAnsi="Book Antiqua" w:cs="宋体"/>
          <w:color w:val="auto"/>
          <w:kern w:val="0"/>
          <w:lang w:eastAsia="zh-CN"/>
        </w:rPr>
        <w:t xml:space="preserve"> JR, Bernstein L, Malone KE, </w:t>
      </w:r>
      <w:proofErr w:type="spellStart"/>
      <w:r w:rsidRPr="00786B94">
        <w:rPr>
          <w:rFonts w:ascii="Book Antiqua" w:eastAsia="宋体" w:hAnsi="Book Antiqua" w:cs="宋体"/>
          <w:color w:val="auto"/>
          <w:kern w:val="0"/>
          <w:lang w:eastAsia="zh-CN"/>
        </w:rPr>
        <w:t>Ursin</w:t>
      </w:r>
      <w:proofErr w:type="spellEnd"/>
      <w:r w:rsidRPr="00786B94">
        <w:rPr>
          <w:rFonts w:ascii="Book Antiqua" w:eastAsia="宋体" w:hAnsi="Book Antiqua" w:cs="宋体"/>
          <w:color w:val="auto"/>
          <w:kern w:val="0"/>
          <w:lang w:eastAsia="zh-CN"/>
        </w:rPr>
        <w:t xml:space="preserve"> G, Strom BL, Norman SA, </w:t>
      </w:r>
      <w:proofErr w:type="spellStart"/>
      <w:r w:rsidRPr="00786B94">
        <w:rPr>
          <w:rFonts w:ascii="Book Antiqua" w:eastAsia="宋体" w:hAnsi="Book Antiqua" w:cs="宋体"/>
          <w:color w:val="auto"/>
          <w:kern w:val="0"/>
          <w:lang w:eastAsia="zh-CN"/>
        </w:rPr>
        <w:t>Wingo</w:t>
      </w:r>
      <w:proofErr w:type="spellEnd"/>
      <w:r w:rsidRPr="00786B94">
        <w:rPr>
          <w:rFonts w:ascii="Book Antiqua" w:eastAsia="宋体" w:hAnsi="Book Antiqua" w:cs="宋体"/>
          <w:color w:val="auto"/>
          <w:kern w:val="0"/>
          <w:lang w:eastAsia="zh-CN"/>
        </w:rPr>
        <w:t xml:space="preserve"> PA, </w:t>
      </w:r>
      <w:proofErr w:type="spellStart"/>
      <w:r w:rsidRPr="00786B94">
        <w:rPr>
          <w:rFonts w:ascii="Book Antiqua" w:eastAsia="宋体" w:hAnsi="Book Antiqua" w:cs="宋体"/>
          <w:color w:val="auto"/>
          <w:kern w:val="0"/>
          <w:lang w:eastAsia="zh-CN"/>
        </w:rPr>
        <w:t>Burkman</w:t>
      </w:r>
      <w:proofErr w:type="spellEnd"/>
      <w:r w:rsidRPr="00786B94">
        <w:rPr>
          <w:rFonts w:ascii="Book Antiqua" w:eastAsia="宋体" w:hAnsi="Book Antiqua" w:cs="宋体"/>
          <w:color w:val="auto"/>
          <w:kern w:val="0"/>
          <w:lang w:eastAsia="zh-CN"/>
        </w:rPr>
        <w:t xml:space="preserve"> RT, Berlin JA, Simon MS, </w:t>
      </w:r>
      <w:proofErr w:type="spellStart"/>
      <w:r w:rsidRPr="00786B94">
        <w:rPr>
          <w:rFonts w:ascii="Book Antiqua" w:eastAsia="宋体" w:hAnsi="Book Antiqua" w:cs="宋体"/>
          <w:color w:val="auto"/>
          <w:kern w:val="0"/>
          <w:lang w:eastAsia="zh-CN"/>
        </w:rPr>
        <w:t>Spirtas</w:t>
      </w:r>
      <w:proofErr w:type="spellEnd"/>
      <w:r w:rsidRPr="00786B94">
        <w:rPr>
          <w:rFonts w:ascii="Book Antiqua" w:eastAsia="宋体" w:hAnsi="Book Antiqua" w:cs="宋体"/>
          <w:color w:val="auto"/>
          <w:kern w:val="0"/>
          <w:lang w:eastAsia="zh-CN"/>
        </w:rPr>
        <w:t xml:space="preserve"> R, Weiss LK.</w:t>
      </w:r>
      <w:r w:rsidRPr="00786B94">
        <w:rPr>
          <w:rFonts w:ascii="Book Antiqua" w:eastAsia="宋体" w:hAnsi="Book Antiqua" w:cs="宋体" w:hint="eastAsia"/>
          <w:color w:val="auto"/>
          <w:kern w:val="0"/>
          <w:lang w:eastAsia="zh-CN"/>
        </w:rPr>
        <w:t xml:space="preserve"> </w:t>
      </w:r>
      <w:proofErr w:type="spellStart"/>
      <w:r w:rsidRPr="00786B94">
        <w:rPr>
          <w:rFonts w:ascii="Book Antiqua" w:eastAsia="宋体" w:hAnsi="Book Antiqua" w:cs="宋体"/>
          <w:color w:val="auto"/>
          <w:kern w:val="0"/>
          <w:lang w:eastAsia="zh-CN"/>
        </w:rPr>
        <w:t>Clinicopathological</w:t>
      </w:r>
      <w:proofErr w:type="spellEnd"/>
      <w:r w:rsidRPr="00786B94">
        <w:rPr>
          <w:rFonts w:ascii="Book Antiqua" w:eastAsia="宋体" w:hAnsi="Book Antiqua" w:cs="宋体"/>
          <w:color w:val="auto"/>
          <w:kern w:val="0"/>
          <w:lang w:eastAsia="zh-CN"/>
        </w:rPr>
        <w:t xml:space="preserve"> features of young patients (&amp; </w:t>
      </w:r>
      <w:proofErr w:type="spellStart"/>
      <w:r w:rsidRPr="00786B94">
        <w:rPr>
          <w:rFonts w:ascii="Book Antiqua" w:eastAsia="宋体" w:hAnsi="Book Antiqua" w:cs="宋体"/>
          <w:color w:val="auto"/>
          <w:kern w:val="0"/>
          <w:lang w:eastAsia="zh-CN"/>
        </w:rPr>
        <w:t>lt</w:t>
      </w:r>
      <w:proofErr w:type="spellEnd"/>
      <w:r w:rsidRPr="00786B94">
        <w:rPr>
          <w:rFonts w:ascii="Book Antiqua" w:eastAsia="宋体" w:hAnsi="Book Antiqua" w:cs="宋体"/>
          <w:color w:val="auto"/>
          <w:kern w:val="0"/>
          <w:lang w:eastAsia="zh-CN"/>
        </w:rPr>
        <w:t>; 35 years of age) with breast cancer in a Japanese Breast Cancer Society supported study. </w:t>
      </w:r>
      <w:r w:rsidRPr="00786B94">
        <w:rPr>
          <w:rFonts w:ascii="Book Antiqua" w:eastAsia="宋体" w:hAnsi="Book Antiqua" w:cs="宋体"/>
          <w:i/>
          <w:iCs/>
          <w:color w:val="auto"/>
          <w:kern w:val="0"/>
          <w:lang w:eastAsia="zh-CN"/>
        </w:rPr>
        <w:t>Breast Cancer</w:t>
      </w:r>
      <w:r w:rsidRPr="00786B94">
        <w:rPr>
          <w:rFonts w:ascii="Book Antiqua" w:eastAsia="宋体" w:hAnsi="Book Antiqua" w:cs="宋体"/>
          <w:color w:val="auto"/>
          <w:kern w:val="0"/>
          <w:lang w:eastAsia="zh-CN"/>
        </w:rPr>
        <w:t> 2013 [PMID: 23588791 DOI: 10.1007/s12282-013-0466-2]</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19 </w:t>
      </w:r>
      <w:proofErr w:type="spellStart"/>
      <w:r w:rsidRPr="00786B94">
        <w:rPr>
          <w:rFonts w:ascii="Book Antiqua" w:eastAsia="宋体" w:hAnsi="Book Antiqua" w:cs="宋体"/>
          <w:b/>
          <w:bCs/>
          <w:color w:val="auto"/>
          <w:kern w:val="0"/>
          <w:lang w:eastAsia="zh-CN"/>
        </w:rPr>
        <w:t>Marchbanks</w:t>
      </w:r>
      <w:proofErr w:type="spellEnd"/>
      <w:r w:rsidRPr="00786B94">
        <w:rPr>
          <w:rFonts w:ascii="Book Antiqua" w:eastAsia="宋体" w:hAnsi="Book Antiqua" w:cs="宋体"/>
          <w:b/>
          <w:bCs/>
          <w:color w:val="auto"/>
          <w:kern w:val="0"/>
          <w:lang w:eastAsia="zh-CN"/>
        </w:rPr>
        <w:t xml:space="preserve"> PA</w:t>
      </w:r>
      <w:r w:rsidRPr="00786B94">
        <w:rPr>
          <w:rFonts w:ascii="Book Antiqua" w:eastAsia="宋体" w:hAnsi="Book Antiqua" w:cs="宋体"/>
          <w:color w:val="auto"/>
          <w:kern w:val="0"/>
          <w:lang w:eastAsia="zh-CN"/>
        </w:rPr>
        <w:t xml:space="preserve">, McDonald JA, Wilson HG, </w:t>
      </w:r>
      <w:proofErr w:type="spellStart"/>
      <w:r w:rsidRPr="00786B94">
        <w:rPr>
          <w:rFonts w:ascii="Book Antiqua" w:eastAsia="宋体" w:hAnsi="Book Antiqua" w:cs="宋体"/>
          <w:color w:val="auto"/>
          <w:kern w:val="0"/>
          <w:lang w:eastAsia="zh-CN"/>
        </w:rPr>
        <w:t>Folger</w:t>
      </w:r>
      <w:proofErr w:type="spellEnd"/>
      <w:r w:rsidRPr="00786B94">
        <w:rPr>
          <w:rFonts w:ascii="Book Antiqua" w:eastAsia="宋体" w:hAnsi="Book Antiqua" w:cs="宋体"/>
          <w:color w:val="auto"/>
          <w:kern w:val="0"/>
          <w:lang w:eastAsia="zh-CN"/>
        </w:rPr>
        <w:t xml:space="preserve"> SG, Mandel MG, </w:t>
      </w:r>
      <w:proofErr w:type="spellStart"/>
      <w:r w:rsidRPr="00786B94">
        <w:rPr>
          <w:rFonts w:ascii="Book Antiqua" w:eastAsia="宋体" w:hAnsi="Book Antiqua" w:cs="宋体"/>
          <w:color w:val="auto"/>
          <w:kern w:val="0"/>
          <w:lang w:eastAsia="zh-CN"/>
        </w:rPr>
        <w:t>Daling</w:t>
      </w:r>
      <w:proofErr w:type="spellEnd"/>
      <w:r w:rsidRPr="00786B94">
        <w:rPr>
          <w:rFonts w:ascii="Book Antiqua" w:eastAsia="宋体" w:hAnsi="Book Antiqua" w:cs="宋体"/>
          <w:color w:val="auto"/>
          <w:kern w:val="0"/>
          <w:lang w:eastAsia="zh-CN"/>
        </w:rPr>
        <w:t xml:space="preserve"> JR, Bernstein L, Malone KE, </w:t>
      </w:r>
      <w:proofErr w:type="spellStart"/>
      <w:r w:rsidRPr="00786B94">
        <w:rPr>
          <w:rFonts w:ascii="Book Antiqua" w:eastAsia="宋体" w:hAnsi="Book Antiqua" w:cs="宋体"/>
          <w:color w:val="auto"/>
          <w:kern w:val="0"/>
          <w:lang w:eastAsia="zh-CN"/>
        </w:rPr>
        <w:t>Ursin</w:t>
      </w:r>
      <w:proofErr w:type="spellEnd"/>
      <w:r w:rsidRPr="00786B94">
        <w:rPr>
          <w:rFonts w:ascii="Book Antiqua" w:eastAsia="宋体" w:hAnsi="Book Antiqua" w:cs="宋体"/>
          <w:color w:val="auto"/>
          <w:kern w:val="0"/>
          <w:lang w:eastAsia="zh-CN"/>
        </w:rPr>
        <w:t xml:space="preserve"> G, Strom BL, Norman SA, </w:t>
      </w:r>
      <w:proofErr w:type="spellStart"/>
      <w:r w:rsidRPr="00786B94">
        <w:rPr>
          <w:rFonts w:ascii="Book Antiqua" w:eastAsia="宋体" w:hAnsi="Book Antiqua" w:cs="宋体"/>
          <w:color w:val="auto"/>
          <w:kern w:val="0"/>
          <w:lang w:eastAsia="zh-CN"/>
        </w:rPr>
        <w:t>Wingo</w:t>
      </w:r>
      <w:proofErr w:type="spellEnd"/>
      <w:r w:rsidRPr="00786B94">
        <w:rPr>
          <w:rFonts w:ascii="Book Antiqua" w:eastAsia="宋体" w:hAnsi="Book Antiqua" w:cs="宋体"/>
          <w:color w:val="auto"/>
          <w:kern w:val="0"/>
          <w:lang w:eastAsia="zh-CN"/>
        </w:rPr>
        <w:t xml:space="preserve"> PA, </w:t>
      </w:r>
      <w:proofErr w:type="spellStart"/>
      <w:r w:rsidRPr="00786B94">
        <w:rPr>
          <w:rFonts w:ascii="Book Antiqua" w:eastAsia="宋体" w:hAnsi="Book Antiqua" w:cs="宋体"/>
          <w:color w:val="auto"/>
          <w:kern w:val="0"/>
          <w:lang w:eastAsia="zh-CN"/>
        </w:rPr>
        <w:t>Burkman</w:t>
      </w:r>
      <w:proofErr w:type="spellEnd"/>
      <w:r w:rsidRPr="00786B94">
        <w:rPr>
          <w:rFonts w:ascii="Book Antiqua" w:eastAsia="宋体" w:hAnsi="Book Antiqua" w:cs="宋体"/>
          <w:color w:val="auto"/>
          <w:kern w:val="0"/>
          <w:lang w:eastAsia="zh-CN"/>
        </w:rPr>
        <w:t xml:space="preserve"> RT, Berlin JA, Simon MS, </w:t>
      </w:r>
      <w:proofErr w:type="spellStart"/>
      <w:r w:rsidRPr="00786B94">
        <w:rPr>
          <w:rFonts w:ascii="Book Antiqua" w:eastAsia="宋体" w:hAnsi="Book Antiqua" w:cs="宋体"/>
          <w:color w:val="auto"/>
          <w:kern w:val="0"/>
          <w:lang w:eastAsia="zh-CN"/>
        </w:rPr>
        <w:t>Spirtas</w:t>
      </w:r>
      <w:proofErr w:type="spellEnd"/>
      <w:r w:rsidRPr="00786B94">
        <w:rPr>
          <w:rFonts w:ascii="Book Antiqua" w:eastAsia="宋体" w:hAnsi="Book Antiqua" w:cs="宋体"/>
          <w:color w:val="auto"/>
          <w:kern w:val="0"/>
          <w:lang w:eastAsia="zh-CN"/>
        </w:rPr>
        <w:t xml:space="preserve"> R, Weiss LK. </w:t>
      </w:r>
      <w:proofErr w:type="gramStart"/>
      <w:r w:rsidRPr="00786B94">
        <w:rPr>
          <w:rFonts w:ascii="Book Antiqua" w:eastAsia="宋体" w:hAnsi="Book Antiqua" w:cs="宋体"/>
          <w:color w:val="auto"/>
          <w:kern w:val="0"/>
          <w:lang w:eastAsia="zh-CN"/>
        </w:rPr>
        <w:t xml:space="preserve">Oral </w:t>
      </w:r>
      <w:r w:rsidRPr="00786B94">
        <w:rPr>
          <w:rFonts w:ascii="Book Antiqua" w:eastAsia="宋体" w:hAnsi="Book Antiqua" w:cs="宋体"/>
          <w:color w:val="auto"/>
          <w:kern w:val="0"/>
          <w:lang w:eastAsia="zh-CN"/>
        </w:rPr>
        <w:lastRenderedPageBreak/>
        <w:t>contraceptives and the risk of breast cancer.</w:t>
      </w:r>
      <w:proofErr w:type="gramEnd"/>
      <w:r w:rsidRPr="00786B94">
        <w:rPr>
          <w:rFonts w:ascii="Book Antiqua" w:eastAsia="宋体" w:hAnsi="Book Antiqua" w:cs="宋体"/>
          <w:color w:val="auto"/>
          <w:kern w:val="0"/>
          <w:lang w:eastAsia="zh-CN"/>
        </w:rPr>
        <w:t> </w:t>
      </w:r>
      <w:r w:rsidRPr="00786B94">
        <w:rPr>
          <w:rFonts w:ascii="Book Antiqua" w:eastAsia="宋体" w:hAnsi="Book Antiqua" w:cs="宋体"/>
          <w:i/>
          <w:iCs/>
          <w:color w:val="auto"/>
          <w:kern w:val="0"/>
          <w:lang w:eastAsia="zh-CN"/>
        </w:rPr>
        <w:t xml:space="preserve">N </w:t>
      </w:r>
      <w:proofErr w:type="spellStart"/>
      <w:r w:rsidRPr="00786B94">
        <w:rPr>
          <w:rFonts w:ascii="Book Antiqua" w:eastAsia="宋体" w:hAnsi="Book Antiqua" w:cs="宋体"/>
          <w:i/>
          <w:iCs/>
          <w:color w:val="auto"/>
          <w:kern w:val="0"/>
          <w:lang w:eastAsia="zh-CN"/>
        </w:rPr>
        <w:t>Engl</w:t>
      </w:r>
      <w:proofErr w:type="spellEnd"/>
      <w:r w:rsidRPr="00786B94">
        <w:rPr>
          <w:rFonts w:ascii="Book Antiqua" w:eastAsia="宋体" w:hAnsi="Book Antiqua" w:cs="宋体"/>
          <w:i/>
          <w:iCs/>
          <w:color w:val="auto"/>
          <w:kern w:val="0"/>
          <w:lang w:eastAsia="zh-CN"/>
        </w:rPr>
        <w:t xml:space="preserve"> J Med</w:t>
      </w:r>
      <w:r w:rsidRPr="00786B94">
        <w:rPr>
          <w:rFonts w:ascii="Book Antiqua" w:eastAsia="宋体" w:hAnsi="Book Antiqua" w:cs="宋体"/>
          <w:color w:val="auto"/>
          <w:kern w:val="0"/>
          <w:lang w:eastAsia="zh-CN"/>
        </w:rPr>
        <w:t> 2002; </w:t>
      </w:r>
      <w:r w:rsidRPr="00786B94">
        <w:rPr>
          <w:rFonts w:ascii="Book Antiqua" w:eastAsia="宋体" w:hAnsi="Book Antiqua" w:cs="宋体"/>
          <w:b/>
          <w:bCs/>
          <w:color w:val="auto"/>
          <w:kern w:val="0"/>
          <w:lang w:eastAsia="zh-CN"/>
        </w:rPr>
        <w:t>346</w:t>
      </w:r>
      <w:r w:rsidRPr="00786B94">
        <w:rPr>
          <w:rFonts w:ascii="Book Antiqua" w:eastAsia="宋体" w:hAnsi="Book Antiqua" w:cs="宋体"/>
          <w:color w:val="auto"/>
          <w:kern w:val="0"/>
          <w:lang w:eastAsia="zh-CN"/>
        </w:rPr>
        <w:t>: 2025-2032 [PMID: 12087137 DOI: 10.1016/j.molonc.2010.04.011]</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 xml:space="preserve">20 </w:t>
      </w:r>
      <w:r w:rsidRPr="00786B94">
        <w:rPr>
          <w:rStyle w:val="apple-converted-space"/>
          <w:rFonts w:ascii="Book Antiqua" w:hAnsi="Book Antiqua"/>
        </w:rPr>
        <w:t> </w:t>
      </w:r>
      <w:proofErr w:type="spellStart"/>
      <w:r w:rsidRPr="00786B94">
        <w:rPr>
          <w:rFonts w:ascii="Book Antiqua" w:hAnsi="Book Antiqua"/>
          <w:b/>
          <w:bCs/>
        </w:rPr>
        <w:t>Mavaddat</w:t>
      </w:r>
      <w:proofErr w:type="spellEnd"/>
      <w:proofErr w:type="gramEnd"/>
      <w:r w:rsidRPr="00786B94">
        <w:rPr>
          <w:rFonts w:ascii="Book Antiqua" w:hAnsi="Book Antiqua"/>
          <w:b/>
          <w:bCs/>
        </w:rPr>
        <w:t xml:space="preserve"> N</w:t>
      </w:r>
      <w:r w:rsidRPr="00786B94">
        <w:rPr>
          <w:rFonts w:ascii="Book Antiqua" w:hAnsi="Book Antiqua"/>
        </w:rPr>
        <w:t>, Antoniou AC, Easton DF, Garcia-</w:t>
      </w:r>
      <w:proofErr w:type="spellStart"/>
      <w:r w:rsidRPr="00786B94">
        <w:rPr>
          <w:rFonts w:ascii="Book Antiqua" w:hAnsi="Book Antiqua"/>
        </w:rPr>
        <w:t>Closas</w:t>
      </w:r>
      <w:proofErr w:type="spellEnd"/>
      <w:r w:rsidRPr="00786B94">
        <w:rPr>
          <w:rFonts w:ascii="Book Antiqua" w:hAnsi="Book Antiqua"/>
        </w:rPr>
        <w:t xml:space="preserve"> M. Genetic susceptibility to breast cancer.</w:t>
      </w:r>
      <w:r w:rsidRPr="00786B94">
        <w:rPr>
          <w:rStyle w:val="apple-converted-space"/>
          <w:rFonts w:ascii="Book Antiqua" w:hAnsi="Book Antiqua"/>
        </w:rPr>
        <w:t> </w:t>
      </w:r>
      <w:proofErr w:type="spellStart"/>
      <w:r w:rsidRPr="00786B94">
        <w:rPr>
          <w:rFonts w:ascii="Book Antiqua" w:hAnsi="Book Antiqua"/>
          <w:i/>
          <w:iCs/>
        </w:rPr>
        <w:t>Mol</w:t>
      </w:r>
      <w:proofErr w:type="spellEnd"/>
      <w:r w:rsidRPr="00786B94">
        <w:rPr>
          <w:rFonts w:ascii="Book Antiqua" w:hAnsi="Book Antiqua"/>
          <w:i/>
          <w:iCs/>
        </w:rPr>
        <w:t xml:space="preserve"> </w:t>
      </w:r>
      <w:proofErr w:type="spellStart"/>
      <w:r w:rsidRPr="00786B94">
        <w:rPr>
          <w:rFonts w:ascii="Book Antiqua" w:hAnsi="Book Antiqua"/>
          <w:i/>
          <w:iCs/>
        </w:rPr>
        <w:t>Oncol</w:t>
      </w:r>
      <w:proofErr w:type="spellEnd"/>
      <w:r w:rsidRPr="00786B94">
        <w:rPr>
          <w:rStyle w:val="apple-converted-space"/>
          <w:rFonts w:ascii="Book Antiqua" w:hAnsi="Book Antiqua"/>
        </w:rPr>
        <w:t> </w:t>
      </w:r>
      <w:r w:rsidRPr="00786B94">
        <w:rPr>
          <w:rFonts w:ascii="Book Antiqua" w:hAnsi="Book Antiqua"/>
        </w:rPr>
        <w:t>2010;</w:t>
      </w:r>
      <w:r w:rsidRPr="00786B94">
        <w:rPr>
          <w:rStyle w:val="apple-converted-space"/>
          <w:rFonts w:ascii="Book Antiqua" w:hAnsi="Book Antiqua"/>
        </w:rPr>
        <w:t> </w:t>
      </w:r>
      <w:r w:rsidRPr="00786B94">
        <w:rPr>
          <w:rFonts w:ascii="Book Antiqua" w:hAnsi="Book Antiqua"/>
          <w:b/>
          <w:bCs/>
        </w:rPr>
        <w:t>4</w:t>
      </w:r>
      <w:r w:rsidRPr="00786B94">
        <w:rPr>
          <w:rFonts w:ascii="Book Antiqua" w:hAnsi="Book Antiqua"/>
        </w:rPr>
        <w:t>: 174-191 [PMID: 20542480 DOI: 10.1016/j.molonc.2010.04.011]</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21 </w:t>
      </w:r>
      <w:r w:rsidRPr="00786B94">
        <w:rPr>
          <w:rFonts w:ascii="Book Antiqua" w:eastAsia="宋体" w:hAnsi="Book Antiqua" w:cs="宋体"/>
          <w:b/>
          <w:bCs/>
          <w:color w:val="auto"/>
          <w:kern w:val="0"/>
          <w:lang w:eastAsia="zh-CN"/>
        </w:rPr>
        <w:t>McCredie MR</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Dite</w:t>
      </w:r>
      <w:proofErr w:type="spellEnd"/>
      <w:r w:rsidRPr="00786B94">
        <w:rPr>
          <w:rFonts w:ascii="Book Antiqua" w:eastAsia="宋体" w:hAnsi="Book Antiqua" w:cs="宋体"/>
          <w:color w:val="auto"/>
          <w:kern w:val="0"/>
          <w:lang w:eastAsia="zh-CN"/>
        </w:rPr>
        <w:t xml:space="preserve"> GS, Giles GG, Hopper JL.</w:t>
      </w:r>
      <w:proofErr w:type="gramEnd"/>
      <w:r w:rsidRPr="00786B94">
        <w:rPr>
          <w:rFonts w:ascii="Book Antiqua" w:eastAsia="宋体" w:hAnsi="Book Antiqua" w:cs="宋体"/>
          <w:color w:val="auto"/>
          <w:kern w:val="0"/>
          <w:lang w:eastAsia="zh-CN"/>
        </w:rPr>
        <w:t xml:space="preserve"> </w:t>
      </w:r>
      <w:proofErr w:type="gramStart"/>
      <w:r w:rsidRPr="00786B94">
        <w:rPr>
          <w:rFonts w:ascii="Book Antiqua" w:eastAsia="宋体" w:hAnsi="Book Antiqua" w:cs="宋体"/>
          <w:color w:val="auto"/>
          <w:kern w:val="0"/>
          <w:lang w:eastAsia="zh-CN"/>
        </w:rPr>
        <w:t>Breast cancer in Australian women under the age of 40.</w:t>
      </w:r>
      <w:proofErr w:type="gramEnd"/>
      <w:r w:rsidRPr="00786B94">
        <w:rPr>
          <w:rFonts w:ascii="Book Antiqua" w:eastAsia="宋体" w:hAnsi="Book Antiqua" w:cs="宋体"/>
          <w:color w:val="auto"/>
          <w:kern w:val="0"/>
          <w:lang w:eastAsia="zh-CN"/>
        </w:rPr>
        <w:t> </w:t>
      </w:r>
      <w:r w:rsidRPr="00786B94">
        <w:rPr>
          <w:rFonts w:ascii="Book Antiqua" w:eastAsia="宋体" w:hAnsi="Book Antiqua" w:cs="宋体"/>
          <w:i/>
          <w:iCs/>
          <w:color w:val="auto"/>
          <w:kern w:val="0"/>
          <w:lang w:eastAsia="zh-CN"/>
        </w:rPr>
        <w:t>Cancer Causes Control</w:t>
      </w:r>
      <w:r w:rsidRPr="00786B94">
        <w:rPr>
          <w:rFonts w:ascii="Book Antiqua" w:eastAsia="宋体" w:hAnsi="Book Antiqua" w:cs="宋体"/>
          <w:color w:val="auto"/>
          <w:kern w:val="0"/>
          <w:lang w:eastAsia="zh-CN"/>
        </w:rPr>
        <w:t> 1998; </w:t>
      </w:r>
      <w:r w:rsidRPr="00786B94">
        <w:rPr>
          <w:rFonts w:ascii="Book Antiqua" w:eastAsia="宋体" w:hAnsi="Book Antiqua" w:cs="宋体"/>
          <w:b/>
          <w:bCs/>
          <w:color w:val="auto"/>
          <w:kern w:val="0"/>
          <w:lang w:eastAsia="zh-CN"/>
        </w:rPr>
        <w:t>9</w:t>
      </w:r>
      <w:r w:rsidRPr="00786B94">
        <w:rPr>
          <w:rFonts w:ascii="Book Antiqua" w:eastAsia="宋体" w:hAnsi="Book Antiqua" w:cs="宋体"/>
          <w:color w:val="auto"/>
          <w:kern w:val="0"/>
          <w:lang w:eastAsia="zh-CN"/>
        </w:rPr>
        <w:t>: 189-198 [PMID: 9578296 DOI: 10.1023/A: 1008886328352]</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22 </w:t>
      </w:r>
      <w:proofErr w:type="spellStart"/>
      <w:r w:rsidRPr="00786B94">
        <w:rPr>
          <w:rFonts w:ascii="Book Antiqua" w:eastAsia="宋体" w:hAnsi="Book Antiqua" w:cs="宋体"/>
          <w:b/>
          <w:bCs/>
          <w:color w:val="auto"/>
          <w:kern w:val="0"/>
          <w:lang w:eastAsia="zh-CN"/>
        </w:rPr>
        <w:t>Tavani</w:t>
      </w:r>
      <w:proofErr w:type="spellEnd"/>
      <w:r w:rsidRPr="00786B94">
        <w:rPr>
          <w:rFonts w:ascii="Book Antiqua" w:eastAsia="宋体" w:hAnsi="Book Antiqua" w:cs="宋体"/>
          <w:b/>
          <w:bCs/>
          <w:color w:val="auto"/>
          <w:kern w:val="0"/>
          <w:lang w:eastAsia="zh-CN"/>
        </w:rPr>
        <w:t xml:space="preserve"> A</w:t>
      </w:r>
      <w:r w:rsidRPr="00786B94">
        <w:rPr>
          <w:rFonts w:ascii="Book Antiqua" w:eastAsia="宋体" w:hAnsi="Book Antiqua" w:cs="宋体"/>
          <w:color w:val="auto"/>
          <w:kern w:val="0"/>
          <w:lang w:eastAsia="zh-CN"/>
        </w:rPr>
        <w:t xml:space="preserve">, Gallus S, La </w:t>
      </w:r>
      <w:proofErr w:type="spellStart"/>
      <w:r w:rsidRPr="00786B94">
        <w:rPr>
          <w:rFonts w:ascii="Book Antiqua" w:eastAsia="宋体" w:hAnsi="Book Antiqua" w:cs="宋体"/>
          <w:color w:val="auto"/>
          <w:kern w:val="0"/>
          <w:lang w:eastAsia="zh-CN"/>
        </w:rPr>
        <w:t>Vecchia</w:t>
      </w:r>
      <w:proofErr w:type="spellEnd"/>
      <w:r w:rsidRPr="00786B94">
        <w:rPr>
          <w:rFonts w:ascii="Book Antiqua" w:eastAsia="宋体" w:hAnsi="Book Antiqua" w:cs="宋体"/>
          <w:color w:val="auto"/>
          <w:kern w:val="0"/>
          <w:lang w:eastAsia="zh-CN"/>
        </w:rPr>
        <w:t xml:space="preserve"> C, </w:t>
      </w:r>
      <w:proofErr w:type="spellStart"/>
      <w:r w:rsidRPr="00786B94">
        <w:rPr>
          <w:rFonts w:ascii="Book Antiqua" w:eastAsia="宋体" w:hAnsi="Book Antiqua" w:cs="宋体"/>
          <w:color w:val="auto"/>
          <w:kern w:val="0"/>
          <w:lang w:eastAsia="zh-CN"/>
        </w:rPr>
        <w:t>Negri</w:t>
      </w:r>
      <w:proofErr w:type="spellEnd"/>
      <w:r w:rsidRPr="00786B94">
        <w:rPr>
          <w:rFonts w:ascii="Book Antiqua" w:eastAsia="宋体" w:hAnsi="Book Antiqua" w:cs="宋体"/>
          <w:color w:val="auto"/>
          <w:kern w:val="0"/>
          <w:lang w:eastAsia="zh-CN"/>
        </w:rPr>
        <w:t xml:space="preserve"> E, </w:t>
      </w:r>
      <w:proofErr w:type="spellStart"/>
      <w:r w:rsidRPr="00786B94">
        <w:rPr>
          <w:rFonts w:ascii="Book Antiqua" w:eastAsia="宋体" w:hAnsi="Book Antiqua" w:cs="宋体"/>
          <w:color w:val="auto"/>
          <w:kern w:val="0"/>
          <w:lang w:eastAsia="zh-CN"/>
        </w:rPr>
        <w:t>Montella</w:t>
      </w:r>
      <w:proofErr w:type="spellEnd"/>
      <w:r w:rsidRPr="00786B94">
        <w:rPr>
          <w:rFonts w:ascii="Book Antiqua" w:eastAsia="宋体" w:hAnsi="Book Antiqua" w:cs="宋体"/>
          <w:color w:val="auto"/>
          <w:kern w:val="0"/>
          <w:lang w:eastAsia="zh-CN"/>
        </w:rPr>
        <w:t xml:space="preserve"> M, Dal </w:t>
      </w:r>
      <w:proofErr w:type="spellStart"/>
      <w:r w:rsidRPr="00786B94">
        <w:rPr>
          <w:rFonts w:ascii="Book Antiqua" w:eastAsia="宋体" w:hAnsi="Book Antiqua" w:cs="宋体"/>
          <w:color w:val="auto"/>
          <w:kern w:val="0"/>
          <w:lang w:eastAsia="zh-CN"/>
        </w:rPr>
        <w:t>Maso</w:t>
      </w:r>
      <w:proofErr w:type="spellEnd"/>
      <w:r w:rsidRPr="00786B94">
        <w:rPr>
          <w:rFonts w:ascii="Book Antiqua" w:eastAsia="宋体" w:hAnsi="Book Antiqua" w:cs="宋体"/>
          <w:color w:val="auto"/>
          <w:kern w:val="0"/>
          <w:lang w:eastAsia="zh-CN"/>
        </w:rPr>
        <w:t xml:space="preserve"> L, </w:t>
      </w:r>
      <w:proofErr w:type="spellStart"/>
      <w:r w:rsidRPr="00786B94">
        <w:rPr>
          <w:rFonts w:ascii="Book Antiqua" w:eastAsia="宋体" w:hAnsi="Book Antiqua" w:cs="宋体"/>
          <w:color w:val="auto"/>
          <w:kern w:val="0"/>
          <w:lang w:eastAsia="zh-CN"/>
        </w:rPr>
        <w:t>Franceschi</w:t>
      </w:r>
      <w:proofErr w:type="spellEnd"/>
      <w:r w:rsidRPr="00786B94">
        <w:rPr>
          <w:rFonts w:ascii="Book Antiqua" w:eastAsia="宋体" w:hAnsi="Book Antiqua" w:cs="宋体"/>
          <w:color w:val="auto"/>
          <w:kern w:val="0"/>
          <w:lang w:eastAsia="zh-CN"/>
        </w:rPr>
        <w:t xml:space="preserve"> S. Risk factors for breast cancer in women under 40 years. </w:t>
      </w:r>
      <w:proofErr w:type="spellStart"/>
      <w:r w:rsidRPr="00786B94">
        <w:rPr>
          <w:rFonts w:ascii="Book Antiqua" w:eastAsia="宋体" w:hAnsi="Book Antiqua" w:cs="宋体"/>
          <w:i/>
          <w:iCs/>
          <w:color w:val="auto"/>
          <w:kern w:val="0"/>
          <w:lang w:eastAsia="zh-CN"/>
        </w:rPr>
        <w:t>Eur</w:t>
      </w:r>
      <w:proofErr w:type="spellEnd"/>
      <w:r w:rsidRPr="00786B94">
        <w:rPr>
          <w:rFonts w:ascii="Book Antiqua" w:eastAsia="宋体" w:hAnsi="Book Antiqua" w:cs="宋体"/>
          <w:i/>
          <w:iCs/>
          <w:color w:val="auto"/>
          <w:kern w:val="0"/>
          <w:lang w:eastAsia="zh-CN"/>
        </w:rPr>
        <w:t xml:space="preserve"> J Cancer</w:t>
      </w:r>
      <w:r w:rsidRPr="00786B94">
        <w:rPr>
          <w:rFonts w:ascii="Book Antiqua" w:eastAsia="宋体" w:hAnsi="Book Antiqua" w:cs="宋体"/>
          <w:color w:val="auto"/>
          <w:kern w:val="0"/>
          <w:lang w:eastAsia="zh-CN"/>
        </w:rPr>
        <w:t> 1999; </w:t>
      </w:r>
      <w:r w:rsidRPr="00786B94">
        <w:rPr>
          <w:rFonts w:ascii="Book Antiqua" w:eastAsia="宋体" w:hAnsi="Book Antiqua" w:cs="宋体"/>
          <w:b/>
          <w:bCs/>
          <w:color w:val="auto"/>
          <w:kern w:val="0"/>
          <w:lang w:eastAsia="zh-CN"/>
        </w:rPr>
        <w:t>35</w:t>
      </w:r>
      <w:r w:rsidRPr="00786B94">
        <w:rPr>
          <w:rFonts w:ascii="Book Antiqua" w:eastAsia="宋体" w:hAnsi="Book Antiqua" w:cs="宋体"/>
          <w:color w:val="auto"/>
          <w:kern w:val="0"/>
          <w:lang w:eastAsia="zh-CN"/>
        </w:rPr>
        <w:t>: 1361-1367 [PMID: 10658528 DOI: 10.1016/S0959-8049(99)00139-2]</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23 </w:t>
      </w:r>
      <w:proofErr w:type="spellStart"/>
      <w:r w:rsidRPr="00786B94">
        <w:rPr>
          <w:rFonts w:ascii="Book Antiqua" w:eastAsia="宋体" w:hAnsi="Book Antiqua" w:cs="宋体"/>
          <w:b/>
          <w:bCs/>
          <w:color w:val="auto"/>
          <w:kern w:val="0"/>
          <w:lang w:eastAsia="zh-CN"/>
        </w:rPr>
        <w:t>Velentgas</w:t>
      </w:r>
      <w:proofErr w:type="spellEnd"/>
      <w:r w:rsidRPr="00786B94">
        <w:rPr>
          <w:rFonts w:ascii="Book Antiqua" w:eastAsia="宋体" w:hAnsi="Book Antiqua" w:cs="宋体"/>
          <w:b/>
          <w:bCs/>
          <w:color w:val="auto"/>
          <w:kern w:val="0"/>
          <w:lang w:eastAsia="zh-CN"/>
        </w:rPr>
        <w:t xml:space="preserve"> P</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Daling</w:t>
      </w:r>
      <w:proofErr w:type="spellEnd"/>
      <w:r w:rsidRPr="00786B94">
        <w:rPr>
          <w:rFonts w:ascii="Book Antiqua" w:eastAsia="宋体" w:hAnsi="Book Antiqua" w:cs="宋体"/>
          <w:color w:val="auto"/>
          <w:kern w:val="0"/>
          <w:lang w:eastAsia="zh-CN"/>
        </w:rPr>
        <w:t xml:space="preserve"> JR. Risk factors for breast cancer in younger women.</w:t>
      </w:r>
      <w:proofErr w:type="gramEnd"/>
      <w:r w:rsidRPr="00786B94">
        <w:rPr>
          <w:rFonts w:ascii="Book Antiqua" w:eastAsia="宋体" w:hAnsi="Book Antiqua" w:cs="宋体"/>
          <w:color w:val="auto"/>
          <w:kern w:val="0"/>
          <w:lang w:eastAsia="zh-CN"/>
        </w:rPr>
        <w:t> </w:t>
      </w:r>
      <w:r w:rsidRPr="00786B94">
        <w:rPr>
          <w:rFonts w:ascii="Book Antiqua" w:eastAsia="宋体" w:hAnsi="Book Antiqua" w:cs="宋体"/>
          <w:i/>
          <w:iCs/>
          <w:color w:val="auto"/>
          <w:kern w:val="0"/>
          <w:lang w:eastAsia="zh-CN"/>
        </w:rPr>
        <w:t xml:space="preserve">J </w:t>
      </w:r>
      <w:proofErr w:type="spellStart"/>
      <w:r w:rsidRPr="00786B94">
        <w:rPr>
          <w:rFonts w:ascii="Book Antiqua" w:eastAsia="宋体" w:hAnsi="Book Antiqua" w:cs="宋体"/>
          <w:i/>
          <w:iCs/>
          <w:color w:val="auto"/>
          <w:kern w:val="0"/>
          <w:lang w:eastAsia="zh-CN"/>
        </w:rPr>
        <w:t>Natl</w:t>
      </w:r>
      <w:proofErr w:type="spellEnd"/>
      <w:r w:rsidRPr="00786B94">
        <w:rPr>
          <w:rFonts w:ascii="Book Antiqua" w:eastAsia="宋体" w:hAnsi="Book Antiqua" w:cs="宋体"/>
          <w:i/>
          <w:iCs/>
          <w:color w:val="auto"/>
          <w:kern w:val="0"/>
          <w:lang w:eastAsia="zh-CN"/>
        </w:rPr>
        <w:t xml:space="preserve"> Cancer </w:t>
      </w:r>
      <w:proofErr w:type="spellStart"/>
      <w:r w:rsidRPr="00786B94">
        <w:rPr>
          <w:rFonts w:ascii="Book Antiqua" w:eastAsia="宋体" w:hAnsi="Book Antiqua" w:cs="宋体"/>
          <w:i/>
          <w:iCs/>
          <w:color w:val="auto"/>
          <w:kern w:val="0"/>
          <w:lang w:eastAsia="zh-CN"/>
        </w:rPr>
        <w:t>Inst</w:t>
      </w:r>
      <w:proofErr w:type="spellEnd"/>
      <w:r w:rsidRPr="00786B94">
        <w:rPr>
          <w:rFonts w:ascii="Book Antiqua" w:eastAsia="宋体" w:hAnsi="Book Antiqua" w:cs="宋体"/>
          <w:i/>
          <w:iCs/>
          <w:color w:val="auto"/>
          <w:kern w:val="0"/>
          <w:lang w:eastAsia="zh-CN"/>
        </w:rPr>
        <w:t xml:space="preserve"> </w:t>
      </w:r>
      <w:proofErr w:type="spellStart"/>
      <w:r w:rsidRPr="00786B94">
        <w:rPr>
          <w:rFonts w:ascii="Book Antiqua" w:eastAsia="宋体" w:hAnsi="Book Antiqua" w:cs="宋体"/>
          <w:i/>
          <w:iCs/>
          <w:color w:val="auto"/>
          <w:kern w:val="0"/>
          <w:lang w:eastAsia="zh-CN"/>
        </w:rPr>
        <w:t>Monogr</w:t>
      </w:r>
      <w:proofErr w:type="spellEnd"/>
      <w:r w:rsidRPr="00786B94">
        <w:rPr>
          <w:rFonts w:ascii="Book Antiqua" w:eastAsia="宋体" w:hAnsi="Book Antiqua" w:cs="宋体"/>
          <w:color w:val="auto"/>
          <w:kern w:val="0"/>
          <w:lang w:eastAsia="zh-CN"/>
        </w:rPr>
        <w:t> 1994; </w:t>
      </w:r>
      <w:r w:rsidRPr="00786B94">
        <w:rPr>
          <w:rFonts w:ascii="Book Antiqua" w:eastAsia="宋体" w:hAnsi="Book Antiqua" w:cs="宋体" w:hint="eastAsia"/>
          <w:b/>
          <w:color w:val="auto"/>
          <w:kern w:val="0"/>
          <w:lang w:eastAsia="zh-CN"/>
        </w:rPr>
        <w:t>(16)</w:t>
      </w:r>
      <w:r w:rsidRPr="00786B94">
        <w:rPr>
          <w:rFonts w:ascii="Book Antiqua" w:eastAsia="宋体" w:hAnsi="Book Antiqua" w:cs="宋体"/>
          <w:b/>
          <w:color w:val="auto"/>
          <w:kern w:val="0"/>
          <w:lang w:eastAsia="zh-CN"/>
        </w:rPr>
        <w:t>:</w:t>
      </w:r>
      <w:r w:rsidRPr="00786B94">
        <w:rPr>
          <w:rFonts w:ascii="Book Antiqua" w:eastAsia="宋体" w:hAnsi="Book Antiqua" w:cs="宋体"/>
          <w:color w:val="auto"/>
          <w:kern w:val="0"/>
          <w:lang w:eastAsia="zh-CN"/>
        </w:rPr>
        <w:t xml:space="preserve"> 15-24 [PMID: 7999458]</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24 </w:t>
      </w:r>
      <w:proofErr w:type="spellStart"/>
      <w:r w:rsidRPr="00786B94">
        <w:rPr>
          <w:rFonts w:ascii="Book Antiqua" w:eastAsia="宋体" w:hAnsi="Book Antiqua" w:cs="宋体"/>
          <w:b/>
          <w:bCs/>
          <w:color w:val="auto"/>
          <w:kern w:val="0"/>
          <w:lang w:eastAsia="zh-CN"/>
        </w:rPr>
        <w:t>Colleoni</w:t>
      </w:r>
      <w:proofErr w:type="spellEnd"/>
      <w:r w:rsidRPr="00786B94">
        <w:rPr>
          <w:rFonts w:ascii="Book Antiqua" w:eastAsia="宋体" w:hAnsi="Book Antiqua" w:cs="宋体"/>
          <w:b/>
          <w:bCs/>
          <w:color w:val="auto"/>
          <w:kern w:val="0"/>
          <w:lang w:eastAsia="zh-CN"/>
        </w:rPr>
        <w:t xml:space="preserve"> M</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Rotmensz</w:t>
      </w:r>
      <w:proofErr w:type="spellEnd"/>
      <w:r w:rsidRPr="00786B94">
        <w:rPr>
          <w:rFonts w:ascii="Book Antiqua" w:eastAsia="宋体" w:hAnsi="Book Antiqua" w:cs="宋体"/>
          <w:color w:val="auto"/>
          <w:kern w:val="0"/>
          <w:lang w:eastAsia="zh-CN"/>
        </w:rPr>
        <w:t xml:space="preserve"> N, Robertson C, Orlando L, </w:t>
      </w:r>
      <w:proofErr w:type="spellStart"/>
      <w:r w:rsidRPr="00786B94">
        <w:rPr>
          <w:rFonts w:ascii="Book Antiqua" w:eastAsia="宋体" w:hAnsi="Book Antiqua" w:cs="宋体"/>
          <w:color w:val="auto"/>
          <w:kern w:val="0"/>
          <w:lang w:eastAsia="zh-CN"/>
        </w:rPr>
        <w:t>Viale</w:t>
      </w:r>
      <w:proofErr w:type="spellEnd"/>
      <w:r w:rsidRPr="00786B94">
        <w:rPr>
          <w:rFonts w:ascii="Book Antiqua" w:eastAsia="宋体" w:hAnsi="Book Antiqua" w:cs="宋体"/>
          <w:color w:val="auto"/>
          <w:kern w:val="0"/>
          <w:lang w:eastAsia="zh-CN"/>
        </w:rPr>
        <w:t xml:space="preserve"> G, </w:t>
      </w:r>
      <w:proofErr w:type="spellStart"/>
      <w:r w:rsidRPr="00786B94">
        <w:rPr>
          <w:rFonts w:ascii="Book Antiqua" w:eastAsia="宋体" w:hAnsi="Book Antiqua" w:cs="宋体"/>
          <w:color w:val="auto"/>
          <w:kern w:val="0"/>
          <w:lang w:eastAsia="zh-CN"/>
        </w:rPr>
        <w:t>Renne</w:t>
      </w:r>
      <w:proofErr w:type="spellEnd"/>
      <w:r w:rsidRPr="00786B94">
        <w:rPr>
          <w:rFonts w:ascii="Book Antiqua" w:eastAsia="宋体" w:hAnsi="Book Antiqua" w:cs="宋体"/>
          <w:color w:val="auto"/>
          <w:kern w:val="0"/>
          <w:lang w:eastAsia="zh-CN"/>
        </w:rPr>
        <w:t xml:space="preserve"> G, </w:t>
      </w:r>
      <w:proofErr w:type="spellStart"/>
      <w:r w:rsidRPr="00786B94">
        <w:rPr>
          <w:rFonts w:ascii="Book Antiqua" w:eastAsia="宋体" w:hAnsi="Book Antiqua" w:cs="宋体"/>
          <w:color w:val="auto"/>
          <w:kern w:val="0"/>
          <w:lang w:eastAsia="zh-CN"/>
        </w:rPr>
        <w:t>Luini</w:t>
      </w:r>
      <w:proofErr w:type="spellEnd"/>
      <w:r w:rsidRPr="00786B94">
        <w:rPr>
          <w:rFonts w:ascii="Book Antiqua" w:eastAsia="宋体" w:hAnsi="Book Antiqua" w:cs="宋体"/>
          <w:color w:val="auto"/>
          <w:kern w:val="0"/>
          <w:lang w:eastAsia="zh-CN"/>
        </w:rPr>
        <w:t xml:space="preserve"> A, </w:t>
      </w:r>
      <w:proofErr w:type="spellStart"/>
      <w:r w:rsidRPr="00786B94">
        <w:rPr>
          <w:rFonts w:ascii="Book Antiqua" w:eastAsia="宋体" w:hAnsi="Book Antiqua" w:cs="宋体"/>
          <w:color w:val="auto"/>
          <w:kern w:val="0"/>
          <w:lang w:eastAsia="zh-CN"/>
        </w:rPr>
        <w:t>Veronesi</w:t>
      </w:r>
      <w:proofErr w:type="spellEnd"/>
      <w:r w:rsidRPr="00786B94">
        <w:rPr>
          <w:rFonts w:ascii="Book Antiqua" w:eastAsia="宋体" w:hAnsi="Book Antiqua" w:cs="宋体"/>
          <w:color w:val="auto"/>
          <w:kern w:val="0"/>
          <w:lang w:eastAsia="zh-CN"/>
        </w:rPr>
        <w:t xml:space="preserve"> P, Intra M, </w:t>
      </w:r>
      <w:proofErr w:type="spellStart"/>
      <w:r w:rsidRPr="00786B94">
        <w:rPr>
          <w:rFonts w:ascii="Book Antiqua" w:eastAsia="宋体" w:hAnsi="Book Antiqua" w:cs="宋体"/>
          <w:color w:val="auto"/>
          <w:kern w:val="0"/>
          <w:lang w:eastAsia="zh-CN"/>
        </w:rPr>
        <w:t>Orecchia</w:t>
      </w:r>
      <w:proofErr w:type="spellEnd"/>
      <w:r w:rsidRPr="00786B94">
        <w:rPr>
          <w:rFonts w:ascii="Book Antiqua" w:eastAsia="宋体" w:hAnsi="Book Antiqua" w:cs="宋体"/>
          <w:color w:val="auto"/>
          <w:kern w:val="0"/>
          <w:lang w:eastAsia="zh-CN"/>
        </w:rPr>
        <w:t xml:space="preserve"> R, Catalano G, </w:t>
      </w:r>
      <w:proofErr w:type="spellStart"/>
      <w:r w:rsidRPr="00786B94">
        <w:rPr>
          <w:rFonts w:ascii="Book Antiqua" w:eastAsia="宋体" w:hAnsi="Book Antiqua" w:cs="宋体"/>
          <w:color w:val="auto"/>
          <w:kern w:val="0"/>
          <w:lang w:eastAsia="zh-CN"/>
        </w:rPr>
        <w:t>Galimberti</w:t>
      </w:r>
      <w:proofErr w:type="spellEnd"/>
      <w:r w:rsidRPr="00786B94">
        <w:rPr>
          <w:rFonts w:ascii="Book Antiqua" w:eastAsia="宋体" w:hAnsi="Book Antiqua" w:cs="宋体"/>
          <w:color w:val="auto"/>
          <w:kern w:val="0"/>
          <w:lang w:eastAsia="zh-CN"/>
        </w:rPr>
        <w:t xml:space="preserve"> V, </w:t>
      </w:r>
      <w:proofErr w:type="spellStart"/>
      <w:r w:rsidRPr="00786B94">
        <w:rPr>
          <w:rFonts w:ascii="Book Antiqua" w:eastAsia="宋体" w:hAnsi="Book Antiqua" w:cs="宋体"/>
          <w:color w:val="auto"/>
          <w:kern w:val="0"/>
          <w:lang w:eastAsia="zh-CN"/>
        </w:rPr>
        <w:t>Nolé</w:t>
      </w:r>
      <w:proofErr w:type="spellEnd"/>
      <w:r w:rsidRPr="00786B94">
        <w:rPr>
          <w:rFonts w:ascii="Book Antiqua" w:eastAsia="宋体" w:hAnsi="Book Antiqua" w:cs="宋体"/>
          <w:color w:val="auto"/>
          <w:kern w:val="0"/>
          <w:lang w:eastAsia="zh-CN"/>
        </w:rPr>
        <w:t xml:space="preserve"> F, </w:t>
      </w:r>
      <w:proofErr w:type="spellStart"/>
      <w:r w:rsidRPr="00786B94">
        <w:rPr>
          <w:rFonts w:ascii="Book Antiqua" w:eastAsia="宋体" w:hAnsi="Book Antiqua" w:cs="宋体"/>
          <w:color w:val="auto"/>
          <w:kern w:val="0"/>
          <w:lang w:eastAsia="zh-CN"/>
        </w:rPr>
        <w:t>Martinelli</w:t>
      </w:r>
      <w:proofErr w:type="spellEnd"/>
      <w:r w:rsidRPr="00786B94">
        <w:rPr>
          <w:rFonts w:ascii="Book Antiqua" w:eastAsia="宋体" w:hAnsi="Book Antiqua" w:cs="宋体"/>
          <w:color w:val="auto"/>
          <w:kern w:val="0"/>
          <w:lang w:eastAsia="zh-CN"/>
        </w:rPr>
        <w:t xml:space="preserve"> G, </w:t>
      </w:r>
      <w:proofErr w:type="spellStart"/>
      <w:r w:rsidRPr="00786B94">
        <w:rPr>
          <w:rFonts w:ascii="Book Antiqua" w:eastAsia="宋体" w:hAnsi="Book Antiqua" w:cs="宋体"/>
          <w:color w:val="auto"/>
          <w:kern w:val="0"/>
          <w:lang w:eastAsia="zh-CN"/>
        </w:rPr>
        <w:t>Goldhirsch</w:t>
      </w:r>
      <w:proofErr w:type="spellEnd"/>
      <w:r w:rsidRPr="00786B94">
        <w:rPr>
          <w:rFonts w:ascii="Book Antiqua" w:eastAsia="宋体" w:hAnsi="Book Antiqua" w:cs="宋体"/>
          <w:color w:val="auto"/>
          <w:kern w:val="0"/>
          <w:lang w:eastAsia="zh-CN"/>
        </w:rPr>
        <w:t xml:space="preserve"> A. Very young women (&amp; </w:t>
      </w:r>
      <w:proofErr w:type="spellStart"/>
      <w:r w:rsidRPr="00786B94">
        <w:rPr>
          <w:rFonts w:ascii="Book Antiqua" w:eastAsia="宋体" w:hAnsi="Book Antiqua" w:cs="宋体"/>
          <w:color w:val="auto"/>
          <w:kern w:val="0"/>
          <w:lang w:eastAsia="zh-CN"/>
        </w:rPr>
        <w:t>lt</w:t>
      </w:r>
      <w:proofErr w:type="spellEnd"/>
      <w:r w:rsidRPr="00786B94">
        <w:rPr>
          <w:rFonts w:ascii="Book Antiqua" w:eastAsia="宋体" w:hAnsi="Book Antiqua" w:cs="宋体"/>
          <w:color w:val="auto"/>
          <w:kern w:val="0"/>
          <w:lang w:eastAsia="zh-CN"/>
        </w:rPr>
        <w:t>; 35 years) with operable breast cancer: features of disease at presentation. </w:t>
      </w:r>
      <w:r w:rsidRPr="00786B94">
        <w:rPr>
          <w:rFonts w:ascii="Book Antiqua" w:eastAsia="宋体" w:hAnsi="Book Antiqua" w:cs="宋体"/>
          <w:i/>
          <w:iCs/>
          <w:color w:val="auto"/>
          <w:kern w:val="0"/>
          <w:lang w:eastAsia="zh-CN"/>
        </w:rPr>
        <w:t xml:space="preserve">Ann </w:t>
      </w:r>
      <w:proofErr w:type="spellStart"/>
      <w:r w:rsidRPr="00786B94">
        <w:rPr>
          <w:rFonts w:ascii="Book Antiqua" w:eastAsia="宋体" w:hAnsi="Book Antiqua" w:cs="宋体"/>
          <w:i/>
          <w:iCs/>
          <w:color w:val="auto"/>
          <w:kern w:val="0"/>
          <w:lang w:eastAsia="zh-CN"/>
        </w:rPr>
        <w:t>Oncol</w:t>
      </w:r>
      <w:proofErr w:type="spellEnd"/>
      <w:r w:rsidRPr="00786B94">
        <w:rPr>
          <w:rFonts w:ascii="Book Antiqua" w:eastAsia="宋体" w:hAnsi="Book Antiqua" w:cs="宋体"/>
          <w:color w:val="auto"/>
          <w:kern w:val="0"/>
          <w:lang w:eastAsia="zh-CN"/>
        </w:rPr>
        <w:t> 2002; </w:t>
      </w:r>
      <w:r w:rsidRPr="00786B94">
        <w:rPr>
          <w:rFonts w:ascii="Book Antiqua" w:eastAsia="宋体" w:hAnsi="Book Antiqua" w:cs="宋体"/>
          <w:b/>
          <w:bCs/>
          <w:color w:val="auto"/>
          <w:kern w:val="0"/>
          <w:lang w:eastAsia="zh-CN"/>
        </w:rPr>
        <w:t>13</w:t>
      </w:r>
      <w:r w:rsidRPr="00786B94">
        <w:rPr>
          <w:rFonts w:ascii="Book Antiqua" w:eastAsia="宋体" w:hAnsi="Book Antiqua" w:cs="宋体"/>
          <w:color w:val="auto"/>
          <w:kern w:val="0"/>
          <w:lang w:eastAsia="zh-CN"/>
        </w:rPr>
        <w:t>: 273-279 [PMID: 11886005 DOI: 10.1093/</w:t>
      </w:r>
      <w:proofErr w:type="spellStart"/>
      <w:r w:rsidRPr="00786B94">
        <w:rPr>
          <w:rFonts w:ascii="Book Antiqua" w:eastAsia="宋体" w:hAnsi="Book Antiqua" w:cs="宋体"/>
          <w:color w:val="auto"/>
          <w:kern w:val="0"/>
          <w:lang w:eastAsia="zh-CN"/>
        </w:rPr>
        <w:t>annonc</w:t>
      </w:r>
      <w:proofErr w:type="spellEnd"/>
      <w:r w:rsidRPr="00786B94">
        <w:rPr>
          <w:rFonts w:ascii="Book Antiqua" w:eastAsia="宋体" w:hAnsi="Book Antiqua" w:cs="宋体"/>
          <w:color w:val="auto"/>
          <w:kern w:val="0"/>
          <w:lang w:eastAsia="zh-CN"/>
        </w:rPr>
        <w:t>/mdf039]</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25 </w:t>
      </w:r>
      <w:proofErr w:type="spellStart"/>
      <w:r w:rsidRPr="00786B94">
        <w:rPr>
          <w:rFonts w:ascii="Book Antiqua" w:eastAsia="宋体" w:hAnsi="Book Antiqua" w:cs="宋体"/>
          <w:b/>
          <w:bCs/>
          <w:color w:val="auto"/>
          <w:kern w:val="0"/>
          <w:lang w:eastAsia="zh-CN"/>
        </w:rPr>
        <w:t>Elkum</w:t>
      </w:r>
      <w:proofErr w:type="spellEnd"/>
      <w:r w:rsidRPr="00786B94">
        <w:rPr>
          <w:rFonts w:ascii="Book Antiqua" w:eastAsia="宋体" w:hAnsi="Book Antiqua" w:cs="宋体"/>
          <w:b/>
          <w:bCs/>
          <w:color w:val="auto"/>
          <w:kern w:val="0"/>
          <w:lang w:eastAsia="zh-CN"/>
        </w:rPr>
        <w:t xml:space="preserve"> N</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Dermime</w:t>
      </w:r>
      <w:proofErr w:type="spellEnd"/>
      <w:r w:rsidRPr="00786B94">
        <w:rPr>
          <w:rFonts w:ascii="Book Antiqua" w:eastAsia="宋体" w:hAnsi="Book Antiqua" w:cs="宋体"/>
          <w:color w:val="auto"/>
          <w:kern w:val="0"/>
          <w:lang w:eastAsia="zh-CN"/>
        </w:rPr>
        <w:t xml:space="preserve"> S, </w:t>
      </w:r>
      <w:proofErr w:type="spellStart"/>
      <w:r w:rsidRPr="00786B94">
        <w:rPr>
          <w:rFonts w:ascii="Book Antiqua" w:eastAsia="宋体" w:hAnsi="Book Antiqua" w:cs="宋体"/>
          <w:color w:val="auto"/>
          <w:kern w:val="0"/>
          <w:lang w:eastAsia="zh-CN"/>
        </w:rPr>
        <w:t>Ajarim</w:t>
      </w:r>
      <w:proofErr w:type="spellEnd"/>
      <w:r w:rsidRPr="00786B94">
        <w:rPr>
          <w:rFonts w:ascii="Book Antiqua" w:eastAsia="宋体" w:hAnsi="Book Antiqua" w:cs="宋体"/>
          <w:color w:val="auto"/>
          <w:kern w:val="0"/>
          <w:lang w:eastAsia="zh-CN"/>
        </w:rPr>
        <w:t xml:space="preserve"> D, Al-</w:t>
      </w:r>
      <w:proofErr w:type="spellStart"/>
      <w:r w:rsidRPr="00786B94">
        <w:rPr>
          <w:rFonts w:ascii="Book Antiqua" w:eastAsia="宋体" w:hAnsi="Book Antiqua" w:cs="宋体"/>
          <w:color w:val="auto"/>
          <w:kern w:val="0"/>
          <w:lang w:eastAsia="zh-CN"/>
        </w:rPr>
        <w:t>Zahrani</w:t>
      </w:r>
      <w:proofErr w:type="spellEnd"/>
      <w:r w:rsidRPr="00786B94">
        <w:rPr>
          <w:rFonts w:ascii="Book Antiqua" w:eastAsia="宋体" w:hAnsi="Book Antiqua" w:cs="宋体"/>
          <w:color w:val="auto"/>
          <w:kern w:val="0"/>
          <w:lang w:eastAsia="zh-CN"/>
        </w:rPr>
        <w:t xml:space="preserve"> A, </w:t>
      </w:r>
      <w:proofErr w:type="spellStart"/>
      <w:r w:rsidRPr="00786B94">
        <w:rPr>
          <w:rFonts w:ascii="Book Antiqua" w:eastAsia="宋体" w:hAnsi="Book Antiqua" w:cs="宋体"/>
          <w:color w:val="auto"/>
          <w:kern w:val="0"/>
          <w:lang w:eastAsia="zh-CN"/>
        </w:rPr>
        <w:t>Alsayed</w:t>
      </w:r>
      <w:proofErr w:type="spellEnd"/>
      <w:r w:rsidRPr="00786B94">
        <w:rPr>
          <w:rFonts w:ascii="Book Antiqua" w:eastAsia="宋体" w:hAnsi="Book Antiqua" w:cs="宋体"/>
          <w:color w:val="auto"/>
          <w:kern w:val="0"/>
          <w:lang w:eastAsia="zh-CN"/>
        </w:rPr>
        <w:t xml:space="preserve"> A, </w:t>
      </w:r>
      <w:proofErr w:type="spellStart"/>
      <w:r w:rsidRPr="00786B94">
        <w:rPr>
          <w:rFonts w:ascii="Book Antiqua" w:eastAsia="宋体" w:hAnsi="Book Antiqua" w:cs="宋体"/>
          <w:color w:val="auto"/>
          <w:kern w:val="0"/>
          <w:lang w:eastAsia="zh-CN"/>
        </w:rPr>
        <w:t>Tulbah</w:t>
      </w:r>
      <w:proofErr w:type="spellEnd"/>
      <w:r w:rsidRPr="00786B94">
        <w:rPr>
          <w:rFonts w:ascii="Book Antiqua" w:eastAsia="宋体" w:hAnsi="Book Antiqua" w:cs="宋体"/>
          <w:color w:val="auto"/>
          <w:kern w:val="0"/>
          <w:lang w:eastAsia="zh-CN"/>
        </w:rPr>
        <w:t xml:space="preserve"> A, Al Malik O, </w:t>
      </w:r>
      <w:proofErr w:type="spellStart"/>
      <w:r w:rsidRPr="00786B94">
        <w:rPr>
          <w:rFonts w:ascii="Book Antiqua" w:eastAsia="宋体" w:hAnsi="Book Antiqua" w:cs="宋体"/>
          <w:color w:val="auto"/>
          <w:kern w:val="0"/>
          <w:lang w:eastAsia="zh-CN"/>
        </w:rPr>
        <w:t>Alshabanah</w:t>
      </w:r>
      <w:proofErr w:type="spellEnd"/>
      <w:r w:rsidRPr="00786B94">
        <w:rPr>
          <w:rFonts w:ascii="Book Antiqua" w:eastAsia="宋体" w:hAnsi="Book Antiqua" w:cs="宋体"/>
          <w:color w:val="auto"/>
          <w:kern w:val="0"/>
          <w:lang w:eastAsia="zh-CN"/>
        </w:rPr>
        <w:t xml:space="preserve"> M, </w:t>
      </w:r>
      <w:proofErr w:type="spellStart"/>
      <w:r w:rsidRPr="00786B94">
        <w:rPr>
          <w:rFonts w:ascii="Book Antiqua" w:eastAsia="宋体" w:hAnsi="Book Antiqua" w:cs="宋体"/>
          <w:color w:val="auto"/>
          <w:kern w:val="0"/>
          <w:lang w:eastAsia="zh-CN"/>
        </w:rPr>
        <w:t>Ezzat</w:t>
      </w:r>
      <w:proofErr w:type="spellEnd"/>
      <w:r w:rsidRPr="00786B94">
        <w:rPr>
          <w:rFonts w:ascii="Book Antiqua" w:eastAsia="宋体" w:hAnsi="Book Antiqua" w:cs="宋体"/>
          <w:color w:val="auto"/>
          <w:kern w:val="0"/>
          <w:lang w:eastAsia="zh-CN"/>
        </w:rPr>
        <w:t xml:space="preserve"> A, Al-</w:t>
      </w:r>
      <w:proofErr w:type="spellStart"/>
      <w:r w:rsidRPr="00786B94">
        <w:rPr>
          <w:rFonts w:ascii="Book Antiqua" w:eastAsia="宋体" w:hAnsi="Book Antiqua" w:cs="宋体"/>
          <w:color w:val="auto"/>
          <w:kern w:val="0"/>
          <w:lang w:eastAsia="zh-CN"/>
        </w:rPr>
        <w:t>Tweigeri</w:t>
      </w:r>
      <w:proofErr w:type="spellEnd"/>
      <w:r w:rsidRPr="00786B94">
        <w:rPr>
          <w:rFonts w:ascii="Book Antiqua" w:eastAsia="宋体" w:hAnsi="Book Antiqua" w:cs="宋体"/>
          <w:color w:val="auto"/>
          <w:kern w:val="0"/>
          <w:lang w:eastAsia="zh-CN"/>
        </w:rPr>
        <w:t xml:space="preserve"> T. Being 40 or younger is an independent risk factor for relapse in operable breast cancer patients: the Saudi Arabia experience. </w:t>
      </w:r>
      <w:r w:rsidRPr="00786B94">
        <w:rPr>
          <w:rFonts w:ascii="Book Antiqua" w:eastAsia="宋体" w:hAnsi="Book Antiqua" w:cs="宋体"/>
          <w:i/>
          <w:iCs/>
          <w:color w:val="auto"/>
          <w:kern w:val="0"/>
          <w:lang w:eastAsia="zh-CN"/>
        </w:rPr>
        <w:t>BMC Cancer</w:t>
      </w:r>
      <w:r w:rsidRPr="00786B94">
        <w:rPr>
          <w:rFonts w:ascii="Book Antiqua" w:eastAsia="宋体" w:hAnsi="Book Antiqua" w:cs="宋体"/>
          <w:color w:val="auto"/>
          <w:kern w:val="0"/>
          <w:lang w:eastAsia="zh-CN"/>
        </w:rPr>
        <w:t> 2007; </w:t>
      </w:r>
      <w:r w:rsidRPr="00786B94">
        <w:rPr>
          <w:rFonts w:ascii="Book Antiqua" w:eastAsia="宋体" w:hAnsi="Book Antiqua" w:cs="宋体"/>
          <w:b/>
          <w:bCs/>
          <w:color w:val="auto"/>
          <w:kern w:val="0"/>
          <w:lang w:eastAsia="zh-CN"/>
        </w:rPr>
        <w:t>7</w:t>
      </w:r>
      <w:r w:rsidRPr="00786B94">
        <w:rPr>
          <w:rFonts w:ascii="Book Antiqua" w:eastAsia="宋体" w:hAnsi="Book Antiqua" w:cs="宋体"/>
          <w:color w:val="auto"/>
          <w:kern w:val="0"/>
          <w:lang w:eastAsia="zh-CN"/>
        </w:rPr>
        <w:t>: 222 [PMID: 18053234 DOI: 10.1186/1471-2407-7-222]</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26 </w:t>
      </w:r>
      <w:r w:rsidRPr="00786B94">
        <w:rPr>
          <w:rFonts w:ascii="Book Antiqua" w:eastAsia="宋体" w:hAnsi="Book Antiqua" w:cs="宋体"/>
          <w:b/>
          <w:bCs/>
          <w:color w:val="auto"/>
          <w:kern w:val="0"/>
          <w:lang w:eastAsia="zh-CN"/>
        </w:rPr>
        <w:t>Foo CS</w:t>
      </w:r>
      <w:r w:rsidRPr="00786B94">
        <w:rPr>
          <w:rFonts w:ascii="Book Antiqua" w:eastAsia="宋体" w:hAnsi="Book Antiqua" w:cs="宋体"/>
          <w:color w:val="auto"/>
          <w:kern w:val="0"/>
          <w:lang w:eastAsia="zh-CN"/>
        </w:rPr>
        <w:t xml:space="preserve">, Su D, Chong CK, </w:t>
      </w:r>
      <w:proofErr w:type="spellStart"/>
      <w:r w:rsidRPr="00786B94">
        <w:rPr>
          <w:rFonts w:ascii="Book Antiqua" w:eastAsia="宋体" w:hAnsi="Book Antiqua" w:cs="宋体"/>
          <w:color w:val="auto"/>
          <w:kern w:val="0"/>
          <w:lang w:eastAsia="zh-CN"/>
        </w:rPr>
        <w:t>Chng</w:t>
      </w:r>
      <w:proofErr w:type="spellEnd"/>
      <w:r w:rsidRPr="00786B94">
        <w:rPr>
          <w:rFonts w:ascii="Book Antiqua" w:eastAsia="宋体" w:hAnsi="Book Antiqua" w:cs="宋体"/>
          <w:color w:val="auto"/>
          <w:kern w:val="0"/>
          <w:lang w:eastAsia="zh-CN"/>
        </w:rPr>
        <w:t xml:space="preserve"> HC, </w:t>
      </w:r>
      <w:proofErr w:type="spellStart"/>
      <w:r w:rsidRPr="00786B94">
        <w:rPr>
          <w:rFonts w:ascii="Book Antiqua" w:eastAsia="宋体" w:hAnsi="Book Antiqua" w:cs="宋体"/>
          <w:color w:val="auto"/>
          <w:kern w:val="0"/>
          <w:lang w:eastAsia="zh-CN"/>
        </w:rPr>
        <w:t>Tay</w:t>
      </w:r>
      <w:proofErr w:type="spellEnd"/>
      <w:r w:rsidRPr="00786B94">
        <w:rPr>
          <w:rFonts w:ascii="Book Antiqua" w:eastAsia="宋体" w:hAnsi="Book Antiqua" w:cs="宋体"/>
          <w:color w:val="auto"/>
          <w:kern w:val="0"/>
          <w:lang w:eastAsia="zh-CN"/>
        </w:rPr>
        <w:t xml:space="preserve"> KH, Low SC, Tan SM. Breast cancer in young Asian women: study on survival. </w:t>
      </w:r>
      <w:r w:rsidRPr="00786B94">
        <w:rPr>
          <w:rFonts w:ascii="Book Antiqua" w:eastAsia="宋体" w:hAnsi="Book Antiqua" w:cs="宋体"/>
          <w:i/>
          <w:iCs/>
          <w:color w:val="auto"/>
          <w:kern w:val="0"/>
          <w:lang w:eastAsia="zh-CN"/>
        </w:rPr>
        <w:t xml:space="preserve">ANZ J </w:t>
      </w:r>
      <w:proofErr w:type="spellStart"/>
      <w:r w:rsidRPr="00786B94">
        <w:rPr>
          <w:rFonts w:ascii="Book Antiqua" w:eastAsia="宋体" w:hAnsi="Book Antiqua" w:cs="宋体"/>
          <w:i/>
          <w:iCs/>
          <w:color w:val="auto"/>
          <w:kern w:val="0"/>
          <w:lang w:eastAsia="zh-CN"/>
        </w:rPr>
        <w:t>Surg</w:t>
      </w:r>
      <w:proofErr w:type="spellEnd"/>
      <w:r w:rsidRPr="00786B94">
        <w:rPr>
          <w:rFonts w:ascii="Book Antiqua" w:eastAsia="宋体" w:hAnsi="Book Antiqua" w:cs="宋体"/>
          <w:color w:val="auto"/>
          <w:kern w:val="0"/>
          <w:lang w:eastAsia="zh-CN"/>
        </w:rPr>
        <w:t> 2005; </w:t>
      </w:r>
      <w:r w:rsidRPr="00786B94">
        <w:rPr>
          <w:rFonts w:ascii="Book Antiqua" w:eastAsia="宋体" w:hAnsi="Book Antiqua" w:cs="宋体"/>
          <w:b/>
          <w:bCs/>
          <w:color w:val="auto"/>
          <w:kern w:val="0"/>
          <w:lang w:eastAsia="zh-CN"/>
        </w:rPr>
        <w:t>75</w:t>
      </w:r>
      <w:r w:rsidRPr="00786B94">
        <w:rPr>
          <w:rFonts w:ascii="Book Antiqua" w:eastAsia="宋体" w:hAnsi="Book Antiqua" w:cs="宋体"/>
          <w:color w:val="auto"/>
          <w:kern w:val="0"/>
          <w:lang w:eastAsia="zh-CN"/>
        </w:rPr>
        <w:t>: 566-572 [PMID: 15972049 DOI: 10.1111/j.1445-2197.2005.03431.x]</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27 </w:t>
      </w:r>
      <w:r w:rsidRPr="00786B94">
        <w:rPr>
          <w:rFonts w:ascii="Book Antiqua" w:eastAsia="宋体" w:hAnsi="Book Antiqua" w:cs="宋体"/>
          <w:b/>
          <w:bCs/>
          <w:color w:val="auto"/>
          <w:kern w:val="0"/>
          <w:lang w:eastAsia="zh-CN"/>
        </w:rPr>
        <w:t>Han W</w:t>
      </w:r>
      <w:r w:rsidRPr="00786B94">
        <w:rPr>
          <w:rFonts w:ascii="Book Antiqua" w:eastAsia="宋体" w:hAnsi="Book Antiqua" w:cs="宋体"/>
          <w:color w:val="auto"/>
          <w:kern w:val="0"/>
          <w:lang w:eastAsia="zh-CN"/>
        </w:rPr>
        <w:t xml:space="preserve">, Kim SW, Park IA, Kang D, Kim SW, </w:t>
      </w:r>
      <w:proofErr w:type="spellStart"/>
      <w:r w:rsidRPr="00786B94">
        <w:rPr>
          <w:rFonts w:ascii="Book Antiqua" w:eastAsia="宋体" w:hAnsi="Book Antiqua" w:cs="宋体"/>
          <w:color w:val="auto"/>
          <w:kern w:val="0"/>
          <w:lang w:eastAsia="zh-CN"/>
        </w:rPr>
        <w:t>Youn</w:t>
      </w:r>
      <w:proofErr w:type="spellEnd"/>
      <w:r w:rsidRPr="00786B94">
        <w:rPr>
          <w:rFonts w:ascii="Book Antiqua" w:eastAsia="宋体" w:hAnsi="Book Antiqua" w:cs="宋体"/>
          <w:color w:val="auto"/>
          <w:kern w:val="0"/>
          <w:lang w:eastAsia="zh-CN"/>
        </w:rPr>
        <w:t xml:space="preserve"> YK, Oh SK, </w:t>
      </w:r>
      <w:proofErr w:type="spellStart"/>
      <w:r w:rsidRPr="00786B94">
        <w:rPr>
          <w:rFonts w:ascii="Book Antiqua" w:eastAsia="宋体" w:hAnsi="Book Antiqua" w:cs="宋体"/>
          <w:color w:val="auto"/>
          <w:kern w:val="0"/>
          <w:lang w:eastAsia="zh-CN"/>
        </w:rPr>
        <w:t>Choe</w:t>
      </w:r>
      <w:proofErr w:type="spellEnd"/>
      <w:r w:rsidRPr="00786B94">
        <w:rPr>
          <w:rFonts w:ascii="Book Antiqua" w:eastAsia="宋体" w:hAnsi="Book Antiqua" w:cs="宋体"/>
          <w:color w:val="auto"/>
          <w:kern w:val="0"/>
          <w:lang w:eastAsia="zh-CN"/>
        </w:rPr>
        <w:t xml:space="preserve"> KJ, Noh DY. Young age: an independent risk factor for disease-free survival in women with operable breast cancer. </w:t>
      </w:r>
      <w:r w:rsidRPr="00786B94">
        <w:rPr>
          <w:rFonts w:ascii="Book Antiqua" w:eastAsia="宋体" w:hAnsi="Book Antiqua" w:cs="宋体"/>
          <w:i/>
          <w:iCs/>
          <w:color w:val="auto"/>
          <w:kern w:val="0"/>
          <w:lang w:eastAsia="zh-CN"/>
        </w:rPr>
        <w:t>BMC Cancer</w:t>
      </w:r>
      <w:r w:rsidRPr="00786B94">
        <w:rPr>
          <w:rFonts w:ascii="Book Antiqua" w:eastAsia="宋体" w:hAnsi="Book Antiqua" w:cs="宋体"/>
          <w:color w:val="auto"/>
          <w:kern w:val="0"/>
          <w:lang w:eastAsia="zh-CN"/>
        </w:rPr>
        <w:t> 2004; </w:t>
      </w:r>
      <w:r w:rsidRPr="00786B94">
        <w:rPr>
          <w:rFonts w:ascii="Book Antiqua" w:eastAsia="宋体" w:hAnsi="Book Antiqua" w:cs="宋体"/>
          <w:b/>
          <w:bCs/>
          <w:color w:val="auto"/>
          <w:kern w:val="0"/>
          <w:lang w:eastAsia="zh-CN"/>
        </w:rPr>
        <w:t>4</w:t>
      </w:r>
      <w:r w:rsidRPr="00786B94">
        <w:rPr>
          <w:rFonts w:ascii="Book Antiqua" w:eastAsia="宋体" w:hAnsi="Book Antiqua" w:cs="宋体"/>
          <w:color w:val="auto"/>
          <w:kern w:val="0"/>
          <w:lang w:eastAsia="zh-CN"/>
        </w:rPr>
        <w:t>: 82 [PMID: 15546499 DOI: 10.1186/1471-2407-4-82]</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lastRenderedPageBreak/>
        <w:t>28 </w:t>
      </w:r>
      <w:r w:rsidRPr="00786B94">
        <w:rPr>
          <w:rFonts w:ascii="Book Antiqua" w:eastAsia="宋体" w:hAnsi="Book Antiqua" w:cs="宋体"/>
          <w:b/>
          <w:bCs/>
          <w:color w:val="auto"/>
          <w:kern w:val="0"/>
          <w:lang w:eastAsia="zh-CN"/>
        </w:rPr>
        <w:t>Kim JK</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Kwak</w:t>
      </w:r>
      <w:proofErr w:type="spellEnd"/>
      <w:r w:rsidRPr="00786B94">
        <w:rPr>
          <w:rFonts w:ascii="Book Antiqua" w:eastAsia="宋体" w:hAnsi="Book Antiqua" w:cs="宋体"/>
          <w:color w:val="auto"/>
          <w:kern w:val="0"/>
          <w:lang w:eastAsia="zh-CN"/>
        </w:rPr>
        <w:t xml:space="preserve"> BS, Lee JS, Hong SJ, Kim HJ, Son BH, </w:t>
      </w:r>
      <w:proofErr w:type="spellStart"/>
      <w:r w:rsidRPr="00786B94">
        <w:rPr>
          <w:rFonts w:ascii="Book Antiqua" w:eastAsia="宋体" w:hAnsi="Book Antiqua" w:cs="宋体"/>
          <w:color w:val="auto"/>
          <w:kern w:val="0"/>
          <w:lang w:eastAsia="zh-CN"/>
        </w:rPr>
        <w:t>Ahn</w:t>
      </w:r>
      <w:proofErr w:type="spellEnd"/>
      <w:r w:rsidRPr="00786B94">
        <w:rPr>
          <w:rFonts w:ascii="Book Antiqua" w:eastAsia="宋体" w:hAnsi="Book Antiqua" w:cs="宋体"/>
          <w:color w:val="auto"/>
          <w:kern w:val="0"/>
          <w:lang w:eastAsia="zh-CN"/>
        </w:rPr>
        <w:t xml:space="preserve"> SH. Do very young Korean breast cancer patients have worse outcomes? </w:t>
      </w:r>
      <w:r w:rsidRPr="00786B94">
        <w:rPr>
          <w:rFonts w:ascii="Book Antiqua" w:eastAsia="宋体" w:hAnsi="Book Antiqua" w:cs="宋体"/>
          <w:i/>
          <w:iCs/>
          <w:color w:val="auto"/>
          <w:kern w:val="0"/>
          <w:lang w:eastAsia="zh-CN"/>
        </w:rPr>
        <w:t xml:space="preserve">Ann </w:t>
      </w:r>
      <w:proofErr w:type="spellStart"/>
      <w:r w:rsidRPr="00786B94">
        <w:rPr>
          <w:rFonts w:ascii="Book Antiqua" w:eastAsia="宋体" w:hAnsi="Book Antiqua" w:cs="宋体"/>
          <w:i/>
          <w:iCs/>
          <w:color w:val="auto"/>
          <w:kern w:val="0"/>
          <w:lang w:eastAsia="zh-CN"/>
        </w:rPr>
        <w:t>Surg</w:t>
      </w:r>
      <w:proofErr w:type="spellEnd"/>
      <w:r w:rsidRPr="00786B94">
        <w:rPr>
          <w:rFonts w:ascii="Book Antiqua" w:eastAsia="宋体" w:hAnsi="Book Antiqua" w:cs="宋体"/>
          <w:i/>
          <w:iCs/>
          <w:color w:val="auto"/>
          <w:kern w:val="0"/>
          <w:lang w:eastAsia="zh-CN"/>
        </w:rPr>
        <w:t xml:space="preserve"> </w:t>
      </w:r>
      <w:proofErr w:type="spellStart"/>
      <w:r w:rsidRPr="00786B94">
        <w:rPr>
          <w:rFonts w:ascii="Book Antiqua" w:eastAsia="宋体" w:hAnsi="Book Antiqua" w:cs="宋体"/>
          <w:i/>
          <w:iCs/>
          <w:color w:val="auto"/>
          <w:kern w:val="0"/>
          <w:lang w:eastAsia="zh-CN"/>
        </w:rPr>
        <w:t>Oncol</w:t>
      </w:r>
      <w:proofErr w:type="spellEnd"/>
      <w:r w:rsidRPr="00786B94">
        <w:rPr>
          <w:rFonts w:ascii="Book Antiqua" w:eastAsia="宋体" w:hAnsi="Book Antiqua" w:cs="宋体"/>
          <w:color w:val="auto"/>
          <w:kern w:val="0"/>
          <w:lang w:eastAsia="zh-CN"/>
        </w:rPr>
        <w:t> 2007; </w:t>
      </w:r>
      <w:r w:rsidRPr="00786B94">
        <w:rPr>
          <w:rFonts w:ascii="Book Antiqua" w:eastAsia="宋体" w:hAnsi="Book Antiqua" w:cs="宋体"/>
          <w:b/>
          <w:bCs/>
          <w:color w:val="auto"/>
          <w:kern w:val="0"/>
          <w:lang w:eastAsia="zh-CN"/>
        </w:rPr>
        <w:t>14</w:t>
      </w:r>
      <w:r w:rsidRPr="00786B94">
        <w:rPr>
          <w:rFonts w:ascii="Book Antiqua" w:eastAsia="宋体" w:hAnsi="Book Antiqua" w:cs="宋体"/>
          <w:color w:val="auto"/>
          <w:kern w:val="0"/>
          <w:lang w:eastAsia="zh-CN"/>
        </w:rPr>
        <w:t>: 3385-3391 [PMID: 17899295 DOI: 10.1245/s10434-006-9345-9]</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29 </w:t>
      </w:r>
      <w:proofErr w:type="spellStart"/>
      <w:r w:rsidRPr="00786B94">
        <w:rPr>
          <w:rFonts w:ascii="Book Antiqua" w:eastAsia="宋体" w:hAnsi="Book Antiqua" w:cs="宋体"/>
          <w:b/>
          <w:bCs/>
          <w:color w:val="auto"/>
          <w:kern w:val="0"/>
          <w:lang w:eastAsia="zh-CN"/>
        </w:rPr>
        <w:t>Kollias</w:t>
      </w:r>
      <w:proofErr w:type="spellEnd"/>
      <w:r w:rsidRPr="00786B94">
        <w:rPr>
          <w:rFonts w:ascii="Book Antiqua" w:eastAsia="宋体" w:hAnsi="Book Antiqua" w:cs="宋体"/>
          <w:b/>
          <w:bCs/>
          <w:color w:val="auto"/>
          <w:kern w:val="0"/>
          <w:lang w:eastAsia="zh-CN"/>
        </w:rPr>
        <w:t xml:space="preserve"> J</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Elston</w:t>
      </w:r>
      <w:proofErr w:type="spellEnd"/>
      <w:r w:rsidRPr="00786B94">
        <w:rPr>
          <w:rFonts w:ascii="Book Antiqua" w:eastAsia="宋体" w:hAnsi="Book Antiqua" w:cs="宋体"/>
          <w:color w:val="auto"/>
          <w:kern w:val="0"/>
          <w:lang w:eastAsia="zh-CN"/>
        </w:rPr>
        <w:t xml:space="preserve"> CW, Ellis IO, Robertson JF, Blamey RW. </w:t>
      </w:r>
      <w:proofErr w:type="gramStart"/>
      <w:r w:rsidRPr="00786B94">
        <w:rPr>
          <w:rFonts w:ascii="Book Antiqua" w:eastAsia="宋体" w:hAnsi="Book Antiqua" w:cs="宋体"/>
          <w:color w:val="auto"/>
          <w:kern w:val="0"/>
          <w:lang w:eastAsia="zh-CN"/>
        </w:rPr>
        <w:t>Early-onset breast cancer--</w:t>
      </w:r>
      <w:proofErr w:type="spellStart"/>
      <w:r w:rsidRPr="00786B94">
        <w:rPr>
          <w:rFonts w:ascii="Book Antiqua" w:eastAsia="宋体" w:hAnsi="Book Antiqua" w:cs="宋体"/>
          <w:color w:val="auto"/>
          <w:kern w:val="0"/>
          <w:lang w:eastAsia="zh-CN"/>
        </w:rPr>
        <w:t>histopathological</w:t>
      </w:r>
      <w:proofErr w:type="spellEnd"/>
      <w:r w:rsidRPr="00786B94">
        <w:rPr>
          <w:rFonts w:ascii="Book Antiqua" w:eastAsia="宋体" w:hAnsi="Book Antiqua" w:cs="宋体"/>
          <w:color w:val="auto"/>
          <w:kern w:val="0"/>
          <w:lang w:eastAsia="zh-CN"/>
        </w:rPr>
        <w:t xml:space="preserve"> and prognostic considerations.</w:t>
      </w:r>
      <w:proofErr w:type="gramEnd"/>
      <w:r w:rsidRPr="00786B94">
        <w:rPr>
          <w:rFonts w:ascii="Book Antiqua" w:eastAsia="宋体" w:hAnsi="Book Antiqua" w:cs="宋体"/>
          <w:color w:val="auto"/>
          <w:kern w:val="0"/>
          <w:lang w:eastAsia="zh-CN"/>
        </w:rPr>
        <w:t> </w:t>
      </w:r>
      <w:r w:rsidRPr="00786B94">
        <w:rPr>
          <w:rFonts w:ascii="Book Antiqua" w:eastAsia="宋体" w:hAnsi="Book Antiqua" w:cs="宋体"/>
          <w:i/>
          <w:iCs/>
          <w:color w:val="auto"/>
          <w:kern w:val="0"/>
          <w:lang w:eastAsia="zh-CN"/>
        </w:rPr>
        <w:t>Br J Cancer</w:t>
      </w:r>
      <w:r w:rsidRPr="00786B94">
        <w:rPr>
          <w:rFonts w:ascii="Book Antiqua" w:eastAsia="宋体" w:hAnsi="Book Antiqua" w:cs="宋体"/>
          <w:color w:val="auto"/>
          <w:kern w:val="0"/>
          <w:lang w:eastAsia="zh-CN"/>
        </w:rPr>
        <w:t> 1997; </w:t>
      </w:r>
      <w:r w:rsidRPr="00786B94">
        <w:rPr>
          <w:rFonts w:ascii="Book Antiqua" w:eastAsia="宋体" w:hAnsi="Book Antiqua" w:cs="宋体"/>
          <w:b/>
          <w:bCs/>
          <w:color w:val="auto"/>
          <w:kern w:val="0"/>
          <w:lang w:eastAsia="zh-CN"/>
        </w:rPr>
        <w:t>75</w:t>
      </w:r>
      <w:r w:rsidRPr="00786B94">
        <w:rPr>
          <w:rFonts w:ascii="Book Antiqua" w:eastAsia="宋体" w:hAnsi="Book Antiqua" w:cs="宋体"/>
          <w:color w:val="auto"/>
          <w:kern w:val="0"/>
          <w:lang w:eastAsia="zh-CN"/>
        </w:rPr>
        <w:t>: 1318-1323 [PMID: 9155052 DOI: 10.1038/bjc.1997.223]</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30 </w:t>
      </w:r>
      <w:proofErr w:type="spellStart"/>
      <w:r w:rsidRPr="00786B94">
        <w:rPr>
          <w:rFonts w:ascii="Book Antiqua" w:eastAsia="宋体" w:hAnsi="Book Antiqua" w:cs="宋体"/>
          <w:b/>
          <w:bCs/>
          <w:color w:val="auto"/>
          <w:kern w:val="0"/>
          <w:lang w:eastAsia="zh-CN"/>
        </w:rPr>
        <w:t>Maggard</w:t>
      </w:r>
      <w:proofErr w:type="spellEnd"/>
      <w:r w:rsidRPr="00786B94">
        <w:rPr>
          <w:rFonts w:ascii="Book Antiqua" w:eastAsia="宋体" w:hAnsi="Book Antiqua" w:cs="宋体"/>
          <w:b/>
          <w:bCs/>
          <w:color w:val="auto"/>
          <w:kern w:val="0"/>
          <w:lang w:eastAsia="zh-CN"/>
        </w:rPr>
        <w:t xml:space="preserve"> MA</w:t>
      </w:r>
      <w:r w:rsidRPr="00786B94">
        <w:rPr>
          <w:rFonts w:ascii="Book Antiqua" w:eastAsia="宋体" w:hAnsi="Book Antiqua" w:cs="宋体"/>
          <w:color w:val="auto"/>
          <w:kern w:val="0"/>
          <w:lang w:eastAsia="zh-CN"/>
        </w:rPr>
        <w:t xml:space="preserve">, O'Connell JB, Lane KE, Liu JH, </w:t>
      </w:r>
      <w:proofErr w:type="spellStart"/>
      <w:r w:rsidRPr="00786B94">
        <w:rPr>
          <w:rFonts w:ascii="Book Antiqua" w:eastAsia="宋体" w:hAnsi="Book Antiqua" w:cs="宋体"/>
          <w:color w:val="auto"/>
          <w:kern w:val="0"/>
          <w:lang w:eastAsia="zh-CN"/>
        </w:rPr>
        <w:t>Etzioni</w:t>
      </w:r>
      <w:proofErr w:type="spellEnd"/>
      <w:r w:rsidRPr="00786B94">
        <w:rPr>
          <w:rFonts w:ascii="Book Antiqua" w:eastAsia="宋体" w:hAnsi="Book Antiqua" w:cs="宋体"/>
          <w:color w:val="auto"/>
          <w:kern w:val="0"/>
          <w:lang w:eastAsia="zh-CN"/>
        </w:rPr>
        <w:t xml:space="preserve"> DA, </w:t>
      </w:r>
      <w:proofErr w:type="spellStart"/>
      <w:proofErr w:type="gramStart"/>
      <w:r w:rsidRPr="00786B94">
        <w:rPr>
          <w:rFonts w:ascii="Book Antiqua" w:eastAsia="宋体" w:hAnsi="Book Antiqua" w:cs="宋体"/>
          <w:color w:val="auto"/>
          <w:kern w:val="0"/>
          <w:lang w:eastAsia="zh-CN"/>
        </w:rPr>
        <w:t>Ko</w:t>
      </w:r>
      <w:proofErr w:type="spellEnd"/>
      <w:proofErr w:type="gramEnd"/>
      <w:r w:rsidRPr="00786B94">
        <w:rPr>
          <w:rFonts w:ascii="Book Antiqua" w:eastAsia="宋体" w:hAnsi="Book Antiqua" w:cs="宋体"/>
          <w:color w:val="auto"/>
          <w:kern w:val="0"/>
          <w:lang w:eastAsia="zh-CN"/>
        </w:rPr>
        <w:t xml:space="preserve"> CY. Do young breast cancer patients have worse outcomes? </w:t>
      </w:r>
      <w:r w:rsidRPr="00786B94">
        <w:rPr>
          <w:rFonts w:ascii="Book Antiqua" w:eastAsia="宋体" w:hAnsi="Book Antiqua" w:cs="宋体"/>
          <w:i/>
          <w:iCs/>
          <w:color w:val="auto"/>
          <w:kern w:val="0"/>
          <w:lang w:eastAsia="zh-CN"/>
        </w:rPr>
        <w:t xml:space="preserve">J </w:t>
      </w:r>
      <w:proofErr w:type="spellStart"/>
      <w:r w:rsidRPr="00786B94">
        <w:rPr>
          <w:rFonts w:ascii="Book Antiqua" w:eastAsia="宋体" w:hAnsi="Book Antiqua" w:cs="宋体"/>
          <w:i/>
          <w:iCs/>
          <w:color w:val="auto"/>
          <w:kern w:val="0"/>
          <w:lang w:eastAsia="zh-CN"/>
        </w:rPr>
        <w:t>Surg</w:t>
      </w:r>
      <w:proofErr w:type="spellEnd"/>
      <w:r w:rsidRPr="00786B94">
        <w:rPr>
          <w:rFonts w:ascii="Book Antiqua" w:eastAsia="宋体" w:hAnsi="Book Antiqua" w:cs="宋体"/>
          <w:i/>
          <w:iCs/>
          <w:color w:val="auto"/>
          <w:kern w:val="0"/>
          <w:lang w:eastAsia="zh-CN"/>
        </w:rPr>
        <w:t xml:space="preserve"> Res</w:t>
      </w:r>
      <w:r w:rsidRPr="00786B94">
        <w:rPr>
          <w:rFonts w:ascii="Book Antiqua" w:eastAsia="宋体" w:hAnsi="Book Antiqua" w:cs="宋体"/>
          <w:color w:val="auto"/>
          <w:kern w:val="0"/>
          <w:lang w:eastAsia="zh-CN"/>
        </w:rPr>
        <w:t> 2003; </w:t>
      </w:r>
      <w:r w:rsidRPr="00786B94">
        <w:rPr>
          <w:rFonts w:ascii="Book Antiqua" w:eastAsia="宋体" w:hAnsi="Book Antiqua" w:cs="宋体"/>
          <w:b/>
          <w:bCs/>
          <w:color w:val="auto"/>
          <w:kern w:val="0"/>
          <w:lang w:eastAsia="zh-CN"/>
        </w:rPr>
        <w:t>113</w:t>
      </w:r>
      <w:r w:rsidRPr="00786B94">
        <w:rPr>
          <w:rFonts w:ascii="Book Antiqua" w:eastAsia="宋体" w:hAnsi="Book Antiqua" w:cs="宋体"/>
          <w:color w:val="auto"/>
          <w:kern w:val="0"/>
          <w:lang w:eastAsia="zh-CN"/>
        </w:rPr>
        <w:t>: 109-113 [PMID: 12943818 DOI: 10.1016/S0022-4804(03)00179-3]</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31 </w:t>
      </w:r>
      <w:r w:rsidRPr="00786B94">
        <w:rPr>
          <w:rFonts w:ascii="Book Antiqua" w:eastAsia="宋体" w:hAnsi="Book Antiqua" w:cs="宋体"/>
          <w:b/>
          <w:bCs/>
          <w:color w:val="auto"/>
          <w:kern w:val="0"/>
          <w:lang w:eastAsia="zh-CN"/>
        </w:rPr>
        <w:t>Nixon AJ</w:t>
      </w:r>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Neuberg</w:t>
      </w:r>
      <w:proofErr w:type="spellEnd"/>
      <w:r w:rsidRPr="00786B94">
        <w:rPr>
          <w:rFonts w:ascii="Book Antiqua" w:eastAsia="宋体" w:hAnsi="Book Antiqua" w:cs="宋体"/>
          <w:color w:val="auto"/>
          <w:kern w:val="0"/>
          <w:lang w:eastAsia="zh-CN"/>
        </w:rPr>
        <w:t xml:space="preserve"> D, Hayes DF, </w:t>
      </w:r>
      <w:proofErr w:type="spellStart"/>
      <w:r w:rsidRPr="00786B94">
        <w:rPr>
          <w:rFonts w:ascii="Book Antiqua" w:eastAsia="宋体" w:hAnsi="Book Antiqua" w:cs="宋体"/>
          <w:color w:val="auto"/>
          <w:kern w:val="0"/>
          <w:lang w:eastAsia="zh-CN"/>
        </w:rPr>
        <w:t>Gelman</w:t>
      </w:r>
      <w:proofErr w:type="spellEnd"/>
      <w:r w:rsidRPr="00786B94">
        <w:rPr>
          <w:rFonts w:ascii="Book Antiqua" w:eastAsia="宋体" w:hAnsi="Book Antiqua" w:cs="宋体"/>
          <w:color w:val="auto"/>
          <w:kern w:val="0"/>
          <w:lang w:eastAsia="zh-CN"/>
        </w:rPr>
        <w:t xml:space="preserve"> R, Connolly JL, </w:t>
      </w:r>
      <w:proofErr w:type="spellStart"/>
      <w:r w:rsidRPr="00786B94">
        <w:rPr>
          <w:rFonts w:ascii="Book Antiqua" w:eastAsia="宋体" w:hAnsi="Book Antiqua" w:cs="宋体"/>
          <w:color w:val="auto"/>
          <w:kern w:val="0"/>
          <w:lang w:eastAsia="zh-CN"/>
        </w:rPr>
        <w:t>Schnitt</w:t>
      </w:r>
      <w:proofErr w:type="spellEnd"/>
      <w:r w:rsidRPr="00786B94">
        <w:rPr>
          <w:rFonts w:ascii="Book Antiqua" w:eastAsia="宋体" w:hAnsi="Book Antiqua" w:cs="宋体"/>
          <w:color w:val="auto"/>
          <w:kern w:val="0"/>
          <w:lang w:eastAsia="zh-CN"/>
        </w:rPr>
        <w:t xml:space="preserve"> S, </w:t>
      </w:r>
      <w:proofErr w:type="spellStart"/>
      <w:r w:rsidRPr="00786B94">
        <w:rPr>
          <w:rFonts w:ascii="Book Antiqua" w:eastAsia="宋体" w:hAnsi="Book Antiqua" w:cs="宋体"/>
          <w:color w:val="auto"/>
          <w:kern w:val="0"/>
          <w:lang w:eastAsia="zh-CN"/>
        </w:rPr>
        <w:t>Abner</w:t>
      </w:r>
      <w:proofErr w:type="spellEnd"/>
      <w:r w:rsidRPr="00786B94">
        <w:rPr>
          <w:rFonts w:ascii="Book Antiqua" w:eastAsia="宋体" w:hAnsi="Book Antiqua" w:cs="宋体"/>
          <w:color w:val="auto"/>
          <w:kern w:val="0"/>
          <w:lang w:eastAsia="zh-CN"/>
        </w:rPr>
        <w:t xml:space="preserve"> A, </w:t>
      </w:r>
      <w:proofErr w:type="spellStart"/>
      <w:r w:rsidRPr="00786B94">
        <w:rPr>
          <w:rFonts w:ascii="Book Antiqua" w:eastAsia="宋体" w:hAnsi="Book Antiqua" w:cs="宋体"/>
          <w:color w:val="auto"/>
          <w:kern w:val="0"/>
          <w:lang w:eastAsia="zh-CN"/>
        </w:rPr>
        <w:t>Recht</w:t>
      </w:r>
      <w:proofErr w:type="spellEnd"/>
      <w:r w:rsidRPr="00786B94">
        <w:rPr>
          <w:rFonts w:ascii="Book Antiqua" w:eastAsia="宋体" w:hAnsi="Book Antiqua" w:cs="宋体"/>
          <w:color w:val="auto"/>
          <w:kern w:val="0"/>
          <w:lang w:eastAsia="zh-CN"/>
        </w:rPr>
        <w:t xml:space="preserve"> A, </w:t>
      </w:r>
      <w:proofErr w:type="spellStart"/>
      <w:r w:rsidRPr="00786B94">
        <w:rPr>
          <w:rFonts w:ascii="Book Antiqua" w:eastAsia="宋体" w:hAnsi="Book Antiqua" w:cs="宋体"/>
          <w:color w:val="auto"/>
          <w:kern w:val="0"/>
          <w:lang w:eastAsia="zh-CN"/>
        </w:rPr>
        <w:t>Vicini</w:t>
      </w:r>
      <w:proofErr w:type="spellEnd"/>
      <w:r w:rsidRPr="00786B94">
        <w:rPr>
          <w:rFonts w:ascii="Book Antiqua" w:eastAsia="宋体" w:hAnsi="Book Antiqua" w:cs="宋体"/>
          <w:color w:val="auto"/>
          <w:kern w:val="0"/>
          <w:lang w:eastAsia="zh-CN"/>
        </w:rPr>
        <w:t xml:space="preserve"> F, Harris JR. Relationship of patient age to pathologic features of the tumor and prognosis for patients with stage I or II breast cancer. </w:t>
      </w:r>
      <w:r w:rsidRPr="00786B94">
        <w:rPr>
          <w:rFonts w:ascii="Book Antiqua" w:eastAsia="宋体" w:hAnsi="Book Antiqua" w:cs="宋体"/>
          <w:i/>
          <w:iCs/>
          <w:color w:val="auto"/>
          <w:kern w:val="0"/>
          <w:lang w:eastAsia="zh-CN"/>
        </w:rPr>
        <w:t xml:space="preserve">J </w:t>
      </w:r>
      <w:proofErr w:type="spellStart"/>
      <w:r w:rsidRPr="00786B94">
        <w:rPr>
          <w:rFonts w:ascii="Book Antiqua" w:eastAsia="宋体" w:hAnsi="Book Antiqua" w:cs="宋体"/>
          <w:i/>
          <w:iCs/>
          <w:color w:val="auto"/>
          <w:kern w:val="0"/>
          <w:lang w:eastAsia="zh-CN"/>
        </w:rPr>
        <w:t>Clin</w:t>
      </w:r>
      <w:proofErr w:type="spellEnd"/>
      <w:r w:rsidRPr="00786B94">
        <w:rPr>
          <w:rFonts w:ascii="Book Antiqua" w:eastAsia="宋体" w:hAnsi="Book Antiqua" w:cs="宋体"/>
          <w:i/>
          <w:iCs/>
          <w:color w:val="auto"/>
          <w:kern w:val="0"/>
          <w:lang w:eastAsia="zh-CN"/>
        </w:rPr>
        <w:t xml:space="preserve"> </w:t>
      </w:r>
      <w:proofErr w:type="spellStart"/>
      <w:r w:rsidRPr="00786B94">
        <w:rPr>
          <w:rFonts w:ascii="Book Antiqua" w:eastAsia="宋体" w:hAnsi="Book Antiqua" w:cs="宋体"/>
          <w:i/>
          <w:iCs/>
          <w:color w:val="auto"/>
          <w:kern w:val="0"/>
          <w:lang w:eastAsia="zh-CN"/>
        </w:rPr>
        <w:t>Oncol</w:t>
      </w:r>
      <w:proofErr w:type="spellEnd"/>
      <w:r w:rsidRPr="00786B94">
        <w:rPr>
          <w:rFonts w:ascii="Book Antiqua" w:eastAsia="宋体" w:hAnsi="Book Antiqua" w:cs="宋体"/>
          <w:color w:val="auto"/>
          <w:kern w:val="0"/>
          <w:lang w:eastAsia="zh-CN"/>
        </w:rPr>
        <w:t> 1994; </w:t>
      </w:r>
      <w:r w:rsidRPr="00786B94">
        <w:rPr>
          <w:rFonts w:ascii="Book Antiqua" w:eastAsia="宋体" w:hAnsi="Book Antiqua" w:cs="宋体"/>
          <w:b/>
          <w:bCs/>
          <w:color w:val="auto"/>
          <w:kern w:val="0"/>
          <w:lang w:eastAsia="zh-CN"/>
        </w:rPr>
        <w:t>12</w:t>
      </w:r>
      <w:r w:rsidRPr="00786B94">
        <w:rPr>
          <w:rFonts w:ascii="Book Antiqua" w:eastAsia="宋体" w:hAnsi="Book Antiqua" w:cs="宋体"/>
          <w:color w:val="auto"/>
          <w:kern w:val="0"/>
          <w:lang w:eastAsia="zh-CN"/>
        </w:rPr>
        <w:t>: 888-894 [PMID: 8164038]</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32 </w:t>
      </w:r>
      <w:r w:rsidRPr="00786B94">
        <w:rPr>
          <w:rFonts w:ascii="Book Antiqua" w:eastAsia="宋体" w:hAnsi="Book Antiqua" w:cs="宋体"/>
          <w:b/>
          <w:bCs/>
          <w:color w:val="auto"/>
          <w:kern w:val="0"/>
          <w:lang w:eastAsia="zh-CN"/>
        </w:rPr>
        <w:t>Walker RA</w:t>
      </w:r>
      <w:r w:rsidRPr="00786B94">
        <w:rPr>
          <w:rFonts w:ascii="Book Antiqua" w:eastAsia="宋体" w:hAnsi="Book Antiqua" w:cs="宋体"/>
          <w:color w:val="auto"/>
          <w:kern w:val="0"/>
          <w:lang w:eastAsia="zh-CN"/>
        </w:rPr>
        <w:t>, Lees E, Webb MB, Dearing SJ.</w:t>
      </w:r>
      <w:proofErr w:type="gramEnd"/>
      <w:r w:rsidRPr="00786B94">
        <w:rPr>
          <w:rFonts w:ascii="Book Antiqua" w:eastAsia="宋体" w:hAnsi="Book Antiqua" w:cs="宋体"/>
          <w:color w:val="auto"/>
          <w:kern w:val="0"/>
          <w:lang w:eastAsia="zh-CN"/>
        </w:rPr>
        <w:t xml:space="preserve"> Breast carcinomas occurring in young women (&amp; </w:t>
      </w:r>
      <w:proofErr w:type="spellStart"/>
      <w:r w:rsidRPr="00786B94">
        <w:rPr>
          <w:rFonts w:ascii="Book Antiqua" w:eastAsia="宋体" w:hAnsi="Book Antiqua" w:cs="宋体"/>
          <w:color w:val="auto"/>
          <w:kern w:val="0"/>
          <w:lang w:eastAsia="zh-CN"/>
        </w:rPr>
        <w:t>lt</w:t>
      </w:r>
      <w:proofErr w:type="spellEnd"/>
      <w:r w:rsidRPr="00786B94">
        <w:rPr>
          <w:rFonts w:ascii="Book Antiqua" w:eastAsia="宋体" w:hAnsi="Book Antiqua" w:cs="宋体"/>
          <w:color w:val="auto"/>
          <w:kern w:val="0"/>
          <w:lang w:eastAsia="zh-CN"/>
        </w:rPr>
        <w:t>; 35 years) are different. </w:t>
      </w:r>
      <w:r w:rsidRPr="00786B94">
        <w:rPr>
          <w:rFonts w:ascii="Book Antiqua" w:eastAsia="宋体" w:hAnsi="Book Antiqua" w:cs="宋体"/>
          <w:i/>
          <w:iCs/>
          <w:color w:val="auto"/>
          <w:kern w:val="0"/>
          <w:lang w:eastAsia="zh-CN"/>
        </w:rPr>
        <w:t>Br J Cancer</w:t>
      </w:r>
      <w:r w:rsidRPr="00786B94">
        <w:rPr>
          <w:rFonts w:ascii="Book Antiqua" w:eastAsia="宋体" w:hAnsi="Book Antiqua" w:cs="宋体"/>
          <w:color w:val="auto"/>
          <w:kern w:val="0"/>
          <w:lang w:eastAsia="zh-CN"/>
        </w:rPr>
        <w:t> 1996; </w:t>
      </w:r>
      <w:r w:rsidRPr="00786B94">
        <w:rPr>
          <w:rFonts w:ascii="Book Antiqua" w:eastAsia="宋体" w:hAnsi="Book Antiqua" w:cs="宋体"/>
          <w:b/>
          <w:bCs/>
          <w:color w:val="auto"/>
          <w:kern w:val="0"/>
          <w:lang w:eastAsia="zh-CN"/>
        </w:rPr>
        <w:t>74</w:t>
      </w:r>
      <w:r w:rsidRPr="00786B94">
        <w:rPr>
          <w:rFonts w:ascii="Book Antiqua" w:eastAsia="宋体" w:hAnsi="Book Antiqua" w:cs="宋体"/>
          <w:color w:val="auto"/>
          <w:kern w:val="0"/>
          <w:lang w:eastAsia="zh-CN"/>
        </w:rPr>
        <w:t>: 1796-1800 [PMID: 8956795 DOI: 10.1038/bjc.1996.632]</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33 </w:t>
      </w:r>
      <w:r w:rsidRPr="00786B94">
        <w:rPr>
          <w:rFonts w:ascii="Book Antiqua" w:eastAsia="宋体" w:hAnsi="Book Antiqua" w:cs="宋体"/>
          <w:b/>
          <w:bCs/>
          <w:color w:val="auto"/>
          <w:kern w:val="0"/>
          <w:lang w:eastAsia="zh-CN"/>
        </w:rPr>
        <w:t>Winchester DP</w:t>
      </w:r>
      <w:r w:rsidRPr="00786B94">
        <w:rPr>
          <w:rFonts w:ascii="Book Antiqua" w:eastAsia="宋体" w:hAnsi="Book Antiqua" w:cs="宋体"/>
          <w:color w:val="auto"/>
          <w:kern w:val="0"/>
          <w:lang w:eastAsia="zh-CN"/>
        </w:rPr>
        <w:t xml:space="preserve">, Osteen RT, </w:t>
      </w:r>
      <w:proofErr w:type="spellStart"/>
      <w:r w:rsidRPr="00786B94">
        <w:rPr>
          <w:rFonts w:ascii="Book Antiqua" w:eastAsia="宋体" w:hAnsi="Book Antiqua" w:cs="宋体"/>
          <w:color w:val="auto"/>
          <w:kern w:val="0"/>
          <w:lang w:eastAsia="zh-CN"/>
        </w:rPr>
        <w:t>Menck</w:t>
      </w:r>
      <w:proofErr w:type="spellEnd"/>
      <w:r w:rsidRPr="00786B94">
        <w:rPr>
          <w:rFonts w:ascii="Book Antiqua" w:eastAsia="宋体" w:hAnsi="Book Antiqua" w:cs="宋体"/>
          <w:color w:val="auto"/>
          <w:kern w:val="0"/>
          <w:lang w:eastAsia="zh-CN"/>
        </w:rPr>
        <w:t xml:space="preserve"> HR.</w:t>
      </w:r>
      <w:proofErr w:type="gramEnd"/>
      <w:r w:rsidRPr="00786B94">
        <w:rPr>
          <w:rFonts w:ascii="Book Antiqua" w:eastAsia="宋体" w:hAnsi="Book Antiqua" w:cs="宋体"/>
          <w:color w:val="auto"/>
          <w:kern w:val="0"/>
          <w:lang w:eastAsia="zh-CN"/>
        </w:rPr>
        <w:t xml:space="preserve"> </w:t>
      </w:r>
      <w:proofErr w:type="gramStart"/>
      <w:r w:rsidRPr="00786B94">
        <w:rPr>
          <w:rFonts w:ascii="Book Antiqua" w:eastAsia="宋体" w:hAnsi="Book Antiqua" w:cs="宋体"/>
          <w:color w:val="auto"/>
          <w:kern w:val="0"/>
          <w:lang w:eastAsia="zh-CN"/>
        </w:rPr>
        <w:t>The National Cancer Data Base report on breast carcinoma characteristics and outcome in relation to age.</w:t>
      </w:r>
      <w:proofErr w:type="gramEnd"/>
      <w:r w:rsidRPr="00786B94">
        <w:rPr>
          <w:rFonts w:ascii="Book Antiqua" w:eastAsia="宋体" w:hAnsi="Book Antiqua" w:cs="宋体"/>
          <w:color w:val="auto"/>
          <w:kern w:val="0"/>
          <w:lang w:eastAsia="zh-CN"/>
        </w:rPr>
        <w:t> </w:t>
      </w:r>
      <w:r w:rsidRPr="00786B94">
        <w:rPr>
          <w:rFonts w:ascii="Book Antiqua" w:eastAsia="宋体" w:hAnsi="Book Antiqua" w:cs="宋体"/>
          <w:i/>
          <w:iCs/>
          <w:color w:val="auto"/>
          <w:kern w:val="0"/>
          <w:lang w:eastAsia="zh-CN"/>
        </w:rPr>
        <w:t>Cancer</w:t>
      </w:r>
      <w:r w:rsidRPr="00786B94">
        <w:rPr>
          <w:rFonts w:ascii="Book Antiqua" w:eastAsia="宋体" w:hAnsi="Book Antiqua" w:cs="宋体"/>
          <w:color w:val="auto"/>
          <w:kern w:val="0"/>
          <w:lang w:eastAsia="zh-CN"/>
        </w:rPr>
        <w:t> 1996; </w:t>
      </w:r>
      <w:r w:rsidRPr="00786B94">
        <w:rPr>
          <w:rFonts w:ascii="Book Antiqua" w:eastAsia="宋体" w:hAnsi="Book Antiqua" w:cs="宋体"/>
          <w:b/>
          <w:bCs/>
          <w:color w:val="auto"/>
          <w:kern w:val="0"/>
          <w:lang w:eastAsia="zh-CN"/>
        </w:rPr>
        <w:t>78</w:t>
      </w:r>
      <w:r w:rsidRPr="00786B94">
        <w:rPr>
          <w:rFonts w:ascii="Book Antiqua" w:eastAsia="宋体" w:hAnsi="Book Antiqua" w:cs="宋体"/>
          <w:color w:val="auto"/>
          <w:kern w:val="0"/>
          <w:lang w:eastAsia="zh-CN"/>
        </w:rPr>
        <w:t>: 1838-1843 [PMID: 8859200]</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 xml:space="preserve">34 </w:t>
      </w:r>
      <w:r w:rsidRPr="00786B94">
        <w:rPr>
          <w:rFonts w:ascii="Book Antiqua" w:eastAsia="宋体" w:hAnsi="Book Antiqua" w:cs="宋体"/>
          <w:b/>
          <w:color w:val="auto"/>
          <w:kern w:val="0"/>
          <w:lang w:eastAsia="zh-CN"/>
        </w:rPr>
        <w:t>Yang HJ,</w:t>
      </w:r>
      <w:r w:rsidRPr="00786B94">
        <w:rPr>
          <w:rFonts w:ascii="Book Antiqua" w:eastAsia="宋体" w:hAnsi="Book Antiqua" w:cs="宋体"/>
          <w:color w:val="auto"/>
          <w:kern w:val="0"/>
          <w:lang w:eastAsia="zh-CN"/>
        </w:rPr>
        <w:t xml:space="preserve"> Yu XF, He XM, Fan JH, Li J, Xu F, Zhang BN, Tang ZH, Zheng S, </w:t>
      </w:r>
      <w:proofErr w:type="spellStart"/>
      <w:r w:rsidRPr="00786B94">
        <w:rPr>
          <w:rFonts w:ascii="Book Antiqua" w:eastAsia="宋体" w:hAnsi="Book Antiqua" w:cs="宋体"/>
          <w:color w:val="auto"/>
          <w:kern w:val="0"/>
          <w:lang w:eastAsia="zh-CN"/>
        </w:rPr>
        <w:t>Qiao</w:t>
      </w:r>
      <w:proofErr w:type="spellEnd"/>
      <w:r w:rsidRPr="00786B94">
        <w:rPr>
          <w:rFonts w:ascii="Book Antiqua" w:eastAsia="宋体" w:hAnsi="Book Antiqua" w:cs="宋体"/>
          <w:color w:val="auto"/>
          <w:kern w:val="0"/>
          <w:lang w:eastAsia="zh-CN"/>
        </w:rPr>
        <w:t xml:space="preserve"> YL. Age interactions in breast cancer: an analysis of a 10-year </w:t>
      </w:r>
      <w:proofErr w:type="spellStart"/>
      <w:r w:rsidRPr="00786B94">
        <w:rPr>
          <w:rFonts w:ascii="Book Antiqua" w:eastAsia="宋体" w:hAnsi="Book Antiqua" w:cs="宋体"/>
          <w:color w:val="auto"/>
          <w:kern w:val="0"/>
          <w:lang w:eastAsia="zh-CN"/>
        </w:rPr>
        <w:t>multicen</w:t>
      </w:r>
      <w:r>
        <w:rPr>
          <w:rFonts w:ascii="Book Antiqua" w:eastAsia="宋体" w:hAnsi="Book Antiqua" w:cs="宋体"/>
          <w:color w:val="auto"/>
          <w:kern w:val="0"/>
          <w:lang w:eastAsia="zh-CN"/>
        </w:rPr>
        <w:t>tre</w:t>
      </w:r>
      <w:proofErr w:type="spellEnd"/>
      <w:r>
        <w:rPr>
          <w:rFonts w:ascii="Book Antiqua" w:eastAsia="宋体" w:hAnsi="Book Antiqua" w:cs="宋体"/>
          <w:color w:val="auto"/>
          <w:kern w:val="0"/>
          <w:lang w:eastAsia="zh-CN"/>
        </w:rPr>
        <w:t xml:space="preserve"> study in China. </w:t>
      </w:r>
      <w:proofErr w:type="spellStart"/>
      <w:r w:rsidRPr="00786B94">
        <w:rPr>
          <w:rFonts w:ascii="Book Antiqua" w:eastAsia="宋体" w:hAnsi="Book Antiqua" w:cs="宋体"/>
          <w:i/>
          <w:color w:val="auto"/>
          <w:kern w:val="0"/>
          <w:lang w:eastAsia="zh-CN"/>
        </w:rPr>
        <w:t>Int</w:t>
      </w:r>
      <w:proofErr w:type="spellEnd"/>
      <w:r w:rsidRPr="00786B94">
        <w:rPr>
          <w:rFonts w:ascii="Book Antiqua" w:eastAsia="宋体" w:hAnsi="Book Antiqua" w:cs="宋体"/>
          <w:i/>
          <w:color w:val="auto"/>
          <w:kern w:val="0"/>
          <w:lang w:eastAsia="zh-CN"/>
        </w:rPr>
        <w:t xml:space="preserve"> Med Res </w:t>
      </w:r>
      <w:r w:rsidRPr="00786B94">
        <w:rPr>
          <w:rFonts w:ascii="Book Antiqua" w:eastAsia="宋体" w:hAnsi="Book Antiqua" w:cs="宋体"/>
          <w:color w:val="auto"/>
          <w:kern w:val="0"/>
          <w:lang w:eastAsia="zh-CN"/>
        </w:rPr>
        <w:t xml:space="preserve">2012; </w:t>
      </w:r>
      <w:r w:rsidRPr="00786B94">
        <w:rPr>
          <w:rFonts w:ascii="Book Antiqua" w:eastAsia="宋体" w:hAnsi="Book Antiqua" w:cs="宋体"/>
          <w:b/>
          <w:color w:val="auto"/>
          <w:kern w:val="0"/>
          <w:lang w:eastAsia="zh-CN"/>
        </w:rPr>
        <w:t>40(3):</w:t>
      </w:r>
      <w:r w:rsidRPr="00786B94">
        <w:rPr>
          <w:rFonts w:ascii="Book Antiqua" w:eastAsia="宋体" w:hAnsi="Book Antiqua" w:cs="宋体"/>
          <w:color w:val="auto"/>
          <w:kern w:val="0"/>
          <w:lang w:eastAsia="zh-CN"/>
        </w:rPr>
        <w:t xml:space="preserve"> 1130-40 [DOI: 10.1177/147323001204000333]</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35 </w:t>
      </w:r>
      <w:proofErr w:type="spellStart"/>
      <w:r w:rsidRPr="00786B94">
        <w:rPr>
          <w:rFonts w:ascii="Book Antiqua" w:eastAsia="宋体" w:hAnsi="Book Antiqua" w:cs="宋体"/>
          <w:b/>
          <w:bCs/>
          <w:color w:val="auto"/>
          <w:kern w:val="0"/>
          <w:lang w:eastAsia="zh-CN"/>
        </w:rPr>
        <w:t>Goldhirsch</w:t>
      </w:r>
      <w:proofErr w:type="spellEnd"/>
      <w:r w:rsidRPr="00786B94">
        <w:rPr>
          <w:rFonts w:ascii="Book Antiqua" w:eastAsia="宋体" w:hAnsi="Book Antiqua" w:cs="宋体"/>
          <w:b/>
          <w:bCs/>
          <w:color w:val="auto"/>
          <w:kern w:val="0"/>
          <w:lang w:eastAsia="zh-CN"/>
        </w:rPr>
        <w:t xml:space="preserve"> A</w:t>
      </w:r>
      <w:r w:rsidRPr="00786B94">
        <w:rPr>
          <w:rFonts w:ascii="Book Antiqua" w:eastAsia="宋体" w:hAnsi="Book Antiqua" w:cs="宋体"/>
          <w:color w:val="auto"/>
          <w:kern w:val="0"/>
          <w:lang w:eastAsia="zh-CN"/>
        </w:rPr>
        <w:t xml:space="preserve">, Glick JH, </w:t>
      </w:r>
      <w:proofErr w:type="spellStart"/>
      <w:r w:rsidRPr="00786B94">
        <w:rPr>
          <w:rFonts w:ascii="Book Antiqua" w:eastAsia="宋体" w:hAnsi="Book Antiqua" w:cs="宋体"/>
          <w:color w:val="auto"/>
          <w:kern w:val="0"/>
          <w:lang w:eastAsia="zh-CN"/>
        </w:rPr>
        <w:t>Gelber</w:t>
      </w:r>
      <w:proofErr w:type="spellEnd"/>
      <w:r w:rsidRPr="00786B94">
        <w:rPr>
          <w:rFonts w:ascii="Book Antiqua" w:eastAsia="宋体" w:hAnsi="Book Antiqua" w:cs="宋体"/>
          <w:color w:val="auto"/>
          <w:kern w:val="0"/>
          <w:lang w:eastAsia="zh-CN"/>
        </w:rPr>
        <w:t xml:space="preserve"> RD, </w:t>
      </w:r>
      <w:proofErr w:type="spellStart"/>
      <w:r w:rsidRPr="00786B94">
        <w:rPr>
          <w:rFonts w:ascii="Book Antiqua" w:eastAsia="宋体" w:hAnsi="Book Antiqua" w:cs="宋体"/>
          <w:color w:val="auto"/>
          <w:kern w:val="0"/>
          <w:lang w:eastAsia="zh-CN"/>
        </w:rPr>
        <w:t>Senn</w:t>
      </w:r>
      <w:proofErr w:type="spellEnd"/>
      <w:r w:rsidRPr="00786B94">
        <w:rPr>
          <w:rFonts w:ascii="Book Antiqua" w:eastAsia="宋体" w:hAnsi="Book Antiqua" w:cs="宋体"/>
          <w:color w:val="auto"/>
          <w:kern w:val="0"/>
          <w:lang w:eastAsia="zh-CN"/>
        </w:rPr>
        <w:t xml:space="preserve"> HJ. Meeting highlights: International Consensus Panel on the Treatment of Primary Breast Cancer. </w:t>
      </w:r>
      <w:r w:rsidRPr="00786B94">
        <w:rPr>
          <w:rFonts w:ascii="Book Antiqua" w:eastAsia="宋体" w:hAnsi="Book Antiqua" w:cs="宋体"/>
          <w:i/>
          <w:iCs/>
          <w:color w:val="auto"/>
          <w:kern w:val="0"/>
          <w:lang w:eastAsia="zh-CN"/>
        </w:rPr>
        <w:t xml:space="preserve">J </w:t>
      </w:r>
      <w:proofErr w:type="spellStart"/>
      <w:r w:rsidRPr="00786B94">
        <w:rPr>
          <w:rFonts w:ascii="Book Antiqua" w:eastAsia="宋体" w:hAnsi="Book Antiqua" w:cs="宋体"/>
          <w:i/>
          <w:iCs/>
          <w:color w:val="auto"/>
          <w:kern w:val="0"/>
          <w:lang w:eastAsia="zh-CN"/>
        </w:rPr>
        <w:t>Natl</w:t>
      </w:r>
      <w:proofErr w:type="spellEnd"/>
      <w:r w:rsidRPr="00786B94">
        <w:rPr>
          <w:rFonts w:ascii="Book Antiqua" w:eastAsia="宋体" w:hAnsi="Book Antiqua" w:cs="宋体"/>
          <w:i/>
          <w:iCs/>
          <w:color w:val="auto"/>
          <w:kern w:val="0"/>
          <w:lang w:eastAsia="zh-CN"/>
        </w:rPr>
        <w:t xml:space="preserve"> Cancer </w:t>
      </w:r>
      <w:proofErr w:type="spellStart"/>
      <w:r w:rsidRPr="00786B94">
        <w:rPr>
          <w:rFonts w:ascii="Book Antiqua" w:eastAsia="宋体" w:hAnsi="Book Antiqua" w:cs="宋体"/>
          <w:i/>
          <w:iCs/>
          <w:color w:val="auto"/>
          <w:kern w:val="0"/>
          <w:lang w:eastAsia="zh-CN"/>
        </w:rPr>
        <w:t>Inst</w:t>
      </w:r>
      <w:proofErr w:type="spellEnd"/>
      <w:r w:rsidRPr="00786B94">
        <w:rPr>
          <w:rFonts w:ascii="Book Antiqua" w:eastAsia="宋体" w:hAnsi="Book Antiqua" w:cs="宋体"/>
          <w:color w:val="auto"/>
          <w:kern w:val="0"/>
          <w:lang w:eastAsia="zh-CN"/>
        </w:rPr>
        <w:t> 1998; </w:t>
      </w:r>
      <w:r w:rsidRPr="00786B94">
        <w:rPr>
          <w:rFonts w:ascii="Book Antiqua" w:eastAsia="宋体" w:hAnsi="Book Antiqua" w:cs="宋体"/>
          <w:b/>
          <w:bCs/>
          <w:color w:val="auto"/>
          <w:kern w:val="0"/>
          <w:lang w:eastAsia="zh-CN"/>
        </w:rPr>
        <w:t>90</w:t>
      </w:r>
      <w:r w:rsidRPr="00786B94">
        <w:rPr>
          <w:rFonts w:ascii="Book Antiqua" w:eastAsia="宋体" w:hAnsi="Book Antiqua" w:cs="宋体"/>
          <w:color w:val="auto"/>
          <w:kern w:val="0"/>
          <w:lang w:eastAsia="zh-CN"/>
        </w:rPr>
        <w:t>: 1601-1608 [PMID: 9811309 DOI: 10.1093/</w:t>
      </w:r>
      <w:proofErr w:type="spellStart"/>
      <w:r w:rsidRPr="00786B94">
        <w:rPr>
          <w:rFonts w:ascii="Book Antiqua" w:eastAsia="宋体" w:hAnsi="Book Antiqua" w:cs="宋体"/>
          <w:color w:val="auto"/>
          <w:kern w:val="0"/>
          <w:lang w:eastAsia="zh-CN"/>
        </w:rPr>
        <w:t>jnci</w:t>
      </w:r>
      <w:proofErr w:type="spellEnd"/>
      <w:r w:rsidRPr="00786B94">
        <w:rPr>
          <w:rFonts w:ascii="Book Antiqua" w:eastAsia="宋体" w:hAnsi="Book Antiqua" w:cs="宋体"/>
          <w:color w:val="auto"/>
          <w:kern w:val="0"/>
          <w:lang w:eastAsia="zh-CN"/>
        </w:rPr>
        <w:t>/90.21.1601]</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proofErr w:type="gramStart"/>
      <w:r w:rsidRPr="00786B94">
        <w:rPr>
          <w:rFonts w:ascii="Book Antiqua" w:eastAsia="宋体" w:hAnsi="Book Antiqua" w:cs="宋体"/>
          <w:color w:val="auto"/>
          <w:kern w:val="0"/>
          <w:lang w:eastAsia="zh-CN"/>
        </w:rPr>
        <w:t xml:space="preserve">36 </w:t>
      </w:r>
      <w:r w:rsidRPr="00786B94">
        <w:rPr>
          <w:rFonts w:ascii="Book Antiqua" w:eastAsia="宋体" w:hAnsi="Book Antiqua" w:cs="宋体"/>
          <w:b/>
          <w:color w:val="auto"/>
          <w:kern w:val="0"/>
          <w:lang w:eastAsia="zh-CN"/>
        </w:rPr>
        <w:t xml:space="preserve">Early Breast Cancer </w:t>
      </w:r>
      <w:proofErr w:type="spellStart"/>
      <w:r w:rsidRPr="00786B94">
        <w:rPr>
          <w:rFonts w:ascii="Book Antiqua" w:eastAsia="宋体" w:hAnsi="Book Antiqua" w:cs="宋体"/>
          <w:b/>
          <w:color w:val="auto"/>
          <w:kern w:val="0"/>
          <w:lang w:eastAsia="zh-CN"/>
        </w:rPr>
        <w:t>Trialists</w:t>
      </w:r>
      <w:proofErr w:type="spellEnd"/>
      <w:r w:rsidRPr="00786B94">
        <w:rPr>
          <w:rFonts w:ascii="Book Antiqua" w:eastAsia="宋体" w:hAnsi="Book Antiqua" w:cs="宋体"/>
          <w:b/>
          <w:color w:val="auto"/>
          <w:kern w:val="0"/>
          <w:lang w:eastAsia="zh-CN"/>
        </w:rPr>
        <w:t>' Collaborative Group</w:t>
      </w:r>
      <w:r w:rsidRPr="00786B94">
        <w:rPr>
          <w:rFonts w:ascii="Book Antiqua" w:eastAsia="宋体" w:hAnsi="Book Antiqua" w:cs="宋体"/>
          <w:color w:val="auto"/>
          <w:kern w:val="0"/>
          <w:lang w:eastAsia="zh-CN"/>
        </w:rPr>
        <w:t>.</w:t>
      </w:r>
      <w:proofErr w:type="gramEnd"/>
      <w:r w:rsidRPr="00786B94">
        <w:rPr>
          <w:rFonts w:ascii="Book Antiqua" w:eastAsia="宋体" w:hAnsi="Book Antiqua" w:cs="宋体"/>
          <w:color w:val="auto"/>
          <w:kern w:val="0"/>
          <w:lang w:eastAsia="zh-CN"/>
        </w:rPr>
        <w:t xml:space="preserve"> </w:t>
      </w:r>
      <w:proofErr w:type="spellStart"/>
      <w:r w:rsidRPr="00786B94">
        <w:rPr>
          <w:rFonts w:ascii="Book Antiqua" w:eastAsia="宋体" w:hAnsi="Book Antiqua" w:cs="宋体"/>
          <w:color w:val="auto"/>
          <w:kern w:val="0"/>
          <w:lang w:eastAsia="zh-CN"/>
        </w:rPr>
        <w:t>Polychemotherapy</w:t>
      </w:r>
      <w:proofErr w:type="spellEnd"/>
      <w:r w:rsidRPr="00786B94">
        <w:rPr>
          <w:rFonts w:ascii="Book Antiqua" w:eastAsia="宋体" w:hAnsi="Book Antiqua" w:cs="宋体"/>
          <w:color w:val="auto"/>
          <w:kern w:val="0"/>
          <w:lang w:eastAsia="zh-CN"/>
        </w:rPr>
        <w:t xml:space="preserve"> for early breast cancer: an overview o</w:t>
      </w:r>
      <w:r>
        <w:rPr>
          <w:rFonts w:ascii="Book Antiqua" w:eastAsia="宋体" w:hAnsi="Book Antiqua" w:cs="宋体"/>
          <w:color w:val="auto"/>
          <w:kern w:val="0"/>
          <w:lang w:eastAsia="zh-CN"/>
        </w:rPr>
        <w:t xml:space="preserve">f the </w:t>
      </w:r>
      <w:proofErr w:type="spellStart"/>
      <w:r>
        <w:rPr>
          <w:rFonts w:ascii="Book Antiqua" w:eastAsia="宋体" w:hAnsi="Book Antiqua" w:cs="宋体"/>
          <w:color w:val="auto"/>
          <w:kern w:val="0"/>
          <w:lang w:eastAsia="zh-CN"/>
        </w:rPr>
        <w:t>randomised</w:t>
      </w:r>
      <w:proofErr w:type="spellEnd"/>
      <w:r>
        <w:rPr>
          <w:rFonts w:ascii="Book Antiqua" w:eastAsia="宋体" w:hAnsi="Book Antiqua" w:cs="宋体"/>
          <w:color w:val="auto"/>
          <w:kern w:val="0"/>
          <w:lang w:eastAsia="zh-CN"/>
        </w:rPr>
        <w:t xml:space="preserve"> trials. </w:t>
      </w:r>
      <w:r w:rsidRPr="00786B94">
        <w:rPr>
          <w:rFonts w:ascii="Book Antiqua" w:eastAsia="宋体" w:hAnsi="Book Antiqua" w:cs="宋体"/>
          <w:i/>
          <w:color w:val="auto"/>
          <w:kern w:val="0"/>
          <w:lang w:eastAsia="zh-CN"/>
        </w:rPr>
        <w:t xml:space="preserve">Lancet </w:t>
      </w:r>
      <w:r w:rsidRPr="00786B94">
        <w:rPr>
          <w:rFonts w:ascii="Book Antiqua" w:eastAsia="宋体" w:hAnsi="Book Antiqua" w:cs="宋体"/>
          <w:color w:val="auto"/>
          <w:kern w:val="0"/>
          <w:lang w:eastAsia="zh-CN"/>
        </w:rPr>
        <w:t xml:space="preserve">1998; </w:t>
      </w:r>
      <w:r w:rsidRPr="00786B94">
        <w:rPr>
          <w:rFonts w:ascii="Book Antiqua" w:eastAsia="宋体" w:hAnsi="Book Antiqua" w:cs="宋体"/>
          <w:b/>
          <w:color w:val="auto"/>
          <w:kern w:val="0"/>
          <w:lang w:eastAsia="zh-CN"/>
        </w:rPr>
        <w:t>352(9132)</w:t>
      </w:r>
      <w:r w:rsidRPr="00786B94">
        <w:rPr>
          <w:rFonts w:ascii="Book Antiqua" w:eastAsia="宋体" w:hAnsi="Book Antiqua" w:cs="宋体"/>
          <w:color w:val="auto"/>
          <w:kern w:val="0"/>
          <w:lang w:eastAsia="zh-CN"/>
        </w:rPr>
        <w:t>: 930-42 [DOI: 10.1016/S0140-6736(98)03301-7]</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lastRenderedPageBreak/>
        <w:t>37 </w:t>
      </w:r>
      <w:r w:rsidRPr="00786B94">
        <w:rPr>
          <w:rFonts w:ascii="Book Antiqua" w:eastAsia="宋体" w:hAnsi="Book Antiqua" w:cs="宋体"/>
          <w:b/>
          <w:bCs/>
          <w:color w:val="auto"/>
          <w:kern w:val="0"/>
          <w:lang w:eastAsia="zh-CN"/>
        </w:rPr>
        <w:t>Yoshida M</w:t>
      </w:r>
      <w:r w:rsidRPr="00786B94">
        <w:rPr>
          <w:rFonts w:ascii="Book Antiqua" w:eastAsia="宋体" w:hAnsi="Book Antiqua" w:cs="宋体"/>
          <w:color w:val="auto"/>
          <w:kern w:val="0"/>
          <w:lang w:eastAsia="zh-CN"/>
        </w:rPr>
        <w:t xml:space="preserve">, Shimizu C, </w:t>
      </w:r>
      <w:proofErr w:type="spellStart"/>
      <w:r w:rsidRPr="00786B94">
        <w:rPr>
          <w:rFonts w:ascii="Book Antiqua" w:eastAsia="宋体" w:hAnsi="Book Antiqua" w:cs="宋体"/>
          <w:color w:val="auto"/>
          <w:kern w:val="0"/>
          <w:lang w:eastAsia="zh-CN"/>
        </w:rPr>
        <w:t>Fukutomi</w:t>
      </w:r>
      <w:proofErr w:type="spellEnd"/>
      <w:r w:rsidRPr="00786B94">
        <w:rPr>
          <w:rFonts w:ascii="Book Antiqua" w:eastAsia="宋体" w:hAnsi="Book Antiqua" w:cs="宋体"/>
          <w:color w:val="auto"/>
          <w:kern w:val="0"/>
          <w:lang w:eastAsia="zh-CN"/>
        </w:rPr>
        <w:t xml:space="preserve"> T, </w:t>
      </w:r>
      <w:proofErr w:type="spellStart"/>
      <w:r w:rsidRPr="00786B94">
        <w:rPr>
          <w:rFonts w:ascii="Book Antiqua" w:eastAsia="宋体" w:hAnsi="Book Antiqua" w:cs="宋体"/>
          <w:color w:val="auto"/>
          <w:kern w:val="0"/>
          <w:lang w:eastAsia="zh-CN"/>
        </w:rPr>
        <w:t>Tsuda</w:t>
      </w:r>
      <w:proofErr w:type="spellEnd"/>
      <w:r w:rsidRPr="00786B94">
        <w:rPr>
          <w:rFonts w:ascii="Book Antiqua" w:eastAsia="宋体" w:hAnsi="Book Antiqua" w:cs="宋体"/>
          <w:color w:val="auto"/>
          <w:kern w:val="0"/>
          <w:lang w:eastAsia="zh-CN"/>
        </w:rPr>
        <w:t xml:space="preserve"> H, Kinoshita T, Akashi-Tanaka S, Ando M, </w:t>
      </w:r>
      <w:proofErr w:type="spellStart"/>
      <w:r w:rsidRPr="00786B94">
        <w:rPr>
          <w:rFonts w:ascii="Book Antiqua" w:eastAsia="宋体" w:hAnsi="Book Antiqua" w:cs="宋体"/>
          <w:color w:val="auto"/>
          <w:kern w:val="0"/>
          <w:lang w:eastAsia="zh-CN"/>
        </w:rPr>
        <w:t>Hojo</w:t>
      </w:r>
      <w:proofErr w:type="spellEnd"/>
      <w:r w:rsidRPr="00786B94">
        <w:rPr>
          <w:rFonts w:ascii="Book Antiqua" w:eastAsia="宋体" w:hAnsi="Book Antiqua" w:cs="宋体"/>
          <w:color w:val="auto"/>
          <w:kern w:val="0"/>
          <w:lang w:eastAsia="zh-CN"/>
        </w:rPr>
        <w:t xml:space="preserve"> T, Fujiwara Y. Prognostic factors in young Japanese women with breast cancer: prognostic value of age at diagnosis. </w:t>
      </w:r>
      <w:proofErr w:type="spellStart"/>
      <w:r w:rsidRPr="00786B94">
        <w:rPr>
          <w:rFonts w:ascii="Book Antiqua" w:eastAsia="宋体" w:hAnsi="Book Antiqua" w:cs="宋体"/>
          <w:i/>
          <w:iCs/>
          <w:color w:val="auto"/>
          <w:kern w:val="0"/>
          <w:lang w:eastAsia="zh-CN"/>
        </w:rPr>
        <w:t>Jpn</w:t>
      </w:r>
      <w:proofErr w:type="spellEnd"/>
      <w:r w:rsidRPr="00786B94">
        <w:rPr>
          <w:rFonts w:ascii="Book Antiqua" w:eastAsia="宋体" w:hAnsi="Book Antiqua" w:cs="宋体"/>
          <w:i/>
          <w:iCs/>
          <w:color w:val="auto"/>
          <w:kern w:val="0"/>
          <w:lang w:eastAsia="zh-CN"/>
        </w:rPr>
        <w:t xml:space="preserve"> J </w:t>
      </w:r>
      <w:proofErr w:type="spellStart"/>
      <w:r w:rsidRPr="00786B94">
        <w:rPr>
          <w:rFonts w:ascii="Book Antiqua" w:eastAsia="宋体" w:hAnsi="Book Antiqua" w:cs="宋体"/>
          <w:i/>
          <w:iCs/>
          <w:color w:val="auto"/>
          <w:kern w:val="0"/>
          <w:lang w:eastAsia="zh-CN"/>
        </w:rPr>
        <w:t>Clin</w:t>
      </w:r>
      <w:proofErr w:type="spellEnd"/>
      <w:r w:rsidRPr="00786B94">
        <w:rPr>
          <w:rFonts w:ascii="Book Antiqua" w:eastAsia="宋体" w:hAnsi="Book Antiqua" w:cs="宋体"/>
          <w:i/>
          <w:iCs/>
          <w:color w:val="auto"/>
          <w:kern w:val="0"/>
          <w:lang w:eastAsia="zh-CN"/>
        </w:rPr>
        <w:t xml:space="preserve"> </w:t>
      </w:r>
      <w:proofErr w:type="spellStart"/>
      <w:r w:rsidRPr="00786B94">
        <w:rPr>
          <w:rFonts w:ascii="Book Antiqua" w:eastAsia="宋体" w:hAnsi="Book Antiqua" w:cs="宋体"/>
          <w:i/>
          <w:iCs/>
          <w:color w:val="auto"/>
          <w:kern w:val="0"/>
          <w:lang w:eastAsia="zh-CN"/>
        </w:rPr>
        <w:t>Oncol</w:t>
      </w:r>
      <w:proofErr w:type="spellEnd"/>
      <w:r w:rsidRPr="00786B94">
        <w:rPr>
          <w:rFonts w:ascii="Book Antiqua" w:eastAsia="宋体" w:hAnsi="Book Antiqua" w:cs="宋体"/>
          <w:color w:val="auto"/>
          <w:kern w:val="0"/>
          <w:lang w:eastAsia="zh-CN"/>
        </w:rPr>
        <w:t> 2011; </w:t>
      </w:r>
      <w:r w:rsidRPr="00786B94">
        <w:rPr>
          <w:rFonts w:ascii="Book Antiqua" w:eastAsia="宋体" w:hAnsi="Book Antiqua" w:cs="宋体"/>
          <w:b/>
          <w:bCs/>
          <w:color w:val="auto"/>
          <w:kern w:val="0"/>
          <w:lang w:eastAsia="zh-CN"/>
        </w:rPr>
        <w:t>41</w:t>
      </w:r>
      <w:r w:rsidRPr="00786B94">
        <w:rPr>
          <w:rFonts w:ascii="Book Antiqua" w:eastAsia="宋体" w:hAnsi="Book Antiqua" w:cs="宋体"/>
          <w:color w:val="auto"/>
          <w:kern w:val="0"/>
          <w:lang w:eastAsia="zh-CN"/>
        </w:rPr>
        <w:t>: 180-189 [PMID: 20947623 DOI: 10.1093/</w:t>
      </w:r>
      <w:proofErr w:type="spellStart"/>
      <w:r w:rsidRPr="00786B94">
        <w:rPr>
          <w:rFonts w:ascii="Book Antiqua" w:eastAsia="宋体" w:hAnsi="Book Antiqua" w:cs="宋体"/>
          <w:color w:val="auto"/>
          <w:kern w:val="0"/>
          <w:lang w:eastAsia="zh-CN"/>
        </w:rPr>
        <w:t>jjco</w:t>
      </w:r>
      <w:proofErr w:type="spellEnd"/>
      <w:r w:rsidRPr="00786B94">
        <w:rPr>
          <w:rFonts w:ascii="Book Antiqua" w:eastAsia="宋体" w:hAnsi="Book Antiqua" w:cs="宋体"/>
          <w:color w:val="auto"/>
          <w:kern w:val="0"/>
          <w:lang w:eastAsia="zh-CN"/>
        </w:rPr>
        <w:t>/hyq191]</w:t>
      </w:r>
    </w:p>
    <w:p w:rsidR="00786B94" w:rsidRPr="00786B94" w:rsidRDefault="00786B94" w:rsidP="00786B94">
      <w:pPr>
        <w:widowControl/>
        <w:spacing w:line="360" w:lineRule="auto"/>
        <w:jc w:val="both"/>
        <w:rPr>
          <w:rFonts w:ascii="Book Antiqua" w:eastAsia="宋体" w:hAnsi="Book Antiqua" w:cs="宋体"/>
          <w:color w:val="auto"/>
          <w:kern w:val="0"/>
          <w:lang w:eastAsia="zh-CN"/>
        </w:rPr>
      </w:pPr>
      <w:r w:rsidRPr="00786B94">
        <w:rPr>
          <w:rFonts w:ascii="Book Antiqua" w:eastAsia="宋体" w:hAnsi="Book Antiqua" w:cs="宋体"/>
          <w:color w:val="auto"/>
          <w:kern w:val="0"/>
          <w:lang w:eastAsia="zh-CN"/>
        </w:rPr>
        <w:t>38 </w:t>
      </w:r>
      <w:r w:rsidRPr="00786B94">
        <w:rPr>
          <w:rFonts w:ascii="Book Antiqua" w:eastAsia="宋体" w:hAnsi="Book Antiqua" w:cs="宋体"/>
          <w:b/>
          <w:bCs/>
          <w:color w:val="auto"/>
          <w:kern w:val="0"/>
          <w:lang w:eastAsia="zh-CN"/>
        </w:rPr>
        <w:t xml:space="preserve">van de </w:t>
      </w:r>
      <w:proofErr w:type="spellStart"/>
      <w:r w:rsidRPr="00786B94">
        <w:rPr>
          <w:rFonts w:ascii="Book Antiqua" w:eastAsia="宋体" w:hAnsi="Book Antiqua" w:cs="宋体"/>
          <w:b/>
          <w:bCs/>
          <w:color w:val="auto"/>
          <w:kern w:val="0"/>
          <w:lang w:eastAsia="zh-CN"/>
        </w:rPr>
        <w:t>Vijver</w:t>
      </w:r>
      <w:proofErr w:type="spellEnd"/>
      <w:r w:rsidRPr="00786B94">
        <w:rPr>
          <w:rFonts w:ascii="Book Antiqua" w:eastAsia="宋体" w:hAnsi="Book Antiqua" w:cs="宋体"/>
          <w:b/>
          <w:bCs/>
          <w:color w:val="auto"/>
          <w:kern w:val="0"/>
          <w:lang w:eastAsia="zh-CN"/>
        </w:rPr>
        <w:t xml:space="preserve"> MJ</w:t>
      </w:r>
      <w:r w:rsidRPr="00786B94">
        <w:rPr>
          <w:rFonts w:ascii="Book Antiqua" w:eastAsia="宋体" w:hAnsi="Book Antiqua" w:cs="宋体"/>
          <w:color w:val="auto"/>
          <w:kern w:val="0"/>
          <w:lang w:eastAsia="zh-CN"/>
        </w:rPr>
        <w:t xml:space="preserve">, He YD, </w:t>
      </w:r>
      <w:proofErr w:type="spellStart"/>
      <w:r w:rsidRPr="00786B94">
        <w:rPr>
          <w:rFonts w:ascii="Book Antiqua" w:eastAsia="宋体" w:hAnsi="Book Antiqua" w:cs="宋体"/>
          <w:color w:val="auto"/>
          <w:kern w:val="0"/>
          <w:lang w:eastAsia="zh-CN"/>
        </w:rPr>
        <w:t>van't</w:t>
      </w:r>
      <w:proofErr w:type="spellEnd"/>
      <w:r w:rsidRPr="00786B94">
        <w:rPr>
          <w:rFonts w:ascii="Book Antiqua" w:eastAsia="宋体" w:hAnsi="Book Antiqua" w:cs="宋体"/>
          <w:color w:val="auto"/>
          <w:kern w:val="0"/>
          <w:lang w:eastAsia="zh-CN"/>
        </w:rPr>
        <w:t xml:space="preserve"> Veer LJ, Dai H, Hart AA, </w:t>
      </w:r>
      <w:proofErr w:type="spellStart"/>
      <w:r w:rsidRPr="00786B94">
        <w:rPr>
          <w:rFonts w:ascii="Book Antiqua" w:eastAsia="宋体" w:hAnsi="Book Antiqua" w:cs="宋体"/>
          <w:color w:val="auto"/>
          <w:kern w:val="0"/>
          <w:lang w:eastAsia="zh-CN"/>
        </w:rPr>
        <w:t>Voskuil</w:t>
      </w:r>
      <w:proofErr w:type="spellEnd"/>
      <w:r w:rsidRPr="00786B94">
        <w:rPr>
          <w:rFonts w:ascii="Book Antiqua" w:eastAsia="宋体" w:hAnsi="Book Antiqua" w:cs="宋体"/>
          <w:color w:val="auto"/>
          <w:kern w:val="0"/>
          <w:lang w:eastAsia="zh-CN"/>
        </w:rPr>
        <w:t xml:space="preserve"> DW, Schreiber GJ, </w:t>
      </w:r>
      <w:proofErr w:type="spellStart"/>
      <w:r w:rsidRPr="00786B94">
        <w:rPr>
          <w:rFonts w:ascii="Book Antiqua" w:eastAsia="宋体" w:hAnsi="Book Antiqua" w:cs="宋体"/>
          <w:color w:val="auto"/>
          <w:kern w:val="0"/>
          <w:lang w:eastAsia="zh-CN"/>
        </w:rPr>
        <w:t>Peterse</w:t>
      </w:r>
      <w:proofErr w:type="spellEnd"/>
      <w:r w:rsidRPr="00786B94">
        <w:rPr>
          <w:rFonts w:ascii="Book Antiqua" w:eastAsia="宋体" w:hAnsi="Book Antiqua" w:cs="宋体"/>
          <w:color w:val="auto"/>
          <w:kern w:val="0"/>
          <w:lang w:eastAsia="zh-CN"/>
        </w:rPr>
        <w:t xml:space="preserve"> JL, Roberts C, </w:t>
      </w:r>
      <w:proofErr w:type="spellStart"/>
      <w:r w:rsidRPr="00786B94">
        <w:rPr>
          <w:rFonts w:ascii="Book Antiqua" w:eastAsia="宋体" w:hAnsi="Book Antiqua" w:cs="宋体"/>
          <w:color w:val="auto"/>
          <w:kern w:val="0"/>
          <w:lang w:eastAsia="zh-CN"/>
        </w:rPr>
        <w:t>Marton</w:t>
      </w:r>
      <w:proofErr w:type="spellEnd"/>
      <w:r w:rsidRPr="00786B94">
        <w:rPr>
          <w:rFonts w:ascii="Book Antiqua" w:eastAsia="宋体" w:hAnsi="Book Antiqua" w:cs="宋体"/>
          <w:color w:val="auto"/>
          <w:kern w:val="0"/>
          <w:lang w:eastAsia="zh-CN"/>
        </w:rPr>
        <w:t xml:space="preserve"> MJ, Parrish M, </w:t>
      </w:r>
      <w:proofErr w:type="spellStart"/>
      <w:r w:rsidRPr="00786B94">
        <w:rPr>
          <w:rFonts w:ascii="Book Antiqua" w:eastAsia="宋体" w:hAnsi="Book Antiqua" w:cs="宋体"/>
          <w:color w:val="auto"/>
          <w:kern w:val="0"/>
          <w:lang w:eastAsia="zh-CN"/>
        </w:rPr>
        <w:t>Atsma</w:t>
      </w:r>
      <w:proofErr w:type="spellEnd"/>
      <w:r w:rsidRPr="00786B94">
        <w:rPr>
          <w:rFonts w:ascii="Book Antiqua" w:eastAsia="宋体" w:hAnsi="Book Antiqua" w:cs="宋体"/>
          <w:color w:val="auto"/>
          <w:kern w:val="0"/>
          <w:lang w:eastAsia="zh-CN"/>
        </w:rPr>
        <w:t xml:space="preserve"> D, </w:t>
      </w:r>
      <w:proofErr w:type="spellStart"/>
      <w:r w:rsidRPr="00786B94">
        <w:rPr>
          <w:rFonts w:ascii="Book Antiqua" w:eastAsia="宋体" w:hAnsi="Book Antiqua" w:cs="宋体"/>
          <w:color w:val="auto"/>
          <w:kern w:val="0"/>
          <w:lang w:eastAsia="zh-CN"/>
        </w:rPr>
        <w:t>Witteveen</w:t>
      </w:r>
      <w:proofErr w:type="spellEnd"/>
      <w:r w:rsidRPr="00786B94">
        <w:rPr>
          <w:rFonts w:ascii="Book Antiqua" w:eastAsia="宋体" w:hAnsi="Book Antiqua" w:cs="宋体"/>
          <w:color w:val="auto"/>
          <w:kern w:val="0"/>
          <w:lang w:eastAsia="zh-CN"/>
        </w:rPr>
        <w:t xml:space="preserve"> A, </w:t>
      </w:r>
      <w:proofErr w:type="spellStart"/>
      <w:r w:rsidRPr="00786B94">
        <w:rPr>
          <w:rFonts w:ascii="Book Antiqua" w:eastAsia="宋体" w:hAnsi="Book Antiqua" w:cs="宋体"/>
          <w:color w:val="auto"/>
          <w:kern w:val="0"/>
          <w:lang w:eastAsia="zh-CN"/>
        </w:rPr>
        <w:t>Glas</w:t>
      </w:r>
      <w:proofErr w:type="spellEnd"/>
      <w:r w:rsidRPr="00786B94">
        <w:rPr>
          <w:rFonts w:ascii="Book Antiqua" w:eastAsia="宋体" w:hAnsi="Book Antiqua" w:cs="宋体"/>
          <w:color w:val="auto"/>
          <w:kern w:val="0"/>
          <w:lang w:eastAsia="zh-CN"/>
        </w:rPr>
        <w:t xml:space="preserve"> A, </w:t>
      </w:r>
      <w:proofErr w:type="spellStart"/>
      <w:r w:rsidRPr="00786B94">
        <w:rPr>
          <w:rFonts w:ascii="Book Antiqua" w:eastAsia="宋体" w:hAnsi="Book Antiqua" w:cs="宋体"/>
          <w:color w:val="auto"/>
          <w:kern w:val="0"/>
          <w:lang w:eastAsia="zh-CN"/>
        </w:rPr>
        <w:t>Delahaye</w:t>
      </w:r>
      <w:proofErr w:type="spellEnd"/>
      <w:r w:rsidRPr="00786B94">
        <w:rPr>
          <w:rFonts w:ascii="Book Antiqua" w:eastAsia="宋体" w:hAnsi="Book Antiqua" w:cs="宋体"/>
          <w:color w:val="auto"/>
          <w:kern w:val="0"/>
          <w:lang w:eastAsia="zh-CN"/>
        </w:rPr>
        <w:t xml:space="preserve"> L, van der </w:t>
      </w:r>
      <w:proofErr w:type="spellStart"/>
      <w:r w:rsidRPr="00786B94">
        <w:rPr>
          <w:rFonts w:ascii="Book Antiqua" w:eastAsia="宋体" w:hAnsi="Book Antiqua" w:cs="宋体"/>
          <w:color w:val="auto"/>
          <w:kern w:val="0"/>
          <w:lang w:eastAsia="zh-CN"/>
        </w:rPr>
        <w:t>Velde</w:t>
      </w:r>
      <w:proofErr w:type="spellEnd"/>
      <w:r w:rsidRPr="00786B94">
        <w:rPr>
          <w:rFonts w:ascii="Book Antiqua" w:eastAsia="宋体" w:hAnsi="Book Antiqua" w:cs="宋体"/>
          <w:color w:val="auto"/>
          <w:kern w:val="0"/>
          <w:lang w:eastAsia="zh-CN"/>
        </w:rPr>
        <w:t xml:space="preserve"> T, </w:t>
      </w:r>
      <w:proofErr w:type="spellStart"/>
      <w:r w:rsidRPr="00786B94">
        <w:rPr>
          <w:rFonts w:ascii="Book Antiqua" w:eastAsia="宋体" w:hAnsi="Book Antiqua" w:cs="宋体"/>
          <w:color w:val="auto"/>
          <w:kern w:val="0"/>
          <w:lang w:eastAsia="zh-CN"/>
        </w:rPr>
        <w:t>Bartelink</w:t>
      </w:r>
      <w:proofErr w:type="spellEnd"/>
      <w:r w:rsidRPr="00786B94">
        <w:rPr>
          <w:rFonts w:ascii="Book Antiqua" w:eastAsia="宋体" w:hAnsi="Book Antiqua" w:cs="宋体"/>
          <w:color w:val="auto"/>
          <w:kern w:val="0"/>
          <w:lang w:eastAsia="zh-CN"/>
        </w:rPr>
        <w:t xml:space="preserve"> H, </w:t>
      </w:r>
      <w:proofErr w:type="spellStart"/>
      <w:r w:rsidRPr="00786B94">
        <w:rPr>
          <w:rFonts w:ascii="Book Antiqua" w:eastAsia="宋体" w:hAnsi="Book Antiqua" w:cs="宋体"/>
          <w:color w:val="auto"/>
          <w:kern w:val="0"/>
          <w:lang w:eastAsia="zh-CN"/>
        </w:rPr>
        <w:t>Rodenhuis</w:t>
      </w:r>
      <w:proofErr w:type="spellEnd"/>
      <w:r w:rsidRPr="00786B94">
        <w:rPr>
          <w:rFonts w:ascii="Book Antiqua" w:eastAsia="宋体" w:hAnsi="Book Antiqua" w:cs="宋体"/>
          <w:color w:val="auto"/>
          <w:kern w:val="0"/>
          <w:lang w:eastAsia="zh-CN"/>
        </w:rPr>
        <w:t xml:space="preserve"> S, Rutgers ET, Friend SH, </w:t>
      </w:r>
      <w:proofErr w:type="spellStart"/>
      <w:r w:rsidRPr="00786B94">
        <w:rPr>
          <w:rFonts w:ascii="Book Antiqua" w:eastAsia="宋体" w:hAnsi="Book Antiqua" w:cs="宋体"/>
          <w:color w:val="auto"/>
          <w:kern w:val="0"/>
          <w:lang w:eastAsia="zh-CN"/>
        </w:rPr>
        <w:t>Bernards</w:t>
      </w:r>
      <w:proofErr w:type="spellEnd"/>
      <w:r w:rsidRPr="00786B94">
        <w:rPr>
          <w:rFonts w:ascii="Book Antiqua" w:eastAsia="宋体" w:hAnsi="Book Antiqua" w:cs="宋体"/>
          <w:color w:val="auto"/>
          <w:kern w:val="0"/>
          <w:lang w:eastAsia="zh-CN"/>
        </w:rPr>
        <w:t xml:space="preserve"> R. </w:t>
      </w:r>
      <w:proofErr w:type="gramStart"/>
      <w:r w:rsidRPr="00786B94">
        <w:rPr>
          <w:rFonts w:ascii="Book Antiqua" w:eastAsia="宋体" w:hAnsi="Book Antiqua" w:cs="宋体"/>
          <w:color w:val="auto"/>
          <w:kern w:val="0"/>
          <w:lang w:eastAsia="zh-CN"/>
        </w:rPr>
        <w:t>A gene-expression signature as a predictor of survival in breast cancer.</w:t>
      </w:r>
      <w:proofErr w:type="gramEnd"/>
      <w:r w:rsidRPr="00786B94">
        <w:rPr>
          <w:rFonts w:ascii="Book Antiqua" w:eastAsia="宋体" w:hAnsi="Book Antiqua" w:cs="宋体"/>
          <w:color w:val="auto"/>
          <w:kern w:val="0"/>
          <w:lang w:eastAsia="zh-CN"/>
        </w:rPr>
        <w:t> </w:t>
      </w:r>
      <w:r w:rsidRPr="00786B94">
        <w:rPr>
          <w:rFonts w:ascii="Book Antiqua" w:eastAsia="宋体" w:hAnsi="Book Antiqua" w:cs="宋体"/>
          <w:i/>
          <w:iCs/>
          <w:color w:val="auto"/>
          <w:kern w:val="0"/>
          <w:lang w:eastAsia="zh-CN"/>
        </w:rPr>
        <w:t xml:space="preserve">N </w:t>
      </w:r>
      <w:proofErr w:type="spellStart"/>
      <w:r w:rsidRPr="00786B94">
        <w:rPr>
          <w:rFonts w:ascii="Book Antiqua" w:eastAsia="宋体" w:hAnsi="Book Antiqua" w:cs="宋体"/>
          <w:i/>
          <w:iCs/>
          <w:color w:val="auto"/>
          <w:kern w:val="0"/>
          <w:lang w:eastAsia="zh-CN"/>
        </w:rPr>
        <w:t>Engl</w:t>
      </w:r>
      <w:proofErr w:type="spellEnd"/>
      <w:r w:rsidRPr="00786B94">
        <w:rPr>
          <w:rFonts w:ascii="Book Antiqua" w:eastAsia="宋体" w:hAnsi="Book Antiqua" w:cs="宋体"/>
          <w:i/>
          <w:iCs/>
          <w:color w:val="auto"/>
          <w:kern w:val="0"/>
          <w:lang w:eastAsia="zh-CN"/>
        </w:rPr>
        <w:t xml:space="preserve"> J Med</w:t>
      </w:r>
      <w:r w:rsidRPr="00786B94">
        <w:rPr>
          <w:rFonts w:ascii="Book Antiqua" w:eastAsia="宋体" w:hAnsi="Book Antiqua" w:cs="宋体"/>
          <w:color w:val="auto"/>
          <w:kern w:val="0"/>
          <w:lang w:eastAsia="zh-CN"/>
        </w:rPr>
        <w:t> 2002; </w:t>
      </w:r>
      <w:r w:rsidRPr="00786B94">
        <w:rPr>
          <w:rFonts w:ascii="Book Antiqua" w:eastAsia="宋体" w:hAnsi="Book Antiqua" w:cs="宋体"/>
          <w:b/>
          <w:bCs/>
          <w:color w:val="auto"/>
          <w:kern w:val="0"/>
          <w:lang w:eastAsia="zh-CN"/>
        </w:rPr>
        <w:t>347</w:t>
      </w:r>
      <w:r w:rsidRPr="00786B94">
        <w:rPr>
          <w:rFonts w:ascii="Book Antiqua" w:eastAsia="宋体" w:hAnsi="Book Antiqua" w:cs="宋体"/>
          <w:color w:val="auto"/>
          <w:kern w:val="0"/>
          <w:lang w:eastAsia="zh-CN"/>
        </w:rPr>
        <w:t>: 1999-2009 [PMID: 12490681 DOI: 10.1056/NEJMoa021967]</w:t>
      </w:r>
    </w:p>
    <w:p w:rsidR="00DC52A2" w:rsidRPr="00786B94" w:rsidRDefault="00DC52A2"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eastAsia="宋体" w:hAnsi="Book Antiqua"/>
          <w:b/>
          <w:color w:val="auto"/>
          <w:kern w:val="0"/>
          <w:lang w:eastAsia="zh-CN"/>
        </w:rPr>
      </w:pPr>
    </w:p>
    <w:p w:rsidR="00C521EA" w:rsidRPr="00C521EA" w:rsidRDefault="00202210" w:rsidP="00C521EA">
      <w:pPr>
        <w:pStyle w:val="ac"/>
        <w:jc w:val="right"/>
        <w:rPr>
          <w:rFonts w:ascii="Book Antiqua" w:hAnsi="Book Antiqua"/>
          <w:b/>
          <w:sz w:val="24"/>
          <w:szCs w:val="24"/>
        </w:rPr>
      </w:pPr>
      <w:r>
        <w:rPr>
          <w:rFonts w:ascii="Book Antiqua" w:hAnsi="Book Antiqua"/>
          <w:b/>
          <w:sz w:val="24"/>
          <w:szCs w:val="24"/>
        </w:rPr>
        <w:t>P-Reviewer</w:t>
      </w:r>
      <w:r w:rsidR="00C521EA" w:rsidRPr="00C521EA">
        <w:rPr>
          <w:rFonts w:ascii="Book Antiqua" w:hAnsi="Book Antiqua"/>
          <w:b/>
          <w:sz w:val="24"/>
          <w:szCs w:val="24"/>
        </w:rPr>
        <w:t xml:space="preserve">: </w:t>
      </w:r>
      <w:proofErr w:type="spellStart"/>
      <w:r w:rsidR="00C521EA" w:rsidRPr="00C521EA">
        <w:rPr>
          <w:rFonts w:ascii="Book Antiqua" w:hAnsi="Book Antiqua"/>
          <w:color w:val="000000"/>
          <w:sz w:val="24"/>
          <w:szCs w:val="24"/>
        </w:rPr>
        <w:t>Vetvicka</w:t>
      </w:r>
      <w:proofErr w:type="spellEnd"/>
      <w:r w:rsidR="00C521EA" w:rsidRPr="00C521EA">
        <w:rPr>
          <w:rFonts w:ascii="Book Antiqua" w:hAnsi="Book Antiqua"/>
          <w:color w:val="000000"/>
          <w:sz w:val="24"/>
          <w:szCs w:val="24"/>
        </w:rPr>
        <w:t xml:space="preserve"> V, Wang LS </w:t>
      </w:r>
      <w:r w:rsidR="00C521EA" w:rsidRPr="00C521EA">
        <w:rPr>
          <w:rFonts w:ascii="Book Antiqua" w:hAnsi="Book Antiqua"/>
          <w:b/>
          <w:sz w:val="24"/>
          <w:szCs w:val="24"/>
        </w:rPr>
        <w:t xml:space="preserve">S-Editor: </w:t>
      </w:r>
      <w:proofErr w:type="spellStart"/>
      <w:r w:rsidR="00C521EA" w:rsidRPr="00C521EA">
        <w:rPr>
          <w:rFonts w:ascii="Book Antiqua" w:hAnsi="Book Antiqua"/>
          <w:sz w:val="24"/>
          <w:szCs w:val="24"/>
        </w:rPr>
        <w:t>Ji</w:t>
      </w:r>
      <w:proofErr w:type="spellEnd"/>
      <w:r w:rsidR="00C521EA" w:rsidRPr="00C521EA">
        <w:rPr>
          <w:rFonts w:ascii="Book Antiqua" w:hAnsi="Book Antiqua"/>
          <w:sz w:val="24"/>
          <w:szCs w:val="24"/>
        </w:rPr>
        <w:t xml:space="preserve"> FF</w:t>
      </w:r>
      <w:r w:rsidR="00C521EA" w:rsidRPr="00C521EA">
        <w:rPr>
          <w:rFonts w:ascii="Book Antiqua" w:hAnsi="Book Antiqua"/>
          <w:b/>
          <w:sz w:val="24"/>
          <w:szCs w:val="24"/>
        </w:rPr>
        <w:t xml:space="preserve"> L-Editor:  E-Editor:</w:t>
      </w:r>
    </w:p>
    <w:p w:rsidR="00C521EA" w:rsidRPr="00C521EA" w:rsidRDefault="00C521EA"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eastAsia="宋体" w:hAnsi="Book Antiqua"/>
          <w:b/>
          <w:color w:val="auto"/>
          <w:kern w:val="0"/>
          <w:lang w:eastAsia="zh-CN"/>
        </w:rPr>
      </w:pPr>
    </w:p>
    <w:p w:rsidR="00343B9C" w:rsidRPr="00CE3A27" w:rsidRDefault="00343B9C" w:rsidP="00CE3A27">
      <w:pPr>
        <w:widowControl/>
        <w:spacing w:line="360" w:lineRule="auto"/>
        <w:jc w:val="both"/>
        <w:rPr>
          <w:rFonts w:ascii="Book Antiqua" w:eastAsiaTheme="minorEastAsia" w:hAnsi="Book Antiqua"/>
          <w:b/>
          <w:color w:val="auto"/>
          <w:kern w:val="0"/>
          <w:lang w:eastAsia="zh-HK"/>
        </w:rPr>
      </w:pPr>
    </w:p>
    <w:p w:rsidR="00343B9C" w:rsidRPr="00CE3A27" w:rsidRDefault="00343B9C" w:rsidP="00CE3A27">
      <w:pPr>
        <w:widowControl/>
        <w:spacing w:line="360" w:lineRule="auto"/>
        <w:jc w:val="both"/>
        <w:rPr>
          <w:rFonts w:ascii="Book Antiqua" w:eastAsiaTheme="minorEastAsia" w:hAnsi="Book Antiqua"/>
          <w:b/>
          <w:color w:val="auto"/>
          <w:kern w:val="0"/>
          <w:lang w:eastAsia="zh-HK"/>
        </w:rPr>
      </w:pPr>
      <w:r w:rsidRPr="00CE3A27">
        <w:rPr>
          <w:rFonts w:ascii="Book Antiqua" w:eastAsiaTheme="minorEastAsia" w:hAnsi="Book Antiqua"/>
          <w:b/>
          <w:color w:val="auto"/>
          <w:kern w:val="0"/>
          <w:lang w:eastAsia="zh-HK"/>
        </w:rPr>
        <w:br w:type="page"/>
      </w:r>
    </w:p>
    <w:p w:rsidR="009A3DF8" w:rsidRDefault="009A3DF8" w:rsidP="00CE3A27">
      <w:pPr>
        <w:widowControl/>
        <w:spacing w:line="360" w:lineRule="auto"/>
        <w:jc w:val="both"/>
        <w:rPr>
          <w:rFonts w:ascii="Book Antiqua" w:eastAsia="宋体" w:hAnsi="Book Antiqua"/>
          <w:b/>
          <w:color w:val="auto"/>
          <w:kern w:val="0"/>
          <w:lang w:eastAsia="zh-CN"/>
        </w:rPr>
      </w:pPr>
      <w:r>
        <w:rPr>
          <w:noProof/>
          <w:lang w:eastAsia="zh-CN"/>
        </w:rPr>
        <w:lastRenderedPageBreak/>
        <w:drawing>
          <wp:inline distT="0" distB="0" distL="0" distR="0" wp14:anchorId="7AF3052F" wp14:editId="17F4B364">
            <wp:extent cx="4695825" cy="3086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5825" cy="3086100"/>
                    </a:xfrm>
                    <a:prstGeom prst="rect">
                      <a:avLst/>
                    </a:prstGeom>
                  </pic:spPr>
                </pic:pic>
              </a:graphicData>
            </a:graphic>
          </wp:inline>
        </w:drawing>
      </w:r>
    </w:p>
    <w:p w:rsidR="00343B9C" w:rsidRPr="00C521EA" w:rsidRDefault="00C521EA" w:rsidP="00CE3A27">
      <w:pPr>
        <w:widowControl/>
        <w:spacing w:line="360" w:lineRule="auto"/>
        <w:jc w:val="both"/>
        <w:rPr>
          <w:rFonts w:ascii="Book Antiqua" w:eastAsiaTheme="minorEastAsia" w:hAnsi="Book Antiqua"/>
          <w:color w:val="auto"/>
          <w:kern w:val="0"/>
          <w:lang w:eastAsia="zh-HK"/>
        </w:rPr>
      </w:pPr>
      <w:r>
        <w:rPr>
          <w:rFonts w:ascii="Book Antiqua" w:eastAsiaTheme="minorEastAsia" w:hAnsi="Book Antiqua"/>
          <w:b/>
          <w:color w:val="auto"/>
          <w:kern w:val="0"/>
          <w:lang w:eastAsia="zh-HK"/>
        </w:rPr>
        <w:t>Figure 1</w:t>
      </w:r>
      <w:r w:rsidR="00343B9C" w:rsidRPr="00CE3A27">
        <w:rPr>
          <w:rFonts w:ascii="Book Antiqua" w:eastAsiaTheme="minorEastAsia" w:hAnsi="Book Antiqua"/>
          <w:b/>
          <w:color w:val="auto"/>
          <w:kern w:val="0"/>
          <w:lang w:eastAsia="zh-HK"/>
        </w:rPr>
        <w:t xml:space="preserve"> Patients included in the two studies.</w:t>
      </w:r>
      <w:r w:rsidR="00343B9C" w:rsidRPr="00C521EA">
        <w:rPr>
          <w:rFonts w:ascii="Book Antiqua" w:eastAsiaTheme="minorEastAsia" w:hAnsi="Book Antiqua"/>
          <w:color w:val="auto"/>
          <w:kern w:val="0"/>
          <w:lang w:eastAsia="zh-HK"/>
        </w:rPr>
        <w:t xml:space="preserve"> Study 1: Sociodemographic characteristic and exposure to risk factors analysis</w:t>
      </w:r>
      <w:r>
        <w:rPr>
          <w:rFonts w:ascii="Book Antiqua" w:eastAsia="宋体" w:hAnsi="Book Antiqua" w:hint="eastAsia"/>
          <w:color w:val="auto"/>
          <w:kern w:val="0"/>
          <w:lang w:eastAsia="zh-CN"/>
        </w:rPr>
        <w:t>;</w:t>
      </w:r>
      <w:r w:rsidR="00343B9C" w:rsidRPr="00C521EA">
        <w:rPr>
          <w:rFonts w:ascii="Book Antiqua" w:eastAsiaTheme="minorEastAsia" w:hAnsi="Book Antiqua"/>
          <w:color w:val="auto"/>
          <w:kern w:val="0"/>
          <w:lang w:eastAsia="zh-HK"/>
        </w:rPr>
        <w:t xml:space="preserve"> Study 2: </w:t>
      </w:r>
      <w:proofErr w:type="spellStart"/>
      <w:r w:rsidR="00343B9C" w:rsidRPr="00C521EA">
        <w:rPr>
          <w:rFonts w:ascii="Book Antiqua" w:eastAsiaTheme="minorEastAsia" w:hAnsi="Book Antiqua"/>
          <w:color w:val="auto"/>
          <w:kern w:val="0"/>
          <w:lang w:eastAsia="zh-HK"/>
        </w:rPr>
        <w:t>Clinicopathological</w:t>
      </w:r>
      <w:proofErr w:type="spellEnd"/>
      <w:r w:rsidR="00343B9C" w:rsidRPr="00C521EA">
        <w:rPr>
          <w:rFonts w:ascii="Book Antiqua" w:eastAsiaTheme="minorEastAsia" w:hAnsi="Book Antiqua"/>
          <w:color w:val="auto"/>
          <w:kern w:val="0"/>
          <w:lang w:eastAsia="zh-HK"/>
        </w:rPr>
        <w:t xml:space="preserve"> and patterns of treatment analysis.</w:t>
      </w:r>
    </w:p>
    <w:p w:rsidR="00343B9C" w:rsidRPr="00C521EA" w:rsidRDefault="00343B9C" w:rsidP="00CE3A27">
      <w:pPr>
        <w:widowControl/>
        <w:spacing w:line="360" w:lineRule="auto"/>
        <w:jc w:val="both"/>
        <w:rPr>
          <w:rFonts w:ascii="Book Antiqua" w:eastAsiaTheme="minorEastAsia" w:hAnsi="Book Antiqua"/>
          <w:color w:val="auto"/>
          <w:kern w:val="0"/>
          <w:lang w:eastAsia="zh-HK"/>
        </w:rPr>
      </w:pPr>
    </w:p>
    <w:p w:rsidR="00575B76" w:rsidRPr="00CE3A27" w:rsidRDefault="00343B9C" w:rsidP="00CE3A27">
      <w:pPr>
        <w:widowControl/>
        <w:spacing w:line="360" w:lineRule="auto"/>
        <w:jc w:val="both"/>
        <w:rPr>
          <w:rFonts w:ascii="Book Antiqua" w:eastAsiaTheme="minorEastAsia" w:hAnsi="Book Antiqua"/>
          <w:b/>
          <w:color w:val="auto"/>
          <w:kern w:val="0"/>
          <w:lang w:eastAsia="zh-HK"/>
        </w:rPr>
      </w:pPr>
      <w:r w:rsidRPr="00CE3A27">
        <w:rPr>
          <w:rFonts w:ascii="Book Antiqua" w:eastAsiaTheme="minorEastAsia" w:hAnsi="Book Antiqua"/>
          <w:b/>
          <w:color w:val="auto"/>
          <w:kern w:val="0"/>
          <w:lang w:eastAsia="zh-HK"/>
        </w:rPr>
        <w:br w:type="page"/>
      </w:r>
    </w:p>
    <w:p w:rsidR="007663D1" w:rsidRPr="00CE3A27" w:rsidRDefault="007663D1"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b/>
          <w:color w:val="auto"/>
        </w:rPr>
      </w:pPr>
      <w:r w:rsidRPr="00CE3A27">
        <w:rPr>
          <w:rFonts w:ascii="Book Antiqua" w:hAnsi="Book Antiqua"/>
          <w:b/>
          <w:color w:val="auto"/>
        </w:rPr>
        <w:lastRenderedPageBreak/>
        <w:t>Table 1 Sociodemographics and breast screening habits of the</w:t>
      </w:r>
      <w:r w:rsidR="009344F8" w:rsidRPr="00CE3A27">
        <w:rPr>
          <w:rFonts w:ascii="Book Antiqua" w:hAnsi="Book Antiqua"/>
          <w:b/>
          <w:color w:val="auto"/>
        </w:rPr>
        <w:t xml:space="preserve"> total</w:t>
      </w:r>
      <w:r w:rsidRPr="00CE3A27">
        <w:rPr>
          <w:rFonts w:ascii="Book Antiqua" w:hAnsi="Book Antiqua"/>
          <w:b/>
          <w:color w:val="auto"/>
        </w:rPr>
        <w:t xml:space="preserve"> patient cohort</w:t>
      </w:r>
      <w:r w:rsidR="009344F8" w:rsidRPr="00CE3A27">
        <w:rPr>
          <w:rFonts w:ascii="Book Antiqua" w:hAnsi="Book Antiqua"/>
          <w:b/>
          <w:color w:val="auto"/>
        </w:rPr>
        <w:t xml:space="preserve"> (</w:t>
      </w:r>
      <w:r w:rsidR="00D94A69" w:rsidRPr="00CE3A27">
        <w:rPr>
          <w:rFonts w:ascii="Book Antiqua" w:eastAsiaTheme="minorEastAsia" w:hAnsi="Book Antiqua"/>
          <w:b/>
          <w:i/>
          <w:color w:val="auto"/>
          <w:lang w:eastAsia="zh-HK"/>
        </w:rPr>
        <w:t>n</w:t>
      </w:r>
      <w:r w:rsidR="00C521EA">
        <w:rPr>
          <w:rFonts w:ascii="Book Antiqua" w:eastAsia="宋体" w:hAnsi="Book Antiqua" w:hint="eastAsia"/>
          <w:b/>
          <w:i/>
          <w:color w:val="auto"/>
          <w:lang w:eastAsia="zh-CN"/>
        </w:rPr>
        <w:t xml:space="preserve"> </w:t>
      </w:r>
      <w:r w:rsidR="00D94A69" w:rsidRPr="00CE3A27">
        <w:rPr>
          <w:rFonts w:ascii="Book Antiqua" w:eastAsiaTheme="minorEastAsia" w:hAnsi="Book Antiqua"/>
          <w:b/>
          <w:color w:val="auto"/>
          <w:lang w:eastAsia="zh-HK"/>
        </w:rPr>
        <w:t>=</w:t>
      </w:r>
      <w:r w:rsidR="00C521EA">
        <w:rPr>
          <w:rFonts w:ascii="Book Antiqua" w:eastAsia="宋体" w:hAnsi="Book Antiqua" w:hint="eastAsia"/>
          <w:b/>
          <w:color w:val="auto"/>
          <w:lang w:eastAsia="zh-CN"/>
        </w:rPr>
        <w:t xml:space="preserve"> </w:t>
      </w:r>
      <w:r w:rsidR="009344F8" w:rsidRPr="00CE3A27">
        <w:rPr>
          <w:rFonts w:ascii="Book Antiqua" w:hAnsi="Book Antiqua"/>
          <w:b/>
          <w:color w:val="auto"/>
        </w:rPr>
        <w:t>7152)</w:t>
      </w:r>
    </w:p>
    <w:tbl>
      <w:tblPr>
        <w:tblW w:w="8973" w:type="dxa"/>
        <w:tblInd w:w="66" w:type="dxa"/>
        <w:tblBorders>
          <w:top w:val="single" w:sz="4" w:space="0" w:color="auto"/>
          <w:bottom w:val="single" w:sz="4" w:space="0" w:color="auto"/>
        </w:tblBorders>
        <w:tblLayout w:type="fixed"/>
        <w:tblLook w:val="04A0" w:firstRow="1" w:lastRow="0" w:firstColumn="1" w:lastColumn="0" w:noHBand="0" w:noVBand="1"/>
      </w:tblPr>
      <w:tblGrid>
        <w:gridCol w:w="261"/>
        <w:gridCol w:w="11"/>
        <w:gridCol w:w="238"/>
        <w:gridCol w:w="7"/>
        <w:gridCol w:w="45"/>
        <w:gridCol w:w="1112"/>
        <w:gridCol w:w="1168"/>
        <w:gridCol w:w="743"/>
        <w:gridCol w:w="852"/>
        <w:gridCol w:w="850"/>
        <w:gridCol w:w="1134"/>
        <w:gridCol w:w="2503"/>
        <w:gridCol w:w="13"/>
        <w:gridCol w:w="36"/>
      </w:tblGrid>
      <w:tr w:rsidR="00A52F8B" w:rsidRPr="00C521EA" w:rsidTr="00D8378E">
        <w:tc>
          <w:tcPr>
            <w:tcW w:w="1674" w:type="dxa"/>
            <w:gridSpan w:val="6"/>
          </w:tcPr>
          <w:p w:rsidR="00A52F8B" w:rsidRPr="00C521EA" w:rsidRDefault="00A52F8B"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168" w:type="dxa"/>
            <w:tcBorders>
              <w:top w:val="single" w:sz="4" w:space="0" w:color="auto"/>
              <w:bottom w:val="nil"/>
            </w:tcBorders>
          </w:tcPr>
          <w:p w:rsidR="00A52F8B" w:rsidRPr="00C521EA" w:rsidRDefault="00A52F8B"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595" w:type="dxa"/>
            <w:gridSpan w:val="2"/>
            <w:tcBorders>
              <w:top w:val="single" w:sz="4" w:space="0" w:color="auto"/>
              <w:bottom w:val="nil"/>
            </w:tcBorders>
          </w:tcPr>
          <w:p w:rsidR="00C7415D" w:rsidRPr="00C521EA" w:rsidRDefault="00D94A6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eastAsiaTheme="minorEastAsia" w:hAnsi="Book Antiqua"/>
                <w:color w:val="auto"/>
                <w:sz w:val="16"/>
                <w:szCs w:val="16"/>
                <w:lang w:eastAsia="zh-HK"/>
              </w:rPr>
            </w:pPr>
            <w:r w:rsidRPr="00C521EA">
              <w:rPr>
                <w:rFonts w:ascii="Book Antiqua" w:hAnsi="Book Antiqua"/>
                <w:color w:val="auto"/>
                <w:sz w:val="16"/>
                <w:szCs w:val="16"/>
              </w:rPr>
              <w:t>&lt;</w:t>
            </w:r>
            <w:r w:rsidR="00C521EA" w:rsidRPr="00C521EA">
              <w:rPr>
                <w:rFonts w:ascii="Book Antiqua" w:eastAsia="宋体" w:hAnsi="Book Antiqua"/>
                <w:color w:val="auto"/>
                <w:sz w:val="16"/>
                <w:szCs w:val="16"/>
                <w:lang w:eastAsia="zh-CN"/>
              </w:rPr>
              <w:t xml:space="preserve"> </w:t>
            </w:r>
            <w:r w:rsidRPr="00C521EA">
              <w:rPr>
                <w:rFonts w:ascii="Book Antiqua" w:hAnsi="Book Antiqua"/>
                <w:color w:val="auto"/>
                <w:sz w:val="16"/>
                <w:szCs w:val="16"/>
              </w:rPr>
              <w:t xml:space="preserve">40 </w:t>
            </w:r>
            <w:proofErr w:type="spellStart"/>
            <w:r w:rsidR="00C521EA" w:rsidRPr="00C521EA">
              <w:rPr>
                <w:rFonts w:ascii="Book Antiqua" w:hAnsi="Book Antiqua"/>
                <w:color w:val="auto"/>
                <w:sz w:val="16"/>
                <w:szCs w:val="16"/>
              </w:rPr>
              <w:t>yr</w:t>
            </w:r>
            <w:proofErr w:type="spellEnd"/>
            <w:r w:rsidRPr="00C521EA">
              <w:rPr>
                <w:rFonts w:ascii="Book Antiqua" w:hAnsi="Book Antiqua"/>
                <w:color w:val="auto"/>
                <w:sz w:val="16"/>
                <w:szCs w:val="16"/>
              </w:rPr>
              <w:t xml:space="preserve"> </w:t>
            </w:r>
          </w:p>
          <w:p w:rsidR="00A52F8B" w:rsidRPr="00C521EA" w:rsidRDefault="00D94A6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w:t>
            </w:r>
            <w:r w:rsidRPr="00C521EA">
              <w:rPr>
                <w:rFonts w:ascii="Book Antiqua" w:eastAsiaTheme="minorEastAsia" w:hAnsi="Book Antiqua"/>
                <w:i/>
                <w:color w:val="auto"/>
                <w:sz w:val="16"/>
                <w:szCs w:val="16"/>
                <w:lang w:eastAsia="zh-HK"/>
              </w:rPr>
              <w:t>n</w:t>
            </w:r>
            <w:r w:rsidR="00C521EA" w:rsidRPr="00C521EA">
              <w:rPr>
                <w:rFonts w:ascii="Book Antiqua" w:eastAsia="宋体" w:hAnsi="Book Antiqua"/>
                <w:i/>
                <w:color w:val="auto"/>
                <w:sz w:val="16"/>
                <w:szCs w:val="16"/>
                <w:lang w:eastAsia="zh-CN"/>
              </w:rPr>
              <w:t xml:space="preserve"> </w:t>
            </w:r>
            <w:r w:rsidR="00A52F8B" w:rsidRPr="00C521EA">
              <w:rPr>
                <w:rFonts w:ascii="Book Antiqua" w:hAnsi="Book Antiqua"/>
                <w:color w:val="auto"/>
                <w:sz w:val="16"/>
                <w:szCs w:val="16"/>
              </w:rPr>
              <w:t>=</w:t>
            </w:r>
            <w:r w:rsidR="00C521EA" w:rsidRPr="00C521EA">
              <w:rPr>
                <w:rFonts w:ascii="Book Antiqua" w:eastAsia="宋体" w:hAnsi="Book Antiqua"/>
                <w:color w:val="auto"/>
                <w:sz w:val="16"/>
                <w:szCs w:val="16"/>
                <w:lang w:eastAsia="zh-CN"/>
              </w:rPr>
              <w:t xml:space="preserve"> </w:t>
            </w:r>
            <w:r w:rsidR="00A52F8B" w:rsidRPr="00C521EA">
              <w:rPr>
                <w:rFonts w:ascii="Book Antiqua" w:hAnsi="Book Antiqua"/>
                <w:color w:val="auto"/>
                <w:sz w:val="16"/>
                <w:szCs w:val="16"/>
              </w:rPr>
              <w:t>1008)</w:t>
            </w:r>
          </w:p>
        </w:tc>
        <w:tc>
          <w:tcPr>
            <w:tcW w:w="1984" w:type="dxa"/>
            <w:gridSpan w:val="2"/>
            <w:tcBorders>
              <w:top w:val="single" w:sz="4" w:space="0" w:color="auto"/>
              <w:bottom w:val="nil"/>
            </w:tcBorders>
          </w:tcPr>
          <w:p w:rsidR="00A52F8B" w:rsidRPr="00C521EA" w:rsidRDefault="00A52F8B"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eastAsia="宋体" w:hAnsi="Book Antiqua"/>
                <w:color w:val="auto"/>
                <w:sz w:val="16"/>
                <w:szCs w:val="16"/>
                <w:lang w:eastAsia="zh-CN"/>
              </w:rPr>
            </w:pPr>
            <w:r w:rsidRPr="00C521EA">
              <w:rPr>
                <w:rFonts w:ascii="Book Antiqua" w:hAnsi="Book Antiqua"/>
                <w:color w:val="auto"/>
                <w:sz w:val="16"/>
                <w:szCs w:val="16"/>
              </w:rPr>
              <w:t>≥</w:t>
            </w:r>
            <w:r w:rsidR="00C521EA" w:rsidRPr="00C521EA">
              <w:rPr>
                <w:rFonts w:ascii="Book Antiqua" w:eastAsia="宋体" w:hAnsi="Book Antiqua"/>
                <w:color w:val="auto"/>
                <w:sz w:val="16"/>
                <w:szCs w:val="16"/>
                <w:lang w:eastAsia="zh-CN"/>
              </w:rPr>
              <w:t xml:space="preserve"> </w:t>
            </w:r>
            <w:r w:rsidRPr="00C521EA">
              <w:rPr>
                <w:rFonts w:ascii="Book Antiqua" w:hAnsi="Book Antiqua"/>
                <w:color w:val="auto"/>
                <w:sz w:val="16"/>
                <w:szCs w:val="16"/>
              </w:rPr>
              <w:t xml:space="preserve">40 </w:t>
            </w:r>
            <w:proofErr w:type="spellStart"/>
            <w:r w:rsidR="00C521EA" w:rsidRPr="00C521EA">
              <w:rPr>
                <w:rFonts w:ascii="Book Antiqua" w:hAnsi="Book Antiqua"/>
                <w:color w:val="auto"/>
                <w:sz w:val="16"/>
                <w:szCs w:val="16"/>
              </w:rPr>
              <w:t>yr</w:t>
            </w:r>
            <w:proofErr w:type="spellEnd"/>
          </w:p>
          <w:p w:rsidR="00A52F8B" w:rsidRPr="00C521EA" w:rsidRDefault="00A52F8B"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w:t>
            </w:r>
            <w:r w:rsidR="00D94A69" w:rsidRPr="00C521EA">
              <w:rPr>
                <w:rFonts w:ascii="Book Antiqua" w:eastAsiaTheme="minorEastAsia" w:hAnsi="Book Antiqua"/>
                <w:i/>
                <w:color w:val="auto"/>
                <w:sz w:val="16"/>
                <w:szCs w:val="16"/>
                <w:lang w:eastAsia="zh-HK"/>
              </w:rPr>
              <w:t>n</w:t>
            </w:r>
            <w:r w:rsidR="00C521EA" w:rsidRPr="00C521EA">
              <w:rPr>
                <w:rFonts w:ascii="Book Antiqua" w:eastAsia="宋体" w:hAnsi="Book Antiqua"/>
                <w:i/>
                <w:color w:val="auto"/>
                <w:sz w:val="16"/>
                <w:szCs w:val="16"/>
                <w:lang w:eastAsia="zh-CN"/>
              </w:rPr>
              <w:t xml:space="preserve"> </w:t>
            </w:r>
            <w:r w:rsidRPr="00C521EA">
              <w:rPr>
                <w:rFonts w:ascii="Book Antiqua" w:hAnsi="Book Antiqua"/>
                <w:color w:val="auto"/>
                <w:sz w:val="16"/>
                <w:szCs w:val="16"/>
              </w:rPr>
              <w:t>=</w:t>
            </w:r>
            <w:r w:rsidR="00C521EA" w:rsidRPr="00C521EA">
              <w:rPr>
                <w:rFonts w:ascii="Book Antiqua" w:eastAsia="宋体" w:hAnsi="Book Antiqua"/>
                <w:color w:val="auto"/>
                <w:sz w:val="16"/>
                <w:szCs w:val="16"/>
                <w:lang w:eastAsia="zh-CN"/>
              </w:rPr>
              <w:t xml:space="preserve"> </w:t>
            </w:r>
            <w:r w:rsidRPr="00C521EA">
              <w:rPr>
                <w:rFonts w:ascii="Book Antiqua" w:hAnsi="Book Antiqua"/>
                <w:color w:val="auto"/>
                <w:sz w:val="16"/>
                <w:szCs w:val="16"/>
              </w:rPr>
              <w:t>6144)</w:t>
            </w:r>
          </w:p>
        </w:tc>
        <w:tc>
          <w:tcPr>
            <w:tcW w:w="2552" w:type="dxa"/>
            <w:gridSpan w:val="3"/>
            <w:vMerge w:val="restart"/>
            <w:tcBorders>
              <w:top w:val="single" w:sz="4" w:space="0" w:color="auto"/>
              <w:bottom w:val="nil"/>
            </w:tcBorders>
            <w:vAlign w:val="center"/>
          </w:tcPr>
          <w:p w:rsidR="00A52F8B" w:rsidRPr="00C521EA" w:rsidRDefault="00A52F8B"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i/>
                <w:color w:val="auto"/>
                <w:sz w:val="16"/>
                <w:szCs w:val="16"/>
              </w:rPr>
              <w:t>P</w:t>
            </w:r>
            <w:r w:rsidRPr="00C521EA">
              <w:rPr>
                <w:rFonts w:ascii="Book Antiqua" w:hAnsi="Book Antiqua"/>
                <w:color w:val="auto"/>
                <w:sz w:val="16"/>
                <w:szCs w:val="16"/>
              </w:rPr>
              <w:t xml:space="preserve"> value</w:t>
            </w:r>
          </w:p>
        </w:tc>
      </w:tr>
      <w:tr w:rsidR="00A52F8B" w:rsidRPr="00C521EA" w:rsidTr="00D8378E">
        <w:tc>
          <w:tcPr>
            <w:tcW w:w="2842" w:type="dxa"/>
            <w:gridSpan w:val="7"/>
            <w:tcBorders>
              <w:top w:val="nil"/>
              <w:bottom w:val="single" w:sz="4" w:space="0" w:color="auto"/>
            </w:tcBorders>
          </w:tcPr>
          <w:p w:rsidR="00A52F8B" w:rsidRPr="00C521EA" w:rsidRDefault="00A52F8B"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595" w:type="dxa"/>
            <w:gridSpan w:val="2"/>
            <w:tcBorders>
              <w:top w:val="nil"/>
              <w:bottom w:val="single" w:sz="4" w:space="0" w:color="auto"/>
            </w:tcBorders>
          </w:tcPr>
          <w:p w:rsidR="00A52F8B" w:rsidRPr="00C521EA" w:rsidRDefault="00D94A6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roofErr w:type="gramStart"/>
            <w:r w:rsidRPr="00C521EA">
              <w:rPr>
                <w:rFonts w:ascii="Book Antiqua" w:eastAsiaTheme="minorEastAsia" w:hAnsi="Book Antiqua"/>
                <w:i/>
                <w:color w:val="auto"/>
                <w:sz w:val="16"/>
                <w:szCs w:val="16"/>
                <w:lang w:eastAsia="zh-HK"/>
              </w:rPr>
              <w:t>n</w:t>
            </w:r>
            <w:proofErr w:type="gramEnd"/>
            <w:r w:rsidR="00A52F8B" w:rsidRPr="00C521EA">
              <w:rPr>
                <w:rFonts w:ascii="Book Antiqua" w:hAnsi="Book Antiqua"/>
                <w:color w:val="auto"/>
                <w:sz w:val="16"/>
                <w:szCs w:val="16"/>
              </w:rPr>
              <w:t xml:space="preserve"> (%)</w:t>
            </w:r>
          </w:p>
        </w:tc>
        <w:tc>
          <w:tcPr>
            <w:tcW w:w="1984" w:type="dxa"/>
            <w:gridSpan w:val="2"/>
            <w:tcBorders>
              <w:top w:val="nil"/>
              <w:bottom w:val="single" w:sz="4" w:space="0" w:color="auto"/>
            </w:tcBorders>
          </w:tcPr>
          <w:p w:rsidR="00A52F8B" w:rsidRPr="00C521EA" w:rsidRDefault="00D94A6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roofErr w:type="gramStart"/>
            <w:r w:rsidRPr="00C521EA">
              <w:rPr>
                <w:rFonts w:ascii="Book Antiqua" w:eastAsiaTheme="minorEastAsia" w:hAnsi="Book Antiqua"/>
                <w:i/>
                <w:color w:val="auto"/>
                <w:sz w:val="16"/>
                <w:szCs w:val="16"/>
                <w:lang w:eastAsia="zh-HK"/>
              </w:rPr>
              <w:t>n</w:t>
            </w:r>
            <w:proofErr w:type="gramEnd"/>
            <w:r w:rsidR="00A52F8B" w:rsidRPr="00C521EA">
              <w:rPr>
                <w:rFonts w:ascii="Book Antiqua" w:hAnsi="Book Antiqua"/>
                <w:color w:val="auto"/>
                <w:sz w:val="16"/>
                <w:szCs w:val="16"/>
              </w:rPr>
              <w:t xml:space="preserve"> (%)</w:t>
            </w:r>
          </w:p>
        </w:tc>
        <w:tc>
          <w:tcPr>
            <w:tcW w:w="2552" w:type="dxa"/>
            <w:gridSpan w:val="3"/>
            <w:vMerge/>
            <w:tcBorders>
              <w:top w:val="nil"/>
              <w:bottom w:val="single" w:sz="4" w:space="0" w:color="auto"/>
            </w:tcBorders>
            <w:vAlign w:val="center"/>
          </w:tcPr>
          <w:p w:rsidR="00A52F8B" w:rsidRPr="00C521EA" w:rsidRDefault="00A52F8B"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5C277E" w:rsidRPr="00C521EA" w:rsidTr="00D8378E">
        <w:tc>
          <w:tcPr>
            <w:tcW w:w="2842" w:type="dxa"/>
            <w:gridSpan w:val="7"/>
            <w:tcBorders>
              <w:top w:val="single" w:sz="4" w:space="0" w:color="auto"/>
            </w:tcBorders>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Age</w:t>
            </w:r>
          </w:p>
        </w:tc>
        <w:tc>
          <w:tcPr>
            <w:tcW w:w="1595" w:type="dxa"/>
            <w:gridSpan w:val="2"/>
            <w:tcBorders>
              <w:top w:val="single" w:sz="4" w:space="0" w:color="auto"/>
            </w:tcBorders>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Borders>
              <w:top w:val="single" w:sz="4" w:space="0" w:color="auto"/>
            </w:tcBorders>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Borders>
              <w:top w:val="single" w:sz="4" w:space="0" w:color="auto"/>
            </w:tcBorders>
            <w:vAlign w:val="center"/>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D8378E" w:rsidRPr="00C521EA" w:rsidTr="00D8378E">
        <w:tc>
          <w:tcPr>
            <w:tcW w:w="261"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81" w:type="dxa"/>
            <w:gridSpan w:val="6"/>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&lt;</w:t>
            </w:r>
            <w:r w:rsidR="00C521EA" w:rsidRPr="00C521EA">
              <w:rPr>
                <w:rFonts w:ascii="Book Antiqua" w:eastAsia="宋体" w:hAnsi="Book Antiqua"/>
                <w:color w:val="auto"/>
                <w:sz w:val="16"/>
                <w:szCs w:val="16"/>
                <w:lang w:eastAsia="zh-CN"/>
              </w:rPr>
              <w:t xml:space="preserve"> </w:t>
            </w:r>
            <w:r w:rsidRPr="00C521EA">
              <w:rPr>
                <w:rFonts w:ascii="Book Antiqua" w:hAnsi="Book Antiqua"/>
                <w:color w:val="auto"/>
                <w:sz w:val="16"/>
                <w:szCs w:val="16"/>
              </w:rPr>
              <w:t>20</w:t>
            </w:r>
          </w:p>
        </w:tc>
        <w:tc>
          <w:tcPr>
            <w:tcW w:w="743"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1 </w:t>
            </w:r>
          </w:p>
        </w:tc>
        <w:tc>
          <w:tcPr>
            <w:tcW w:w="852"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(0.0)</w:t>
            </w:r>
          </w:p>
        </w:tc>
        <w:tc>
          <w:tcPr>
            <w:tcW w:w="1984" w:type="dxa"/>
            <w:gridSpan w:val="2"/>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vMerge w:val="restart"/>
            <w:vAlign w:val="center"/>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w:t>
            </w:r>
          </w:p>
        </w:tc>
      </w:tr>
      <w:tr w:rsidR="00D8378E" w:rsidRPr="00C521EA" w:rsidTr="00D8378E">
        <w:tc>
          <w:tcPr>
            <w:tcW w:w="261"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81" w:type="dxa"/>
            <w:gridSpan w:val="6"/>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20-29</w:t>
            </w:r>
          </w:p>
        </w:tc>
        <w:tc>
          <w:tcPr>
            <w:tcW w:w="743"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84 </w:t>
            </w:r>
          </w:p>
        </w:tc>
        <w:tc>
          <w:tcPr>
            <w:tcW w:w="852"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(1.2)</w:t>
            </w:r>
          </w:p>
        </w:tc>
        <w:tc>
          <w:tcPr>
            <w:tcW w:w="1984" w:type="dxa"/>
            <w:gridSpan w:val="2"/>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vMerge/>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D8378E" w:rsidRPr="00C521EA" w:rsidTr="00D8378E">
        <w:tc>
          <w:tcPr>
            <w:tcW w:w="261"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81" w:type="dxa"/>
            <w:gridSpan w:val="6"/>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30-39</w:t>
            </w:r>
          </w:p>
        </w:tc>
        <w:tc>
          <w:tcPr>
            <w:tcW w:w="743"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92</w:t>
            </w:r>
            <w:r w:rsidRPr="00C521EA">
              <w:rPr>
                <w:rFonts w:ascii="Book Antiqua" w:eastAsiaTheme="minorEastAsia" w:hAnsi="Book Antiqua"/>
                <w:color w:val="auto"/>
                <w:sz w:val="16"/>
                <w:szCs w:val="16"/>
                <w:lang w:eastAsia="zh-HK"/>
              </w:rPr>
              <w:t>3</w:t>
            </w:r>
            <w:r w:rsidRPr="00C521EA">
              <w:rPr>
                <w:rFonts w:ascii="Book Antiqua" w:hAnsi="Book Antiqua"/>
                <w:color w:val="auto"/>
                <w:sz w:val="16"/>
                <w:szCs w:val="16"/>
              </w:rPr>
              <w:t xml:space="preserve"> </w:t>
            </w:r>
          </w:p>
        </w:tc>
        <w:tc>
          <w:tcPr>
            <w:tcW w:w="852"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(12.9)</w:t>
            </w:r>
          </w:p>
        </w:tc>
        <w:tc>
          <w:tcPr>
            <w:tcW w:w="1984" w:type="dxa"/>
            <w:gridSpan w:val="2"/>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vMerge/>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D8378E" w:rsidRPr="00C521EA" w:rsidTr="00D8378E">
        <w:tc>
          <w:tcPr>
            <w:tcW w:w="261"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81" w:type="dxa"/>
            <w:gridSpan w:val="6"/>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40-49</w:t>
            </w:r>
          </w:p>
        </w:tc>
        <w:tc>
          <w:tcPr>
            <w:tcW w:w="1595" w:type="dxa"/>
            <w:gridSpan w:val="2"/>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850"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2</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978 </w:t>
            </w:r>
          </w:p>
        </w:tc>
        <w:tc>
          <w:tcPr>
            <w:tcW w:w="1134"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(41.6)</w:t>
            </w:r>
          </w:p>
        </w:tc>
        <w:tc>
          <w:tcPr>
            <w:tcW w:w="2552" w:type="dxa"/>
            <w:gridSpan w:val="3"/>
            <w:vMerge/>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D8378E" w:rsidRPr="00C521EA" w:rsidTr="00D8378E">
        <w:tc>
          <w:tcPr>
            <w:tcW w:w="261"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81" w:type="dxa"/>
            <w:gridSpan w:val="6"/>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50-59</w:t>
            </w:r>
          </w:p>
        </w:tc>
        <w:tc>
          <w:tcPr>
            <w:tcW w:w="1595" w:type="dxa"/>
            <w:gridSpan w:val="2"/>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850"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2</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102 </w:t>
            </w:r>
          </w:p>
        </w:tc>
        <w:tc>
          <w:tcPr>
            <w:tcW w:w="1134"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(29.4)</w:t>
            </w:r>
          </w:p>
        </w:tc>
        <w:tc>
          <w:tcPr>
            <w:tcW w:w="2552" w:type="dxa"/>
            <w:gridSpan w:val="3"/>
            <w:vMerge/>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D8378E" w:rsidRPr="00C521EA" w:rsidTr="00D8378E">
        <w:tc>
          <w:tcPr>
            <w:tcW w:w="261"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81" w:type="dxa"/>
            <w:gridSpan w:val="6"/>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60-69</w:t>
            </w:r>
          </w:p>
        </w:tc>
        <w:tc>
          <w:tcPr>
            <w:tcW w:w="1595" w:type="dxa"/>
            <w:gridSpan w:val="2"/>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850"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698 </w:t>
            </w:r>
          </w:p>
        </w:tc>
        <w:tc>
          <w:tcPr>
            <w:tcW w:w="1134"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(9.8)</w:t>
            </w:r>
          </w:p>
        </w:tc>
        <w:tc>
          <w:tcPr>
            <w:tcW w:w="2552" w:type="dxa"/>
            <w:gridSpan w:val="3"/>
            <w:vMerge/>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D8378E" w:rsidRPr="00C521EA" w:rsidTr="00D8378E">
        <w:tc>
          <w:tcPr>
            <w:tcW w:w="261"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81" w:type="dxa"/>
            <w:gridSpan w:val="6"/>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70-79</w:t>
            </w:r>
          </w:p>
        </w:tc>
        <w:tc>
          <w:tcPr>
            <w:tcW w:w="1595" w:type="dxa"/>
            <w:gridSpan w:val="2"/>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850"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268 </w:t>
            </w:r>
          </w:p>
        </w:tc>
        <w:tc>
          <w:tcPr>
            <w:tcW w:w="1134"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(3.7)</w:t>
            </w:r>
          </w:p>
        </w:tc>
        <w:tc>
          <w:tcPr>
            <w:tcW w:w="2552" w:type="dxa"/>
            <w:gridSpan w:val="3"/>
            <w:vMerge/>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D8378E" w:rsidRPr="00C521EA" w:rsidTr="00D8378E">
        <w:tc>
          <w:tcPr>
            <w:tcW w:w="261"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81" w:type="dxa"/>
            <w:gridSpan w:val="6"/>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80+</w:t>
            </w:r>
          </w:p>
        </w:tc>
        <w:tc>
          <w:tcPr>
            <w:tcW w:w="1595" w:type="dxa"/>
            <w:gridSpan w:val="2"/>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850"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98 </w:t>
            </w:r>
          </w:p>
        </w:tc>
        <w:tc>
          <w:tcPr>
            <w:tcW w:w="1134" w:type="dxa"/>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(1.4)</w:t>
            </w:r>
          </w:p>
        </w:tc>
        <w:tc>
          <w:tcPr>
            <w:tcW w:w="2552" w:type="dxa"/>
            <w:gridSpan w:val="3"/>
            <w:vMerge/>
          </w:tcPr>
          <w:p w:rsidR="00D8378E" w:rsidRPr="00C521EA" w:rsidRDefault="00D8378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5C277E" w:rsidRPr="00C521EA" w:rsidTr="00D8378E">
        <w:tc>
          <w:tcPr>
            <w:tcW w:w="2842" w:type="dxa"/>
            <w:gridSpan w:val="7"/>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5C277E" w:rsidRPr="00C521EA" w:rsidTr="00D8378E">
        <w:tc>
          <w:tcPr>
            <w:tcW w:w="2842" w:type="dxa"/>
            <w:gridSpan w:val="7"/>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Education level</w:t>
            </w: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No schooling</w:t>
            </w:r>
          </w:p>
        </w:tc>
        <w:tc>
          <w:tcPr>
            <w:tcW w:w="743"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4 </w:t>
            </w:r>
          </w:p>
        </w:tc>
        <w:tc>
          <w:tcPr>
            <w:tcW w:w="852"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(0.4)</w:t>
            </w:r>
          </w:p>
        </w:tc>
        <w:tc>
          <w:tcPr>
            <w:tcW w:w="850"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344 </w:t>
            </w:r>
          </w:p>
        </w:tc>
        <w:tc>
          <w:tcPr>
            <w:tcW w:w="1134"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(5.7)</w:t>
            </w:r>
          </w:p>
        </w:tc>
        <w:tc>
          <w:tcPr>
            <w:tcW w:w="2552" w:type="dxa"/>
            <w:gridSpan w:val="3"/>
            <w:vMerge w:val="restart"/>
            <w:vAlign w:val="center"/>
          </w:tcPr>
          <w:p w:rsidR="00B527E9" w:rsidRPr="00C521EA" w:rsidRDefault="00B527E9" w:rsidP="00495D12">
            <w:pPr>
              <w:spacing w:line="360" w:lineRule="auto"/>
              <w:jc w:val="both"/>
              <w:rPr>
                <w:rFonts w:ascii="Book Antiqua" w:hAnsi="Book Antiqua"/>
                <w:color w:val="auto"/>
                <w:sz w:val="16"/>
                <w:szCs w:val="16"/>
              </w:rPr>
            </w:pPr>
            <w:r w:rsidRPr="00C521EA">
              <w:rPr>
                <w:rFonts w:ascii="Book Antiqua" w:hAnsi="Book Antiqua"/>
                <w:i/>
                <w:color w:val="auto"/>
                <w:sz w:val="16"/>
                <w:szCs w:val="16"/>
              </w:rPr>
              <w:t>χ</w:t>
            </w:r>
            <w:r w:rsidRPr="00C521EA">
              <w:rPr>
                <w:rFonts w:ascii="Book Antiqua" w:hAnsi="Book Antiqua"/>
                <w:i/>
                <w:color w:val="auto"/>
                <w:sz w:val="16"/>
                <w:szCs w:val="16"/>
                <w:vertAlign w:val="superscript"/>
              </w:rPr>
              <w:t>2</w:t>
            </w:r>
            <w:r w:rsidR="00C521EA" w:rsidRPr="00C521EA">
              <w:rPr>
                <w:rFonts w:ascii="Book Antiqua" w:eastAsia="宋体" w:hAnsi="Book Antiqua" w:hint="eastAsia"/>
                <w:i/>
                <w:color w:val="auto"/>
                <w:sz w:val="16"/>
                <w:szCs w:val="16"/>
                <w:vertAlign w:val="superscript"/>
                <w:lang w:eastAsia="zh-CN"/>
              </w:rPr>
              <w:t xml:space="preserve"> </w:t>
            </w:r>
            <w:r w:rsidR="009936F0" w:rsidRPr="00C521EA">
              <w:rPr>
                <w:rFonts w:ascii="Book Antiqua" w:hAnsi="Book Antiqua"/>
                <w:color w:val="auto"/>
                <w:sz w:val="16"/>
                <w:szCs w:val="16"/>
              </w:rPr>
              <w:t>=</w:t>
            </w:r>
            <w:r w:rsidR="00C521EA" w:rsidRPr="00C521EA">
              <w:rPr>
                <w:rFonts w:ascii="Book Antiqua" w:eastAsia="宋体" w:hAnsi="Book Antiqua" w:hint="eastAsia"/>
                <w:color w:val="auto"/>
                <w:sz w:val="16"/>
                <w:szCs w:val="16"/>
                <w:lang w:eastAsia="zh-CN"/>
              </w:rPr>
              <w:t xml:space="preserve"> </w:t>
            </w:r>
            <w:r w:rsidR="009936F0" w:rsidRPr="00C521EA">
              <w:rPr>
                <w:rFonts w:ascii="Book Antiqua" w:hAnsi="Book Antiqua"/>
                <w:color w:val="auto"/>
                <w:sz w:val="16"/>
                <w:szCs w:val="16"/>
              </w:rPr>
              <w:t>473.730</w:t>
            </w:r>
            <w:r w:rsidR="009936F0" w:rsidRPr="00C521EA">
              <w:rPr>
                <w:rFonts w:ascii="Book Antiqua" w:eastAsiaTheme="minorEastAsia" w:hAnsi="Book Antiqua"/>
                <w:color w:val="auto"/>
                <w:sz w:val="16"/>
                <w:szCs w:val="16"/>
                <w:lang w:eastAsia="zh-HK"/>
              </w:rPr>
              <w:t>,</w:t>
            </w:r>
            <w:r w:rsidRPr="00C521EA">
              <w:rPr>
                <w:rFonts w:ascii="Book Antiqua" w:hAnsi="Book Antiqua"/>
                <w:color w:val="auto"/>
                <w:sz w:val="16"/>
                <w:szCs w:val="16"/>
              </w:rPr>
              <w:t xml:space="preserve"> </w:t>
            </w:r>
            <w:proofErr w:type="spellStart"/>
            <w:r w:rsidR="00495D12">
              <w:rPr>
                <w:rFonts w:ascii="Book Antiqua" w:eastAsia="宋体" w:hAnsi="Book Antiqua" w:hint="eastAsia"/>
                <w:color w:val="auto"/>
                <w:sz w:val="16"/>
                <w:szCs w:val="16"/>
                <w:vertAlign w:val="superscript"/>
                <w:lang w:eastAsia="zh-CN"/>
              </w:rPr>
              <w:t>b</w:t>
            </w:r>
            <w:r w:rsidR="00B435AB" w:rsidRPr="00C521EA">
              <w:rPr>
                <w:rFonts w:ascii="Book Antiqua" w:eastAsiaTheme="minorEastAsia" w:hAnsi="Book Antiqua"/>
                <w:i/>
                <w:color w:val="auto"/>
                <w:sz w:val="16"/>
                <w:szCs w:val="16"/>
                <w:lang w:eastAsia="zh-HK"/>
              </w:rPr>
              <w:t>P</w:t>
            </w:r>
            <w:proofErr w:type="spellEnd"/>
            <w:r w:rsidR="00C521EA" w:rsidRPr="00C521EA">
              <w:rPr>
                <w:rFonts w:ascii="Book Antiqua" w:eastAsia="宋体" w:hAnsi="Book Antiqua" w:hint="eastAsia"/>
                <w:i/>
                <w:color w:val="auto"/>
                <w:sz w:val="16"/>
                <w:szCs w:val="16"/>
                <w:lang w:eastAsia="zh-CN"/>
              </w:rPr>
              <w:t xml:space="preserve"> </w:t>
            </w:r>
            <w:r w:rsidRPr="00C521EA">
              <w:rPr>
                <w:rFonts w:ascii="Book Antiqua" w:hAnsi="Book Antiqua"/>
                <w:color w:val="auto"/>
                <w:sz w:val="16"/>
                <w:szCs w:val="16"/>
              </w:rPr>
              <w:t>&lt;</w:t>
            </w:r>
            <w:r w:rsidR="00C521EA" w:rsidRPr="00C521EA">
              <w:rPr>
                <w:rFonts w:ascii="Book Antiqua" w:eastAsia="宋体" w:hAnsi="Book Antiqua" w:hint="eastAsia"/>
                <w:color w:val="auto"/>
                <w:sz w:val="16"/>
                <w:szCs w:val="16"/>
                <w:lang w:eastAsia="zh-CN"/>
              </w:rPr>
              <w:t xml:space="preserve"> </w:t>
            </w:r>
            <w:r w:rsidRPr="00C521EA">
              <w:rPr>
                <w:rFonts w:ascii="Book Antiqua" w:hAnsi="Book Antiqua"/>
                <w:color w:val="auto"/>
                <w:sz w:val="16"/>
                <w:szCs w:val="16"/>
              </w:rPr>
              <w:t>0.001</w:t>
            </w: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Primary</w:t>
            </w:r>
          </w:p>
        </w:tc>
        <w:tc>
          <w:tcPr>
            <w:tcW w:w="743"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47 </w:t>
            </w:r>
          </w:p>
        </w:tc>
        <w:tc>
          <w:tcPr>
            <w:tcW w:w="852"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(4.7)</w:t>
            </w:r>
          </w:p>
        </w:tc>
        <w:tc>
          <w:tcPr>
            <w:tcW w:w="850"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1</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544 </w:t>
            </w:r>
          </w:p>
        </w:tc>
        <w:tc>
          <w:tcPr>
            <w:tcW w:w="1134"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(25.5)</w:t>
            </w:r>
          </w:p>
        </w:tc>
        <w:tc>
          <w:tcPr>
            <w:tcW w:w="2552" w:type="dxa"/>
            <w:gridSpan w:val="3"/>
            <w:vMerge/>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Secondary</w:t>
            </w:r>
          </w:p>
        </w:tc>
        <w:tc>
          <w:tcPr>
            <w:tcW w:w="743"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488 </w:t>
            </w:r>
          </w:p>
        </w:tc>
        <w:tc>
          <w:tcPr>
            <w:tcW w:w="852"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(49.</w:t>
            </w:r>
            <w:r w:rsidRPr="00C521EA">
              <w:rPr>
                <w:rFonts w:ascii="Book Antiqua" w:eastAsiaTheme="minorEastAsia" w:hAnsi="Book Antiqua"/>
                <w:color w:val="auto"/>
                <w:sz w:val="16"/>
                <w:szCs w:val="16"/>
                <w:lang w:eastAsia="zh-HK"/>
              </w:rPr>
              <w:t>3</w:t>
            </w:r>
            <w:r w:rsidRPr="00C521EA">
              <w:rPr>
                <w:rFonts w:ascii="Book Antiqua" w:hAnsi="Book Antiqua"/>
                <w:color w:val="auto"/>
                <w:sz w:val="16"/>
                <w:szCs w:val="16"/>
              </w:rPr>
              <w:t>)</w:t>
            </w:r>
          </w:p>
        </w:tc>
        <w:tc>
          <w:tcPr>
            <w:tcW w:w="850"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2</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986 </w:t>
            </w:r>
          </w:p>
        </w:tc>
        <w:tc>
          <w:tcPr>
            <w:tcW w:w="1134"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(49.4)</w:t>
            </w:r>
          </w:p>
        </w:tc>
        <w:tc>
          <w:tcPr>
            <w:tcW w:w="2552" w:type="dxa"/>
            <w:gridSpan w:val="3"/>
            <w:vMerge/>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Matriculation</w:t>
            </w:r>
          </w:p>
        </w:tc>
        <w:tc>
          <w:tcPr>
            <w:tcW w:w="743"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133 </w:t>
            </w:r>
          </w:p>
        </w:tc>
        <w:tc>
          <w:tcPr>
            <w:tcW w:w="852"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(13.4)</w:t>
            </w:r>
          </w:p>
        </w:tc>
        <w:tc>
          <w:tcPr>
            <w:tcW w:w="850"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425 </w:t>
            </w:r>
          </w:p>
        </w:tc>
        <w:tc>
          <w:tcPr>
            <w:tcW w:w="1134"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(7.0)</w:t>
            </w:r>
          </w:p>
        </w:tc>
        <w:tc>
          <w:tcPr>
            <w:tcW w:w="2552" w:type="dxa"/>
            <w:gridSpan w:val="3"/>
            <w:vMerge/>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Undergraduate/</w:t>
            </w:r>
            <w:r w:rsidR="00C521EA" w:rsidRPr="00C521EA">
              <w:rPr>
                <w:rFonts w:ascii="Book Antiqua" w:hAnsi="Book Antiqua"/>
                <w:color w:val="auto"/>
                <w:sz w:val="16"/>
                <w:szCs w:val="16"/>
              </w:rPr>
              <w:t>p</w:t>
            </w:r>
            <w:r w:rsidRPr="00C521EA">
              <w:rPr>
                <w:rFonts w:ascii="Book Antiqua" w:hAnsi="Book Antiqua"/>
                <w:color w:val="auto"/>
                <w:sz w:val="16"/>
                <w:szCs w:val="16"/>
              </w:rPr>
              <w:t>ostgraduate</w:t>
            </w:r>
          </w:p>
        </w:tc>
        <w:tc>
          <w:tcPr>
            <w:tcW w:w="743"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318 </w:t>
            </w:r>
          </w:p>
        </w:tc>
        <w:tc>
          <w:tcPr>
            <w:tcW w:w="852"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(32.1)</w:t>
            </w:r>
          </w:p>
        </w:tc>
        <w:tc>
          <w:tcPr>
            <w:tcW w:w="850"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748 </w:t>
            </w:r>
          </w:p>
        </w:tc>
        <w:tc>
          <w:tcPr>
            <w:tcW w:w="1134" w:type="dxa"/>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(12.4)</w:t>
            </w:r>
          </w:p>
        </w:tc>
        <w:tc>
          <w:tcPr>
            <w:tcW w:w="2552" w:type="dxa"/>
            <w:gridSpan w:val="3"/>
            <w:vMerge/>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5C277E" w:rsidRPr="00C521EA" w:rsidTr="00D8378E">
        <w:tc>
          <w:tcPr>
            <w:tcW w:w="272"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spacing w:line="360" w:lineRule="auto"/>
              <w:jc w:val="both"/>
              <w:rPr>
                <w:rFonts w:ascii="Book Antiqua" w:hAnsi="Book Antiqua"/>
                <w:color w:val="auto"/>
                <w:sz w:val="16"/>
                <w:szCs w:val="16"/>
              </w:rPr>
            </w:pPr>
          </w:p>
        </w:tc>
      </w:tr>
      <w:tr w:rsidR="005C277E" w:rsidRPr="00C521EA" w:rsidTr="00D8378E">
        <w:tc>
          <w:tcPr>
            <w:tcW w:w="2842" w:type="dxa"/>
            <w:gridSpan w:val="7"/>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Occupation</w:t>
            </w: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Professional/Clerical</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608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(63.0)</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845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(31.0)</w:t>
            </w:r>
          </w:p>
        </w:tc>
        <w:tc>
          <w:tcPr>
            <w:tcW w:w="2552" w:type="dxa"/>
            <w:gridSpan w:val="3"/>
            <w:vMerge w:val="restart"/>
            <w:vAlign w:val="center"/>
          </w:tcPr>
          <w:p w:rsidR="00B527E9" w:rsidRPr="00C521EA" w:rsidRDefault="00B527E9" w:rsidP="00495D12">
            <w:pPr>
              <w:spacing w:line="360" w:lineRule="auto"/>
              <w:jc w:val="both"/>
              <w:rPr>
                <w:rFonts w:ascii="Book Antiqua" w:hAnsi="Book Antiqua"/>
                <w:color w:val="auto"/>
                <w:sz w:val="16"/>
                <w:szCs w:val="16"/>
              </w:rPr>
            </w:pPr>
            <w:r w:rsidRPr="00C521EA">
              <w:rPr>
                <w:rFonts w:ascii="Book Antiqua" w:hAnsi="Book Antiqua"/>
                <w:i/>
                <w:color w:val="auto"/>
                <w:sz w:val="16"/>
                <w:szCs w:val="16"/>
              </w:rPr>
              <w:t>χ</w:t>
            </w:r>
            <w:r w:rsidRPr="00C521EA">
              <w:rPr>
                <w:rFonts w:ascii="Book Antiqua" w:hAnsi="Book Antiqua"/>
                <w:i/>
                <w:color w:val="auto"/>
                <w:sz w:val="16"/>
                <w:szCs w:val="16"/>
                <w:vertAlign w:val="superscript"/>
              </w:rPr>
              <w:t>2</w:t>
            </w:r>
            <w:r w:rsidRPr="00C521EA">
              <w:rPr>
                <w:rFonts w:ascii="Book Antiqua" w:hAnsi="Book Antiqua"/>
                <w:color w:val="auto"/>
                <w:sz w:val="16"/>
                <w:szCs w:val="16"/>
              </w:rPr>
              <w:t>=</w:t>
            </w:r>
            <w:r w:rsidRPr="00C521EA">
              <w:rPr>
                <w:rFonts w:ascii="Book Antiqua" w:eastAsiaTheme="minorEastAsia" w:hAnsi="Book Antiqua"/>
                <w:color w:val="auto"/>
                <w:sz w:val="16"/>
                <w:szCs w:val="16"/>
                <w:lang w:eastAsia="zh-HK"/>
              </w:rPr>
              <w:t>412.754</w:t>
            </w:r>
            <w:r w:rsidR="009936F0" w:rsidRPr="00C521EA">
              <w:rPr>
                <w:rFonts w:ascii="Book Antiqua" w:eastAsiaTheme="minorEastAsia" w:hAnsi="Book Antiqua"/>
                <w:color w:val="auto"/>
                <w:sz w:val="16"/>
                <w:szCs w:val="16"/>
                <w:lang w:eastAsia="zh-HK"/>
              </w:rPr>
              <w:t>,</w:t>
            </w:r>
            <w:r w:rsidRPr="00C521EA">
              <w:rPr>
                <w:rFonts w:ascii="Book Antiqua" w:hAnsi="Book Antiqua"/>
                <w:color w:val="auto"/>
                <w:sz w:val="16"/>
                <w:szCs w:val="16"/>
              </w:rPr>
              <w:t xml:space="preserve"> </w:t>
            </w:r>
            <w:proofErr w:type="spellStart"/>
            <w:r w:rsidR="00495D12">
              <w:rPr>
                <w:rFonts w:ascii="Book Antiqua" w:eastAsia="宋体" w:hAnsi="Book Antiqua" w:hint="eastAsia"/>
                <w:color w:val="auto"/>
                <w:sz w:val="16"/>
                <w:szCs w:val="16"/>
                <w:vertAlign w:val="superscript"/>
                <w:lang w:eastAsia="zh-CN"/>
              </w:rPr>
              <w:t>b</w:t>
            </w:r>
            <w:r w:rsidR="00B435AB" w:rsidRPr="00C521EA">
              <w:rPr>
                <w:rFonts w:ascii="Book Antiqua" w:eastAsiaTheme="minorEastAsia" w:hAnsi="Book Antiqua"/>
                <w:i/>
                <w:color w:val="auto"/>
                <w:sz w:val="16"/>
                <w:szCs w:val="16"/>
                <w:lang w:eastAsia="zh-HK"/>
              </w:rPr>
              <w:t>P</w:t>
            </w:r>
            <w:proofErr w:type="spellEnd"/>
            <w:r w:rsidRPr="00C521EA">
              <w:rPr>
                <w:rFonts w:ascii="Book Antiqua" w:hAnsi="Book Antiqua"/>
                <w:color w:val="auto"/>
                <w:sz w:val="16"/>
                <w:szCs w:val="16"/>
              </w:rPr>
              <w:t>&lt;0.001</w:t>
            </w: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Non-clerical/Labor</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126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(13.1)</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298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(21.8)</w:t>
            </w:r>
          </w:p>
        </w:tc>
        <w:tc>
          <w:tcPr>
            <w:tcW w:w="2552" w:type="dxa"/>
            <w:gridSpan w:val="3"/>
            <w:vMerge/>
          </w:tcPr>
          <w:p w:rsidR="00B527E9" w:rsidRPr="00C521EA" w:rsidRDefault="00B527E9" w:rsidP="00CE3A27">
            <w:pPr>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Self-employed</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45</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(4.7)</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190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(3.2)</w:t>
            </w:r>
          </w:p>
        </w:tc>
        <w:tc>
          <w:tcPr>
            <w:tcW w:w="2552" w:type="dxa"/>
            <w:gridSpan w:val="3"/>
            <w:vMerge/>
          </w:tcPr>
          <w:p w:rsidR="00B527E9" w:rsidRPr="00C521EA" w:rsidRDefault="00B527E9" w:rsidP="00CE3A27">
            <w:pPr>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Housewife</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170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(17.6)</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043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(34.3)</w:t>
            </w:r>
          </w:p>
        </w:tc>
        <w:tc>
          <w:tcPr>
            <w:tcW w:w="2552" w:type="dxa"/>
            <w:gridSpan w:val="3"/>
            <w:vMerge/>
          </w:tcPr>
          <w:p w:rsidR="00B527E9" w:rsidRPr="00C521EA" w:rsidRDefault="00B527E9" w:rsidP="00CE3A27">
            <w:pPr>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Retired/Unemployed</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16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(1.7)</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585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(9.8)</w:t>
            </w:r>
          </w:p>
        </w:tc>
        <w:tc>
          <w:tcPr>
            <w:tcW w:w="2552" w:type="dxa"/>
            <w:gridSpan w:val="3"/>
            <w:vMerge/>
          </w:tcPr>
          <w:p w:rsidR="00B527E9" w:rsidRPr="00C521EA" w:rsidRDefault="00B527E9" w:rsidP="00CE3A27">
            <w:pPr>
              <w:spacing w:line="360" w:lineRule="auto"/>
              <w:jc w:val="both"/>
              <w:rPr>
                <w:rFonts w:ascii="Book Antiqua" w:hAnsi="Book Antiqua"/>
                <w:color w:val="auto"/>
                <w:sz w:val="16"/>
                <w:szCs w:val="16"/>
              </w:rPr>
            </w:pPr>
          </w:p>
        </w:tc>
      </w:tr>
      <w:tr w:rsidR="005C277E" w:rsidRPr="00C521EA" w:rsidTr="00D8378E">
        <w:tc>
          <w:tcPr>
            <w:tcW w:w="272"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spacing w:line="360" w:lineRule="auto"/>
              <w:jc w:val="both"/>
              <w:rPr>
                <w:rFonts w:ascii="Book Antiqua" w:hAnsi="Book Antiqua"/>
                <w:color w:val="auto"/>
                <w:sz w:val="16"/>
                <w:szCs w:val="16"/>
              </w:rPr>
            </w:pPr>
          </w:p>
        </w:tc>
      </w:tr>
      <w:tr w:rsidR="005C277E" w:rsidRPr="00C521EA" w:rsidTr="00D8378E">
        <w:tc>
          <w:tcPr>
            <w:tcW w:w="2842" w:type="dxa"/>
            <w:gridSpan w:val="7"/>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Monthly household income</w:t>
            </w: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&lt;</w:t>
            </w:r>
            <w:r w:rsidR="00C521EA" w:rsidRPr="00C521EA">
              <w:rPr>
                <w:rFonts w:ascii="Book Antiqua" w:eastAsia="宋体" w:hAnsi="Book Antiqua" w:hint="eastAsia"/>
                <w:color w:val="auto"/>
                <w:sz w:val="16"/>
                <w:szCs w:val="16"/>
                <w:lang w:eastAsia="zh-CN"/>
              </w:rPr>
              <w:t xml:space="preserve"> </w:t>
            </w:r>
            <w:r w:rsidR="00C521EA" w:rsidRPr="00C521EA">
              <w:rPr>
                <w:rFonts w:ascii="Book Antiqua" w:hAnsi="Book Antiqua"/>
                <w:color w:val="auto"/>
                <w:sz w:val="16"/>
                <w:szCs w:val="16"/>
              </w:rPr>
              <w:t>HK$10</w:t>
            </w:r>
            <w:r w:rsidRPr="00C521EA">
              <w:rPr>
                <w:rFonts w:ascii="Book Antiqua" w:hAnsi="Book Antiqua"/>
                <w:color w:val="auto"/>
                <w:sz w:val="16"/>
                <w:szCs w:val="16"/>
              </w:rPr>
              <w:t>000</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77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(10.</w:t>
            </w:r>
            <w:r w:rsidRPr="00C521EA">
              <w:rPr>
                <w:rFonts w:ascii="Book Antiqua" w:eastAsiaTheme="minorEastAsia" w:hAnsi="Book Antiqua"/>
                <w:color w:val="auto"/>
                <w:sz w:val="16"/>
                <w:szCs w:val="16"/>
                <w:lang w:eastAsia="zh-HK"/>
              </w:rPr>
              <w:t>4</w:t>
            </w:r>
            <w:r w:rsidRPr="00C521EA">
              <w:rPr>
                <w:rFonts w:ascii="Book Antiqua" w:hAnsi="Book Antiqua"/>
                <w:color w:val="auto"/>
                <w:sz w:val="16"/>
                <w:szCs w:val="16"/>
              </w:rPr>
              <w:t>)</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837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(22.5)</w:t>
            </w:r>
          </w:p>
        </w:tc>
        <w:tc>
          <w:tcPr>
            <w:tcW w:w="2552" w:type="dxa"/>
            <w:gridSpan w:val="3"/>
            <w:vMerge w:val="restart"/>
            <w:vAlign w:val="center"/>
          </w:tcPr>
          <w:p w:rsidR="00B527E9" w:rsidRPr="00C521EA" w:rsidRDefault="00B527E9" w:rsidP="00495D12">
            <w:pPr>
              <w:spacing w:line="360" w:lineRule="auto"/>
              <w:jc w:val="both"/>
              <w:rPr>
                <w:rFonts w:ascii="Book Antiqua" w:hAnsi="Book Antiqua"/>
                <w:color w:val="auto"/>
                <w:sz w:val="16"/>
                <w:szCs w:val="16"/>
              </w:rPr>
            </w:pPr>
            <w:r w:rsidRPr="00C521EA">
              <w:rPr>
                <w:rFonts w:ascii="Book Antiqua" w:hAnsi="Book Antiqua"/>
                <w:i/>
                <w:color w:val="auto"/>
                <w:sz w:val="16"/>
                <w:szCs w:val="16"/>
              </w:rPr>
              <w:t>χ</w:t>
            </w:r>
            <w:r w:rsidRPr="00C521EA">
              <w:rPr>
                <w:rFonts w:ascii="Book Antiqua" w:hAnsi="Book Antiqua"/>
                <w:i/>
                <w:color w:val="auto"/>
                <w:sz w:val="16"/>
                <w:szCs w:val="16"/>
                <w:vertAlign w:val="superscript"/>
              </w:rPr>
              <w:t>2</w:t>
            </w:r>
            <w:r w:rsidRPr="00C521EA">
              <w:rPr>
                <w:rFonts w:ascii="Book Antiqua" w:hAnsi="Book Antiqua"/>
                <w:color w:val="auto"/>
                <w:sz w:val="16"/>
                <w:szCs w:val="16"/>
              </w:rPr>
              <w:t>=</w:t>
            </w:r>
            <w:r w:rsidRPr="00C521EA">
              <w:rPr>
                <w:rFonts w:ascii="Book Antiqua" w:eastAsiaTheme="minorEastAsia" w:hAnsi="Book Antiqua"/>
                <w:color w:val="auto"/>
                <w:sz w:val="16"/>
                <w:szCs w:val="16"/>
                <w:lang w:eastAsia="zh-HK"/>
              </w:rPr>
              <w:t>88.503</w:t>
            </w:r>
            <w:r w:rsidR="009936F0" w:rsidRPr="00C521EA">
              <w:rPr>
                <w:rFonts w:ascii="Book Antiqua" w:eastAsiaTheme="minorEastAsia" w:hAnsi="Book Antiqua"/>
                <w:color w:val="auto"/>
                <w:sz w:val="16"/>
                <w:szCs w:val="16"/>
                <w:lang w:eastAsia="zh-HK"/>
              </w:rPr>
              <w:t>,</w:t>
            </w:r>
            <w:r w:rsidRPr="00C521EA">
              <w:rPr>
                <w:rFonts w:ascii="Book Antiqua" w:hAnsi="Book Antiqua"/>
                <w:color w:val="auto"/>
                <w:sz w:val="16"/>
                <w:szCs w:val="16"/>
              </w:rPr>
              <w:t xml:space="preserve"> </w:t>
            </w:r>
            <w:proofErr w:type="spellStart"/>
            <w:r w:rsidR="00495D12">
              <w:rPr>
                <w:rFonts w:ascii="Book Antiqua" w:eastAsia="宋体" w:hAnsi="Book Antiqua" w:hint="eastAsia"/>
                <w:color w:val="auto"/>
                <w:sz w:val="16"/>
                <w:szCs w:val="16"/>
                <w:vertAlign w:val="superscript"/>
                <w:lang w:eastAsia="zh-CN"/>
              </w:rPr>
              <w:t>b</w:t>
            </w:r>
            <w:r w:rsidR="00B435AB" w:rsidRPr="00C521EA">
              <w:rPr>
                <w:rFonts w:ascii="Book Antiqua" w:eastAsiaTheme="minorEastAsia" w:hAnsi="Book Antiqua"/>
                <w:i/>
                <w:color w:val="auto"/>
                <w:sz w:val="16"/>
                <w:szCs w:val="16"/>
                <w:lang w:eastAsia="zh-HK"/>
              </w:rPr>
              <w:t>P</w:t>
            </w:r>
            <w:proofErr w:type="spellEnd"/>
            <w:r w:rsidRPr="00C521EA">
              <w:rPr>
                <w:rFonts w:ascii="Book Antiqua" w:hAnsi="Book Antiqua"/>
                <w:color w:val="auto"/>
                <w:sz w:val="16"/>
                <w:szCs w:val="16"/>
              </w:rPr>
              <w:t>&lt;0.001</w:t>
            </w: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C521EA"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HK$10000-29</w:t>
            </w:r>
            <w:r w:rsidR="00B527E9" w:rsidRPr="00C521EA">
              <w:rPr>
                <w:rFonts w:ascii="Book Antiqua" w:hAnsi="Book Antiqua"/>
                <w:color w:val="auto"/>
                <w:sz w:val="16"/>
                <w:szCs w:val="16"/>
              </w:rPr>
              <w:t>999</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290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(39.1)</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591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(42.8)</w:t>
            </w:r>
          </w:p>
        </w:tc>
        <w:tc>
          <w:tcPr>
            <w:tcW w:w="2552" w:type="dxa"/>
            <w:gridSpan w:val="3"/>
            <w:vMerge/>
          </w:tcPr>
          <w:p w:rsidR="00B527E9" w:rsidRPr="00C521EA" w:rsidRDefault="00B527E9" w:rsidP="00CE3A27">
            <w:pPr>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B527E9" w:rsidRPr="00C521EA" w:rsidRDefault="00C521EA"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w:t>
            </w:r>
            <w:r w:rsidRPr="00C521EA">
              <w:rPr>
                <w:rFonts w:ascii="Book Antiqua" w:eastAsia="宋体" w:hAnsi="Book Antiqua" w:hint="eastAsia"/>
                <w:color w:val="auto"/>
                <w:sz w:val="16"/>
                <w:szCs w:val="16"/>
                <w:lang w:eastAsia="zh-CN"/>
              </w:rPr>
              <w:t xml:space="preserve"> </w:t>
            </w:r>
            <w:r w:rsidRPr="00C521EA">
              <w:rPr>
                <w:rFonts w:ascii="Book Antiqua" w:hAnsi="Book Antiqua"/>
                <w:color w:val="auto"/>
                <w:sz w:val="16"/>
                <w:szCs w:val="16"/>
              </w:rPr>
              <w:t>HK$30</w:t>
            </w:r>
            <w:r w:rsidR="00B527E9" w:rsidRPr="00C521EA">
              <w:rPr>
                <w:rFonts w:ascii="Book Antiqua" w:hAnsi="Book Antiqua"/>
                <w:color w:val="auto"/>
                <w:sz w:val="16"/>
                <w:szCs w:val="16"/>
              </w:rPr>
              <w:t>000</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375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(50.5)</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287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(34.6)</w:t>
            </w:r>
          </w:p>
        </w:tc>
        <w:tc>
          <w:tcPr>
            <w:tcW w:w="2552" w:type="dxa"/>
            <w:gridSpan w:val="3"/>
            <w:vMerge/>
          </w:tcPr>
          <w:p w:rsidR="00B527E9" w:rsidRPr="00C521EA" w:rsidRDefault="00B527E9" w:rsidP="00CE3A27">
            <w:pPr>
              <w:spacing w:line="360" w:lineRule="auto"/>
              <w:jc w:val="both"/>
              <w:rPr>
                <w:rFonts w:ascii="Book Antiqua" w:hAnsi="Book Antiqua"/>
                <w:color w:val="auto"/>
                <w:sz w:val="16"/>
                <w:szCs w:val="16"/>
              </w:rPr>
            </w:pPr>
          </w:p>
        </w:tc>
      </w:tr>
      <w:tr w:rsidR="005C277E" w:rsidRPr="00C521EA" w:rsidTr="00D8378E">
        <w:tc>
          <w:tcPr>
            <w:tcW w:w="272"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spacing w:line="360" w:lineRule="auto"/>
              <w:jc w:val="both"/>
              <w:rPr>
                <w:rFonts w:ascii="Book Antiqua" w:hAnsi="Book Antiqua"/>
                <w:color w:val="auto"/>
                <w:sz w:val="16"/>
                <w:szCs w:val="16"/>
              </w:rPr>
            </w:pPr>
          </w:p>
        </w:tc>
      </w:tr>
      <w:tr w:rsidR="005C277E" w:rsidRPr="00C521EA" w:rsidTr="00D8378E">
        <w:tc>
          <w:tcPr>
            <w:tcW w:w="2842" w:type="dxa"/>
            <w:gridSpan w:val="7"/>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Breast screening habits</w:t>
            </w: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5C277E" w:rsidRPr="00C521EA" w:rsidTr="00D8378E">
        <w:tc>
          <w:tcPr>
            <w:tcW w:w="272"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Breast self examination</w:t>
            </w: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90" w:type="dxa"/>
            <w:gridSpan w:val="3"/>
            <w:vAlign w:val="center"/>
          </w:tcPr>
          <w:p w:rsidR="00B527E9" w:rsidRPr="00C521EA" w:rsidRDefault="00B527E9" w:rsidP="00CE3A27">
            <w:pPr>
              <w:spacing w:line="360" w:lineRule="auto"/>
              <w:jc w:val="both"/>
              <w:rPr>
                <w:rFonts w:ascii="Book Antiqua" w:hAnsi="Book Antiqua"/>
                <w:color w:val="auto"/>
                <w:sz w:val="16"/>
                <w:szCs w:val="16"/>
              </w:rPr>
            </w:pPr>
          </w:p>
        </w:tc>
        <w:tc>
          <w:tcPr>
            <w:tcW w:w="2280" w:type="dxa"/>
            <w:gridSpan w:val="2"/>
            <w:vAlign w:val="center"/>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Never</w:t>
            </w:r>
          </w:p>
        </w:tc>
        <w:tc>
          <w:tcPr>
            <w:tcW w:w="743" w:type="dxa"/>
            <w:vAlign w:val="center"/>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332 </w:t>
            </w:r>
          </w:p>
        </w:tc>
        <w:tc>
          <w:tcPr>
            <w:tcW w:w="852" w:type="dxa"/>
            <w:vAlign w:val="center"/>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(33.8)</w:t>
            </w:r>
          </w:p>
        </w:tc>
        <w:tc>
          <w:tcPr>
            <w:tcW w:w="850" w:type="dxa"/>
            <w:vAlign w:val="center"/>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359 </w:t>
            </w:r>
          </w:p>
        </w:tc>
        <w:tc>
          <w:tcPr>
            <w:tcW w:w="1134" w:type="dxa"/>
            <w:vAlign w:val="center"/>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(39.7)</w:t>
            </w:r>
          </w:p>
        </w:tc>
        <w:tc>
          <w:tcPr>
            <w:tcW w:w="2552" w:type="dxa"/>
            <w:gridSpan w:val="3"/>
            <w:vMerge w:val="restart"/>
            <w:vAlign w:val="center"/>
          </w:tcPr>
          <w:p w:rsidR="00B527E9" w:rsidRPr="00C521EA" w:rsidRDefault="00B527E9" w:rsidP="00495D12">
            <w:pPr>
              <w:spacing w:line="360" w:lineRule="auto"/>
              <w:jc w:val="both"/>
              <w:rPr>
                <w:rFonts w:ascii="Book Antiqua" w:hAnsi="Book Antiqua"/>
                <w:color w:val="auto"/>
                <w:sz w:val="16"/>
                <w:szCs w:val="16"/>
              </w:rPr>
            </w:pPr>
            <w:r w:rsidRPr="00C521EA">
              <w:rPr>
                <w:rFonts w:ascii="Book Antiqua" w:hAnsi="Book Antiqua"/>
                <w:i/>
                <w:color w:val="auto"/>
                <w:sz w:val="16"/>
                <w:szCs w:val="16"/>
              </w:rPr>
              <w:t>χ</w:t>
            </w:r>
            <w:r w:rsidRPr="00C521EA">
              <w:rPr>
                <w:rFonts w:ascii="Book Antiqua" w:hAnsi="Book Antiqua"/>
                <w:i/>
                <w:color w:val="auto"/>
                <w:sz w:val="16"/>
                <w:szCs w:val="16"/>
                <w:vertAlign w:val="superscript"/>
              </w:rPr>
              <w:t>2</w:t>
            </w:r>
            <w:r w:rsidR="009936F0" w:rsidRPr="00C521EA">
              <w:rPr>
                <w:rFonts w:ascii="Book Antiqua" w:hAnsi="Book Antiqua"/>
                <w:color w:val="auto"/>
                <w:sz w:val="16"/>
                <w:szCs w:val="16"/>
              </w:rPr>
              <w:t>=13.136</w:t>
            </w:r>
            <w:r w:rsidR="009936F0" w:rsidRPr="00C521EA">
              <w:rPr>
                <w:rFonts w:ascii="Book Antiqua" w:eastAsiaTheme="minorEastAsia" w:hAnsi="Book Antiqua"/>
                <w:color w:val="auto"/>
                <w:sz w:val="16"/>
                <w:szCs w:val="16"/>
                <w:lang w:eastAsia="zh-HK"/>
              </w:rPr>
              <w:t>,</w:t>
            </w:r>
            <w:r w:rsidRPr="00C521EA">
              <w:rPr>
                <w:rFonts w:ascii="Book Antiqua" w:hAnsi="Book Antiqua"/>
                <w:color w:val="auto"/>
                <w:sz w:val="16"/>
                <w:szCs w:val="16"/>
              </w:rPr>
              <w:t xml:space="preserve"> </w:t>
            </w:r>
            <w:proofErr w:type="spellStart"/>
            <w:r w:rsidR="00495D12">
              <w:rPr>
                <w:rFonts w:ascii="Book Antiqua" w:eastAsia="宋体" w:hAnsi="Book Antiqua" w:hint="eastAsia"/>
                <w:color w:val="auto"/>
                <w:sz w:val="16"/>
                <w:szCs w:val="16"/>
                <w:vertAlign w:val="superscript"/>
                <w:lang w:eastAsia="zh-CN"/>
              </w:rPr>
              <w:t>b</w:t>
            </w:r>
            <w:r w:rsidR="00B435AB" w:rsidRPr="00C521EA">
              <w:rPr>
                <w:rFonts w:ascii="Book Antiqua" w:eastAsiaTheme="minorEastAsia" w:hAnsi="Book Antiqua"/>
                <w:i/>
                <w:color w:val="auto"/>
                <w:sz w:val="16"/>
                <w:szCs w:val="16"/>
                <w:lang w:eastAsia="zh-HK"/>
              </w:rPr>
              <w:t>P</w:t>
            </w:r>
            <w:proofErr w:type="spellEnd"/>
            <w:r w:rsidRPr="00C521EA">
              <w:rPr>
                <w:rFonts w:ascii="Book Antiqua" w:hAnsi="Book Antiqua"/>
                <w:color w:val="auto"/>
                <w:sz w:val="16"/>
                <w:szCs w:val="16"/>
              </w:rPr>
              <w:t>=0.001</w:t>
            </w: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90" w:type="dxa"/>
            <w:gridSpan w:val="3"/>
          </w:tcPr>
          <w:p w:rsidR="00B527E9" w:rsidRPr="00C521EA" w:rsidRDefault="00B527E9" w:rsidP="00CE3A27">
            <w:pPr>
              <w:spacing w:line="360" w:lineRule="auto"/>
              <w:jc w:val="both"/>
              <w:rPr>
                <w:rFonts w:ascii="Book Antiqua" w:hAnsi="Book Antiqua"/>
                <w:color w:val="auto"/>
                <w:sz w:val="16"/>
                <w:szCs w:val="16"/>
              </w:rPr>
            </w:pPr>
          </w:p>
        </w:tc>
        <w:tc>
          <w:tcPr>
            <w:tcW w:w="2280" w:type="dxa"/>
            <w:gridSpan w:val="2"/>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Occasional</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428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(43.6)</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295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(38.6)</w:t>
            </w:r>
          </w:p>
        </w:tc>
        <w:tc>
          <w:tcPr>
            <w:tcW w:w="2552" w:type="dxa"/>
            <w:gridSpan w:val="3"/>
            <w:vMerge/>
          </w:tcPr>
          <w:p w:rsidR="00B527E9" w:rsidRPr="00C521EA" w:rsidRDefault="00B527E9" w:rsidP="00CE3A27">
            <w:pPr>
              <w:spacing w:line="360" w:lineRule="auto"/>
              <w:jc w:val="both"/>
              <w:rPr>
                <w:rFonts w:ascii="Book Antiqua" w:hAnsi="Book Antiqua"/>
                <w:color w:val="auto"/>
                <w:sz w:val="16"/>
                <w:szCs w:val="16"/>
              </w:rPr>
            </w:pPr>
          </w:p>
        </w:tc>
      </w:tr>
      <w:tr w:rsidR="00B527E9" w:rsidRPr="00C521EA" w:rsidTr="00D8378E">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90" w:type="dxa"/>
            <w:gridSpan w:val="3"/>
          </w:tcPr>
          <w:p w:rsidR="00B527E9" w:rsidRPr="00C521EA" w:rsidRDefault="00B527E9" w:rsidP="00CE3A27">
            <w:pPr>
              <w:spacing w:line="360" w:lineRule="auto"/>
              <w:jc w:val="both"/>
              <w:rPr>
                <w:rFonts w:ascii="Book Antiqua" w:hAnsi="Book Antiqua"/>
                <w:color w:val="auto"/>
                <w:sz w:val="16"/>
                <w:szCs w:val="16"/>
              </w:rPr>
            </w:pPr>
          </w:p>
        </w:tc>
        <w:tc>
          <w:tcPr>
            <w:tcW w:w="2280" w:type="dxa"/>
            <w:gridSpan w:val="2"/>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Monthly</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222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(22.6)</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288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(21.7)</w:t>
            </w:r>
          </w:p>
        </w:tc>
        <w:tc>
          <w:tcPr>
            <w:tcW w:w="2552" w:type="dxa"/>
            <w:gridSpan w:val="3"/>
            <w:vMerge/>
          </w:tcPr>
          <w:p w:rsidR="00B527E9" w:rsidRPr="00C521EA" w:rsidRDefault="00B527E9" w:rsidP="00CE3A27">
            <w:pPr>
              <w:spacing w:line="360" w:lineRule="auto"/>
              <w:jc w:val="both"/>
              <w:rPr>
                <w:rFonts w:ascii="Book Antiqua" w:hAnsi="Book Antiqua"/>
                <w:color w:val="auto"/>
                <w:sz w:val="16"/>
                <w:szCs w:val="16"/>
              </w:rPr>
            </w:pPr>
          </w:p>
        </w:tc>
      </w:tr>
      <w:tr w:rsidR="005C277E" w:rsidRPr="00C521EA" w:rsidTr="00D8378E">
        <w:tc>
          <w:tcPr>
            <w:tcW w:w="272"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Clinical breast examination</w:t>
            </w: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52" w:type="dxa"/>
            <w:gridSpan w:val="3"/>
          </w:tcPr>
          <w:p w:rsidR="005C277E" w:rsidRPr="00C521EA" w:rsidRDefault="005C277E" w:rsidP="00CE3A27">
            <w:pPr>
              <w:spacing w:line="360" w:lineRule="auto"/>
              <w:jc w:val="both"/>
              <w:rPr>
                <w:rFonts w:ascii="Book Antiqua" w:hAnsi="Book Antiqua"/>
                <w:color w:val="auto"/>
                <w:sz w:val="16"/>
                <w:szCs w:val="16"/>
              </w:rPr>
            </w:pPr>
          </w:p>
        </w:tc>
      </w:tr>
      <w:tr w:rsidR="00B527E9" w:rsidRPr="00C521EA" w:rsidTr="00D8378E">
        <w:trPr>
          <w:gridAfter w:val="2"/>
          <w:wAfter w:w="49" w:type="dxa"/>
        </w:trPr>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45" w:type="dxa"/>
            <w:gridSpan w:val="2"/>
          </w:tcPr>
          <w:p w:rsidR="00B527E9" w:rsidRPr="00C521EA" w:rsidRDefault="00B527E9" w:rsidP="00CE3A27">
            <w:pPr>
              <w:spacing w:line="360" w:lineRule="auto"/>
              <w:jc w:val="both"/>
              <w:rPr>
                <w:rFonts w:ascii="Book Antiqua" w:hAnsi="Book Antiqua"/>
                <w:color w:val="auto"/>
                <w:sz w:val="16"/>
                <w:szCs w:val="16"/>
              </w:rPr>
            </w:pPr>
          </w:p>
        </w:tc>
        <w:tc>
          <w:tcPr>
            <w:tcW w:w="2325" w:type="dxa"/>
            <w:gridSpan w:val="3"/>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Never</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380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(38.5)</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625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(44.1)</w:t>
            </w:r>
          </w:p>
        </w:tc>
        <w:tc>
          <w:tcPr>
            <w:tcW w:w="2503" w:type="dxa"/>
            <w:vMerge w:val="restart"/>
            <w:vAlign w:val="center"/>
          </w:tcPr>
          <w:p w:rsidR="00B527E9" w:rsidRPr="00C521EA" w:rsidRDefault="00B527E9" w:rsidP="00495D12">
            <w:pPr>
              <w:spacing w:line="360" w:lineRule="auto"/>
              <w:jc w:val="both"/>
              <w:rPr>
                <w:rFonts w:ascii="Book Antiqua" w:hAnsi="Book Antiqua"/>
                <w:color w:val="auto"/>
                <w:sz w:val="16"/>
                <w:szCs w:val="16"/>
              </w:rPr>
            </w:pPr>
            <w:r w:rsidRPr="00C521EA">
              <w:rPr>
                <w:rFonts w:ascii="Book Antiqua" w:hAnsi="Book Antiqua"/>
                <w:i/>
                <w:color w:val="auto"/>
                <w:sz w:val="16"/>
                <w:szCs w:val="16"/>
              </w:rPr>
              <w:t>χ</w:t>
            </w:r>
            <w:r w:rsidRPr="00C521EA">
              <w:rPr>
                <w:rFonts w:ascii="Book Antiqua" w:hAnsi="Book Antiqua"/>
                <w:i/>
                <w:color w:val="auto"/>
                <w:sz w:val="16"/>
                <w:szCs w:val="16"/>
                <w:vertAlign w:val="superscript"/>
              </w:rPr>
              <w:t>2</w:t>
            </w:r>
            <w:r w:rsidR="00C521EA" w:rsidRPr="00C521EA">
              <w:rPr>
                <w:rFonts w:ascii="Book Antiqua" w:eastAsia="宋体" w:hAnsi="Book Antiqua" w:hint="eastAsia"/>
                <w:i/>
                <w:color w:val="auto"/>
                <w:sz w:val="16"/>
                <w:szCs w:val="16"/>
                <w:vertAlign w:val="superscript"/>
                <w:lang w:eastAsia="zh-CN"/>
              </w:rPr>
              <w:t xml:space="preserve"> </w:t>
            </w:r>
            <w:r w:rsidR="009936F0" w:rsidRPr="00C521EA">
              <w:rPr>
                <w:rFonts w:ascii="Book Antiqua" w:hAnsi="Book Antiqua"/>
                <w:color w:val="auto"/>
                <w:sz w:val="16"/>
                <w:szCs w:val="16"/>
              </w:rPr>
              <w:t>=</w:t>
            </w:r>
            <w:r w:rsidR="00C521EA" w:rsidRPr="00C521EA">
              <w:rPr>
                <w:rFonts w:ascii="Book Antiqua" w:eastAsia="宋体" w:hAnsi="Book Antiqua" w:hint="eastAsia"/>
                <w:color w:val="auto"/>
                <w:sz w:val="16"/>
                <w:szCs w:val="16"/>
                <w:lang w:eastAsia="zh-CN"/>
              </w:rPr>
              <w:t xml:space="preserve"> </w:t>
            </w:r>
            <w:r w:rsidR="009936F0" w:rsidRPr="00C521EA">
              <w:rPr>
                <w:rFonts w:ascii="Book Antiqua" w:hAnsi="Book Antiqua"/>
                <w:color w:val="auto"/>
                <w:sz w:val="16"/>
                <w:szCs w:val="16"/>
              </w:rPr>
              <w:t>10.934</w:t>
            </w:r>
            <w:r w:rsidR="009936F0" w:rsidRPr="00C521EA">
              <w:rPr>
                <w:rFonts w:ascii="Book Antiqua" w:eastAsiaTheme="minorEastAsia" w:hAnsi="Book Antiqua"/>
                <w:color w:val="auto"/>
                <w:sz w:val="16"/>
                <w:szCs w:val="16"/>
                <w:lang w:eastAsia="zh-HK"/>
              </w:rPr>
              <w:t>,</w:t>
            </w:r>
            <w:r w:rsidRPr="00C521EA">
              <w:rPr>
                <w:rFonts w:ascii="Book Antiqua" w:hAnsi="Book Antiqua"/>
                <w:color w:val="auto"/>
                <w:sz w:val="16"/>
                <w:szCs w:val="16"/>
              </w:rPr>
              <w:t xml:space="preserve"> </w:t>
            </w:r>
            <w:proofErr w:type="spellStart"/>
            <w:r w:rsidR="00495D12">
              <w:rPr>
                <w:rFonts w:ascii="Book Antiqua" w:eastAsia="宋体" w:hAnsi="Book Antiqua" w:hint="eastAsia"/>
                <w:color w:val="auto"/>
                <w:sz w:val="16"/>
                <w:szCs w:val="16"/>
                <w:vertAlign w:val="superscript"/>
                <w:lang w:eastAsia="zh-CN"/>
              </w:rPr>
              <w:t>b</w:t>
            </w:r>
            <w:r w:rsidR="00B435AB" w:rsidRPr="00C521EA">
              <w:rPr>
                <w:rFonts w:ascii="Book Antiqua" w:eastAsiaTheme="minorEastAsia" w:hAnsi="Book Antiqua"/>
                <w:i/>
                <w:color w:val="auto"/>
                <w:sz w:val="16"/>
                <w:szCs w:val="16"/>
                <w:lang w:eastAsia="zh-HK"/>
              </w:rPr>
              <w:t>P</w:t>
            </w:r>
            <w:proofErr w:type="spellEnd"/>
            <w:r w:rsidR="00C521EA" w:rsidRPr="00C521EA">
              <w:rPr>
                <w:rFonts w:ascii="Book Antiqua" w:eastAsia="宋体" w:hAnsi="Book Antiqua" w:hint="eastAsia"/>
                <w:i/>
                <w:color w:val="auto"/>
                <w:sz w:val="16"/>
                <w:szCs w:val="16"/>
                <w:lang w:eastAsia="zh-CN"/>
              </w:rPr>
              <w:t xml:space="preserve"> </w:t>
            </w:r>
            <w:r w:rsidRPr="00C521EA">
              <w:rPr>
                <w:rFonts w:ascii="Book Antiqua" w:hAnsi="Book Antiqua"/>
                <w:color w:val="auto"/>
                <w:sz w:val="16"/>
                <w:szCs w:val="16"/>
              </w:rPr>
              <w:t>=</w:t>
            </w:r>
            <w:r w:rsidR="00C521EA" w:rsidRPr="00C521EA">
              <w:rPr>
                <w:rFonts w:ascii="Book Antiqua" w:eastAsia="宋体" w:hAnsi="Book Antiqua" w:hint="eastAsia"/>
                <w:color w:val="auto"/>
                <w:sz w:val="16"/>
                <w:szCs w:val="16"/>
                <w:lang w:eastAsia="zh-CN"/>
              </w:rPr>
              <w:t xml:space="preserve"> </w:t>
            </w:r>
            <w:r w:rsidRPr="00C521EA">
              <w:rPr>
                <w:rFonts w:ascii="Book Antiqua" w:hAnsi="Book Antiqua"/>
                <w:color w:val="auto"/>
                <w:sz w:val="16"/>
                <w:szCs w:val="16"/>
              </w:rPr>
              <w:t>0.004</w:t>
            </w:r>
          </w:p>
        </w:tc>
      </w:tr>
      <w:tr w:rsidR="00B527E9" w:rsidRPr="00C521EA" w:rsidTr="00D8378E">
        <w:trPr>
          <w:gridAfter w:val="2"/>
          <w:wAfter w:w="49" w:type="dxa"/>
        </w:trPr>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45" w:type="dxa"/>
            <w:gridSpan w:val="2"/>
          </w:tcPr>
          <w:p w:rsidR="00B527E9" w:rsidRPr="00C521EA" w:rsidRDefault="00B527E9" w:rsidP="00CE3A27">
            <w:pPr>
              <w:spacing w:line="360" w:lineRule="auto"/>
              <w:jc w:val="both"/>
              <w:rPr>
                <w:rFonts w:ascii="Book Antiqua" w:hAnsi="Book Antiqua"/>
                <w:color w:val="auto"/>
                <w:sz w:val="16"/>
                <w:szCs w:val="16"/>
              </w:rPr>
            </w:pPr>
          </w:p>
        </w:tc>
        <w:tc>
          <w:tcPr>
            <w:tcW w:w="2325" w:type="dxa"/>
            <w:gridSpan w:val="3"/>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Occasional</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132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(13.4)</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718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(12.1)</w:t>
            </w:r>
          </w:p>
        </w:tc>
        <w:tc>
          <w:tcPr>
            <w:tcW w:w="2503" w:type="dxa"/>
            <w:vMerge/>
          </w:tcPr>
          <w:p w:rsidR="00B527E9" w:rsidRPr="00C521EA" w:rsidRDefault="00B527E9" w:rsidP="00CE3A27">
            <w:pPr>
              <w:spacing w:line="360" w:lineRule="auto"/>
              <w:jc w:val="both"/>
              <w:rPr>
                <w:rFonts w:ascii="Book Antiqua" w:hAnsi="Book Antiqua"/>
                <w:color w:val="auto"/>
                <w:sz w:val="16"/>
                <w:szCs w:val="16"/>
              </w:rPr>
            </w:pPr>
          </w:p>
        </w:tc>
      </w:tr>
      <w:tr w:rsidR="00B527E9" w:rsidRPr="00C521EA" w:rsidTr="00D8378E">
        <w:trPr>
          <w:gridAfter w:val="2"/>
          <w:wAfter w:w="49" w:type="dxa"/>
        </w:trPr>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45" w:type="dxa"/>
            <w:gridSpan w:val="2"/>
          </w:tcPr>
          <w:p w:rsidR="00B527E9" w:rsidRPr="00C521EA" w:rsidRDefault="00B527E9" w:rsidP="00CE3A27">
            <w:pPr>
              <w:spacing w:line="360" w:lineRule="auto"/>
              <w:jc w:val="both"/>
              <w:rPr>
                <w:rFonts w:ascii="Book Antiqua" w:hAnsi="Book Antiqua"/>
                <w:color w:val="auto"/>
                <w:sz w:val="16"/>
                <w:szCs w:val="16"/>
              </w:rPr>
            </w:pPr>
          </w:p>
        </w:tc>
        <w:tc>
          <w:tcPr>
            <w:tcW w:w="2325" w:type="dxa"/>
            <w:gridSpan w:val="3"/>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Regular</w:t>
            </w:r>
            <w:r w:rsidR="00C521EA" w:rsidRPr="00C521EA">
              <w:rPr>
                <w:rFonts w:ascii="Book Antiqua" w:eastAsia="宋体" w:hAnsi="Book Antiqua" w:cs="宋体" w:hint="eastAsia"/>
                <w:color w:val="auto"/>
                <w:sz w:val="16"/>
                <w:szCs w:val="16"/>
                <w:vertAlign w:val="superscript"/>
                <w:lang w:eastAsia="zh-CN"/>
              </w:rPr>
              <w:t>1</w:t>
            </w:r>
          </w:p>
        </w:tc>
        <w:tc>
          <w:tcPr>
            <w:tcW w:w="743"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476 </w:t>
            </w:r>
          </w:p>
        </w:tc>
        <w:tc>
          <w:tcPr>
            <w:tcW w:w="852"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(48.2)</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611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(43.9)</w:t>
            </w:r>
          </w:p>
        </w:tc>
        <w:tc>
          <w:tcPr>
            <w:tcW w:w="2503" w:type="dxa"/>
            <w:vMerge/>
          </w:tcPr>
          <w:p w:rsidR="00B527E9" w:rsidRPr="00C521EA" w:rsidRDefault="00B527E9" w:rsidP="00CE3A27">
            <w:pPr>
              <w:spacing w:line="360" w:lineRule="auto"/>
              <w:jc w:val="both"/>
              <w:rPr>
                <w:rFonts w:ascii="Book Antiqua" w:hAnsi="Book Antiqua"/>
                <w:color w:val="auto"/>
                <w:sz w:val="16"/>
                <w:szCs w:val="16"/>
              </w:rPr>
            </w:pPr>
          </w:p>
        </w:tc>
      </w:tr>
      <w:tr w:rsidR="005C277E" w:rsidRPr="00C521EA" w:rsidTr="00D8378E">
        <w:trPr>
          <w:gridAfter w:val="1"/>
          <w:wAfter w:w="36" w:type="dxa"/>
        </w:trPr>
        <w:tc>
          <w:tcPr>
            <w:tcW w:w="272"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Mammogram</w:t>
            </w: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16" w:type="dxa"/>
            <w:gridSpan w:val="2"/>
          </w:tcPr>
          <w:p w:rsidR="005C277E" w:rsidRPr="00C521EA" w:rsidRDefault="005C277E" w:rsidP="00CE3A27">
            <w:pPr>
              <w:spacing w:line="360" w:lineRule="auto"/>
              <w:jc w:val="both"/>
              <w:rPr>
                <w:rFonts w:ascii="Book Antiqua" w:hAnsi="Book Antiqua"/>
                <w:color w:val="auto"/>
                <w:sz w:val="16"/>
                <w:szCs w:val="16"/>
              </w:rPr>
            </w:pPr>
          </w:p>
        </w:tc>
      </w:tr>
      <w:tr w:rsidR="00B527E9" w:rsidRPr="00C521EA" w:rsidTr="009344F8">
        <w:trPr>
          <w:gridAfter w:val="1"/>
          <w:wAfter w:w="36" w:type="dxa"/>
          <w:trHeight w:val="180"/>
        </w:trPr>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38" w:type="dxa"/>
          </w:tcPr>
          <w:p w:rsidR="00B527E9" w:rsidRPr="00C521EA" w:rsidRDefault="00B527E9" w:rsidP="00CE3A27">
            <w:pPr>
              <w:spacing w:line="360" w:lineRule="auto"/>
              <w:jc w:val="both"/>
              <w:rPr>
                <w:rFonts w:ascii="Book Antiqua" w:hAnsi="Book Antiqua"/>
                <w:color w:val="auto"/>
                <w:sz w:val="16"/>
                <w:szCs w:val="16"/>
              </w:rPr>
            </w:pPr>
          </w:p>
        </w:tc>
        <w:tc>
          <w:tcPr>
            <w:tcW w:w="2332" w:type="dxa"/>
            <w:gridSpan w:val="4"/>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Never</w:t>
            </w:r>
          </w:p>
        </w:tc>
        <w:tc>
          <w:tcPr>
            <w:tcW w:w="1595" w:type="dxa"/>
            <w:gridSpan w:val="2"/>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3</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929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(66.1)</w:t>
            </w:r>
          </w:p>
        </w:tc>
        <w:tc>
          <w:tcPr>
            <w:tcW w:w="2516" w:type="dxa"/>
            <w:gridSpan w:val="2"/>
            <w:vMerge w:val="restart"/>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w:t>
            </w:r>
          </w:p>
        </w:tc>
      </w:tr>
      <w:tr w:rsidR="00B527E9" w:rsidRPr="00C521EA" w:rsidTr="00D8378E">
        <w:trPr>
          <w:gridAfter w:val="1"/>
          <w:wAfter w:w="36" w:type="dxa"/>
        </w:trPr>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38" w:type="dxa"/>
          </w:tcPr>
          <w:p w:rsidR="00B527E9" w:rsidRPr="00C521EA" w:rsidRDefault="00B527E9" w:rsidP="00CE3A27">
            <w:pPr>
              <w:spacing w:line="360" w:lineRule="auto"/>
              <w:jc w:val="both"/>
              <w:rPr>
                <w:rFonts w:ascii="Book Antiqua" w:hAnsi="Book Antiqua"/>
                <w:color w:val="auto"/>
                <w:sz w:val="16"/>
                <w:szCs w:val="16"/>
              </w:rPr>
            </w:pPr>
          </w:p>
        </w:tc>
        <w:tc>
          <w:tcPr>
            <w:tcW w:w="2332" w:type="dxa"/>
            <w:gridSpan w:val="4"/>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Occasional</w:t>
            </w:r>
          </w:p>
        </w:tc>
        <w:tc>
          <w:tcPr>
            <w:tcW w:w="1595" w:type="dxa"/>
            <w:gridSpan w:val="2"/>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554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(9.3)</w:t>
            </w:r>
          </w:p>
        </w:tc>
        <w:tc>
          <w:tcPr>
            <w:tcW w:w="2516" w:type="dxa"/>
            <w:gridSpan w:val="2"/>
            <w:vMerge/>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rPr>
          <w:gridAfter w:val="1"/>
          <w:wAfter w:w="36" w:type="dxa"/>
        </w:trPr>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38" w:type="dxa"/>
          </w:tcPr>
          <w:p w:rsidR="00B527E9" w:rsidRPr="00C521EA" w:rsidRDefault="00B527E9" w:rsidP="00CE3A27">
            <w:pPr>
              <w:spacing w:line="360" w:lineRule="auto"/>
              <w:jc w:val="both"/>
              <w:rPr>
                <w:rFonts w:ascii="Book Antiqua" w:hAnsi="Book Antiqua"/>
                <w:color w:val="auto"/>
                <w:sz w:val="16"/>
                <w:szCs w:val="16"/>
              </w:rPr>
            </w:pPr>
          </w:p>
        </w:tc>
        <w:tc>
          <w:tcPr>
            <w:tcW w:w="2332" w:type="dxa"/>
            <w:gridSpan w:val="4"/>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Regular</w:t>
            </w:r>
            <w:r w:rsidR="00C521EA" w:rsidRPr="00C521EA">
              <w:rPr>
                <w:rFonts w:ascii="Book Antiqua" w:eastAsia="宋体" w:hAnsi="Book Antiqua" w:cs="宋体" w:hint="eastAsia"/>
                <w:color w:val="auto"/>
                <w:sz w:val="16"/>
                <w:szCs w:val="16"/>
                <w:vertAlign w:val="superscript"/>
                <w:lang w:eastAsia="zh-CN"/>
              </w:rPr>
              <w:t>1</w:t>
            </w:r>
          </w:p>
        </w:tc>
        <w:tc>
          <w:tcPr>
            <w:tcW w:w="1595" w:type="dxa"/>
            <w:gridSpan w:val="2"/>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463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(24.6)</w:t>
            </w:r>
          </w:p>
        </w:tc>
        <w:tc>
          <w:tcPr>
            <w:tcW w:w="2516" w:type="dxa"/>
            <w:gridSpan w:val="2"/>
            <w:vMerge/>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5C277E" w:rsidRPr="00C521EA" w:rsidTr="00D8378E">
        <w:trPr>
          <w:gridAfter w:val="1"/>
          <w:wAfter w:w="36" w:type="dxa"/>
        </w:trPr>
        <w:tc>
          <w:tcPr>
            <w:tcW w:w="272"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70" w:type="dxa"/>
            <w:gridSpan w:val="5"/>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Ultrasound</w:t>
            </w:r>
          </w:p>
        </w:tc>
        <w:tc>
          <w:tcPr>
            <w:tcW w:w="1595"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1984"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516" w:type="dxa"/>
            <w:gridSpan w:val="2"/>
          </w:tcPr>
          <w:p w:rsidR="005C277E" w:rsidRPr="00C521EA" w:rsidRDefault="005C277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rPr>
          <w:gridAfter w:val="1"/>
          <w:wAfter w:w="36" w:type="dxa"/>
        </w:trPr>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38" w:type="dxa"/>
          </w:tcPr>
          <w:p w:rsidR="00B527E9" w:rsidRPr="00C521EA" w:rsidRDefault="00B527E9" w:rsidP="00CE3A27">
            <w:pPr>
              <w:spacing w:line="360" w:lineRule="auto"/>
              <w:jc w:val="both"/>
              <w:rPr>
                <w:rFonts w:ascii="Book Antiqua" w:hAnsi="Book Antiqua"/>
                <w:color w:val="auto"/>
                <w:sz w:val="16"/>
                <w:szCs w:val="16"/>
              </w:rPr>
            </w:pPr>
          </w:p>
        </w:tc>
        <w:tc>
          <w:tcPr>
            <w:tcW w:w="2332" w:type="dxa"/>
            <w:gridSpan w:val="4"/>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Never</w:t>
            </w:r>
          </w:p>
        </w:tc>
        <w:tc>
          <w:tcPr>
            <w:tcW w:w="1595" w:type="dxa"/>
            <w:gridSpan w:val="2"/>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4</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029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(70.3)</w:t>
            </w:r>
          </w:p>
        </w:tc>
        <w:tc>
          <w:tcPr>
            <w:tcW w:w="2516" w:type="dxa"/>
            <w:gridSpan w:val="2"/>
            <w:vMerge w:val="restart"/>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r w:rsidRPr="00C521EA">
              <w:rPr>
                <w:rFonts w:ascii="Book Antiqua" w:hAnsi="Book Antiqua"/>
                <w:color w:val="auto"/>
                <w:sz w:val="16"/>
                <w:szCs w:val="16"/>
              </w:rPr>
              <w:t>--</w:t>
            </w:r>
          </w:p>
        </w:tc>
      </w:tr>
      <w:tr w:rsidR="00B527E9" w:rsidRPr="00C521EA" w:rsidTr="00D8378E">
        <w:trPr>
          <w:gridAfter w:val="1"/>
          <w:wAfter w:w="36" w:type="dxa"/>
        </w:trPr>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38" w:type="dxa"/>
          </w:tcPr>
          <w:p w:rsidR="00B527E9" w:rsidRPr="00C521EA" w:rsidRDefault="00B527E9" w:rsidP="00CE3A27">
            <w:pPr>
              <w:spacing w:line="360" w:lineRule="auto"/>
              <w:jc w:val="both"/>
              <w:rPr>
                <w:rFonts w:ascii="Book Antiqua" w:hAnsi="Book Antiqua"/>
                <w:color w:val="auto"/>
                <w:sz w:val="16"/>
                <w:szCs w:val="16"/>
              </w:rPr>
            </w:pPr>
          </w:p>
        </w:tc>
        <w:tc>
          <w:tcPr>
            <w:tcW w:w="2332" w:type="dxa"/>
            <w:gridSpan w:val="4"/>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Occasional</w:t>
            </w:r>
          </w:p>
        </w:tc>
        <w:tc>
          <w:tcPr>
            <w:tcW w:w="1595" w:type="dxa"/>
            <w:gridSpan w:val="2"/>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 xml:space="preserve">520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(9.1)</w:t>
            </w:r>
          </w:p>
        </w:tc>
        <w:tc>
          <w:tcPr>
            <w:tcW w:w="2516" w:type="dxa"/>
            <w:gridSpan w:val="2"/>
            <w:vMerge/>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r w:rsidR="00B527E9" w:rsidRPr="00C521EA" w:rsidTr="00D8378E">
        <w:trPr>
          <w:gridAfter w:val="1"/>
          <w:wAfter w:w="36" w:type="dxa"/>
        </w:trPr>
        <w:tc>
          <w:tcPr>
            <w:tcW w:w="272" w:type="dxa"/>
            <w:gridSpan w:val="2"/>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c>
          <w:tcPr>
            <w:tcW w:w="238" w:type="dxa"/>
          </w:tcPr>
          <w:p w:rsidR="00B527E9" w:rsidRPr="00C521EA" w:rsidRDefault="00B527E9" w:rsidP="00CE3A27">
            <w:pPr>
              <w:spacing w:line="360" w:lineRule="auto"/>
              <w:jc w:val="both"/>
              <w:rPr>
                <w:rFonts w:ascii="Book Antiqua" w:hAnsi="Book Antiqua"/>
                <w:color w:val="auto"/>
                <w:sz w:val="16"/>
                <w:szCs w:val="16"/>
              </w:rPr>
            </w:pPr>
          </w:p>
        </w:tc>
        <w:tc>
          <w:tcPr>
            <w:tcW w:w="2332" w:type="dxa"/>
            <w:gridSpan w:val="4"/>
          </w:tcPr>
          <w:p w:rsidR="00B527E9" w:rsidRPr="00C521EA" w:rsidRDefault="00B527E9" w:rsidP="00C521EA">
            <w:pPr>
              <w:spacing w:line="360" w:lineRule="auto"/>
              <w:jc w:val="both"/>
              <w:rPr>
                <w:rFonts w:ascii="Book Antiqua" w:hAnsi="Book Antiqua"/>
                <w:color w:val="auto"/>
                <w:sz w:val="16"/>
                <w:szCs w:val="16"/>
                <w:lang w:eastAsia="zh-CN"/>
              </w:rPr>
            </w:pPr>
            <w:r w:rsidRPr="00C521EA">
              <w:rPr>
                <w:rFonts w:ascii="Book Antiqua" w:hAnsi="Book Antiqua"/>
                <w:color w:val="auto"/>
                <w:sz w:val="16"/>
                <w:szCs w:val="16"/>
              </w:rPr>
              <w:t>Regular</w:t>
            </w:r>
            <w:r w:rsidR="00C521EA" w:rsidRPr="00C521EA">
              <w:rPr>
                <w:rFonts w:ascii="Book Antiqua" w:eastAsia="宋体" w:hAnsi="Book Antiqua" w:cs="宋体" w:hint="eastAsia"/>
                <w:color w:val="auto"/>
                <w:sz w:val="16"/>
                <w:szCs w:val="16"/>
                <w:vertAlign w:val="superscript"/>
                <w:lang w:eastAsia="zh-CN"/>
              </w:rPr>
              <w:t>1</w:t>
            </w:r>
          </w:p>
        </w:tc>
        <w:tc>
          <w:tcPr>
            <w:tcW w:w="1595" w:type="dxa"/>
            <w:gridSpan w:val="2"/>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w:t>
            </w:r>
          </w:p>
        </w:tc>
        <w:tc>
          <w:tcPr>
            <w:tcW w:w="850"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1</w:t>
            </w:r>
            <w:r w:rsidR="003D0C10" w:rsidRPr="00C521EA">
              <w:rPr>
                <w:rFonts w:ascii="Book Antiqua" w:eastAsiaTheme="minorEastAsia" w:hAnsi="Book Antiqua"/>
                <w:color w:val="auto"/>
                <w:sz w:val="16"/>
                <w:szCs w:val="16"/>
                <w:lang w:eastAsia="zh-HK"/>
              </w:rPr>
              <w:t xml:space="preserve"> </w:t>
            </w:r>
            <w:r w:rsidRPr="00C521EA">
              <w:rPr>
                <w:rFonts w:ascii="Book Antiqua" w:hAnsi="Book Antiqua"/>
                <w:color w:val="auto"/>
                <w:sz w:val="16"/>
                <w:szCs w:val="16"/>
              </w:rPr>
              <w:t xml:space="preserve">179 </w:t>
            </w:r>
          </w:p>
        </w:tc>
        <w:tc>
          <w:tcPr>
            <w:tcW w:w="1134" w:type="dxa"/>
          </w:tcPr>
          <w:p w:rsidR="00B527E9" w:rsidRPr="00C521EA" w:rsidRDefault="00B527E9" w:rsidP="00CE3A27">
            <w:pPr>
              <w:spacing w:line="360" w:lineRule="auto"/>
              <w:jc w:val="both"/>
              <w:rPr>
                <w:rFonts w:ascii="Book Antiqua" w:hAnsi="Book Antiqua"/>
                <w:color w:val="auto"/>
                <w:sz w:val="16"/>
                <w:szCs w:val="16"/>
              </w:rPr>
            </w:pPr>
            <w:r w:rsidRPr="00C521EA">
              <w:rPr>
                <w:rFonts w:ascii="Book Antiqua" w:hAnsi="Book Antiqua"/>
                <w:color w:val="auto"/>
                <w:sz w:val="16"/>
                <w:szCs w:val="16"/>
              </w:rPr>
              <w:t>(20.6)</w:t>
            </w:r>
          </w:p>
        </w:tc>
        <w:tc>
          <w:tcPr>
            <w:tcW w:w="2516" w:type="dxa"/>
            <w:gridSpan w:val="2"/>
            <w:vMerge/>
          </w:tcPr>
          <w:p w:rsidR="00B527E9" w:rsidRPr="00C521EA" w:rsidRDefault="00B527E9"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sz w:val="16"/>
                <w:szCs w:val="16"/>
              </w:rPr>
            </w:pPr>
          </w:p>
        </w:tc>
      </w:tr>
    </w:tbl>
    <w:p w:rsidR="007663D1" w:rsidRDefault="00C521EA"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eastAsia="宋体" w:hAnsi="Book Antiqua"/>
          <w:color w:val="auto"/>
          <w:lang w:eastAsia="zh-CN"/>
        </w:rPr>
      </w:pPr>
      <w:r w:rsidRPr="00C521EA">
        <w:rPr>
          <w:rFonts w:ascii="Book Antiqua" w:eastAsia="宋体" w:hAnsi="Book Antiqua" w:cs="宋体" w:hint="eastAsia"/>
          <w:color w:val="auto"/>
          <w:vertAlign w:val="superscript"/>
          <w:lang w:eastAsia="zh-CN"/>
        </w:rPr>
        <w:t>1</w:t>
      </w:r>
      <w:r w:rsidR="00762614" w:rsidRPr="00C521EA">
        <w:rPr>
          <w:rFonts w:ascii="Book Antiqua" w:eastAsiaTheme="minorEastAsia" w:hAnsi="Book Antiqua"/>
          <w:color w:val="auto"/>
          <w:lang w:eastAsia="zh-HK"/>
        </w:rPr>
        <w:t>Regular means having breast examinations a</w:t>
      </w:r>
      <w:r>
        <w:rPr>
          <w:rFonts w:ascii="Book Antiqua" w:eastAsiaTheme="minorEastAsia" w:hAnsi="Book Antiqua"/>
          <w:color w:val="auto"/>
          <w:lang w:eastAsia="zh-HK"/>
        </w:rPr>
        <w:t>nnually, or once every 2-3 y</w:t>
      </w:r>
      <w:r w:rsidR="005E051E">
        <w:rPr>
          <w:rFonts w:ascii="Book Antiqua" w:eastAsia="宋体" w:hAnsi="Book Antiqua" w:hint="eastAsia"/>
          <w:color w:val="auto"/>
          <w:lang w:eastAsia="zh-CN"/>
        </w:rPr>
        <w:t>ea</w:t>
      </w:r>
      <w:r>
        <w:rPr>
          <w:rFonts w:ascii="Book Antiqua" w:eastAsiaTheme="minorEastAsia" w:hAnsi="Book Antiqua"/>
          <w:color w:val="auto"/>
          <w:lang w:eastAsia="zh-HK"/>
        </w:rPr>
        <w:t>r</w:t>
      </w:r>
      <w:r w:rsidR="005E051E">
        <w:rPr>
          <w:rFonts w:ascii="Book Antiqua" w:eastAsia="宋体" w:hAnsi="Book Antiqua" w:hint="eastAsia"/>
          <w:color w:val="auto"/>
          <w:lang w:eastAsia="zh-CN"/>
        </w:rPr>
        <w:t>s</w:t>
      </w:r>
      <w:r w:rsidR="00762614" w:rsidRPr="00C521EA">
        <w:rPr>
          <w:rFonts w:ascii="Book Antiqua" w:eastAsiaTheme="minorEastAsia" w:hAnsi="Book Antiqua"/>
          <w:color w:val="auto"/>
          <w:lang w:eastAsia="zh-HK"/>
        </w:rPr>
        <w:t>.</w:t>
      </w:r>
    </w:p>
    <w:p w:rsidR="005E051E" w:rsidRPr="005E051E" w:rsidRDefault="005E051E" w:rsidP="00CE3A2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eastAsia="宋体" w:hAnsi="Book Antiqua"/>
          <w:color w:val="auto"/>
          <w:lang w:eastAsia="zh-CN"/>
        </w:rPr>
      </w:pPr>
    </w:p>
    <w:p w:rsidR="00C521EA" w:rsidRPr="008E4F94" w:rsidRDefault="009344F8" w:rsidP="00C521E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Book Antiqua" w:eastAsiaTheme="minorEastAsia" w:hAnsi="Book Antiqua"/>
          <w:b/>
          <w:color w:val="000000" w:themeColor="text1"/>
          <w:sz w:val="20"/>
          <w:szCs w:val="20"/>
          <w:lang w:eastAsia="zh-HK"/>
        </w:rPr>
      </w:pPr>
      <w:r w:rsidRPr="00CE3A27">
        <w:rPr>
          <w:rFonts w:ascii="Book Antiqua" w:hAnsi="Book Antiqua"/>
          <w:b/>
          <w:color w:val="auto"/>
        </w:rPr>
        <w:t>Table 2 Associated</w:t>
      </w:r>
      <w:r w:rsidR="007663D1" w:rsidRPr="00CE3A27">
        <w:rPr>
          <w:rFonts w:ascii="Book Antiqua" w:hAnsi="Book Antiqua"/>
          <w:b/>
          <w:color w:val="auto"/>
        </w:rPr>
        <w:t xml:space="preserve"> risk factors </w:t>
      </w:r>
      <w:r w:rsidRPr="00CE3A27">
        <w:rPr>
          <w:rFonts w:ascii="Book Antiqua" w:hAnsi="Book Antiqua"/>
          <w:b/>
          <w:color w:val="auto"/>
        </w:rPr>
        <w:t>for breast cancer development in</w:t>
      </w:r>
      <w:r w:rsidR="007663D1" w:rsidRPr="00CE3A27">
        <w:rPr>
          <w:rFonts w:ascii="Book Antiqua" w:hAnsi="Book Antiqua"/>
          <w:b/>
          <w:color w:val="auto"/>
        </w:rPr>
        <w:t xml:space="preserve"> the </w:t>
      </w:r>
      <w:r w:rsidRPr="00CE3A27">
        <w:rPr>
          <w:rFonts w:ascii="Book Antiqua" w:hAnsi="Book Antiqua"/>
          <w:b/>
          <w:color w:val="auto"/>
        </w:rPr>
        <w:t>total patient population (</w:t>
      </w:r>
      <w:r w:rsidR="00D94A69" w:rsidRPr="00CE3A27">
        <w:rPr>
          <w:rFonts w:ascii="Book Antiqua" w:eastAsiaTheme="minorEastAsia" w:hAnsi="Book Antiqua"/>
          <w:b/>
          <w:i/>
          <w:color w:val="auto"/>
          <w:lang w:eastAsia="zh-HK"/>
        </w:rPr>
        <w:t>n</w:t>
      </w:r>
      <w:r w:rsidR="00C521EA">
        <w:rPr>
          <w:rFonts w:ascii="Book Antiqua" w:eastAsia="宋体" w:hAnsi="Book Antiqua" w:hint="eastAsia"/>
          <w:b/>
          <w:i/>
          <w:color w:val="auto"/>
          <w:lang w:eastAsia="zh-CN"/>
        </w:rPr>
        <w:t xml:space="preserve"> </w:t>
      </w:r>
      <w:r w:rsidR="00646F05" w:rsidRPr="00CE3A27">
        <w:rPr>
          <w:rFonts w:ascii="Book Antiqua" w:hAnsi="Book Antiqua"/>
          <w:b/>
          <w:color w:val="auto"/>
        </w:rPr>
        <w:t>=</w:t>
      </w:r>
      <w:r w:rsidR="00C521EA">
        <w:rPr>
          <w:rFonts w:ascii="Book Antiqua" w:eastAsia="宋体" w:hAnsi="Book Antiqua" w:hint="eastAsia"/>
          <w:b/>
          <w:color w:val="auto"/>
          <w:lang w:eastAsia="zh-CN"/>
        </w:rPr>
        <w:t xml:space="preserve"> </w:t>
      </w:r>
      <w:r w:rsidRPr="00CE3A27">
        <w:rPr>
          <w:rFonts w:ascii="Book Antiqua" w:hAnsi="Book Antiqua"/>
          <w:b/>
          <w:color w:val="auto"/>
        </w:rPr>
        <w:t>7152)</w:t>
      </w:r>
      <w:r w:rsidR="00C521EA" w:rsidRPr="00C521EA">
        <w:rPr>
          <w:rFonts w:ascii="Book Antiqua" w:eastAsiaTheme="minorEastAsia" w:hAnsi="Book Antiqua"/>
          <w:b/>
          <w:color w:val="000000" w:themeColor="text1"/>
          <w:sz w:val="20"/>
          <w:szCs w:val="20"/>
          <w:lang w:eastAsia="zh-HK"/>
        </w:rPr>
        <w:t xml:space="preserve"> </w:t>
      </w:r>
    </w:p>
    <w:tbl>
      <w:tblPr>
        <w:tblW w:w="8931" w:type="dxa"/>
        <w:tblInd w:w="108" w:type="dxa"/>
        <w:tblBorders>
          <w:top w:val="single" w:sz="4" w:space="0" w:color="auto"/>
          <w:bottom w:val="single" w:sz="4" w:space="0" w:color="auto"/>
        </w:tblBorders>
        <w:tblLayout w:type="fixed"/>
        <w:tblLook w:val="04A0" w:firstRow="1" w:lastRow="0" w:firstColumn="1" w:lastColumn="0" w:noHBand="0" w:noVBand="1"/>
      </w:tblPr>
      <w:tblGrid>
        <w:gridCol w:w="259"/>
        <w:gridCol w:w="14"/>
        <w:gridCol w:w="11"/>
        <w:gridCol w:w="19"/>
        <w:gridCol w:w="14"/>
        <w:gridCol w:w="16"/>
        <w:gridCol w:w="1304"/>
        <w:gridCol w:w="1624"/>
        <w:gridCol w:w="708"/>
        <w:gridCol w:w="851"/>
        <w:gridCol w:w="709"/>
        <w:gridCol w:w="17"/>
        <w:gridCol w:w="975"/>
        <w:gridCol w:w="2410"/>
      </w:tblGrid>
      <w:tr w:rsidR="00C521EA" w:rsidRPr="008E4F94" w:rsidTr="00E101DE">
        <w:tc>
          <w:tcPr>
            <w:tcW w:w="1637" w:type="dxa"/>
            <w:gridSpan w:val="7"/>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sz w:val="20"/>
                <w:szCs w:val="20"/>
              </w:rPr>
            </w:pPr>
          </w:p>
        </w:tc>
        <w:tc>
          <w:tcPr>
            <w:tcW w:w="1624" w:type="dxa"/>
            <w:tcBorders>
              <w:top w:val="single" w:sz="4" w:space="0" w:color="auto"/>
              <w:bottom w:val="nil"/>
            </w:tcBorders>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sz w:val="20"/>
                <w:szCs w:val="20"/>
              </w:rPr>
            </w:pPr>
          </w:p>
        </w:tc>
        <w:tc>
          <w:tcPr>
            <w:tcW w:w="1559" w:type="dxa"/>
            <w:gridSpan w:val="2"/>
            <w:tcBorders>
              <w:top w:val="single" w:sz="4" w:space="0" w:color="auto"/>
              <w:bottom w:val="nil"/>
            </w:tcBorders>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sz w:val="20"/>
                <w:szCs w:val="20"/>
                <w:lang w:eastAsia="zh-HK"/>
              </w:rPr>
            </w:pPr>
            <w:r w:rsidRPr="008E4F94">
              <w:rPr>
                <w:rFonts w:ascii="Book Antiqua" w:hAnsi="Book Antiqua"/>
                <w:sz w:val="20"/>
                <w:szCs w:val="20"/>
              </w:rPr>
              <w:t>&lt;</w:t>
            </w:r>
            <w:r>
              <w:rPr>
                <w:rFonts w:ascii="Book Antiqua" w:eastAsia="宋体" w:hAnsi="Book Antiqua" w:hint="eastAsia"/>
                <w:sz w:val="20"/>
                <w:szCs w:val="20"/>
                <w:lang w:eastAsia="zh-CN"/>
              </w:rPr>
              <w:t xml:space="preserve"> </w:t>
            </w:r>
            <w:r w:rsidRPr="008E4F94">
              <w:rPr>
                <w:rFonts w:ascii="Book Antiqua" w:hAnsi="Book Antiqua"/>
                <w:sz w:val="20"/>
                <w:szCs w:val="20"/>
              </w:rPr>
              <w:t xml:space="preserve">40 </w:t>
            </w:r>
            <w:proofErr w:type="spellStart"/>
            <w:r w:rsidRPr="008E4F94">
              <w:rPr>
                <w:rFonts w:ascii="Book Antiqua" w:hAnsi="Book Antiqua"/>
                <w:sz w:val="20"/>
                <w:szCs w:val="20"/>
              </w:rPr>
              <w:t>y</w:t>
            </w:r>
            <w:r>
              <w:rPr>
                <w:rFonts w:ascii="Book Antiqua" w:hAnsi="Book Antiqua"/>
                <w:sz w:val="20"/>
                <w:szCs w:val="20"/>
              </w:rPr>
              <w:t>r</w:t>
            </w:r>
            <w:proofErr w:type="spellEnd"/>
            <w:r w:rsidRPr="008E4F94">
              <w:rPr>
                <w:rFonts w:ascii="Book Antiqua" w:hAnsi="Book Antiqua"/>
                <w:sz w:val="20"/>
                <w:szCs w:val="20"/>
              </w:rPr>
              <w:t xml:space="preserve"> </w:t>
            </w:r>
          </w:p>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sz w:val="20"/>
                <w:szCs w:val="20"/>
              </w:rPr>
            </w:pPr>
            <w:r w:rsidRPr="008E4F94">
              <w:rPr>
                <w:rFonts w:ascii="Book Antiqua" w:hAnsi="Book Antiqua"/>
                <w:sz w:val="20"/>
                <w:szCs w:val="20"/>
              </w:rPr>
              <w:t>(</w:t>
            </w:r>
            <w:r w:rsidRPr="008E4F94">
              <w:rPr>
                <w:rFonts w:ascii="Book Antiqua" w:eastAsiaTheme="minorEastAsia" w:hAnsi="Book Antiqua"/>
                <w:i/>
                <w:sz w:val="20"/>
                <w:szCs w:val="20"/>
                <w:lang w:eastAsia="zh-HK"/>
              </w:rPr>
              <w:t>n</w:t>
            </w:r>
            <w:r>
              <w:rPr>
                <w:rFonts w:ascii="Book Antiqua" w:eastAsia="宋体" w:hAnsi="Book Antiqua" w:hint="eastAsia"/>
                <w:i/>
                <w:sz w:val="20"/>
                <w:szCs w:val="20"/>
                <w:lang w:eastAsia="zh-CN"/>
              </w:rPr>
              <w:t xml:space="preserve"> </w:t>
            </w:r>
            <w:r w:rsidRPr="008E4F94">
              <w:rPr>
                <w:rFonts w:ascii="Book Antiqua" w:hAnsi="Book Antiqua"/>
                <w:sz w:val="20"/>
                <w:szCs w:val="20"/>
              </w:rPr>
              <w:t>=</w:t>
            </w:r>
            <w:r>
              <w:rPr>
                <w:rFonts w:ascii="Book Antiqua" w:eastAsia="宋体" w:hAnsi="Book Antiqua" w:hint="eastAsia"/>
                <w:sz w:val="20"/>
                <w:szCs w:val="20"/>
                <w:lang w:eastAsia="zh-CN"/>
              </w:rPr>
              <w:t xml:space="preserve"> </w:t>
            </w:r>
            <w:r w:rsidRPr="008E4F94">
              <w:rPr>
                <w:rFonts w:ascii="Book Antiqua" w:hAnsi="Book Antiqua"/>
                <w:sz w:val="20"/>
                <w:szCs w:val="20"/>
              </w:rPr>
              <w:t>1008)</w:t>
            </w:r>
          </w:p>
        </w:tc>
        <w:tc>
          <w:tcPr>
            <w:tcW w:w="1701" w:type="dxa"/>
            <w:gridSpan w:val="3"/>
            <w:tcBorders>
              <w:top w:val="single" w:sz="4" w:space="0" w:color="auto"/>
              <w:bottom w:val="nil"/>
            </w:tcBorders>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sz w:val="20"/>
                <w:szCs w:val="20"/>
              </w:rPr>
            </w:pPr>
            <w:r w:rsidRPr="008E4F94">
              <w:rPr>
                <w:rFonts w:ascii="Book Antiqua" w:hAnsi="Book Antiqua"/>
                <w:sz w:val="20"/>
                <w:szCs w:val="20"/>
              </w:rPr>
              <w:t>≥</w:t>
            </w:r>
            <w:r>
              <w:rPr>
                <w:rFonts w:ascii="Book Antiqua" w:eastAsia="宋体" w:hAnsi="Book Antiqua" w:hint="eastAsia"/>
                <w:sz w:val="20"/>
                <w:szCs w:val="20"/>
                <w:lang w:eastAsia="zh-CN"/>
              </w:rPr>
              <w:t xml:space="preserve"> </w:t>
            </w:r>
            <w:r w:rsidRPr="008E4F94">
              <w:rPr>
                <w:rFonts w:ascii="Book Antiqua" w:hAnsi="Book Antiqua"/>
                <w:sz w:val="20"/>
                <w:szCs w:val="20"/>
              </w:rPr>
              <w:t xml:space="preserve">40 </w:t>
            </w:r>
            <w:proofErr w:type="spellStart"/>
            <w:r w:rsidRPr="008E4F94">
              <w:rPr>
                <w:rFonts w:ascii="Book Antiqua" w:hAnsi="Book Antiqua"/>
                <w:sz w:val="20"/>
                <w:szCs w:val="20"/>
              </w:rPr>
              <w:t>y</w:t>
            </w:r>
            <w:r>
              <w:rPr>
                <w:rFonts w:ascii="Book Antiqua" w:hAnsi="Book Antiqua"/>
                <w:sz w:val="20"/>
                <w:szCs w:val="20"/>
              </w:rPr>
              <w:t>r</w:t>
            </w:r>
            <w:proofErr w:type="spellEnd"/>
          </w:p>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sz w:val="20"/>
                <w:szCs w:val="20"/>
              </w:rPr>
            </w:pPr>
            <w:r w:rsidRPr="008E4F94">
              <w:rPr>
                <w:rFonts w:ascii="Book Antiqua" w:hAnsi="Book Antiqua"/>
                <w:sz w:val="20"/>
                <w:szCs w:val="20"/>
              </w:rPr>
              <w:t>(</w:t>
            </w:r>
            <w:r w:rsidRPr="008E4F94">
              <w:rPr>
                <w:rFonts w:ascii="Book Antiqua" w:eastAsiaTheme="minorEastAsia" w:hAnsi="Book Antiqua"/>
                <w:i/>
                <w:sz w:val="20"/>
                <w:szCs w:val="20"/>
                <w:lang w:eastAsia="zh-HK"/>
              </w:rPr>
              <w:t>n</w:t>
            </w:r>
            <w:r>
              <w:rPr>
                <w:rFonts w:ascii="Book Antiqua" w:eastAsia="宋体" w:hAnsi="Book Antiqua" w:hint="eastAsia"/>
                <w:i/>
                <w:sz w:val="20"/>
                <w:szCs w:val="20"/>
                <w:lang w:eastAsia="zh-CN"/>
              </w:rPr>
              <w:t xml:space="preserve"> </w:t>
            </w:r>
            <w:r w:rsidRPr="008E4F94">
              <w:rPr>
                <w:rFonts w:ascii="Book Antiqua" w:hAnsi="Book Antiqua"/>
                <w:sz w:val="20"/>
                <w:szCs w:val="20"/>
              </w:rPr>
              <w:t>=</w:t>
            </w:r>
            <w:r>
              <w:rPr>
                <w:rFonts w:ascii="Book Antiqua" w:eastAsia="宋体" w:hAnsi="Book Antiqua" w:hint="eastAsia"/>
                <w:sz w:val="20"/>
                <w:szCs w:val="20"/>
                <w:lang w:eastAsia="zh-CN"/>
              </w:rPr>
              <w:t xml:space="preserve"> </w:t>
            </w:r>
            <w:r w:rsidRPr="008E4F94">
              <w:rPr>
                <w:rFonts w:ascii="Book Antiqua" w:hAnsi="Book Antiqua"/>
                <w:sz w:val="20"/>
                <w:szCs w:val="20"/>
              </w:rPr>
              <w:t>6144)</w:t>
            </w:r>
          </w:p>
        </w:tc>
        <w:tc>
          <w:tcPr>
            <w:tcW w:w="2410" w:type="dxa"/>
            <w:vMerge w:val="restart"/>
            <w:tcBorders>
              <w:top w:val="single" w:sz="4" w:space="0" w:color="auto"/>
              <w:bottom w:val="nil"/>
            </w:tcBorders>
            <w:vAlign w:val="center"/>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sz w:val="20"/>
                <w:szCs w:val="20"/>
              </w:rPr>
            </w:pPr>
            <w:r w:rsidRPr="008E4F94">
              <w:rPr>
                <w:rFonts w:ascii="Book Antiqua" w:hAnsi="Book Antiqua"/>
                <w:i/>
                <w:sz w:val="20"/>
                <w:szCs w:val="20"/>
              </w:rPr>
              <w:t>P</w:t>
            </w:r>
            <w:r w:rsidRPr="008E4F94">
              <w:rPr>
                <w:rFonts w:ascii="Book Antiqua" w:hAnsi="Book Antiqua"/>
                <w:sz w:val="20"/>
                <w:szCs w:val="20"/>
              </w:rPr>
              <w:t xml:space="preserve"> value</w:t>
            </w:r>
          </w:p>
        </w:tc>
      </w:tr>
      <w:tr w:rsidR="00C521EA" w:rsidRPr="008E4F94" w:rsidTr="00E101DE">
        <w:tc>
          <w:tcPr>
            <w:tcW w:w="3261" w:type="dxa"/>
            <w:gridSpan w:val="8"/>
            <w:tcBorders>
              <w:top w:val="nil"/>
              <w:bottom w:val="single" w:sz="4" w:space="0" w:color="auto"/>
            </w:tcBorders>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sz w:val="20"/>
                <w:szCs w:val="20"/>
              </w:rPr>
            </w:pPr>
          </w:p>
        </w:tc>
        <w:tc>
          <w:tcPr>
            <w:tcW w:w="1559" w:type="dxa"/>
            <w:gridSpan w:val="2"/>
            <w:tcBorders>
              <w:top w:val="nil"/>
              <w:bottom w:val="single" w:sz="4" w:space="0" w:color="auto"/>
            </w:tcBorders>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sz w:val="20"/>
                <w:szCs w:val="20"/>
              </w:rPr>
            </w:pPr>
            <w:proofErr w:type="gramStart"/>
            <w:r w:rsidRPr="008E4F94">
              <w:rPr>
                <w:rFonts w:ascii="Book Antiqua" w:eastAsiaTheme="minorEastAsia" w:hAnsi="Book Antiqua"/>
                <w:i/>
                <w:sz w:val="20"/>
                <w:szCs w:val="20"/>
                <w:lang w:eastAsia="zh-HK"/>
              </w:rPr>
              <w:t>n</w:t>
            </w:r>
            <w:proofErr w:type="gramEnd"/>
            <w:r w:rsidRPr="008E4F94">
              <w:rPr>
                <w:rFonts w:ascii="Book Antiqua" w:hAnsi="Book Antiqua"/>
                <w:sz w:val="20"/>
                <w:szCs w:val="20"/>
              </w:rPr>
              <w:t xml:space="preserve"> (%)</w:t>
            </w:r>
          </w:p>
        </w:tc>
        <w:tc>
          <w:tcPr>
            <w:tcW w:w="1701" w:type="dxa"/>
            <w:gridSpan w:val="3"/>
            <w:tcBorders>
              <w:top w:val="nil"/>
              <w:bottom w:val="single" w:sz="4" w:space="0" w:color="auto"/>
            </w:tcBorders>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sz w:val="20"/>
                <w:szCs w:val="20"/>
              </w:rPr>
            </w:pPr>
            <w:proofErr w:type="gramStart"/>
            <w:r w:rsidRPr="008E4F94">
              <w:rPr>
                <w:rFonts w:ascii="Book Antiqua" w:eastAsiaTheme="minorEastAsia" w:hAnsi="Book Antiqua"/>
                <w:i/>
                <w:sz w:val="20"/>
                <w:szCs w:val="20"/>
                <w:lang w:eastAsia="zh-HK"/>
              </w:rPr>
              <w:t>n</w:t>
            </w:r>
            <w:proofErr w:type="gramEnd"/>
            <w:r w:rsidRPr="008E4F94">
              <w:rPr>
                <w:rFonts w:ascii="Book Antiqua" w:hAnsi="Book Antiqua"/>
                <w:sz w:val="20"/>
                <w:szCs w:val="20"/>
              </w:rPr>
              <w:t xml:space="preserve"> (%)</w:t>
            </w:r>
          </w:p>
        </w:tc>
        <w:tc>
          <w:tcPr>
            <w:tcW w:w="2410" w:type="dxa"/>
            <w:vMerge/>
            <w:tcBorders>
              <w:top w:val="nil"/>
              <w:bottom w:val="single" w:sz="4" w:space="0" w:color="auto"/>
            </w:tcBorders>
            <w:vAlign w:val="center"/>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sz w:val="20"/>
                <w:szCs w:val="20"/>
              </w:rPr>
            </w:pPr>
          </w:p>
        </w:tc>
      </w:tr>
      <w:tr w:rsidR="00C521EA" w:rsidRPr="008E4F94" w:rsidTr="00E101DE">
        <w:tc>
          <w:tcPr>
            <w:tcW w:w="3261" w:type="dxa"/>
            <w:gridSpan w:val="8"/>
            <w:tcBorders>
              <w:top w:val="single" w:sz="4" w:space="0" w:color="auto"/>
            </w:tcBorders>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Family history of breast cancer</w:t>
            </w:r>
          </w:p>
        </w:tc>
        <w:tc>
          <w:tcPr>
            <w:tcW w:w="1559" w:type="dxa"/>
            <w:gridSpan w:val="2"/>
            <w:tcBorders>
              <w:top w:val="single" w:sz="4" w:space="0" w:color="auto"/>
            </w:tcBorders>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1701" w:type="dxa"/>
            <w:gridSpan w:val="3"/>
            <w:tcBorders>
              <w:top w:val="single" w:sz="4" w:space="0" w:color="auto"/>
            </w:tcBorders>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410" w:type="dxa"/>
            <w:tcBorders>
              <w:top w:val="single" w:sz="4" w:space="0" w:color="auto"/>
            </w:tcBorders>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284"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77" w:type="dxa"/>
            <w:gridSpan w:val="5"/>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178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(17.7)</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891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(14.5)</w:t>
            </w:r>
          </w:p>
        </w:tc>
        <w:tc>
          <w:tcPr>
            <w:tcW w:w="2410" w:type="dxa"/>
            <w:vMerge w:val="restart"/>
            <w:vAlign w:val="center"/>
          </w:tcPr>
          <w:p w:rsidR="00C521EA" w:rsidRPr="008E4F94" w:rsidRDefault="00C521EA" w:rsidP="00E101DE">
            <w:pPr>
              <w:jc w:val="center"/>
              <w:rPr>
                <w:rFonts w:ascii="Book Antiqua" w:hAnsi="Book Antiqua"/>
                <w:color w:val="auto"/>
                <w:sz w:val="20"/>
                <w:szCs w:val="20"/>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Pr>
                <w:rFonts w:ascii="Book Antiqua" w:eastAsia="宋体" w:hAnsi="Book Antiqua" w:hint="eastAsia"/>
                <w:i/>
                <w:color w:val="auto"/>
                <w:sz w:val="20"/>
                <w:szCs w:val="20"/>
                <w:vertAlign w:val="superscript"/>
                <w:lang w:eastAsia="zh-CN"/>
              </w:rPr>
              <w:t xml:space="preserve"> </w:t>
            </w:r>
            <w:r>
              <w:rPr>
                <w:rFonts w:ascii="Book Antiqua" w:hAnsi="Book Antiqua"/>
                <w:color w:val="auto"/>
                <w:sz w:val="20"/>
                <w:szCs w:val="20"/>
              </w:rPr>
              <w:t>=</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6.788</w:t>
            </w:r>
            <w:r>
              <w:rPr>
                <w:rFonts w:ascii="Book Antiqua" w:eastAsiaTheme="minorEastAsia" w:hAnsi="Book Antiqua" w:hint="eastAsia"/>
                <w:color w:val="auto"/>
                <w:sz w:val="20"/>
                <w:szCs w:val="20"/>
                <w:lang w:eastAsia="zh-HK"/>
              </w:rPr>
              <w:t>,</w:t>
            </w:r>
            <w:r w:rsidRPr="008E4F94">
              <w:rPr>
                <w:rFonts w:ascii="Book Antiqua" w:hAnsi="Book Antiqua"/>
                <w:i/>
                <w:color w:val="auto"/>
                <w:sz w:val="20"/>
                <w:szCs w:val="20"/>
              </w:rPr>
              <w:t xml:space="preserve"> </w:t>
            </w:r>
            <w:proofErr w:type="spellStart"/>
            <w:r w:rsidRPr="008E4F94">
              <w:rPr>
                <w:rFonts w:ascii="Book Antiqua" w:eastAsiaTheme="minorEastAsia" w:hAnsi="Book Antiqua"/>
                <w:sz w:val="20"/>
                <w:szCs w:val="20"/>
                <w:vertAlign w:val="superscript"/>
                <w:lang w:eastAsia="zh-HK"/>
              </w:rPr>
              <w:t>a</w:t>
            </w:r>
            <w:r w:rsidRPr="008E4F94">
              <w:rPr>
                <w:rFonts w:ascii="Book Antiqua" w:eastAsiaTheme="minorEastAsia" w:hAnsi="Book Antiqua"/>
                <w:i/>
                <w:color w:val="auto"/>
                <w:sz w:val="20"/>
                <w:szCs w:val="20"/>
                <w:lang w:eastAsia="zh-HK"/>
              </w:rPr>
              <w:t>P</w:t>
            </w:r>
            <w:proofErr w:type="spellEnd"/>
            <w:r>
              <w:rPr>
                <w:rFonts w:ascii="Book Antiqua" w:eastAsia="宋体" w:hAnsi="Book Antiqua" w:hint="eastAsia"/>
                <w:i/>
                <w:color w:val="auto"/>
                <w:sz w:val="20"/>
                <w:szCs w:val="20"/>
                <w:lang w:eastAsia="zh-CN"/>
              </w:rPr>
              <w:t xml:space="preserve"> </w:t>
            </w:r>
            <w:r w:rsidRPr="008E4F94">
              <w:rPr>
                <w:rFonts w:ascii="Book Antiqua" w:hAnsi="Book Antiqua"/>
                <w:color w:val="auto"/>
                <w:sz w:val="20"/>
                <w:szCs w:val="20"/>
              </w:rPr>
              <w:t>=</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0.010</w:t>
            </w:r>
          </w:p>
        </w:tc>
      </w:tr>
      <w:tr w:rsidR="00C521EA" w:rsidRPr="008E4F94" w:rsidTr="00E101DE">
        <w:tc>
          <w:tcPr>
            <w:tcW w:w="284"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77" w:type="dxa"/>
            <w:gridSpan w:val="5"/>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830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(82.3)</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5</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253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(85.5)</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b/>
                <w:i/>
                <w:color w:val="auto"/>
                <w:sz w:val="20"/>
                <w:szCs w:val="20"/>
              </w:rPr>
            </w:pPr>
            <w:r w:rsidRPr="008E4F94">
              <w:rPr>
                <w:rFonts w:ascii="Book Antiqua" w:hAnsi="Book Antiqua"/>
                <w:b/>
                <w:i/>
                <w:color w:val="auto"/>
                <w:sz w:val="20"/>
                <w:szCs w:val="20"/>
              </w:rPr>
              <w:t>Lifestyle-related risk factors</w:t>
            </w:r>
          </w:p>
        </w:tc>
        <w:tc>
          <w:tcPr>
            <w:tcW w:w="1559"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i/>
                <w:color w:val="auto"/>
                <w:sz w:val="20"/>
                <w:szCs w:val="20"/>
              </w:rPr>
            </w:pPr>
          </w:p>
        </w:tc>
        <w:tc>
          <w:tcPr>
            <w:tcW w:w="1701"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i/>
                <w:color w:val="auto"/>
                <w:sz w:val="20"/>
                <w:szCs w:val="20"/>
              </w:rPr>
            </w:pPr>
          </w:p>
        </w:tc>
        <w:tc>
          <w:tcPr>
            <w:tcW w:w="2410"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i/>
                <w:color w:val="auto"/>
                <w:sz w:val="20"/>
                <w:szCs w:val="20"/>
              </w:rPr>
            </w:pPr>
          </w:p>
        </w:tc>
      </w:tr>
      <w:tr w:rsidR="00C521EA" w:rsidRPr="008E4F94" w:rsidTr="00E101DE">
        <w:tc>
          <w:tcPr>
            <w:tcW w:w="3261" w:type="dxa"/>
            <w:gridSpan w:val="8"/>
          </w:tcPr>
          <w:p w:rsidR="00C521EA" w:rsidRPr="008E4F94" w:rsidRDefault="00C521EA" w:rsidP="00C521E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Lack of exercise (&lt;</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3h</w:t>
            </w:r>
            <w:r>
              <w:rPr>
                <w:rFonts w:ascii="Book Antiqua" w:hAnsi="Book Antiqua"/>
                <w:color w:val="auto"/>
                <w:sz w:val="20"/>
                <w:szCs w:val="20"/>
              </w:rPr>
              <w:t>/</w:t>
            </w:r>
            <w:proofErr w:type="spellStart"/>
            <w:r>
              <w:rPr>
                <w:rFonts w:ascii="Book Antiqua" w:hAnsi="Book Antiqua"/>
                <w:color w:val="auto"/>
                <w:sz w:val="20"/>
                <w:szCs w:val="20"/>
              </w:rPr>
              <w:t>w</w:t>
            </w:r>
            <w:r w:rsidRPr="008E4F94">
              <w:rPr>
                <w:rFonts w:ascii="Book Antiqua" w:hAnsi="Book Antiqua"/>
                <w:color w:val="auto"/>
                <w:sz w:val="20"/>
                <w:szCs w:val="20"/>
              </w:rPr>
              <w:t>k</w:t>
            </w:r>
            <w:proofErr w:type="spellEnd"/>
            <w:r w:rsidRPr="008E4F94">
              <w:rPr>
                <w:rFonts w:ascii="Book Antiqua" w:hAnsi="Book Antiqua"/>
                <w:color w:val="auto"/>
                <w:sz w:val="20"/>
                <w:szCs w:val="20"/>
              </w:rPr>
              <w:t>)</w:t>
            </w:r>
          </w:p>
        </w:tc>
        <w:tc>
          <w:tcPr>
            <w:tcW w:w="1559"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auto"/>
                <w:sz w:val="20"/>
                <w:szCs w:val="20"/>
              </w:rPr>
            </w:pPr>
          </w:p>
        </w:tc>
        <w:tc>
          <w:tcPr>
            <w:tcW w:w="1701"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auto"/>
                <w:sz w:val="20"/>
                <w:szCs w:val="20"/>
              </w:rPr>
            </w:pPr>
          </w:p>
        </w:tc>
        <w:tc>
          <w:tcPr>
            <w:tcW w:w="2410"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auto"/>
                <w:sz w:val="20"/>
                <w:szCs w:val="20"/>
              </w:rPr>
            </w:pPr>
          </w:p>
        </w:tc>
      </w:tr>
      <w:tr w:rsidR="00C521EA" w:rsidRPr="008E4F94" w:rsidTr="00E101DE">
        <w:tc>
          <w:tcPr>
            <w:tcW w:w="333" w:type="dxa"/>
            <w:gridSpan w:val="6"/>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28"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861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(85.4)</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4</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497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(73.2)</w:t>
            </w:r>
          </w:p>
        </w:tc>
        <w:tc>
          <w:tcPr>
            <w:tcW w:w="2410" w:type="dxa"/>
            <w:vMerge w:val="restart"/>
            <w:vAlign w:val="center"/>
          </w:tcPr>
          <w:p w:rsidR="00C521EA" w:rsidRPr="008E4F94" w:rsidRDefault="00C521EA" w:rsidP="00495D12">
            <w:pPr>
              <w:jc w:val="center"/>
              <w:rPr>
                <w:rFonts w:ascii="Book Antiqua" w:hAnsi="Book Antiqua"/>
                <w:color w:val="auto"/>
                <w:sz w:val="20"/>
                <w:szCs w:val="20"/>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Pr>
                <w:rFonts w:ascii="Book Antiqua" w:eastAsia="宋体" w:hAnsi="Book Antiqua" w:hint="eastAsia"/>
                <w:i/>
                <w:color w:val="auto"/>
                <w:sz w:val="20"/>
                <w:szCs w:val="20"/>
                <w:vertAlign w:val="superscript"/>
                <w:lang w:eastAsia="zh-CN"/>
              </w:rPr>
              <w:t xml:space="preserve"> </w:t>
            </w:r>
            <w:r>
              <w:rPr>
                <w:rFonts w:ascii="Book Antiqua" w:hAnsi="Book Antiqua"/>
                <w:color w:val="auto"/>
                <w:sz w:val="20"/>
                <w:szCs w:val="20"/>
              </w:rPr>
              <w:t>=</w:t>
            </w:r>
            <w:r>
              <w:rPr>
                <w:rFonts w:ascii="Book Antiqua" w:eastAsia="宋体" w:hAnsi="Book Antiqua" w:hint="eastAsia"/>
                <w:color w:val="auto"/>
                <w:sz w:val="20"/>
                <w:szCs w:val="20"/>
                <w:lang w:eastAsia="zh-CN"/>
              </w:rPr>
              <w:t xml:space="preserve"> </w:t>
            </w:r>
            <w:r>
              <w:rPr>
                <w:rFonts w:ascii="Book Antiqua" w:hAnsi="Book Antiqua"/>
                <w:color w:val="auto"/>
                <w:sz w:val="20"/>
                <w:szCs w:val="20"/>
              </w:rPr>
              <w:t>68.848</w:t>
            </w:r>
            <w:r>
              <w:rPr>
                <w:rFonts w:ascii="Book Antiqua" w:eastAsiaTheme="minorEastAsia" w:hAnsi="Book Antiqua" w:hint="eastAsia"/>
                <w:color w:val="auto"/>
                <w:sz w:val="20"/>
                <w:szCs w:val="20"/>
                <w:lang w:eastAsia="zh-HK"/>
              </w:rPr>
              <w:t>,</w:t>
            </w:r>
            <w:r w:rsidRPr="008E4F94">
              <w:rPr>
                <w:rFonts w:ascii="Book Antiqua" w:hAnsi="Book Antiqua"/>
                <w:color w:val="auto"/>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auto"/>
                <w:sz w:val="20"/>
                <w:szCs w:val="20"/>
                <w:lang w:eastAsia="zh-HK"/>
              </w:rPr>
              <w:t>P</w:t>
            </w:r>
            <w:proofErr w:type="spellEnd"/>
            <w:r>
              <w:rPr>
                <w:rFonts w:ascii="Book Antiqua" w:eastAsia="宋体" w:hAnsi="Book Antiqua" w:hint="eastAsia"/>
                <w:i/>
                <w:color w:val="auto"/>
                <w:sz w:val="20"/>
                <w:szCs w:val="20"/>
                <w:lang w:eastAsia="zh-CN"/>
              </w:rPr>
              <w:t xml:space="preserve"> </w:t>
            </w:r>
            <w:r w:rsidRPr="008E4F94">
              <w:rPr>
                <w:rFonts w:ascii="Book Antiqua" w:hAnsi="Book Antiqua"/>
                <w:color w:val="auto"/>
                <w:sz w:val="20"/>
                <w:szCs w:val="20"/>
              </w:rPr>
              <w:t>&lt;</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0.001</w:t>
            </w:r>
          </w:p>
        </w:tc>
      </w:tr>
      <w:tr w:rsidR="00C521EA" w:rsidRPr="008E4F94" w:rsidTr="00E101DE">
        <w:tc>
          <w:tcPr>
            <w:tcW w:w="333" w:type="dxa"/>
            <w:gridSpan w:val="6"/>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28"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147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(14.6)</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1</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647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(26.8)</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High level of stress (&gt;</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50% of time)</w:t>
            </w:r>
          </w:p>
        </w:tc>
        <w:tc>
          <w:tcPr>
            <w:tcW w:w="1559"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auto"/>
                <w:sz w:val="20"/>
                <w:szCs w:val="20"/>
              </w:rPr>
            </w:pPr>
          </w:p>
        </w:tc>
        <w:tc>
          <w:tcPr>
            <w:tcW w:w="1701"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auto"/>
                <w:sz w:val="20"/>
                <w:szCs w:val="20"/>
              </w:rPr>
            </w:pPr>
          </w:p>
        </w:tc>
        <w:tc>
          <w:tcPr>
            <w:tcW w:w="2410" w:type="dxa"/>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17" w:type="dxa"/>
            <w:gridSpan w:val="5"/>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44"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465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(46.1)</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2</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179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(35.5)</w:t>
            </w:r>
          </w:p>
        </w:tc>
        <w:tc>
          <w:tcPr>
            <w:tcW w:w="2410" w:type="dxa"/>
            <w:vMerge w:val="restart"/>
            <w:vAlign w:val="center"/>
          </w:tcPr>
          <w:p w:rsidR="00C521EA" w:rsidRPr="008E4F94" w:rsidRDefault="00C521EA" w:rsidP="00E101DE">
            <w:pPr>
              <w:jc w:val="center"/>
              <w:rPr>
                <w:rFonts w:ascii="Book Antiqua" w:hAnsi="Book Antiqua"/>
                <w:color w:val="auto"/>
                <w:sz w:val="20"/>
                <w:szCs w:val="20"/>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Pr>
                <w:rFonts w:ascii="Book Antiqua" w:eastAsia="宋体" w:hAnsi="Book Antiqua" w:hint="eastAsia"/>
                <w:i/>
                <w:color w:val="auto"/>
                <w:sz w:val="20"/>
                <w:szCs w:val="20"/>
                <w:vertAlign w:val="superscript"/>
                <w:lang w:eastAsia="zh-CN"/>
              </w:rPr>
              <w:t xml:space="preserve"> </w:t>
            </w:r>
            <w:r>
              <w:rPr>
                <w:rFonts w:ascii="Book Antiqua" w:hAnsi="Book Antiqua"/>
                <w:color w:val="auto"/>
                <w:sz w:val="20"/>
                <w:szCs w:val="20"/>
              </w:rPr>
              <w:t>=</w:t>
            </w:r>
            <w:r>
              <w:rPr>
                <w:rFonts w:ascii="Book Antiqua" w:eastAsia="宋体" w:hAnsi="Book Antiqua" w:hint="eastAsia"/>
                <w:color w:val="auto"/>
                <w:sz w:val="20"/>
                <w:szCs w:val="20"/>
                <w:lang w:eastAsia="zh-CN"/>
              </w:rPr>
              <w:t xml:space="preserve"> </w:t>
            </w:r>
            <w:r>
              <w:rPr>
                <w:rFonts w:ascii="Book Antiqua" w:hAnsi="Book Antiqua"/>
                <w:color w:val="auto"/>
                <w:sz w:val="20"/>
                <w:szCs w:val="20"/>
              </w:rPr>
              <w:t>42.272</w:t>
            </w:r>
            <w:r>
              <w:rPr>
                <w:rFonts w:ascii="Book Antiqua" w:eastAsiaTheme="minorEastAsia" w:hAnsi="Book Antiqua" w:hint="eastAsia"/>
                <w:color w:val="auto"/>
                <w:sz w:val="20"/>
                <w:szCs w:val="20"/>
                <w:lang w:eastAsia="zh-HK"/>
              </w:rPr>
              <w:t>,</w:t>
            </w:r>
            <w:r w:rsidRPr="008E4F94">
              <w:rPr>
                <w:rFonts w:ascii="Book Antiqua" w:hAnsi="Book Antiqua"/>
                <w:color w:val="auto"/>
                <w:sz w:val="20"/>
                <w:szCs w:val="20"/>
              </w:rPr>
              <w:t xml:space="preserve"> </w:t>
            </w:r>
            <w:proofErr w:type="spellStart"/>
            <w:r w:rsidRPr="008E4F94">
              <w:rPr>
                <w:rFonts w:ascii="Book Antiqua" w:eastAsiaTheme="minorEastAsia" w:hAnsi="Book Antiqua"/>
                <w:sz w:val="20"/>
                <w:szCs w:val="20"/>
                <w:vertAlign w:val="superscript"/>
                <w:lang w:eastAsia="zh-HK"/>
              </w:rPr>
              <w:t>a</w:t>
            </w:r>
            <w:r w:rsidRPr="008E4F94">
              <w:rPr>
                <w:rFonts w:ascii="Book Antiqua" w:eastAsiaTheme="minorEastAsia" w:hAnsi="Book Antiqua"/>
                <w:i/>
                <w:color w:val="auto"/>
                <w:sz w:val="20"/>
                <w:szCs w:val="20"/>
                <w:lang w:eastAsia="zh-HK"/>
              </w:rPr>
              <w:t>P</w:t>
            </w:r>
            <w:proofErr w:type="spellEnd"/>
            <w:r>
              <w:rPr>
                <w:rFonts w:ascii="Book Antiqua" w:eastAsia="宋体" w:hAnsi="Book Antiqua" w:hint="eastAsia"/>
                <w:i/>
                <w:color w:val="auto"/>
                <w:sz w:val="20"/>
                <w:szCs w:val="20"/>
                <w:lang w:eastAsia="zh-CN"/>
              </w:rPr>
              <w:t xml:space="preserve"> </w:t>
            </w:r>
            <w:r w:rsidRPr="008E4F94">
              <w:rPr>
                <w:rFonts w:ascii="Book Antiqua" w:hAnsi="Book Antiqua"/>
                <w:color w:val="auto"/>
                <w:sz w:val="20"/>
                <w:szCs w:val="20"/>
              </w:rPr>
              <w:t>&lt;</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0.001</w:t>
            </w:r>
          </w:p>
        </w:tc>
      </w:tr>
      <w:tr w:rsidR="00C521EA" w:rsidRPr="008E4F94" w:rsidTr="00E101DE">
        <w:tc>
          <w:tcPr>
            <w:tcW w:w="317" w:type="dxa"/>
            <w:gridSpan w:val="5"/>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44"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543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(53.9)</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3</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965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(64.5)</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Book Antiqua" w:hAnsi="Book Antiqua"/>
                <w:color w:val="auto"/>
                <w:sz w:val="20"/>
                <w:szCs w:val="20"/>
              </w:rPr>
            </w:pPr>
            <w:r w:rsidRPr="008E4F94">
              <w:rPr>
                <w:rFonts w:ascii="Book Antiqua" w:hAnsi="Book Antiqua"/>
                <w:color w:val="auto"/>
                <w:sz w:val="20"/>
                <w:szCs w:val="20"/>
              </w:rPr>
              <w:t>Being overweight/obese (BMI</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23.0)</w:t>
            </w:r>
          </w:p>
        </w:tc>
        <w:tc>
          <w:tcPr>
            <w:tcW w:w="1559"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auto"/>
                <w:sz w:val="20"/>
                <w:szCs w:val="20"/>
              </w:rPr>
            </w:pPr>
          </w:p>
        </w:tc>
        <w:tc>
          <w:tcPr>
            <w:tcW w:w="1701"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auto"/>
                <w:sz w:val="20"/>
                <w:szCs w:val="20"/>
              </w:rPr>
            </w:pPr>
          </w:p>
        </w:tc>
        <w:tc>
          <w:tcPr>
            <w:tcW w:w="2410" w:type="dxa"/>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273"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88" w:type="dxa"/>
            <w:gridSpan w:val="6"/>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241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(23.9)</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2</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344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(38.2)</w:t>
            </w:r>
          </w:p>
        </w:tc>
        <w:tc>
          <w:tcPr>
            <w:tcW w:w="2410" w:type="dxa"/>
            <w:vMerge w:val="restart"/>
            <w:vAlign w:val="center"/>
          </w:tcPr>
          <w:p w:rsidR="00C521EA" w:rsidRPr="008E4F94" w:rsidRDefault="00C521EA" w:rsidP="00495D12">
            <w:pPr>
              <w:jc w:val="center"/>
              <w:rPr>
                <w:rFonts w:ascii="Book Antiqua" w:hAnsi="Book Antiqua"/>
                <w:color w:val="auto"/>
                <w:sz w:val="20"/>
                <w:szCs w:val="20"/>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Pr>
                <w:rFonts w:ascii="Book Antiqua" w:eastAsia="宋体" w:hAnsi="Book Antiqua" w:hint="eastAsia"/>
                <w:i/>
                <w:color w:val="auto"/>
                <w:sz w:val="20"/>
                <w:szCs w:val="20"/>
                <w:vertAlign w:val="superscript"/>
                <w:lang w:eastAsia="zh-CN"/>
              </w:rPr>
              <w:t xml:space="preserve"> </w:t>
            </w:r>
            <w:r>
              <w:rPr>
                <w:rFonts w:ascii="Book Antiqua" w:hAnsi="Book Antiqua"/>
                <w:color w:val="auto"/>
                <w:sz w:val="20"/>
                <w:szCs w:val="20"/>
              </w:rPr>
              <w:t>=</w:t>
            </w:r>
            <w:r>
              <w:rPr>
                <w:rFonts w:ascii="Book Antiqua" w:eastAsia="宋体" w:hAnsi="Book Antiqua" w:hint="eastAsia"/>
                <w:color w:val="auto"/>
                <w:sz w:val="20"/>
                <w:szCs w:val="20"/>
                <w:lang w:eastAsia="zh-CN"/>
              </w:rPr>
              <w:t xml:space="preserve"> </w:t>
            </w:r>
            <w:r>
              <w:rPr>
                <w:rFonts w:ascii="Book Antiqua" w:hAnsi="Book Antiqua"/>
                <w:color w:val="auto"/>
                <w:sz w:val="20"/>
                <w:szCs w:val="20"/>
              </w:rPr>
              <w:t>76.104</w:t>
            </w:r>
            <w:r>
              <w:rPr>
                <w:rFonts w:ascii="Book Antiqua" w:eastAsiaTheme="minorEastAsia" w:hAnsi="Book Antiqua" w:hint="eastAsia"/>
                <w:color w:val="auto"/>
                <w:sz w:val="20"/>
                <w:szCs w:val="20"/>
                <w:lang w:eastAsia="zh-HK"/>
              </w:rPr>
              <w:t>,</w:t>
            </w:r>
            <w:r w:rsidRPr="008E4F94">
              <w:rPr>
                <w:rFonts w:ascii="Book Antiqua" w:hAnsi="Book Antiqua"/>
                <w:color w:val="auto"/>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auto"/>
                <w:sz w:val="20"/>
                <w:szCs w:val="20"/>
                <w:lang w:eastAsia="zh-HK"/>
              </w:rPr>
              <w:t>P</w:t>
            </w:r>
            <w:proofErr w:type="spellEnd"/>
            <w:r>
              <w:rPr>
                <w:rFonts w:ascii="Book Antiqua" w:eastAsia="宋体" w:hAnsi="Book Antiqua" w:hint="eastAsia"/>
                <w:i/>
                <w:color w:val="auto"/>
                <w:sz w:val="20"/>
                <w:szCs w:val="20"/>
                <w:lang w:eastAsia="zh-CN"/>
              </w:rPr>
              <w:t xml:space="preserve"> </w:t>
            </w:r>
            <w:r w:rsidRPr="008E4F94">
              <w:rPr>
                <w:rFonts w:ascii="Book Antiqua" w:hAnsi="Book Antiqua"/>
                <w:color w:val="auto"/>
                <w:sz w:val="20"/>
                <w:szCs w:val="20"/>
              </w:rPr>
              <w:t>&lt;</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0.001</w:t>
            </w:r>
          </w:p>
        </w:tc>
      </w:tr>
      <w:tr w:rsidR="00C521EA" w:rsidRPr="008E4F94" w:rsidTr="00E101DE">
        <w:tc>
          <w:tcPr>
            <w:tcW w:w="273"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88" w:type="dxa"/>
            <w:gridSpan w:val="6"/>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767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(76.1)</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3</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800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(61.8)</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Diet rich in meat / dairy products</w:t>
            </w:r>
          </w:p>
        </w:tc>
        <w:tc>
          <w:tcPr>
            <w:tcW w:w="1559"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auto"/>
                <w:sz w:val="20"/>
                <w:szCs w:val="20"/>
              </w:rPr>
            </w:pPr>
          </w:p>
        </w:tc>
        <w:tc>
          <w:tcPr>
            <w:tcW w:w="1701"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auto"/>
                <w:sz w:val="20"/>
                <w:szCs w:val="20"/>
              </w:rPr>
            </w:pPr>
          </w:p>
        </w:tc>
        <w:tc>
          <w:tcPr>
            <w:tcW w:w="2410" w:type="dxa"/>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284"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77" w:type="dxa"/>
            <w:gridSpan w:val="5"/>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204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(20.2)</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791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(12.9)</w:t>
            </w:r>
          </w:p>
        </w:tc>
        <w:tc>
          <w:tcPr>
            <w:tcW w:w="2410" w:type="dxa"/>
            <w:vMerge w:val="restart"/>
            <w:vAlign w:val="center"/>
          </w:tcPr>
          <w:p w:rsidR="00C521EA" w:rsidRPr="008E4F94" w:rsidRDefault="00C521EA" w:rsidP="00495D12">
            <w:pPr>
              <w:jc w:val="center"/>
              <w:rPr>
                <w:rFonts w:ascii="Book Antiqua" w:hAnsi="Book Antiqua"/>
                <w:color w:val="auto"/>
                <w:sz w:val="20"/>
                <w:szCs w:val="20"/>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Pr>
                <w:rFonts w:ascii="Book Antiqua" w:eastAsia="宋体" w:hAnsi="Book Antiqua" w:hint="eastAsia"/>
                <w:i/>
                <w:color w:val="auto"/>
                <w:sz w:val="20"/>
                <w:szCs w:val="20"/>
                <w:vertAlign w:val="superscript"/>
                <w:lang w:eastAsia="zh-CN"/>
              </w:rPr>
              <w:t xml:space="preserve"> </w:t>
            </w:r>
            <w:r>
              <w:rPr>
                <w:rFonts w:ascii="Book Antiqua" w:hAnsi="Book Antiqua"/>
                <w:color w:val="auto"/>
                <w:sz w:val="20"/>
                <w:szCs w:val="20"/>
              </w:rPr>
              <w:t>=</w:t>
            </w:r>
            <w:r>
              <w:rPr>
                <w:rFonts w:ascii="Book Antiqua" w:eastAsia="宋体" w:hAnsi="Book Antiqua" w:hint="eastAsia"/>
                <w:color w:val="auto"/>
                <w:sz w:val="20"/>
                <w:szCs w:val="20"/>
                <w:lang w:eastAsia="zh-CN"/>
              </w:rPr>
              <w:t xml:space="preserve"> </w:t>
            </w:r>
            <w:r>
              <w:rPr>
                <w:rFonts w:ascii="Book Antiqua" w:hAnsi="Book Antiqua"/>
                <w:color w:val="auto"/>
                <w:sz w:val="20"/>
                <w:szCs w:val="20"/>
              </w:rPr>
              <w:t>39.205</w:t>
            </w:r>
            <w:r>
              <w:rPr>
                <w:rFonts w:ascii="Book Antiqua" w:eastAsiaTheme="minorEastAsia" w:hAnsi="Book Antiqua" w:hint="eastAsia"/>
                <w:color w:val="auto"/>
                <w:sz w:val="20"/>
                <w:szCs w:val="20"/>
                <w:lang w:eastAsia="zh-HK"/>
              </w:rPr>
              <w:t>,</w:t>
            </w:r>
            <w:r w:rsidRPr="008E4F94">
              <w:rPr>
                <w:rFonts w:ascii="Book Antiqua" w:hAnsi="Book Antiqua"/>
                <w:color w:val="auto"/>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auto"/>
                <w:sz w:val="20"/>
                <w:szCs w:val="20"/>
                <w:lang w:eastAsia="zh-HK"/>
              </w:rPr>
              <w:t>P</w:t>
            </w:r>
            <w:proofErr w:type="spellEnd"/>
            <w:r>
              <w:rPr>
                <w:rFonts w:ascii="Book Antiqua" w:eastAsia="宋体" w:hAnsi="Book Antiqua" w:hint="eastAsia"/>
                <w:i/>
                <w:color w:val="auto"/>
                <w:sz w:val="20"/>
                <w:szCs w:val="20"/>
                <w:lang w:eastAsia="zh-CN"/>
              </w:rPr>
              <w:t xml:space="preserve"> </w:t>
            </w:r>
            <w:r w:rsidRPr="008E4F94">
              <w:rPr>
                <w:rFonts w:ascii="Book Antiqua" w:hAnsi="Book Antiqua"/>
                <w:color w:val="auto"/>
                <w:sz w:val="20"/>
                <w:szCs w:val="20"/>
              </w:rPr>
              <w:t>&lt;</w:t>
            </w:r>
            <w:r>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0.001</w:t>
            </w:r>
          </w:p>
        </w:tc>
      </w:tr>
      <w:tr w:rsidR="00C521EA" w:rsidRPr="008E4F94" w:rsidTr="00E101DE">
        <w:tc>
          <w:tcPr>
            <w:tcW w:w="284"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77" w:type="dxa"/>
            <w:gridSpan w:val="5"/>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804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(79.8)</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5</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353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(87.1)</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Frequently night shifts</w:t>
            </w:r>
          </w:p>
        </w:tc>
        <w:tc>
          <w:tcPr>
            <w:tcW w:w="1559" w:type="dxa"/>
            <w:gridSpan w:val="2"/>
          </w:tcPr>
          <w:p w:rsidR="00C521EA" w:rsidRPr="008E4F94" w:rsidRDefault="00C521EA" w:rsidP="00E101DE">
            <w:pPr>
              <w:ind w:leftChars="-45" w:hangingChars="54" w:hanging="108"/>
              <w:jc w:val="right"/>
              <w:rPr>
                <w:rFonts w:ascii="Book Antiqua" w:hAnsi="Book Antiqua"/>
                <w:color w:val="auto"/>
                <w:sz w:val="20"/>
                <w:szCs w:val="20"/>
              </w:rPr>
            </w:pPr>
          </w:p>
        </w:tc>
        <w:tc>
          <w:tcPr>
            <w:tcW w:w="1701" w:type="dxa"/>
            <w:gridSpan w:val="3"/>
          </w:tcPr>
          <w:p w:rsidR="00C521EA" w:rsidRPr="008E4F94" w:rsidRDefault="00C521EA" w:rsidP="00E101DE">
            <w:pPr>
              <w:ind w:leftChars="-45" w:hangingChars="54" w:hanging="108"/>
              <w:jc w:val="right"/>
              <w:rPr>
                <w:rFonts w:ascii="Book Antiqua" w:hAnsi="Book Antiqua"/>
                <w:color w:val="auto"/>
                <w:sz w:val="20"/>
                <w:szCs w:val="20"/>
              </w:rPr>
            </w:pPr>
          </w:p>
        </w:tc>
        <w:tc>
          <w:tcPr>
            <w:tcW w:w="2410" w:type="dxa"/>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259"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3002" w:type="dxa"/>
            <w:gridSpan w:val="7"/>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81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11.4</w:t>
            </w:r>
            <w:r w:rsidRPr="008E4F94">
              <w:rPr>
                <w:rFonts w:ascii="Book Antiqua" w:hAnsi="Book Antiqua"/>
                <w:color w:val="auto"/>
                <w:sz w:val="20"/>
                <w:szCs w:val="20"/>
              </w:rPr>
              <w:t>)</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285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9.3</w:t>
            </w:r>
            <w:r w:rsidRPr="008E4F94">
              <w:rPr>
                <w:rFonts w:ascii="Book Antiqua" w:hAnsi="Book Antiqua"/>
                <w:color w:val="auto"/>
                <w:sz w:val="20"/>
                <w:szCs w:val="20"/>
              </w:rPr>
              <w:t>)</w:t>
            </w:r>
          </w:p>
        </w:tc>
        <w:tc>
          <w:tcPr>
            <w:tcW w:w="2410" w:type="dxa"/>
            <w:vMerge w:val="restart"/>
            <w:vAlign w:val="center"/>
          </w:tcPr>
          <w:p w:rsidR="00C521EA" w:rsidRPr="008E4F94" w:rsidRDefault="00C521EA" w:rsidP="00E101DE">
            <w:pPr>
              <w:jc w:val="center"/>
              <w:rPr>
                <w:rFonts w:ascii="Book Antiqua" w:eastAsiaTheme="minorEastAsia" w:hAnsi="Book Antiqua"/>
                <w:color w:val="auto"/>
                <w:sz w:val="20"/>
                <w:szCs w:val="20"/>
                <w:lang w:eastAsia="zh-HK"/>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Pr>
                <w:rFonts w:ascii="Book Antiqua" w:eastAsia="宋体" w:hAnsi="Book Antiqua" w:hint="eastAsia"/>
                <w:i/>
                <w:color w:val="auto"/>
                <w:sz w:val="20"/>
                <w:szCs w:val="20"/>
                <w:vertAlign w:val="superscript"/>
                <w:lang w:eastAsia="zh-CN"/>
              </w:rPr>
              <w:t xml:space="preserve"> </w:t>
            </w:r>
            <w:r w:rsidRPr="008E4F94">
              <w:rPr>
                <w:rFonts w:ascii="Book Antiqua" w:hAnsi="Book Antiqua"/>
                <w:color w:val="auto"/>
                <w:sz w:val="20"/>
                <w:szCs w:val="20"/>
              </w:rPr>
              <w:t>=</w:t>
            </w:r>
            <w:r>
              <w:rPr>
                <w:rFonts w:ascii="Book Antiqua" w:eastAsia="宋体" w:hAnsi="Book Antiqua" w:hint="eastAsia"/>
                <w:color w:val="auto"/>
                <w:sz w:val="20"/>
                <w:szCs w:val="20"/>
                <w:lang w:eastAsia="zh-CN"/>
              </w:rPr>
              <w:t xml:space="preserve"> </w:t>
            </w:r>
            <w:r w:rsidRPr="008E4F94">
              <w:rPr>
                <w:rFonts w:ascii="Book Antiqua" w:eastAsiaTheme="minorEastAsia" w:hAnsi="Book Antiqua"/>
                <w:color w:val="auto"/>
                <w:sz w:val="20"/>
                <w:szCs w:val="20"/>
                <w:lang w:eastAsia="zh-HK"/>
              </w:rPr>
              <w:t>2.958</w:t>
            </w:r>
            <w:r>
              <w:rPr>
                <w:rFonts w:ascii="Book Antiqua" w:eastAsiaTheme="minorEastAsia" w:hAnsi="Book Antiqua" w:hint="eastAsia"/>
                <w:color w:val="auto"/>
                <w:sz w:val="20"/>
                <w:szCs w:val="20"/>
                <w:lang w:eastAsia="zh-HK"/>
              </w:rPr>
              <w:t>,</w:t>
            </w:r>
            <w:r w:rsidRPr="008E4F94">
              <w:rPr>
                <w:rFonts w:ascii="Book Antiqua" w:eastAsiaTheme="minorEastAsia" w:hAnsi="Book Antiqua"/>
                <w:color w:val="auto"/>
                <w:sz w:val="20"/>
                <w:szCs w:val="20"/>
                <w:lang w:eastAsia="zh-HK"/>
              </w:rPr>
              <w:t xml:space="preserve"> </w:t>
            </w:r>
            <w:r w:rsidRPr="008E4F94">
              <w:rPr>
                <w:rFonts w:ascii="Book Antiqua" w:eastAsiaTheme="minorEastAsia" w:hAnsi="Book Antiqua"/>
                <w:i/>
                <w:color w:val="auto"/>
                <w:sz w:val="20"/>
                <w:szCs w:val="20"/>
                <w:lang w:eastAsia="zh-HK"/>
              </w:rPr>
              <w:t>P</w:t>
            </w:r>
            <w:r>
              <w:rPr>
                <w:rFonts w:ascii="Book Antiqua" w:eastAsia="宋体" w:hAnsi="Book Antiqua" w:hint="eastAsia"/>
                <w:i/>
                <w:color w:val="auto"/>
                <w:sz w:val="20"/>
                <w:szCs w:val="20"/>
                <w:lang w:eastAsia="zh-CN"/>
              </w:rPr>
              <w:t xml:space="preserve"> </w:t>
            </w:r>
            <w:r w:rsidRPr="008E4F94">
              <w:rPr>
                <w:rFonts w:ascii="Book Antiqua" w:eastAsiaTheme="minorEastAsia" w:hAnsi="Book Antiqua"/>
                <w:color w:val="auto"/>
                <w:sz w:val="20"/>
                <w:szCs w:val="20"/>
                <w:lang w:eastAsia="zh-HK"/>
              </w:rPr>
              <w:t>=</w:t>
            </w:r>
            <w:r>
              <w:rPr>
                <w:rFonts w:ascii="Book Antiqua" w:eastAsia="宋体" w:hAnsi="Book Antiqua" w:hint="eastAsia"/>
                <w:color w:val="auto"/>
                <w:sz w:val="20"/>
                <w:szCs w:val="20"/>
                <w:lang w:eastAsia="zh-CN"/>
              </w:rPr>
              <w:t xml:space="preserve"> </w:t>
            </w:r>
            <w:r w:rsidRPr="008E4F94">
              <w:rPr>
                <w:rFonts w:ascii="Book Antiqua" w:eastAsiaTheme="minorEastAsia" w:hAnsi="Book Antiqua"/>
                <w:color w:val="auto"/>
                <w:sz w:val="20"/>
                <w:szCs w:val="20"/>
                <w:lang w:eastAsia="zh-HK"/>
              </w:rPr>
              <w:t>0.091</w:t>
            </w:r>
          </w:p>
        </w:tc>
      </w:tr>
      <w:tr w:rsidR="00C521EA" w:rsidRPr="008E4F94" w:rsidTr="00E101DE">
        <w:tc>
          <w:tcPr>
            <w:tcW w:w="259"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3002" w:type="dxa"/>
            <w:gridSpan w:val="7"/>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6</w:t>
            </w:r>
            <w:r w:rsidRPr="008E4F94">
              <w:rPr>
                <w:rFonts w:ascii="Book Antiqua" w:eastAsiaTheme="minorEastAsia" w:hAnsi="Book Antiqua"/>
                <w:color w:val="auto"/>
                <w:sz w:val="20"/>
                <w:szCs w:val="20"/>
                <w:lang w:eastAsia="zh-HK"/>
              </w:rPr>
              <w:t>32</w:t>
            </w:r>
            <w:r w:rsidRPr="008E4F94">
              <w:rPr>
                <w:rFonts w:ascii="Book Antiqua" w:hAnsi="Book Antiqua"/>
                <w:color w:val="auto"/>
                <w:sz w:val="20"/>
                <w:szCs w:val="20"/>
              </w:rPr>
              <w:t xml:space="preserve"> </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eastAsiaTheme="minorEastAsia" w:hAnsi="Book Antiqua"/>
                <w:color w:val="auto"/>
                <w:sz w:val="20"/>
                <w:szCs w:val="20"/>
                <w:lang w:eastAsia="zh-HK"/>
              </w:rPr>
              <w:t>(88.6</w:t>
            </w:r>
            <w:r w:rsidRPr="008E4F94">
              <w:rPr>
                <w:rFonts w:ascii="Book Antiqua" w:hAnsi="Book Antiqua"/>
                <w:color w:val="auto"/>
                <w:sz w:val="20"/>
                <w:szCs w:val="20"/>
              </w:rPr>
              <w:t>)</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eastAsiaTheme="minorEastAsia" w:hAnsi="Book Antiqua"/>
                <w:color w:val="auto"/>
                <w:sz w:val="20"/>
                <w:szCs w:val="20"/>
                <w:lang w:eastAsia="zh-HK"/>
              </w:rPr>
              <w:t>2</w:t>
            </w:r>
            <w:r>
              <w:rPr>
                <w:rFonts w:ascii="Book Antiqua" w:eastAsiaTheme="minorEastAsia" w:hAnsi="Book Antiqua" w:hint="eastAsia"/>
                <w:color w:val="auto"/>
                <w:sz w:val="20"/>
                <w:szCs w:val="20"/>
                <w:lang w:eastAsia="zh-HK"/>
              </w:rPr>
              <w:t xml:space="preserve"> </w:t>
            </w:r>
            <w:r w:rsidRPr="008E4F94">
              <w:rPr>
                <w:rFonts w:ascii="Book Antiqua" w:eastAsiaTheme="minorEastAsia" w:hAnsi="Book Antiqua"/>
                <w:color w:val="auto"/>
                <w:sz w:val="20"/>
                <w:szCs w:val="20"/>
                <w:lang w:eastAsia="zh-HK"/>
              </w:rPr>
              <w:t>796</w:t>
            </w:r>
            <w:r w:rsidRPr="008E4F94">
              <w:rPr>
                <w:rFonts w:ascii="Book Antiqua" w:hAnsi="Book Antiqua"/>
                <w:color w:val="auto"/>
                <w:sz w:val="20"/>
                <w:szCs w:val="20"/>
              </w:rPr>
              <w:t xml:space="preserve">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90.7</w:t>
            </w:r>
            <w:r w:rsidRPr="008E4F94">
              <w:rPr>
                <w:rFonts w:ascii="Book Antiqua" w:hAnsi="Book Antiqua"/>
                <w:color w:val="auto"/>
                <w:sz w:val="20"/>
                <w:szCs w:val="20"/>
              </w:rPr>
              <w:t>)</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Alcohol drinking habit</w:t>
            </w:r>
          </w:p>
        </w:tc>
        <w:tc>
          <w:tcPr>
            <w:tcW w:w="708" w:type="dxa"/>
          </w:tcPr>
          <w:p w:rsidR="00C521EA" w:rsidRPr="008E4F94" w:rsidRDefault="00C521EA" w:rsidP="00E101DE">
            <w:pPr>
              <w:jc w:val="right"/>
              <w:rPr>
                <w:rFonts w:ascii="Book Antiqua" w:hAnsi="Book Antiqua"/>
                <w:color w:val="000000" w:themeColor="text1"/>
                <w:sz w:val="20"/>
                <w:szCs w:val="20"/>
              </w:rPr>
            </w:pPr>
          </w:p>
        </w:tc>
        <w:tc>
          <w:tcPr>
            <w:tcW w:w="851" w:type="dxa"/>
          </w:tcPr>
          <w:p w:rsidR="00C521EA" w:rsidRPr="008E4F94" w:rsidRDefault="00C521EA" w:rsidP="00E101DE">
            <w:pPr>
              <w:ind w:leftChars="-45" w:hangingChars="54" w:hanging="108"/>
              <w:jc w:val="both"/>
              <w:rPr>
                <w:rFonts w:ascii="Book Antiqua" w:eastAsiaTheme="minorEastAsia" w:hAnsi="Book Antiqua"/>
                <w:color w:val="000000" w:themeColor="text1"/>
                <w:sz w:val="20"/>
                <w:szCs w:val="20"/>
                <w:lang w:eastAsia="zh-HK"/>
              </w:rPr>
            </w:pPr>
          </w:p>
        </w:tc>
        <w:tc>
          <w:tcPr>
            <w:tcW w:w="709" w:type="dxa"/>
          </w:tcPr>
          <w:p w:rsidR="00C521EA" w:rsidRPr="008E4F94" w:rsidRDefault="00C521EA" w:rsidP="00E101DE">
            <w:pPr>
              <w:jc w:val="right"/>
              <w:rPr>
                <w:rFonts w:ascii="Book Antiqua" w:eastAsiaTheme="minorEastAsia" w:hAnsi="Book Antiqua"/>
                <w:color w:val="000000" w:themeColor="text1"/>
                <w:sz w:val="20"/>
                <w:szCs w:val="20"/>
                <w:lang w:eastAsia="zh-HK"/>
              </w:rPr>
            </w:pPr>
          </w:p>
        </w:tc>
        <w:tc>
          <w:tcPr>
            <w:tcW w:w="992" w:type="dxa"/>
            <w:gridSpan w:val="2"/>
          </w:tcPr>
          <w:p w:rsidR="00C521EA" w:rsidRPr="008E4F94" w:rsidRDefault="00C521EA" w:rsidP="00E101DE">
            <w:pPr>
              <w:ind w:leftChars="-45" w:hangingChars="54" w:hanging="108"/>
              <w:jc w:val="both"/>
              <w:rPr>
                <w:rFonts w:ascii="Book Antiqua" w:hAnsi="Book Antiqua"/>
                <w:color w:val="000000" w:themeColor="text1"/>
                <w:sz w:val="20"/>
                <w:szCs w:val="20"/>
              </w:rPr>
            </w:pPr>
          </w:p>
        </w:tc>
        <w:tc>
          <w:tcPr>
            <w:tcW w:w="2410" w:type="dxa"/>
          </w:tcPr>
          <w:p w:rsidR="00C521EA" w:rsidRPr="008E4F94" w:rsidRDefault="00C521EA" w:rsidP="00E101DE">
            <w:pPr>
              <w:jc w:val="center"/>
              <w:rPr>
                <w:rFonts w:ascii="Book Antiqua" w:hAnsi="Book Antiqua"/>
                <w:color w:val="000000" w:themeColor="text1"/>
                <w:sz w:val="20"/>
                <w:szCs w:val="20"/>
              </w:rPr>
            </w:pPr>
          </w:p>
        </w:tc>
      </w:tr>
      <w:tr w:rsidR="00C521EA" w:rsidRPr="008E4F94" w:rsidTr="00E101DE">
        <w:tc>
          <w:tcPr>
            <w:tcW w:w="259"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p>
        </w:tc>
        <w:tc>
          <w:tcPr>
            <w:tcW w:w="3002" w:type="dxa"/>
            <w:gridSpan w:val="7"/>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Yes</w:t>
            </w:r>
          </w:p>
        </w:tc>
        <w:tc>
          <w:tcPr>
            <w:tcW w:w="708" w:type="dxa"/>
          </w:tcPr>
          <w:p w:rsidR="00C521EA" w:rsidRPr="008E4F94" w:rsidRDefault="00C521EA"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77</w:t>
            </w:r>
          </w:p>
        </w:tc>
        <w:tc>
          <w:tcPr>
            <w:tcW w:w="851" w:type="dxa"/>
          </w:tcPr>
          <w:p w:rsidR="00C521EA" w:rsidRPr="008E4F94" w:rsidRDefault="00C521EA"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(7.7)</w:t>
            </w:r>
          </w:p>
        </w:tc>
        <w:tc>
          <w:tcPr>
            <w:tcW w:w="709" w:type="dxa"/>
          </w:tcPr>
          <w:p w:rsidR="00C521EA" w:rsidRPr="008E4F94" w:rsidRDefault="00C521EA"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316</w:t>
            </w:r>
          </w:p>
        </w:tc>
        <w:tc>
          <w:tcPr>
            <w:tcW w:w="992" w:type="dxa"/>
            <w:gridSpan w:val="2"/>
          </w:tcPr>
          <w:p w:rsidR="00C521EA" w:rsidRPr="008E4F94" w:rsidRDefault="00C521EA"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(5.2)</w:t>
            </w:r>
          </w:p>
        </w:tc>
        <w:tc>
          <w:tcPr>
            <w:tcW w:w="2410" w:type="dxa"/>
            <w:vMerge w:val="restart"/>
            <w:vAlign w:val="center"/>
          </w:tcPr>
          <w:p w:rsidR="00C521EA" w:rsidRPr="008E4F94" w:rsidRDefault="00C521EA" w:rsidP="00495D12">
            <w:pPr>
              <w:jc w:val="center"/>
              <w:rPr>
                <w:rFonts w:ascii="Book Antiqua" w:eastAsiaTheme="minorEastAsia" w:hAnsi="Book Antiqua"/>
                <w:color w:val="000000" w:themeColor="text1"/>
                <w:sz w:val="20"/>
                <w:szCs w:val="20"/>
                <w:lang w:eastAsia="zh-HK"/>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sidR="00E101DE">
              <w:rPr>
                <w:rFonts w:ascii="Book Antiqua" w:eastAsia="宋体" w:hAnsi="Book Antiqua" w:hint="eastAsia"/>
                <w:i/>
                <w:color w:val="000000" w:themeColor="text1"/>
                <w:sz w:val="20"/>
                <w:szCs w:val="20"/>
                <w:vertAlign w:val="superscript"/>
                <w:lang w:eastAsia="zh-CN"/>
              </w:rPr>
              <w:t xml:space="preserve"> </w:t>
            </w:r>
            <w:r w:rsidRPr="008E4F94">
              <w:rPr>
                <w:rFonts w:ascii="Book Antiqua" w:hAnsi="Book Antiqua"/>
                <w:color w:val="000000" w:themeColor="text1"/>
                <w:sz w:val="20"/>
                <w:szCs w:val="20"/>
              </w:rPr>
              <w:t>=</w:t>
            </w:r>
            <w:r w:rsidR="00E101DE">
              <w:rPr>
                <w:rFonts w:ascii="Book Antiqua" w:eastAsia="宋体" w:hAnsi="Book Antiqua" w:hint="eastAsia"/>
                <w:color w:val="000000" w:themeColor="text1"/>
                <w:sz w:val="20"/>
                <w:szCs w:val="20"/>
                <w:lang w:eastAsia="zh-CN"/>
              </w:rPr>
              <w:t xml:space="preserve"> </w:t>
            </w:r>
            <w:r>
              <w:rPr>
                <w:rFonts w:ascii="Book Antiqua" w:eastAsiaTheme="minorEastAsia" w:hAnsi="Book Antiqua"/>
                <w:color w:val="000000" w:themeColor="text1"/>
                <w:sz w:val="20"/>
                <w:szCs w:val="20"/>
                <w:lang w:eastAsia="zh-HK"/>
              </w:rPr>
              <w:t>10.008</w:t>
            </w:r>
            <w:r>
              <w:rPr>
                <w:rFonts w:ascii="Book Antiqua" w:eastAsiaTheme="minorEastAsia" w:hAnsi="Book Antiqua" w:hint="eastAsia"/>
                <w:color w:val="000000" w:themeColor="text1"/>
                <w:sz w:val="20"/>
                <w:szCs w:val="20"/>
                <w:lang w:eastAsia="zh-HK"/>
              </w:rPr>
              <w:t>,</w:t>
            </w:r>
            <w:r w:rsidRPr="008E4F94">
              <w:rPr>
                <w:rFonts w:ascii="Book Antiqua" w:eastAsiaTheme="minorEastAsia" w:hAnsi="Book Antiqua"/>
                <w:color w:val="000000" w:themeColor="text1"/>
                <w:sz w:val="20"/>
                <w:szCs w:val="20"/>
                <w:lang w:eastAsia="zh-HK"/>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000000" w:themeColor="text1"/>
                <w:sz w:val="20"/>
                <w:szCs w:val="20"/>
                <w:lang w:eastAsia="zh-HK"/>
              </w:rPr>
              <w:t>P</w:t>
            </w:r>
            <w:proofErr w:type="spellEnd"/>
            <w:r w:rsidR="00E101DE">
              <w:rPr>
                <w:rFonts w:ascii="Book Antiqua" w:eastAsia="宋体" w:hAnsi="Book Antiqua" w:hint="eastAsia"/>
                <w:i/>
                <w:color w:val="000000" w:themeColor="text1"/>
                <w:sz w:val="20"/>
                <w:szCs w:val="20"/>
                <w:lang w:eastAsia="zh-CN"/>
              </w:rPr>
              <w:t xml:space="preserve"> </w:t>
            </w:r>
            <w:r w:rsidRPr="008E4F94">
              <w:rPr>
                <w:rFonts w:ascii="Book Antiqua" w:eastAsiaTheme="minorEastAsia" w:hAnsi="Book Antiqua"/>
                <w:color w:val="000000" w:themeColor="text1"/>
                <w:sz w:val="20"/>
                <w:szCs w:val="20"/>
                <w:lang w:eastAsia="zh-HK"/>
              </w:rPr>
              <w:t>=</w:t>
            </w:r>
            <w:r w:rsidR="00E101DE">
              <w:rPr>
                <w:rFonts w:ascii="Book Antiqua" w:eastAsia="宋体" w:hAnsi="Book Antiqua" w:hint="eastAsia"/>
                <w:color w:val="000000" w:themeColor="text1"/>
                <w:sz w:val="20"/>
                <w:szCs w:val="20"/>
                <w:lang w:eastAsia="zh-CN"/>
              </w:rPr>
              <w:t xml:space="preserve"> </w:t>
            </w:r>
            <w:r w:rsidRPr="008E4F94">
              <w:rPr>
                <w:rFonts w:ascii="Book Antiqua" w:eastAsiaTheme="minorEastAsia" w:hAnsi="Book Antiqua"/>
                <w:color w:val="000000" w:themeColor="text1"/>
                <w:sz w:val="20"/>
                <w:szCs w:val="20"/>
                <w:lang w:eastAsia="zh-HK"/>
              </w:rPr>
              <w:t>0.002</w:t>
            </w:r>
          </w:p>
        </w:tc>
      </w:tr>
      <w:tr w:rsidR="00C521EA" w:rsidRPr="008E4F94" w:rsidTr="00E101DE">
        <w:tc>
          <w:tcPr>
            <w:tcW w:w="259"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p>
        </w:tc>
        <w:tc>
          <w:tcPr>
            <w:tcW w:w="3002" w:type="dxa"/>
            <w:gridSpan w:val="7"/>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No</w:t>
            </w:r>
          </w:p>
        </w:tc>
        <w:tc>
          <w:tcPr>
            <w:tcW w:w="708" w:type="dxa"/>
          </w:tcPr>
          <w:p w:rsidR="00C521EA" w:rsidRPr="008E4F94" w:rsidRDefault="00C521EA"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925</w:t>
            </w:r>
          </w:p>
        </w:tc>
        <w:tc>
          <w:tcPr>
            <w:tcW w:w="851" w:type="dxa"/>
          </w:tcPr>
          <w:p w:rsidR="00C521EA" w:rsidRPr="008E4F94" w:rsidRDefault="00C521EA"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(92.3)</w:t>
            </w:r>
          </w:p>
        </w:tc>
        <w:tc>
          <w:tcPr>
            <w:tcW w:w="709" w:type="dxa"/>
          </w:tcPr>
          <w:p w:rsidR="00C521EA" w:rsidRPr="008E4F94" w:rsidRDefault="00C521EA"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5</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747</w:t>
            </w:r>
          </w:p>
        </w:tc>
        <w:tc>
          <w:tcPr>
            <w:tcW w:w="992" w:type="dxa"/>
            <w:gridSpan w:val="2"/>
          </w:tcPr>
          <w:p w:rsidR="00C521EA" w:rsidRPr="008E4F94" w:rsidRDefault="00C521EA"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(94.8)</w:t>
            </w:r>
          </w:p>
        </w:tc>
        <w:tc>
          <w:tcPr>
            <w:tcW w:w="2410" w:type="dxa"/>
            <w:vMerge/>
          </w:tcPr>
          <w:p w:rsidR="00C521EA" w:rsidRPr="008E4F94" w:rsidRDefault="00C521EA" w:rsidP="00E101DE">
            <w:pPr>
              <w:jc w:val="center"/>
              <w:rPr>
                <w:rFonts w:ascii="Book Antiqua" w:hAnsi="Book Antiqua"/>
                <w:color w:val="000000" w:themeColor="text1"/>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b/>
                <w:i/>
                <w:color w:val="auto"/>
                <w:sz w:val="20"/>
                <w:szCs w:val="20"/>
              </w:rPr>
            </w:pPr>
            <w:r w:rsidRPr="008E4F94">
              <w:rPr>
                <w:rFonts w:ascii="Book Antiqua" w:hAnsi="Book Antiqua"/>
                <w:b/>
                <w:i/>
                <w:color w:val="auto"/>
                <w:sz w:val="20"/>
                <w:szCs w:val="20"/>
              </w:rPr>
              <w:t>Hormone</w:t>
            </w:r>
            <w:r w:rsidRPr="008E4F94">
              <w:rPr>
                <w:rFonts w:ascii="Book Antiqua" w:eastAsiaTheme="minorEastAsia" w:hAnsi="Book Antiqua"/>
                <w:b/>
                <w:i/>
                <w:color w:val="auto"/>
                <w:sz w:val="20"/>
                <w:szCs w:val="20"/>
                <w:lang w:eastAsia="zh-HK"/>
              </w:rPr>
              <w:t xml:space="preserve">-related risk </w:t>
            </w:r>
            <w:r w:rsidRPr="008E4F94">
              <w:rPr>
                <w:rFonts w:ascii="Book Antiqua" w:hAnsi="Book Antiqua"/>
                <w:b/>
                <w:i/>
                <w:color w:val="auto"/>
                <w:sz w:val="20"/>
                <w:szCs w:val="20"/>
              </w:rPr>
              <w:t>factors</w:t>
            </w:r>
          </w:p>
        </w:tc>
        <w:tc>
          <w:tcPr>
            <w:tcW w:w="1559" w:type="dxa"/>
            <w:gridSpan w:val="2"/>
          </w:tcPr>
          <w:p w:rsidR="00C521EA" w:rsidRPr="008E4F94" w:rsidRDefault="00C521EA" w:rsidP="00E101DE">
            <w:pPr>
              <w:jc w:val="both"/>
              <w:rPr>
                <w:rFonts w:ascii="Book Antiqua" w:hAnsi="Book Antiqua"/>
                <w:i/>
                <w:color w:val="auto"/>
                <w:sz w:val="20"/>
                <w:szCs w:val="20"/>
              </w:rPr>
            </w:pPr>
          </w:p>
        </w:tc>
        <w:tc>
          <w:tcPr>
            <w:tcW w:w="1701" w:type="dxa"/>
            <w:gridSpan w:val="3"/>
          </w:tcPr>
          <w:p w:rsidR="00C521EA" w:rsidRPr="008E4F94" w:rsidRDefault="00C521EA" w:rsidP="00E101DE">
            <w:pPr>
              <w:jc w:val="both"/>
              <w:rPr>
                <w:rFonts w:ascii="Book Antiqua" w:hAnsi="Book Antiqua"/>
                <w:i/>
                <w:color w:val="auto"/>
                <w:sz w:val="20"/>
                <w:szCs w:val="20"/>
              </w:rPr>
            </w:pPr>
          </w:p>
        </w:tc>
        <w:tc>
          <w:tcPr>
            <w:tcW w:w="2410" w:type="dxa"/>
          </w:tcPr>
          <w:p w:rsidR="00C521EA" w:rsidRPr="008E4F94" w:rsidRDefault="00C521EA" w:rsidP="00E101DE">
            <w:pPr>
              <w:jc w:val="center"/>
              <w:rPr>
                <w:rFonts w:ascii="Book Antiqua" w:hAnsi="Book Antiqua"/>
                <w:i/>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Breastfeeding</w:t>
            </w:r>
          </w:p>
        </w:tc>
        <w:tc>
          <w:tcPr>
            <w:tcW w:w="1559"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1701"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410"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auto"/>
                <w:sz w:val="20"/>
                <w:szCs w:val="20"/>
              </w:rPr>
            </w:pPr>
          </w:p>
        </w:tc>
      </w:tr>
      <w:tr w:rsidR="00C521EA" w:rsidRPr="008E4F94" w:rsidTr="00E101DE">
        <w:tc>
          <w:tcPr>
            <w:tcW w:w="303" w:type="dxa"/>
            <w:gridSpan w:val="4"/>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58" w:type="dxa"/>
            <w:gridSpan w:val="4"/>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center"/>
              <w:rPr>
                <w:rFonts w:ascii="Book Antiqua" w:eastAsiaTheme="minorEastAsia" w:hAnsi="Book Antiqua"/>
                <w:color w:val="auto"/>
                <w:sz w:val="20"/>
                <w:szCs w:val="20"/>
                <w:lang w:eastAsia="zh-HK"/>
              </w:rPr>
            </w:pPr>
            <w:r w:rsidRPr="008E4F94">
              <w:rPr>
                <w:rFonts w:ascii="Book Antiqua" w:eastAsiaTheme="minorEastAsia" w:hAnsi="Book Antiqua"/>
                <w:color w:val="auto"/>
                <w:sz w:val="20"/>
                <w:szCs w:val="20"/>
                <w:lang w:eastAsia="zh-HK"/>
              </w:rPr>
              <w:t>226</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46.3</w:t>
            </w:r>
            <w:r w:rsidRPr="008E4F94">
              <w:rPr>
                <w:rFonts w:ascii="Book Antiqua" w:hAnsi="Book Antiqua"/>
                <w:color w:val="auto"/>
                <w:sz w:val="20"/>
                <w:szCs w:val="20"/>
              </w:rPr>
              <w:t>)</w:t>
            </w:r>
          </w:p>
        </w:tc>
        <w:tc>
          <w:tcPr>
            <w:tcW w:w="709" w:type="dxa"/>
          </w:tcPr>
          <w:p w:rsidR="00C521EA" w:rsidRPr="008E4F94" w:rsidRDefault="00C521EA" w:rsidP="00E101DE">
            <w:pPr>
              <w:jc w:val="right"/>
              <w:rPr>
                <w:rFonts w:ascii="Book Antiqua" w:eastAsiaTheme="minorEastAsia" w:hAnsi="Book Antiqua"/>
                <w:color w:val="auto"/>
                <w:sz w:val="20"/>
                <w:szCs w:val="20"/>
                <w:lang w:eastAsia="zh-HK"/>
              </w:rPr>
            </w:pPr>
            <w:r w:rsidRPr="008E4F94">
              <w:rPr>
                <w:rFonts w:ascii="Book Antiqua" w:eastAsiaTheme="minorEastAsia" w:hAnsi="Book Antiqua"/>
                <w:color w:val="auto"/>
                <w:sz w:val="20"/>
                <w:szCs w:val="20"/>
                <w:lang w:eastAsia="zh-HK"/>
              </w:rPr>
              <w:t>1</w:t>
            </w:r>
            <w:r>
              <w:rPr>
                <w:rFonts w:ascii="Book Antiqua" w:eastAsiaTheme="minorEastAsia" w:hAnsi="Book Antiqua" w:hint="eastAsia"/>
                <w:color w:val="auto"/>
                <w:sz w:val="20"/>
                <w:szCs w:val="20"/>
                <w:lang w:eastAsia="zh-HK"/>
              </w:rPr>
              <w:t xml:space="preserve"> </w:t>
            </w:r>
            <w:r w:rsidRPr="008E4F94">
              <w:rPr>
                <w:rFonts w:ascii="Book Antiqua" w:eastAsiaTheme="minorEastAsia" w:hAnsi="Book Antiqua"/>
                <w:color w:val="auto"/>
                <w:sz w:val="20"/>
                <w:szCs w:val="20"/>
                <w:lang w:eastAsia="zh-HK"/>
              </w:rPr>
              <w:t>933</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40.9</w:t>
            </w:r>
            <w:r w:rsidRPr="008E4F94">
              <w:rPr>
                <w:rFonts w:ascii="Book Antiqua" w:hAnsi="Book Antiqua"/>
                <w:color w:val="auto"/>
                <w:sz w:val="20"/>
                <w:szCs w:val="20"/>
              </w:rPr>
              <w:t>)</w:t>
            </w:r>
          </w:p>
        </w:tc>
        <w:tc>
          <w:tcPr>
            <w:tcW w:w="2410" w:type="dxa"/>
            <w:vMerge w:val="restart"/>
            <w:vAlign w:val="center"/>
          </w:tcPr>
          <w:p w:rsidR="00C521EA" w:rsidRPr="008E4F94" w:rsidRDefault="00C521EA" w:rsidP="00E101DE">
            <w:pPr>
              <w:jc w:val="center"/>
              <w:rPr>
                <w:rFonts w:ascii="Book Antiqua" w:eastAsiaTheme="minorEastAsia" w:hAnsi="Book Antiqua"/>
                <w:color w:val="auto"/>
                <w:sz w:val="20"/>
                <w:szCs w:val="20"/>
                <w:lang w:eastAsia="zh-HK"/>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sidR="00E101DE">
              <w:rPr>
                <w:rFonts w:ascii="Book Antiqua" w:eastAsia="宋体" w:hAnsi="Book Antiqua" w:hint="eastAsia"/>
                <w:i/>
                <w:color w:val="auto"/>
                <w:sz w:val="20"/>
                <w:szCs w:val="20"/>
                <w:vertAlign w:val="superscript"/>
                <w:lang w:eastAsia="zh-CN"/>
              </w:rPr>
              <w:t xml:space="preserve"> </w:t>
            </w:r>
            <w:r>
              <w:rPr>
                <w:rFonts w:ascii="Book Antiqua" w:hAnsi="Book Antiqua"/>
                <w:color w:val="auto"/>
                <w:sz w:val="20"/>
                <w:szCs w:val="20"/>
              </w:rPr>
              <w:t>=</w:t>
            </w:r>
            <w:r w:rsidR="00E101DE">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5.</w:t>
            </w:r>
            <w:r w:rsidRPr="008E4F94">
              <w:rPr>
                <w:rFonts w:ascii="Book Antiqua" w:eastAsiaTheme="minorEastAsia" w:hAnsi="Book Antiqua"/>
                <w:color w:val="auto"/>
                <w:sz w:val="20"/>
                <w:szCs w:val="20"/>
                <w:lang w:eastAsia="zh-HK"/>
              </w:rPr>
              <w:t>249</w:t>
            </w:r>
            <w:r>
              <w:rPr>
                <w:rFonts w:ascii="Book Antiqua" w:eastAsiaTheme="minorEastAsia" w:hAnsi="Book Antiqua" w:hint="eastAsia"/>
                <w:color w:val="auto"/>
                <w:sz w:val="20"/>
                <w:szCs w:val="20"/>
                <w:lang w:eastAsia="zh-HK"/>
              </w:rPr>
              <w:t>,</w:t>
            </w:r>
            <w:r w:rsidRPr="008E4F94">
              <w:rPr>
                <w:rFonts w:ascii="Book Antiqua" w:hAnsi="Book Antiqua"/>
                <w:color w:val="auto"/>
                <w:sz w:val="20"/>
                <w:szCs w:val="20"/>
              </w:rPr>
              <w:t xml:space="preserve"> </w:t>
            </w:r>
            <w:proofErr w:type="spellStart"/>
            <w:r w:rsidRPr="008E4F94">
              <w:rPr>
                <w:rFonts w:ascii="Book Antiqua" w:eastAsiaTheme="minorEastAsia" w:hAnsi="Book Antiqua"/>
                <w:sz w:val="20"/>
                <w:szCs w:val="20"/>
                <w:vertAlign w:val="superscript"/>
                <w:lang w:eastAsia="zh-HK"/>
              </w:rPr>
              <w:t>a</w:t>
            </w:r>
            <w:r w:rsidRPr="008E4F94">
              <w:rPr>
                <w:rFonts w:ascii="Book Antiqua" w:eastAsiaTheme="minorEastAsia" w:hAnsi="Book Antiqua"/>
                <w:i/>
                <w:color w:val="auto"/>
                <w:sz w:val="20"/>
                <w:szCs w:val="20"/>
                <w:lang w:eastAsia="zh-HK"/>
              </w:rPr>
              <w:t>P</w:t>
            </w:r>
            <w:proofErr w:type="spellEnd"/>
            <w:r w:rsidR="00E101DE">
              <w:rPr>
                <w:rFonts w:ascii="Book Antiqua" w:eastAsia="宋体" w:hAnsi="Book Antiqua" w:hint="eastAsia"/>
                <w:i/>
                <w:color w:val="auto"/>
                <w:sz w:val="20"/>
                <w:szCs w:val="20"/>
                <w:lang w:eastAsia="zh-CN"/>
              </w:rPr>
              <w:t xml:space="preserve"> </w:t>
            </w:r>
            <w:r w:rsidRPr="008E4F94">
              <w:rPr>
                <w:rFonts w:ascii="Book Antiqua" w:hAnsi="Book Antiqua"/>
                <w:color w:val="auto"/>
                <w:sz w:val="20"/>
                <w:szCs w:val="20"/>
              </w:rPr>
              <w:t>=</w:t>
            </w:r>
            <w:r w:rsidR="00E101DE">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0.02</w:t>
            </w:r>
            <w:r w:rsidRPr="008E4F94">
              <w:rPr>
                <w:rFonts w:ascii="Book Antiqua" w:eastAsiaTheme="minorEastAsia" w:hAnsi="Book Antiqua"/>
                <w:color w:val="auto"/>
                <w:sz w:val="20"/>
                <w:szCs w:val="20"/>
                <w:lang w:eastAsia="zh-HK"/>
              </w:rPr>
              <w:t>3</w:t>
            </w:r>
          </w:p>
        </w:tc>
      </w:tr>
      <w:tr w:rsidR="00C521EA" w:rsidRPr="008E4F94" w:rsidTr="00E101DE">
        <w:tc>
          <w:tcPr>
            <w:tcW w:w="303" w:type="dxa"/>
            <w:gridSpan w:val="4"/>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58" w:type="dxa"/>
            <w:gridSpan w:val="4"/>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center"/>
              <w:rPr>
                <w:rFonts w:ascii="Book Antiqua" w:eastAsiaTheme="minorEastAsia" w:hAnsi="Book Antiqua"/>
                <w:color w:val="auto"/>
                <w:sz w:val="20"/>
                <w:szCs w:val="20"/>
                <w:lang w:eastAsia="zh-HK"/>
              </w:rPr>
            </w:pPr>
            <w:r w:rsidRPr="008E4F94">
              <w:rPr>
                <w:rFonts w:ascii="Book Antiqua" w:eastAsiaTheme="minorEastAsia" w:hAnsi="Book Antiqua"/>
                <w:color w:val="auto"/>
                <w:sz w:val="20"/>
                <w:szCs w:val="20"/>
                <w:lang w:eastAsia="zh-HK"/>
              </w:rPr>
              <w:t>262</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53.7</w:t>
            </w:r>
            <w:r w:rsidRPr="008E4F94">
              <w:rPr>
                <w:rFonts w:ascii="Book Antiqua" w:hAnsi="Book Antiqua"/>
                <w:color w:val="auto"/>
                <w:sz w:val="20"/>
                <w:szCs w:val="20"/>
              </w:rPr>
              <w:t>)</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eastAsiaTheme="minorEastAsia" w:hAnsi="Book Antiqua"/>
                <w:color w:val="auto"/>
                <w:sz w:val="20"/>
                <w:szCs w:val="20"/>
                <w:lang w:eastAsia="zh-HK"/>
              </w:rPr>
              <w:t>2</w:t>
            </w:r>
            <w:r>
              <w:rPr>
                <w:rFonts w:ascii="Book Antiqua" w:eastAsiaTheme="minorEastAsia" w:hAnsi="Book Antiqua" w:hint="eastAsia"/>
                <w:color w:val="auto"/>
                <w:sz w:val="20"/>
                <w:szCs w:val="20"/>
                <w:lang w:eastAsia="zh-HK"/>
              </w:rPr>
              <w:t xml:space="preserve"> </w:t>
            </w:r>
            <w:r w:rsidRPr="008E4F94">
              <w:rPr>
                <w:rFonts w:ascii="Book Antiqua" w:eastAsiaTheme="minorEastAsia" w:hAnsi="Book Antiqua"/>
                <w:color w:val="auto"/>
                <w:sz w:val="20"/>
                <w:szCs w:val="20"/>
                <w:lang w:eastAsia="zh-HK"/>
              </w:rPr>
              <w:t>788</w:t>
            </w:r>
            <w:r w:rsidRPr="008E4F94">
              <w:rPr>
                <w:rFonts w:ascii="Book Antiqua" w:hAnsi="Book Antiqua"/>
                <w:color w:val="auto"/>
                <w:sz w:val="20"/>
                <w:szCs w:val="20"/>
              </w:rPr>
              <w:t xml:space="preserve">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59.1</w:t>
            </w:r>
            <w:r w:rsidRPr="008E4F94">
              <w:rPr>
                <w:rFonts w:ascii="Book Antiqua" w:hAnsi="Book Antiqua"/>
                <w:color w:val="auto"/>
                <w:sz w:val="20"/>
                <w:szCs w:val="20"/>
              </w:rPr>
              <w:t>)</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roofErr w:type="spellStart"/>
            <w:r w:rsidRPr="008E4F94">
              <w:rPr>
                <w:rFonts w:ascii="Book Antiqua" w:hAnsi="Book Antiqua"/>
                <w:color w:val="auto"/>
                <w:sz w:val="20"/>
                <w:szCs w:val="20"/>
              </w:rPr>
              <w:t>Nulliparity</w:t>
            </w:r>
            <w:proofErr w:type="spellEnd"/>
          </w:p>
        </w:tc>
        <w:tc>
          <w:tcPr>
            <w:tcW w:w="1559"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center"/>
              <w:rPr>
                <w:rFonts w:ascii="Book Antiqua" w:hAnsi="Book Antiqua"/>
                <w:color w:val="auto"/>
                <w:sz w:val="20"/>
                <w:szCs w:val="20"/>
              </w:rPr>
            </w:pPr>
          </w:p>
        </w:tc>
        <w:tc>
          <w:tcPr>
            <w:tcW w:w="1701"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auto"/>
                <w:sz w:val="20"/>
                <w:szCs w:val="20"/>
              </w:rPr>
            </w:pPr>
          </w:p>
        </w:tc>
        <w:tc>
          <w:tcPr>
            <w:tcW w:w="2410" w:type="dxa"/>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284"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77" w:type="dxa"/>
            <w:gridSpan w:val="5"/>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center"/>
              <w:rPr>
                <w:rFonts w:ascii="Book Antiqua" w:hAnsi="Book Antiqua"/>
                <w:color w:val="auto"/>
                <w:sz w:val="20"/>
                <w:szCs w:val="20"/>
              </w:rPr>
            </w:pPr>
            <w:r w:rsidRPr="008E4F94">
              <w:rPr>
                <w:rFonts w:ascii="Book Antiqua" w:hAnsi="Book Antiqua"/>
                <w:color w:val="auto"/>
                <w:sz w:val="20"/>
                <w:szCs w:val="20"/>
              </w:rPr>
              <w:t>381</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(43.3)</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1</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042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(17.8)</w:t>
            </w:r>
          </w:p>
        </w:tc>
        <w:tc>
          <w:tcPr>
            <w:tcW w:w="2410" w:type="dxa"/>
            <w:vMerge w:val="restart"/>
            <w:vAlign w:val="center"/>
          </w:tcPr>
          <w:p w:rsidR="00C521EA" w:rsidRPr="008E4F94" w:rsidRDefault="00C521EA" w:rsidP="00495D12">
            <w:pPr>
              <w:jc w:val="center"/>
              <w:rPr>
                <w:rFonts w:ascii="Book Antiqua" w:hAnsi="Book Antiqua"/>
                <w:color w:val="auto"/>
                <w:sz w:val="20"/>
                <w:szCs w:val="20"/>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sidR="00E101DE">
              <w:rPr>
                <w:rFonts w:ascii="Book Antiqua" w:eastAsia="宋体" w:hAnsi="Book Antiqua" w:hint="eastAsia"/>
                <w:i/>
                <w:color w:val="auto"/>
                <w:sz w:val="20"/>
                <w:szCs w:val="20"/>
                <w:vertAlign w:val="superscript"/>
                <w:lang w:eastAsia="zh-CN"/>
              </w:rPr>
              <w:t xml:space="preserve"> </w:t>
            </w:r>
            <w:r>
              <w:rPr>
                <w:rFonts w:ascii="Book Antiqua" w:hAnsi="Book Antiqua"/>
                <w:color w:val="auto"/>
                <w:sz w:val="20"/>
                <w:szCs w:val="20"/>
              </w:rPr>
              <w:t>=</w:t>
            </w:r>
            <w:r w:rsidR="00E101DE">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297.601</w:t>
            </w:r>
            <w:r>
              <w:rPr>
                <w:rFonts w:ascii="Book Antiqua" w:eastAsiaTheme="minorEastAsia" w:hAnsi="Book Antiqua" w:hint="eastAsia"/>
                <w:color w:val="auto"/>
                <w:sz w:val="20"/>
                <w:szCs w:val="20"/>
                <w:lang w:eastAsia="zh-HK"/>
              </w:rPr>
              <w:t>,</w:t>
            </w:r>
            <w:r w:rsidRPr="008E4F94">
              <w:rPr>
                <w:rFonts w:ascii="Book Antiqua" w:hAnsi="Book Antiqua"/>
                <w:i/>
                <w:color w:val="auto"/>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auto"/>
                <w:sz w:val="20"/>
                <w:szCs w:val="20"/>
                <w:lang w:eastAsia="zh-HK"/>
              </w:rPr>
              <w:t>P</w:t>
            </w:r>
            <w:proofErr w:type="spellEnd"/>
            <w:r w:rsidR="00E101DE">
              <w:rPr>
                <w:rFonts w:ascii="Book Antiqua" w:eastAsia="宋体" w:hAnsi="Book Antiqua" w:hint="eastAsia"/>
                <w:i/>
                <w:color w:val="auto"/>
                <w:sz w:val="20"/>
                <w:szCs w:val="20"/>
                <w:lang w:eastAsia="zh-CN"/>
              </w:rPr>
              <w:t xml:space="preserve"> </w:t>
            </w:r>
            <w:r w:rsidRPr="008E4F94">
              <w:rPr>
                <w:rFonts w:ascii="Book Antiqua" w:hAnsi="Book Antiqua"/>
                <w:color w:val="auto"/>
                <w:sz w:val="20"/>
                <w:szCs w:val="20"/>
              </w:rPr>
              <w:t>&lt;</w:t>
            </w:r>
            <w:r w:rsidR="00E101DE">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0.001</w:t>
            </w:r>
          </w:p>
        </w:tc>
      </w:tr>
      <w:tr w:rsidR="00C521EA" w:rsidRPr="008E4F94" w:rsidTr="00E101DE">
        <w:tc>
          <w:tcPr>
            <w:tcW w:w="284"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77" w:type="dxa"/>
            <w:gridSpan w:val="5"/>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center"/>
              <w:rPr>
                <w:rFonts w:ascii="Book Antiqua" w:hAnsi="Book Antiqua"/>
                <w:color w:val="auto"/>
                <w:sz w:val="20"/>
                <w:szCs w:val="20"/>
              </w:rPr>
            </w:pPr>
            <w:r w:rsidRPr="008E4F94">
              <w:rPr>
                <w:rFonts w:ascii="Book Antiqua" w:hAnsi="Book Antiqua"/>
                <w:color w:val="auto"/>
                <w:sz w:val="20"/>
                <w:szCs w:val="20"/>
              </w:rPr>
              <w:t>499</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(56.7)</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4</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805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(82.2)</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First live birth age after 35</w:t>
            </w:r>
          </w:p>
        </w:tc>
        <w:tc>
          <w:tcPr>
            <w:tcW w:w="1559"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center"/>
              <w:rPr>
                <w:rFonts w:ascii="Book Antiqua" w:hAnsi="Book Antiqua"/>
                <w:color w:val="auto"/>
                <w:sz w:val="20"/>
                <w:szCs w:val="20"/>
              </w:rPr>
            </w:pPr>
          </w:p>
        </w:tc>
        <w:tc>
          <w:tcPr>
            <w:tcW w:w="1701"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auto"/>
                <w:sz w:val="20"/>
                <w:szCs w:val="20"/>
              </w:rPr>
            </w:pPr>
          </w:p>
        </w:tc>
        <w:tc>
          <w:tcPr>
            <w:tcW w:w="2410" w:type="dxa"/>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03" w:type="dxa"/>
            <w:gridSpan w:val="4"/>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58" w:type="dxa"/>
            <w:gridSpan w:val="4"/>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center"/>
              <w:rPr>
                <w:rFonts w:ascii="Book Antiqua" w:hAnsi="Book Antiqua"/>
                <w:color w:val="auto"/>
                <w:sz w:val="20"/>
                <w:szCs w:val="20"/>
              </w:rPr>
            </w:pPr>
            <w:r w:rsidRPr="008E4F94">
              <w:rPr>
                <w:rFonts w:ascii="Book Antiqua" w:hAnsi="Book Antiqua"/>
                <w:color w:val="auto"/>
                <w:sz w:val="20"/>
                <w:szCs w:val="20"/>
              </w:rPr>
              <w:t>21</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(4.3)</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238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(5.1)</w:t>
            </w:r>
          </w:p>
        </w:tc>
        <w:tc>
          <w:tcPr>
            <w:tcW w:w="2410" w:type="dxa"/>
            <w:vMerge w:val="restart"/>
            <w:vAlign w:val="center"/>
          </w:tcPr>
          <w:p w:rsidR="00C521EA" w:rsidRPr="008E4F94" w:rsidRDefault="00C521EA" w:rsidP="00E101DE">
            <w:pPr>
              <w:jc w:val="center"/>
              <w:rPr>
                <w:rFonts w:ascii="Book Antiqua" w:eastAsiaTheme="minorEastAsia" w:hAnsi="Book Antiqua"/>
                <w:color w:val="auto"/>
                <w:sz w:val="20"/>
                <w:szCs w:val="20"/>
                <w:lang w:eastAsia="zh-HK"/>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sidR="00E101DE">
              <w:rPr>
                <w:rFonts w:ascii="Book Antiqua" w:eastAsia="宋体" w:hAnsi="Book Antiqua" w:hint="eastAsia"/>
                <w:i/>
                <w:color w:val="auto"/>
                <w:sz w:val="20"/>
                <w:szCs w:val="20"/>
                <w:vertAlign w:val="superscript"/>
                <w:lang w:eastAsia="zh-CN"/>
              </w:rPr>
              <w:t xml:space="preserve"> </w:t>
            </w:r>
            <w:r w:rsidRPr="008E4F94">
              <w:rPr>
                <w:rFonts w:ascii="Book Antiqua" w:hAnsi="Book Antiqua"/>
                <w:color w:val="auto"/>
                <w:sz w:val="20"/>
                <w:szCs w:val="20"/>
              </w:rPr>
              <w:t>=</w:t>
            </w:r>
            <w:r w:rsidR="00E101DE">
              <w:rPr>
                <w:rFonts w:ascii="Book Antiqua" w:eastAsia="宋体" w:hAnsi="Book Antiqua" w:hint="eastAsia"/>
                <w:color w:val="auto"/>
                <w:sz w:val="20"/>
                <w:szCs w:val="20"/>
                <w:lang w:eastAsia="zh-CN"/>
              </w:rPr>
              <w:t xml:space="preserve"> </w:t>
            </w:r>
            <w:r>
              <w:rPr>
                <w:rFonts w:ascii="Book Antiqua" w:eastAsiaTheme="minorEastAsia" w:hAnsi="Book Antiqua"/>
                <w:color w:val="auto"/>
                <w:sz w:val="20"/>
                <w:szCs w:val="20"/>
                <w:lang w:eastAsia="zh-HK"/>
              </w:rPr>
              <w:t>0.630</w:t>
            </w:r>
            <w:r>
              <w:rPr>
                <w:rFonts w:ascii="Book Antiqua" w:eastAsiaTheme="minorEastAsia" w:hAnsi="Book Antiqua" w:hint="eastAsia"/>
                <w:color w:val="auto"/>
                <w:sz w:val="20"/>
                <w:szCs w:val="20"/>
                <w:lang w:eastAsia="zh-HK"/>
              </w:rPr>
              <w:t>,</w:t>
            </w:r>
            <w:r w:rsidRPr="008E4F94">
              <w:rPr>
                <w:rFonts w:ascii="Book Antiqua" w:eastAsiaTheme="minorEastAsia" w:hAnsi="Book Antiqua"/>
                <w:color w:val="auto"/>
                <w:sz w:val="20"/>
                <w:szCs w:val="20"/>
                <w:lang w:eastAsia="zh-HK"/>
              </w:rPr>
              <w:t xml:space="preserve"> </w:t>
            </w:r>
            <w:r w:rsidRPr="008E4F94">
              <w:rPr>
                <w:rFonts w:ascii="Book Antiqua" w:eastAsiaTheme="minorEastAsia" w:hAnsi="Book Antiqua"/>
                <w:i/>
                <w:color w:val="auto"/>
                <w:sz w:val="20"/>
                <w:szCs w:val="20"/>
                <w:lang w:eastAsia="zh-HK"/>
              </w:rPr>
              <w:t>P</w:t>
            </w:r>
            <w:r w:rsidR="00E101DE">
              <w:rPr>
                <w:rFonts w:ascii="Book Antiqua" w:eastAsia="宋体" w:hAnsi="Book Antiqua" w:hint="eastAsia"/>
                <w:i/>
                <w:color w:val="auto"/>
                <w:sz w:val="20"/>
                <w:szCs w:val="20"/>
                <w:lang w:eastAsia="zh-CN"/>
              </w:rPr>
              <w:t xml:space="preserve"> </w:t>
            </w:r>
            <w:r w:rsidRPr="008E4F94">
              <w:rPr>
                <w:rFonts w:ascii="Book Antiqua" w:eastAsiaTheme="minorEastAsia" w:hAnsi="Book Antiqua"/>
                <w:color w:val="auto"/>
                <w:sz w:val="20"/>
                <w:szCs w:val="20"/>
                <w:lang w:eastAsia="zh-HK"/>
              </w:rPr>
              <w:t>=</w:t>
            </w:r>
            <w:r w:rsidR="00E101DE">
              <w:rPr>
                <w:rFonts w:ascii="Book Antiqua" w:eastAsia="宋体" w:hAnsi="Book Antiqua" w:hint="eastAsia"/>
                <w:color w:val="auto"/>
                <w:sz w:val="20"/>
                <w:szCs w:val="20"/>
                <w:lang w:eastAsia="zh-CN"/>
              </w:rPr>
              <w:t xml:space="preserve"> </w:t>
            </w:r>
            <w:r w:rsidRPr="008E4F94">
              <w:rPr>
                <w:rFonts w:ascii="Book Antiqua" w:eastAsiaTheme="minorEastAsia" w:hAnsi="Book Antiqua"/>
                <w:color w:val="auto"/>
                <w:sz w:val="20"/>
                <w:szCs w:val="20"/>
                <w:lang w:eastAsia="zh-HK"/>
              </w:rPr>
              <w:t>0.514</w:t>
            </w:r>
          </w:p>
        </w:tc>
      </w:tr>
      <w:tr w:rsidR="00C521EA" w:rsidRPr="008E4F94" w:rsidTr="00E101DE">
        <w:tc>
          <w:tcPr>
            <w:tcW w:w="303" w:type="dxa"/>
            <w:gridSpan w:val="4"/>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2958" w:type="dxa"/>
            <w:gridSpan w:val="4"/>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center"/>
              <w:rPr>
                <w:rFonts w:ascii="Book Antiqua" w:hAnsi="Book Antiqua"/>
                <w:color w:val="auto"/>
                <w:sz w:val="20"/>
                <w:szCs w:val="20"/>
              </w:rPr>
            </w:pPr>
            <w:r w:rsidRPr="008E4F94">
              <w:rPr>
                <w:rFonts w:ascii="Book Antiqua" w:hAnsi="Book Antiqua"/>
                <w:color w:val="auto"/>
                <w:sz w:val="20"/>
                <w:szCs w:val="20"/>
              </w:rPr>
              <w:t>469</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(95.7)</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4</w:t>
            </w:r>
            <w:r>
              <w:rPr>
                <w:rFonts w:ascii="Book Antiqua" w:eastAsiaTheme="minorEastAsia" w:hAnsi="Book Antiqua" w:hint="eastAsia"/>
                <w:color w:val="auto"/>
                <w:sz w:val="20"/>
                <w:szCs w:val="20"/>
                <w:lang w:eastAsia="zh-HK"/>
              </w:rPr>
              <w:t xml:space="preserve"> </w:t>
            </w:r>
            <w:r w:rsidRPr="008E4F94">
              <w:rPr>
                <w:rFonts w:ascii="Book Antiqua" w:hAnsi="Book Antiqua"/>
                <w:color w:val="auto"/>
                <w:sz w:val="20"/>
                <w:szCs w:val="20"/>
              </w:rPr>
              <w:t xml:space="preserve">420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(94.9)</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Early menarche (&lt;</w:t>
            </w:r>
            <w:r w:rsidR="00E101DE">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12 years old)</w:t>
            </w:r>
          </w:p>
        </w:tc>
        <w:tc>
          <w:tcPr>
            <w:tcW w:w="1559" w:type="dxa"/>
            <w:gridSpan w:val="2"/>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center"/>
              <w:rPr>
                <w:rFonts w:ascii="Book Antiqua" w:hAnsi="Book Antiqua"/>
                <w:color w:val="auto"/>
                <w:sz w:val="20"/>
                <w:szCs w:val="20"/>
              </w:rPr>
            </w:pPr>
          </w:p>
        </w:tc>
        <w:tc>
          <w:tcPr>
            <w:tcW w:w="1701" w:type="dxa"/>
            <w:gridSpan w:val="3"/>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auto"/>
                <w:sz w:val="20"/>
                <w:szCs w:val="20"/>
              </w:rPr>
            </w:pPr>
          </w:p>
        </w:tc>
        <w:tc>
          <w:tcPr>
            <w:tcW w:w="2410" w:type="dxa"/>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259"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3002" w:type="dxa"/>
            <w:gridSpan w:val="7"/>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center"/>
              <w:rPr>
                <w:rFonts w:ascii="Book Antiqua" w:hAnsi="Book Antiqua"/>
                <w:color w:val="auto"/>
                <w:sz w:val="20"/>
                <w:szCs w:val="20"/>
              </w:rPr>
            </w:pPr>
            <w:r w:rsidRPr="008E4F94">
              <w:rPr>
                <w:rFonts w:ascii="Book Antiqua" w:hAnsi="Book Antiqua"/>
                <w:color w:val="auto"/>
                <w:sz w:val="20"/>
                <w:szCs w:val="20"/>
              </w:rPr>
              <w:t>197</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20.7</w:t>
            </w:r>
            <w:r w:rsidRPr="008E4F94">
              <w:rPr>
                <w:rFonts w:ascii="Book Antiqua" w:hAnsi="Book Antiqua"/>
                <w:color w:val="auto"/>
                <w:sz w:val="20"/>
                <w:szCs w:val="20"/>
              </w:rPr>
              <w:t>)</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759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13.2</w:t>
            </w:r>
            <w:r w:rsidRPr="008E4F94">
              <w:rPr>
                <w:rFonts w:ascii="Book Antiqua" w:hAnsi="Book Antiqua"/>
                <w:color w:val="auto"/>
                <w:sz w:val="20"/>
                <w:szCs w:val="20"/>
              </w:rPr>
              <w:t>)</w:t>
            </w:r>
          </w:p>
        </w:tc>
        <w:tc>
          <w:tcPr>
            <w:tcW w:w="2410" w:type="dxa"/>
            <w:vMerge w:val="restart"/>
            <w:vAlign w:val="center"/>
          </w:tcPr>
          <w:p w:rsidR="00C521EA" w:rsidRPr="008E4F94" w:rsidRDefault="00C521EA" w:rsidP="00495D12">
            <w:pPr>
              <w:jc w:val="center"/>
              <w:rPr>
                <w:rFonts w:ascii="Book Antiqua" w:hAnsi="Book Antiqua"/>
                <w:color w:val="auto"/>
                <w:sz w:val="20"/>
                <w:szCs w:val="20"/>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sidR="00E101DE">
              <w:rPr>
                <w:rFonts w:ascii="Book Antiqua" w:eastAsia="宋体" w:hAnsi="Book Antiqua" w:hint="eastAsia"/>
                <w:i/>
                <w:color w:val="auto"/>
                <w:sz w:val="20"/>
                <w:szCs w:val="20"/>
                <w:vertAlign w:val="superscript"/>
                <w:lang w:eastAsia="zh-CN"/>
              </w:rPr>
              <w:t xml:space="preserve"> </w:t>
            </w:r>
            <w:r>
              <w:rPr>
                <w:rFonts w:ascii="Book Antiqua" w:hAnsi="Book Antiqua"/>
                <w:color w:val="auto"/>
                <w:sz w:val="20"/>
                <w:szCs w:val="20"/>
              </w:rPr>
              <w:t>=</w:t>
            </w:r>
            <w:r w:rsidR="00E101DE">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3</w:t>
            </w:r>
            <w:r w:rsidRPr="008E4F94">
              <w:rPr>
                <w:rFonts w:ascii="Book Antiqua" w:eastAsiaTheme="minorEastAsia" w:hAnsi="Book Antiqua"/>
                <w:color w:val="auto"/>
                <w:sz w:val="20"/>
                <w:szCs w:val="20"/>
                <w:lang w:eastAsia="zh-HK"/>
              </w:rPr>
              <w:t>7.243</w:t>
            </w:r>
            <w:r>
              <w:rPr>
                <w:rFonts w:ascii="Book Antiqua" w:eastAsiaTheme="minorEastAsia" w:hAnsi="Book Antiqua" w:hint="eastAsia"/>
                <w:color w:val="auto"/>
                <w:sz w:val="20"/>
                <w:szCs w:val="20"/>
                <w:lang w:eastAsia="zh-HK"/>
              </w:rPr>
              <w:t>,</w:t>
            </w:r>
            <w:r w:rsidRPr="008E4F94">
              <w:rPr>
                <w:rFonts w:ascii="Book Antiqua" w:hAnsi="Book Antiqua"/>
                <w:i/>
                <w:color w:val="auto"/>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auto"/>
                <w:sz w:val="20"/>
                <w:szCs w:val="20"/>
                <w:lang w:eastAsia="zh-HK"/>
              </w:rPr>
              <w:t>P</w:t>
            </w:r>
            <w:proofErr w:type="spellEnd"/>
            <w:r w:rsidR="00E101DE">
              <w:rPr>
                <w:rFonts w:ascii="Book Antiqua" w:eastAsia="宋体" w:hAnsi="Book Antiqua" w:hint="eastAsia"/>
                <w:i/>
                <w:color w:val="auto"/>
                <w:sz w:val="20"/>
                <w:szCs w:val="20"/>
                <w:lang w:eastAsia="zh-CN"/>
              </w:rPr>
              <w:t xml:space="preserve"> </w:t>
            </w:r>
            <w:r w:rsidRPr="008E4F94">
              <w:rPr>
                <w:rFonts w:ascii="Book Antiqua" w:hAnsi="Book Antiqua"/>
                <w:color w:val="auto"/>
                <w:sz w:val="20"/>
                <w:szCs w:val="20"/>
              </w:rPr>
              <w:t>&lt;</w:t>
            </w:r>
            <w:r w:rsidR="00E101DE">
              <w:rPr>
                <w:rFonts w:ascii="Book Antiqua" w:eastAsia="宋体" w:hAnsi="Book Antiqua" w:hint="eastAsia"/>
                <w:color w:val="auto"/>
                <w:sz w:val="20"/>
                <w:szCs w:val="20"/>
                <w:lang w:eastAsia="zh-CN"/>
              </w:rPr>
              <w:t xml:space="preserve"> </w:t>
            </w:r>
            <w:r w:rsidRPr="008E4F94">
              <w:rPr>
                <w:rFonts w:ascii="Book Antiqua" w:hAnsi="Book Antiqua"/>
                <w:color w:val="auto"/>
                <w:sz w:val="20"/>
                <w:szCs w:val="20"/>
              </w:rPr>
              <w:t>0.001</w:t>
            </w:r>
          </w:p>
        </w:tc>
      </w:tr>
      <w:tr w:rsidR="00C521EA" w:rsidRPr="008E4F94" w:rsidTr="00E101DE">
        <w:tc>
          <w:tcPr>
            <w:tcW w:w="259"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3002" w:type="dxa"/>
            <w:gridSpan w:val="7"/>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center"/>
              <w:rPr>
                <w:rFonts w:ascii="Book Antiqua" w:eastAsiaTheme="minorEastAsia" w:hAnsi="Book Antiqua"/>
                <w:color w:val="auto"/>
                <w:sz w:val="20"/>
                <w:szCs w:val="20"/>
                <w:lang w:eastAsia="zh-HK"/>
              </w:rPr>
            </w:pPr>
            <w:r w:rsidRPr="008E4F94">
              <w:rPr>
                <w:rFonts w:ascii="Book Antiqua" w:eastAsiaTheme="minorEastAsia" w:hAnsi="Book Antiqua"/>
                <w:color w:val="auto"/>
                <w:sz w:val="20"/>
                <w:szCs w:val="20"/>
                <w:lang w:eastAsia="zh-HK"/>
              </w:rPr>
              <w:t>755</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79.3</w:t>
            </w:r>
            <w:r w:rsidRPr="008E4F94">
              <w:rPr>
                <w:rFonts w:ascii="Book Antiqua" w:hAnsi="Book Antiqua"/>
                <w:color w:val="auto"/>
                <w:sz w:val="20"/>
                <w:szCs w:val="20"/>
              </w:rPr>
              <w:t>)</w:t>
            </w:r>
          </w:p>
        </w:tc>
        <w:tc>
          <w:tcPr>
            <w:tcW w:w="709" w:type="dxa"/>
          </w:tcPr>
          <w:p w:rsidR="00C521EA" w:rsidRPr="008E4F94" w:rsidRDefault="00C521EA" w:rsidP="00E101DE">
            <w:pPr>
              <w:jc w:val="right"/>
              <w:rPr>
                <w:rFonts w:ascii="Book Antiqua" w:hAnsi="Book Antiqua"/>
                <w:color w:val="auto"/>
                <w:sz w:val="20"/>
                <w:szCs w:val="20"/>
              </w:rPr>
            </w:pPr>
            <w:r w:rsidRPr="008E4F94">
              <w:rPr>
                <w:rFonts w:ascii="Book Antiqua" w:eastAsiaTheme="minorEastAsia" w:hAnsi="Book Antiqua"/>
                <w:color w:val="auto"/>
                <w:sz w:val="20"/>
                <w:szCs w:val="20"/>
                <w:lang w:eastAsia="zh-HK"/>
              </w:rPr>
              <w:t>4</w:t>
            </w:r>
            <w:r>
              <w:rPr>
                <w:rFonts w:ascii="Book Antiqua" w:eastAsiaTheme="minorEastAsia" w:hAnsi="Book Antiqua" w:hint="eastAsia"/>
                <w:color w:val="auto"/>
                <w:sz w:val="20"/>
                <w:szCs w:val="20"/>
                <w:lang w:eastAsia="zh-HK"/>
              </w:rPr>
              <w:t xml:space="preserve"> </w:t>
            </w:r>
            <w:r w:rsidRPr="008E4F94">
              <w:rPr>
                <w:rFonts w:ascii="Book Antiqua" w:eastAsiaTheme="minorEastAsia" w:hAnsi="Book Antiqua"/>
                <w:color w:val="auto"/>
                <w:sz w:val="20"/>
                <w:szCs w:val="20"/>
                <w:lang w:eastAsia="zh-HK"/>
              </w:rPr>
              <w:t>982</w:t>
            </w:r>
            <w:r w:rsidRPr="008E4F94">
              <w:rPr>
                <w:rFonts w:ascii="Book Antiqua" w:hAnsi="Book Antiqua"/>
                <w:color w:val="auto"/>
                <w:sz w:val="20"/>
                <w:szCs w:val="20"/>
              </w:rPr>
              <w:t xml:space="preserve"> </w:t>
            </w:r>
          </w:p>
        </w:tc>
        <w:tc>
          <w:tcPr>
            <w:tcW w:w="992" w:type="dxa"/>
            <w:gridSpan w:val="2"/>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eastAsiaTheme="minorEastAsia" w:hAnsi="Book Antiqua"/>
                <w:color w:val="auto"/>
                <w:sz w:val="20"/>
                <w:szCs w:val="20"/>
                <w:lang w:eastAsia="zh-HK"/>
              </w:rPr>
              <w:t>(86.8</w:t>
            </w:r>
            <w:r w:rsidRPr="008E4F94">
              <w:rPr>
                <w:rFonts w:ascii="Book Antiqua" w:hAnsi="Book Antiqua"/>
                <w:color w:val="auto"/>
                <w:sz w:val="20"/>
                <w:szCs w:val="20"/>
              </w:rPr>
              <w:t>)</w:t>
            </w:r>
          </w:p>
        </w:tc>
        <w:tc>
          <w:tcPr>
            <w:tcW w:w="2410" w:type="dxa"/>
            <w:vMerge/>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3261" w:type="dxa"/>
            <w:gridSpan w:val="8"/>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Book Antiqua" w:hAnsi="Book Antiqua"/>
                <w:color w:val="auto"/>
                <w:sz w:val="20"/>
                <w:szCs w:val="20"/>
              </w:rPr>
            </w:pPr>
            <w:r w:rsidRPr="008E4F94">
              <w:rPr>
                <w:rFonts w:ascii="Book Antiqua" w:hAnsi="Book Antiqua"/>
                <w:color w:val="auto"/>
                <w:sz w:val="20"/>
                <w:szCs w:val="20"/>
              </w:rPr>
              <w:t>Use of hormone replacement therapy</w:t>
            </w:r>
          </w:p>
        </w:tc>
        <w:tc>
          <w:tcPr>
            <w:tcW w:w="1559" w:type="dxa"/>
            <w:gridSpan w:val="2"/>
          </w:tcPr>
          <w:p w:rsidR="00C521EA" w:rsidRPr="008E4F94" w:rsidRDefault="00C521EA" w:rsidP="00E101DE">
            <w:pPr>
              <w:ind w:leftChars="-45" w:hangingChars="54" w:hanging="108"/>
              <w:jc w:val="center"/>
              <w:rPr>
                <w:rFonts w:ascii="Book Antiqua" w:hAnsi="Book Antiqua"/>
                <w:color w:val="auto"/>
                <w:sz w:val="20"/>
                <w:szCs w:val="20"/>
              </w:rPr>
            </w:pPr>
          </w:p>
        </w:tc>
        <w:tc>
          <w:tcPr>
            <w:tcW w:w="1701" w:type="dxa"/>
            <w:gridSpan w:val="3"/>
          </w:tcPr>
          <w:p w:rsidR="00C521EA" w:rsidRPr="008E4F94" w:rsidRDefault="00C521EA" w:rsidP="00E101DE">
            <w:pPr>
              <w:ind w:leftChars="-45" w:hangingChars="54" w:hanging="108"/>
              <w:jc w:val="right"/>
              <w:rPr>
                <w:rFonts w:ascii="Book Antiqua" w:hAnsi="Book Antiqua"/>
                <w:color w:val="auto"/>
                <w:sz w:val="20"/>
                <w:szCs w:val="20"/>
              </w:rPr>
            </w:pPr>
          </w:p>
        </w:tc>
        <w:tc>
          <w:tcPr>
            <w:tcW w:w="2410" w:type="dxa"/>
          </w:tcPr>
          <w:p w:rsidR="00C521EA" w:rsidRPr="008E4F94" w:rsidRDefault="00C521EA" w:rsidP="00E101DE">
            <w:pPr>
              <w:jc w:val="center"/>
              <w:rPr>
                <w:rFonts w:ascii="Book Antiqua" w:hAnsi="Book Antiqua"/>
                <w:color w:val="auto"/>
                <w:sz w:val="20"/>
                <w:szCs w:val="20"/>
              </w:rPr>
            </w:pPr>
          </w:p>
        </w:tc>
      </w:tr>
      <w:tr w:rsidR="00C521EA" w:rsidRPr="008E4F94" w:rsidTr="00E101DE">
        <w:tc>
          <w:tcPr>
            <w:tcW w:w="259"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3002" w:type="dxa"/>
            <w:gridSpan w:val="7"/>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Yes</w:t>
            </w:r>
          </w:p>
        </w:tc>
        <w:tc>
          <w:tcPr>
            <w:tcW w:w="708" w:type="dxa"/>
          </w:tcPr>
          <w:p w:rsidR="00C521EA" w:rsidRPr="008E4F94" w:rsidRDefault="00C521EA" w:rsidP="00E101DE">
            <w:pPr>
              <w:jc w:val="center"/>
              <w:rPr>
                <w:rFonts w:ascii="Book Antiqua" w:hAnsi="Book Antiqua"/>
                <w:color w:val="auto"/>
                <w:sz w:val="20"/>
                <w:szCs w:val="20"/>
              </w:rPr>
            </w:pPr>
            <w:r w:rsidRPr="008E4F94">
              <w:rPr>
                <w:rFonts w:ascii="Book Antiqua" w:hAnsi="Book Antiqua"/>
                <w:color w:val="auto"/>
                <w:sz w:val="20"/>
                <w:szCs w:val="20"/>
              </w:rPr>
              <w:t>5</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w:t>
            </w:r>
            <w:r w:rsidRPr="008E4F94">
              <w:rPr>
                <w:rFonts w:ascii="Book Antiqua" w:eastAsiaTheme="minorEastAsia" w:hAnsi="Book Antiqua"/>
                <w:color w:val="auto"/>
                <w:sz w:val="20"/>
                <w:szCs w:val="20"/>
                <w:lang w:eastAsia="zh-HK"/>
              </w:rPr>
              <w:t>8.1</w:t>
            </w:r>
            <w:r w:rsidRPr="008E4F94">
              <w:rPr>
                <w:rFonts w:ascii="Book Antiqua" w:hAnsi="Book Antiqua"/>
                <w:color w:val="auto"/>
                <w:sz w:val="20"/>
                <w:szCs w:val="20"/>
              </w:rPr>
              <w:t>)</w:t>
            </w:r>
          </w:p>
        </w:tc>
        <w:tc>
          <w:tcPr>
            <w:tcW w:w="726" w:type="dxa"/>
            <w:gridSpan w:val="2"/>
          </w:tcPr>
          <w:p w:rsidR="00C521EA" w:rsidRPr="008E4F94" w:rsidRDefault="00C521EA" w:rsidP="00E101DE">
            <w:pPr>
              <w:jc w:val="right"/>
              <w:rPr>
                <w:rFonts w:ascii="Book Antiqua" w:hAnsi="Book Antiqua"/>
                <w:color w:val="auto"/>
                <w:sz w:val="20"/>
                <w:szCs w:val="20"/>
              </w:rPr>
            </w:pPr>
            <w:r w:rsidRPr="008E4F94">
              <w:rPr>
                <w:rFonts w:ascii="Book Antiqua" w:hAnsi="Book Antiqua"/>
                <w:color w:val="auto"/>
                <w:sz w:val="20"/>
                <w:szCs w:val="20"/>
              </w:rPr>
              <w:t xml:space="preserve">376 </w:t>
            </w:r>
          </w:p>
        </w:tc>
        <w:tc>
          <w:tcPr>
            <w:tcW w:w="975"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(11.</w:t>
            </w:r>
            <w:r w:rsidRPr="008E4F94">
              <w:rPr>
                <w:rFonts w:ascii="Book Antiqua" w:eastAsiaTheme="minorEastAsia" w:hAnsi="Book Antiqua"/>
                <w:color w:val="auto"/>
                <w:sz w:val="20"/>
                <w:szCs w:val="20"/>
                <w:lang w:eastAsia="zh-HK"/>
              </w:rPr>
              <w:t>7</w:t>
            </w:r>
            <w:r w:rsidRPr="008E4F94">
              <w:rPr>
                <w:rFonts w:ascii="Book Antiqua" w:hAnsi="Book Antiqua"/>
                <w:color w:val="auto"/>
                <w:sz w:val="20"/>
                <w:szCs w:val="20"/>
              </w:rPr>
              <w:t>)</w:t>
            </w:r>
          </w:p>
        </w:tc>
        <w:tc>
          <w:tcPr>
            <w:tcW w:w="2410" w:type="dxa"/>
            <w:vMerge w:val="restart"/>
            <w:vAlign w:val="center"/>
          </w:tcPr>
          <w:p w:rsidR="00C521EA" w:rsidRPr="008E4F94" w:rsidRDefault="00C521EA" w:rsidP="00E101DE">
            <w:pPr>
              <w:jc w:val="center"/>
              <w:rPr>
                <w:rFonts w:ascii="Book Antiqua" w:eastAsiaTheme="minorEastAsia" w:hAnsi="Book Antiqua"/>
                <w:color w:val="auto"/>
                <w:sz w:val="20"/>
                <w:szCs w:val="20"/>
                <w:lang w:eastAsia="zh-HK"/>
              </w:rPr>
            </w:pPr>
            <w:r w:rsidRPr="008E4F94">
              <w:rPr>
                <w:rFonts w:ascii="Book Antiqua" w:hAnsi="Book Antiqua"/>
                <w:i/>
                <w:color w:val="auto"/>
                <w:sz w:val="20"/>
                <w:szCs w:val="20"/>
              </w:rPr>
              <w:t>χ</w:t>
            </w:r>
            <w:r w:rsidRPr="008E4F94">
              <w:rPr>
                <w:rFonts w:ascii="Book Antiqua" w:hAnsi="Book Antiqua"/>
                <w:i/>
                <w:color w:val="auto"/>
                <w:sz w:val="20"/>
                <w:szCs w:val="20"/>
                <w:vertAlign w:val="superscript"/>
              </w:rPr>
              <w:t>2</w:t>
            </w:r>
            <w:r w:rsidR="00E101DE">
              <w:rPr>
                <w:rFonts w:ascii="Book Antiqua" w:eastAsia="宋体" w:hAnsi="Book Antiqua" w:hint="eastAsia"/>
                <w:i/>
                <w:color w:val="auto"/>
                <w:sz w:val="20"/>
                <w:szCs w:val="20"/>
                <w:vertAlign w:val="superscript"/>
                <w:lang w:eastAsia="zh-CN"/>
              </w:rPr>
              <w:t xml:space="preserve"> </w:t>
            </w:r>
            <w:r w:rsidRPr="008E4F94">
              <w:rPr>
                <w:rFonts w:ascii="Book Antiqua" w:hAnsi="Book Antiqua"/>
                <w:color w:val="auto"/>
                <w:sz w:val="20"/>
                <w:szCs w:val="20"/>
              </w:rPr>
              <w:t>=</w:t>
            </w:r>
            <w:r w:rsidR="00E101DE">
              <w:rPr>
                <w:rFonts w:ascii="Book Antiqua" w:eastAsia="宋体" w:hAnsi="Book Antiqua" w:hint="eastAsia"/>
                <w:color w:val="auto"/>
                <w:sz w:val="20"/>
                <w:szCs w:val="20"/>
                <w:lang w:eastAsia="zh-CN"/>
              </w:rPr>
              <w:t xml:space="preserve"> </w:t>
            </w:r>
            <w:r w:rsidRPr="008E4F94">
              <w:rPr>
                <w:rFonts w:ascii="Book Antiqua" w:eastAsiaTheme="minorEastAsia" w:hAnsi="Book Antiqua"/>
                <w:color w:val="auto"/>
                <w:sz w:val="20"/>
                <w:szCs w:val="20"/>
                <w:lang w:eastAsia="zh-HK"/>
              </w:rPr>
              <w:t>0.778</w:t>
            </w:r>
            <w:r>
              <w:rPr>
                <w:rFonts w:ascii="Book Antiqua" w:eastAsiaTheme="minorEastAsia" w:hAnsi="Book Antiqua" w:hint="eastAsia"/>
                <w:color w:val="auto"/>
                <w:sz w:val="20"/>
                <w:szCs w:val="20"/>
                <w:lang w:eastAsia="zh-HK"/>
              </w:rPr>
              <w:t>,</w:t>
            </w:r>
            <w:r w:rsidRPr="008E4F94">
              <w:rPr>
                <w:rFonts w:ascii="Book Antiqua" w:eastAsiaTheme="minorEastAsia" w:hAnsi="Book Antiqua"/>
                <w:color w:val="auto"/>
                <w:sz w:val="20"/>
                <w:szCs w:val="20"/>
                <w:lang w:eastAsia="zh-HK"/>
              </w:rPr>
              <w:t xml:space="preserve"> </w:t>
            </w:r>
            <w:r w:rsidRPr="008E4F94">
              <w:rPr>
                <w:rFonts w:ascii="Book Antiqua" w:eastAsiaTheme="minorEastAsia" w:hAnsi="Book Antiqua"/>
                <w:i/>
                <w:color w:val="auto"/>
                <w:sz w:val="20"/>
                <w:szCs w:val="20"/>
                <w:lang w:eastAsia="zh-HK"/>
              </w:rPr>
              <w:t>P</w:t>
            </w:r>
            <w:r w:rsidR="00E101DE">
              <w:rPr>
                <w:rFonts w:ascii="Book Antiqua" w:eastAsia="宋体" w:hAnsi="Book Antiqua" w:hint="eastAsia"/>
                <w:i/>
                <w:color w:val="auto"/>
                <w:sz w:val="20"/>
                <w:szCs w:val="20"/>
                <w:lang w:eastAsia="zh-CN"/>
              </w:rPr>
              <w:t xml:space="preserve"> </w:t>
            </w:r>
            <w:r w:rsidRPr="008E4F94">
              <w:rPr>
                <w:rFonts w:ascii="Book Antiqua" w:eastAsiaTheme="minorEastAsia" w:hAnsi="Book Antiqua"/>
                <w:color w:val="auto"/>
                <w:sz w:val="20"/>
                <w:szCs w:val="20"/>
                <w:lang w:eastAsia="zh-HK"/>
              </w:rPr>
              <w:t>=</w:t>
            </w:r>
            <w:r w:rsidR="00E101DE">
              <w:rPr>
                <w:rFonts w:ascii="Book Antiqua" w:eastAsia="宋体" w:hAnsi="Book Antiqua" w:hint="eastAsia"/>
                <w:color w:val="auto"/>
                <w:sz w:val="20"/>
                <w:szCs w:val="20"/>
                <w:lang w:eastAsia="zh-CN"/>
              </w:rPr>
              <w:t xml:space="preserve"> </w:t>
            </w:r>
            <w:r w:rsidRPr="008E4F94">
              <w:rPr>
                <w:rFonts w:ascii="Book Antiqua" w:eastAsiaTheme="minorEastAsia" w:hAnsi="Book Antiqua"/>
                <w:color w:val="auto"/>
                <w:sz w:val="20"/>
                <w:szCs w:val="20"/>
                <w:lang w:eastAsia="zh-HK"/>
              </w:rPr>
              <w:t>0.546</w:t>
            </w:r>
          </w:p>
        </w:tc>
      </w:tr>
      <w:tr w:rsidR="00C521EA" w:rsidRPr="008E4F94" w:rsidTr="00E101DE">
        <w:tc>
          <w:tcPr>
            <w:tcW w:w="259" w:type="dxa"/>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p>
        </w:tc>
        <w:tc>
          <w:tcPr>
            <w:tcW w:w="3002" w:type="dxa"/>
            <w:gridSpan w:val="7"/>
          </w:tcPr>
          <w:p w:rsidR="00C521EA" w:rsidRPr="008E4F94" w:rsidRDefault="00C521EA"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auto"/>
                <w:sz w:val="20"/>
                <w:szCs w:val="20"/>
              </w:rPr>
            </w:pPr>
            <w:r w:rsidRPr="008E4F94">
              <w:rPr>
                <w:rFonts w:ascii="Book Antiqua" w:hAnsi="Book Antiqua"/>
                <w:color w:val="auto"/>
                <w:sz w:val="20"/>
                <w:szCs w:val="20"/>
              </w:rPr>
              <w:t>No</w:t>
            </w:r>
          </w:p>
        </w:tc>
        <w:tc>
          <w:tcPr>
            <w:tcW w:w="708" w:type="dxa"/>
          </w:tcPr>
          <w:p w:rsidR="00C521EA" w:rsidRPr="008E4F94" w:rsidRDefault="00C521EA" w:rsidP="00E101DE">
            <w:pPr>
              <w:jc w:val="center"/>
              <w:rPr>
                <w:rFonts w:ascii="Book Antiqua" w:eastAsiaTheme="minorEastAsia" w:hAnsi="Book Antiqua"/>
                <w:color w:val="auto"/>
                <w:sz w:val="20"/>
                <w:szCs w:val="20"/>
                <w:lang w:eastAsia="zh-HK"/>
              </w:rPr>
            </w:pPr>
            <w:r w:rsidRPr="008E4F94">
              <w:rPr>
                <w:rFonts w:ascii="Book Antiqua" w:eastAsiaTheme="minorEastAsia" w:hAnsi="Book Antiqua"/>
                <w:color w:val="auto"/>
                <w:sz w:val="20"/>
                <w:szCs w:val="20"/>
                <w:lang w:eastAsia="zh-HK"/>
              </w:rPr>
              <w:t>57</w:t>
            </w:r>
          </w:p>
        </w:tc>
        <w:tc>
          <w:tcPr>
            <w:tcW w:w="851"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(9</w:t>
            </w:r>
            <w:r w:rsidRPr="008E4F94">
              <w:rPr>
                <w:rFonts w:ascii="Book Antiqua" w:eastAsiaTheme="minorEastAsia" w:hAnsi="Book Antiqua"/>
                <w:color w:val="auto"/>
                <w:sz w:val="20"/>
                <w:szCs w:val="20"/>
                <w:lang w:eastAsia="zh-HK"/>
              </w:rPr>
              <w:t>1.9</w:t>
            </w:r>
            <w:r w:rsidRPr="008E4F94">
              <w:rPr>
                <w:rFonts w:ascii="Book Antiqua" w:hAnsi="Book Antiqua"/>
                <w:color w:val="auto"/>
                <w:sz w:val="20"/>
                <w:szCs w:val="20"/>
              </w:rPr>
              <w:t>)</w:t>
            </w:r>
          </w:p>
        </w:tc>
        <w:tc>
          <w:tcPr>
            <w:tcW w:w="726" w:type="dxa"/>
            <w:gridSpan w:val="2"/>
          </w:tcPr>
          <w:p w:rsidR="00C521EA" w:rsidRPr="008E4F94" w:rsidRDefault="00C521EA" w:rsidP="00E101DE">
            <w:pPr>
              <w:jc w:val="right"/>
              <w:rPr>
                <w:rFonts w:ascii="Book Antiqua" w:hAnsi="Book Antiqua"/>
                <w:color w:val="auto"/>
                <w:sz w:val="20"/>
                <w:szCs w:val="20"/>
              </w:rPr>
            </w:pPr>
            <w:r w:rsidRPr="008E4F94">
              <w:rPr>
                <w:rFonts w:ascii="Book Antiqua" w:eastAsiaTheme="minorEastAsia" w:hAnsi="Book Antiqua"/>
                <w:color w:val="auto"/>
                <w:sz w:val="20"/>
                <w:szCs w:val="20"/>
                <w:lang w:eastAsia="zh-HK"/>
              </w:rPr>
              <w:t>2</w:t>
            </w:r>
            <w:r>
              <w:rPr>
                <w:rFonts w:ascii="Book Antiqua" w:eastAsiaTheme="minorEastAsia" w:hAnsi="Book Antiqua" w:hint="eastAsia"/>
                <w:color w:val="auto"/>
                <w:sz w:val="20"/>
                <w:szCs w:val="20"/>
                <w:lang w:eastAsia="zh-HK"/>
              </w:rPr>
              <w:t xml:space="preserve"> </w:t>
            </w:r>
            <w:r w:rsidRPr="008E4F94">
              <w:rPr>
                <w:rFonts w:ascii="Book Antiqua" w:eastAsiaTheme="minorEastAsia" w:hAnsi="Book Antiqua"/>
                <w:color w:val="auto"/>
                <w:sz w:val="20"/>
                <w:szCs w:val="20"/>
                <w:lang w:eastAsia="zh-HK"/>
              </w:rPr>
              <w:t>841</w:t>
            </w:r>
            <w:r w:rsidRPr="008E4F94">
              <w:rPr>
                <w:rFonts w:ascii="Book Antiqua" w:hAnsi="Book Antiqua"/>
                <w:color w:val="auto"/>
                <w:sz w:val="20"/>
                <w:szCs w:val="20"/>
              </w:rPr>
              <w:t xml:space="preserve"> </w:t>
            </w:r>
          </w:p>
        </w:tc>
        <w:tc>
          <w:tcPr>
            <w:tcW w:w="975" w:type="dxa"/>
          </w:tcPr>
          <w:p w:rsidR="00C521EA" w:rsidRPr="008E4F94" w:rsidRDefault="00C521EA" w:rsidP="00E101DE">
            <w:pPr>
              <w:ind w:leftChars="-45" w:hangingChars="54" w:hanging="108"/>
              <w:jc w:val="both"/>
              <w:rPr>
                <w:rFonts w:ascii="Book Antiqua" w:hAnsi="Book Antiqua"/>
                <w:color w:val="auto"/>
                <w:sz w:val="20"/>
                <w:szCs w:val="20"/>
              </w:rPr>
            </w:pPr>
            <w:r w:rsidRPr="008E4F94">
              <w:rPr>
                <w:rFonts w:ascii="Book Antiqua" w:hAnsi="Book Antiqua"/>
                <w:color w:val="auto"/>
                <w:sz w:val="20"/>
                <w:szCs w:val="20"/>
              </w:rPr>
              <w:t>(8</w:t>
            </w:r>
            <w:r w:rsidRPr="008E4F94">
              <w:rPr>
                <w:rFonts w:ascii="Book Antiqua" w:eastAsiaTheme="minorEastAsia" w:hAnsi="Book Antiqua"/>
                <w:color w:val="auto"/>
                <w:sz w:val="20"/>
                <w:szCs w:val="20"/>
                <w:lang w:eastAsia="zh-HK"/>
              </w:rPr>
              <w:t>8.3</w:t>
            </w:r>
            <w:r w:rsidRPr="008E4F94">
              <w:rPr>
                <w:rFonts w:ascii="Book Antiqua" w:hAnsi="Book Antiqua"/>
                <w:color w:val="auto"/>
                <w:sz w:val="20"/>
                <w:szCs w:val="20"/>
              </w:rPr>
              <w:t>)</w:t>
            </w:r>
          </w:p>
        </w:tc>
        <w:tc>
          <w:tcPr>
            <w:tcW w:w="2410" w:type="dxa"/>
            <w:vMerge/>
          </w:tcPr>
          <w:p w:rsidR="00C521EA" w:rsidRPr="008E4F94" w:rsidRDefault="00C521EA" w:rsidP="00E101DE">
            <w:pPr>
              <w:jc w:val="both"/>
              <w:rPr>
                <w:rFonts w:ascii="Book Antiqua" w:hAnsi="Book Antiqua"/>
                <w:color w:val="auto"/>
                <w:sz w:val="20"/>
                <w:szCs w:val="20"/>
              </w:rPr>
            </w:pPr>
          </w:p>
        </w:tc>
      </w:tr>
    </w:tbl>
    <w:p w:rsidR="00E101DE" w:rsidRPr="00675049" w:rsidRDefault="007663D1" w:rsidP="006750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imes New Roman" w:hAnsi="Book Antiqua"/>
          <w:kern w:val="0"/>
          <w:sz w:val="20"/>
          <w:szCs w:val="20"/>
          <w:lang w:eastAsia="zh-TW"/>
        </w:rPr>
      </w:pPr>
      <w:r w:rsidRPr="00CE3A27">
        <w:rPr>
          <w:rFonts w:ascii="Book Antiqua" w:hAnsi="Book Antiqua"/>
          <w:b/>
          <w:color w:val="auto"/>
        </w:rPr>
        <w:t xml:space="preserve">Table 3 Differences in the </w:t>
      </w:r>
      <w:r w:rsidR="009909DB" w:rsidRPr="00CE3A27">
        <w:rPr>
          <w:rFonts w:ascii="Book Antiqua" w:hAnsi="Book Antiqua"/>
          <w:b/>
          <w:color w:val="auto"/>
        </w:rPr>
        <w:t>p</w:t>
      </w:r>
      <w:r w:rsidRPr="00CE3A27">
        <w:rPr>
          <w:rFonts w:ascii="Book Antiqua" w:hAnsi="Book Antiqua"/>
          <w:b/>
          <w:color w:val="auto"/>
        </w:rPr>
        <w:t>athological character</w:t>
      </w:r>
      <w:r w:rsidR="009344F8" w:rsidRPr="00CE3A27">
        <w:rPr>
          <w:rFonts w:ascii="Book Antiqua" w:hAnsi="Book Antiqua"/>
          <w:b/>
          <w:color w:val="auto"/>
        </w:rPr>
        <w:t xml:space="preserve">istics of patients with </w:t>
      </w:r>
      <w:r w:rsidR="00252D28" w:rsidRPr="00CE3A27">
        <w:rPr>
          <w:rFonts w:ascii="Book Antiqua" w:hAnsi="Book Antiqua"/>
          <w:b/>
          <w:color w:val="auto"/>
        </w:rPr>
        <w:t xml:space="preserve">invasive </w:t>
      </w:r>
      <w:r w:rsidR="00252D28" w:rsidRPr="00CE3A27">
        <w:rPr>
          <w:rFonts w:ascii="Book Antiqua" w:eastAsiaTheme="minorEastAsia" w:hAnsi="Book Antiqua"/>
          <w:b/>
          <w:color w:val="auto"/>
          <w:lang w:eastAsia="zh-HK"/>
        </w:rPr>
        <w:t xml:space="preserve">breast </w:t>
      </w:r>
      <w:proofErr w:type="spellStart"/>
      <w:r w:rsidR="001E5E9D" w:rsidRPr="00CE3A27">
        <w:rPr>
          <w:rFonts w:ascii="Book Antiqua" w:eastAsiaTheme="minorEastAsia" w:hAnsi="Book Antiqua"/>
          <w:b/>
          <w:color w:val="auto"/>
          <w:lang w:eastAsia="zh-HK"/>
        </w:rPr>
        <w:t>t</w:t>
      </w:r>
      <w:r w:rsidR="001E5E9D" w:rsidRPr="00CE3A27">
        <w:rPr>
          <w:rFonts w:ascii="Book Antiqua" w:hAnsi="Book Antiqua"/>
          <w:b/>
          <w:color w:val="auto"/>
        </w:rPr>
        <w:t>umours</w:t>
      </w:r>
      <w:proofErr w:type="spellEnd"/>
      <w:r w:rsidR="009344F8" w:rsidRPr="00CE3A27">
        <w:rPr>
          <w:rFonts w:ascii="Book Antiqua" w:hAnsi="Book Antiqua"/>
          <w:b/>
          <w:color w:val="auto"/>
        </w:rPr>
        <w:t xml:space="preserve"> (</w:t>
      </w:r>
      <w:r w:rsidR="00D94A69" w:rsidRPr="00CE3A27">
        <w:rPr>
          <w:rFonts w:ascii="Book Antiqua" w:eastAsiaTheme="minorEastAsia" w:hAnsi="Book Antiqua"/>
          <w:b/>
          <w:i/>
          <w:color w:val="auto"/>
          <w:lang w:eastAsia="zh-HK"/>
        </w:rPr>
        <w:t>n</w:t>
      </w:r>
      <w:r w:rsidR="00E101DE">
        <w:rPr>
          <w:rFonts w:ascii="Book Antiqua" w:eastAsia="宋体" w:hAnsi="Book Antiqua" w:hint="eastAsia"/>
          <w:b/>
          <w:i/>
          <w:color w:val="auto"/>
          <w:lang w:eastAsia="zh-CN"/>
        </w:rPr>
        <w:t xml:space="preserve"> </w:t>
      </w:r>
      <w:r w:rsidR="00646F05" w:rsidRPr="00CE3A27">
        <w:rPr>
          <w:rFonts w:ascii="Book Antiqua" w:hAnsi="Book Antiqua"/>
          <w:b/>
          <w:color w:val="auto"/>
        </w:rPr>
        <w:t>=</w:t>
      </w:r>
      <w:r w:rsidR="00E101DE">
        <w:rPr>
          <w:rFonts w:ascii="Book Antiqua" w:eastAsia="宋体" w:hAnsi="Book Antiqua" w:hint="eastAsia"/>
          <w:b/>
          <w:color w:val="auto"/>
          <w:lang w:eastAsia="zh-CN"/>
        </w:rPr>
        <w:t xml:space="preserve"> </w:t>
      </w:r>
      <w:r w:rsidR="009344F8" w:rsidRPr="00CE3A27">
        <w:rPr>
          <w:rFonts w:ascii="Book Antiqua" w:hAnsi="Book Antiqua"/>
          <w:b/>
          <w:color w:val="auto"/>
        </w:rPr>
        <w:t>5523)</w:t>
      </w:r>
      <w:r w:rsidR="00E101DE" w:rsidRPr="00E101DE">
        <w:rPr>
          <w:rFonts w:ascii="Book Antiqua" w:hAnsi="Book Antiqua"/>
          <w:b/>
          <w:color w:val="FF0000"/>
          <w:sz w:val="20"/>
          <w:szCs w:val="20"/>
        </w:rPr>
        <w:t xml:space="preserve"> </w:t>
      </w:r>
    </w:p>
    <w:tbl>
      <w:tblPr>
        <w:tblW w:w="9498" w:type="dxa"/>
        <w:tblInd w:w="-34" w:type="dxa"/>
        <w:tblBorders>
          <w:top w:val="single" w:sz="4" w:space="0" w:color="auto"/>
          <w:bottom w:val="single" w:sz="4" w:space="0" w:color="auto"/>
        </w:tblBorders>
        <w:tblLayout w:type="fixed"/>
        <w:tblLook w:val="04A0" w:firstRow="1" w:lastRow="0" w:firstColumn="1" w:lastColumn="0" w:noHBand="0" w:noVBand="1"/>
      </w:tblPr>
      <w:tblGrid>
        <w:gridCol w:w="283"/>
        <w:gridCol w:w="29"/>
        <w:gridCol w:w="6"/>
        <w:gridCol w:w="1460"/>
        <w:gridCol w:w="3042"/>
        <w:gridCol w:w="709"/>
        <w:gridCol w:w="709"/>
        <w:gridCol w:w="708"/>
        <w:gridCol w:w="709"/>
        <w:gridCol w:w="1843"/>
      </w:tblGrid>
      <w:tr w:rsidR="00E101DE" w:rsidRPr="008E4F94" w:rsidTr="00E101DE">
        <w:tc>
          <w:tcPr>
            <w:tcW w:w="1778" w:type="dxa"/>
            <w:gridSpan w:val="4"/>
            <w:tcBorders>
              <w:top w:val="single" w:sz="4" w:space="0" w:color="auto"/>
              <w:bottom w:val="nil"/>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042" w:type="dxa"/>
            <w:tcBorders>
              <w:top w:val="single" w:sz="4" w:space="0" w:color="auto"/>
              <w:bottom w:val="nil"/>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1418" w:type="dxa"/>
            <w:gridSpan w:val="2"/>
            <w:tcBorders>
              <w:top w:val="single" w:sz="4" w:space="0" w:color="auto"/>
              <w:bottom w:val="nil"/>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20"/>
                <w:szCs w:val="20"/>
                <w:lang w:eastAsia="zh-HK"/>
              </w:rPr>
            </w:pPr>
            <w:r>
              <w:rPr>
                <w:rFonts w:ascii="Book Antiqua" w:hAnsi="Book Antiqua"/>
                <w:color w:val="000000" w:themeColor="text1"/>
                <w:sz w:val="20"/>
                <w:szCs w:val="20"/>
              </w:rPr>
              <w:t>&lt;</w:t>
            </w:r>
            <w:r>
              <w:rPr>
                <w:rFonts w:ascii="Book Antiqua" w:eastAsia="宋体" w:hAnsi="Book Antiqua" w:hint="eastAsia"/>
                <w:color w:val="000000" w:themeColor="text1"/>
                <w:sz w:val="20"/>
                <w:szCs w:val="20"/>
                <w:lang w:eastAsia="zh-CN"/>
              </w:rPr>
              <w:t xml:space="preserve"> </w:t>
            </w:r>
            <w:r>
              <w:rPr>
                <w:rFonts w:ascii="Book Antiqua" w:hAnsi="Book Antiqua"/>
                <w:color w:val="000000" w:themeColor="text1"/>
                <w:sz w:val="20"/>
                <w:szCs w:val="20"/>
              </w:rPr>
              <w:t xml:space="preserve">40 </w:t>
            </w:r>
            <w:proofErr w:type="spellStart"/>
            <w:r>
              <w:rPr>
                <w:rFonts w:ascii="Book Antiqua" w:hAnsi="Book Antiqua"/>
                <w:color w:val="000000" w:themeColor="text1"/>
                <w:sz w:val="20"/>
                <w:szCs w:val="20"/>
              </w:rPr>
              <w:t>y</w:t>
            </w:r>
            <w:r w:rsidRPr="008E4F94">
              <w:rPr>
                <w:rFonts w:ascii="Book Antiqua" w:hAnsi="Book Antiqua"/>
                <w:color w:val="000000" w:themeColor="text1"/>
                <w:sz w:val="20"/>
                <w:szCs w:val="20"/>
              </w:rPr>
              <w:t>r</w:t>
            </w:r>
            <w:proofErr w:type="spellEnd"/>
            <w:r w:rsidRPr="008E4F94">
              <w:rPr>
                <w:rFonts w:ascii="Book Antiqua" w:hAnsi="Book Antiqua"/>
                <w:color w:val="000000" w:themeColor="text1"/>
                <w:sz w:val="20"/>
                <w:szCs w:val="20"/>
              </w:rPr>
              <w:t xml:space="preserve"> </w:t>
            </w:r>
          </w:p>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i/>
                <w:color w:val="000000" w:themeColor="text1"/>
                <w:sz w:val="20"/>
                <w:szCs w:val="20"/>
                <w:lang w:eastAsia="zh-HK"/>
              </w:rPr>
              <w:t>n</w:t>
            </w:r>
            <w:r>
              <w:rPr>
                <w:rFonts w:ascii="Book Antiqua" w:eastAsia="宋体" w:hAnsi="Book Antiqua" w:hint="eastAsia"/>
                <w:i/>
                <w:color w:val="000000" w:themeColor="text1"/>
                <w:sz w:val="20"/>
                <w:szCs w:val="20"/>
                <w:lang w:eastAsia="zh-CN"/>
              </w:rPr>
              <w:t xml:space="preserve"> </w:t>
            </w:r>
            <w:r w:rsidRPr="008E4F94">
              <w:rPr>
                <w:rFonts w:ascii="Book Antiqua" w:hAnsi="Book Antiqua"/>
                <w:color w:val="000000" w:themeColor="text1"/>
                <w:sz w:val="20"/>
                <w:szCs w:val="20"/>
              </w:rPr>
              <w:t>=</w:t>
            </w:r>
            <w:r>
              <w:rPr>
                <w:rFonts w:ascii="Book Antiqua" w:eastAsia="宋体" w:hAnsi="Book Antiqua" w:hint="eastAsia"/>
                <w:color w:val="000000" w:themeColor="text1"/>
                <w:sz w:val="20"/>
                <w:szCs w:val="20"/>
                <w:lang w:eastAsia="zh-CN"/>
              </w:rPr>
              <w:t xml:space="preserve"> </w:t>
            </w:r>
            <w:r w:rsidRPr="008E4F94">
              <w:rPr>
                <w:rFonts w:ascii="Book Antiqua" w:eastAsiaTheme="minorEastAsia" w:hAnsi="Book Antiqua"/>
                <w:color w:val="000000" w:themeColor="text1"/>
                <w:sz w:val="20"/>
                <w:szCs w:val="20"/>
                <w:lang w:eastAsia="zh-HK"/>
              </w:rPr>
              <w:t>706</w:t>
            </w:r>
            <w:r w:rsidRPr="008E4F94">
              <w:rPr>
                <w:rFonts w:ascii="Book Antiqua" w:hAnsi="Book Antiqua"/>
                <w:color w:val="000000" w:themeColor="text1"/>
                <w:sz w:val="20"/>
                <w:szCs w:val="20"/>
              </w:rPr>
              <w:t>)</w:t>
            </w:r>
          </w:p>
        </w:tc>
        <w:tc>
          <w:tcPr>
            <w:tcW w:w="1417" w:type="dxa"/>
            <w:gridSpan w:val="2"/>
            <w:tcBorders>
              <w:top w:val="single" w:sz="4" w:space="0" w:color="auto"/>
              <w:bottom w:val="nil"/>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r w:rsidRPr="008E4F94">
              <w:rPr>
                <w:rFonts w:ascii="Book Antiqua" w:hAnsi="Book Antiqua"/>
                <w:color w:val="000000" w:themeColor="text1"/>
                <w:sz w:val="20"/>
                <w:szCs w:val="20"/>
              </w:rPr>
              <w:t>≥</w:t>
            </w:r>
            <w:r>
              <w:rPr>
                <w:rFonts w:ascii="Book Antiqua" w:eastAsia="宋体" w:hAnsi="Book Antiqua" w:hint="eastAsia"/>
                <w:color w:val="000000" w:themeColor="text1"/>
                <w:sz w:val="20"/>
                <w:szCs w:val="20"/>
                <w:lang w:eastAsia="zh-CN"/>
              </w:rPr>
              <w:t xml:space="preserve"> </w:t>
            </w:r>
            <w:r w:rsidRPr="008E4F94">
              <w:rPr>
                <w:rFonts w:ascii="Book Antiqua" w:hAnsi="Book Antiqua"/>
                <w:color w:val="000000" w:themeColor="text1"/>
                <w:sz w:val="20"/>
                <w:szCs w:val="20"/>
              </w:rPr>
              <w:t xml:space="preserve">40 </w:t>
            </w:r>
            <w:proofErr w:type="spellStart"/>
            <w:r>
              <w:rPr>
                <w:rFonts w:ascii="Book Antiqua" w:hAnsi="Book Antiqua"/>
                <w:color w:val="000000" w:themeColor="text1"/>
                <w:sz w:val="20"/>
                <w:szCs w:val="20"/>
              </w:rPr>
              <w:t>y</w:t>
            </w:r>
            <w:r w:rsidRPr="008E4F94">
              <w:rPr>
                <w:rFonts w:ascii="Book Antiqua" w:hAnsi="Book Antiqua"/>
                <w:color w:val="000000" w:themeColor="text1"/>
                <w:sz w:val="20"/>
                <w:szCs w:val="20"/>
              </w:rPr>
              <w:t>r</w:t>
            </w:r>
            <w:proofErr w:type="spellEnd"/>
          </w:p>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i/>
                <w:color w:val="000000" w:themeColor="text1"/>
                <w:sz w:val="20"/>
                <w:szCs w:val="20"/>
                <w:lang w:eastAsia="zh-HK"/>
              </w:rPr>
              <w:t>n</w:t>
            </w:r>
            <w:r>
              <w:rPr>
                <w:rFonts w:ascii="Book Antiqua" w:eastAsia="宋体" w:hAnsi="Book Antiqua" w:hint="eastAsia"/>
                <w:i/>
                <w:color w:val="000000" w:themeColor="text1"/>
                <w:sz w:val="20"/>
                <w:szCs w:val="20"/>
                <w:lang w:eastAsia="zh-CN"/>
              </w:rPr>
              <w:t xml:space="preserve"> </w:t>
            </w:r>
            <w:r w:rsidRPr="008E4F94">
              <w:rPr>
                <w:rFonts w:ascii="Book Antiqua" w:hAnsi="Book Antiqua"/>
                <w:color w:val="000000" w:themeColor="text1"/>
                <w:sz w:val="20"/>
                <w:szCs w:val="20"/>
              </w:rPr>
              <w:t>=</w:t>
            </w:r>
            <w:r>
              <w:rPr>
                <w:rFonts w:ascii="Book Antiqua" w:eastAsia="宋体" w:hAnsi="Book Antiqua" w:hint="eastAsia"/>
                <w:color w:val="000000" w:themeColor="text1"/>
                <w:sz w:val="20"/>
                <w:szCs w:val="20"/>
                <w:lang w:eastAsia="zh-CN"/>
              </w:rPr>
              <w:t xml:space="preserve"> </w:t>
            </w:r>
            <w:r w:rsidRPr="008E4F94">
              <w:rPr>
                <w:rFonts w:ascii="Book Antiqua" w:eastAsiaTheme="minorEastAsia" w:hAnsi="Book Antiqua"/>
                <w:color w:val="000000" w:themeColor="text1"/>
                <w:sz w:val="20"/>
                <w:szCs w:val="20"/>
                <w:lang w:eastAsia="zh-HK"/>
              </w:rPr>
              <w:t>4</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817</w:t>
            </w:r>
            <w:r w:rsidRPr="008E4F94">
              <w:rPr>
                <w:rFonts w:ascii="Book Antiqua" w:hAnsi="Book Antiqua"/>
                <w:color w:val="000000" w:themeColor="text1"/>
                <w:sz w:val="20"/>
                <w:szCs w:val="20"/>
              </w:rPr>
              <w:t>)</w:t>
            </w:r>
          </w:p>
        </w:tc>
        <w:tc>
          <w:tcPr>
            <w:tcW w:w="1843" w:type="dxa"/>
            <w:vMerge w:val="restart"/>
            <w:tcBorders>
              <w:top w:val="single" w:sz="4" w:space="0" w:color="auto"/>
              <w:bottom w:val="single" w:sz="4" w:space="0" w:color="auto"/>
            </w:tcBorders>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r w:rsidRPr="008E4F94">
              <w:rPr>
                <w:rFonts w:ascii="Book Antiqua" w:hAnsi="Book Antiqua"/>
                <w:i/>
                <w:color w:val="000000" w:themeColor="text1"/>
                <w:sz w:val="20"/>
                <w:szCs w:val="20"/>
              </w:rPr>
              <w:t>P</w:t>
            </w:r>
            <w:r w:rsidRPr="008E4F94">
              <w:rPr>
                <w:rFonts w:ascii="Book Antiqua" w:hAnsi="Book Antiqua"/>
                <w:color w:val="000000" w:themeColor="text1"/>
                <w:sz w:val="20"/>
                <w:szCs w:val="20"/>
              </w:rPr>
              <w:t xml:space="preserve"> value</w:t>
            </w:r>
          </w:p>
        </w:tc>
      </w:tr>
      <w:tr w:rsidR="00E101DE" w:rsidRPr="008E4F94" w:rsidTr="00E101DE">
        <w:tc>
          <w:tcPr>
            <w:tcW w:w="4820" w:type="dxa"/>
            <w:gridSpan w:val="5"/>
            <w:tcBorders>
              <w:top w:val="nil"/>
              <w:bottom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709" w:type="dxa"/>
            <w:tcBorders>
              <w:top w:val="nil"/>
              <w:bottom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i/>
                <w:color w:val="000000" w:themeColor="text1"/>
                <w:sz w:val="20"/>
                <w:szCs w:val="20"/>
              </w:rPr>
            </w:pPr>
            <w:r w:rsidRPr="008E4F94">
              <w:rPr>
                <w:rFonts w:ascii="Book Antiqua" w:eastAsiaTheme="minorEastAsia" w:hAnsi="Book Antiqua"/>
                <w:i/>
                <w:color w:val="000000" w:themeColor="text1"/>
                <w:sz w:val="20"/>
                <w:szCs w:val="20"/>
                <w:lang w:eastAsia="zh-HK"/>
              </w:rPr>
              <w:t>n</w:t>
            </w:r>
            <w:r w:rsidRPr="008E4F94">
              <w:rPr>
                <w:rFonts w:ascii="Book Antiqua" w:hAnsi="Book Antiqua"/>
                <w:i/>
                <w:color w:val="000000" w:themeColor="text1"/>
                <w:sz w:val="20"/>
                <w:szCs w:val="20"/>
              </w:rPr>
              <w:t xml:space="preserve"> </w:t>
            </w:r>
          </w:p>
        </w:tc>
        <w:tc>
          <w:tcPr>
            <w:tcW w:w="709" w:type="dxa"/>
            <w:tcBorders>
              <w:top w:val="nil"/>
              <w:bottom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w:t>
            </w:r>
          </w:p>
        </w:tc>
        <w:tc>
          <w:tcPr>
            <w:tcW w:w="708" w:type="dxa"/>
            <w:tcBorders>
              <w:top w:val="nil"/>
              <w:bottom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i/>
                <w:color w:val="000000" w:themeColor="text1"/>
                <w:sz w:val="20"/>
                <w:szCs w:val="20"/>
              </w:rPr>
            </w:pPr>
            <w:r w:rsidRPr="008E4F94">
              <w:rPr>
                <w:rFonts w:ascii="Book Antiqua" w:eastAsiaTheme="minorEastAsia" w:hAnsi="Book Antiqua"/>
                <w:i/>
                <w:color w:val="000000" w:themeColor="text1"/>
                <w:sz w:val="20"/>
                <w:szCs w:val="20"/>
                <w:lang w:eastAsia="zh-HK"/>
              </w:rPr>
              <w:t>n</w:t>
            </w:r>
            <w:r w:rsidRPr="008E4F94">
              <w:rPr>
                <w:rFonts w:ascii="Book Antiqua" w:hAnsi="Book Antiqua"/>
                <w:i/>
                <w:color w:val="000000" w:themeColor="text1"/>
                <w:sz w:val="20"/>
                <w:szCs w:val="20"/>
              </w:rPr>
              <w:t xml:space="preserve"> </w:t>
            </w:r>
          </w:p>
        </w:tc>
        <w:tc>
          <w:tcPr>
            <w:tcW w:w="709" w:type="dxa"/>
            <w:tcBorders>
              <w:top w:val="nil"/>
              <w:bottom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Book Antiqua" w:hAnsi="Book Antiqua"/>
                <w:color w:val="000000" w:themeColor="text1"/>
                <w:sz w:val="20"/>
                <w:szCs w:val="20"/>
              </w:rPr>
            </w:pPr>
            <w:r w:rsidRPr="008E4F94">
              <w:rPr>
                <w:rFonts w:ascii="Book Antiqua" w:hAnsi="Book Antiqua"/>
                <w:color w:val="000000" w:themeColor="text1"/>
                <w:sz w:val="20"/>
                <w:szCs w:val="20"/>
              </w:rPr>
              <w:t>(%)</w:t>
            </w:r>
          </w:p>
        </w:tc>
        <w:tc>
          <w:tcPr>
            <w:tcW w:w="1843" w:type="dxa"/>
            <w:vMerge/>
            <w:tcBorders>
              <w:top w:val="single" w:sz="4" w:space="0" w:color="auto"/>
              <w:bottom w:val="single" w:sz="4" w:space="0" w:color="auto"/>
            </w:tcBorders>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r>
      <w:tr w:rsidR="00E101DE" w:rsidRPr="00343B9C" w:rsidTr="00E101DE">
        <w:tc>
          <w:tcPr>
            <w:tcW w:w="4820" w:type="dxa"/>
            <w:gridSpan w:val="5"/>
            <w:tcBorders>
              <w:top w:val="single" w:sz="4" w:space="0" w:color="auto"/>
            </w:tcBorders>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Method of detection</w:t>
            </w:r>
          </w:p>
        </w:tc>
        <w:tc>
          <w:tcPr>
            <w:tcW w:w="1418" w:type="dxa"/>
            <w:gridSpan w:val="2"/>
            <w:tcBorders>
              <w:top w:val="single" w:sz="4" w:space="0" w:color="auto"/>
            </w:tcBorders>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7" w:type="dxa"/>
            <w:gridSpan w:val="2"/>
            <w:tcBorders>
              <w:top w:val="single" w:sz="4" w:space="0" w:color="auto"/>
            </w:tcBorders>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843" w:type="dxa"/>
            <w:tcBorders>
              <w:top w:val="single" w:sz="4" w:space="0" w:color="auto"/>
            </w:tcBorders>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Self-detected</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589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(94.1)</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3</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962</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(90.3)</w:t>
            </w:r>
          </w:p>
        </w:tc>
        <w:tc>
          <w:tcPr>
            <w:tcW w:w="1843" w:type="dxa"/>
            <w:vMerge w:val="restart"/>
            <w:vAlign w:val="center"/>
          </w:tcPr>
          <w:p w:rsidR="00E101DE" w:rsidRPr="00343B9C" w:rsidRDefault="00E101DE" w:rsidP="00495D1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9.513</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proofErr w:type="spellStart"/>
            <w:r w:rsidR="00495D12">
              <w:rPr>
                <w:rFonts w:ascii="Book Antiqua" w:eastAsia="宋体" w:hAnsi="Book Antiqua" w:hint="eastAsia"/>
                <w:sz w:val="16"/>
                <w:szCs w:val="20"/>
                <w:vertAlign w:val="superscript"/>
                <w:lang w:eastAsia="zh-CN"/>
              </w:rPr>
              <w:t>b</w:t>
            </w:r>
            <w:r w:rsidRPr="00343B9C">
              <w:rPr>
                <w:rFonts w:ascii="Book Antiqua" w:eastAsiaTheme="minorEastAsia" w:hAnsi="Book Antiqua"/>
                <w:i/>
                <w:color w:val="000000" w:themeColor="text1"/>
                <w:sz w:val="16"/>
                <w:szCs w:val="20"/>
                <w:lang w:eastAsia="zh-HK"/>
              </w:rPr>
              <w:t>P</w:t>
            </w:r>
            <w:proofErr w:type="spellEnd"/>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0.001</w:t>
            </w: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r w:rsidRPr="00343B9C">
              <w:rPr>
                <w:rFonts w:ascii="Book Antiqua" w:eastAsiaTheme="minorEastAsia" w:hAnsi="Book Antiqua"/>
                <w:color w:val="000000" w:themeColor="text1"/>
                <w:sz w:val="16"/>
                <w:szCs w:val="20"/>
                <w:lang w:eastAsia="zh-HK"/>
              </w:rPr>
              <w:t>Screen-detected</w:t>
            </w:r>
            <w:r>
              <w:rPr>
                <w:rFonts w:ascii="Book Antiqua" w:eastAsia="宋体" w:hAnsi="Book Antiqua" w:hint="eastAsia"/>
                <w:color w:val="000000" w:themeColor="text1"/>
                <w:sz w:val="16"/>
                <w:szCs w:val="20"/>
                <w:vertAlign w:val="superscript"/>
                <w:lang w:eastAsia="zh-CN"/>
              </w:rPr>
              <w:t>1</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37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(5.9)</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427</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(9.7)</w:t>
            </w:r>
          </w:p>
        </w:tc>
        <w:tc>
          <w:tcPr>
            <w:tcW w:w="1843" w:type="dxa"/>
            <w:vMerge/>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r>
      <w:tr w:rsidR="00E101DE" w:rsidRPr="00343B9C" w:rsidTr="00E101DE">
        <w:tc>
          <w:tcPr>
            <w:tcW w:w="4820" w:type="dxa"/>
            <w:gridSpan w:val="5"/>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Presenting symptoms (for self-detected cancers)</w:t>
            </w: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Lump</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553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(93.9)</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3</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 xml:space="preserve">729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(94.1)</w:t>
            </w: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0.049</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r w:rsidRPr="00343B9C">
              <w:rPr>
                <w:rFonts w:ascii="Book Antiqua" w:eastAsiaTheme="minorEastAsia" w:hAnsi="Book Antiqua"/>
                <w:i/>
                <w:color w:val="000000" w:themeColor="text1"/>
                <w:sz w:val="16"/>
                <w:szCs w:val="20"/>
                <w:lang w:eastAsia="zh-HK"/>
              </w:rPr>
              <w:t>P</w:t>
            </w:r>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0.780</w:t>
            </w: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Pain</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29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(4.9)</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173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(4.4)</w:t>
            </w: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0.375</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r w:rsidRPr="00343B9C">
              <w:rPr>
                <w:rFonts w:ascii="Book Antiqua" w:eastAsiaTheme="minorEastAsia" w:hAnsi="Book Antiqua"/>
                <w:i/>
                <w:color w:val="000000" w:themeColor="text1"/>
                <w:sz w:val="16"/>
                <w:szCs w:val="20"/>
                <w:lang w:eastAsia="zh-HK"/>
              </w:rPr>
              <w:t>P</w:t>
            </w:r>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w:t>
            </w:r>
            <w:r w:rsidRPr="00343B9C">
              <w:rPr>
                <w:rFonts w:ascii="Book Antiqua" w:eastAsiaTheme="minorEastAsia" w:hAnsi="Book Antiqua"/>
                <w:color w:val="000000" w:themeColor="text1"/>
                <w:sz w:val="16"/>
                <w:szCs w:val="20"/>
                <w:lang w:eastAsia="zh-HK"/>
              </w:rPr>
              <w:t>521</w:t>
            </w: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Nipple discharge</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30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(5.1)</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118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(3.0)</w:t>
            </w:r>
          </w:p>
        </w:tc>
        <w:tc>
          <w:tcPr>
            <w:tcW w:w="1843" w:type="dxa"/>
            <w:vAlign w:val="center"/>
          </w:tcPr>
          <w:p w:rsidR="00E101DE" w:rsidRPr="00343B9C" w:rsidRDefault="00E101DE" w:rsidP="00495D1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7.291</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proofErr w:type="spellStart"/>
            <w:r w:rsidR="00495D12">
              <w:rPr>
                <w:rFonts w:ascii="Book Antiqua" w:eastAsia="宋体" w:hAnsi="Book Antiqua" w:hint="eastAsia"/>
                <w:sz w:val="16"/>
                <w:szCs w:val="20"/>
                <w:vertAlign w:val="superscript"/>
                <w:lang w:eastAsia="zh-CN"/>
              </w:rPr>
              <w:t>a</w:t>
            </w:r>
            <w:r w:rsidRPr="00343B9C">
              <w:rPr>
                <w:rFonts w:ascii="Book Antiqua" w:eastAsiaTheme="minorEastAsia" w:hAnsi="Book Antiqua"/>
                <w:i/>
                <w:color w:val="000000" w:themeColor="text1"/>
                <w:sz w:val="16"/>
                <w:szCs w:val="20"/>
                <w:lang w:eastAsia="zh-HK"/>
              </w:rPr>
              <w:t>P</w:t>
            </w:r>
            <w:proofErr w:type="spellEnd"/>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0.0</w:t>
            </w:r>
            <w:r w:rsidRPr="00343B9C">
              <w:rPr>
                <w:rFonts w:ascii="Book Antiqua" w:eastAsiaTheme="minorEastAsia" w:hAnsi="Book Antiqua"/>
                <w:color w:val="000000" w:themeColor="text1"/>
                <w:sz w:val="16"/>
                <w:szCs w:val="20"/>
                <w:lang w:eastAsia="zh-HK"/>
              </w:rPr>
              <w:t>12</w:t>
            </w: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Nipple retraction</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5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(0.8)</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75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(1.9)</w:t>
            </w: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i/>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3.237</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r w:rsidRPr="00343B9C">
              <w:rPr>
                <w:rFonts w:ascii="Book Antiqua" w:eastAsiaTheme="minorEastAsia" w:hAnsi="Book Antiqua"/>
                <w:i/>
                <w:color w:val="000000" w:themeColor="text1"/>
                <w:sz w:val="16"/>
                <w:szCs w:val="20"/>
                <w:lang w:eastAsia="zh-HK"/>
              </w:rPr>
              <w:t>P</w:t>
            </w:r>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0.0</w:t>
            </w:r>
            <w:r w:rsidRPr="00343B9C">
              <w:rPr>
                <w:rFonts w:ascii="Book Antiqua" w:eastAsiaTheme="minorEastAsia" w:hAnsi="Book Antiqua"/>
                <w:color w:val="000000" w:themeColor="text1"/>
                <w:sz w:val="16"/>
                <w:szCs w:val="20"/>
                <w:lang w:eastAsia="zh-HK"/>
              </w:rPr>
              <w:t>90</w:t>
            </w: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Skin change</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3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(0.5)</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37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(0.9)</w:t>
            </w: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1.061</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r w:rsidRPr="00343B9C">
              <w:rPr>
                <w:rFonts w:ascii="Book Antiqua" w:eastAsiaTheme="minorEastAsia" w:hAnsi="Book Antiqua"/>
                <w:i/>
                <w:color w:val="000000" w:themeColor="text1"/>
                <w:sz w:val="16"/>
                <w:szCs w:val="20"/>
                <w:lang w:eastAsia="zh-HK"/>
              </w:rPr>
              <w:t>P</w:t>
            </w:r>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w:t>
            </w:r>
            <w:r w:rsidRPr="00343B9C">
              <w:rPr>
                <w:rFonts w:ascii="Book Antiqua" w:eastAsiaTheme="minorEastAsia" w:hAnsi="Book Antiqua"/>
                <w:color w:val="000000" w:themeColor="text1"/>
                <w:sz w:val="16"/>
                <w:szCs w:val="20"/>
                <w:lang w:eastAsia="zh-HK"/>
              </w:rPr>
              <w:t>475</w:t>
            </w: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Axillary node</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5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(0.8)</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23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(0.6)</w:t>
            </w:r>
          </w:p>
        </w:tc>
        <w:tc>
          <w:tcPr>
            <w:tcW w:w="1843" w:type="dxa"/>
            <w:vAlign w:val="center"/>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宋体" w:hAnsi="Book Antiqua"/>
                <w:color w:val="000000" w:themeColor="text1"/>
                <w:sz w:val="16"/>
                <w:szCs w:val="20"/>
                <w:lang w:eastAsia="zh-CN"/>
              </w:rPr>
            </w:pPr>
            <w:r w:rsidRPr="00343B9C">
              <w:rPr>
                <w:rFonts w:ascii="Book Antiqua" w:eastAsiaTheme="minorEastAsia" w:hAnsi="Book Antiqua"/>
                <w:color w:val="000000" w:themeColor="text1"/>
                <w:sz w:val="16"/>
                <w:szCs w:val="20"/>
                <w:lang w:eastAsia="zh-HK"/>
              </w:rPr>
              <w:t>NA</w:t>
            </w:r>
            <w:r>
              <w:rPr>
                <w:rFonts w:ascii="Book Antiqua" w:eastAsia="宋体" w:hAnsi="Book Antiqua" w:hint="eastAsia"/>
                <w:color w:val="000000" w:themeColor="text1"/>
                <w:sz w:val="16"/>
                <w:szCs w:val="20"/>
                <w:vertAlign w:val="superscript"/>
                <w:lang w:eastAsia="zh-CN"/>
              </w:rPr>
              <w:t>2</w:t>
            </w: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Asymmetry</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2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(0.3)</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11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(0.3)</w:t>
            </w: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NA</w:t>
            </w:r>
            <w:r>
              <w:rPr>
                <w:rFonts w:ascii="Book Antiqua" w:eastAsia="宋体" w:hAnsi="Book Antiqua" w:hint="eastAsia"/>
                <w:color w:val="000000" w:themeColor="text1"/>
                <w:sz w:val="16"/>
                <w:szCs w:val="20"/>
                <w:vertAlign w:val="superscript"/>
                <w:lang w:eastAsia="zh-CN"/>
              </w:rPr>
              <w:t>2</w:t>
            </w: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r>
      <w:tr w:rsidR="00E101DE" w:rsidRPr="00343B9C" w:rsidTr="00E101DE">
        <w:tc>
          <w:tcPr>
            <w:tcW w:w="4820" w:type="dxa"/>
            <w:gridSpan w:val="5"/>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Duration of onset of symptoms (for self-detected cancers)</w:t>
            </w: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&lt;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 xml:space="preserve">1 </w:t>
            </w:r>
            <w:proofErr w:type="spellStart"/>
            <w:r w:rsidRPr="00343B9C">
              <w:rPr>
                <w:rFonts w:ascii="Book Antiqua" w:eastAsiaTheme="minorEastAsia" w:hAnsi="Book Antiqua"/>
                <w:color w:val="000000" w:themeColor="text1"/>
                <w:sz w:val="16"/>
                <w:szCs w:val="20"/>
                <w:lang w:eastAsia="zh-HK"/>
              </w:rPr>
              <w:t>mo</w:t>
            </w:r>
            <w:proofErr w:type="spellEnd"/>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93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(39.9)</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536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(39.6)</w:t>
            </w:r>
          </w:p>
        </w:tc>
        <w:tc>
          <w:tcPr>
            <w:tcW w:w="1843" w:type="dxa"/>
            <w:vMerge w:val="restart"/>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0.466</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r w:rsidRPr="00343B9C">
              <w:rPr>
                <w:rFonts w:ascii="Book Antiqua" w:eastAsiaTheme="minorEastAsia" w:hAnsi="Book Antiqua"/>
                <w:i/>
                <w:color w:val="000000" w:themeColor="text1"/>
                <w:sz w:val="16"/>
                <w:szCs w:val="20"/>
                <w:lang w:eastAsia="zh-HK"/>
              </w:rPr>
              <w:t>P</w:t>
            </w:r>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w:t>
            </w:r>
            <w:r w:rsidRPr="00343B9C">
              <w:rPr>
                <w:rFonts w:ascii="Book Antiqua" w:eastAsiaTheme="minorEastAsia" w:hAnsi="Book Antiqua"/>
                <w:color w:val="000000" w:themeColor="text1"/>
                <w:sz w:val="16"/>
                <w:szCs w:val="20"/>
                <w:lang w:eastAsia="zh-HK"/>
              </w:rPr>
              <w:t>926</w:t>
            </w: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1 – 3 </w:t>
            </w:r>
            <w:proofErr w:type="spellStart"/>
            <w:r w:rsidRPr="00343B9C">
              <w:rPr>
                <w:rFonts w:ascii="Book Antiqua" w:eastAsiaTheme="minorEastAsia" w:hAnsi="Book Antiqua"/>
                <w:color w:val="000000" w:themeColor="text1"/>
                <w:sz w:val="16"/>
                <w:szCs w:val="20"/>
                <w:lang w:eastAsia="zh-HK"/>
              </w:rPr>
              <w:t>mo</w:t>
            </w:r>
            <w:proofErr w:type="spellEnd"/>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90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(38.6)</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515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(38.1)</w:t>
            </w:r>
          </w:p>
        </w:tc>
        <w:tc>
          <w:tcPr>
            <w:tcW w:w="1843" w:type="dxa"/>
            <w:vMerge/>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4 – 12 </w:t>
            </w:r>
            <w:proofErr w:type="spellStart"/>
            <w:r w:rsidRPr="00343B9C">
              <w:rPr>
                <w:rFonts w:ascii="Book Antiqua" w:eastAsiaTheme="minorEastAsia" w:hAnsi="Book Antiqua"/>
                <w:color w:val="000000" w:themeColor="text1"/>
                <w:sz w:val="16"/>
                <w:szCs w:val="20"/>
                <w:lang w:eastAsia="zh-HK"/>
              </w:rPr>
              <w:t>mo</w:t>
            </w:r>
            <w:proofErr w:type="spellEnd"/>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33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(14.2)</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212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(15.7)</w:t>
            </w:r>
          </w:p>
        </w:tc>
        <w:tc>
          <w:tcPr>
            <w:tcW w:w="1843" w:type="dxa"/>
            <w:vMerge/>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&gt;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 xml:space="preserve">12 </w:t>
            </w:r>
            <w:proofErr w:type="spellStart"/>
            <w:r w:rsidRPr="00343B9C">
              <w:rPr>
                <w:rFonts w:ascii="Book Antiqua" w:eastAsiaTheme="minorEastAsia" w:hAnsi="Book Antiqua"/>
                <w:color w:val="000000" w:themeColor="text1"/>
                <w:sz w:val="16"/>
                <w:szCs w:val="20"/>
                <w:lang w:eastAsia="zh-HK"/>
              </w:rPr>
              <w:t>mo</w:t>
            </w:r>
            <w:proofErr w:type="spellEnd"/>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17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(7.3)</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 xml:space="preserve">89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(6.6)</w:t>
            </w:r>
          </w:p>
        </w:tc>
        <w:tc>
          <w:tcPr>
            <w:tcW w:w="1843" w:type="dxa"/>
            <w:vMerge/>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31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p>
        </w:tc>
        <w:tc>
          <w:tcPr>
            <w:tcW w:w="450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4820" w:type="dxa"/>
            <w:gridSpan w:val="5"/>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Cancer stage</w:t>
            </w: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Early stage (Stage I-IIB)</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603</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88.2</w:t>
            </w:r>
            <w:r w:rsidRPr="00343B9C">
              <w:rPr>
                <w:rFonts w:ascii="Book Antiqua" w:hAnsi="Book Antiqua"/>
                <w:color w:val="000000" w:themeColor="text1"/>
                <w:sz w:val="16"/>
                <w:szCs w:val="20"/>
              </w:rPr>
              <w:t>)</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3</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900</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83.0</w:t>
            </w:r>
            <w:r w:rsidRPr="00343B9C">
              <w:rPr>
                <w:rFonts w:ascii="Book Antiqua" w:hAnsi="Book Antiqua"/>
                <w:color w:val="000000" w:themeColor="text1"/>
                <w:sz w:val="16"/>
                <w:szCs w:val="20"/>
              </w:rPr>
              <w:t>)</w:t>
            </w:r>
          </w:p>
        </w:tc>
        <w:tc>
          <w:tcPr>
            <w:tcW w:w="1843" w:type="dxa"/>
            <w:vMerge w:val="restart"/>
            <w:vAlign w:val="center"/>
          </w:tcPr>
          <w:p w:rsidR="00E101DE" w:rsidRPr="00343B9C" w:rsidRDefault="00E101DE" w:rsidP="00495D12">
            <w:pPr>
              <w:jc w:val="center"/>
              <w:rPr>
                <w:rFonts w:ascii="Book Antiqua" w:hAnsi="Book Antiqua"/>
                <w:color w:val="000000" w:themeColor="text1"/>
                <w:sz w:val="16"/>
                <w:szCs w:val="20"/>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11.490</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proofErr w:type="spellStart"/>
            <w:r w:rsidR="00495D12">
              <w:rPr>
                <w:rFonts w:ascii="Book Antiqua" w:eastAsia="宋体" w:hAnsi="Book Antiqua" w:hint="eastAsia"/>
                <w:sz w:val="16"/>
                <w:szCs w:val="20"/>
                <w:vertAlign w:val="superscript"/>
                <w:lang w:eastAsia="zh-CN"/>
              </w:rPr>
              <w:t>b</w:t>
            </w:r>
            <w:r w:rsidRPr="00343B9C">
              <w:rPr>
                <w:rFonts w:ascii="Book Antiqua" w:eastAsiaTheme="minorEastAsia" w:hAnsi="Book Antiqua"/>
                <w:i/>
                <w:color w:val="000000" w:themeColor="text1"/>
                <w:sz w:val="16"/>
                <w:szCs w:val="20"/>
                <w:lang w:eastAsia="zh-HK"/>
              </w:rPr>
              <w:t>P</w:t>
            </w:r>
            <w:proofErr w:type="spellEnd"/>
            <w:r>
              <w:rPr>
                <w:rFonts w:ascii="Book Antiqua" w:eastAsia="宋体" w:hAnsi="Book Antiqua" w:hint="eastAsia"/>
                <w:i/>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0.001</w:t>
            </w: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Advanced stage (Stage IIIA –IV)</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81</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11.8</w:t>
            </w:r>
            <w:r w:rsidRPr="00343B9C">
              <w:rPr>
                <w:rFonts w:ascii="Book Antiqua" w:hAnsi="Book Antiqua"/>
                <w:color w:val="000000" w:themeColor="text1"/>
                <w:sz w:val="16"/>
                <w:szCs w:val="20"/>
              </w:rPr>
              <w:t>)</w:t>
            </w: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797</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17.0</w:t>
            </w:r>
            <w:r w:rsidRPr="00343B9C">
              <w:rPr>
                <w:rFonts w:ascii="Book Antiqua" w:hAnsi="Book Antiqua"/>
                <w:color w:val="000000" w:themeColor="text1"/>
                <w:sz w:val="16"/>
                <w:szCs w:val="20"/>
              </w:rPr>
              <w:t>)</w:t>
            </w:r>
          </w:p>
        </w:tc>
        <w:tc>
          <w:tcPr>
            <w:tcW w:w="1843" w:type="dxa"/>
            <w:vMerge/>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4820" w:type="dxa"/>
            <w:gridSpan w:val="5"/>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4820" w:type="dxa"/>
            <w:gridSpan w:val="5"/>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proofErr w:type="spellStart"/>
            <w:r w:rsidRPr="00343B9C">
              <w:rPr>
                <w:rFonts w:ascii="Book Antiqua" w:hAnsi="Book Antiqua"/>
                <w:color w:val="000000" w:themeColor="text1"/>
                <w:sz w:val="16"/>
                <w:szCs w:val="20"/>
              </w:rPr>
              <w:t>Tumour</w:t>
            </w:r>
            <w:proofErr w:type="spellEnd"/>
            <w:r w:rsidRPr="00343B9C">
              <w:rPr>
                <w:rFonts w:ascii="Book Antiqua" w:hAnsi="Book Antiqua"/>
                <w:color w:val="000000" w:themeColor="text1"/>
                <w:sz w:val="16"/>
                <w:szCs w:val="20"/>
              </w:rPr>
              <w:t xml:space="preserve"> size</w:t>
            </w:r>
            <w:r>
              <w:rPr>
                <w:rFonts w:ascii="Book Antiqua" w:eastAsia="宋体" w:hAnsi="Book Antiqua" w:hint="eastAsia"/>
                <w:color w:val="000000" w:themeColor="text1"/>
                <w:sz w:val="16"/>
                <w:szCs w:val="20"/>
                <w:vertAlign w:val="superscript"/>
                <w:lang w:eastAsia="zh-CN"/>
              </w:rPr>
              <w:t>4</w:t>
            </w: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Mean</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SD (cm)</w:t>
            </w:r>
          </w:p>
        </w:tc>
        <w:tc>
          <w:tcPr>
            <w:tcW w:w="1418" w:type="dxa"/>
            <w:gridSpan w:val="2"/>
          </w:tcPr>
          <w:p w:rsidR="00E101DE" w:rsidRPr="00343B9C" w:rsidRDefault="00E101DE" w:rsidP="00E101DE">
            <w:pPr>
              <w:jc w:val="center"/>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2.15</w:t>
            </w:r>
            <w:r w:rsidRPr="00343B9C">
              <w:rPr>
                <w:rFonts w:ascii="Book Antiqua" w:hAnsi="Book Antiqua"/>
                <w:color w:val="000000" w:themeColor="text1"/>
                <w:sz w:val="16"/>
                <w:szCs w:val="20"/>
              </w:rPr>
              <w:t>±1.3</w:t>
            </w:r>
            <w:r w:rsidRPr="00343B9C">
              <w:rPr>
                <w:rFonts w:ascii="Book Antiqua" w:eastAsiaTheme="minorEastAsia" w:hAnsi="Book Antiqua"/>
                <w:color w:val="000000" w:themeColor="text1"/>
                <w:sz w:val="16"/>
                <w:szCs w:val="20"/>
                <w:lang w:eastAsia="zh-HK"/>
              </w:rPr>
              <w:t>0</w:t>
            </w:r>
          </w:p>
        </w:tc>
        <w:tc>
          <w:tcPr>
            <w:tcW w:w="1417" w:type="dxa"/>
            <w:gridSpan w:val="2"/>
          </w:tcPr>
          <w:p w:rsidR="00E101DE" w:rsidRPr="00343B9C" w:rsidRDefault="00E101DE" w:rsidP="00E101DE">
            <w:pPr>
              <w:jc w:val="center"/>
              <w:rPr>
                <w:rFonts w:ascii="Book Antiqua" w:eastAsiaTheme="minorEastAsia" w:hAnsi="Book Antiqua"/>
                <w:color w:val="000000" w:themeColor="text1"/>
                <w:sz w:val="16"/>
                <w:szCs w:val="20"/>
                <w:lang w:eastAsia="zh-HK"/>
              </w:rPr>
            </w:pPr>
            <w:r w:rsidRPr="00343B9C">
              <w:rPr>
                <w:rFonts w:ascii="Book Antiqua" w:hAnsi="Book Antiqua"/>
                <w:color w:val="000000" w:themeColor="text1"/>
                <w:sz w:val="16"/>
                <w:szCs w:val="20"/>
              </w:rPr>
              <w:t>2.2</w:t>
            </w:r>
            <w:r w:rsidRPr="00343B9C">
              <w:rPr>
                <w:rFonts w:ascii="Book Antiqua" w:eastAsiaTheme="minorEastAsia" w:hAnsi="Book Antiqua"/>
                <w:color w:val="000000" w:themeColor="text1"/>
                <w:sz w:val="16"/>
                <w:szCs w:val="20"/>
                <w:lang w:eastAsia="zh-HK"/>
              </w:rPr>
              <w:t>4</w:t>
            </w:r>
            <w:r w:rsidRPr="00343B9C">
              <w:rPr>
                <w:rFonts w:ascii="Book Antiqua" w:hAnsi="Book Antiqua"/>
                <w:color w:val="000000" w:themeColor="text1"/>
                <w:sz w:val="16"/>
                <w:szCs w:val="20"/>
              </w:rPr>
              <w:t>±1.</w:t>
            </w:r>
            <w:r w:rsidRPr="00343B9C">
              <w:rPr>
                <w:rFonts w:ascii="Book Antiqua" w:eastAsiaTheme="minorEastAsia" w:hAnsi="Book Antiqua"/>
                <w:color w:val="000000" w:themeColor="text1"/>
                <w:sz w:val="16"/>
                <w:szCs w:val="20"/>
                <w:lang w:eastAsia="zh-HK"/>
              </w:rPr>
              <w:t>49</w:t>
            </w: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16"/>
                <w:szCs w:val="20"/>
                <w:lang w:eastAsia="zh-HK"/>
              </w:rPr>
            </w:pPr>
            <w:r w:rsidRPr="00343B9C">
              <w:rPr>
                <w:rFonts w:ascii="Book Antiqua" w:eastAsiaTheme="minorEastAsia" w:hAnsi="Book Antiqua"/>
                <w:i/>
                <w:color w:val="000000" w:themeColor="text1"/>
                <w:sz w:val="16"/>
                <w:szCs w:val="20"/>
                <w:lang w:eastAsia="zh-HK"/>
              </w:rPr>
              <w:t>T</w:t>
            </w:r>
            <w:r>
              <w:rPr>
                <w:rFonts w:ascii="Book Antiqua" w:eastAsia="宋体" w:hAnsi="Book Antiqua" w:hint="eastAsia"/>
                <w:i/>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w:t>
            </w:r>
            <w:r>
              <w:rPr>
                <w:rFonts w:ascii="Book Antiqua" w:eastAsia="宋体" w:hAnsi="Book Antiqua" w:hint="eastAsia"/>
                <w:color w:val="000000" w:themeColor="text1"/>
                <w:sz w:val="16"/>
                <w:szCs w:val="20"/>
                <w:lang w:eastAsia="zh-CN"/>
              </w:rPr>
              <w:t xml:space="preserve"> </w:t>
            </w:r>
            <w:r>
              <w:rPr>
                <w:rFonts w:ascii="Book Antiqua" w:eastAsiaTheme="minorEastAsia" w:hAnsi="Book Antiqua"/>
                <w:color w:val="000000" w:themeColor="text1"/>
                <w:sz w:val="16"/>
                <w:szCs w:val="20"/>
                <w:lang w:eastAsia="zh-HK"/>
              </w:rPr>
              <w:t>-1.514</w:t>
            </w:r>
            <w:r>
              <w:rPr>
                <w:rFonts w:ascii="Book Antiqua" w:eastAsiaTheme="minorEastAsia" w:hAnsi="Book Antiqua" w:hint="eastAsia"/>
                <w:color w:val="000000" w:themeColor="text1"/>
                <w:sz w:val="16"/>
                <w:szCs w:val="20"/>
                <w:lang w:eastAsia="zh-HK"/>
              </w:rPr>
              <w:t>,</w:t>
            </w:r>
            <w:r w:rsidRPr="00343B9C">
              <w:rPr>
                <w:rFonts w:ascii="Book Antiqua" w:eastAsiaTheme="minorEastAsia" w:hAnsi="Book Antiqua"/>
                <w:color w:val="000000" w:themeColor="text1"/>
                <w:sz w:val="16"/>
                <w:szCs w:val="20"/>
                <w:lang w:eastAsia="zh-HK"/>
              </w:rPr>
              <w:t xml:space="preserve"> </w:t>
            </w:r>
            <w:r w:rsidRPr="00343B9C">
              <w:rPr>
                <w:rFonts w:ascii="Book Antiqua" w:eastAsiaTheme="minorEastAsia" w:hAnsi="Book Antiqua"/>
                <w:i/>
                <w:color w:val="000000" w:themeColor="text1"/>
                <w:sz w:val="16"/>
                <w:szCs w:val="20"/>
                <w:lang w:eastAsia="zh-HK"/>
              </w:rPr>
              <w:t>P</w:t>
            </w:r>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0.130</w:t>
            </w: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r w:rsidRPr="00343B9C">
              <w:rPr>
                <w:rFonts w:ascii="Book Antiqua" w:hAnsi="Book Antiqua"/>
                <w:color w:val="000000" w:themeColor="text1"/>
                <w:sz w:val="16"/>
                <w:szCs w:val="20"/>
              </w:rPr>
              <w:t>Median (cm)</w:t>
            </w:r>
            <w:r w:rsidRPr="00E101DE">
              <w:rPr>
                <w:rFonts w:ascii="Book Antiqua" w:eastAsia="宋体" w:hAnsi="Book Antiqua" w:hint="eastAsia"/>
                <w:color w:val="000000" w:themeColor="text1"/>
                <w:sz w:val="16"/>
                <w:szCs w:val="20"/>
                <w:vertAlign w:val="superscript"/>
                <w:lang w:eastAsia="zh-CN"/>
              </w:rPr>
              <w:t>3</w:t>
            </w:r>
          </w:p>
        </w:tc>
        <w:tc>
          <w:tcPr>
            <w:tcW w:w="1418" w:type="dxa"/>
            <w:gridSpan w:val="2"/>
          </w:tcPr>
          <w:p w:rsidR="00E101DE" w:rsidRPr="00343B9C" w:rsidRDefault="00E101DE" w:rsidP="00E101DE">
            <w:pPr>
              <w:jc w:val="center"/>
              <w:rPr>
                <w:rFonts w:ascii="Book Antiqua" w:hAnsi="Book Antiqua"/>
                <w:color w:val="000000" w:themeColor="text1"/>
                <w:sz w:val="16"/>
                <w:szCs w:val="20"/>
              </w:rPr>
            </w:pPr>
            <w:r w:rsidRPr="00343B9C">
              <w:rPr>
                <w:rFonts w:ascii="Book Antiqua" w:hAnsi="Book Antiqua"/>
                <w:color w:val="000000" w:themeColor="text1"/>
                <w:sz w:val="16"/>
                <w:szCs w:val="20"/>
              </w:rPr>
              <w:t>1.90</w:t>
            </w:r>
          </w:p>
        </w:tc>
        <w:tc>
          <w:tcPr>
            <w:tcW w:w="1417" w:type="dxa"/>
            <w:gridSpan w:val="2"/>
          </w:tcPr>
          <w:p w:rsidR="00E101DE" w:rsidRPr="00343B9C" w:rsidRDefault="00E101DE" w:rsidP="00E101DE">
            <w:pPr>
              <w:jc w:val="center"/>
              <w:rPr>
                <w:rFonts w:ascii="Book Antiqua" w:hAnsi="Book Antiqua"/>
                <w:color w:val="000000" w:themeColor="text1"/>
                <w:sz w:val="16"/>
                <w:szCs w:val="20"/>
              </w:rPr>
            </w:pPr>
            <w:r w:rsidRPr="00343B9C">
              <w:rPr>
                <w:rFonts w:ascii="Book Antiqua" w:hAnsi="Book Antiqua"/>
                <w:color w:val="000000" w:themeColor="text1"/>
                <w:sz w:val="16"/>
                <w:szCs w:val="20"/>
              </w:rPr>
              <w:t>2.00</w:t>
            </w: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16"/>
                <w:szCs w:val="20"/>
                <w:lang w:eastAsia="zh-HK"/>
              </w:rPr>
            </w:pPr>
            <w:r w:rsidRPr="00343B9C">
              <w:rPr>
                <w:rFonts w:ascii="Book Antiqua" w:eastAsiaTheme="minorEastAsia" w:hAnsi="Book Antiqua"/>
                <w:i/>
                <w:color w:val="000000" w:themeColor="text1"/>
                <w:sz w:val="16"/>
                <w:szCs w:val="20"/>
                <w:lang w:eastAsia="zh-HK"/>
              </w:rPr>
              <w:t>P</w:t>
            </w:r>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0.065</w:t>
            </w: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IQR (cm)</w:t>
            </w:r>
          </w:p>
        </w:tc>
        <w:tc>
          <w:tcPr>
            <w:tcW w:w="1418" w:type="dxa"/>
            <w:gridSpan w:val="2"/>
          </w:tcPr>
          <w:p w:rsidR="00E101DE" w:rsidRPr="00343B9C" w:rsidRDefault="00E101DE" w:rsidP="00E101DE">
            <w:pPr>
              <w:jc w:val="center"/>
              <w:rPr>
                <w:rFonts w:ascii="Book Antiqua" w:hAnsi="Book Antiqua"/>
                <w:color w:val="000000" w:themeColor="text1"/>
                <w:sz w:val="16"/>
                <w:szCs w:val="20"/>
              </w:rPr>
            </w:pPr>
            <w:r w:rsidRPr="00343B9C">
              <w:rPr>
                <w:rFonts w:ascii="Book Antiqua" w:hAnsi="Book Antiqua"/>
                <w:color w:val="000000" w:themeColor="text1"/>
                <w:sz w:val="16"/>
                <w:szCs w:val="20"/>
              </w:rPr>
              <w:t>1.</w:t>
            </w:r>
            <w:r w:rsidRPr="00343B9C">
              <w:rPr>
                <w:rFonts w:ascii="Book Antiqua" w:eastAsiaTheme="minorEastAsia" w:hAnsi="Book Antiqua"/>
                <w:color w:val="000000" w:themeColor="text1"/>
                <w:sz w:val="16"/>
                <w:szCs w:val="20"/>
                <w:lang w:eastAsia="zh-HK"/>
              </w:rPr>
              <w:t>4</w:t>
            </w:r>
            <w:r w:rsidRPr="00343B9C">
              <w:rPr>
                <w:rFonts w:ascii="Book Antiqua" w:hAnsi="Book Antiqua"/>
                <w:color w:val="000000" w:themeColor="text1"/>
                <w:sz w:val="16"/>
                <w:szCs w:val="20"/>
              </w:rPr>
              <w:t>0 – 2.</w:t>
            </w:r>
            <w:r w:rsidRPr="00343B9C">
              <w:rPr>
                <w:rFonts w:ascii="Book Antiqua" w:eastAsiaTheme="minorEastAsia" w:hAnsi="Book Antiqua"/>
                <w:color w:val="000000" w:themeColor="text1"/>
                <w:sz w:val="16"/>
                <w:szCs w:val="20"/>
                <w:lang w:eastAsia="zh-HK"/>
              </w:rPr>
              <w:t>7</w:t>
            </w:r>
            <w:r w:rsidRPr="00343B9C">
              <w:rPr>
                <w:rFonts w:ascii="Book Antiqua" w:hAnsi="Book Antiqua"/>
                <w:color w:val="000000" w:themeColor="text1"/>
                <w:sz w:val="16"/>
                <w:szCs w:val="20"/>
              </w:rPr>
              <w:t>0</w:t>
            </w:r>
          </w:p>
        </w:tc>
        <w:tc>
          <w:tcPr>
            <w:tcW w:w="1417" w:type="dxa"/>
            <w:gridSpan w:val="2"/>
          </w:tcPr>
          <w:p w:rsidR="00E101DE" w:rsidRPr="00343B9C" w:rsidRDefault="00E101DE" w:rsidP="00E101DE">
            <w:pPr>
              <w:jc w:val="center"/>
              <w:rPr>
                <w:rFonts w:ascii="Book Antiqua" w:hAnsi="Book Antiqua"/>
                <w:color w:val="000000" w:themeColor="text1"/>
                <w:sz w:val="16"/>
                <w:szCs w:val="20"/>
              </w:rPr>
            </w:pPr>
            <w:r w:rsidRPr="00343B9C">
              <w:rPr>
                <w:rFonts w:ascii="Book Antiqua" w:hAnsi="Book Antiqua"/>
                <w:color w:val="000000" w:themeColor="text1"/>
                <w:sz w:val="16"/>
                <w:szCs w:val="20"/>
              </w:rPr>
              <w:t>1.40 – 2.80</w:t>
            </w: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r w:rsidRPr="00343B9C">
              <w:rPr>
                <w:rFonts w:ascii="Book Antiqua" w:hAnsi="Book Antiqua"/>
                <w:color w:val="000000" w:themeColor="text1"/>
                <w:sz w:val="16"/>
                <w:szCs w:val="20"/>
              </w:rPr>
              <w:t>--</w:t>
            </w: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2.0cm</w:t>
            </w:r>
          </w:p>
        </w:tc>
        <w:tc>
          <w:tcPr>
            <w:tcW w:w="709"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361</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55.4</w:t>
            </w:r>
            <w:r w:rsidRPr="00343B9C">
              <w:rPr>
                <w:rFonts w:ascii="Book Antiqua" w:hAnsi="Book Antiqua"/>
                <w:color w:val="000000" w:themeColor="text1"/>
                <w:sz w:val="16"/>
                <w:szCs w:val="20"/>
              </w:rPr>
              <w:t>)</w:t>
            </w:r>
          </w:p>
        </w:tc>
        <w:tc>
          <w:tcPr>
            <w:tcW w:w="708"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2</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283</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51.5</w:t>
            </w:r>
            <w:r w:rsidRPr="00343B9C">
              <w:rPr>
                <w:rFonts w:ascii="Book Antiqua" w:hAnsi="Book Antiqua"/>
                <w:color w:val="000000" w:themeColor="text1"/>
                <w:sz w:val="16"/>
                <w:szCs w:val="20"/>
              </w:rPr>
              <w:t>)</w:t>
            </w:r>
          </w:p>
        </w:tc>
        <w:tc>
          <w:tcPr>
            <w:tcW w:w="1843" w:type="dxa"/>
            <w:vMerge w:val="restart"/>
            <w:vAlign w:val="center"/>
          </w:tcPr>
          <w:p w:rsidR="00E101DE" w:rsidRPr="00343B9C" w:rsidRDefault="00E101DE" w:rsidP="00E101DE">
            <w:pPr>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3.407</w:t>
            </w:r>
            <w:r>
              <w:rPr>
                <w:rFonts w:ascii="Book Antiqua" w:eastAsiaTheme="minorEastAsia" w:hAnsi="Book Antiqua" w:hint="eastAsia"/>
                <w:color w:val="000000" w:themeColor="text1"/>
                <w:sz w:val="16"/>
                <w:szCs w:val="20"/>
                <w:lang w:eastAsia="zh-HK"/>
              </w:rPr>
              <w:t>,</w:t>
            </w:r>
            <w:r w:rsidRPr="00343B9C">
              <w:rPr>
                <w:rFonts w:ascii="Book Antiqua" w:eastAsiaTheme="minorEastAsia" w:hAnsi="Book Antiqua"/>
                <w:color w:val="000000" w:themeColor="text1"/>
                <w:sz w:val="16"/>
                <w:szCs w:val="20"/>
                <w:lang w:eastAsia="zh-HK"/>
              </w:rPr>
              <w:t xml:space="preserve"> </w:t>
            </w:r>
            <w:r w:rsidRPr="00343B9C">
              <w:rPr>
                <w:rFonts w:ascii="Book Antiqua" w:eastAsiaTheme="minorEastAsia" w:hAnsi="Book Antiqua"/>
                <w:i/>
                <w:color w:val="000000" w:themeColor="text1"/>
                <w:sz w:val="16"/>
                <w:szCs w:val="20"/>
                <w:lang w:eastAsia="zh-HK"/>
              </w:rPr>
              <w:t>P</w:t>
            </w:r>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w:t>
            </w:r>
            <w:r w:rsidRPr="00343B9C">
              <w:rPr>
                <w:rFonts w:ascii="Book Antiqua" w:eastAsiaTheme="minorEastAsia" w:hAnsi="Book Antiqua"/>
                <w:color w:val="000000" w:themeColor="text1"/>
                <w:sz w:val="16"/>
                <w:szCs w:val="20"/>
                <w:lang w:eastAsia="zh-HK"/>
              </w:rPr>
              <w:t>071</w:t>
            </w:r>
          </w:p>
        </w:tc>
      </w:tr>
      <w:tr w:rsidR="00E101DE" w:rsidRPr="00343B9C" w:rsidTr="00E101DE">
        <w:tc>
          <w:tcPr>
            <w:tcW w:w="318" w:type="dxa"/>
            <w:gridSpan w:val="3"/>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E101DE">
              <w:rPr>
                <w:rFonts w:ascii="Book Antiqua" w:eastAsia="宋体" w:hAnsi="Book Antiqua"/>
                <w:color w:val="000000" w:themeColor="text1"/>
                <w:sz w:val="16"/>
                <w:szCs w:val="20"/>
                <w:lang w:eastAsia="zh-CN"/>
              </w:rPr>
              <w:t xml:space="preserve">&gt; </w:t>
            </w:r>
            <w:r w:rsidRPr="00E101DE">
              <w:rPr>
                <w:rFonts w:ascii="Book Antiqua" w:hAnsi="Book Antiqua"/>
                <w:color w:val="000000" w:themeColor="text1"/>
                <w:sz w:val="16"/>
                <w:szCs w:val="20"/>
              </w:rPr>
              <w:t>2.0</w:t>
            </w:r>
            <w:r w:rsidRPr="00E101DE">
              <w:rPr>
                <w:rFonts w:ascii="Book Antiqua" w:eastAsiaTheme="minorEastAsia" w:hAnsi="Book Antiqua"/>
                <w:color w:val="000000" w:themeColor="text1"/>
                <w:sz w:val="16"/>
                <w:szCs w:val="20"/>
                <w:lang w:eastAsia="zh-HK"/>
              </w:rPr>
              <w:t>0</w:t>
            </w:r>
            <w:r w:rsidRPr="00E101DE">
              <w:rPr>
                <w:rFonts w:ascii="Book Antiqua" w:hAnsi="Book Antiqua"/>
                <w:color w:val="000000" w:themeColor="text1"/>
                <w:sz w:val="16"/>
                <w:szCs w:val="20"/>
              </w:rPr>
              <w:t>cm</w:t>
            </w:r>
          </w:p>
        </w:tc>
        <w:tc>
          <w:tcPr>
            <w:tcW w:w="709"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291</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(44.6</w:t>
            </w:r>
            <w:r w:rsidRPr="00343B9C">
              <w:rPr>
                <w:rFonts w:ascii="Book Antiqua" w:hAnsi="Book Antiqua"/>
                <w:color w:val="000000" w:themeColor="text1"/>
                <w:sz w:val="16"/>
                <w:szCs w:val="20"/>
              </w:rPr>
              <w:t>)</w:t>
            </w:r>
          </w:p>
        </w:tc>
        <w:tc>
          <w:tcPr>
            <w:tcW w:w="708"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2</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150</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48.5</w:t>
            </w:r>
            <w:r w:rsidRPr="00343B9C">
              <w:rPr>
                <w:rFonts w:ascii="Book Antiqua" w:hAnsi="Book Antiqua"/>
                <w:color w:val="000000" w:themeColor="text1"/>
                <w:sz w:val="16"/>
                <w:szCs w:val="20"/>
              </w:rPr>
              <w:t>)</w:t>
            </w:r>
          </w:p>
        </w:tc>
        <w:tc>
          <w:tcPr>
            <w:tcW w:w="1843" w:type="dxa"/>
            <w:vMerge/>
            <w:vAlign w:val="center"/>
          </w:tcPr>
          <w:p w:rsidR="00E101DE" w:rsidRPr="00343B9C" w:rsidRDefault="00E101DE" w:rsidP="00E101DE">
            <w:pPr>
              <w:jc w:val="center"/>
              <w:rPr>
                <w:rFonts w:ascii="Book Antiqua" w:hAnsi="Book Antiqua"/>
                <w:color w:val="000000" w:themeColor="text1"/>
                <w:sz w:val="16"/>
                <w:szCs w:val="20"/>
              </w:rPr>
            </w:pPr>
          </w:p>
        </w:tc>
      </w:tr>
      <w:tr w:rsidR="00E101DE" w:rsidRPr="00343B9C" w:rsidTr="00E101DE">
        <w:tc>
          <w:tcPr>
            <w:tcW w:w="4820" w:type="dxa"/>
            <w:gridSpan w:val="5"/>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center" w:pos="4513"/>
                <w:tab w:val="left" w:pos="4800"/>
                <w:tab w:val="left" w:pos="5280"/>
                <w:tab w:val="left" w:pos="5760"/>
                <w:tab w:val="left" w:pos="6240"/>
                <w:tab w:val="left" w:pos="6720"/>
                <w:tab w:val="left" w:pos="7200"/>
                <w:tab w:val="left" w:pos="7680"/>
                <w:tab w:val="left" w:pos="8160"/>
                <w:tab w:val="right" w:pos="9026"/>
              </w:tabs>
              <w:snapToGrid w:val="0"/>
              <w:jc w:val="both"/>
              <w:rPr>
                <w:rFonts w:ascii="Book Antiqua" w:eastAsiaTheme="minorEastAsia" w:hAnsi="Book Antiqua"/>
                <w:color w:val="000000" w:themeColor="text1"/>
                <w:sz w:val="16"/>
                <w:szCs w:val="20"/>
                <w:lang w:eastAsia="zh-HK"/>
              </w:rPr>
            </w:pP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jc w:val="center"/>
              <w:rPr>
                <w:rFonts w:ascii="Book Antiqua" w:hAnsi="Book Antiqua"/>
                <w:color w:val="000000" w:themeColor="text1"/>
                <w:sz w:val="16"/>
                <w:szCs w:val="20"/>
              </w:rPr>
            </w:pPr>
          </w:p>
        </w:tc>
      </w:tr>
      <w:tr w:rsidR="00E101DE" w:rsidRPr="00343B9C" w:rsidTr="00E101DE">
        <w:tc>
          <w:tcPr>
            <w:tcW w:w="4820" w:type="dxa"/>
            <w:gridSpan w:val="5"/>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center" w:pos="4513"/>
                <w:tab w:val="left" w:pos="4800"/>
                <w:tab w:val="left" w:pos="5280"/>
                <w:tab w:val="left" w:pos="5760"/>
                <w:tab w:val="left" w:pos="6240"/>
                <w:tab w:val="left" w:pos="6720"/>
                <w:tab w:val="left" w:pos="7200"/>
                <w:tab w:val="left" w:pos="7680"/>
                <w:tab w:val="left" w:pos="8160"/>
                <w:tab w:val="right" w:pos="9026"/>
              </w:tabs>
              <w:snapToGrid w:val="0"/>
              <w:jc w:val="both"/>
              <w:rPr>
                <w:rFonts w:ascii="Book Antiqua" w:eastAsia="宋体" w:hAnsi="Book Antiqua"/>
                <w:color w:val="000000" w:themeColor="text1"/>
                <w:sz w:val="16"/>
                <w:szCs w:val="20"/>
                <w:lang w:eastAsia="zh-CN"/>
              </w:rPr>
            </w:pPr>
            <w:r w:rsidRPr="00343B9C">
              <w:rPr>
                <w:rFonts w:ascii="Book Antiqua" w:eastAsiaTheme="minorEastAsia" w:hAnsi="Book Antiqua"/>
                <w:color w:val="000000" w:themeColor="text1"/>
                <w:sz w:val="16"/>
                <w:szCs w:val="20"/>
                <w:lang w:eastAsia="zh-HK"/>
              </w:rPr>
              <w:t>Bloom &amp; Richardson</w:t>
            </w:r>
            <w:r w:rsidRPr="00343B9C">
              <w:rPr>
                <w:rFonts w:ascii="Book Antiqua" w:hAnsi="Book Antiqua"/>
                <w:color w:val="000000" w:themeColor="text1"/>
                <w:sz w:val="16"/>
                <w:szCs w:val="20"/>
              </w:rPr>
              <w:t xml:space="preserve"> grade</w:t>
            </w:r>
            <w:r>
              <w:rPr>
                <w:rFonts w:ascii="Book Antiqua" w:eastAsia="宋体" w:hAnsi="Book Antiqua" w:hint="eastAsia"/>
                <w:color w:val="000000" w:themeColor="text1"/>
                <w:sz w:val="16"/>
                <w:szCs w:val="20"/>
                <w:vertAlign w:val="superscript"/>
                <w:lang w:eastAsia="zh-CN"/>
              </w:rPr>
              <w:t>4</w:t>
            </w: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jc w:val="center"/>
              <w:rPr>
                <w:rFonts w:ascii="Book Antiqua" w:hAnsi="Book Antiqua"/>
                <w:color w:val="000000" w:themeColor="text1"/>
                <w:sz w:val="16"/>
                <w:szCs w:val="20"/>
              </w:rPr>
            </w:pP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1</w:t>
            </w:r>
          </w:p>
        </w:tc>
        <w:tc>
          <w:tcPr>
            <w:tcW w:w="709"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80</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12.9</w:t>
            </w:r>
            <w:r w:rsidRPr="00343B9C">
              <w:rPr>
                <w:rFonts w:ascii="Book Antiqua" w:hAnsi="Book Antiqua"/>
                <w:color w:val="000000" w:themeColor="text1"/>
                <w:sz w:val="16"/>
                <w:szCs w:val="20"/>
              </w:rPr>
              <w:t>)</w:t>
            </w:r>
          </w:p>
        </w:tc>
        <w:tc>
          <w:tcPr>
            <w:tcW w:w="708"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806</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(1</w:t>
            </w:r>
            <w:r w:rsidRPr="00343B9C">
              <w:rPr>
                <w:rFonts w:ascii="Book Antiqua" w:eastAsiaTheme="minorEastAsia" w:hAnsi="Book Antiqua"/>
                <w:color w:val="000000" w:themeColor="text1"/>
                <w:sz w:val="16"/>
                <w:szCs w:val="20"/>
                <w:lang w:eastAsia="zh-HK"/>
              </w:rPr>
              <w:t>9.2</w:t>
            </w:r>
            <w:r w:rsidRPr="00343B9C">
              <w:rPr>
                <w:rFonts w:ascii="Book Antiqua" w:hAnsi="Book Antiqua"/>
                <w:color w:val="000000" w:themeColor="text1"/>
                <w:sz w:val="16"/>
                <w:szCs w:val="20"/>
              </w:rPr>
              <w:t>)</w:t>
            </w:r>
          </w:p>
        </w:tc>
        <w:tc>
          <w:tcPr>
            <w:tcW w:w="1843" w:type="dxa"/>
            <w:vMerge w:val="restart"/>
            <w:vAlign w:val="center"/>
          </w:tcPr>
          <w:p w:rsidR="00E101DE" w:rsidRPr="00343B9C" w:rsidRDefault="00E101DE" w:rsidP="00495D12">
            <w:pPr>
              <w:jc w:val="center"/>
              <w:rPr>
                <w:rFonts w:ascii="Book Antiqua" w:hAnsi="Book Antiqua"/>
                <w:color w:val="000000" w:themeColor="text1"/>
                <w:sz w:val="16"/>
                <w:szCs w:val="20"/>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24.682</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proofErr w:type="spellStart"/>
            <w:r w:rsidR="00495D12">
              <w:rPr>
                <w:rFonts w:ascii="Book Antiqua" w:eastAsia="宋体" w:hAnsi="Book Antiqua" w:hint="eastAsia"/>
                <w:sz w:val="16"/>
                <w:szCs w:val="20"/>
                <w:vertAlign w:val="superscript"/>
                <w:lang w:eastAsia="zh-CN"/>
              </w:rPr>
              <w:t>b</w:t>
            </w:r>
            <w:r w:rsidRPr="00343B9C">
              <w:rPr>
                <w:rFonts w:ascii="Book Antiqua" w:eastAsiaTheme="minorEastAsia" w:hAnsi="Book Antiqua"/>
                <w:i/>
                <w:color w:val="000000" w:themeColor="text1"/>
                <w:sz w:val="16"/>
                <w:szCs w:val="20"/>
                <w:lang w:eastAsia="zh-HK"/>
              </w:rPr>
              <w:t>P</w:t>
            </w:r>
            <w:proofErr w:type="spellEnd"/>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&lt;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0.001</w:t>
            </w: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2</w:t>
            </w:r>
          </w:p>
        </w:tc>
        <w:tc>
          <w:tcPr>
            <w:tcW w:w="709"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258</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(4</w:t>
            </w:r>
            <w:r w:rsidRPr="00343B9C">
              <w:rPr>
                <w:rFonts w:ascii="Book Antiqua" w:eastAsiaTheme="minorEastAsia" w:hAnsi="Book Antiqua"/>
                <w:color w:val="000000" w:themeColor="text1"/>
                <w:sz w:val="16"/>
                <w:szCs w:val="20"/>
                <w:lang w:eastAsia="zh-HK"/>
              </w:rPr>
              <w:t>1.5</w:t>
            </w:r>
            <w:r w:rsidRPr="00343B9C">
              <w:rPr>
                <w:rFonts w:ascii="Book Antiqua" w:hAnsi="Book Antiqua"/>
                <w:color w:val="000000" w:themeColor="text1"/>
                <w:sz w:val="16"/>
                <w:szCs w:val="20"/>
              </w:rPr>
              <w:t>)</w:t>
            </w:r>
          </w:p>
        </w:tc>
        <w:tc>
          <w:tcPr>
            <w:tcW w:w="708"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1</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865</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(4</w:t>
            </w:r>
            <w:r w:rsidRPr="00343B9C">
              <w:rPr>
                <w:rFonts w:ascii="Book Antiqua" w:eastAsiaTheme="minorEastAsia" w:hAnsi="Book Antiqua"/>
                <w:color w:val="000000" w:themeColor="text1"/>
                <w:sz w:val="16"/>
                <w:szCs w:val="20"/>
                <w:lang w:eastAsia="zh-HK"/>
              </w:rPr>
              <w:t>4.3</w:t>
            </w:r>
            <w:r w:rsidRPr="00343B9C">
              <w:rPr>
                <w:rFonts w:ascii="Book Antiqua" w:hAnsi="Book Antiqua"/>
                <w:color w:val="000000" w:themeColor="text1"/>
                <w:sz w:val="16"/>
                <w:szCs w:val="20"/>
              </w:rPr>
              <w:t>)</w:t>
            </w:r>
          </w:p>
        </w:tc>
        <w:tc>
          <w:tcPr>
            <w:tcW w:w="1843" w:type="dxa"/>
            <w:vMerge/>
            <w:vAlign w:val="center"/>
          </w:tcPr>
          <w:p w:rsidR="00E101DE" w:rsidRPr="00343B9C" w:rsidRDefault="00E101DE" w:rsidP="00E101DE">
            <w:pPr>
              <w:jc w:val="center"/>
              <w:rPr>
                <w:rFonts w:ascii="Book Antiqua" w:hAnsi="Book Antiqua"/>
                <w:color w:val="000000" w:themeColor="text1"/>
                <w:sz w:val="16"/>
                <w:szCs w:val="20"/>
              </w:rPr>
            </w:pP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3</w:t>
            </w:r>
          </w:p>
        </w:tc>
        <w:tc>
          <w:tcPr>
            <w:tcW w:w="709"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284</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(4</w:t>
            </w:r>
            <w:r w:rsidRPr="00343B9C">
              <w:rPr>
                <w:rFonts w:ascii="Book Antiqua" w:eastAsiaTheme="minorEastAsia" w:hAnsi="Book Antiqua"/>
                <w:color w:val="000000" w:themeColor="text1"/>
                <w:sz w:val="16"/>
                <w:szCs w:val="20"/>
                <w:lang w:eastAsia="zh-HK"/>
              </w:rPr>
              <w:t>5.7</w:t>
            </w:r>
            <w:r w:rsidRPr="00343B9C">
              <w:rPr>
                <w:rFonts w:ascii="Book Antiqua" w:hAnsi="Book Antiqua"/>
                <w:color w:val="000000" w:themeColor="text1"/>
                <w:sz w:val="16"/>
                <w:szCs w:val="20"/>
              </w:rPr>
              <w:t>)</w:t>
            </w:r>
          </w:p>
        </w:tc>
        <w:tc>
          <w:tcPr>
            <w:tcW w:w="708"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1</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537</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(36.</w:t>
            </w:r>
            <w:r w:rsidRPr="00343B9C">
              <w:rPr>
                <w:rFonts w:ascii="Book Antiqua" w:eastAsiaTheme="minorEastAsia" w:hAnsi="Book Antiqua"/>
                <w:color w:val="000000" w:themeColor="text1"/>
                <w:sz w:val="16"/>
                <w:szCs w:val="20"/>
                <w:lang w:eastAsia="zh-HK"/>
              </w:rPr>
              <w:t>5</w:t>
            </w:r>
            <w:r w:rsidRPr="00343B9C">
              <w:rPr>
                <w:rFonts w:ascii="Book Antiqua" w:hAnsi="Book Antiqua"/>
                <w:color w:val="000000" w:themeColor="text1"/>
                <w:sz w:val="16"/>
                <w:szCs w:val="20"/>
              </w:rPr>
              <w:t>)</w:t>
            </w:r>
          </w:p>
        </w:tc>
        <w:tc>
          <w:tcPr>
            <w:tcW w:w="1843" w:type="dxa"/>
            <w:vMerge/>
            <w:vAlign w:val="center"/>
          </w:tcPr>
          <w:p w:rsidR="00E101DE" w:rsidRPr="00343B9C" w:rsidRDefault="00E101DE" w:rsidP="00E101DE">
            <w:pPr>
              <w:jc w:val="center"/>
              <w:rPr>
                <w:rFonts w:ascii="Book Antiqua" w:hAnsi="Book Antiqua"/>
                <w:color w:val="000000" w:themeColor="text1"/>
                <w:sz w:val="16"/>
                <w:szCs w:val="20"/>
              </w:rPr>
            </w:pPr>
          </w:p>
        </w:tc>
      </w:tr>
      <w:tr w:rsidR="00E101DE" w:rsidRPr="00343B9C" w:rsidTr="00E101DE">
        <w:tc>
          <w:tcPr>
            <w:tcW w:w="4820" w:type="dxa"/>
            <w:gridSpan w:val="5"/>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8" w:type="dxa"/>
            <w:gridSpan w:val="2"/>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p>
        </w:tc>
        <w:tc>
          <w:tcPr>
            <w:tcW w:w="1417" w:type="dxa"/>
            <w:gridSpan w:val="2"/>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jc w:val="center"/>
              <w:rPr>
                <w:rFonts w:ascii="Book Antiqua" w:hAnsi="Book Antiqua"/>
                <w:i/>
                <w:color w:val="000000" w:themeColor="text1"/>
                <w:sz w:val="16"/>
                <w:szCs w:val="20"/>
              </w:rPr>
            </w:pPr>
          </w:p>
        </w:tc>
      </w:tr>
      <w:tr w:rsidR="00E101DE" w:rsidRPr="00343B9C" w:rsidTr="00E101DE">
        <w:tc>
          <w:tcPr>
            <w:tcW w:w="4820" w:type="dxa"/>
            <w:gridSpan w:val="5"/>
            <w:vAlign w:val="center"/>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proofErr w:type="spellStart"/>
            <w:r w:rsidRPr="00343B9C">
              <w:rPr>
                <w:rFonts w:ascii="Book Antiqua" w:hAnsi="Book Antiqua"/>
                <w:color w:val="000000" w:themeColor="text1"/>
                <w:sz w:val="16"/>
                <w:szCs w:val="20"/>
              </w:rPr>
              <w:t>Lymphovascular</w:t>
            </w:r>
            <w:proofErr w:type="spellEnd"/>
            <w:r w:rsidRPr="00343B9C">
              <w:rPr>
                <w:rFonts w:ascii="Book Antiqua" w:hAnsi="Book Antiqua"/>
                <w:color w:val="000000" w:themeColor="text1"/>
                <w:sz w:val="16"/>
                <w:szCs w:val="20"/>
              </w:rPr>
              <w:t xml:space="preserve"> invasion</w:t>
            </w:r>
            <w:r>
              <w:rPr>
                <w:rFonts w:ascii="Book Antiqua" w:eastAsia="宋体" w:hAnsi="Book Antiqua" w:hint="eastAsia"/>
                <w:color w:val="000000" w:themeColor="text1"/>
                <w:sz w:val="16"/>
                <w:szCs w:val="20"/>
                <w:vertAlign w:val="superscript"/>
                <w:lang w:eastAsia="zh-CN"/>
              </w:rPr>
              <w:t>4</w:t>
            </w:r>
          </w:p>
        </w:tc>
        <w:tc>
          <w:tcPr>
            <w:tcW w:w="709"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229</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39.6)</w:t>
            </w:r>
          </w:p>
        </w:tc>
        <w:tc>
          <w:tcPr>
            <w:tcW w:w="708"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1</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336</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(33.</w:t>
            </w:r>
            <w:r w:rsidRPr="00343B9C">
              <w:rPr>
                <w:rFonts w:ascii="Book Antiqua" w:eastAsiaTheme="minorEastAsia" w:hAnsi="Book Antiqua"/>
                <w:color w:val="000000" w:themeColor="text1"/>
                <w:sz w:val="16"/>
                <w:szCs w:val="20"/>
                <w:lang w:eastAsia="zh-HK"/>
              </w:rPr>
              <w:t>2</w:t>
            </w:r>
            <w:r w:rsidRPr="00343B9C">
              <w:rPr>
                <w:rFonts w:ascii="Book Antiqua" w:hAnsi="Book Antiqua"/>
                <w:color w:val="000000" w:themeColor="text1"/>
                <w:sz w:val="16"/>
                <w:szCs w:val="20"/>
              </w:rPr>
              <w:t>)</w:t>
            </w:r>
          </w:p>
        </w:tc>
        <w:tc>
          <w:tcPr>
            <w:tcW w:w="1843" w:type="dxa"/>
            <w:vAlign w:val="center"/>
          </w:tcPr>
          <w:p w:rsidR="00E101DE" w:rsidRPr="00343B9C" w:rsidRDefault="00E101DE" w:rsidP="00495D12">
            <w:pPr>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Pr>
                <w:rFonts w:ascii="Book Antiqua" w:eastAsiaTheme="minorEastAsia" w:hAnsi="Book Antiqua"/>
                <w:color w:val="000000" w:themeColor="text1"/>
                <w:sz w:val="16"/>
                <w:szCs w:val="20"/>
                <w:lang w:eastAsia="zh-HK"/>
              </w:rPr>
              <w:t>8.972</w:t>
            </w:r>
            <w:r>
              <w:rPr>
                <w:rFonts w:ascii="Book Antiqua" w:eastAsiaTheme="minorEastAsia" w:hAnsi="Book Antiqua" w:hint="eastAsia"/>
                <w:color w:val="000000" w:themeColor="text1"/>
                <w:sz w:val="16"/>
                <w:szCs w:val="20"/>
                <w:lang w:eastAsia="zh-HK"/>
              </w:rPr>
              <w:t>,</w:t>
            </w:r>
            <w:r w:rsidRPr="00343B9C">
              <w:rPr>
                <w:rFonts w:ascii="Book Antiqua" w:eastAsiaTheme="minorEastAsia" w:hAnsi="Book Antiqua"/>
                <w:color w:val="000000" w:themeColor="text1"/>
                <w:sz w:val="16"/>
                <w:szCs w:val="20"/>
                <w:lang w:eastAsia="zh-HK"/>
              </w:rPr>
              <w:t xml:space="preserve"> </w:t>
            </w:r>
            <w:proofErr w:type="spellStart"/>
            <w:r w:rsidR="00495D12">
              <w:rPr>
                <w:rFonts w:ascii="Book Antiqua" w:eastAsia="宋体" w:hAnsi="Book Antiqua" w:hint="eastAsia"/>
                <w:sz w:val="16"/>
                <w:szCs w:val="20"/>
                <w:vertAlign w:val="superscript"/>
                <w:lang w:eastAsia="zh-CN"/>
              </w:rPr>
              <w:t>b</w:t>
            </w:r>
            <w:r w:rsidRPr="00343B9C">
              <w:rPr>
                <w:rFonts w:ascii="Book Antiqua" w:eastAsiaTheme="minorEastAsia" w:hAnsi="Book Antiqua"/>
                <w:i/>
                <w:color w:val="000000" w:themeColor="text1"/>
                <w:sz w:val="16"/>
                <w:szCs w:val="20"/>
                <w:lang w:eastAsia="zh-HK"/>
              </w:rPr>
              <w:t>P</w:t>
            </w:r>
            <w:proofErr w:type="spellEnd"/>
            <w:r>
              <w:rPr>
                <w:rFonts w:ascii="Book Antiqua" w:eastAsia="宋体" w:hAnsi="Book Antiqua" w:hint="eastAsia"/>
                <w:i/>
                <w:color w:val="000000" w:themeColor="text1"/>
                <w:sz w:val="16"/>
                <w:szCs w:val="20"/>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0.0</w:t>
            </w:r>
            <w:r w:rsidRPr="00343B9C">
              <w:rPr>
                <w:rFonts w:ascii="Book Antiqua" w:eastAsiaTheme="minorEastAsia" w:hAnsi="Book Antiqua"/>
                <w:color w:val="000000" w:themeColor="text1"/>
                <w:sz w:val="16"/>
                <w:szCs w:val="20"/>
                <w:lang w:eastAsia="zh-HK"/>
              </w:rPr>
              <w:t>03</w:t>
            </w:r>
          </w:p>
        </w:tc>
      </w:tr>
      <w:tr w:rsidR="00E101DE" w:rsidRPr="00343B9C" w:rsidTr="00E101DE">
        <w:tc>
          <w:tcPr>
            <w:tcW w:w="4820" w:type="dxa"/>
            <w:gridSpan w:val="5"/>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jc w:val="center"/>
              <w:rPr>
                <w:rFonts w:ascii="Book Antiqua" w:hAnsi="Book Antiqua"/>
                <w:color w:val="000000" w:themeColor="text1"/>
                <w:sz w:val="16"/>
                <w:szCs w:val="20"/>
              </w:rPr>
            </w:pPr>
          </w:p>
        </w:tc>
      </w:tr>
      <w:tr w:rsidR="00E101DE" w:rsidRPr="00343B9C" w:rsidTr="00E101DE">
        <w:tc>
          <w:tcPr>
            <w:tcW w:w="4820" w:type="dxa"/>
            <w:gridSpan w:val="5"/>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r w:rsidRPr="00343B9C">
              <w:rPr>
                <w:rFonts w:ascii="Book Antiqua" w:hAnsi="Book Antiqua"/>
                <w:color w:val="000000" w:themeColor="text1"/>
                <w:sz w:val="16"/>
                <w:szCs w:val="20"/>
              </w:rPr>
              <w:t>Disease</w:t>
            </w:r>
            <w:r>
              <w:rPr>
                <w:rFonts w:ascii="Book Antiqua" w:eastAsia="宋体" w:hAnsi="Book Antiqua" w:hint="eastAsia"/>
                <w:color w:val="000000" w:themeColor="text1"/>
                <w:sz w:val="16"/>
                <w:szCs w:val="20"/>
                <w:vertAlign w:val="superscript"/>
                <w:lang w:eastAsia="zh-CN"/>
              </w:rPr>
              <w:t>4</w:t>
            </w: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jc w:val="center"/>
              <w:rPr>
                <w:rFonts w:ascii="Book Antiqua" w:hAnsi="Book Antiqua"/>
                <w:color w:val="000000" w:themeColor="text1"/>
                <w:sz w:val="16"/>
                <w:szCs w:val="20"/>
              </w:rPr>
            </w:pP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roofErr w:type="spellStart"/>
            <w:r w:rsidRPr="00343B9C">
              <w:rPr>
                <w:rFonts w:ascii="Book Antiqua" w:hAnsi="Book Antiqua"/>
                <w:color w:val="000000" w:themeColor="text1"/>
                <w:sz w:val="16"/>
                <w:szCs w:val="20"/>
              </w:rPr>
              <w:t>Multifocality</w:t>
            </w:r>
            <w:proofErr w:type="spellEnd"/>
          </w:p>
        </w:tc>
        <w:tc>
          <w:tcPr>
            <w:tcW w:w="709" w:type="dxa"/>
            <w:vAlign w:val="center"/>
          </w:tcPr>
          <w:p w:rsidR="00E101DE" w:rsidRPr="00343B9C" w:rsidRDefault="00E101DE" w:rsidP="00E101DE">
            <w:pPr>
              <w:jc w:val="right"/>
              <w:rPr>
                <w:rFonts w:ascii="Book Antiqua" w:eastAsiaTheme="minorEastAsia" w:hAnsi="Book Antiqua"/>
                <w:color w:val="000000" w:themeColor="text1"/>
                <w:sz w:val="16"/>
                <w:szCs w:val="20"/>
                <w:lang w:eastAsia="zh-HK"/>
              </w:rPr>
            </w:pPr>
            <w:r w:rsidRPr="00343B9C">
              <w:rPr>
                <w:rFonts w:ascii="Book Antiqua" w:hAnsi="Book Antiqua"/>
                <w:color w:val="000000" w:themeColor="text1"/>
                <w:sz w:val="16"/>
                <w:szCs w:val="20"/>
              </w:rPr>
              <w:t>10</w:t>
            </w:r>
            <w:r w:rsidRPr="00343B9C">
              <w:rPr>
                <w:rFonts w:ascii="Book Antiqua" w:eastAsiaTheme="minorEastAsia" w:hAnsi="Book Antiqua"/>
                <w:color w:val="000000" w:themeColor="text1"/>
                <w:sz w:val="16"/>
                <w:szCs w:val="20"/>
                <w:lang w:eastAsia="zh-HK"/>
              </w:rPr>
              <w:t>4</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(15.</w:t>
            </w:r>
            <w:r w:rsidRPr="00343B9C">
              <w:rPr>
                <w:rFonts w:ascii="Book Antiqua" w:eastAsiaTheme="minorEastAsia" w:hAnsi="Book Antiqua"/>
                <w:color w:val="000000" w:themeColor="text1"/>
                <w:sz w:val="16"/>
                <w:szCs w:val="20"/>
                <w:lang w:eastAsia="zh-HK"/>
              </w:rPr>
              <w:t>7)</w:t>
            </w:r>
          </w:p>
        </w:tc>
        <w:tc>
          <w:tcPr>
            <w:tcW w:w="708"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463</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(10.</w:t>
            </w:r>
            <w:r w:rsidRPr="00343B9C">
              <w:rPr>
                <w:rFonts w:ascii="Book Antiqua" w:eastAsiaTheme="minorEastAsia" w:hAnsi="Book Antiqua"/>
                <w:color w:val="000000" w:themeColor="text1"/>
                <w:sz w:val="16"/>
                <w:szCs w:val="20"/>
                <w:lang w:eastAsia="zh-HK"/>
              </w:rPr>
              <w:t>3</w:t>
            </w:r>
            <w:r w:rsidRPr="00343B9C">
              <w:rPr>
                <w:rFonts w:ascii="Book Antiqua" w:hAnsi="Book Antiqua"/>
                <w:color w:val="000000" w:themeColor="text1"/>
                <w:sz w:val="16"/>
                <w:szCs w:val="20"/>
              </w:rPr>
              <w:t>)</w:t>
            </w:r>
          </w:p>
        </w:tc>
        <w:tc>
          <w:tcPr>
            <w:tcW w:w="1843" w:type="dxa"/>
            <w:vAlign w:val="center"/>
          </w:tcPr>
          <w:p w:rsidR="00E101DE" w:rsidRPr="00343B9C" w:rsidRDefault="00E101DE" w:rsidP="00495D12">
            <w:pPr>
              <w:jc w:val="center"/>
              <w:rPr>
                <w:rFonts w:ascii="Book Antiqua" w:hAnsi="Book Antiqua"/>
                <w:color w:val="000000" w:themeColor="text1"/>
                <w:sz w:val="16"/>
                <w:szCs w:val="20"/>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17.472</w:t>
            </w:r>
            <w:r>
              <w:rPr>
                <w:rFonts w:ascii="Book Antiqua" w:eastAsiaTheme="minorEastAsia" w:hAnsi="Book Antiqua" w:hint="eastAsia"/>
                <w:color w:val="000000" w:themeColor="text1"/>
                <w:sz w:val="16"/>
                <w:szCs w:val="20"/>
                <w:lang w:eastAsia="zh-HK"/>
              </w:rPr>
              <w:t>,</w:t>
            </w:r>
            <w:r w:rsidRPr="00343B9C">
              <w:rPr>
                <w:rFonts w:ascii="Book Antiqua" w:hAnsi="Book Antiqua"/>
                <w:color w:val="000000" w:themeColor="text1"/>
                <w:sz w:val="16"/>
                <w:szCs w:val="20"/>
              </w:rPr>
              <w:t xml:space="preserve"> </w:t>
            </w:r>
            <w:proofErr w:type="spellStart"/>
            <w:r w:rsidR="00495D12">
              <w:rPr>
                <w:rFonts w:ascii="Book Antiqua" w:eastAsia="宋体" w:hAnsi="Book Antiqua" w:hint="eastAsia"/>
                <w:sz w:val="16"/>
                <w:szCs w:val="20"/>
                <w:vertAlign w:val="superscript"/>
                <w:lang w:eastAsia="zh-CN"/>
              </w:rPr>
              <w:t>b</w:t>
            </w:r>
            <w:r w:rsidRPr="00343B9C">
              <w:rPr>
                <w:rFonts w:ascii="Book Antiqua" w:eastAsiaTheme="minorEastAsia" w:hAnsi="Book Antiqua"/>
                <w:i/>
                <w:color w:val="000000" w:themeColor="text1"/>
                <w:sz w:val="16"/>
                <w:szCs w:val="20"/>
                <w:lang w:eastAsia="zh-HK"/>
              </w:rPr>
              <w:t>P</w:t>
            </w:r>
            <w:proofErr w:type="spellEnd"/>
            <w:r>
              <w:rPr>
                <w:rFonts w:ascii="Book Antiqua" w:eastAsia="宋体" w:hAnsi="Book Antiqua" w:hint="eastAsia"/>
                <w:i/>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&lt;</w:t>
            </w:r>
            <w:r>
              <w:rPr>
                <w:rFonts w:ascii="Book Antiqua" w:eastAsia="宋体" w:hAnsi="Book Antiqua" w:hint="eastAsia"/>
                <w:color w:val="000000" w:themeColor="text1"/>
                <w:sz w:val="16"/>
                <w:szCs w:val="20"/>
                <w:lang w:eastAsia="zh-CN"/>
              </w:rPr>
              <w:t xml:space="preserve"> </w:t>
            </w:r>
            <w:r w:rsidRPr="00343B9C">
              <w:rPr>
                <w:rFonts w:ascii="Book Antiqua" w:hAnsi="Book Antiqua"/>
                <w:color w:val="000000" w:themeColor="text1"/>
                <w:sz w:val="16"/>
                <w:szCs w:val="20"/>
              </w:rPr>
              <w:t>0.001</w:t>
            </w:r>
          </w:p>
        </w:tc>
      </w:tr>
      <w:tr w:rsidR="00E101DE" w:rsidRPr="00343B9C" w:rsidTr="00E101DE">
        <w:tc>
          <w:tcPr>
            <w:tcW w:w="318" w:type="dxa"/>
            <w:gridSpan w:val="3"/>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02" w:type="dxa"/>
            <w:gridSpan w:val="2"/>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roofErr w:type="spellStart"/>
            <w:r w:rsidRPr="00343B9C">
              <w:rPr>
                <w:rFonts w:ascii="Book Antiqua" w:hAnsi="Book Antiqua"/>
                <w:color w:val="000000" w:themeColor="text1"/>
                <w:sz w:val="16"/>
                <w:szCs w:val="20"/>
              </w:rPr>
              <w:t>Multicentricity</w:t>
            </w:r>
            <w:proofErr w:type="spellEnd"/>
          </w:p>
        </w:tc>
        <w:tc>
          <w:tcPr>
            <w:tcW w:w="709" w:type="dxa"/>
            <w:vAlign w:val="center"/>
          </w:tcPr>
          <w:p w:rsidR="00E101DE" w:rsidRPr="00343B9C" w:rsidRDefault="00E101DE" w:rsidP="00E101DE">
            <w:pPr>
              <w:jc w:val="right"/>
              <w:rPr>
                <w:rFonts w:ascii="Book Antiqua" w:eastAsiaTheme="minorEastAsia" w:hAnsi="Book Antiqua"/>
                <w:color w:val="000000" w:themeColor="text1"/>
                <w:sz w:val="16"/>
                <w:szCs w:val="20"/>
                <w:lang w:eastAsia="zh-HK"/>
              </w:rPr>
            </w:pPr>
            <w:r w:rsidRPr="00343B9C">
              <w:rPr>
                <w:rFonts w:ascii="Book Antiqua" w:hAnsi="Book Antiqua"/>
                <w:color w:val="000000" w:themeColor="text1"/>
                <w:sz w:val="16"/>
                <w:szCs w:val="20"/>
              </w:rPr>
              <w:t>2</w:t>
            </w:r>
            <w:r w:rsidRPr="00343B9C">
              <w:rPr>
                <w:rFonts w:ascii="Book Antiqua" w:eastAsiaTheme="minorEastAsia" w:hAnsi="Book Antiqua"/>
                <w:color w:val="000000" w:themeColor="text1"/>
                <w:sz w:val="16"/>
                <w:szCs w:val="20"/>
                <w:lang w:eastAsia="zh-HK"/>
              </w:rPr>
              <w:t>1</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(3.2)</w:t>
            </w:r>
          </w:p>
        </w:tc>
        <w:tc>
          <w:tcPr>
            <w:tcW w:w="708"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hAnsi="Book Antiqua"/>
                <w:color w:val="000000" w:themeColor="text1"/>
                <w:sz w:val="16"/>
                <w:szCs w:val="20"/>
              </w:rPr>
              <w:t>1</w:t>
            </w:r>
            <w:r w:rsidRPr="00343B9C">
              <w:rPr>
                <w:rFonts w:ascii="Book Antiqua" w:eastAsiaTheme="minorEastAsia" w:hAnsi="Book Antiqua"/>
                <w:color w:val="000000" w:themeColor="text1"/>
                <w:sz w:val="16"/>
                <w:szCs w:val="20"/>
                <w:lang w:eastAsia="zh-HK"/>
              </w:rPr>
              <w:t>20</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2.7</w:t>
            </w:r>
            <w:r w:rsidRPr="00343B9C">
              <w:rPr>
                <w:rFonts w:ascii="Book Antiqua" w:hAnsi="Book Antiqua"/>
                <w:color w:val="000000" w:themeColor="text1"/>
                <w:sz w:val="16"/>
                <w:szCs w:val="20"/>
              </w:rPr>
              <w:t>)</w:t>
            </w:r>
          </w:p>
        </w:tc>
        <w:tc>
          <w:tcPr>
            <w:tcW w:w="1843" w:type="dxa"/>
            <w:vAlign w:val="center"/>
          </w:tcPr>
          <w:p w:rsidR="00E101DE" w:rsidRPr="00343B9C" w:rsidRDefault="00E101DE" w:rsidP="00E101DE">
            <w:pPr>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0.597</w:t>
            </w:r>
            <w:r>
              <w:rPr>
                <w:rFonts w:ascii="Book Antiqua" w:eastAsiaTheme="minorEastAsia" w:hAnsi="Book Antiqua" w:hint="eastAsia"/>
                <w:color w:val="000000" w:themeColor="text1"/>
                <w:sz w:val="16"/>
                <w:szCs w:val="20"/>
                <w:lang w:eastAsia="zh-HK"/>
              </w:rPr>
              <w:t>,</w:t>
            </w:r>
            <w:r w:rsidRPr="00343B9C">
              <w:rPr>
                <w:rFonts w:ascii="Book Antiqua" w:hAnsi="Book Antiqua"/>
                <w:color w:val="000000" w:themeColor="text1"/>
                <w:sz w:val="16"/>
                <w:szCs w:val="20"/>
              </w:rPr>
              <w:t xml:space="preserve"> </w:t>
            </w:r>
            <w:r w:rsidRPr="00343B9C">
              <w:rPr>
                <w:rFonts w:ascii="Book Antiqua" w:eastAsiaTheme="minorEastAsia" w:hAnsi="Book Antiqua"/>
                <w:i/>
                <w:color w:val="000000" w:themeColor="text1"/>
                <w:sz w:val="16"/>
                <w:szCs w:val="20"/>
                <w:lang w:eastAsia="zh-HK"/>
              </w:rPr>
              <w:t>P</w:t>
            </w:r>
            <w:r>
              <w:rPr>
                <w:rFonts w:ascii="Book Antiqua" w:eastAsia="宋体" w:hAnsi="Book Antiqua" w:hint="eastAsia"/>
                <w:i/>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0.442</w:t>
            </w:r>
          </w:p>
        </w:tc>
      </w:tr>
      <w:tr w:rsidR="00E101DE" w:rsidRPr="00343B9C" w:rsidTr="00E101DE">
        <w:tc>
          <w:tcPr>
            <w:tcW w:w="4820" w:type="dxa"/>
            <w:gridSpan w:val="5"/>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16"/>
                <w:szCs w:val="20"/>
                <w:lang w:eastAsia="zh-HK"/>
              </w:rPr>
            </w:pPr>
          </w:p>
        </w:tc>
        <w:tc>
          <w:tcPr>
            <w:tcW w:w="1418" w:type="dxa"/>
            <w:gridSpan w:val="2"/>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p>
        </w:tc>
        <w:tc>
          <w:tcPr>
            <w:tcW w:w="708" w:type="dxa"/>
            <w:vAlign w:val="center"/>
          </w:tcPr>
          <w:p w:rsidR="00E101DE" w:rsidRPr="00343B9C" w:rsidRDefault="00E101DE" w:rsidP="00E101DE">
            <w:pPr>
              <w:jc w:val="right"/>
              <w:rPr>
                <w:rFonts w:ascii="Book Antiqua" w:hAnsi="Book Antiqua"/>
                <w:color w:val="000000" w:themeColor="text1"/>
                <w:sz w:val="16"/>
                <w:szCs w:val="20"/>
              </w:rPr>
            </w:pP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jc w:val="center"/>
              <w:rPr>
                <w:rFonts w:ascii="Book Antiqua" w:eastAsiaTheme="minorEastAsia" w:hAnsi="Book Antiqua"/>
                <w:i/>
                <w:color w:val="000000" w:themeColor="text1"/>
                <w:sz w:val="16"/>
                <w:szCs w:val="20"/>
                <w:lang w:eastAsia="zh-HK"/>
              </w:rPr>
            </w:pPr>
          </w:p>
        </w:tc>
      </w:tr>
      <w:tr w:rsidR="00E101DE" w:rsidRPr="00343B9C" w:rsidTr="00E101DE">
        <w:tc>
          <w:tcPr>
            <w:tcW w:w="4820" w:type="dxa"/>
            <w:gridSpan w:val="5"/>
            <w:vAlign w:val="center"/>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r w:rsidRPr="00343B9C">
              <w:rPr>
                <w:rFonts w:ascii="Book Antiqua" w:eastAsiaTheme="minorEastAsia" w:hAnsi="Book Antiqua"/>
                <w:color w:val="000000" w:themeColor="text1"/>
                <w:sz w:val="16"/>
                <w:szCs w:val="20"/>
                <w:lang w:eastAsia="zh-HK"/>
              </w:rPr>
              <w:t>E</w:t>
            </w:r>
            <w:r w:rsidRPr="00343B9C">
              <w:rPr>
                <w:rFonts w:ascii="Book Antiqua" w:hAnsi="Book Antiqua"/>
                <w:color w:val="000000" w:themeColor="text1"/>
                <w:sz w:val="16"/>
                <w:szCs w:val="20"/>
              </w:rPr>
              <w:t>strogen receptor +</w:t>
            </w:r>
            <w:r>
              <w:rPr>
                <w:rFonts w:ascii="Book Antiqua" w:eastAsia="宋体" w:hAnsi="Book Antiqua" w:hint="eastAsia"/>
                <w:color w:val="000000" w:themeColor="text1"/>
                <w:sz w:val="16"/>
                <w:szCs w:val="20"/>
                <w:lang w:eastAsia="zh-CN"/>
              </w:rPr>
              <w:t xml:space="preserve"> </w:t>
            </w:r>
            <w:proofErr w:type="spellStart"/>
            <w:r w:rsidRPr="00343B9C">
              <w:rPr>
                <w:rFonts w:ascii="Book Antiqua" w:hAnsi="Book Antiqua"/>
                <w:color w:val="000000" w:themeColor="text1"/>
                <w:sz w:val="16"/>
                <w:szCs w:val="20"/>
              </w:rPr>
              <w:t>ve</w:t>
            </w:r>
            <w:proofErr w:type="spellEnd"/>
            <w:r w:rsidRPr="00343B9C">
              <w:rPr>
                <w:rFonts w:ascii="Book Antiqua" w:hAnsi="Book Antiqua"/>
                <w:color w:val="000000" w:themeColor="text1"/>
                <w:sz w:val="16"/>
                <w:szCs w:val="20"/>
              </w:rPr>
              <w:t xml:space="preserve"> (ER+)</w:t>
            </w:r>
            <w:r>
              <w:rPr>
                <w:rFonts w:ascii="Book Antiqua" w:eastAsia="宋体" w:hAnsi="Book Antiqua" w:hint="eastAsia"/>
                <w:color w:val="000000" w:themeColor="text1"/>
                <w:sz w:val="16"/>
                <w:szCs w:val="20"/>
                <w:vertAlign w:val="superscript"/>
                <w:lang w:eastAsia="zh-CN"/>
              </w:rPr>
              <w:t>4</w:t>
            </w:r>
          </w:p>
        </w:tc>
        <w:tc>
          <w:tcPr>
            <w:tcW w:w="709"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481</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(75.0</w:t>
            </w:r>
            <w:r w:rsidRPr="00343B9C">
              <w:rPr>
                <w:rFonts w:ascii="Book Antiqua" w:hAnsi="Book Antiqua"/>
                <w:color w:val="000000" w:themeColor="text1"/>
                <w:sz w:val="16"/>
                <w:szCs w:val="20"/>
              </w:rPr>
              <w:t>)</w:t>
            </w:r>
          </w:p>
        </w:tc>
        <w:tc>
          <w:tcPr>
            <w:tcW w:w="708"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3</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389</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(75.</w:t>
            </w:r>
            <w:r w:rsidRPr="00343B9C">
              <w:rPr>
                <w:rFonts w:ascii="Book Antiqua" w:eastAsiaTheme="minorEastAsia" w:hAnsi="Book Antiqua"/>
                <w:color w:val="000000" w:themeColor="text1"/>
                <w:sz w:val="16"/>
                <w:szCs w:val="20"/>
                <w:lang w:eastAsia="zh-HK"/>
              </w:rPr>
              <w:t>6</w:t>
            </w:r>
            <w:r w:rsidRPr="00343B9C">
              <w:rPr>
                <w:rFonts w:ascii="Book Antiqua" w:hAnsi="Book Antiqua"/>
                <w:color w:val="000000" w:themeColor="text1"/>
                <w:sz w:val="16"/>
                <w:szCs w:val="20"/>
              </w:rPr>
              <w:t>)</w:t>
            </w:r>
          </w:p>
        </w:tc>
        <w:tc>
          <w:tcPr>
            <w:tcW w:w="1843" w:type="dxa"/>
            <w:vAlign w:val="center"/>
          </w:tcPr>
          <w:p w:rsidR="00E101DE" w:rsidRPr="00343B9C" w:rsidRDefault="00E101DE" w:rsidP="00E101DE">
            <w:pPr>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eastAsia="宋体" w:hAnsi="Book Antiqua" w:hint="eastAsia"/>
                <w:i/>
                <w:color w:val="000000" w:themeColor="text1"/>
                <w:sz w:val="16"/>
                <w:szCs w:val="20"/>
                <w:vertAlign w:val="superscript"/>
                <w:lang w:eastAsia="zh-CN"/>
              </w:rPr>
              <w:t xml:space="preserve"> </w:t>
            </w:r>
            <w:r w:rsidRPr="00343B9C">
              <w:rPr>
                <w:rFonts w:ascii="Book Antiqua" w:hAnsi="Book Antiqua"/>
                <w:color w:val="000000" w:themeColor="text1"/>
                <w:sz w:val="16"/>
                <w:szCs w:val="20"/>
              </w:rPr>
              <w:t>=</w:t>
            </w:r>
            <w:r>
              <w:rPr>
                <w:rFonts w:ascii="Book Antiqua" w:eastAsia="宋体" w:hAnsi="Book Antiqua" w:hint="eastAsia"/>
                <w:color w:val="000000" w:themeColor="text1"/>
                <w:sz w:val="16"/>
                <w:szCs w:val="20"/>
                <w:lang w:eastAsia="zh-CN"/>
              </w:rPr>
              <w:t xml:space="preserve"> </w:t>
            </w:r>
            <w:r w:rsidRPr="00343B9C">
              <w:rPr>
                <w:rFonts w:ascii="Book Antiqua" w:eastAsiaTheme="minorEastAsia" w:hAnsi="Book Antiqua"/>
                <w:color w:val="000000" w:themeColor="text1"/>
                <w:sz w:val="16"/>
                <w:szCs w:val="20"/>
                <w:lang w:eastAsia="zh-HK"/>
              </w:rPr>
              <w:t>0.100</w:t>
            </w:r>
            <w:r>
              <w:rPr>
                <w:rFonts w:ascii="Book Antiqua" w:eastAsiaTheme="minorEastAsia" w:hAnsi="Book Antiqua" w:hint="eastAsia"/>
                <w:color w:val="000000" w:themeColor="text1"/>
                <w:sz w:val="16"/>
                <w:szCs w:val="20"/>
                <w:lang w:eastAsia="zh-HK"/>
              </w:rPr>
              <w:t>,</w:t>
            </w:r>
            <w:r w:rsidRPr="00343B9C">
              <w:rPr>
                <w:rFonts w:ascii="Book Antiqua" w:hAnsi="Book Antiqua"/>
                <w:color w:val="000000" w:themeColor="text1"/>
                <w:sz w:val="16"/>
                <w:szCs w:val="20"/>
              </w:rPr>
              <w:t xml:space="preserve"> </w:t>
            </w:r>
            <w:r>
              <w:rPr>
                <w:rFonts w:ascii="Book Antiqua" w:eastAsiaTheme="minorEastAsia" w:hAnsi="Book Antiqua" w:hint="eastAsia"/>
                <w:i/>
                <w:color w:val="000000" w:themeColor="text1"/>
                <w:sz w:val="16"/>
                <w:szCs w:val="20"/>
                <w:lang w:eastAsia="zh-HK"/>
              </w:rPr>
              <w:t>P</w:t>
            </w:r>
            <w:r>
              <w:rPr>
                <w:rFonts w:ascii="Book Antiqua" w:eastAsiaTheme="minorEastAsia" w:hAnsi="Book Antiqua"/>
                <w:color w:val="000000" w:themeColor="text1"/>
                <w:sz w:val="16"/>
                <w:szCs w:val="20"/>
                <w:lang w:eastAsia="zh-HK"/>
              </w:rPr>
              <w:t xml:space="preserve"> = </w:t>
            </w:r>
            <w:r w:rsidRPr="00343B9C">
              <w:rPr>
                <w:rFonts w:ascii="Book Antiqua" w:eastAsiaTheme="minorEastAsia" w:hAnsi="Book Antiqua"/>
                <w:color w:val="000000" w:themeColor="text1"/>
                <w:sz w:val="16"/>
                <w:szCs w:val="20"/>
                <w:lang w:eastAsia="zh-HK"/>
              </w:rPr>
              <w:t>0.768</w:t>
            </w:r>
          </w:p>
        </w:tc>
      </w:tr>
      <w:tr w:rsidR="00E101DE" w:rsidRPr="00343B9C" w:rsidTr="00E101DE">
        <w:tc>
          <w:tcPr>
            <w:tcW w:w="4820" w:type="dxa"/>
            <w:gridSpan w:val="5"/>
            <w:vAlign w:val="center"/>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r w:rsidRPr="00343B9C">
              <w:rPr>
                <w:rFonts w:ascii="Book Antiqua" w:hAnsi="Book Antiqua"/>
                <w:color w:val="000000" w:themeColor="text1"/>
                <w:sz w:val="16"/>
                <w:szCs w:val="20"/>
              </w:rPr>
              <w:t>Progesterone receptor +</w:t>
            </w:r>
            <w:proofErr w:type="spellStart"/>
            <w:r w:rsidRPr="00343B9C">
              <w:rPr>
                <w:rFonts w:ascii="Book Antiqua" w:hAnsi="Book Antiqua"/>
                <w:color w:val="000000" w:themeColor="text1"/>
                <w:sz w:val="16"/>
                <w:szCs w:val="20"/>
              </w:rPr>
              <w:t>ve</w:t>
            </w:r>
            <w:proofErr w:type="spellEnd"/>
            <w:r w:rsidRPr="00343B9C">
              <w:rPr>
                <w:rFonts w:ascii="Book Antiqua" w:hAnsi="Book Antiqua"/>
                <w:color w:val="000000" w:themeColor="text1"/>
                <w:sz w:val="16"/>
                <w:szCs w:val="20"/>
              </w:rPr>
              <w:t xml:space="preserve"> (PR+)</w:t>
            </w:r>
            <w:r>
              <w:rPr>
                <w:rFonts w:ascii="Book Antiqua" w:eastAsia="宋体" w:hAnsi="Book Antiqua" w:hint="eastAsia"/>
                <w:color w:val="000000" w:themeColor="text1"/>
                <w:sz w:val="16"/>
                <w:szCs w:val="20"/>
                <w:vertAlign w:val="superscript"/>
                <w:lang w:eastAsia="zh-CN"/>
              </w:rPr>
              <w:t>4</w:t>
            </w:r>
          </w:p>
        </w:tc>
        <w:tc>
          <w:tcPr>
            <w:tcW w:w="709"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400</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(6</w:t>
            </w:r>
            <w:r w:rsidRPr="00343B9C">
              <w:rPr>
                <w:rFonts w:ascii="Book Antiqua" w:eastAsiaTheme="minorEastAsia" w:hAnsi="Book Antiqua"/>
                <w:color w:val="000000" w:themeColor="text1"/>
                <w:sz w:val="16"/>
                <w:szCs w:val="20"/>
                <w:lang w:eastAsia="zh-HK"/>
              </w:rPr>
              <w:t>2.7</w:t>
            </w:r>
            <w:r w:rsidRPr="00343B9C">
              <w:rPr>
                <w:rFonts w:ascii="Book Antiqua" w:hAnsi="Book Antiqua"/>
                <w:color w:val="000000" w:themeColor="text1"/>
                <w:sz w:val="16"/>
                <w:szCs w:val="20"/>
              </w:rPr>
              <w:t>)</w:t>
            </w:r>
          </w:p>
        </w:tc>
        <w:tc>
          <w:tcPr>
            <w:tcW w:w="708" w:type="dxa"/>
            <w:vAlign w:val="center"/>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2</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836</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63.5</w:t>
            </w:r>
            <w:r w:rsidRPr="00343B9C">
              <w:rPr>
                <w:rFonts w:ascii="Book Antiqua" w:hAnsi="Book Antiqua"/>
                <w:color w:val="000000" w:themeColor="text1"/>
                <w:sz w:val="16"/>
                <w:szCs w:val="20"/>
              </w:rPr>
              <w:t>)</w:t>
            </w:r>
          </w:p>
        </w:tc>
        <w:tc>
          <w:tcPr>
            <w:tcW w:w="1843" w:type="dxa"/>
            <w:vAlign w:val="center"/>
          </w:tcPr>
          <w:p w:rsidR="00E101DE" w:rsidRPr="00343B9C" w:rsidRDefault="00E101DE" w:rsidP="00E101DE">
            <w:pPr>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hAnsi="Book Antiqua"/>
                <w:color w:val="000000" w:themeColor="text1"/>
                <w:sz w:val="16"/>
                <w:szCs w:val="20"/>
              </w:rPr>
              <w:t xml:space="preserve"> = </w:t>
            </w:r>
            <w:r w:rsidRPr="00343B9C">
              <w:rPr>
                <w:rFonts w:ascii="Book Antiqua" w:eastAsiaTheme="minorEastAsia" w:hAnsi="Book Antiqua"/>
                <w:color w:val="000000" w:themeColor="text1"/>
                <w:sz w:val="16"/>
                <w:szCs w:val="20"/>
                <w:lang w:eastAsia="zh-HK"/>
              </w:rPr>
              <w:t>0.162</w:t>
            </w:r>
            <w:r>
              <w:rPr>
                <w:rFonts w:ascii="Book Antiqua" w:eastAsiaTheme="minorEastAsia" w:hAnsi="Book Antiqua" w:hint="eastAsia"/>
                <w:color w:val="000000" w:themeColor="text1"/>
                <w:sz w:val="16"/>
                <w:szCs w:val="20"/>
                <w:lang w:eastAsia="zh-HK"/>
              </w:rPr>
              <w:t>,</w:t>
            </w:r>
            <w:r w:rsidRPr="00343B9C">
              <w:rPr>
                <w:rFonts w:ascii="Book Antiqua" w:hAnsi="Book Antiqua"/>
                <w:color w:val="000000" w:themeColor="text1"/>
                <w:sz w:val="16"/>
                <w:szCs w:val="20"/>
              </w:rPr>
              <w:t xml:space="preserve"> </w:t>
            </w:r>
            <w:r>
              <w:rPr>
                <w:rFonts w:ascii="Book Antiqua" w:eastAsiaTheme="minorEastAsia" w:hAnsi="Book Antiqua" w:hint="eastAsia"/>
                <w:i/>
                <w:color w:val="000000" w:themeColor="text1"/>
                <w:sz w:val="16"/>
                <w:szCs w:val="20"/>
                <w:lang w:eastAsia="zh-HK"/>
              </w:rPr>
              <w:t>P</w:t>
            </w:r>
            <w:r>
              <w:rPr>
                <w:rFonts w:ascii="Book Antiqua" w:eastAsiaTheme="minorEastAsia" w:hAnsi="Book Antiqua"/>
                <w:color w:val="000000" w:themeColor="text1"/>
                <w:sz w:val="16"/>
                <w:szCs w:val="20"/>
                <w:lang w:eastAsia="zh-HK"/>
              </w:rPr>
              <w:t xml:space="preserve"> = </w:t>
            </w:r>
            <w:r w:rsidRPr="00343B9C">
              <w:rPr>
                <w:rFonts w:ascii="Book Antiqua" w:eastAsiaTheme="minorEastAsia" w:hAnsi="Book Antiqua"/>
                <w:color w:val="000000" w:themeColor="text1"/>
                <w:sz w:val="16"/>
                <w:szCs w:val="20"/>
                <w:lang w:eastAsia="zh-HK"/>
              </w:rPr>
              <w:t>0.693</w:t>
            </w:r>
          </w:p>
        </w:tc>
      </w:tr>
      <w:tr w:rsidR="00E101DE" w:rsidRPr="00343B9C" w:rsidTr="00E101DE">
        <w:tc>
          <w:tcPr>
            <w:tcW w:w="4820" w:type="dxa"/>
            <w:gridSpan w:val="5"/>
            <w:vAlign w:val="center"/>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r w:rsidRPr="00343B9C">
              <w:rPr>
                <w:rFonts w:ascii="Book Antiqua" w:hAnsi="Book Antiqua"/>
                <w:color w:val="000000" w:themeColor="text1"/>
                <w:sz w:val="16"/>
                <w:szCs w:val="20"/>
              </w:rPr>
              <w:t>Human Epidermal Growth Factor Receptor 2 +</w:t>
            </w:r>
            <w:proofErr w:type="spellStart"/>
            <w:r w:rsidRPr="00343B9C">
              <w:rPr>
                <w:rFonts w:ascii="Book Antiqua" w:hAnsi="Book Antiqua"/>
                <w:color w:val="000000" w:themeColor="text1"/>
                <w:sz w:val="16"/>
                <w:szCs w:val="20"/>
              </w:rPr>
              <w:t>ve</w:t>
            </w:r>
            <w:proofErr w:type="spellEnd"/>
            <w:r w:rsidRPr="00343B9C">
              <w:rPr>
                <w:rFonts w:ascii="Book Antiqua" w:hAnsi="Book Antiqua"/>
                <w:color w:val="000000" w:themeColor="text1"/>
                <w:sz w:val="16"/>
                <w:szCs w:val="20"/>
              </w:rPr>
              <w:t xml:space="preserve"> (HER2+)</w:t>
            </w:r>
            <w:r>
              <w:rPr>
                <w:rFonts w:ascii="Book Antiqua" w:eastAsia="宋体" w:hAnsi="Book Antiqua" w:hint="eastAsia"/>
                <w:color w:val="000000" w:themeColor="text1"/>
                <w:sz w:val="16"/>
                <w:szCs w:val="20"/>
                <w:vertAlign w:val="superscript"/>
                <w:lang w:eastAsia="zh-CN"/>
              </w:rPr>
              <w:t>4</w:t>
            </w:r>
          </w:p>
        </w:tc>
        <w:tc>
          <w:tcPr>
            <w:tcW w:w="709"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151</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(28.</w:t>
            </w:r>
            <w:r w:rsidRPr="00343B9C">
              <w:rPr>
                <w:rFonts w:ascii="Book Antiqua" w:eastAsiaTheme="minorEastAsia" w:hAnsi="Book Antiqua"/>
                <w:color w:val="000000" w:themeColor="text1"/>
                <w:sz w:val="16"/>
                <w:szCs w:val="20"/>
                <w:lang w:eastAsia="zh-HK"/>
              </w:rPr>
              <w:t>5</w:t>
            </w:r>
            <w:r w:rsidRPr="00343B9C">
              <w:rPr>
                <w:rFonts w:ascii="Book Antiqua" w:hAnsi="Book Antiqua"/>
                <w:color w:val="000000" w:themeColor="text1"/>
                <w:sz w:val="16"/>
                <w:szCs w:val="20"/>
              </w:rPr>
              <w:t>)</w:t>
            </w:r>
          </w:p>
        </w:tc>
        <w:tc>
          <w:tcPr>
            <w:tcW w:w="708"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970</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(26.8</w:t>
            </w:r>
            <w:r w:rsidRPr="00343B9C">
              <w:rPr>
                <w:rFonts w:ascii="Book Antiqua" w:hAnsi="Book Antiqua"/>
                <w:color w:val="000000" w:themeColor="text1"/>
                <w:sz w:val="16"/>
                <w:szCs w:val="20"/>
              </w:rPr>
              <w:t>)</w:t>
            </w:r>
          </w:p>
        </w:tc>
        <w:tc>
          <w:tcPr>
            <w:tcW w:w="1843" w:type="dxa"/>
            <w:vAlign w:val="center"/>
          </w:tcPr>
          <w:p w:rsidR="00E101DE" w:rsidRPr="00343B9C" w:rsidRDefault="00E101DE" w:rsidP="00E101DE">
            <w:pPr>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hAnsi="Book Antiqua"/>
                <w:color w:val="000000" w:themeColor="text1"/>
                <w:sz w:val="16"/>
                <w:szCs w:val="20"/>
              </w:rPr>
              <w:t xml:space="preserve"> = </w:t>
            </w:r>
            <w:r w:rsidRPr="00343B9C">
              <w:rPr>
                <w:rFonts w:ascii="Book Antiqua" w:eastAsiaTheme="minorEastAsia" w:hAnsi="Book Antiqua"/>
                <w:color w:val="000000" w:themeColor="text1"/>
                <w:sz w:val="16"/>
                <w:szCs w:val="20"/>
                <w:lang w:eastAsia="zh-HK"/>
              </w:rPr>
              <w:t>0.728</w:t>
            </w:r>
            <w:r>
              <w:rPr>
                <w:rFonts w:ascii="Book Antiqua" w:eastAsiaTheme="minorEastAsia" w:hAnsi="Book Antiqua" w:hint="eastAsia"/>
                <w:color w:val="000000" w:themeColor="text1"/>
                <w:sz w:val="16"/>
                <w:szCs w:val="20"/>
                <w:lang w:eastAsia="zh-HK"/>
              </w:rPr>
              <w:t>,</w:t>
            </w:r>
            <w:r w:rsidRPr="00343B9C">
              <w:rPr>
                <w:rFonts w:ascii="Book Antiqua" w:hAnsi="Book Antiqua"/>
                <w:color w:val="000000" w:themeColor="text1"/>
                <w:sz w:val="16"/>
                <w:szCs w:val="20"/>
              </w:rPr>
              <w:t xml:space="preserve"> </w:t>
            </w:r>
            <w:r>
              <w:rPr>
                <w:rFonts w:ascii="Book Antiqua" w:eastAsiaTheme="minorEastAsia" w:hAnsi="Book Antiqua" w:hint="eastAsia"/>
                <w:i/>
                <w:color w:val="000000" w:themeColor="text1"/>
                <w:sz w:val="16"/>
                <w:szCs w:val="20"/>
                <w:lang w:eastAsia="zh-HK"/>
              </w:rPr>
              <w:t>P</w:t>
            </w:r>
            <w:r>
              <w:rPr>
                <w:rFonts w:ascii="Book Antiqua" w:eastAsiaTheme="minorEastAsia" w:hAnsi="Book Antiqua"/>
                <w:color w:val="000000" w:themeColor="text1"/>
                <w:sz w:val="16"/>
                <w:szCs w:val="20"/>
                <w:lang w:eastAsia="zh-HK"/>
              </w:rPr>
              <w:t xml:space="preserve"> = </w:t>
            </w:r>
            <w:r w:rsidRPr="00343B9C">
              <w:rPr>
                <w:rFonts w:ascii="Book Antiqua" w:eastAsiaTheme="minorEastAsia" w:hAnsi="Book Antiqua"/>
                <w:color w:val="000000" w:themeColor="text1"/>
                <w:sz w:val="16"/>
                <w:szCs w:val="20"/>
                <w:lang w:eastAsia="zh-HK"/>
              </w:rPr>
              <w:t>0.402</w:t>
            </w:r>
          </w:p>
        </w:tc>
      </w:tr>
      <w:tr w:rsidR="00E101DE" w:rsidRPr="00343B9C" w:rsidTr="00E101DE">
        <w:tc>
          <w:tcPr>
            <w:tcW w:w="4820" w:type="dxa"/>
            <w:gridSpan w:val="5"/>
            <w:vAlign w:val="center"/>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r w:rsidRPr="00343B9C">
              <w:rPr>
                <w:rFonts w:ascii="Book Antiqua" w:hAnsi="Book Antiqua"/>
                <w:color w:val="000000" w:themeColor="text1"/>
                <w:sz w:val="16"/>
                <w:szCs w:val="20"/>
              </w:rPr>
              <w:t>Triple negative subtype</w:t>
            </w:r>
            <w:r>
              <w:rPr>
                <w:rFonts w:ascii="Book Antiqua" w:eastAsia="宋体" w:hAnsi="Book Antiqua" w:hint="eastAsia"/>
                <w:color w:val="000000" w:themeColor="text1"/>
                <w:sz w:val="16"/>
                <w:szCs w:val="20"/>
                <w:vertAlign w:val="superscript"/>
                <w:lang w:eastAsia="zh-CN"/>
              </w:rPr>
              <w:t>4</w:t>
            </w:r>
          </w:p>
        </w:tc>
        <w:tc>
          <w:tcPr>
            <w:tcW w:w="709"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74</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14.0</w:t>
            </w:r>
            <w:r w:rsidRPr="00343B9C">
              <w:rPr>
                <w:rFonts w:ascii="Book Antiqua" w:hAnsi="Book Antiqua"/>
                <w:color w:val="000000" w:themeColor="text1"/>
                <w:sz w:val="16"/>
                <w:szCs w:val="20"/>
              </w:rPr>
              <w:t>)</w:t>
            </w:r>
          </w:p>
        </w:tc>
        <w:tc>
          <w:tcPr>
            <w:tcW w:w="708"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450</w:t>
            </w:r>
            <w:r w:rsidRPr="00343B9C">
              <w:rPr>
                <w:rFonts w:ascii="Book Antiqua" w:hAnsi="Book Antiqua"/>
                <w:color w:val="000000" w:themeColor="text1"/>
                <w:sz w:val="16"/>
                <w:szCs w:val="20"/>
              </w:rPr>
              <w:t xml:space="preserve"> </w:t>
            </w:r>
          </w:p>
        </w:tc>
        <w:tc>
          <w:tcPr>
            <w:tcW w:w="709"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12.5</w:t>
            </w:r>
            <w:r w:rsidRPr="00343B9C">
              <w:rPr>
                <w:rFonts w:ascii="Book Antiqua" w:hAnsi="Book Antiqua"/>
                <w:color w:val="000000" w:themeColor="text1"/>
                <w:sz w:val="16"/>
                <w:szCs w:val="20"/>
              </w:rPr>
              <w:t>)</w:t>
            </w:r>
          </w:p>
        </w:tc>
        <w:tc>
          <w:tcPr>
            <w:tcW w:w="1843" w:type="dxa"/>
            <w:vAlign w:val="center"/>
          </w:tcPr>
          <w:p w:rsidR="00E101DE" w:rsidRPr="00343B9C" w:rsidRDefault="00E101DE" w:rsidP="00E101DE">
            <w:pPr>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hAnsi="Book Antiqua"/>
                <w:color w:val="000000" w:themeColor="text1"/>
                <w:sz w:val="16"/>
                <w:szCs w:val="20"/>
              </w:rPr>
              <w:t xml:space="preserve"> = </w:t>
            </w:r>
            <w:r w:rsidRPr="00343B9C">
              <w:rPr>
                <w:rFonts w:ascii="Book Antiqua" w:eastAsiaTheme="minorEastAsia" w:hAnsi="Book Antiqua"/>
                <w:color w:val="000000" w:themeColor="text1"/>
                <w:sz w:val="16"/>
                <w:szCs w:val="20"/>
                <w:lang w:eastAsia="zh-HK"/>
              </w:rPr>
              <w:t>1.000</w:t>
            </w:r>
            <w:r>
              <w:rPr>
                <w:rFonts w:ascii="Book Antiqua" w:eastAsiaTheme="minorEastAsia" w:hAnsi="Book Antiqua" w:hint="eastAsia"/>
                <w:color w:val="000000" w:themeColor="text1"/>
                <w:sz w:val="16"/>
                <w:szCs w:val="20"/>
                <w:lang w:eastAsia="zh-HK"/>
              </w:rPr>
              <w:t>,</w:t>
            </w:r>
            <w:r w:rsidRPr="00343B9C">
              <w:rPr>
                <w:rFonts w:ascii="Book Antiqua" w:hAnsi="Book Antiqua"/>
                <w:color w:val="000000" w:themeColor="text1"/>
                <w:sz w:val="16"/>
                <w:szCs w:val="20"/>
              </w:rPr>
              <w:t xml:space="preserve"> </w:t>
            </w:r>
            <w:r w:rsidRPr="00343B9C">
              <w:rPr>
                <w:rFonts w:ascii="Book Antiqua" w:eastAsiaTheme="minorEastAsia" w:hAnsi="Book Antiqua"/>
                <w:i/>
                <w:color w:val="000000" w:themeColor="text1"/>
                <w:sz w:val="16"/>
                <w:szCs w:val="20"/>
                <w:lang w:eastAsia="zh-HK"/>
              </w:rPr>
              <w:t>P</w:t>
            </w:r>
            <w:r>
              <w:rPr>
                <w:rFonts w:ascii="Book Antiqua" w:eastAsiaTheme="minorEastAsia" w:hAnsi="Book Antiqua"/>
                <w:color w:val="000000" w:themeColor="text1"/>
                <w:sz w:val="16"/>
                <w:szCs w:val="20"/>
                <w:lang w:eastAsia="zh-HK"/>
              </w:rPr>
              <w:t xml:space="preserve"> = </w:t>
            </w:r>
            <w:r w:rsidRPr="00343B9C">
              <w:rPr>
                <w:rFonts w:ascii="Book Antiqua" w:eastAsiaTheme="minorEastAsia" w:hAnsi="Book Antiqua"/>
                <w:color w:val="000000" w:themeColor="text1"/>
                <w:sz w:val="16"/>
                <w:szCs w:val="20"/>
                <w:lang w:eastAsia="zh-HK"/>
              </w:rPr>
              <w:t>0.327</w:t>
            </w:r>
          </w:p>
        </w:tc>
      </w:tr>
      <w:tr w:rsidR="00E101DE" w:rsidRPr="00343B9C" w:rsidTr="00E101DE">
        <w:tc>
          <w:tcPr>
            <w:tcW w:w="4820" w:type="dxa"/>
            <w:gridSpan w:val="5"/>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708"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709"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16"/>
                <w:szCs w:val="20"/>
              </w:rPr>
            </w:pPr>
          </w:p>
        </w:tc>
      </w:tr>
      <w:tr w:rsidR="00E101DE" w:rsidRPr="00343B9C" w:rsidTr="00E101DE">
        <w:tc>
          <w:tcPr>
            <w:tcW w:w="4820" w:type="dxa"/>
            <w:gridSpan w:val="5"/>
          </w:tcPr>
          <w:p w:rsidR="00E101DE" w:rsidRPr="00E101DE"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sz w:val="16"/>
                <w:szCs w:val="20"/>
                <w:lang w:eastAsia="zh-CN"/>
              </w:rPr>
            </w:pPr>
            <w:r w:rsidRPr="00343B9C">
              <w:rPr>
                <w:rFonts w:ascii="Book Antiqua" w:hAnsi="Book Antiqua"/>
                <w:color w:val="000000" w:themeColor="text1"/>
                <w:sz w:val="16"/>
                <w:szCs w:val="20"/>
              </w:rPr>
              <w:t>Nodal status (no. of positive nodes)</w:t>
            </w:r>
            <w:r>
              <w:rPr>
                <w:rFonts w:ascii="Book Antiqua" w:eastAsia="宋体" w:hAnsi="Book Antiqua" w:hint="eastAsia"/>
                <w:color w:val="000000" w:themeColor="text1"/>
                <w:sz w:val="16"/>
                <w:szCs w:val="20"/>
                <w:vertAlign w:val="superscript"/>
                <w:lang w:eastAsia="zh-CN"/>
              </w:rPr>
              <w:t>4</w:t>
            </w:r>
          </w:p>
        </w:tc>
        <w:tc>
          <w:tcPr>
            <w:tcW w:w="1418"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417" w:type="dxa"/>
            <w:gridSpan w:val="2"/>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left="-12" w:hangingChars="60" w:hanging="96"/>
              <w:jc w:val="both"/>
              <w:rPr>
                <w:rFonts w:ascii="Book Antiqua" w:hAnsi="Book Antiqua"/>
                <w:color w:val="000000" w:themeColor="text1"/>
                <w:sz w:val="16"/>
                <w:szCs w:val="20"/>
              </w:rPr>
            </w:pPr>
          </w:p>
        </w:tc>
        <w:tc>
          <w:tcPr>
            <w:tcW w:w="1843" w:type="dxa"/>
            <w:vAlign w:val="center"/>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r>
      <w:tr w:rsidR="00E101DE" w:rsidRPr="00343B9C" w:rsidTr="00E101DE">
        <w:tc>
          <w:tcPr>
            <w:tcW w:w="283"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37" w:type="dxa"/>
            <w:gridSpan w:val="4"/>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0</w:t>
            </w:r>
          </w:p>
        </w:tc>
        <w:tc>
          <w:tcPr>
            <w:tcW w:w="709"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409</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61.9</w:t>
            </w:r>
            <w:r w:rsidRPr="00343B9C">
              <w:rPr>
                <w:rFonts w:ascii="Book Antiqua" w:hAnsi="Book Antiqua"/>
                <w:color w:val="000000" w:themeColor="text1"/>
                <w:sz w:val="16"/>
                <w:szCs w:val="20"/>
              </w:rPr>
              <w:t>)</w:t>
            </w:r>
          </w:p>
        </w:tc>
        <w:tc>
          <w:tcPr>
            <w:tcW w:w="708"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2</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680</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(5</w:t>
            </w:r>
            <w:r w:rsidRPr="00343B9C">
              <w:rPr>
                <w:rFonts w:ascii="Book Antiqua" w:eastAsiaTheme="minorEastAsia" w:hAnsi="Book Antiqua"/>
                <w:color w:val="000000" w:themeColor="text1"/>
                <w:sz w:val="16"/>
                <w:szCs w:val="20"/>
                <w:lang w:eastAsia="zh-HK"/>
              </w:rPr>
              <w:t>9.4</w:t>
            </w:r>
            <w:r w:rsidRPr="00343B9C">
              <w:rPr>
                <w:rFonts w:ascii="Book Antiqua" w:hAnsi="Book Antiqua"/>
                <w:color w:val="000000" w:themeColor="text1"/>
                <w:sz w:val="16"/>
                <w:szCs w:val="20"/>
              </w:rPr>
              <w:t>)</w:t>
            </w:r>
          </w:p>
        </w:tc>
        <w:tc>
          <w:tcPr>
            <w:tcW w:w="1843" w:type="dxa"/>
            <w:vMerge w:val="restart"/>
            <w:vAlign w:val="center"/>
          </w:tcPr>
          <w:p w:rsidR="00E101DE" w:rsidRPr="00343B9C" w:rsidRDefault="00E101DE" w:rsidP="00E101DE">
            <w:pPr>
              <w:jc w:val="center"/>
              <w:rPr>
                <w:rFonts w:ascii="Book Antiqua" w:eastAsiaTheme="minorEastAsia" w:hAnsi="Book Antiqua"/>
                <w:color w:val="000000" w:themeColor="text1"/>
                <w:sz w:val="16"/>
                <w:szCs w:val="20"/>
                <w:lang w:eastAsia="zh-HK"/>
              </w:rPr>
            </w:pPr>
            <w:r w:rsidRPr="00343B9C">
              <w:rPr>
                <w:rFonts w:ascii="Book Antiqua" w:hAnsi="Book Antiqua"/>
                <w:i/>
                <w:color w:val="000000" w:themeColor="text1"/>
                <w:sz w:val="16"/>
                <w:szCs w:val="20"/>
              </w:rPr>
              <w:t>χ</w:t>
            </w:r>
            <w:r w:rsidRPr="00343B9C">
              <w:rPr>
                <w:rFonts w:ascii="Book Antiqua" w:hAnsi="Book Antiqua"/>
                <w:i/>
                <w:color w:val="000000" w:themeColor="text1"/>
                <w:sz w:val="16"/>
                <w:szCs w:val="20"/>
                <w:vertAlign w:val="superscript"/>
              </w:rPr>
              <w:t>2</w:t>
            </w:r>
            <w:r>
              <w:rPr>
                <w:rFonts w:ascii="Book Antiqua" w:hAnsi="Book Antiqua"/>
                <w:color w:val="000000" w:themeColor="text1"/>
                <w:sz w:val="16"/>
                <w:szCs w:val="20"/>
              </w:rPr>
              <w:t xml:space="preserve"> = </w:t>
            </w:r>
            <w:r w:rsidRPr="00343B9C">
              <w:rPr>
                <w:rFonts w:ascii="Book Antiqua" w:eastAsiaTheme="minorEastAsia" w:hAnsi="Book Antiqua"/>
                <w:color w:val="000000" w:themeColor="text1"/>
                <w:sz w:val="16"/>
                <w:szCs w:val="20"/>
                <w:lang w:eastAsia="zh-HK"/>
              </w:rPr>
              <w:t>6.908</w:t>
            </w:r>
            <w:r>
              <w:rPr>
                <w:rFonts w:ascii="Book Antiqua" w:eastAsiaTheme="minorEastAsia" w:hAnsi="Book Antiqua" w:hint="eastAsia"/>
                <w:color w:val="000000" w:themeColor="text1"/>
                <w:sz w:val="16"/>
                <w:szCs w:val="20"/>
                <w:lang w:eastAsia="zh-HK"/>
              </w:rPr>
              <w:t>,</w:t>
            </w:r>
            <w:r w:rsidRPr="00343B9C">
              <w:rPr>
                <w:rFonts w:ascii="Book Antiqua" w:hAnsi="Book Antiqua"/>
                <w:i/>
                <w:color w:val="000000" w:themeColor="text1"/>
                <w:sz w:val="16"/>
                <w:szCs w:val="20"/>
              </w:rPr>
              <w:t xml:space="preserve"> </w:t>
            </w:r>
            <w:r w:rsidRPr="00343B9C">
              <w:rPr>
                <w:rFonts w:ascii="Book Antiqua" w:eastAsiaTheme="minorEastAsia" w:hAnsi="Book Antiqua"/>
                <w:i/>
                <w:color w:val="000000" w:themeColor="text1"/>
                <w:sz w:val="16"/>
                <w:szCs w:val="20"/>
                <w:lang w:eastAsia="zh-HK"/>
              </w:rPr>
              <w:t>P</w:t>
            </w:r>
            <w:r>
              <w:rPr>
                <w:rFonts w:ascii="Book Antiqua" w:hAnsi="Book Antiqua"/>
                <w:color w:val="000000" w:themeColor="text1"/>
                <w:sz w:val="16"/>
                <w:szCs w:val="20"/>
              </w:rPr>
              <w:t xml:space="preserve"> = </w:t>
            </w:r>
            <w:r w:rsidRPr="00343B9C">
              <w:rPr>
                <w:rFonts w:ascii="Book Antiqua" w:hAnsi="Book Antiqua"/>
                <w:color w:val="000000" w:themeColor="text1"/>
                <w:sz w:val="16"/>
                <w:szCs w:val="20"/>
              </w:rPr>
              <w:t>0.0</w:t>
            </w:r>
            <w:r w:rsidRPr="00343B9C">
              <w:rPr>
                <w:rFonts w:ascii="Book Antiqua" w:eastAsiaTheme="minorEastAsia" w:hAnsi="Book Antiqua"/>
                <w:color w:val="000000" w:themeColor="text1"/>
                <w:sz w:val="16"/>
                <w:szCs w:val="20"/>
                <w:lang w:eastAsia="zh-HK"/>
              </w:rPr>
              <w:t>75</w:t>
            </w:r>
          </w:p>
        </w:tc>
      </w:tr>
      <w:tr w:rsidR="00E101DE" w:rsidRPr="00343B9C" w:rsidTr="00E101DE">
        <w:tc>
          <w:tcPr>
            <w:tcW w:w="283"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37" w:type="dxa"/>
            <w:gridSpan w:val="4"/>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1-3</w:t>
            </w:r>
          </w:p>
        </w:tc>
        <w:tc>
          <w:tcPr>
            <w:tcW w:w="709"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184</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27.8</w:t>
            </w:r>
            <w:r w:rsidRPr="00343B9C">
              <w:rPr>
                <w:rFonts w:ascii="Book Antiqua" w:hAnsi="Book Antiqua"/>
                <w:color w:val="000000" w:themeColor="text1"/>
                <w:sz w:val="16"/>
                <w:szCs w:val="20"/>
              </w:rPr>
              <w:t>)</w:t>
            </w:r>
          </w:p>
        </w:tc>
        <w:tc>
          <w:tcPr>
            <w:tcW w:w="708" w:type="dxa"/>
          </w:tcPr>
          <w:p w:rsidR="00E101DE" w:rsidRPr="00343B9C" w:rsidRDefault="00E101DE" w:rsidP="00E101DE">
            <w:pPr>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1</w:t>
            </w:r>
            <w:r>
              <w:rPr>
                <w:rFonts w:ascii="Book Antiqua" w:eastAsiaTheme="minorEastAsia" w:hAnsi="Book Antiqua" w:hint="eastAsia"/>
                <w:color w:val="000000" w:themeColor="text1"/>
                <w:sz w:val="16"/>
                <w:szCs w:val="20"/>
                <w:lang w:eastAsia="zh-HK"/>
              </w:rPr>
              <w:t xml:space="preserve"> </w:t>
            </w:r>
            <w:r w:rsidRPr="00343B9C">
              <w:rPr>
                <w:rFonts w:ascii="Book Antiqua" w:eastAsiaTheme="minorEastAsia" w:hAnsi="Book Antiqua"/>
                <w:color w:val="000000" w:themeColor="text1"/>
                <w:sz w:val="16"/>
                <w:szCs w:val="20"/>
                <w:lang w:eastAsia="zh-HK"/>
              </w:rPr>
              <w:t>198</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(26.</w:t>
            </w:r>
            <w:r w:rsidRPr="00343B9C">
              <w:rPr>
                <w:rFonts w:ascii="Book Antiqua" w:eastAsiaTheme="minorEastAsia" w:hAnsi="Book Antiqua"/>
                <w:color w:val="000000" w:themeColor="text1"/>
                <w:sz w:val="16"/>
                <w:szCs w:val="20"/>
                <w:lang w:eastAsia="zh-HK"/>
              </w:rPr>
              <w:t>6</w:t>
            </w:r>
            <w:r w:rsidRPr="00343B9C">
              <w:rPr>
                <w:rFonts w:ascii="Book Antiqua" w:hAnsi="Book Antiqua"/>
                <w:color w:val="000000" w:themeColor="text1"/>
                <w:sz w:val="16"/>
                <w:szCs w:val="20"/>
              </w:rPr>
              <w:t>)</w:t>
            </w:r>
          </w:p>
        </w:tc>
        <w:tc>
          <w:tcPr>
            <w:tcW w:w="1843" w:type="dxa"/>
            <w:vMerge/>
          </w:tcPr>
          <w:p w:rsidR="00E101DE" w:rsidRPr="00343B9C" w:rsidRDefault="00E101DE" w:rsidP="00E101DE">
            <w:pPr>
              <w:jc w:val="both"/>
              <w:rPr>
                <w:rFonts w:ascii="Book Antiqua" w:hAnsi="Book Antiqua"/>
                <w:color w:val="000000" w:themeColor="text1"/>
                <w:sz w:val="16"/>
                <w:szCs w:val="20"/>
              </w:rPr>
            </w:pPr>
          </w:p>
        </w:tc>
      </w:tr>
      <w:tr w:rsidR="00E101DE" w:rsidRPr="00343B9C" w:rsidTr="00E101DE">
        <w:tc>
          <w:tcPr>
            <w:tcW w:w="283"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37" w:type="dxa"/>
            <w:gridSpan w:val="4"/>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4-9</w:t>
            </w:r>
          </w:p>
        </w:tc>
        <w:tc>
          <w:tcPr>
            <w:tcW w:w="709"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44</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6.7</w:t>
            </w:r>
            <w:r w:rsidRPr="00343B9C">
              <w:rPr>
                <w:rFonts w:ascii="Book Antiqua" w:hAnsi="Book Antiqua"/>
                <w:color w:val="000000" w:themeColor="text1"/>
                <w:sz w:val="16"/>
                <w:szCs w:val="20"/>
              </w:rPr>
              <w:t>)</w:t>
            </w:r>
          </w:p>
        </w:tc>
        <w:tc>
          <w:tcPr>
            <w:tcW w:w="708"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eastAsiaTheme="minorEastAsia" w:hAnsi="Book Antiqua"/>
                <w:color w:val="000000" w:themeColor="text1"/>
                <w:sz w:val="16"/>
                <w:szCs w:val="20"/>
                <w:lang w:eastAsia="zh-HK"/>
              </w:rPr>
              <w:t>420</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(9.</w:t>
            </w:r>
            <w:r w:rsidRPr="00343B9C">
              <w:rPr>
                <w:rFonts w:ascii="Book Antiqua" w:eastAsiaTheme="minorEastAsia" w:hAnsi="Book Antiqua"/>
                <w:color w:val="000000" w:themeColor="text1"/>
                <w:sz w:val="16"/>
                <w:szCs w:val="20"/>
                <w:lang w:eastAsia="zh-HK"/>
              </w:rPr>
              <w:t>3</w:t>
            </w:r>
            <w:r w:rsidRPr="00343B9C">
              <w:rPr>
                <w:rFonts w:ascii="Book Antiqua" w:hAnsi="Book Antiqua"/>
                <w:color w:val="000000" w:themeColor="text1"/>
                <w:sz w:val="16"/>
                <w:szCs w:val="20"/>
              </w:rPr>
              <w:t>)</w:t>
            </w:r>
          </w:p>
        </w:tc>
        <w:tc>
          <w:tcPr>
            <w:tcW w:w="1843" w:type="dxa"/>
            <w:vMerge/>
          </w:tcPr>
          <w:p w:rsidR="00E101DE" w:rsidRPr="00343B9C" w:rsidRDefault="00E101DE" w:rsidP="00E101DE">
            <w:pPr>
              <w:jc w:val="both"/>
              <w:rPr>
                <w:rFonts w:ascii="Book Antiqua" w:hAnsi="Book Antiqua"/>
                <w:color w:val="000000" w:themeColor="text1"/>
                <w:sz w:val="16"/>
                <w:szCs w:val="20"/>
              </w:rPr>
            </w:pPr>
          </w:p>
        </w:tc>
      </w:tr>
      <w:tr w:rsidR="00E101DE" w:rsidRPr="00343B9C" w:rsidTr="00E101DE">
        <w:tc>
          <w:tcPr>
            <w:tcW w:w="283" w:type="dxa"/>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p>
        </w:tc>
        <w:tc>
          <w:tcPr>
            <w:tcW w:w="4537" w:type="dxa"/>
            <w:gridSpan w:val="4"/>
          </w:tcPr>
          <w:p w:rsidR="00E101DE" w:rsidRPr="00343B9C"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16"/>
                <w:szCs w:val="20"/>
              </w:rPr>
            </w:pPr>
            <w:r w:rsidRPr="00343B9C">
              <w:rPr>
                <w:rFonts w:ascii="Book Antiqua" w:hAnsi="Book Antiqua"/>
                <w:color w:val="000000" w:themeColor="text1"/>
                <w:sz w:val="16"/>
                <w:szCs w:val="20"/>
              </w:rPr>
              <w:t>10+</w:t>
            </w:r>
          </w:p>
        </w:tc>
        <w:tc>
          <w:tcPr>
            <w:tcW w:w="709" w:type="dxa"/>
          </w:tcPr>
          <w:p w:rsidR="00E101DE" w:rsidRPr="00343B9C" w:rsidRDefault="00E101DE" w:rsidP="00E101DE">
            <w:pPr>
              <w:jc w:val="right"/>
              <w:rPr>
                <w:rFonts w:ascii="Book Antiqua" w:hAnsi="Book Antiqua"/>
                <w:color w:val="000000" w:themeColor="text1"/>
                <w:sz w:val="16"/>
                <w:szCs w:val="20"/>
              </w:rPr>
            </w:pPr>
            <w:r w:rsidRPr="00343B9C">
              <w:rPr>
                <w:rFonts w:ascii="Book Antiqua" w:hAnsi="Book Antiqua"/>
                <w:color w:val="000000" w:themeColor="text1"/>
                <w:sz w:val="16"/>
                <w:szCs w:val="20"/>
              </w:rPr>
              <w:t>2</w:t>
            </w:r>
            <w:r w:rsidRPr="00343B9C">
              <w:rPr>
                <w:rFonts w:ascii="Book Antiqua" w:eastAsiaTheme="minorEastAsia" w:hAnsi="Book Antiqua"/>
                <w:color w:val="000000" w:themeColor="text1"/>
                <w:sz w:val="16"/>
                <w:szCs w:val="20"/>
                <w:lang w:eastAsia="zh-HK"/>
              </w:rPr>
              <w:t>4</w:t>
            </w:r>
            <w:r w:rsidRPr="00343B9C">
              <w:rPr>
                <w:rFonts w:ascii="Book Antiqua" w:hAnsi="Book Antiqua"/>
                <w:color w:val="000000" w:themeColor="text1"/>
                <w:sz w:val="16"/>
                <w:szCs w:val="20"/>
              </w:rPr>
              <w:t xml:space="preserve"> </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(3.</w:t>
            </w:r>
            <w:r w:rsidRPr="00343B9C">
              <w:rPr>
                <w:rFonts w:ascii="Book Antiqua" w:eastAsiaTheme="minorEastAsia" w:hAnsi="Book Antiqua"/>
                <w:color w:val="000000" w:themeColor="text1"/>
                <w:sz w:val="16"/>
                <w:szCs w:val="20"/>
                <w:lang w:eastAsia="zh-HK"/>
              </w:rPr>
              <w:t>6</w:t>
            </w:r>
            <w:r w:rsidRPr="00343B9C">
              <w:rPr>
                <w:rFonts w:ascii="Book Antiqua" w:hAnsi="Book Antiqua"/>
                <w:color w:val="000000" w:themeColor="text1"/>
                <w:sz w:val="16"/>
                <w:szCs w:val="20"/>
              </w:rPr>
              <w:t>)</w:t>
            </w:r>
          </w:p>
        </w:tc>
        <w:tc>
          <w:tcPr>
            <w:tcW w:w="708" w:type="dxa"/>
          </w:tcPr>
          <w:p w:rsidR="00E101DE" w:rsidRPr="00343B9C" w:rsidRDefault="00E101DE" w:rsidP="00E101DE">
            <w:pPr>
              <w:jc w:val="right"/>
              <w:rPr>
                <w:rFonts w:ascii="Book Antiqua" w:eastAsiaTheme="minorEastAsia" w:hAnsi="Book Antiqua"/>
                <w:color w:val="000000" w:themeColor="text1"/>
                <w:sz w:val="16"/>
                <w:szCs w:val="20"/>
                <w:lang w:eastAsia="zh-HK"/>
              </w:rPr>
            </w:pPr>
            <w:r w:rsidRPr="00343B9C">
              <w:rPr>
                <w:rFonts w:ascii="Book Antiqua" w:eastAsiaTheme="minorEastAsia" w:hAnsi="Book Antiqua"/>
                <w:color w:val="000000" w:themeColor="text1"/>
                <w:sz w:val="16"/>
                <w:szCs w:val="20"/>
                <w:lang w:eastAsia="zh-HK"/>
              </w:rPr>
              <w:t>212</w:t>
            </w:r>
          </w:p>
        </w:tc>
        <w:tc>
          <w:tcPr>
            <w:tcW w:w="709" w:type="dxa"/>
          </w:tcPr>
          <w:p w:rsidR="00E101DE" w:rsidRPr="00343B9C" w:rsidRDefault="00E101DE" w:rsidP="00E101DE">
            <w:pPr>
              <w:ind w:leftChars="-45" w:left="-12" w:hangingChars="60" w:hanging="96"/>
              <w:jc w:val="both"/>
              <w:rPr>
                <w:rFonts w:ascii="Book Antiqua" w:hAnsi="Book Antiqua"/>
                <w:color w:val="000000" w:themeColor="text1"/>
                <w:sz w:val="16"/>
                <w:szCs w:val="20"/>
              </w:rPr>
            </w:pPr>
            <w:r w:rsidRPr="00343B9C">
              <w:rPr>
                <w:rFonts w:ascii="Book Antiqua" w:hAnsi="Book Antiqua"/>
                <w:color w:val="000000" w:themeColor="text1"/>
                <w:sz w:val="16"/>
                <w:szCs w:val="20"/>
              </w:rPr>
              <w:t>(</w:t>
            </w:r>
            <w:r w:rsidRPr="00343B9C">
              <w:rPr>
                <w:rFonts w:ascii="Book Antiqua" w:eastAsiaTheme="minorEastAsia" w:hAnsi="Book Antiqua"/>
                <w:color w:val="000000" w:themeColor="text1"/>
                <w:sz w:val="16"/>
                <w:szCs w:val="20"/>
                <w:lang w:eastAsia="zh-HK"/>
              </w:rPr>
              <w:t>4.7</w:t>
            </w:r>
            <w:r w:rsidRPr="00343B9C">
              <w:rPr>
                <w:rFonts w:ascii="Book Antiqua" w:hAnsi="Book Antiqua"/>
                <w:color w:val="000000" w:themeColor="text1"/>
                <w:sz w:val="16"/>
                <w:szCs w:val="20"/>
              </w:rPr>
              <w:t>)</w:t>
            </w:r>
          </w:p>
        </w:tc>
        <w:tc>
          <w:tcPr>
            <w:tcW w:w="1843" w:type="dxa"/>
            <w:vMerge/>
          </w:tcPr>
          <w:p w:rsidR="00E101DE" w:rsidRPr="00343B9C" w:rsidRDefault="00E101DE" w:rsidP="00E101DE">
            <w:pPr>
              <w:pStyle w:val="a7"/>
              <w:rPr>
                <w:rFonts w:ascii="Book Antiqua" w:hAnsi="Book Antiqua"/>
                <w:color w:val="000000" w:themeColor="text1"/>
                <w:sz w:val="16"/>
                <w:szCs w:val="20"/>
              </w:rPr>
            </w:pPr>
          </w:p>
        </w:tc>
      </w:tr>
    </w:tbl>
    <w:p w:rsidR="00E101DE" w:rsidRPr="00E101DE" w:rsidRDefault="00E101DE" w:rsidP="00E101DE">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eastAsia="宋体" w:hAnsi="Book Antiqua"/>
          <w:color w:val="000000" w:themeColor="text1"/>
          <w:lang w:eastAsia="zh-CN"/>
        </w:rPr>
      </w:pPr>
      <w:r>
        <w:rPr>
          <w:rFonts w:ascii="Book Antiqua" w:eastAsia="宋体" w:hAnsi="Book Antiqua" w:hint="eastAsia"/>
          <w:color w:val="000000" w:themeColor="text1"/>
          <w:vertAlign w:val="superscript"/>
          <w:lang w:eastAsia="zh-CN"/>
        </w:rPr>
        <w:t>1</w:t>
      </w:r>
      <w:r w:rsidRPr="00E101DE">
        <w:rPr>
          <w:rFonts w:ascii="Book Antiqua" w:eastAsiaTheme="minorEastAsia" w:hAnsi="Book Antiqua"/>
          <w:color w:val="000000" w:themeColor="text1"/>
          <w:lang w:eastAsia="zh-HK"/>
        </w:rPr>
        <w:t>Screen-detected includes monthly self</w:t>
      </w:r>
      <w:r w:rsidR="00495D12">
        <w:rPr>
          <w:rFonts w:ascii="Book Antiqua" w:eastAsia="宋体" w:hAnsi="Book Antiqua" w:hint="eastAsia"/>
          <w:color w:val="000000" w:themeColor="text1"/>
          <w:lang w:eastAsia="zh-CN"/>
        </w:rPr>
        <w:t>-</w:t>
      </w:r>
      <w:r w:rsidRPr="00E101DE">
        <w:rPr>
          <w:rFonts w:ascii="Book Antiqua" w:eastAsiaTheme="minorEastAsia" w:hAnsi="Book Antiqua"/>
          <w:color w:val="000000" w:themeColor="text1"/>
          <w:lang w:eastAsia="zh-HK"/>
        </w:rPr>
        <w:t>exam, clinical breast exam (routine checkups), mammography or ultrasound screening</w:t>
      </w:r>
      <w:r>
        <w:rPr>
          <w:rFonts w:ascii="Book Antiqua" w:eastAsia="宋体" w:hAnsi="Book Antiqua" w:hint="eastAsia"/>
          <w:color w:val="000000" w:themeColor="text1"/>
          <w:lang w:eastAsia="zh-CN"/>
        </w:rPr>
        <w:t xml:space="preserve">; </w:t>
      </w:r>
      <w:r>
        <w:rPr>
          <w:rFonts w:ascii="Book Antiqua" w:eastAsia="宋体" w:hAnsi="Book Antiqua" w:hint="eastAsia"/>
          <w:color w:val="000000" w:themeColor="text1"/>
          <w:vertAlign w:val="superscript"/>
          <w:lang w:eastAsia="zh-CN"/>
        </w:rPr>
        <w:t>2</w:t>
      </w:r>
      <w:r w:rsidRPr="00E101DE">
        <w:rPr>
          <w:rFonts w:ascii="Book Antiqua" w:eastAsiaTheme="minorEastAsia" w:hAnsi="Book Antiqua"/>
          <w:color w:val="000000" w:themeColor="text1"/>
          <w:lang w:eastAsia="zh-HK"/>
        </w:rPr>
        <w:t>Chi-square test was not available due to the small number of patients</w:t>
      </w:r>
      <w:r>
        <w:rPr>
          <w:rFonts w:ascii="Book Antiqua" w:eastAsia="宋体" w:hAnsi="Book Antiqua" w:hint="eastAsia"/>
          <w:color w:val="000000" w:themeColor="text1"/>
          <w:lang w:eastAsia="zh-CN"/>
        </w:rPr>
        <w:t xml:space="preserve">; </w:t>
      </w:r>
      <w:r w:rsidRPr="00E101DE">
        <w:rPr>
          <w:rFonts w:ascii="Book Antiqua" w:eastAsia="宋体" w:hAnsi="Book Antiqua" w:hint="eastAsia"/>
          <w:color w:val="000000" w:themeColor="text1"/>
          <w:vertAlign w:val="superscript"/>
          <w:lang w:eastAsia="zh-CN"/>
        </w:rPr>
        <w:t>3</w:t>
      </w:r>
      <w:r w:rsidRPr="00E101DE">
        <w:rPr>
          <w:rFonts w:ascii="Book Antiqua" w:eastAsiaTheme="minorEastAsia" w:hAnsi="Book Antiqua"/>
          <w:color w:val="000000" w:themeColor="text1"/>
          <w:lang w:eastAsia="zh-HK"/>
        </w:rPr>
        <w:t>Mann-Whitney U test was used</w:t>
      </w:r>
      <w:r>
        <w:rPr>
          <w:rFonts w:ascii="Book Antiqua" w:eastAsia="宋体" w:hAnsi="Book Antiqua" w:hint="eastAsia"/>
          <w:color w:val="000000" w:themeColor="text1"/>
          <w:lang w:eastAsia="zh-CN"/>
        </w:rPr>
        <w:t xml:space="preserve">; </w:t>
      </w:r>
      <w:r>
        <w:rPr>
          <w:rFonts w:ascii="Book Antiqua" w:eastAsia="宋体" w:hAnsi="Book Antiqua" w:hint="eastAsia"/>
          <w:color w:val="000000" w:themeColor="text1"/>
          <w:vertAlign w:val="superscript"/>
          <w:lang w:eastAsia="zh-CN"/>
        </w:rPr>
        <w:t>4</w:t>
      </w:r>
      <w:r w:rsidRPr="00E101DE">
        <w:rPr>
          <w:rFonts w:ascii="Book Antiqua" w:eastAsiaTheme="minorEastAsia" w:hAnsi="Book Antiqua"/>
          <w:color w:val="000000" w:themeColor="text1"/>
          <w:lang w:eastAsia="zh-HK"/>
        </w:rPr>
        <w:t xml:space="preserve">227 patients underwent </w:t>
      </w:r>
      <w:proofErr w:type="spellStart"/>
      <w:r w:rsidRPr="00E101DE">
        <w:rPr>
          <w:rFonts w:ascii="Book Antiqua" w:eastAsiaTheme="minorEastAsia" w:hAnsi="Book Antiqua"/>
          <w:color w:val="000000" w:themeColor="text1"/>
          <w:lang w:eastAsia="zh-HK"/>
        </w:rPr>
        <w:t>neoadjuvant</w:t>
      </w:r>
      <w:proofErr w:type="spellEnd"/>
      <w:r w:rsidRPr="00E101DE">
        <w:rPr>
          <w:rFonts w:ascii="Book Antiqua" w:eastAsiaTheme="minorEastAsia" w:hAnsi="Book Antiqua"/>
          <w:color w:val="000000" w:themeColor="text1"/>
          <w:lang w:eastAsia="zh-HK"/>
        </w:rPr>
        <w:t xml:space="preserve"> therapy and did not have </w:t>
      </w:r>
      <w:r w:rsidRPr="00E101DE">
        <w:rPr>
          <w:rFonts w:ascii="Book Antiqua" w:eastAsiaTheme="minorEastAsia" w:hAnsi="Book Antiqua"/>
          <w:color w:val="000000" w:themeColor="text1"/>
          <w:lang w:eastAsia="zh-HK"/>
        </w:rPr>
        <w:lastRenderedPageBreak/>
        <w:t xml:space="preserve">pathology reports, thus had missing values for these parameters: </w:t>
      </w:r>
      <w:proofErr w:type="spellStart"/>
      <w:r w:rsidRPr="00E101DE">
        <w:rPr>
          <w:rFonts w:ascii="Book Antiqua" w:eastAsiaTheme="minorEastAsia" w:hAnsi="Book Antiqua"/>
          <w:color w:val="000000" w:themeColor="text1"/>
          <w:lang w:eastAsia="zh-HK"/>
        </w:rPr>
        <w:t>tumour</w:t>
      </w:r>
      <w:proofErr w:type="spellEnd"/>
      <w:r w:rsidRPr="00E101DE">
        <w:rPr>
          <w:rFonts w:ascii="Book Antiqua" w:eastAsiaTheme="minorEastAsia" w:hAnsi="Book Antiqua"/>
          <w:color w:val="000000" w:themeColor="text1"/>
          <w:lang w:eastAsia="zh-HK"/>
        </w:rPr>
        <w:t xml:space="preserve"> size, Bloom </w:t>
      </w:r>
      <w:r>
        <w:rPr>
          <w:rFonts w:ascii="Book Antiqua" w:eastAsia="宋体" w:hAnsi="Book Antiqua" w:hint="eastAsia"/>
          <w:color w:val="000000" w:themeColor="text1"/>
          <w:lang w:eastAsia="zh-CN"/>
        </w:rPr>
        <w:t>and</w:t>
      </w:r>
      <w:r w:rsidRPr="00E101DE">
        <w:rPr>
          <w:rFonts w:ascii="Book Antiqua" w:eastAsiaTheme="minorEastAsia" w:hAnsi="Book Antiqua"/>
          <w:color w:val="000000" w:themeColor="text1"/>
          <w:lang w:eastAsia="zh-HK"/>
        </w:rPr>
        <w:t xml:space="preserve"> Richardson grade, presence of </w:t>
      </w:r>
      <w:proofErr w:type="spellStart"/>
      <w:r w:rsidRPr="00E101DE">
        <w:rPr>
          <w:rFonts w:ascii="Book Antiqua" w:eastAsiaTheme="minorEastAsia" w:hAnsi="Book Antiqua"/>
          <w:color w:val="000000" w:themeColor="text1"/>
          <w:lang w:eastAsia="zh-HK"/>
        </w:rPr>
        <w:t>lymphovascular</w:t>
      </w:r>
      <w:proofErr w:type="spellEnd"/>
      <w:r w:rsidRPr="00E101DE">
        <w:rPr>
          <w:rFonts w:ascii="Book Antiqua" w:eastAsiaTheme="minorEastAsia" w:hAnsi="Book Antiqua"/>
          <w:color w:val="000000" w:themeColor="text1"/>
          <w:lang w:eastAsia="zh-HK"/>
        </w:rPr>
        <w:t xml:space="preserve"> invasion, </w:t>
      </w:r>
      <w:proofErr w:type="spellStart"/>
      <w:r w:rsidRPr="00E101DE">
        <w:rPr>
          <w:rFonts w:ascii="Book Antiqua" w:eastAsiaTheme="minorEastAsia" w:hAnsi="Book Antiqua"/>
          <w:color w:val="000000" w:themeColor="text1"/>
          <w:lang w:eastAsia="zh-HK"/>
        </w:rPr>
        <w:t>multifocality</w:t>
      </w:r>
      <w:proofErr w:type="spellEnd"/>
      <w:r w:rsidRPr="00E101DE">
        <w:rPr>
          <w:rFonts w:ascii="Book Antiqua" w:eastAsiaTheme="minorEastAsia" w:hAnsi="Book Antiqua"/>
          <w:color w:val="000000" w:themeColor="text1"/>
          <w:lang w:eastAsia="zh-HK"/>
        </w:rPr>
        <w:t xml:space="preserve">, </w:t>
      </w:r>
      <w:proofErr w:type="spellStart"/>
      <w:r w:rsidRPr="00E101DE">
        <w:rPr>
          <w:rFonts w:ascii="Book Antiqua" w:eastAsiaTheme="minorEastAsia" w:hAnsi="Book Antiqua"/>
          <w:color w:val="000000" w:themeColor="text1"/>
          <w:lang w:eastAsia="zh-HK"/>
        </w:rPr>
        <w:t>multicentricity</w:t>
      </w:r>
      <w:proofErr w:type="spellEnd"/>
      <w:r w:rsidRPr="00E101DE">
        <w:rPr>
          <w:rFonts w:ascii="Book Antiqua" w:eastAsiaTheme="minorEastAsia" w:hAnsi="Book Antiqua"/>
          <w:color w:val="000000" w:themeColor="text1"/>
          <w:lang w:eastAsia="zh-HK"/>
        </w:rPr>
        <w:t>, endocrine receptor status, human epidermal growth factor receptor 2 status, and nodal status.</w:t>
      </w:r>
    </w:p>
    <w:p w:rsidR="00675049" w:rsidRDefault="00675049"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auto"/>
          <w:lang w:eastAsia="zh-CN"/>
        </w:rPr>
      </w:pPr>
    </w:p>
    <w:p w:rsidR="00E101DE" w:rsidRPr="008E4F94" w:rsidRDefault="00F607F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b/>
          <w:color w:val="000000" w:themeColor="text1"/>
          <w:sz w:val="20"/>
          <w:szCs w:val="20"/>
          <w:lang w:eastAsia="zh-HK"/>
        </w:rPr>
      </w:pPr>
      <w:r w:rsidRPr="00CE3A27">
        <w:rPr>
          <w:rFonts w:ascii="Book Antiqua" w:hAnsi="Book Antiqua"/>
          <w:b/>
          <w:color w:val="auto"/>
        </w:rPr>
        <w:t xml:space="preserve">Table 4 Treatments received by patients with invasive </w:t>
      </w:r>
      <w:r w:rsidRPr="00CE3A27">
        <w:rPr>
          <w:rFonts w:ascii="Book Antiqua" w:eastAsiaTheme="minorEastAsia" w:hAnsi="Book Antiqua"/>
          <w:b/>
          <w:color w:val="auto"/>
          <w:lang w:eastAsia="zh-HK"/>
        </w:rPr>
        <w:t xml:space="preserve">breast </w:t>
      </w:r>
      <w:proofErr w:type="spellStart"/>
      <w:r w:rsidRPr="00CE3A27">
        <w:rPr>
          <w:rFonts w:ascii="Book Antiqua" w:eastAsiaTheme="minorEastAsia" w:hAnsi="Book Antiqua"/>
          <w:b/>
          <w:color w:val="auto"/>
          <w:lang w:eastAsia="zh-HK"/>
        </w:rPr>
        <w:t>t</w:t>
      </w:r>
      <w:r w:rsidRPr="00CE3A27">
        <w:rPr>
          <w:rFonts w:ascii="Book Antiqua" w:hAnsi="Book Antiqua"/>
          <w:b/>
          <w:color w:val="auto"/>
        </w:rPr>
        <w:t>umours</w:t>
      </w:r>
      <w:proofErr w:type="spellEnd"/>
      <w:r w:rsidRPr="00CE3A27">
        <w:rPr>
          <w:rFonts w:ascii="Book Antiqua" w:hAnsi="Book Antiqua"/>
          <w:b/>
          <w:color w:val="auto"/>
        </w:rPr>
        <w:t xml:space="preserve"> (</w:t>
      </w:r>
      <w:r w:rsidRPr="00CE3A27">
        <w:rPr>
          <w:rFonts w:ascii="Book Antiqua" w:eastAsiaTheme="minorEastAsia" w:hAnsi="Book Antiqua"/>
          <w:b/>
          <w:i/>
          <w:color w:val="auto"/>
          <w:lang w:eastAsia="zh-HK"/>
        </w:rPr>
        <w:t>n</w:t>
      </w:r>
      <w:r w:rsidR="00E101DE">
        <w:rPr>
          <w:rFonts w:ascii="Book Antiqua" w:eastAsiaTheme="minorEastAsia" w:hAnsi="Book Antiqua"/>
          <w:b/>
          <w:color w:val="auto"/>
          <w:lang w:eastAsia="zh-HK"/>
        </w:rPr>
        <w:t xml:space="preserve"> = </w:t>
      </w:r>
      <w:r w:rsidRPr="00CE3A27">
        <w:rPr>
          <w:rFonts w:ascii="Book Antiqua" w:hAnsi="Book Antiqua"/>
          <w:b/>
          <w:color w:val="auto"/>
        </w:rPr>
        <w:t>5</w:t>
      </w:r>
      <w:r w:rsidR="003D0C10" w:rsidRPr="00CE3A27">
        <w:rPr>
          <w:rFonts w:ascii="Book Antiqua" w:eastAsiaTheme="minorEastAsia" w:hAnsi="Book Antiqua"/>
          <w:b/>
          <w:color w:val="auto"/>
          <w:lang w:eastAsia="zh-HK"/>
        </w:rPr>
        <w:t xml:space="preserve"> </w:t>
      </w:r>
      <w:r w:rsidRPr="00CE3A27">
        <w:rPr>
          <w:rFonts w:ascii="Book Antiqua" w:hAnsi="Book Antiqua"/>
          <w:b/>
          <w:color w:val="auto"/>
        </w:rPr>
        <w:t>523)</w:t>
      </w:r>
      <w:r w:rsidR="00E101DE" w:rsidRPr="00E101DE">
        <w:rPr>
          <w:rFonts w:ascii="Book Antiqua" w:eastAsiaTheme="minorEastAsia" w:hAnsi="Book Antiqua"/>
          <w:b/>
          <w:color w:val="000000" w:themeColor="text1"/>
          <w:sz w:val="20"/>
          <w:szCs w:val="20"/>
          <w:lang w:eastAsia="zh-HK"/>
        </w:rPr>
        <w:t xml:space="preserve"> </w:t>
      </w:r>
    </w:p>
    <w:tbl>
      <w:tblPr>
        <w:tblW w:w="9597" w:type="dxa"/>
        <w:tblInd w:w="-34" w:type="dxa"/>
        <w:tblBorders>
          <w:top w:val="single" w:sz="4" w:space="0" w:color="auto"/>
          <w:bottom w:val="single" w:sz="4" w:space="0" w:color="auto"/>
        </w:tblBorders>
        <w:tblLayout w:type="fixed"/>
        <w:tblLook w:val="04A0" w:firstRow="1" w:lastRow="0" w:firstColumn="1" w:lastColumn="0" w:noHBand="0" w:noVBand="1"/>
      </w:tblPr>
      <w:tblGrid>
        <w:gridCol w:w="269"/>
        <w:gridCol w:w="13"/>
        <w:gridCol w:w="80"/>
        <w:gridCol w:w="3891"/>
        <w:gridCol w:w="567"/>
        <w:gridCol w:w="851"/>
        <w:gridCol w:w="708"/>
        <w:gridCol w:w="810"/>
        <w:gridCol w:w="2408"/>
      </w:tblGrid>
      <w:tr w:rsidR="00E101DE" w:rsidRPr="008E4F94" w:rsidTr="00E101DE">
        <w:tc>
          <w:tcPr>
            <w:tcW w:w="4253" w:type="dxa"/>
            <w:gridSpan w:val="4"/>
            <w:vMerge w:val="restart"/>
            <w:tcBorders>
              <w:top w:val="single" w:sz="4" w:space="0" w:color="auto"/>
              <w:bottom w:val="nil"/>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1418" w:type="dxa"/>
            <w:gridSpan w:val="2"/>
            <w:tcBorders>
              <w:top w:val="single" w:sz="4" w:space="0" w:color="auto"/>
              <w:bottom w:val="nil"/>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eastAsiaTheme="minorEastAsia" w:hAnsi="Book Antiqua"/>
                <w:color w:val="000000" w:themeColor="text1"/>
                <w:sz w:val="20"/>
                <w:szCs w:val="20"/>
                <w:lang w:eastAsia="zh-HK"/>
              </w:rPr>
            </w:pPr>
            <w:r>
              <w:rPr>
                <w:rFonts w:ascii="Book Antiqua" w:hAnsi="Book Antiqua"/>
                <w:color w:val="000000" w:themeColor="text1"/>
                <w:sz w:val="20"/>
                <w:szCs w:val="20"/>
              </w:rPr>
              <w:t xml:space="preserve"> &lt; </w:t>
            </w:r>
            <w:r w:rsidRPr="008E4F94">
              <w:rPr>
                <w:rFonts w:ascii="Book Antiqua" w:hAnsi="Book Antiqua"/>
                <w:color w:val="000000" w:themeColor="text1"/>
                <w:sz w:val="20"/>
                <w:szCs w:val="20"/>
              </w:rPr>
              <w:t xml:space="preserve">40 </w:t>
            </w:r>
            <w:proofErr w:type="spellStart"/>
            <w:r w:rsidRPr="008E4F94">
              <w:rPr>
                <w:rFonts w:ascii="Book Antiqua" w:hAnsi="Book Antiqua"/>
                <w:color w:val="000000" w:themeColor="text1"/>
                <w:sz w:val="20"/>
                <w:szCs w:val="20"/>
              </w:rPr>
              <w:t>y</w:t>
            </w:r>
            <w:r>
              <w:rPr>
                <w:rFonts w:ascii="Book Antiqua" w:hAnsi="Book Antiqua"/>
                <w:color w:val="000000" w:themeColor="text1"/>
                <w:sz w:val="20"/>
                <w:szCs w:val="20"/>
              </w:rPr>
              <w:t>r</w:t>
            </w:r>
            <w:proofErr w:type="spellEnd"/>
            <w:r w:rsidRPr="008E4F94">
              <w:rPr>
                <w:rFonts w:ascii="Book Antiqua" w:hAnsi="Book Antiqua"/>
                <w:color w:val="000000" w:themeColor="text1"/>
                <w:sz w:val="20"/>
                <w:szCs w:val="20"/>
              </w:rPr>
              <w:t xml:space="preserve"> </w:t>
            </w:r>
          </w:p>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i/>
                <w:color w:val="000000" w:themeColor="text1"/>
                <w:sz w:val="20"/>
                <w:szCs w:val="20"/>
                <w:lang w:eastAsia="zh-HK"/>
              </w:rPr>
              <w:t>n</w:t>
            </w:r>
            <w:r>
              <w:rPr>
                <w:rFonts w:ascii="Book Antiqua" w:hAnsi="Book Antiqua"/>
                <w:color w:val="000000" w:themeColor="text1"/>
                <w:sz w:val="20"/>
                <w:szCs w:val="20"/>
              </w:rPr>
              <w:t xml:space="preserve"> = </w:t>
            </w:r>
            <w:r w:rsidRPr="008E4F94">
              <w:rPr>
                <w:rFonts w:ascii="Book Antiqua" w:eastAsiaTheme="minorEastAsia" w:hAnsi="Book Antiqua"/>
                <w:color w:val="000000" w:themeColor="text1"/>
                <w:sz w:val="20"/>
                <w:szCs w:val="20"/>
                <w:lang w:eastAsia="zh-HK"/>
              </w:rPr>
              <w:t>706</w:t>
            </w:r>
            <w:r w:rsidRPr="008E4F94">
              <w:rPr>
                <w:rFonts w:ascii="Book Antiqua" w:hAnsi="Book Antiqua"/>
                <w:color w:val="000000" w:themeColor="text1"/>
                <w:sz w:val="20"/>
                <w:szCs w:val="20"/>
              </w:rPr>
              <w:t>)</w:t>
            </w:r>
          </w:p>
        </w:tc>
        <w:tc>
          <w:tcPr>
            <w:tcW w:w="1518" w:type="dxa"/>
            <w:gridSpan w:val="2"/>
            <w:tcBorders>
              <w:top w:val="single" w:sz="4" w:space="0" w:color="auto"/>
              <w:bottom w:val="nil"/>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r w:rsidRPr="008E4F94">
              <w:rPr>
                <w:rFonts w:ascii="Book Antiqua" w:hAnsi="Book Antiqua"/>
                <w:color w:val="000000" w:themeColor="text1"/>
                <w:sz w:val="20"/>
                <w:szCs w:val="20"/>
              </w:rPr>
              <w:t>≥</w:t>
            </w:r>
            <w:r>
              <w:rPr>
                <w:rFonts w:ascii="Book Antiqua" w:eastAsia="宋体" w:hAnsi="Book Antiqua" w:hint="eastAsia"/>
                <w:color w:val="000000" w:themeColor="text1"/>
                <w:sz w:val="20"/>
                <w:szCs w:val="20"/>
                <w:lang w:eastAsia="zh-CN"/>
              </w:rPr>
              <w:t xml:space="preserve"> </w:t>
            </w:r>
            <w:r w:rsidRPr="008E4F94">
              <w:rPr>
                <w:rFonts w:ascii="Book Antiqua" w:hAnsi="Book Antiqua"/>
                <w:color w:val="000000" w:themeColor="text1"/>
                <w:sz w:val="20"/>
                <w:szCs w:val="20"/>
              </w:rPr>
              <w:t xml:space="preserve">40 </w:t>
            </w:r>
            <w:proofErr w:type="spellStart"/>
            <w:r w:rsidRPr="008E4F94">
              <w:rPr>
                <w:rFonts w:ascii="Book Antiqua" w:hAnsi="Book Antiqua"/>
                <w:color w:val="000000" w:themeColor="text1"/>
                <w:sz w:val="20"/>
                <w:szCs w:val="20"/>
              </w:rPr>
              <w:t>y</w:t>
            </w:r>
            <w:r>
              <w:rPr>
                <w:rFonts w:ascii="Book Antiqua" w:hAnsi="Book Antiqua"/>
                <w:color w:val="000000" w:themeColor="text1"/>
                <w:sz w:val="20"/>
                <w:szCs w:val="20"/>
              </w:rPr>
              <w:t>r</w:t>
            </w:r>
            <w:proofErr w:type="spellEnd"/>
          </w:p>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i/>
                <w:color w:val="000000" w:themeColor="text1"/>
                <w:sz w:val="20"/>
                <w:szCs w:val="20"/>
                <w:lang w:eastAsia="zh-HK"/>
              </w:rPr>
              <w:t>n</w:t>
            </w:r>
            <w:r>
              <w:rPr>
                <w:rFonts w:ascii="Book Antiqua" w:hAnsi="Book Antiqua"/>
                <w:color w:val="000000" w:themeColor="text1"/>
                <w:sz w:val="20"/>
                <w:szCs w:val="20"/>
              </w:rPr>
              <w:t xml:space="preserve"> = </w:t>
            </w:r>
            <w:r w:rsidRPr="008E4F94">
              <w:rPr>
                <w:rFonts w:ascii="Book Antiqua" w:eastAsiaTheme="minorEastAsia" w:hAnsi="Book Antiqua"/>
                <w:color w:val="000000" w:themeColor="text1"/>
                <w:sz w:val="20"/>
                <w:szCs w:val="20"/>
                <w:lang w:eastAsia="zh-HK"/>
              </w:rPr>
              <w:t>4</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817</w:t>
            </w:r>
            <w:r w:rsidRPr="008E4F94">
              <w:rPr>
                <w:rFonts w:ascii="Book Antiqua" w:hAnsi="Book Antiqua"/>
                <w:color w:val="000000" w:themeColor="text1"/>
                <w:sz w:val="20"/>
                <w:szCs w:val="20"/>
              </w:rPr>
              <w:t>)</w:t>
            </w:r>
          </w:p>
        </w:tc>
        <w:tc>
          <w:tcPr>
            <w:tcW w:w="2408" w:type="dxa"/>
            <w:vMerge w:val="restart"/>
            <w:tcBorders>
              <w:top w:val="single" w:sz="4" w:space="0" w:color="auto"/>
              <w:bottom w:val="nil"/>
            </w:tcBorders>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r w:rsidRPr="008E4F94">
              <w:rPr>
                <w:rFonts w:ascii="Book Antiqua" w:hAnsi="Book Antiqua"/>
                <w:color w:val="000000" w:themeColor="text1"/>
                <w:sz w:val="20"/>
                <w:szCs w:val="20"/>
              </w:rPr>
              <w:t>P value</w:t>
            </w:r>
          </w:p>
        </w:tc>
      </w:tr>
      <w:tr w:rsidR="00E101DE" w:rsidRPr="008E4F94" w:rsidTr="00E101DE">
        <w:tc>
          <w:tcPr>
            <w:tcW w:w="4253" w:type="dxa"/>
            <w:gridSpan w:val="4"/>
            <w:vMerge/>
            <w:tcBorders>
              <w:top w:val="nil"/>
              <w:bottom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1418" w:type="dxa"/>
            <w:gridSpan w:val="2"/>
            <w:tcBorders>
              <w:top w:val="nil"/>
              <w:bottom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proofErr w:type="gramStart"/>
            <w:r w:rsidRPr="008E4F94">
              <w:rPr>
                <w:rFonts w:ascii="Book Antiqua" w:eastAsiaTheme="minorEastAsia" w:hAnsi="Book Antiqua"/>
                <w:i/>
                <w:color w:val="000000" w:themeColor="text1"/>
                <w:sz w:val="20"/>
                <w:szCs w:val="20"/>
                <w:lang w:eastAsia="zh-HK"/>
              </w:rPr>
              <w:t>n</w:t>
            </w:r>
            <w:proofErr w:type="gramEnd"/>
            <w:r w:rsidRPr="008E4F94">
              <w:rPr>
                <w:rFonts w:ascii="Book Antiqua" w:hAnsi="Book Antiqua"/>
                <w:color w:val="000000" w:themeColor="text1"/>
                <w:sz w:val="20"/>
                <w:szCs w:val="20"/>
              </w:rPr>
              <w:t xml:space="preserve"> (%)</w:t>
            </w:r>
          </w:p>
        </w:tc>
        <w:tc>
          <w:tcPr>
            <w:tcW w:w="1518" w:type="dxa"/>
            <w:gridSpan w:val="2"/>
            <w:tcBorders>
              <w:top w:val="nil"/>
              <w:bottom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center"/>
              <w:rPr>
                <w:rFonts w:ascii="Book Antiqua" w:hAnsi="Book Antiqua"/>
                <w:color w:val="000000" w:themeColor="text1"/>
                <w:sz w:val="20"/>
                <w:szCs w:val="20"/>
              </w:rPr>
            </w:pPr>
            <w:proofErr w:type="gramStart"/>
            <w:r w:rsidRPr="008E4F94">
              <w:rPr>
                <w:rFonts w:ascii="Book Antiqua" w:eastAsiaTheme="minorEastAsia" w:hAnsi="Book Antiqua"/>
                <w:i/>
                <w:color w:val="000000" w:themeColor="text1"/>
                <w:sz w:val="20"/>
                <w:szCs w:val="20"/>
                <w:lang w:eastAsia="zh-HK"/>
              </w:rPr>
              <w:t>n</w:t>
            </w:r>
            <w:proofErr w:type="gramEnd"/>
            <w:r w:rsidRPr="008E4F94">
              <w:rPr>
                <w:rFonts w:ascii="Book Antiqua" w:hAnsi="Book Antiqua"/>
                <w:color w:val="000000" w:themeColor="text1"/>
                <w:sz w:val="20"/>
                <w:szCs w:val="20"/>
              </w:rPr>
              <w:t xml:space="preserve"> (%)</w:t>
            </w:r>
          </w:p>
        </w:tc>
        <w:tc>
          <w:tcPr>
            <w:tcW w:w="2408" w:type="dxa"/>
            <w:vMerge/>
            <w:tcBorders>
              <w:top w:val="nil"/>
              <w:bottom w:val="single" w:sz="4" w:space="0" w:color="auto"/>
            </w:tcBorders>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r>
      <w:tr w:rsidR="00E101DE" w:rsidRPr="008E4F94" w:rsidTr="00E101DE">
        <w:tc>
          <w:tcPr>
            <w:tcW w:w="4253" w:type="dxa"/>
            <w:gridSpan w:val="4"/>
            <w:tcBorders>
              <w:top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Surgery</w:t>
            </w:r>
          </w:p>
        </w:tc>
        <w:tc>
          <w:tcPr>
            <w:tcW w:w="1418" w:type="dxa"/>
            <w:gridSpan w:val="2"/>
            <w:tcBorders>
              <w:top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1518" w:type="dxa"/>
            <w:gridSpan w:val="2"/>
            <w:tcBorders>
              <w:top w:val="single" w:sz="4" w:space="0" w:color="auto"/>
            </w:tcBorders>
            <w:shd w:val="clear" w:color="auto" w:fill="auto"/>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p>
        </w:tc>
        <w:tc>
          <w:tcPr>
            <w:tcW w:w="2408" w:type="dxa"/>
            <w:tcBorders>
              <w:top w:val="single" w:sz="4" w:space="0" w:color="auto"/>
            </w:tcBorders>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r>
      <w:tr w:rsidR="00E101DE" w:rsidRPr="008E4F94" w:rsidTr="00E101DE">
        <w:tc>
          <w:tcPr>
            <w:tcW w:w="282"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Breast conserving surgery</w:t>
            </w:r>
          </w:p>
        </w:tc>
        <w:tc>
          <w:tcPr>
            <w:tcW w:w="567" w:type="dxa"/>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324</w:t>
            </w:r>
            <w:r w:rsidRPr="008E4F94">
              <w:rPr>
                <w:rFonts w:ascii="Book Antiqua" w:hAnsi="Book Antiqua"/>
                <w:color w:val="000000" w:themeColor="text1"/>
                <w:sz w:val="20"/>
                <w:szCs w:val="20"/>
              </w:rPr>
              <w:t xml:space="preserve"> </w:t>
            </w:r>
          </w:p>
        </w:tc>
        <w:tc>
          <w:tcPr>
            <w:tcW w:w="851"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(4</w:t>
            </w:r>
            <w:r w:rsidRPr="008E4F94">
              <w:rPr>
                <w:rFonts w:ascii="Book Antiqua" w:eastAsiaTheme="minorEastAsia" w:hAnsi="Book Antiqua"/>
                <w:color w:val="000000" w:themeColor="text1"/>
                <w:sz w:val="20"/>
                <w:szCs w:val="20"/>
                <w:lang w:eastAsia="zh-HK"/>
              </w:rPr>
              <w:t>6.1</w:t>
            </w:r>
            <w:r w:rsidRPr="008E4F94">
              <w:rPr>
                <w:rFonts w:ascii="Book Antiqua" w:hAnsi="Book Antiqua"/>
                <w:color w:val="000000" w:themeColor="text1"/>
                <w:sz w:val="20"/>
                <w:szCs w:val="20"/>
              </w:rPr>
              <w:t>)</w:t>
            </w:r>
          </w:p>
        </w:tc>
        <w:tc>
          <w:tcPr>
            <w:tcW w:w="708" w:type="dxa"/>
            <w:shd w:val="clear" w:color="auto" w:fill="auto"/>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1</w:t>
            </w:r>
            <w:r>
              <w:rPr>
                <w:rFonts w:ascii="Book Antiqua" w:eastAsiaTheme="minorEastAsia" w:hAnsi="Book Antiqua" w:hint="eastAsia"/>
                <w:color w:val="000000" w:themeColor="text1"/>
                <w:sz w:val="20"/>
                <w:szCs w:val="20"/>
                <w:lang w:eastAsia="zh-HK"/>
              </w:rPr>
              <w:t xml:space="preserve"> </w:t>
            </w:r>
            <w:r w:rsidRPr="008E4F94">
              <w:rPr>
                <w:rFonts w:ascii="Book Antiqua" w:hAnsi="Book Antiqua"/>
                <w:color w:val="000000" w:themeColor="text1"/>
                <w:sz w:val="20"/>
                <w:szCs w:val="20"/>
              </w:rPr>
              <w:t>6</w:t>
            </w:r>
            <w:r w:rsidRPr="008E4F94">
              <w:rPr>
                <w:rFonts w:ascii="Book Antiqua" w:eastAsiaTheme="minorEastAsia" w:hAnsi="Book Antiqua"/>
                <w:color w:val="000000" w:themeColor="text1"/>
                <w:sz w:val="20"/>
                <w:szCs w:val="20"/>
                <w:lang w:eastAsia="zh-HK"/>
              </w:rPr>
              <w:t>38</w:t>
            </w:r>
            <w:r w:rsidRPr="008E4F94">
              <w:rPr>
                <w:rFonts w:ascii="Book Antiqua" w:hAnsi="Book Antiqua"/>
                <w:color w:val="000000" w:themeColor="text1"/>
                <w:sz w:val="20"/>
                <w:szCs w:val="20"/>
              </w:rPr>
              <w:t xml:space="preserve"> </w:t>
            </w:r>
          </w:p>
        </w:tc>
        <w:tc>
          <w:tcPr>
            <w:tcW w:w="810"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color w:val="000000" w:themeColor="text1"/>
                <w:sz w:val="20"/>
                <w:szCs w:val="20"/>
                <w:lang w:eastAsia="zh-HK"/>
              </w:rPr>
              <w:t>34.3</w:t>
            </w:r>
            <w:r w:rsidRPr="008E4F94">
              <w:rPr>
                <w:rFonts w:ascii="Book Antiqua" w:hAnsi="Book Antiqua"/>
                <w:color w:val="000000" w:themeColor="text1"/>
                <w:sz w:val="20"/>
                <w:szCs w:val="20"/>
              </w:rPr>
              <w:t>)</w:t>
            </w:r>
          </w:p>
        </w:tc>
        <w:tc>
          <w:tcPr>
            <w:tcW w:w="2408" w:type="dxa"/>
            <w:vMerge w:val="restart"/>
            <w:vAlign w:val="center"/>
          </w:tcPr>
          <w:p w:rsidR="00E101DE" w:rsidRPr="008E4F94" w:rsidRDefault="00E101DE" w:rsidP="00495D12">
            <w:pPr>
              <w:jc w:val="center"/>
              <w:rPr>
                <w:rFonts w:ascii="Book Antiqua" w:hAnsi="Book Antiqua"/>
                <w:color w:val="000000" w:themeColor="text1"/>
                <w:sz w:val="20"/>
                <w:szCs w:val="20"/>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3</w:t>
            </w:r>
            <w:r w:rsidRPr="008E4F94">
              <w:rPr>
                <w:rFonts w:ascii="Book Antiqua" w:eastAsiaTheme="minorEastAsia" w:hAnsi="Book Antiqua"/>
                <w:color w:val="000000" w:themeColor="text1"/>
                <w:sz w:val="20"/>
                <w:szCs w:val="20"/>
                <w:lang w:eastAsia="zh-HK"/>
              </w:rPr>
              <w:t>6.921</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000000" w:themeColor="text1"/>
                <w:sz w:val="20"/>
                <w:szCs w:val="20"/>
                <w:lang w:eastAsia="zh-HK"/>
              </w:rPr>
              <w:t>P</w:t>
            </w:r>
            <w:proofErr w:type="spellEnd"/>
            <w:r>
              <w:rPr>
                <w:rFonts w:ascii="Book Antiqua" w:hAnsi="Book Antiqua"/>
                <w:color w:val="000000" w:themeColor="text1"/>
                <w:sz w:val="20"/>
                <w:szCs w:val="20"/>
              </w:rPr>
              <w:t xml:space="preserve"> &lt; </w:t>
            </w:r>
            <w:r w:rsidRPr="008E4F94">
              <w:rPr>
                <w:rFonts w:ascii="Book Antiqua" w:hAnsi="Book Antiqua"/>
                <w:color w:val="000000" w:themeColor="text1"/>
                <w:sz w:val="20"/>
                <w:szCs w:val="20"/>
              </w:rPr>
              <w:t>0.001</w:t>
            </w:r>
          </w:p>
        </w:tc>
      </w:tr>
      <w:tr w:rsidR="00E101DE" w:rsidRPr="008E4F94" w:rsidTr="00E101DE">
        <w:tc>
          <w:tcPr>
            <w:tcW w:w="282"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Mastectomy</w:t>
            </w:r>
          </w:p>
        </w:tc>
        <w:tc>
          <w:tcPr>
            <w:tcW w:w="567" w:type="dxa"/>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379</w:t>
            </w:r>
            <w:r w:rsidRPr="008E4F94">
              <w:rPr>
                <w:rFonts w:ascii="Book Antiqua" w:hAnsi="Book Antiqua"/>
                <w:color w:val="000000" w:themeColor="text1"/>
                <w:sz w:val="20"/>
                <w:szCs w:val="20"/>
              </w:rPr>
              <w:t xml:space="preserve"> </w:t>
            </w:r>
          </w:p>
        </w:tc>
        <w:tc>
          <w:tcPr>
            <w:tcW w:w="851"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(5</w:t>
            </w:r>
            <w:r w:rsidRPr="008E4F94">
              <w:rPr>
                <w:rFonts w:ascii="Book Antiqua" w:eastAsiaTheme="minorEastAsia" w:hAnsi="Book Antiqua"/>
                <w:color w:val="000000" w:themeColor="text1"/>
                <w:sz w:val="20"/>
                <w:szCs w:val="20"/>
                <w:lang w:eastAsia="zh-HK"/>
              </w:rPr>
              <w:t>3.9</w:t>
            </w:r>
            <w:r w:rsidRPr="008E4F94">
              <w:rPr>
                <w:rFonts w:ascii="Book Antiqua" w:hAnsi="Book Antiqua"/>
                <w:color w:val="000000" w:themeColor="text1"/>
                <w:sz w:val="20"/>
                <w:szCs w:val="20"/>
              </w:rPr>
              <w:t>)</w:t>
            </w:r>
          </w:p>
        </w:tc>
        <w:tc>
          <w:tcPr>
            <w:tcW w:w="708" w:type="dxa"/>
            <w:shd w:val="clear" w:color="auto" w:fill="auto"/>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3</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135</w:t>
            </w:r>
            <w:r w:rsidRPr="008E4F94">
              <w:rPr>
                <w:rFonts w:ascii="Book Antiqua" w:hAnsi="Book Antiqua"/>
                <w:color w:val="000000" w:themeColor="text1"/>
                <w:sz w:val="20"/>
                <w:szCs w:val="20"/>
              </w:rPr>
              <w:t xml:space="preserve"> </w:t>
            </w:r>
          </w:p>
        </w:tc>
        <w:tc>
          <w:tcPr>
            <w:tcW w:w="810"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color w:val="000000" w:themeColor="text1"/>
                <w:sz w:val="20"/>
                <w:szCs w:val="20"/>
                <w:lang w:eastAsia="zh-HK"/>
              </w:rPr>
              <w:t>65.7</w:t>
            </w:r>
            <w:r w:rsidRPr="008E4F94">
              <w:rPr>
                <w:rFonts w:ascii="Book Antiqua" w:hAnsi="Book Antiqua"/>
                <w:color w:val="000000" w:themeColor="text1"/>
                <w:sz w:val="20"/>
                <w:szCs w:val="20"/>
              </w:rPr>
              <w:t>)</w:t>
            </w:r>
          </w:p>
        </w:tc>
        <w:tc>
          <w:tcPr>
            <w:tcW w:w="2408" w:type="dxa"/>
            <w:vMerge/>
            <w:vAlign w:val="center"/>
          </w:tcPr>
          <w:p w:rsidR="00E101DE" w:rsidRPr="008E4F94" w:rsidRDefault="00E101DE" w:rsidP="00E101DE">
            <w:pPr>
              <w:jc w:val="center"/>
              <w:rPr>
                <w:rFonts w:ascii="Book Antiqua" w:hAnsi="Book Antiqua"/>
                <w:color w:val="000000" w:themeColor="text1"/>
                <w:sz w:val="20"/>
                <w:szCs w:val="20"/>
              </w:rPr>
            </w:pPr>
          </w:p>
        </w:tc>
      </w:tr>
      <w:tr w:rsidR="00E101DE" w:rsidRPr="008E4F94" w:rsidTr="00E101DE">
        <w:tc>
          <w:tcPr>
            <w:tcW w:w="4253" w:type="dxa"/>
            <w:gridSpan w:val="4"/>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Reconstruction</w:t>
            </w:r>
          </w:p>
        </w:tc>
        <w:tc>
          <w:tcPr>
            <w:tcW w:w="1418" w:type="dxa"/>
            <w:gridSpan w:val="2"/>
          </w:tcPr>
          <w:p w:rsidR="00E101DE" w:rsidRPr="008E4F94" w:rsidRDefault="00E101DE" w:rsidP="00E101DE">
            <w:pPr>
              <w:jc w:val="right"/>
              <w:rPr>
                <w:rFonts w:ascii="Book Antiqua" w:hAnsi="Book Antiqua"/>
                <w:color w:val="000000" w:themeColor="text1"/>
                <w:sz w:val="20"/>
                <w:szCs w:val="20"/>
              </w:rPr>
            </w:pPr>
          </w:p>
        </w:tc>
        <w:tc>
          <w:tcPr>
            <w:tcW w:w="1518" w:type="dxa"/>
            <w:gridSpan w:val="2"/>
            <w:shd w:val="clear" w:color="auto" w:fill="auto"/>
          </w:tcPr>
          <w:p w:rsidR="00E101DE" w:rsidRPr="008E4F94" w:rsidRDefault="00E101DE" w:rsidP="00E101DE">
            <w:pPr>
              <w:ind w:leftChars="-45" w:hangingChars="54" w:hanging="108"/>
              <w:jc w:val="right"/>
              <w:rPr>
                <w:rFonts w:ascii="Book Antiqua" w:hAnsi="Book Antiqua"/>
                <w:color w:val="000000" w:themeColor="text1"/>
                <w:sz w:val="20"/>
                <w:szCs w:val="20"/>
              </w:rPr>
            </w:pPr>
          </w:p>
        </w:tc>
        <w:tc>
          <w:tcPr>
            <w:tcW w:w="2408" w:type="dxa"/>
            <w:vAlign w:val="center"/>
          </w:tcPr>
          <w:p w:rsidR="00E101DE" w:rsidRPr="008E4F94" w:rsidRDefault="00E101DE" w:rsidP="00E101DE">
            <w:pPr>
              <w:jc w:val="center"/>
              <w:rPr>
                <w:rFonts w:ascii="Book Antiqua" w:hAnsi="Book Antiqua"/>
                <w:color w:val="000000" w:themeColor="text1"/>
                <w:sz w:val="20"/>
                <w:szCs w:val="20"/>
              </w:rPr>
            </w:pPr>
          </w:p>
        </w:tc>
      </w:tr>
      <w:tr w:rsidR="00E101DE" w:rsidRPr="008E4F94" w:rsidTr="00E101DE">
        <w:tc>
          <w:tcPr>
            <w:tcW w:w="282"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Yes</w:t>
            </w:r>
          </w:p>
        </w:tc>
        <w:tc>
          <w:tcPr>
            <w:tcW w:w="567" w:type="dxa"/>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135</w:t>
            </w:r>
          </w:p>
        </w:tc>
        <w:tc>
          <w:tcPr>
            <w:tcW w:w="851"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(3</w:t>
            </w:r>
            <w:r w:rsidRPr="008E4F94">
              <w:rPr>
                <w:rFonts w:ascii="Book Antiqua" w:eastAsiaTheme="minorEastAsia" w:hAnsi="Book Antiqua"/>
                <w:color w:val="000000" w:themeColor="text1"/>
                <w:sz w:val="20"/>
                <w:szCs w:val="20"/>
                <w:lang w:eastAsia="zh-HK"/>
              </w:rPr>
              <w:t>5.7</w:t>
            </w:r>
            <w:r w:rsidRPr="008E4F94">
              <w:rPr>
                <w:rFonts w:ascii="Book Antiqua" w:hAnsi="Book Antiqua"/>
                <w:color w:val="000000" w:themeColor="text1"/>
                <w:sz w:val="20"/>
                <w:szCs w:val="20"/>
              </w:rPr>
              <w:t>)</w:t>
            </w:r>
          </w:p>
        </w:tc>
        <w:tc>
          <w:tcPr>
            <w:tcW w:w="708" w:type="dxa"/>
            <w:shd w:val="clear" w:color="auto" w:fill="auto"/>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3</w:t>
            </w:r>
            <w:r w:rsidRPr="008E4F94">
              <w:rPr>
                <w:rFonts w:ascii="Book Antiqua" w:eastAsiaTheme="minorEastAsia" w:hAnsi="Book Antiqua"/>
                <w:color w:val="000000" w:themeColor="text1"/>
                <w:sz w:val="20"/>
                <w:szCs w:val="20"/>
                <w:lang w:eastAsia="zh-HK"/>
              </w:rPr>
              <w:t>67</w:t>
            </w:r>
            <w:r w:rsidRPr="008E4F94">
              <w:rPr>
                <w:rFonts w:ascii="Book Antiqua" w:hAnsi="Book Antiqua"/>
                <w:color w:val="000000" w:themeColor="text1"/>
                <w:sz w:val="20"/>
                <w:szCs w:val="20"/>
              </w:rPr>
              <w:t xml:space="preserve"> </w:t>
            </w:r>
          </w:p>
        </w:tc>
        <w:tc>
          <w:tcPr>
            <w:tcW w:w="810"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(11.</w:t>
            </w:r>
            <w:r w:rsidRPr="008E4F94">
              <w:rPr>
                <w:rFonts w:ascii="Book Antiqua" w:eastAsiaTheme="minorEastAsia" w:hAnsi="Book Antiqua"/>
                <w:color w:val="000000" w:themeColor="text1"/>
                <w:sz w:val="20"/>
                <w:szCs w:val="20"/>
                <w:lang w:eastAsia="zh-HK"/>
              </w:rPr>
              <w:t>7</w:t>
            </w:r>
            <w:r w:rsidRPr="008E4F94">
              <w:rPr>
                <w:rFonts w:ascii="Book Antiqua" w:hAnsi="Book Antiqua"/>
                <w:color w:val="000000" w:themeColor="text1"/>
                <w:sz w:val="20"/>
                <w:szCs w:val="20"/>
              </w:rPr>
              <w:t>)</w:t>
            </w:r>
          </w:p>
        </w:tc>
        <w:tc>
          <w:tcPr>
            <w:tcW w:w="2408" w:type="dxa"/>
            <w:vMerge w:val="restart"/>
            <w:vAlign w:val="center"/>
          </w:tcPr>
          <w:p w:rsidR="00E101DE" w:rsidRPr="008E4F94" w:rsidRDefault="00E101DE" w:rsidP="00495D12">
            <w:pPr>
              <w:jc w:val="center"/>
              <w:rPr>
                <w:rFonts w:ascii="Book Antiqua" w:hAnsi="Book Antiqua"/>
                <w:color w:val="000000" w:themeColor="text1"/>
                <w:sz w:val="20"/>
                <w:szCs w:val="20"/>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1</w:t>
            </w:r>
            <w:r w:rsidRPr="008E4F94">
              <w:rPr>
                <w:rFonts w:ascii="Book Antiqua" w:eastAsiaTheme="minorEastAsia" w:hAnsi="Book Antiqua"/>
                <w:color w:val="000000" w:themeColor="text1"/>
                <w:sz w:val="20"/>
                <w:szCs w:val="20"/>
                <w:lang w:eastAsia="zh-HK"/>
              </w:rPr>
              <w:t>58.189</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000000" w:themeColor="text1"/>
                <w:sz w:val="20"/>
                <w:szCs w:val="20"/>
                <w:lang w:eastAsia="zh-HK"/>
              </w:rPr>
              <w:t>P</w:t>
            </w:r>
            <w:proofErr w:type="spellEnd"/>
            <w:r>
              <w:rPr>
                <w:rFonts w:ascii="Book Antiqua" w:hAnsi="Book Antiqua"/>
                <w:color w:val="000000" w:themeColor="text1"/>
                <w:sz w:val="20"/>
                <w:szCs w:val="20"/>
              </w:rPr>
              <w:t xml:space="preserve"> &lt; </w:t>
            </w:r>
            <w:r w:rsidRPr="008E4F94">
              <w:rPr>
                <w:rFonts w:ascii="Book Antiqua" w:hAnsi="Book Antiqua"/>
                <w:color w:val="000000" w:themeColor="text1"/>
                <w:sz w:val="20"/>
                <w:szCs w:val="20"/>
              </w:rPr>
              <w:t>0.001</w:t>
            </w:r>
          </w:p>
        </w:tc>
      </w:tr>
      <w:tr w:rsidR="00E101DE" w:rsidRPr="008E4F94" w:rsidTr="00E101DE">
        <w:tc>
          <w:tcPr>
            <w:tcW w:w="282"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No</w:t>
            </w:r>
          </w:p>
        </w:tc>
        <w:tc>
          <w:tcPr>
            <w:tcW w:w="567" w:type="dxa"/>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243</w:t>
            </w:r>
            <w:r w:rsidRPr="008E4F94">
              <w:rPr>
                <w:rFonts w:ascii="Book Antiqua" w:hAnsi="Book Antiqua"/>
                <w:color w:val="000000" w:themeColor="text1"/>
                <w:sz w:val="20"/>
                <w:szCs w:val="20"/>
              </w:rPr>
              <w:t xml:space="preserve"> </w:t>
            </w:r>
          </w:p>
        </w:tc>
        <w:tc>
          <w:tcPr>
            <w:tcW w:w="851"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color w:val="000000" w:themeColor="text1"/>
                <w:sz w:val="20"/>
                <w:szCs w:val="20"/>
                <w:lang w:eastAsia="zh-HK"/>
              </w:rPr>
              <w:t>64.3</w:t>
            </w:r>
            <w:r w:rsidRPr="008E4F94">
              <w:rPr>
                <w:rFonts w:ascii="Book Antiqua" w:hAnsi="Book Antiqua"/>
                <w:color w:val="000000" w:themeColor="text1"/>
                <w:sz w:val="20"/>
                <w:szCs w:val="20"/>
              </w:rPr>
              <w:t>)</w:t>
            </w:r>
          </w:p>
        </w:tc>
        <w:tc>
          <w:tcPr>
            <w:tcW w:w="708" w:type="dxa"/>
            <w:shd w:val="clear" w:color="auto" w:fill="auto"/>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2</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762</w:t>
            </w:r>
            <w:r w:rsidRPr="008E4F94">
              <w:rPr>
                <w:rFonts w:ascii="Book Antiqua" w:hAnsi="Book Antiqua"/>
                <w:color w:val="000000" w:themeColor="text1"/>
                <w:sz w:val="20"/>
                <w:szCs w:val="20"/>
              </w:rPr>
              <w:t xml:space="preserve"> </w:t>
            </w:r>
          </w:p>
        </w:tc>
        <w:tc>
          <w:tcPr>
            <w:tcW w:w="810"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(88.</w:t>
            </w:r>
            <w:r w:rsidRPr="008E4F94">
              <w:rPr>
                <w:rFonts w:ascii="Book Antiqua" w:eastAsiaTheme="minorEastAsia" w:hAnsi="Book Antiqua"/>
                <w:color w:val="000000" w:themeColor="text1"/>
                <w:sz w:val="20"/>
                <w:szCs w:val="20"/>
                <w:lang w:eastAsia="zh-HK"/>
              </w:rPr>
              <w:t>3</w:t>
            </w:r>
            <w:r w:rsidRPr="008E4F94">
              <w:rPr>
                <w:rFonts w:ascii="Book Antiqua" w:hAnsi="Book Antiqua"/>
                <w:color w:val="000000" w:themeColor="text1"/>
                <w:sz w:val="20"/>
                <w:szCs w:val="20"/>
              </w:rPr>
              <w:t>)</w:t>
            </w:r>
          </w:p>
        </w:tc>
        <w:tc>
          <w:tcPr>
            <w:tcW w:w="2408" w:type="dxa"/>
            <w:vMerge/>
            <w:vAlign w:val="center"/>
          </w:tcPr>
          <w:p w:rsidR="00E101DE" w:rsidRPr="008E4F94" w:rsidRDefault="00E101DE" w:rsidP="00E101DE">
            <w:pPr>
              <w:jc w:val="center"/>
              <w:rPr>
                <w:rFonts w:ascii="Book Antiqua" w:hAnsi="Book Antiqua"/>
                <w:color w:val="000000" w:themeColor="text1"/>
                <w:sz w:val="20"/>
                <w:szCs w:val="20"/>
              </w:rPr>
            </w:pPr>
          </w:p>
        </w:tc>
      </w:tr>
      <w:tr w:rsidR="00E101DE" w:rsidRPr="008E4F94" w:rsidTr="00E101DE">
        <w:tc>
          <w:tcPr>
            <w:tcW w:w="4253" w:type="dxa"/>
            <w:gridSpan w:val="4"/>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Nodal Surgery</w:t>
            </w:r>
          </w:p>
        </w:tc>
        <w:tc>
          <w:tcPr>
            <w:tcW w:w="1418" w:type="dxa"/>
            <w:gridSpan w:val="2"/>
          </w:tcPr>
          <w:p w:rsidR="00E101DE" w:rsidRPr="008E4F94" w:rsidRDefault="00E101DE" w:rsidP="00E101DE">
            <w:pPr>
              <w:ind w:leftChars="-45" w:hangingChars="54" w:hanging="108"/>
              <w:jc w:val="right"/>
              <w:rPr>
                <w:rFonts w:ascii="Book Antiqua" w:hAnsi="Book Antiqua"/>
                <w:color w:val="000000" w:themeColor="text1"/>
                <w:sz w:val="20"/>
                <w:szCs w:val="20"/>
              </w:rPr>
            </w:pPr>
          </w:p>
        </w:tc>
        <w:tc>
          <w:tcPr>
            <w:tcW w:w="708" w:type="dxa"/>
            <w:shd w:val="clear" w:color="auto" w:fill="auto"/>
          </w:tcPr>
          <w:p w:rsidR="00E101DE" w:rsidRPr="008E4F94" w:rsidRDefault="00E101DE" w:rsidP="00E101DE">
            <w:pPr>
              <w:jc w:val="right"/>
              <w:rPr>
                <w:rFonts w:ascii="Book Antiqua" w:hAnsi="Book Antiqua"/>
                <w:color w:val="000000" w:themeColor="text1"/>
                <w:sz w:val="20"/>
                <w:szCs w:val="20"/>
              </w:rPr>
            </w:pPr>
          </w:p>
        </w:tc>
        <w:tc>
          <w:tcPr>
            <w:tcW w:w="810" w:type="dxa"/>
          </w:tcPr>
          <w:p w:rsidR="00E101DE" w:rsidRPr="008E4F94" w:rsidRDefault="00E101DE" w:rsidP="00E101DE">
            <w:pPr>
              <w:ind w:leftChars="-45" w:hangingChars="54" w:hanging="108"/>
              <w:jc w:val="both"/>
              <w:rPr>
                <w:rFonts w:ascii="Book Antiqua" w:hAnsi="Book Antiqua"/>
                <w:color w:val="000000" w:themeColor="text1"/>
                <w:sz w:val="20"/>
                <w:szCs w:val="20"/>
              </w:rPr>
            </w:pPr>
          </w:p>
        </w:tc>
        <w:tc>
          <w:tcPr>
            <w:tcW w:w="2408" w:type="dxa"/>
            <w:vAlign w:val="center"/>
          </w:tcPr>
          <w:p w:rsidR="00E101DE" w:rsidRPr="008E4F94" w:rsidRDefault="00E101DE" w:rsidP="00E101DE">
            <w:pPr>
              <w:jc w:val="center"/>
              <w:rPr>
                <w:rFonts w:ascii="Book Antiqua" w:hAnsi="Book Antiqua"/>
                <w:color w:val="000000" w:themeColor="text1"/>
                <w:sz w:val="20"/>
                <w:szCs w:val="20"/>
              </w:rPr>
            </w:pPr>
          </w:p>
        </w:tc>
      </w:tr>
      <w:tr w:rsidR="00E101DE" w:rsidRPr="008E4F94" w:rsidTr="00E101DE">
        <w:tc>
          <w:tcPr>
            <w:tcW w:w="282"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Sentinel node biopsy (SN</w:t>
            </w:r>
            <w:r w:rsidRPr="008E4F94">
              <w:rPr>
                <w:rFonts w:ascii="Book Antiqua" w:eastAsiaTheme="minorEastAsia" w:hAnsi="Book Antiqua"/>
                <w:color w:val="000000" w:themeColor="text1"/>
                <w:sz w:val="20"/>
                <w:szCs w:val="20"/>
                <w:lang w:eastAsia="zh-HK"/>
              </w:rPr>
              <w:t>B</w:t>
            </w:r>
            <w:r w:rsidRPr="008E4F94">
              <w:rPr>
                <w:rFonts w:ascii="Book Antiqua" w:hAnsi="Book Antiqua"/>
                <w:color w:val="000000" w:themeColor="text1"/>
                <w:sz w:val="20"/>
                <w:szCs w:val="20"/>
              </w:rPr>
              <w:t>)</w:t>
            </w:r>
          </w:p>
        </w:tc>
        <w:tc>
          <w:tcPr>
            <w:tcW w:w="567" w:type="dxa"/>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222</w:t>
            </w:r>
            <w:r w:rsidRPr="008E4F94">
              <w:rPr>
                <w:rFonts w:ascii="Book Antiqua" w:hAnsi="Book Antiqua"/>
                <w:color w:val="000000" w:themeColor="text1"/>
                <w:sz w:val="20"/>
                <w:szCs w:val="20"/>
              </w:rPr>
              <w:t xml:space="preserve"> </w:t>
            </w:r>
          </w:p>
        </w:tc>
        <w:tc>
          <w:tcPr>
            <w:tcW w:w="851"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(3</w:t>
            </w:r>
            <w:r w:rsidRPr="008E4F94">
              <w:rPr>
                <w:rFonts w:ascii="Book Antiqua" w:eastAsiaTheme="minorEastAsia" w:hAnsi="Book Antiqua"/>
                <w:color w:val="000000" w:themeColor="text1"/>
                <w:sz w:val="20"/>
                <w:szCs w:val="20"/>
                <w:lang w:eastAsia="zh-HK"/>
              </w:rPr>
              <w:t>2.2</w:t>
            </w:r>
            <w:r w:rsidRPr="008E4F94">
              <w:rPr>
                <w:rFonts w:ascii="Book Antiqua" w:hAnsi="Book Antiqua"/>
                <w:color w:val="000000" w:themeColor="text1"/>
                <w:sz w:val="20"/>
                <w:szCs w:val="20"/>
              </w:rPr>
              <w:t>)</w:t>
            </w:r>
          </w:p>
        </w:tc>
        <w:tc>
          <w:tcPr>
            <w:tcW w:w="708" w:type="dxa"/>
            <w:shd w:val="clear" w:color="auto" w:fill="auto"/>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1</w:t>
            </w:r>
            <w:r>
              <w:rPr>
                <w:rFonts w:ascii="Book Antiqua" w:eastAsiaTheme="minorEastAsia" w:hAnsi="Book Antiqua" w:hint="eastAsia"/>
                <w:color w:val="000000" w:themeColor="text1"/>
                <w:sz w:val="20"/>
                <w:szCs w:val="20"/>
                <w:lang w:eastAsia="zh-HK"/>
              </w:rPr>
              <w:t xml:space="preserve"> </w:t>
            </w:r>
            <w:r w:rsidRPr="008E4F94">
              <w:rPr>
                <w:rFonts w:ascii="Book Antiqua" w:hAnsi="Book Antiqua"/>
                <w:color w:val="000000" w:themeColor="text1"/>
                <w:sz w:val="20"/>
                <w:szCs w:val="20"/>
              </w:rPr>
              <w:t>3</w:t>
            </w:r>
            <w:r w:rsidRPr="008E4F94">
              <w:rPr>
                <w:rFonts w:ascii="Book Antiqua" w:eastAsiaTheme="minorEastAsia" w:hAnsi="Book Antiqua"/>
                <w:color w:val="000000" w:themeColor="text1"/>
                <w:sz w:val="20"/>
                <w:szCs w:val="20"/>
                <w:lang w:eastAsia="zh-HK"/>
              </w:rPr>
              <w:t>51</w:t>
            </w:r>
            <w:r w:rsidRPr="008E4F94">
              <w:rPr>
                <w:rFonts w:ascii="Book Antiqua" w:hAnsi="Book Antiqua"/>
                <w:color w:val="000000" w:themeColor="text1"/>
                <w:sz w:val="20"/>
                <w:szCs w:val="20"/>
              </w:rPr>
              <w:t xml:space="preserve"> </w:t>
            </w:r>
          </w:p>
        </w:tc>
        <w:tc>
          <w:tcPr>
            <w:tcW w:w="810"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(2</w:t>
            </w:r>
            <w:r w:rsidRPr="008E4F94">
              <w:rPr>
                <w:rFonts w:ascii="Book Antiqua" w:eastAsiaTheme="minorEastAsia" w:hAnsi="Book Antiqua"/>
                <w:color w:val="000000" w:themeColor="text1"/>
                <w:sz w:val="20"/>
                <w:szCs w:val="20"/>
                <w:lang w:eastAsia="zh-HK"/>
              </w:rPr>
              <w:t>8.7</w:t>
            </w:r>
            <w:r w:rsidRPr="008E4F94">
              <w:rPr>
                <w:rFonts w:ascii="Book Antiqua" w:hAnsi="Book Antiqua"/>
                <w:color w:val="000000" w:themeColor="text1"/>
                <w:sz w:val="20"/>
                <w:szCs w:val="20"/>
              </w:rPr>
              <w:t>)</w:t>
            </w:r>
          </w:p>
        </w:tc>
        <w:tc>
          <w:tcPr>
            <w:tcW w:w="2408" w:type="dxa"/>
            <w:vMerge w:val="restart"/>
            <w:vAlign w:val="center"/>
          </w:tcPr>
          <w:p w:rsidR="00E101DE" w:rsidRPr="008E4F94" w:rsidRDefault="00E101DE" w:rsidP="00495D12">
            <w:pPr>
              <w:jc w:val="center"/>
              <w:rPr>
                <w:rFonts w:ascii="Book Antiqua" w:eastAsiaTheme="minorEastAsia" w:hAnsi="Book Antiqua"/>
                <w:color w:val="000000" w:themeColor="text1"/>
                <w:sz w:val="20"/>
                <w:szCs w:val="20"/>
                <w:lang w:eastAsia="zh-HK"/>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8.</w:t>
            </w:r>
            <w:r w:rsidRPr="008E4F94">
              <w:rPr>
                <w:rFonts w:ascii="Book Antiqua" w:eastAsiaTheme="minorEastAsia" w:hAnsi="Book Antiqua"/>
                <w:color w:val="000000" w:themeColor="text1"/>
                <w:sz w:val="20"/>
                <w:szCs w:val="20"/>
                <w:lang w:eastAsia="zh-HK"/>
              </w:rPr>
              <w:t>496</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proofErr w:type="spellStart"/>
            <w:r w:rsidR="00495D12">
              <w:rPr>
                <w:rFonts w:ascii="Book Antiqua" w:eastAsia="宋体" w:hAnsi="Book Antiqua" w:hint="eastAsia"/>
                <w:sz w:val="20"/>
                <w:szCs w:val="20"/>
                <w:vertAlign w:val="superscript"/>
                <w:lang w:eastAsia="zh-CN"/>
              </w:rPr>
              <w:t>a</w:t>
            </w:r>
            <w:r w:rsidRPr="008E4F94">
              <w:rPr>
                <w:rFonts w:ascii="Book Antiqua" w:eastAsiaTheme="minorEastAsia" w:hAnsi="Book Antiqua"/>
                <w:i/>
                <w:color w:val="000000" w:themeColor="text1"/>
                <w:sz w:val="20"/>
                <w:szCs w:val="20"/>
                <w:lang w:eastAsia="zh-HK"/>
              </w:rPr>
              <w:t>P</w:t>
            </w:r>
            <w:proofErr w:type="spellEnd"/>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0.01</w:t>
            </w:r>
            <w:r w:rsidRPr="008E4F94">
              <w:rPr>
                <w:rFonts w:ascii="Book Antiqua" w:eastAsiaTheme="minorEastAsia" w:hAnsi="Book Antiqua"/>
                <w:color w:val="000000" w:themeColor="text1"/>
                <w:sz w:val="20"/>
                <w:szCs w:val="20"/>
                <w:lang w:eastAsia="zh-HK"/>
              </w:rPr>
              <w:t>4</w:t>
            </w:r>
          </w:p>
        </w:tc>
      </w:tr>
      <w:tr w:rsidR="00E101DE" w:rsidRPr="008E4F94" w:rsidTr="00E101DE">
        <w:tc>
          <w:tcPr>
            <w:tcW w:w="282"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Axillary dissection (AD)</w:t>
            </w:r>
          </w:p>
        </w:tc>
        <w:tc>
          <w:tcPr>
            <w:tcW w:w="567" w:type="dxa"/>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336</w:t>
            </w:r>
            <w:r w:rsidRPr="008E4F94">
              <w:rPr>
                <w:rFonts w:ascii="Book Antiqua" w:hAnsi="Book Antiqua"/>
                <w:color w:val="000000" w:themeColor="text1"/>
                <w:sz w:val="20"/>
                <w:szCs w:val="20"/>
              </w:rPr>
              <w:t xml:space="preserve"> </w:t>
            </w:r>
          </w:p>
        </w:tc>
        <w:tc>
          <w:tcPr>
            <w:tcW w:w="851"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color w:val="000000" w:themeColor="text1"/>
                <w:sz w:val="20"/>
                <w:szCs w:val="20"/>
                <w:lang w:eastAsia="zh-HK"/>
              </w:rPr>
              <w:t>48.7</w:t>
            </w:r>
            <w:r w:rsidRPr="008E4F94">
              <w:rPr>
                <w:rFonts w:ascii="Book Antiqua" w:hAnsi="Book Antiqua"/>
                <w:color w:val="000000" w:themeColor="text1"/>
                <w:sz w:val="20"/>
                <w:szCs w:val="20"/>
              </w:rPr>
              <w:t>)</w:t>
            </w:r>
          </w:p>
        </w:tc>
        <w:tc>
          <w:tcPr>
            <w:tcW w:w="708" w:type="dxa"/>
            <w:shd w:val="clear" w:color="auto" w:fill="auto"/>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2</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572</w:t>
            </w:r>
            <w:r w:rsidRPr="008E4F94">
              <w:rPr>
                <w:rFonts w:ascii="Book Antiqua" w:hAnsi="Book Antiqua"/>
                <w:color w:val="000000" w:themeColor="text1"/>
                <w:sz w:val="20"/>
                <w:szCs w:val="20"/>
              </w:rPr>
              <w:t xml:space="preserve"> </w:t>
            </w:r>
          </w:p>
        </w:tc>
        <w:tc>
          <w:tcPr>
            <w:tcW w:w="810"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(5</w:t>
            </w:r>
            <w:r w:rsidRPr="008E4F94">
              <w:rPr>
                <w:rFonts w:ascii="Book Antiqua" w:eastAsiaTheme="minorEastAsia" w:hAnsi="Book Antiqua"/>
                <w:color w:val="000000" w:themeColor="text1"/>
                <w:sz w:val="20"/>
                <w:szCs w:val="20"/>
                <w:lang w:eastAsia="zh-HK"/>
              </w:rPr>
              <w:t>4.6</w:t>
            </w:r>
            <w:r w:rsidRPr="008E4F94">
              <w:rPr>
                <w:rFonts w:ascii="Book Antiqua" w:hAnsi="Book Antiqua"/>
                <w:color w:val="000000" w:themeColor="text1"/>
                <w:sz w:val="20"/>
                <w:szCs w:val="20"/>
              </w:rPr>
              <w:t>)</w:t>
            </w:r>
          </w:p>
        </w:tc>
        <w:tc>
          <w:tcPr>
            <w:tcW w:w="2408" w:type="dxa"/>
            <w:vMerge/>
            <w:vAlign w:val="center"/>
          </w:tcPr>
          <w:p w:rsidR="00E101DE" w:rsidRPr="008E4F94" w:rsidRDefault="00E101DE" w:rsidP="00E101DE">
            <w:pPr>
              <w:jc w:val="both"/>
              <w:rPr>
                <w:rFonts w:ascii="Book Antiqua" w:hAnsi="Book Antiqua"/>
                <w:color w:val="000000" w:themeColor="text1"/>
                <w:sz w:val="20"/>
                <w:szCs w:val="20"/>
              </w:rPr>
            </w:pPr>
          </w:p>
        </w:tc>
      </w:tr>
      <w:tr w:rsidR="00E101DE" w:rsidRPr="008E4F94" w:rsidTr="00E101DE">
        <w:tc>
          <w:tcPr>
            <w:tcW w:w="282"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SN</w:t>
            </w:r>
            <w:r w:rsidRPr="008E4F94">
              <w:rPr>
                <w:rFonts w:ascii="Book Antiqua" w:eastAsiaTheme="minorEastAsia" w:hAnsi="Book Antiqua"/>
                <w:color w:val="000000" w:themeColor="text1"/>
                <w:sz w:val="20"/>
                <w:szCs w:val="20"/>
                <w:lang w:eastAsia="zh-HK"/>
              </w:rPr>
              <w:t>B</w:t>
            </w:r>
            <w:r w:rsidRPr="008E4F94">
              <w:rPr>
                <w:rFonts w:ascii="Book Antiqua" w:hAnsi="Book Antiqua"/>
                <w:color w:val="000000" w:themeColor="text1"/>
                <w:sz w:val="20"/>
                <w:szCs w:val="20"/>
              </w:rPr>
              <w:t>+AD</w:t>
            </w:r>
          </w:p>
        </w:tc>
        <w:tc>
          <w:tcPr>
            <w:tcW w:w="567" w:type="dxa"/>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13</w:t>
            </w:r>
            <w:r w:rsidRPr="008E4F94">
              <w:rPr>
                <w:rFonts w:ascii="Book Antiqua" w:eastAsiaTheme="minorEastAsia" w:hAnsi="Book Antiqua"/>
                <w:color w:val="000000" w:themeColor="text1"/>
                <w:sz w:val="20"/>
                <w:szCs w:val="20"/>
                <w:lang w:eastAsia="zh-HK"/>
              </w:rPr>
              <w:t>2</w:t>
            </w:r>
            <w:r w:rsidRPr="008E4F94">
              <w:rPr>
                <w:rFonts w:ascii="Book Antiqua" w:hAnsi="Book Antiqua"/>
                <w:color w:val="000000" w:themeColor="text1"/>
                <w:sz w:val="20"/>
                <w:szCs w:val="20"/>
              </w:rPr>
              <w:t xml:space="preserve"> </w:t>
            </w:r>
          </w:p>
        </w:tc>
        <w:tc>
          <w:tcPr>
            <w:tcW w:w="851"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(19.</w:t>
            </w:r>
            <w:r w:rsidRPr="008E4F94">
              <w:rPr>
                <w:rFonts w:ascii="Book Antiqua" w:eastAsiaTheme="minorEastAsia" w:hAnsi="Book Antiqua"/>
                <w:color w:val="000000" w:themeColor="text1"/>
                <w:sz w:val="20"/>
                <w:szCs w:val="20"/>
                <w:lang w:eastAsia="zh-HK"/>
              </w:rPr>
              <w:t>1</w:t>
            </w:r>
            <w:r w:rsidRPr="008E4F94">
              <w:rPr>
                <w:rFonts w:ascii="Book Antiqua" w:hAnsi="Book Antiqua"/>
                <w:color w:val="000000" w:themeColor="text1"/>
                <w:sz w:val="20"/>
                <w:szCs w:val="20"/>
              </w:rPr>
              <w:t>)</w:t>
            </w:r>
          </w:p>
        </w:tc>
        <w:tc>
          <w:tcPr>
            <w:tcW w:w="708" w:type="dxa"/>
            <w:shd w:val="clear" w:color="auto" w:fill="auto"/>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7</w:t>
            </w:r>
            <w:r w:rsidRPr="008E4F94">
              <w:rPr>
                <w:rFonts w:ascii="Book Antiqua" w:eastAsiaTheme="minorEastAsia" w:hAnsi="Book Antiqua"/>
                <w:color w:val="000000" w:themeColor="text1"/>
                <w:sz w:val="20"/>
                <w:szCs w:val="20"/>
                <w:lang w:eastAsia="zh-HK"/>
              </w:rPr>
              <w:t>87</w:t>
            </w:r>
            <w:r w:rsidRPr="008E4F94">
              <w:rPr>
                <w:rFonts w:ascii="Book Antiqua" w:hAnsi="Book Antiqua"/>
                <w:color w:val="000000" w:themeColor="text1"/>
                <w:sz w:val="20"/>
                <w:szCs w:val="20"/>
              </w:rPr>
              <w:t xml:space="preserve"> </w:t>
            </w:r>
          </w:p>
        </w:tc>
        <w:tc>
          <w:tcPr>
            <w:tcW w:w="810" w:type="dxa"/>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(1</w:t>
            </w:r>
            <w:r w:rsidRPr="008E4F94">
              <w:rPr>
                <w:rFonts w:ascii="Book Antiqua" w:eastAsiaTheme="minorEastAsia" w:hAnsi="Book Antiqua"/>
                <w:color w:val="000000" w:themeColor="text1"/>
                <w:sz w:val="20"/>
                <w:szCs w:val="20"/>
                <w:lang w:eastAsia="zh-HK"/>
              </w:rPr>
              <w:t>6.7</w:t>
            </w:r>
            <w:r w:rsidRPr="008E4F94">
              <w:rPr>
                <w:rFonts w:ascii="Book Antiqua" w:hAnsi="Book Antiqua"/>
                <w:color w:val="000000" w:themeColor="text1"/>
                <w:sz w:val="20"/>
                <w:szCs w:val="20"/>
              </w:rPr>
              <w:t>)</w:t>
            </w:r>
          </w:p>
        </w:tc>
        <w:tc>
          <w:tcPr>
            <w:tcW w:w="2408" w:type="dxa"/>
            <w:vMerge/>
            <w:vAlign w:val="center"/>
          </w:tcPr>
          <w:p w:rsidR="00E101DE" w:rsidRPr="008E4F94" w:rsidRDefault="00E101DE" w:rsidP="00E101DE">
            <w:pPr>
              <w:jc w:val="both"/>
              <w:rPr>
                <w:rFonts w:ascii="Book Antiqua" w:hAnsi="Book Antiqua"/>
                <w:color w:val="000000" w:themeColor="text1"/>
                <w:sz w:val="20"/>
                <w:szCs w:val="20"/>
              </w:rPr>
            </w:pPr>
          </w:p>
        </w:tc>
      </w:tr>
      <w:tr w:rsidR="00E101DE" w:rsidRPr="008E4F94" w:rsidTr="00E101DE">
        <w:tc>
          <w:tcPr>
            <w:tcW w:w="4253" w:type="dxa"/>
            <w:gridSpan w:val="4"/>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1418"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p>
        </w:tc>
        <w:tc>
          <w:tcPr>
            <w:tcW w:w="1518" w:type="dxa"/>
            <w:gridSpan w:val="2"/>
            <w:shd w:val="clear" w:color="auto" w:fill="auto"/>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p>
        </w:tc>
        <w:tc>
          <w:tcPr>
            <w:tcW w:w="2408" w:type="dxa"/>
            <w:vAlign w:val="center"/>
          </w:tcPr>
          <w:p w:rsidR="00E101DE" w:rsidRPr="008E4F94" w:rsidRDefault="00E101DE" w:rsidP="00E101DE">
            <w:pPr>
              <w:jc w:val="both"/>
              <w:rPr>
                <w:rFonts w:ascii="Book Antiqua" w:hAnsi="Book Antiqua"/>
                <w:color w:val="000000" w:themeColor="text1"/>
                <w:sz w:val="20"/>
                <w:szCs w:val="20"/>
              </w:rPr>
            </w:pPr>
          </w:p>
        </w:tc>
      </w:tr>
      <w:tr w:rsidR="00E101DE" w:rsidRPr="008E4F94" w:rsidTr="00E101DE">
        <w:tc>
          <w:tcPr>
            <w:tcW w:w="4253" w:type="dxa"/>
            <w:gridSpan w:val="4"/>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Chemotherapy</w:t>
            </w:r>
          </w:p>
        </w:tc>
        <w:tc>
          <w:tcPr>
            <w:tcW w:w="1418" w:type="dxa"/>
            <w:gridSpan w:val="2"/>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p>
        </w:tc>
        <w:tc>
          <w:tcPr>
            <w:tcW w:w="1518" w:type="dxa"/>
            <w:gridSpan w:val="2"/>
            <w:shd w:val="clear" w:color="auto" w:fill="auto"/>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p>
        </w:tc>
        <w:tc>
          <w:tcPr>
            <w:tcW w:w="2408" w:type="dxa"/>
            <w:vAlign w:val="center"/>
          </w:tcPr>
          <w:p w:rsidR="00E101DE" w:rsidRPr="008E4F94" w:rsidRDefault="00E101DE" w:rsidP="00E101DE">
            <w:pPr>
              <w:jc w:val="both"/>
              <w:rPr>
                <w:rFonts w:ascii="Book Antiqua" w:hAnsi="Book Antiqua"/>
                <w:color w:val="000000" w:themeColor="text1"/>
                <w:sz w:val="20"/>
                <w:szCs w:val="20"/>
              </w:rPr>
            </w:pPr>
          </w:p>
        </w:tc>
      </w:tr>
      <w:tr w:rsidR="00E101DE" w:rsidRPr="008E4F94" w:rsidTr="00E101DE">
        <w:tc>
          <w:tcPr>
            <w:tcW w:w="282"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Stage I</w:t>
            </w:r>
          </w:p>
        </w:tc>
        <w:tc>
          <w:tcPr>
            <w:tcW w:w="567" w:type="dxa"/>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15</w:t>
            </w:r>
            <w:r w:rsidRPr="008E4F94">
              <w:rPr>
                <w:rFonts w:ascii="Book Antiqua" w:eastAsiaTheme="minorEastAsia" w:hAnsi="Book Antiqua"/>
                <w:color w:val="000000" w:themeColor="text1"/>
                <w:sz w:val="20"/>
                <w:szCs w:val="20"/>
                <w:lang w:eastAsia="zh-HK"/>
              </w:rPr>
              <w:t>1</w:t>
            </w:r>
            <w:r w:rsidRPr="008E4F94">
              <w:rPr>
                <w:rFonts w:ascii="Book Antiqua" w:hAnsi="Book Antiqua"/>
                <w:color w:val="000000" w:themeColor="text1"/>
                <w:sz w:val="20"/>
                <w:szCs w:val="20"/>
              </w:rPr>
              <w:t xml:space="preserve"> </w:t>
            </w:r>
          </w:p>
        </w:tc>
        <w:tc>
          <w:tcPr>
            <w:tcW w:w="851"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(59.</w:t>
            </w:r>
            <w:r w:rsidRPr="008E4F94">
              <w:rPr>
                <w:rFonts w:ascii="Book Antiqua" w:eastAsiaTheme="minorEastAsia" w:hAnsi="Book Antiqua"/>
                <w:color w:val="000000" w:themeColor="text1"/>
                <w:sz w:val="20"/>
                <w:szCs w:val="20"/>
                <w:lang w:eastAsia="zh-HK"/>
              </w:rPr>
              <w:t>2</w:t>
            </w:r>
            <w:r w:rsidRPr="008E4F94">
              <w:rPr>
                <w:rFonts w:ascii="Book Antiqua" w:hAnsi="Book Antiqua"/>
                <w:color w:val="000000" w:themeColor="text1"/>
                <w:sz w:val="20"/>
                <w:szCs w:val="20"/>
              </w:rPr>
              <w:t>)</w:t>
            </w:r>
          </w:p>
        </w:tc>
        <w:tc>
          <w:tcPr>
            <w:tcW w:w="708" w:type="dxa"/>
            <w:shd w:val="clear" w:color="auto" w:fill="auto"/>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6</w:t>
            </w:r>
            <w:r w:rsidRPr="008E4F94">
              <w:rPr>
                <w:rFonts w:ascii="Book Antiqua" w:eastAsiaTheme="minorEastAsia" w:hAnsi="Book Antiqua"/>
                <w:color w:val="000000" w:themeColor="text1"/>
                <w:sz w:val="20"/>
                <w:szCs w:val="20"/>
                <w:lang w:eastAsia="zh-HK"/>
              </w:rPr>
              <w:t>33</w:t>
            </w:r>
            <w:r w:rsidRPr="008E4F94">
              <w:rPr>
                <w:rFonts w:ascii="Book Antiqua" w:hAnsi="Book Antiqua"/>
                <w:color w:val="000000" w:themeColor="text1"/>
                <w:sz w:val="20"/>
                <w:szCs w:val="20"/>
              </w:rPr>
              <w:t xml:space="preserve"> </w:t>
            </w:r>
          </w:p>
        </w:tc>
        <w:tc>
          <w:tcPr>
            <w:tcW w:w="810"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(39</w:t>
            </w:r>
            <w:r w:rsidRPr="008E4F94">
              <w:rPr>
                <w:rFonts w:ascii="Book Antiqua" w:eastAsiaTheme="minorEastAsia" w:hAnsi="Book Antiqua"/>
                <w:color w:val="000000" w:themeColor="text1"/>
                <w:sz w:val="20"/>
                <w:szCs w:val="20"/>
                <w:lang w:eastAsia="zh-HK"/>
              </w:rPr>
              <w:t>.7</w:t>
            </w:r>
            <w:r w:rsidRPr="008E4F94">
              <w:rPr>
                <w:rFonts w:ascii="Book Antiqua" w:hAnsi="Book Antiqua"/>
                <w:color w:val="000000" w:themeColor="text1"/>
                <w:sz w:val="20"/>
                <w:szCs w:val="20"/>
              </w:rPr>
              <w:t>)</w:t>
            </w:r>
          </w:p>
        </w:tc>
        <w:tc>
          <w:tcPr>
            <w:tcW w:w="2408" w:type="dxa"/>
            <w:vAlign w:val="center"/>
          </w:tcPr>
          <w:p w:rsidR="00E101DE" w:rsidRPr="008E4F94" w:rsidRDefault="00E101DE" w:rsidP="00495D12">
            <w:pPr>
              <w:jc w:val="center"/>
              <w:rPr>
                <w:rFonts w:ascii="Book Antiqua" w:hAnsi="Book Antiqua"/>
                <w:color w:val="000000" w:themeColor="text1"/>
                <w:sz w:val="20"/>
                <w:szCs w:val="20"/>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3</w:t>
            </w:r>
            <w:r w:rsidRPr="008E4F94">
              <w:rPr>
                <w:rFonts w:ascii="Book Antiqua" w:eastAsiaTheme="minorEastAsia" w:hAnsi="Book Antiqua"/>
                <w:color w:val="000000" w:themeColor="text1"/>
                <w:sz w:val="20"/>
                <w:szCs w:val="20"/>
                <w:lang w:eastAsia="zh-HK"/>
              </w:rPr>
              <w:t>4.433</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000000" w:themeColor="text1"/>
                <w:sz w:val="20"/>
                <w:szCs w:val="20"/>
                <w:lang w:eastAsia="zh-HK"/>
              </w:rPr>
              <w:t>P</w:t>
            </w:r>
            <w:proofErr w:type="spellEnd"/>
            <w:r>
              <w:rPr>
                <w:rFonts w:ascii="Book Antiqua" w:hAnsi="Book Antiqua"/>
                <w:color w:val="000000" w:themeColor="text1"/>
                <w:sz w:val="20"/>
                <w:szCs w:val="20"/>
              </w:rPr>
              <w:t xml:space="preserve"> &lt; </w:t>
            </w:r>
            <w:r w:rsidRPr="008E4F94">
              <w:rPr>
                <w:rFonts w:ascii="Book Antiqua" w:hAnsi="Book Antiqua"/>
                <w:color w:val="000000" w:themeColor="text1"/>
                <w:sz w:val="20"/>
                <w:szCs w:val="20"/>
              </w:rPr>
              <w:t>0.001</w:t>
            </w:r>
          </w:p>
        </w:tc>
      </w:tr>
      <w:tr w:rsidR="00E101DE" w:rsidRPr="008E4F94" w:rsidTr="00E101DE">
        <w:tc>
          <w:tcPr>
            <w:tcW w:w="282"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Stage IIA</w:t>
            </w:r>
          </w:p>
        </w:tc>
        <w:tc>
          <w:tcPr>
            <w:tcW w:w="567" w:type="dxa"/>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2</w:t>
            </w:r>
            <w:r w:rsidRPr="008E4F94">
              <w:rPr>
                <w:rFonts w:ascii="Book Antiqua" w:eastAsiaTheme="minorEastAsia" w:hAnsi="Book Antiqua"/>
                <w:color w:val="000000" w:themeColor="text1"/>
                <w:sz w:val="20"/>
                <w:szCs w:val="20"/>
                <w:lang w:eastAsia="zh-HK"/>
              </w:rPr>
              <w:t>10</w:t>
            </w:r>
            <w:r w:rsidRPr="008E4F94">
              <w:rPr>
                <w:rFonts w:ascii="Book Antiqua" w:hAnsi="Book Antiqua"/>
                <w:color w:val="000000" w:themeColor="text1"/>
                <w:sz w:val="20"/>
                <w:szCs w:val="20"/>
              </w:rPr>
              <w:t xml:space="preserve"> </w:t>
            </w:r>
          </w:p>
        </w:tc>
        <w:tc>
          <w:tcPr>
            <w:tcW w:w="851"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(88.</w:t>
            </w:r>
            <w:r w:rsidRPr="008E4F94">
              <w:rPr>
                <w:rFonts w:ascii="Book Antiqua" w:eastAsiaTheme="minorEastAsia" w:hAnsi="Book Antiqua"/>
                <w:color w:val="000000" w:themeColor="text1"/>
                <w:sz w:val="20"/>
                <w:szCs w:val="20"/>
                <w:lang w:eastAsia="zh-HK"/>
              </w:rPr>
              <w:t>6</w:t>
            </w:r>
            <w:r w:rsidRPr="008E4F94">
              <w:rPr>
                <w:rFonts w:ascii="Book Antiqua" w:hAnsi="Book Antiqua"/>
                <w:color w:val="000000" w:themeColor="text1"/>
                <w:sz w:val="20"/>
                <w:szCs w:val="20"/>
              </w:rPr>
              <w:t>)</w:t>
            </w:r>
          </w:p>
        </w:tc>
        <w:tc>
          <w:tcPr>
            <w:tcW w:w="708" w:type="dxa"/>
            <w:shd w:val="clear" w:color="auto" w:fill="auto"/>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1</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291</w:t>
            </w:r>
            <w:r w:rsidRPr="008E4F94">
              <w:rPr>
                <w:rFonts w:ascii="Book Antiqua" w:hAnsi="Book Antiqua"/>
                <w:color w:val="000000" w:themeColor="text1"/>
                <w:sz w:val="20"/>
                <w:szCs w:val="20"/>
              </w:rPr>
              <w:t xml:space="preserve"> </w:t>
            </w:r>
          </w:p>
        </w:tc>
        <w:tc>
          <w:tcPr>
            <w:tcW w:w="810"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(83.</w:t>
            </w:r>
            <w:r w:rsidRPr="008E4F94">
              <w:rPr>
                <w:rFonts w:ascii="Book Antiqua" w:eastAsiaTheme="minorEastAsia" w:hAnsi="Book Antiqua"/>
                <w:color w:val="000000" w:themeColor="text1"/>
                <w:sz w:val="20"/>
                <w:szCs w:val="20"/>
                <w:lang w:eastAsia="zh-HK"/>
              </w:rPr>
              <w:t>8</w:t>
            </w:r>
            <w:r w:rsidRPr="008E4F94">
              <w:rPr>
                <w:rFonts w:ascii="Book Antiqua" w:hAnsi="Book Antiqua"/>
                <w:color w:val="000000" w:themeColor="text1"/>
                <w:sz w:val="20"/>
                <w:szCs w:val="20"/>
              </w:rPr>
              <w:t>)</w:t>
            </w:r>
          </w:p>
        </w:tc>
        <w:tc>
          <w:tcPr>
            <w:tcW w:w="2408" w:type="dxa"/>
            <w:vAlign w:val="center"/>
          </w:tcPr>
          <w:p w:rsidR="00E101DE" w:rsidRPr="008E4F94" w:rsidRDefault="00E101DE" w:rsidP="00E101DE">
            <w:pPr>
              <w:jc w:val="center"/>
              <w:rPr>
                <w:rFonts w:ascii="Book Antiqua" w:eastAsiaTheme="minorEastAsia" w:hAnsi="Book Antiqua"/>
                <w:color w:val="000000" w:themeColor="text1"/>
                <w:sz w:val="20"/>
                <w:szCs w:val="20"/>
                <w:lang w:eastAsia="zh-HK"/>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3.5</w:t>
            </w:r>
            <w:r w:rsidRPr="008E4F94">
              <w:rPr>
                <w:rFonts w:ascii="Book Antiqua" w:eastAsiaTheme="minorEastAsia" w:hAnsi="Book Antiqua"/>
                <w:color w:val="000000" w:themeColor="text1"/>
                <w:sz w:val="20"/>
                <w:szCs w:val="20"/>
                <w:lang w:eastAsia="zh-HK"/>
              </w:rPr>
              <w:t>72</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r w:rsidRPr="008E4F94">
              <w:rPr>
                <w:rFonts w:ascii="Book Antiqua" w:eastAsiaTheme="minorEastAsia" w:hAnsi="Book Antiqua"/>
                <w:i/>
                <w:color w:val="000000" w:themeColor="text1"/>
                <w:sz w:val="20"/>
                <w:szCs w:val="20"/>
                <w:lang w:eastAsia="zh-HK"/>
              </w:rPr>
              <w:t>P</w:t>
            </w:r>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0.0</w:t>
            </w:r>
            <w:r w:rsidRPr="008E4F94">
              <w:rPr>
                <w:rFonts w:ascii="Book Antiqua" w:eastAsiaTheme="minorEastAsia" w:hAnsi="Book Antiqua"/>
                <w:color w:val="000000" w:themeColor="text1"/>
                <w:sz w:val="20"/>
                <w:szCs w:val="20"/>
                <w:lang w:eastAsia="zh-HK"/>
              </w:rPr>
              <w:t>67</w:t>
            </w:r>
          </w:p>
        </w:tc>
      </w:tr>
      <w:tr w:rsidR="00E101DE" w:rsidRPr="008E4F94" w:rsidTr="00E101DE">
        <w:tc>
          <w:tcPr>
            <w:tcW w:w="282"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Stage IIB</w:t>
            </w:r>
          </w:p>
        </w:tc>
        <w:tc>
          <w:tcPr>
            <w:tcW w:w="567" w:type="dxa"/>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97</w:t>
            </w:r>
            <w:r w:rsidRPr="008E4F94">
              <w:rPr>
                <w:rFonts w:ascii="Book Antiqua" w:hAnsi="Book Antiqua"/>
                <w:color w:val="000000" w:themeColor="text1"/>
                <w:sz w:val="20"/>
                <w:szCs w:val="20"/>
              </w:rPr>
              <w:t xml:space="preserve"> </w:t>
            </w:r>
          </w:p>
        </w:tc>
        <w:tc>
          <w:tcPr>
            <w:tcW w:w="851"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(100.0)</w:t>
            </w:r>
          </w:p>
        </w:tc>
        <w:tc>
          <w:tcPr>
            <w:tcW w:w="708" w:type="dxa"/>
            <w:shd w:val="clear" w:color="auto" w:fill="auto"/>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hAnsi="Book Antiqua"/>
                <w:color w:val="000000" w:themeColor="text1"/>
                <w:sz w:val="20"/>
                <w:szCs w:val="20"/>
              </w:rPr>
              <w:t>6</w:t>
            </w:r>
            <w:r w:rsidRPr="008E4F94">
              <w:rPr>
                <w:rFonts w:ascii="Book Antiqua" w:eastAsiaTheme="minorEastAsia" w:hAnsi="Book Antiqua"/>
                <w:color w:val="000000" w:themeColor="text1"/>
                <w:sz w:val="20"/>
                <w:szCs w:val="20"/>
                <w:lang w:eastAsia="zh-HK"/>
              </w:rPr>
              <w:t>31</w:t>
            </w:r>
            <w:r w:rsidRPr="008E4F94">
              <w:rPr>
                <w:rFonts w:ascii="Book Antiqua" w:hAnsi="Book Antiqua"/>
                <w:color w:val="000000" w:themeColor="text1"/>
                <w:sz w:val="20"/>
                <w:szCs w:val="20"/>
              </w:rPr>
              <w:t xml:space="preserve"> </w:t>
            </w:r>
          </w:p>
        </w:tc>
        <w:tc>
          <w:tcPr>
            <w:tcW w:w="810"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(9</w:t>
            </w:r>
            <w:r w:rsidRPr="008E4F94">
              <w:rPr>
                <w:rFonts w:ascii="Book Antiqua" w:eastAsiaTheme="minorEastAsia" w:hAnsi="Book Antiqua"/>
                <w:color w:val="000000" w:themeColor="text1"/>
                <w:sz w:val="20"/>
                <w:szCs w:val="20"/>
                <w:lang w:eastAsia="zh-HK"/>
              </w:rPr>
              <w:t>1.1</w:t>
            </w:r>
            <w:r w:rsidRPr="008E4F94">
              <w:rPr>
                <w:rFonts w:ascii="Book Antiqua" w:hAnsi="Book Antiqua"/>
                <w:color w:val="000000" w:themeColor="text1"/>
                <w:sz w:val="20"/>
                <w:szCs w:val="20"/>
              </w:rPr>
              <w:t>)</w:t>
            </w:r>
          </w:p>
        </w:tc>
        <w:tc>
          <w:tcPr>
            <w:tcW w:w="2408" w:type="dxa"/>
            <w:vAlign w:val="center"/>
          </w:tcPr>
          <w:p w:rsidR="00E101DE" w:rsidRPr="008E4F94" w:rsidRDefault="00E101DE" w:rsidP="00495D12">
            <w:pPr>
              <w:jc w:val="center"/>
              <w:rPr>
                <w:rFonts w:ascii="Book Antiqua" w:hAnsi="Book Antiqua"/>
                <w:color w:val="000000" w:themeColor="text1"/>
                <w:sz w:val="20"/>
                <w:szCs w:val="20"/>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9.</w:t>
            </w:r>
            <w:r w:rsidRPr="008E4F94">
              <w:rPr>
                <w:rFonts w:ascii="Book Antiqua" w:eastAsiaTheme="minorEastAsia" w:hAnsi="Book Antiqua"/>
                <w:color w:val="000000" w:themeColor="text1"/>
                <w:sz w:val="20"/>
                <w:szCs w:val="20"/>
                <w:lang w:eastAsia="zh-HK"/>
              </w:rPr>
              <w:t>417</w:t>
            </w:r>
            <w:r>
              <w:rPr>
                <w:rFonts w:ascii="Book Antiqua" w:eastAsiaTheme="minorEastAsia" w:hAnsi="Book Antiqua" w:hint="eastAsia"/>
                <w:color w:val="000000" w:themeColor="text1"/>
                <w:sz w:val="20"/>
                <w:szCs w:val="20"/>
                <w:lang w:eastAsia="zh-HK"/>
              </w:rPr>
              <w:t>,</w:t>
            </w:r>
            <w:r w:rsidRPr="008E4F94">
              <w:rPr>
                <w:rFonts w:ascii="Book Antiqua" w:hAnsi="Book Antiqua"/>
                <w:color w:val="000000" w:themeColor="text1"/>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000000" w:themeColor="text1"/>
                <w:sz w:val="20"/>
                <w:szCs w:val="20"/>
                <w:lang w:eastAsia="zh-HK"/>
              </w:rPr>
              <w:t>P</w:t>
            </w:r>
            <w:proofErr w:type="spellEnd"/>
            <w:r>
              <w:rPr>
                <w:rFonts w:ascii="Book Antiqua" w:hAnsi="Book Antiqua"/>
                <w:color w:val="000000" w:themeColor="text1"/>
                <w:sz w:val="20"/>
                <w:szCs w:val="20"/>
              </w:rPr>
              <w:t xml:space="preserve"> &lt; </w:t>
            </w:r>
            <w:r w:rsidRPr="008E4F94">
              <w:rPr>
                <w:rFonts w:ascii="Book Antiqua" w:hAnsi="Book Antiqua"/>
                <w:color w:val="000000" w:themeColor="text1"/>
                <w:sz w:val="20"/>
                <w:szCs w:val="20"/>
              </w:rPr>
              <w:t>0.001</w:t>
            </w:r>
          </w:p>
        </w:tc>
      </w:tr>
      <w:tr w:rsidR="00E101DE" w:rsidRPr="008E4F94" w:rsidTr="00E101DE">
        <w:tc>
          <w:tcPr>
            <w:tcW w:w="282"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Stage III</w:t>
            </w:r>
          </w:p>
        </w:tc>
        <w:tc>
          <w:tcPr>
            <w:tcW w:w="567" w:type="dxa"/>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72</w:t>
            </w:r>
            <w:r w:rsidRPr="008E4F94">
              <w:rPr>
                <w:rFonts w:ascii="Book Antiqua" w:hAnsi="Book Antiqua"/>
                <w:color w:val="000000" w:themeColor="text1"/>
                <w:sz w:val="20"/>
                <w:szCs w:val="20"/>
              </w:rPr>
              <w:t xml:space="preserve"> </w:t>
            </w:r>
          </w:p>
        </w:tc>
        <w:tc>
          <w:tcPr>
            <w:tcW w:w="851"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(98.</w:t>
            </w:r>
            <w:r w:rsidRPr="008E4F94">
              <w:rPr>
                <w:rFonts w:ascii="Book Antiqua" w:eastAsiaTheme="minorEastAsia" w:hAnsi="Book Antiqua"/>
                <w:color w:val="000000" w:themeColor="text1"/>
                <w:sz w:val="20"/>
                <w:szCs w:val="20"/>
                <w:lang w:eastAsia="zh-HK"/>
              </w:rPr>
              <w:t>6</w:t>
            </w:r>
            <w:r w:rsidRPr="008E4F94">
              <w:rPr>
                <w:rFonts w:ascii="Book Antiqua" w:hAnsi="Book Antiqua"/>
                <w:color w:val="000000" w:themeColor="text1"/>
                <w:sz w:val="20"/>
                <w:szCs w:val="20"/>
              </w:rPr>
              <w:t>)</w:t>
            </w:r>
          </w:p>
        </w:tc>
        <w:tc>
          <w:tcPr>
            <w:tcW w:w="708" w:type="dxa"/>
            <w:shd w:val="clear" w:color="auto" w:fill="auto"/>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664</w:t>
            </w:r>
            <w:r w:rsidRPr="008E4F94">
              <w:rPr>
                <w:rFonts w:ascii="Book Antiqua" w:hAnsi="Book Antiqua"/>
                <w:color w:val="000000" w:themeColor="text1"/>
                <w:sz w:val="20"/>
                <w:szCs w:val="20"/>
              </w:rPr>
              <w:t xml:space="preserve"> </w:t>
            </w:r>
          </w:p>
        </w:tc>
        <w:tc>
          <w:tcPr>
            <w:tcW w:w="810"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(93.</w:t>
            </w:r>
            <w:r w:rsidRPr="008E4F94">
              <w:rPr>
                <w:rFonts w:ascii="Book Antiqua" w:eastAsiaTheme="minorEastAsia" w:hAnsi="Book Antiqua"/>
                <w:color w:val="000000" w:themeColor="text1"/>
                <w:sz w:val="20"/>
                <w:szCs w:val="20"/>
                <w:lang w:eastAsia="zh-HK"/>
              </w:rPr>
              <w:t>7</w:t>
            </w:r>
            <w:r w:rsidRPr="008E4F94">
              <w:rPr>
                <w:rFonts w:ascii="Book Antiqua" w:hAnsi="Book Antiqua"/>
                <w:color w:val="000000" w:themeColor="text1"/>
                <w:sz w:val="20"/>
                <w:szCs w:val="20"/>
              </w:rPr>
              <w:t>)</w:t>
            </w:r>
          </w:p>
        </w:tc>
        <w:tc>
          <w:tcPr>
            <w:tcW w:w="2408" w:type="dxa"/>
            <w:vAlign w:val="center"/>
          </w:tcPr>
          <w:p w:rsidR="00E101DE" w:rsidRPr="00E101DE" w:rsidRDefault="00E101DE" w:rsidP="00E101DE">
            <w:pPr>
              <w:jc w:val="center"/>
              <w:rPr>
                <w:rFonts w:ascii="Book Antiqua" w:eastAsia="宋体" w:hAnsi="Book Antiqua"/>
                <w:color w:val="000000" w:themeColor="text1"/>
                <w:sz w:val="20"/>
                <w:szCs w:val="20"/>
                <w:lang w:eastAsia="zh-CN"/>
              </w:rPr>
            </w:pPr>
            <w:r w:rsidRPr="008E4F94">
              <w:rPr>
                <w:rFonts w:ascii="Book Antiqua" w:eastAsiaTheme="minorEastAsia" w:hAnsi="Book Antiqua"/>
                <w:i/>
                <w:color w:val="000000" w:themeColor="text1"/>
                <w:sz w:val="20"/>
                <w:szCs w:val="20"/>
                <w:lang w:eastAsia="zh-HK"/>
              </w:rPr>
              <w:t>NA</w:t>
            </w:r>
            <w:r>
              <w:rPr>
                <w:rFonts w:ascii="Book Antiqua" w:eastAsia="宋体" w:hAnsi="Book Antiqua" w:hint="eastAsia"/>
                <w:i/>
                <w:color w:val="000000" w:themeColor="text1"/>
                <w:sz w:val="20"/>
                <w:szCs w:val="20"/>
                <w:vertAlign w:val="superscript"/>
                <w:lang w:eastAsia="zh-CN"/>
              </w:rPr>
              <w:t>1</w:t>
            </w:r>
          </w:p>
        </w:tc>
      </w:tr>
      <w:tr w:rsidR="00E101DE" w:rsidRPr="008E4F94" w:rsidTr="00E101DE">
        <w:tc>
          <w:tcPr>
            <w:tcW w:w="282"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71"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Stage IV</w:t>
            </w:r>
          </w:p>
        </w:tc>
        <w:tc>
          <w:tcPr>
            <w:tcW w:w="567" w:type="dxa"/>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8</w:t>
            </w:r>
            <w:r w:rsidRPr="008E4F94">
              <w:rPr>
                <w:rFonts w:ascii="Book Antiqua" w:hAnsi="Book Antiqua"/>
                <w:color w:val="000000" w:themeColor="text1"/>
                <w:sz w:val="20"/>
                <w:szCs w:val="20"/>
              </w:rPr>
              <w:t xml:space="preserve"> </w:t>
            </w:r>
          </w:p>
        </w:tc>
        <w:tc>
          <w:tcPr>
            <w:tcW w:w="851"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(100.0)</w:t>
            </w:r>
          </w:p>
        </w:tc>
        <w:tc>
          <w:tcPr>
            <w:tcW w:w="708" w:type="dxa"/>
            <w:shd w:val="clear" w:color="auto" w:fill="auto"/>
            <w:vAlign w:val="center"/>
          </w:tcPr>
          <w:p w:rsidR="00E101DE" w:rsidRPr="008E4F94" w:rsidRDefault="00E101DE" w:rsidP="00E101DE">
            <w:pPr>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69</w:t>
            </w:r>
            <w:r w:rsidRPr="008E4F94">
              <w:rPr>
                <w:rFonts w:ascii="Book Antiqua" w:hAnsi="Book Antiqua"/>
                <w:color w:val="000000" w:themeColor="text1"/>
                <w:sz w:val="20"/>
                <w:szCs w:val="20"/>
              </w:rPr>
              <w:t xml:space="preserve"> </w:t>
            </w:r>
          </w:p>
        </w:tc>
        <w:tc>
          <w:tcPr>
            <w:tcW w:w="810" w:type="dxa"/>
            <w:vAlign w:val="center"/>
          </w:tcPr>
          <w:p w:rsidR="00E101DE" w:rsidRPr="008E4F94" w:rsidRDefault="00E101DE" w:rsidP="00E101DE">
            <w:pPr>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color w:val="000000" w:themeColor="text1"/>
                <w:sz w:val="20"/>
                <w:szCs w:val="20"/>
                <w:lang w:eastAsia="zh-HK"/>
              </w:rPr>
              <w:t>89.6</w:t>
            </w:r>
            <w:r w:rsidRPr="008E4F94">
              <w:rPr>
                <w:rFonts w:ascii="Book Antiqua" w:hAnsi="Book Antiqua"/>
                <w:color w:val="000000" w:themeColor="text1"/>
                <w:sz w:val="20"/>
                <w:szCs w:val="20"/>
              </w:rPr>
              <w:t>)</w:t>
            </w:r>
          </w:p>
        </w:tc>
        <w:tc>
          <w:tcPr>
            <w:tcW w:w="2408" w:type="dxa"/>
            <w:vAlign w:val="center"/>
          </w:tcPr>
          <w:p w:rsidR="00E101DE" w:rsidRPr="00E101DE" w:rsidRDefault="00E101DE" w:rsidP="00E101DE">
            <w:pPr>
              <w:jc w:val="center"/>
              <w:rPr>
                <w:rFonts w:ascii="Book Antiqua" w:eastAsia="宋体" w:hAnsi="Book Antiqua"/>
                <w:color w:val="000000" w:themeColor="text1"/>
                <w:sz w:val="20"/>
                <w:szCs w:val="20"/>
                <w:lang w:eastAsia="zh-CN"/>
              </w:rPr>
            </w:pPr>
            <w:r w:rsidRPr="008E4F94">
              <w:rPr>
                <w:rFonts w:ascii="Book Antiqua" w:eastAsiaTheme="minorEastAsia" w:hAnsi="Book Antiqua"/>
                <w:i/>
                <w:color w:val="000000" w:themeColor="text1"/>
                <w:sz w:val="20"/>
                <w:szCs w:val="20"/>
                <w:lang w:eastAsia="zh-HK"/>
              </w:rPr>
              <w:t>NA</w:t>
            </w:r>
            <w:r>
              <w:rPr>
                <w:rFonts w:ascii="Book Antiqua" w:eastAsia="宋体" w:hAnsi="Book Antiqua" w:hint="eastAsia"/>
                <w:i/>
                <w:color w:val="000000" w:themeColor="text1"/>
                <w:sz w:val="20"/>
                <w:szCs w:val="20"/>
                <w:vertAlign w:val="superscript"/>
                <w:lang w:eastAsia="zh-CN"/>
              </w:rPr>
              <w:t>1</w:t>
            </w:r>
          </w:p>
        </w:tc>
      </w:tr>
      <w:tr w:rsidR="00E101DE" w:rsidRPr="008E4F94" w:rsidTr="00E101DE">
        <w:tc>
          <w:tcPr>
            <w:tcW w:w="4253" w:type="dxa"/>
            <w:gridSpan w:val="4"/>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1418" w:type="dxa"/>
            <w:gridSpan w:val="2"/>
            <w:vAlign w:val="center"/>
          </w:tcPr>
          <w:p w:rsidR="00E101DE" w:rsidRPr="008E4F94" w:rsidRDefault="00E101DE" w:rsidP="00E101DE">
            <w:pPr>
              <w:ind w:leftChars="-45" w:hangingChars="54" w:hanging="108"/>
              <w:jc w:val="right"/>
              <w:rPr>
                <w:rFonts w:ascii="Book Antiqua" w:hAnsi="Book Antiqua"/>
                <w:color w:val="000000" w:themeColor="text1"/>
                <w:sz w:val="20"/>
                <w:szCs w:val="20"/>
              </w:rPr>
            </w:pPr>
          </w:p>
        </w:tc>
        <w:tc>
          <w:tcPr>
            <w:tcW w:w="1518" w:type="dxa"/>
            <w:gridSpan w:val="2"/>
            <w:shd w:val="clear" w:color="auto" w:fill="auto"/>
            <w:vAlign w:val="center"/>
          </w:tcPr>
          <w:p w:rsidR="00E101DE" w:rsidRPr="008E4F94" w:rsidRDefault="00E101DE" w:rsidP="00E101DE">
            <w:pPr>
              <w:ind w:leftChars="-45" w:hangingChars="54" w:hanging="108"/>
              <w:jc w:val="right"/>
              <w:rPr>
                <w:rFonts w:ascii="Book Antiqua" w:hAnsi="Book Antiqua"/>
                <w:color w:val="000000" w:themeColor="text1"/>
                <w:sz w:val="20"/>
                <w:szCs w:val="20"/>
              </w:rPr>
            </w:pPr>
          </w:p>
        </w:tc>
        <w:tc>
          <w:tcPr>
            <w:tcW w:w="2408" w:type="dxa"/>
            <w:vAlign w:val="center"/>
          </w:tcPr>
          <w:p w:rsidR="00E101DE" w:rsidRPr="008E4F94" w:rsidRDefault="00E101DE" w:rsidP="00E101DE">
            <w:pPr>
              <w:jc w:val="center"/>
              <w:rPr>
                <w:rFonts w:ascii="Book Antiqua" w:hAnsi="Book Antiqua"/>
                <w:i/>
                <w:color w:val="000000" w:themeColor="text1"/>
                <w:sz w:val="20"/>
                <w:szCs w:val="20"/>
              </w:rPr>
            </w:pPr>
          </w:p>
        </w:tc>
      </w:tr>
      <w:tr w:rsidR="00E101DE" w:rsidRPr="008E4F94" w:rsidTr="00E101DE">
        <w:tc>
          <w:tcPr>
            <w:tcW w:w="4253" w:type="dxa"/>
            <w:gridSpan w:val="4"/>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r w:rsidRPr="008E4F94">
              <w:rPr>
                <w:rFonts w:ascii="Book Antiqua" w:hAnsi="Book Antiqua"/>
                <w:color w:val="000000" w:themeColor="text1"/>
                <w:sz w:val="20"/>
                <w:szCs w:val="20"/>
              </w:rPr>
              <w:t>Radiotherapy</w:t>
            </w:r>
            <w:r w:rsidRPr="008E4F94">
              <w:rPr>
                <w:rFonts w:ascii="Book Antiqua" w:eastAsiaTheme="minorEastAsia" w:hAnsi="Book Antiqua"/>
                <w:color w:val="000000" w:themeColor="text1"/>
                <w:sz w:val="20"/>
                <w:szCs w:val="20"/>
                <w:lang w:eastAsia="zh-HK"/>
              </w:rPr>
              <w:t xml:space="preserve"> (overall)</w:t>
            </w:r>
          </w:p>
        </w:tc>
        <w:tc>
          <w:tcPr>
            <w:tcW w:w="1418" w:type="dxa"/>
            <w:gridSpan w:val="2"/>
            <w:vAlign w:val="center"/>
          </w:tcPr>
          <w:p w:rsidR="00E101DE" w:rsidRPr="008E4F94" w:rsidRDefault="00E101DE" w:rsidP="00E101DE">
            <w:pPr>
              <w:ind w:leftChars="-45" w:hangingChars="54" w:hanging="108"/>
              <w:jc w:val="right"/>
              <w:rPr>
                <w:rFonts w:ascii="Book Antiqua" w:hAnsi="Book Antiqua"/>
                <w:color w:val="000000" w:themeColor="text1"/>
                <w:sz w:val="20"/>
                <w:szCs w:val="20"/>
              </w:rPr>
            </w:pPr>
          </w:p>
        </w:tc>
        <w:tc>
          <w:tcPr>
            <w:tcW w:w="1518" w:type="dxa"/>
            <w:gridSpan w:val="2"/>
            <w:shd w:val="clear" w:color="auto" w:fill="auto"/>
            <w:vAlign w:val="center"/>
          </w:tcPr>
          <w:p w:rsidR="00E101DE" w:rsidRPr="008E4F94" w:rsidRDefault="00E101DE" w:rsidP="00E101DE">
            <w:pPr>
              <w:ind w:leftChars="-45" w:hangingChars="54" w:hanging="108"/>
              <w:jc w:val="right"/>
              <w:rPr>
                <w:rFonts w:ascii="Book Antiqua" w:hAnsi="Book Antiqua"/>
                <w:color w:val="000000" w:themeColor="text1"/>
                <w:sz w:val="20"/>
                <w:szCs w:val="20"/>
              </w:rPr>
            </w:pPr>
          </w:p>
        </w:tc>
        <w:tc>
          <w:tcPr>
            <w:tcW w:w="2408" w:type="dxa"/>
            <w:vAlign w:val="center"/>
          </w:tcPr>
          <w:p w:rsidR="00E101DE" w:rsidRPr="008E4F94" w:rsidRDefault="00E101DE" w:rsidP="00E101DE">
            <w:pPr>
              <w:jc w:val="center"/>
              <w:rPr>
                <w:rFonts w:ascii="Book Antiqua" w:hAnsi="Book Antiqua"/>
                <w:color w:val="000000" w:themeColor="text1"/>
                <w:sz w:val="20"/>
                <w:szCs w:val="20"/>
              </w:rPr>
            </w:pPr>
          </w:p>
        </w:tc>
      </w:tr>
      <w:tr w:rsidR="00E101DE" w:rsidRPr="008E4F94" w:rsidTr="00E101DE">
        <w:tc>
          <w:tcPr>
            <w:tcW w:w="362" w:type="dxa"/>
            <w:gridSpan w:val="3"/>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p>
        </w:tc>
        <w:tc>
          <w:tcPr>
            <w:tcW w:w="3891"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All patients</w:t>
            </w:r>
          </w:p>
        </w:tc>
        <w:tc>
          <w:tcPr>
            <w:tcW w:w="567" w:type="dxa"/>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496</w:t>
            </w:r>
            <w:r w:rsidRPr="008E4F94">
              <w:rPr>
                <w:rFonts w:ascii="Book Antiqua" w:hAnsi="Book Antiqua"/>
                <w:color w:val="000000" w:themeColor="text1"/>
                <w:sz w:val="20"/>
                <w:szCs w:val="20"/>
              </w:rPr>
              <w:t xml:space="preserve"> </w:t>
            </w:r>
          </w:p>
        </w:tc>
        <w:tc>
          <w:tcPr>
            <w:tcW w:w="851"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hAnsi="Book Antiqua"/>
                <w:color w:val="000000" w:themeColor="text1"/>
                <w:sz w:val="20"/>
                <w:szCs w:val="20"/>
              </w:rPr>
              <w:t>(7</w:t>
            </w:r>
            <w:r w:rsidRPr="008E4F94">
              <w:rPr>
                <w:rFonts w:ascii="Book Antiqua" w:eastAsiaTheme="minorEastAsia" w:hAnsi="Book Antiqua"/>
                <w:color w:val="000000" w:themeColor="text1"/>
                <w:sz w:val="20"/>
                <w:szCs w:val="20"/>
                <w:lang w:eastAsia="zh-HK"/>
              </w:rPr>
              <w:t>2.0</w:t>
            </w:r>
            <w:r w:rsidRPr="008E4F94">
              <w:rPr>
                <w:rFonts w:ascii="Book Antiqua" w:hAnsi="Book Antiqua"/>
                <w:color w:val="000000" w:themeColor="text1"/>
                <w:sz w:val="20"/>
                <w:szCs w:val="20"/>
              </w:rPr>
              <w:t>)</w:t>
            </w:r>
          </w:p>
        </w:tc>
        <w:tc>
          <w:tcPr>
            <w:tcW w:w="708" w:type="dxa"/>
            <w:shd w:val="clear" w:color="auto" w:fill="auto"/>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3</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106</w:t>
            </w:r>
            <w:r w:rsidRPr="008E4F94">
              <w:rPr>
                <w:rFonts w:ascii="Book Antiqua" w:hAnsi="Book Antiqua"/>
                <w:color w:val="000000" w:themeColor="text1"/>
                <w:sz w:val="20"/>
                <w:szCs w:val="20"/>
              </w:rPr>
              <w:t xml:space="preserve"> </w:t>
            </w:r>
          </w:p>
        </w:tc>
        <w:tc>
          <w:tcPr>
            <w:tcW w:w="810"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hAnsi="Book Antiqua"/>
                <w:color w:val="000000" w:themeColor="text1"/>
                <w:sz w:val="20"/>
                <w:szCs w:val="20"/>
              </w:rPr>
              <w:t>(</w:t>
            </w:r>
            <w:r w:rsidRPr="008E4F94">
              <w:rPr>
                <w:rFonts w:ascii="Book Antiqua" w:eastAsiaTheme="minorEastAsia" w:hAnsi="Book Antiqua"/>
                <w:color w:val="000000" w:themeColor="text1"/>
                <w:sz w:val="20"/>
                <w:szCs w:val="20"/>
                <w:lang w:eastAsia="zh-HK"/>
              </w:rPr>
              <w:t>66.2</w:t>
            </w:r>
            <w:r w:rsidRPr="008E4F94">
              <w:rPr>
                <w:rFonts w:ascii="Book Antiqua" w:hAnsi="Book Antiqua"/>
                <w:color w:val="000000" w:themeColor="text1"/>
                <w:sz w:val="20"/>
                <w:szCs w:val="20"/>
              </w:rPr>
              <w:t>)</w:t>
            </w:r>
          </w:p>
        </w:tc>
        <w:tc>
          <w:tcPr>
            <w:tcW w:w="2408" w:type="dxa"/>
            <w:vAlign w:val="center"/>
          </w:tcPr>
          <w:p w:rsidR="00E101DE" w:rsidRPr="008E4F94" w:rsidRDefault="00E101DE" w:rsidP="00495D12">
            <w:pPr>
              <w:jc w:val="center"/>
              <w:rPr>
                <w:rFonts w:ascii="Book Antiqua" w:eastAsiaTheme="minorEastAsia" w:hAnsi="Book Antiqua"/>
                <w:i/>
                <w:color w:val="000000" w:themeColor="text1"/>
                <w:sz w:val="20"/>
                <w:szCs w:val="20"/>
                <w:lang w:eastAsia="zh-HK"/>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eastAsiaTheme="minorEastAsia" w:hAnsi="Book Antiqua"/>
                <w:color w:val="000000" w:themeColor="text1"/>
                <w:sz w:val="20"/>
                <w:szCs w:val="20"/>
                <w:lang w:eastAsia="zh-HK"/>
              </w:rPr>
              <w:t>9.189</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000000" w:themeColor="text1"/>
                <w:sz w:val="20"/>
                <w:szCs w:val="20"/>
                <w:lang w:eastAsia="zh-HK"/>
              </w:rPr>
              <w:t>P</w:t>
            </w:r>
            <w:proofErr w:type="spellEnd"/>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0.0</w:t>
            </w:r>
            <w:r w:rsidRPr="008E4F94">
              <w:rPr>
                <w:rFonts w:ascii="Book Antiqua" w:eastAsiaTheme="minorEastAsia" w:hAnsi="Book Antiqua"/>
                <w:color w:val="000000" w:themeColor="text1"/>
                <w:sz w:val="20"/>
                <w:szCs w:val="20"/>
                <w:lang w:eastAsia="zh-HK"/>
              </w:rPr>
              <w:t>02</w:t>
            </w:r>
          </w:p>
        </w:tc>
      </w:tr>
      <w:tr w:rsidR="00E101DE" w:rsidRPr="008E4F94" w:rsidTr="00E101DE">
        <w:tc>
          <w:tcPr>
            <w:tcW w:w="362" w:type="dxa"/>
            <w:gridSpan w:val="3"/>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p>
        </w:tc>
        <w:tc>
          <w:tcPr>
            <w:tcW w:w="3891"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BCS patients</w:t>
            </w:r>
          </w:p>
        </w:tc>
        <w:tc>
          <w:tcPr>
            <w:tcW w:w="567" w:type="dxa"/>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 xml:space="preserve">306 </w:t>
            </w:r>
          </w:p>
        </w:tc>
        <w:tc>
          <w:tcPr>
            <w:tcW w:w="851"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(96.2)</w:t>
            </w:r>
          </w:p>
        </w:tc>
        <w:tc>
          <w:tcPr>
            <w:tcW w:w="708" w:type="dxa"/>
            <w:shd w:val="clear" w:color="auto" w:fill="auto"/>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1</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 xml:space="preserve">522 </w:t>
            </w:r>
          </w:p>
        </w:tc>
        <w:tc>
          <w:tcPr>
            <w:tcW w:w="810"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(95.4)</w:t>
            </w:r>
          </w:p>
        </w:tc>
        <w:tc>
          <w:tcPr>
            <w:tcW w:w="2408" w:type="dxa"/>
            <w:vAlign w:val="center"/>
          </w:tcPr>
          <w:p w:rsidR="00E101DE" w:rsidRPr="008E4F94" w:rsidRDefault="00E101DE" w:rsidP="00E101DE">
            <w:pPr>
              <w:jc w:val="center"/>
              <w:rPr>
                <w:rFonts w:ascii="Book Antiqua" w:eastAsiaTheme="minorEastAsia" w:hAnsi="Book Antiqua"/>
                <w:i/>
                <w:color w:val="000000" w:themeColor="text1"/>
                <w:sz w:val="20"/>
                <w:szCs w:val="20"/>
                <w:lang w:eastAsia="zh-HK"/>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eastAsiaTheme="minorEastAsia" w:hAnsi="Book Antiqua"/>
                <w:color w:val="000000" w:themeColor="text1"/>
                <w:sz w:val="20"/>
                <w:szCs w:val="20"/>
                <w:lang w:eastAsia="zh-HK"/>
              </w:rPr>
              <w:t>0.460</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r w:rsidRPr="008E4F94">
              <w:rPr>
                <w:rFonts w:ascii="Book Antiqua" w:eastAsiaTheme="minorEastAsia" w:hAnsi="Book Antiqua"/>
                <w:i/>
                <w:color w:val="000000" w:themeColor="text1"/>
                <w:sz w:val="20"/>
                <w:szCs w:val="20"/>
                <w:lang w:eastAsia="zh-HK"/>
              </w:rPr>
              <w:t>P</w:t>
            </w:r>
            <w:r>
              <w:rPr>
                <w:rFonts w:ascii="Book Antiqua" w:hAnsi="Book Antiqua"/>
                <w:color w:val="000000" w:themeColor="text1"/>
                <w:sz w:val="20"/>
                <w:szCs w:val="20"/>
              </w:rPr>
              <w:t xml:space="preserve"> = </w:t>
            </w:r>
            <w:r w:rsidRPr="008E4F94">
              <w:rPr>
                <w:rFonts w:ascii="Book Antiqua" w:eastAsiaTheme="minorEastAsia" w:hAnsi="Book Antiqua"/>
                <w:color w:val="000000" w:themeColor="text1"/>
                <w:sz w:val="20"/>
                <w:szCs w:val="20"/>
                <w:lang w:eastAsia="zh-HK"/>
              </w:rPr>
              <w:t>0.556</w:t>
            </w:r>
          </w:p>
        </w:tc>
      </w:tr>
      <w:tr w:rsidR="00E101DE" w:rsidRPr="008E4F94" w:rsidTr="00E101DE">
        <w:tc>
          <w:tcPr>
            <w:tcW w:w="362" w:type="dxa"/>
            <w:gridSpan w:val="3"/>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891"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MTX patients</w:t>
            </w:r>
          </w:p>
        </w:tc>
        <w:tc>
          <w:tcPr>
            <w:tcW w:w="567" w:type="dxa"/>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 xml:space="preserve">190 </w:t>
            </w:r>
          </w:p>
        </w:tc>
        <w:tc>
          <w:tcPr>
            <w:tcW w:w="851"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(51.6)</w:t>
            </w:r>
          </w:p>
        </w:tc>
        <w:tc>
          <w:tcPr>
            <w:tcW w:w="708" w:type="dxa"/>
            <w:shd w:val="clear" w:color="auto" w:fill="auto"/>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1</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564</w:t>
            </w:r>
          </w:p>
        </w:tc>
        <w:tc>
          <w:tcPr>
            <w:tcW w:w="810"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(51.2)</w:t>
            </w:r>
          </w:p>
        </w:tc>
        <w:tc>
          <w:tcPr>
            <w:tcW w:w="2408" w:type="dxa"/>
            <w:vAlign w:val="center"/>
          </w:tcPr>
          <w:p w:rsidR="00E101DE" w:rsidRPr="008E4F94" w:rsidRDefault="00E101DE" w:rsidP="00E101DE">
            <w:pPr>
              <w:jc w:val="center"/>
              <w:rPr>
                <w:rFonts w:ascii="Book Antiqua" w:eastAsiaTheme="minorEastAsia" w:hAnsi="Book Antiqua"/>
                <w:i/>
                <w:color w:val="000000" w:themeColor="text1"/>
                <w:sz w:val="20"/>
                <w:szCs w:val="20"/>
                <w:lang w:eastAsia="zh-HK"/>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eastAsiaTheme="minorEastAsia" w:hAnsi="Book Antiqua"/>
                <w:color w:val="000000" w:themeColor="text1"/>
                <w:sz w:val="20"/>
                <w:szCs w:val="20"/>
                <w:lang w:eastAsia="zh-HK"/>
              </w:rPr>
              <w:t>0.027</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r w:rsidRPr="008E4F94">
              <w:rPr>
                <w:rFonts w:ascii="Book Antiqua" w:eastAsiaTheme="minorEastAsia" w:hAnsi="Book Antiqua"/>
                <w:i/>
                <w:color w:val="000000" w:themeColor="text1"/>
                <w:sz w:val="20"/>
                <w:szCs w:val="20"/>
                <w:lang w:eastAsia="zh-HK"/>
              </w:rPr>
              <w:t>P</w:t>
            </w:r>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0.</w:t>
            </w:r>
            <w:r w:rsidRPr="008E4F94">
              <w:rPr>
                <w:rFonts w:ascii="Book Antiqua" w:eastAsiaTheme="minorEastAsia" w:hAnsi="Book Antiqua"/>
                <w:color w:val="000000" w:themeColor="text1"/>
                <w:sz w:val="20"/>
                <w:szCs w:val="20"/>
                <w:lang w:eastAsia="zh-HK"/>
              </w:rPr>
              <w:t>912</w:t>
            </w:r>
          </w:p>
        </w:tc>
      </w:tr>
      <w:tr w:rsidR="00E101DE" w:rsidRPr="008E4F94" w:rsidTr="00E101DE">
        <w:tc>
          <w:tcPr>
            <w:tcW w:w="4253" w:type="dxa"/>
            <w:gridSpan w:val="4"/>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Irradiated regions (overall)</w:t>
            </w:r>
          </w:p>
        </w:tc>
        <w:tc>
          <w:tcPr>
            <w:tcW w:w="1418" w:type="dxa"/>
            <w:gridSpan w:val="2"/>
            <w:vAlign w:val="center"/>
          </w:tcPr>
          <w:p w:rsidR="00E101DE" w:rsidRPr="008E4F94" w:rsidRDefault="00E101DE" w:rsidP="00E101DE">
            <w:pPr>
              <w:jc w:val="right"/>
              <w:rPr>
                <w:rFonts w:ascii="Book Antiqua" w:hAnsi="Book Antiqua"/>
                <w:color w:val="000000" w:themeColor="text1"/>
                <w:sz w:val="20"/>
                <w:szCs w:val="20"/>
              </w:rPr>
            </w:pPr>
          </w:p>
        </w:tc>
        <w:tc>
          <w:tcPr>
            <w:tcW w:w="1518" w:type="dxa"/>
            <w:gridSpan w:val="2"/>
            <w:shd w:val="clear" w:color="auto" w:fill="auto"/>
            <w:vAlign w:val="center"/>
          </w:tcPr>
          <w:p w:rsidR="00E101DE" w:rsidRPr="008E4F94" w:rsidRDefault="00E101DE" w:rsidP="00E101DE">
            <w:pPr>
              <w:jc w:val="right"/>
              <w:rPr>
                <w:rFonts w:ascii="Book Antiqua" w:hAnsi="Book Antiqua"/>
                <w:color w:val="000000" w:themeColor="text1"/>
                <w:sz w:val="20"/>
                <w:szCs w:val="20"/>
              </w:rPr>
            </w:pPr>
          </w:p>
        </w:tc>
        <w:tc>
          <w:tcPr>
            <w:tcW w:w="2408" w:type="dxa"/>
            <w:vAlign w:val="center"/>
          </w:tcPr>
          <w:p w:rsidR="00E101DE" w:rsidRPr="008E4F94" w:rsidRDefault="00E101DE" w:rsidP="00E101DE">
            <w:pPr>
              <w:jc w:val="center"/>
              <w:rPr>
                <w:rFonts w:ascii="Book Antiqua" w:hAnsi="Book Antiqua"/>
                <w:i/>
                <w:color w:val="000000" w:themeColor="text1"/>
                <w:sz w:val="20"/>
                <w:szCs w:val="20"/>
              </w:rPr>
            </w:pPr>
          </w:p>
        </w:tc>
      </w:tr>
      <w:tr w:rsidR="00E101DE" w:rsidRPr="008E4F94" w:rsidTr="00E101DE">
        <w:tc>
          <w:tcPr>
            <w:tcW w:w="269"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84" w:type="dxa"/>
            <w:gridSpan w:val="3"/>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 xml:space="preserve">Breast </w:t>
            </w:r>
            <w:r w:rsidRPr="00343B9C">
              <w:rPr>
                <w:rFonts w:ascii="Book Antiqua" w:hAnsi="Book Antiqua"/>
                <w:color w:val="000000" w:themeColor="text1"/>
                <w:sz w:val="16"/>
                <w:szCs w:val="20"/>
              </w:rPr>
              <w:t>±</w:t>
            </w:r>
            <w:r w:rsidRPr="008E4F94">
              <w:rPr>
                <w:rFonts w:ascii="Book Antiqua" w:eastAsiaTheme="minorEastAsia" w:hAnsi="Book Antiqua"/>
                <w:color w:val="000000" w:themeColor="text1"/>
                <w:sz w:val="20"/>
                <w:szCs w:val="20"/>
                <w:lang w:eastAsia="zh-HK"/>
              </w:rPr>
              <w:t xml:space="preserve"> regional lymph nodes</w:t>
            </w:r>
          </w:p>
        </w:tc>
        <w:tc>
          <w:tcPr>
            <w:tcW w:w="567" w:type="dxa"/>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187</w:t>
            </w:r>
          </w:p>
        </w:tc>
        <w:tc>
          <w:tcPr>
            <w:tcW w:w="851"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(60.1)</w:t>
            </w:r>
          </w:p>
        </w:tc>
        <w:tc>
          <w:tcPr>
            <w:tcW w:w="708" w:type="dxa"/>
            <w:shd w:val="clear" w:color="auto" w:fill="auto"/>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 xml:space="preserve">998 </w:t>
            </w:r>
          </w:p>
        </w:tc>
        <w:tc>
          <w:tcPr>
            <w:tcW w:w="810"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(46.0)</w:t>
            </w:r>
          </w:p>
        </w:tc>
        <w:tc>
          <w:tcPr>
            <w:tcW w:w="2408" w:type="dxa"/>
            <w:vMerge w:val="restart"/>
            <w:vAlign w:val="center"/>
          </w:tcPr>
          <w:p w:rsidR="00E101DE" w:rsidRPr="008E4F94" w:rsidRDefault="00E101DE" w:rsidP="00495D12">
            <w:pPr>
              <w:jc w:val="center"/>
              <w:rPr>
                <w:rFonts w:ascii="Book Antiqua" w:hAnsi="Book Antiqua"/>
                <w:i/>
                <w:color w:val="000000" w:themeColor="text1"/>
                <w:sz w:val="20"/>
                <w:szCs w:val="20"/>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eastAsiaTheme="minorEastAsia" w:hAnsi="Book Antiqua"/>
                <w:color w:val="000000" w:themeColor="text1"/>
                <w:sz w:val="20"/>
                <w:szCs w:val="20"/>
                <w:lang w:eastAsia="zh-HK"/>
              </w:rPr>
              <w:t>21.859</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000000" w:themeColor="text1"/>
                <w:sz w:val="20"/>
                <w:szCs w:val="20"/>
                <w:lang w:eastAsia="zh-HK"/>
              </w:rPr>
              <w:t>P</w:t>
            </w:r>
            <w:proofErr w:type="spellEnd"/>
            <w:r>
              <w:rPr>
                <w:rFonts w:ascii="Book Antiqua" w:eastAsiaTheme="minorEastAsia" w:hAnsi="Book Antiqua"/>
                <w:color w:val="000000" w:themeColor="text1"/>
                <w:sz w:val="20"/>
                <w:szCs w:val="20"/>
                <w:lang w:eastAsia="zh-HK"/>
              </w:rPr>
              <w:t xml:space="preserve"> &lt; </w:t>
            </w:r>
            <w:r w:rsidRPr="008E4F94">
              <w:rPr>
                <w:rFonts w:ascii="Book Antiqua" w:hAnsi="Book Antiqua"/>
                <w:color w:val="000000" w:themeColor="text1"/>
                <w:sz w:val="20"/>
                <w:szCs w:val="20"/>
              </w:rPr>
              <w:t>0.001</w:t>
            </w:r>
          </w:p>
        </w:tc>
      </w:tr>
      <w:tr w:rsidR="00E101DE" w:rsidRPr="008E4F94" w:rsidTr="00E101DE">
        <w:tc>
          <w:tcPr>
            <w:tcW w:w="269"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3984" w:type="dxa"/>
            <w:gridSpan w:val="3"/>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 xml:space="preserve">Chest wall </w:t>
            </w:r>
            <w:r w:rsidRPr="00343B9C">
              <w:rPr>
                <w:rFonts w:ascii="Book Antiqua" w:hAnsi="Book Antiqua"/>
                <w:color w:val="000000" w:themeColor="text1"/>
                <w:sz w:val="16"/>
                <w:szCs w:val="20"/>
              </w:rPr>
              <w:t>±</w:t>
            </w:r>
            <w:r w:rsidRPr="008E4F94">
              <w:rPr>
                <w:rFonts w:ascii="Book Antiqua" w:eastAsiaTheme="minorEastAsia" w:hAnsi="Book Antiqua"/>
                <w:color w:val="000000" w:themeColor="text1"/>
                <w:sz w:val="20"/>
                <w:szCs w:val="20"/>
                <w:lang w:eastAsia="zh-HK"/>
              </w:rPr>
              <w:t xml:space="preserve"> regional lymph nodes</w:t>
            </w:r>
          </w:p>
        </w:tc>
        <w:tc>
          <w:tcPr>
            <w:tcW w:w="567" w:type="dxa"/>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 xml:space="preserve">124 </w:t>
            </w:r>
          </w:p>
        </w:tc>
        <w:tc>
          <w:tcPr>
            <w:tcW w:w="851"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(39.9)</w:t>
            </w:r>
          </w:p>
        </w:tc>
        <w:tc>
          <w:tcPr>
            <w:tcW w:w="708" w:type="dxa"/>
            <w:shd w:val="clear" w:color="auto" w:fill="auto"/>
            <w:vAlign w:val="center"/>
          </w:tcPr>
          <w:p w:rsidR="00E101DE" w:rsidRPr="008E4F94" w:rsidRDefault="00E101DE" w:rsidP="00E101DE">
            <w:pPr>
              <w:jc w:val="right"/>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1</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 xml:space="preserve">173 </w:t>
            </w:r>
          </w:p>
        </w:tc>
        <w:tc>
          <w:tcPr>
            <w:tcW w:w="810" w:type="dxa"/>
            <w:vAlign w:val="center"/>
          </w:tcPr>
          <w:p w:rsidR="00E101DE" w:rsidRPr="008E4F94" w:rsidRDefault="00E101DE" w:rsidP="00E101DE">
            <w:pPr>
              <w:ind w:leftChars="-45" w:hangingChars="54" w:hanging="108"/>
              <w:jc w:val="both"/>
              <w:rPr>
                <w:rFonts w:ascii="Book Antiqua" w:eastAsiaTheme="minorEastAsia" w:hAnsi="Book Antiqua"/>
                <w:color w:val="000000" w:themeColor="text1"/>
                <w:sz w:val="20"/>
                <w:szCs w:val="20"/>
                <w:lang w:eastAsia="zh-HK"/>
              </w:rPr>
            </w:pPr>
            <w:r w:rsidRPr="008E4F94">
              <w:rPr>
                <w:rFonts w:ascii="Book Antiqua" w:eastAsiaTheme="minorEastAsia" w:hAnsi="Book Antiqua"/>
                <w:color w:val="000000" w:themeColor="text1"/>
                <w:sz w:val="20"/>
                <w:szCs w:val="20"/>
                <w:lang w:eastAsia="zh-HK"/>
              </w:rPr>
              <w:t>(54.0)</w:t>
            </w:r>
          </w:p>
        </w:tc>
        <w:tc>
          <w:tcPr>
            <w:tcW w:w="2408" w:type="dxa"/>
            <w:vMerge/>
            <w:vAlign w:val="center"/>
          </w:tcPr>
          <w:p w:rsidR="00E101DE" w:rsidRPr="008E4F94" w:rsidRDefault="00E101DE" w:rsidP="00E101DE">
            <w:pPr>
              <w:jc w:val="center"/>
              <w:rPr>
                <w:rFonts w:ascii="Book Antiqua" w:hAnsi="Book Antiqua"/>
                <w:i/>
                <w:color w:val="000000" w:themeColor="text1"/>
                <w:sz w:val="20"/>
                <w:szCs w:val="20"/>
              </w:rPr>
            </w:pPr>
          </w:p>
        </w:tc>
      </w:tr>
      <w:tr w:rsidR="00E101DE" w:rsidRPr="008E4F94" w:rsidTr="00E101DE">
        <w:tc>
          <w:tcPr>
            <w:tcW w:w="4253" w:type="dxa"/>
            <w:gridSpan w:val="4"/>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1418" w:type="dxa"/>
            <w:gridSpan w:val="2"/>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right"/>
              <w:rPr>
                <w:rFonts w:ascii="Book Antiqua" w:hAnsi="Book Antiqua"/>
                <w:color w:val="000000" w:themeColor="text1"/>
                <w:sz w:val="20"/>
                <w:szCs w:val="20"/>
              </w:rPr>
            </w:pPr>
          </w:p>
        </w:tc>
        <w:tc>
          <w:tcPr>
            <w:tcW w:w="1518" w:type="dxa"/>
            <w:gridSpan w:val="2"/>
            <w:shd w:val="clear" w:color="auto" w:fill="auto"/>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p>
        </w:tc>
        <w:tc>
          <w:tcPr>
            <w:tcW w:w="2408" w:type="dxa"/>
            <w:vAlign w:val="center"/>
          </w:tcPr>
          <w:p w:rsidR="00E101DE" w:rsidRPr="008E4F94" w:rsidRDefault="00E101DE" w:rsidP="00E101DE">
            <w:pPr>
              <w:jc w:val="center"/>
              <w:rPr>
                <w:rFonts w:ascii="Book Antiqua" w:hAnsi="Book Antiqua"/>
                <w:i/>
                <w:color w:val="000000" w:themeColor="text1"/>
                <w:sz w:val="20"/>
                <w:szCs w:val="20"/>
              </w:rPr>
            </w:pPr>
          </w:p>
        </w:tc>
      </w:tr>
      <w:tr w:rsidR="00E101DE" w:rsidRPr="008E4F94" w:rsidTr="00E101DE">
        <w:tc>
          <w:tcPr>
            <w:tcW w:w="4253" w:type="dxa"/>
            <w:gridSpan w:val="4"/>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Endocrine therapy</w:t>
            </w:r>
          </w:p>
        </w:tc>
        <w:tc>
          <w:tcPr>
            <w:tcW w:w="567"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477</w:t>
            </w:r>
            <w:r w:rsidRPr="008E4F94">
              <w:rPr>
                <w:rFonts w:ascii="Book Antiqua" w:hAnsi="Book Antiqua"/>
                <w:color w:val="000000" w:themeColor="text1"/>
                <w:sz w:val="20"/>
                <w:szCs w:val="20"/>
              </w:rPr>
              <w:t xml:space="preserve"> </w:t>
            </w:r>
          </w:p>
        </w:tc>
        <w:tc>
          <w:tcPr>
            <w:tcW w:w="851"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(68.</w:t>
            </w:r>
            <w:r w:rsidRPr="008E4F94">
              <w:rPr>
                <w:rFonts w:ascii="Book Antiqua" w:eastAsiaTheme="minorEastAsia" w:hAnsi="Book Antiqua"/>
                <w:color w:val="000000" w:themeColor="text1"/>
                <w:sz w:val="20"/>
                <w:szCs w:val="20"/>
                <w:lang w:eastAsia="zh-HK"/>
              </w:rPr>
              <w:t>7</w:t>
            </w:r>
            <w:r w:rsidRPr="008E4F94">
              <w:rPr>
                <w:rFonts w:ascii="Book Antiqua" w:hAnsi="Book Antiqua"/>
                <w:color w:val="000000" w:themeColor="text1"/>
                <w:sz w:val="20"/>
                <w:szCs w:val="20"/>
              </w:rPr>
              <w:t>)</w:t>
            </w:r>
          </w:p>
        </w:tc>
        <w:tc>
          <w:tcPr>
            <w:tcW w:w="708" w:type="dxa"/>
            <w:shd w:val="clear" w:color="auto" w:fill="auto"/>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r w:rsidRPr="008E4F94">
              <w:rPr>
                <w:rFonts w:ascii="Book Antiqua" w:hAnsi="Book Antiqua"/>
                <w:color w:val="000000" w:themeColor="text1"/>
                <w:sz w:val="20"/>
                <w:szCs w:val="20"/>
              </w:rPr>
              <w:t>3</w:t>
            </w:r>
            <w:r>
              <w:rPr>
                <w:rFonts w:ascii="Book Antiqua" w:eastAsiaTheme="minorEastAsia" w:hAnsi="Book Antiqua" w:hint="eastAsia"/>
                <w:color w:val="000000" w:themeColor="text1"/>
                <w:sz w:val="20"/>
                <w:szCs w:val="20"/>
                <w:lang w:eastAsia="zh-HK"/>
              </w:rPr>
              <w:t xml:space="preserve"> </w:t>
            </w:r>
            <w:r w:rsidRPr="008E4F94">
              <w:rPr>
                <w:rFonts w:ascii="Book Antiqua" w:eastAsiaTheme="minorEastAsia" w:hAnsi="Book Antiqua"/>
                <w:color w:val="000000" w:themeColor="text1"/>
                <w:sz w:val="20"/>
                <w:szCs w:val="20"/>
                <w:lang w:eastAsia="zh-HK"/>
              </w:rPr>
              <w:t>496</w:t>
            </w:r>
            <w:r w:rsidRPr="008E4F94">
              <w:rPr>
                <w:rFonts w:ascii="Book Antiqua" w:hAnsi="Book Antiqua"/>
                <w:color w:val="000000" w:themeColor="text1"/>
                <w:sz w:val="20"/>
                <w:szCs w:val="20"/>
              </w:rPr>
              <w:t xml:space="preserve"> </w:t>
            </w:r>
          </w:p>
        </w:tc>
        <w:tc>
          <w:tcPr>
            <w:tcW w:w="810"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(74.</w:t>
            </w:r>
            <w:r w:rsidRPr="008E4F94">
              <w:rPr>
                <w:rFonts w:ascii="Book Antiqua" w:eastAsiaTheme="minorEastAsia" w:hAnsi="Book Antiqua"/>
                <w:color w:val="000000" w:themeColor="text1"/>
                <w:sz w:val="20"/>
                <w:szCs w:val="20"/>
                <w:lang w:eastAsia="zh-HK"/>
              </w:rPr>
              <w:t>2</w:t>
            </w:r>
            <w:r w:rsidRPr="008E4F94">
              <w:rPr>
                <w:rFonts w:ascii="Book Antiqua" w:hAnsi="Book Antiqua"/>
                <w:color w:val="000000" w:themeColor="text1"/>
                <w:sz w:val="20"/>
                <w:szCs w:val="20"/>
              </w:rPr>
              <w:t>)</w:t>
            </w:r>
          </w:p>
        </w:tc>
        <w:tc>
          <w:tcPr>
            <w:tcW w:w="2408" w:type="dxa"/>
            <w:vAlign w:val="center"/>
          </w:tcPr>
          <w:p w:rsidR="00E101DE" w:rsidRPr="008E4F94" w:rsidRDefault="00E101DE" w:rsidP="00495D12">
            <w:pPr>
              <w:jc w:val="center"/>
              <w:rPr>
                <w:rFonts w:ascii="Book Antiqua" w:eastAsiaTheme="minorEastAsia" w:hAnsi="Book Antiqua"/>
                <w:color w:val="000000" w:themeColor="text1"/>
                <w:sz w:val="20"/>
                <w:szCs w:val="20"/>
                <w:lang w:eastAsia="zh-HK"/>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eastAsiaTheme="minorEastAsia" w:hAnsi="Book Antiqua"/>
                <w:color w:val="000000" w:themeColor="text1"/>
                <w:sz w:val="20"/>
                <w:szCs w:val="20"/>
                <w:lang w:eastAsia="zh-HK"/>
              </w:rPr>
              <w:t>9.206</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proofErr w:type="spellStart"/>
            <w:r w:rsidR="00495D12">
              <w:rPr>
                <w:rFonts w:ascii="Book Antiqua" w:eastAsia="宋体" w:hAnsi="Book Antiqua" w:hint="eastAsia"/>
                <w:sz w:val="20"/>
                <w:szCs w:val="20"/>
                <w:vertAlign w:val="superscript"/>
                <w:lang w:eastAsia="zh-CN"/>
              </w:rPr>
              <w:t>b</w:t>
            </w:r>
            <w:r w:rsidRPr="008E4F94">
              <w:rPr>
                <w:rFonts w:ascii="Book Antiqua" w:eastAsiaTheme="minorEastAsia" w:hAnsi="Book Antiqua"/>
                <w:i/>
                <w:color w:val="000000" w:themeColor="text1"/>
                <w:sz w:val="20"/>
                <w:szCs w:val="20"/>
                <w:lang w:eastAsia="zh-HK"/>
              </w:rPr>
              <w:t>P</w:t>
            </w:r>
            <w:proofErr w:type="spellEnd"/>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0.00</w:t>
            </w:r>
            <w:r w:rsidRPr="008E4F94">
              <w:rPr>
                <w:rFonts w:ascii="Book Antiqua" w:eastAsiaTheme="minorEastAsia" w:hAnsi="Book Antiqua"/>
                <w:color w:val="000000" w:themeColor="text1"/>
                <w:sz w:val="20"/>
                <w:szCs w:val="20"/>
                <w:lang w:eastAsia="zh-HK"/>
              </w:rPr>
              <w:t>3</w:t>
            </w:r>
          </w:p>
        </w:tc>
      </w:tr>
      <w:tr w:rsidR="00E101DE" w:rsidRPr="008E4F94" w:rsidTr="00E101DE">
        <w:tc>
          <w:tcPr>
            <w:tcW w:w="4253" w:type="dxa"/>
            <w:gridSpan w:val="4"/>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p>
        </w:tc>
        <w:tc>
          <w:tcPr>
            <w:tcW w:w="567"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p>
        </w:tc>
        <w:tc>
          <w:tcPr>
            <w:tcW w:w="851"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both"/>
              <w:rPr>
                <w:rFonts w:ascii="Book Antiqua" w:hAnsi="Book Antiqua"/>
                <w:color w:val="000000" w:themeColor="text1"/>
                <w:sz w:val="20"/>
                <w:szCs w:val="20"/>
              </w:rPr>
            </w:pPr>
          </w:p>
        </w:tc>
        <w:tc>
          <w:tcPr>
            <w:tcW w:w="708" w:type="dxa"/>
            <w:shd w:val="clear" w:color="auto" w:fill="auto"/>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p>
        </w:tc>
        <w:tc>
          <w:tcPr>
            <w:tcW w:w="810" w:type="dxa"/>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both"/>
              <w:rPr>
                <w:rFonts w:ascii="Book Antiqua" w:hAnsi="Book Antiqua"/>
                <w:color w:val="000000" w:themeColor="text1"/>
                <w:sz w:val="20"/>
                <w:szCs w:val="20"/>
              </w:rPr>
            </w:pPr>
          </w:p>
        </w:tc>
        <w:tc>
          <w:tcPr>
            <w:tcW w:w="2408" w:type="dxa"/>
            <w:vAlign w:val="center"/>
          </w:tcPr>
          <w:p w:rsidR="00E101DE" w:rsidRPr="008E4F94" w:rsidRDefault="00E101DE" w:rsidP="00E101DE">
            <w:pPr>
              <w:jc w:val="center"/>
              <w:rPr>
                <w:rFonts w:ascii="Book Antiqua" w:eastAsiaTheme="minorEastAsia" w:hAnsi="Book Antiqua"/>
                <w:i/>
                <w:color w:val="000000" w:themeColor="text1"/>
                <w:sz w:val="20"/>
                <w:szCs w:val="20"/>
                <w:lang w:eastAsia="zh-HK"/>
              </w:rPr>
            </w:pPr>
          </w:p>
        </w:tc>
      </w:tr>
      <w:tr w:rsidR="00E101DE" w:rsidRPr="008E4F94" w:rsidTr="00E101DE">
        <w:trPr>
          <w:trHeight w:val="70"/>
        </w:trPr>
        <w:tc>
          <w:tcPr>
            <w:tcW w:w="4253" w:type="dxa"/>
            <w:gridSpan w:val="4"/>
            <w:tcBorders>
              <w:bottom w:val="single" w:sz="4" w:space="0" w:color="auto"/>
            </w:tcBorders>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hAnsi="Book Antiqua"/>
                <w:color w:val="000000" w:themeColor="text1"/>
                <w:sz w:val="20"/>
                <w:szCs w:val="20"/>
              </w:rPr>
            </w:pPr>
            <w:r w:rsidRPr="008E4F94">
              <w:rPr>
                <w:rFonts w:ascii="Book Antiqua" w:hAnsi="Book Antiqua"/>
                <w:color w:val="000000" w:themeColor="text1"/>
                <w:sz w:val="20"/>
                <w:szCs w:val="20"/>
              </w:rPr>
              <w:t>Targeted therapy</w:t>
            </w:r>
          </w:p>
        </w:tc>
        <w:tc>
          <w:tcPr>
            <w:tcW w:w="567" w:type="dxa"/>
            <w:tcBorders>
              <w:bottom w:val="single" w:sz="4" w:space="0" w:color="auto"/>
            </w:tcBorders>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59</w:t>
            </w:r>
            <w:r w:rsidRPr="008E4F94">
              <w:rPr>
                <w:rFonts w:ascii="Book Antiqua" w:hAnsi="Book Antiqua"/>
                <w:color w:val="000000" w:themeColor="text1"/>
                <w:sz w:val="20"/>
                <w:szCs w:val="20"/>
              </w:rPr>
              <w:t xml:space="preserve"> </w:t>
            </w:r>
          </w:p>
        </w:tc>
        <w:tc>
          <w:tcPr>
            <w:tcW w:w="851" w:type="dxa"/>
            <w:tcBorders>
              <w:bottom w:val="single" w:sz="4" w:space="0" w:color="auto"/>
            </w:tcBorders>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(8.</w:t>
            </w:r>
            <w:r w:rsidRPr="008E4F94">
              <w:rPr>
                <w:rFonts w:ascii="Book Antiqua" w:eastAsiaTheme="minorEastAsia" w:hAnsi="Book Antiqua"/>
                <w:color w:val="000000" w:themeColor="text1"/>
                <w:sz w:val="20"/>
                <w:szCs w:val="20"/>
                <w:lang w:eastAsia="zh-HK"/>
              </w:rPr>
              <w:t>6</w:t>
            </w:r>
            <w:r w:rsidRPr="008E4F94">
              <w:rPr>
                <w:rFonts w:ascii="Book Antiqua" w:hAnsi="Book Antiqua"/>
                <w:color w:val="000000" w:themeColor="text1"/>
                <w:sz w:val="20"/>
                <w:szCs w:val="20"/>
              </w:rPr>
              <w:t>)</w:t>
            </w:r>
          </w:p>
        </w:tc>
        <w:tc>
          <w:tcPr>
            <w:tcW w:w="708" w:type="dxa"/>
            <w:tcBorders>
              <w:bottom w:val="single" w:sz="4" w:space="0" w:color="auto"/>
            </w:tcBorders>
            <w:shd w:val="clear" w:color="auto" w:fill="auto"/>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Book Antiqua" w:hAnsi="Book Antiqua"/>
                <w:color w:val="000000" w:themeColor="text1"/>
                <w:sz w:val="20"/>
                <w:szCs w:val="20"/>
              </w:rPr>
            </w:pPr>
            <w:r w:rsidRPr="008E4F94">
              <w:rPr>
                <w:rFonts w:ascii="Book Antiqua" w:eastAsiaTheme="minorEastAsia" w:hAnsi="Book Antiqua"/>
                <w:color w:val="000000" w:themeColor="text1"/>
                <w:sz w:val="20"/>
                <w:szCs w:val="20"/>
                <w:lang w:eastAsia="zh-HK"/>
              </w:rPr>
              <w:t>339</w:t>
            </w:r>
            <w:r w:rsidRPr="008E4F94">
              <w:rPr>
                <w:rFonts w:ascii="Book Antiqua" w:hAnsi="Book Antiqua"/>
                <w:color w:val="000000" w:themeColor="text1"/>
                <w:sz w:val="20"/>
                <w:szCs w:val="20"/>
              </w:rPr>
              <w:t xml:space="preserve"> </w:t>
            </w:r>
          </w:p>
        </w:tc>
        <w:tc>
          <w:tcPr>
            <w:tcW w:w="810" w:type="dxa"/>
            <w:tcBorders>
              <w:bottom w:val="single" w:sz="4" w:space="0" w:color="auto"/>
            </w:tcBorders>
            <w:vAlign w:val="center"/>
          </w:tcPr>
          <w:p w:rsidR="00E101DE" w:rsidRPr="008E4F94" w:rsidRDefault="00E101DE"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45" w:hangingChars="54" w:hanging="108"/>
              <w:jc w:val="both"/>
              <w:rPr>
                <w:rFonts w:ascii="Book Antiqua" w:hAnsi="Book Antiqua"/>
                <w:color w:val="000000" w:themeColor="text1"/>
                <w:sz w:val="20"/>
                <w:szCs w:val="20"/>
              </w:rPr>
            </w:pPr>
            <w:r w:rsidRPr="008E4F94">
              <w:rPr>
                <w:rFonts w:ascii="Book Antiqua" w:hAnsi="Book Antiqua"/>
                <w:color w:val="000000" w:themeColor="text1"/>
                <w:sz w:val="20"/>
                <w:szCs w:val="20"/>
              </w:rPr>
              <w:t>(</w:t>
            </w:r>
            <w:r w:rsidRPr="008E4F94">
              <w:rPr>
                <w:rFonts w:ascii="Book Antiqua" w:eastAsiaTheme="minorEastAsia" w:hAnsi="Book Antiqua"/>
                <w:color w:val="000000" w:themeColor="text1"/>
                <w:sz w:val="20"/>
                <w:szCs w:val="20"/>
                <w:lang w:eastAsia="zh-HK"/>
              </w:rPr>
              <w:t>7.2</w:t>
            </w:r>
            <w:r w:rsidRPr="008E4F94">
              <w:rPr>
                <w:rFonts w:ascii="Book Antiqua" w:hAnsi="Book Antiqua"/>
                <w:color w:val="000000" w:themeColor="text1"/>
                <w:sz w:val="20"/>
                <w:szCs w:val="20"/>
              </w:rPr>
              <w:t>)</w:t>
            </w:r>
          </w:p>
        </w:tc>
        <w:tc>
          <w:tcPr>
            <w:tcW w:w="2408" w:type="dxa"/>
            <w:tcBorders>
              <w:bottom w:val="single" w:sz="4" w:space="0" w:color="auto"/>
            </w:tcBorders>
            <w:vAlign w:val="center"/>
          </w:tcPr>
          <w:p w:rsidR="00E101DE" w:rsidRPr="008E4F94" w:rsidRDefault="00E101DE" w:rsidP="00E101DE">
            <w:pPr>
              <w:jc w:val="center"/>
              <w:rPr>
                <w:rFonts w:ascii="Book Antiqua" w:eastAsiaTheme="minorEastAsia" w:hAnsi="Book Antiqua"/>
                <w:color w:val="000000" w:themeColor="text1"/>
                <w:sz w:val="20"/>
                <w:szCs w:val="20"/>
                <w:lang w:eastAsia="zh-HK"/>
              </w:rPr>
            </w:pPr>
            <w:r w:rsidRPr="008E4F94">
              <w:rPr>
                <w:rFonts w:ascii="Book Antiqua" w:hAnsi="Book Antiqua"/>
                <w:i/>
                <w:color w:val="000000" w:themeColor="text1"/>
                <w:sz w:val="20"/>
                <w:szCs w:val="20"/>
              </w:rPr>
              <w:t>χ</w:t>
            </w:r>
            <w:r w:rsidRPr="008E4F94">
              <w:rPr>
                <w:rFonts w:ascii="Book Antiqua" w:hAnsi="Book Antiqua"/>
                <w:i/>
                <w:color w:val="000000" w:themeColor="text1"/>
                <w:sz w:val="20"/>
                <w:szCs w:val="20"/>
                <w:vertAlign w:val="superscript"/>
              </w:rPr>
              <w:t>2</w:t>
            </w:r>
            <w:r>
              <w:rPr>
                <w:rFonts w:ascii="Book Antiqua" w:hAnsi="Book Antiqua"/>
                <w:color w:val="000000" w:themeColor="text1"/>
                <w:sz w:val="20"/>
                <w:szCs w:val="20"/>
              </w:rPr>
              <w:t xml:space="preserve"> = </w:t>
            </w:r>
            <w:r w:rsidRPr="008E4F94">
              <w:rPr>
                <w:rFonts w:ascii="Book Antiqua" w:eastAsiaTheme="minorEastAsia" w:hAnsi="Book Antiqua"/>
                <w:color w:val="000000" w:themeColor="text1"/>
                <w:sz w:val="20"/>
                <w:szCs w:val="20"/>
                <w:lang w:eastAsia="zh-HK"/>
              </w:rPr>
              <w:t>1.682</w:t>
            </w:r>
            <w:r>
              <w:rPr>
                <w:rFonts w:ascii="Book Antiqua" w:eastAsiaTheme="minorEastAsia" w:hAnsi="Book Antiqua" w:hint="eastAsia"/>
                <w:color w:val="000000" w:themeColor="text1"/>
                <w:sz w:val="20"/>
                <w:szCs w:val="20"/>
                <w:lang w:eastAsia="zh-HK"/>
              </w:rPr>
              <w:t>,</w:t>
            </w:r>
            <w:r w:rsidRPr="008E4F94">
              <w:rPr>
                <w:rFonts w:ascii="Book Antiqua" w:hAnsi="Book Antiqua"/>
                <w:i/>
                <w:color w:val="000000" w:themeColor="text1"/>
                <w:sz w:val="20"/>
                <w:szCs w:val="20"/>
              </w:rPr>
              <w:t xml:space="preserve"> </w:t>
            </w:r>
            <w:r w:rsidRPr="008E4F94">
              <w:rPr>
                <w:rFonts w:ascii="Book Antiqua" w:eastAsiaTheme="minorEastAsia" w:hAnsi="Book Antiqua"/>
                <w:i/>
                <w:color w:val="000000" w:themeColor="text1"/>
                <w:sz w:val="20"/>
                <w:szCs w:val="20"/>
                <w:lang w:eastAsia="zh-HK"/>
              </w:rPr>
              <w:t>P</w:t>
            </w:r>
            <w:r>
              <w:rPr>
                <w:rFonts w:ascii="Book Antiqua" w:hAnsi="Book Antiqua"/>
                <w:color w:val="000000" w:themeColor="text1"/>
                <w:sz w:val="20"/>
                <w:szCs w:val="20"/>
              </w:rPr>
              <w:t xml:space="preserve"> = </w:t>
            </w:r>
            <w:r w:rsidRPr="008E4F94">
              <w:rPr>
                <w:rFonts w:ascii="Book Antiqua" w:hAnsi="Book Antiqua"/>
                <w:color w:val="000000" w:themeColor="text1"/>
                <w:sz w:val="20"/>
                <w:szCs w:val="20"/>
              </w:rPr>
              <w:t>0.</w:t>
            </w:r>
            <w:r w:rsidRPr="008E4F94">
              <w:rPr>
                <w:rFonts w:ascii="Book Antiqua" w:eastAsiaTheme="minorEastAsia" w:hAnsi="Book Antiqua"/>
                <w:color w:val="000000" w:themeColor="text1"/>
                <w:sz w:val="20"/>
                <w:szCs w:val="20"/>
                <w:lang w:eastAsia="zh-HK"/>
              </w:rPr>
              <w:t>211</w:t>
            </w:r>
          </w:p>
        </w:tc>
      </w:tr>
    </w:tbl>
    <w:p w:rsidR="00E101DE" w:rsidRPr="00675049" w:rsidRDefault="00E101DE" w:rsidP="00E101DE">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Book Antiqua" w:eastAsia="宋体" w:hAnsi="Book Antiqua"/>
          <w:color w:val="000000" w:themeColor="text1"/>
          <w:lang w:eastAsia="zh-CN"/>
        </w:rPr>
      </w:pPr>
      <w:r w:rsidRPr="00675049">
        <w:rPr>
          <w:rFonts w:ascii="Book Antiqua" w:eastAsia="宋体" w:hAnsi="Book Antiqua" w:hint="eastAsia"/>
          <w:color w:val="000000" w:themeColor="text1"/>
          <w:vertAlign w:val="superscript"/>
          <w:lang w:eastAsia="zh-CN"/>
        </w:rPr>
        <w:t>1</w:t>
      </w:r>
      <w:r w:rsidR="00675049">
        <w:rPr>
          <w:rFonts w:ascii="Book Antiqua" w:eastAsiaTheme="minorEastAsia" w:hAnsi="Book Antiqua"/>
          <w:color w:val="000000" w:themeColor="text1"/>
          <w:lang w:eastAsia="zh-HK"/>
        </w:rPr>
        <w:sym w:font="Symbol" w:char="F063"/>
      </w:r>
      <w:r w:rsidR="00675049" w:rsidRPr="00675049">
        <w:rPr>
          <w:rFonts w:ascii="Book Antiqua" w:eastAsia="宋体" w:hAnsi="Book Antiqua" w:hint="eastAsia"/>
          <w:color w:val="000000" w:themeColor="text1"/>
          <w:vertAlign w:val="superscript"/>
          <w:lang w:eastAsia="zh-CN"/>
        </w:rPr>
        <w:t>2</w:t>
      </w:r>
      <w:r w:rsidR="00675049">
        <w:rPr>
          <w:rFonts w:ascii="Book Antiqua" w:eastAsia="宋体" w:hAnsi="Book Antiqua" w:hint="eastAsia"/>
          <w:color w:val="000000" w:themeColor="text1"/>
          <w:lang w:eastAsia="zh-CN"/>
        </w:rPr>
        <w:t>-</w:t>
      </w:r>
      <w:r w:rsidRPr="00675049">
        <w:rPr>
          <w:rFonts w:ascii="Book Antiqua" w:eastAsiaTheme="minorEastAsia" w:hAnsi="Book Antiqua"/>
          <w:color w:val="000000" w:themeColor="text1"/>
          <w:lang w:eastAsia="zh-HK"/>
        </w:rPr>
        <w:t>test was not available due to the small number of patients</w:t>
      </w:r>
      <w:r w:rsidR="00675049">
        <w:rPr>
          <w:rFonts w:ascii="Book Antiqua" w:eastAsia="宋体" w:hAnsi="Book Antiqua" w:hint="eastAsia"/>
          <w:color w:val="000000" w:themeColor="text1"/>
          <w:lang w:eastAsia="zh-CN"/>
        </w:rPr>
        <w:t>.</w:t>
      </w:r>
    </w:p>
    <w:p w:rsidR="007663D1" w:rsidRPr="00CE3A27" w:rsidRDefault="007663D1" w:rsidP="00E101D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jc w:val="both"/>
        <w:rPr>
          <w:rFonts w:ascii="Book Antiqua" w:hAnsi="Book Antiqua"/>
          <w:color w:val="auto"/>
        </w:rPr>
      </w:pPr>
    </w:p>
    <w:sectPr w:rsidR="007663D1" w:rsidRPr="00CE3A27" w:rsidSect="00BA15E4">
      <w:headerReference w:type="even" r:id="rId11"/>
      <w:headerReference w:type="default" r:id="rId12"/>
      <w:footerReference w:type="even" r:id="rId13"/>
      <w:footerReference w:type="default" r:id="rId14"/>
      <w:headerReference w:type="first" r:id="rId15"/>
      <w:pgSz w:w="11900" w:h="16840"/>
      <w:pgMar w:top="1440" w:right="1800" w:bottom="1440" w:left="1800" w:header="851" w:footer="99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5C" w:rsidRDefault="008C275C">
      <w:r>
        <w:separator/>
      </w:r>
    </w:p>
  </w:endnote>
  <w:endnote w:type="continuationSeparator" w:id="0">
    <w:p w:rsidR="008C275C" w:rsidRDefault="008C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Lucida Grande">
    <w:altName w:val="Times New Roman"/>
    <w:panose1 w:val="00000000000000000000"/>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24766"/>
      <w:docPartObj>
        <w:docPartGallery w:val="Page Numbers (Bottom of Page)"/>
        <w:docPartUnique/>
      </w:docPartObj>
    </w:sdtPr>
    <w:sdtEndPr/>
    <w:sdtContent>
      <w:p w:rsidR="00E101DE" w:rsidRDefault="00E101DE">
        <w:pPr>
          <w:pStyle w:val="a4"/>
          <w:jc w:val="right"/>
        </w:pPr>
        <w:r>
          <w:fldChar w:fldCharType="begin"/>
        </w:r>
        <w:r>
          <w:instrText xml:space="preserve"> PAGE   \* MERGEFORMAT </w:instrText>
        </w:r>
        <w:r>
          <w:fldChar w:fldCharType="separate"/>
        </w:r>
        <w:r w:rsidRPr="00BA15E4">
          <w:rPr>
            <w:noProof/>
            <w:lang w:val="zh-HK"/>
          </w:rPr>
          <w:t>2</w:t>
        </w:r>
        <w:r>
          <w:rPr>
            <w:noProof/>
            <w:lang w:val="zh-HK"/>
          </w:rPr>
          <w:fldChar w:fldCharType="end"/>
        </w:r>
      </w:p>
    </w:sdtContent>
  </w:sdt>
  <w:p w:rsidR="00E101DE" w:rsidRDefault="00E101DE">
    <w:pPr>
      <w:pStyle w:val="FreeForm"/>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imes New Roman" w:eastAsia="Times New Roman" w:hAnsi="Times New Roman"/>
        <w:color w:val="auto"/>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DE" w:rsidRDefault="00E101DE" w:rsidP="00E6282B">
    <w:pPr>
      <w:pStyle w:val="a4"/>
      <w:jc w:val="right"/>
    </w:pPr>
    <w:r>
      <w:fldChar w:fldCharType="begin"/>
    </w:r>
    <w:r>
      <w:instrText xml:space="preserve"> PAGE   \* MERGEFORMAT </w:instrText>
    </w:r>
    <w:r>
      <w:fldChar w:fldCharType="separate"/>
    </w:r>
    <w:r w:rsidR="002D4FF3" w:rsidRPr="002D4FF3">
      <w:rPr>
        <w:noProof/>
        <w:lang w:val="zh-HK"/>
      </w:rPr>
      <w:t>3</w:t>
    </w:r>
    <w:r>
      <w:rPr>
        <w:noProof/>
        <w:lang w:val="zh-HK"/>
      </w:rPr>
      <w:fldChar w:fldCharType="end"/>
    </w:r>
  </w:p>
  <w:p w:rsidR="00E101DE" w:rsidRDefault="00E101DE">
    <w:pPr>
      <w:pStyle w:val="FreeForm"/>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imes New Roman" w:eastAsia="Times New Roman" w:hAnsi="Times New Roman"/>
        <w:color w:val="auto"/>
        <w:kern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5C" w:rsidRDefault="008C275C">
      <w:r>
        <w:separator/>
      </w:r>
    </w:p>
  </w:footnote>
  <w:footnote w:type="continuationSeparator" w:id="0">
    <w:p w:rsidR="008C275C" w:rsidRDefault="008C2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DE" w:rsidRDefault="00E101DE">
    <w:pPr>
      <w:pStyle w:val="FreeForm"/>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imes New Roman" w:eastAsia="Times New Roman" w:hAnsi="Times New Roman"/>
        <w:color w:val="auto"/>
        <w:kern w:val="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DE" w:rsidRPr="00A74B18" w:rsidRDefault="00E101DE" w:rsidP="005A51D5">
    <w:pPr>
      <w:widowControl/>
      <w:rPr>
        <w:lang w:eastAsia="zh-H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DE" w:rsidRPr="005A51D5" w:rsidRDefault="00E101DE" w:rsidP="005A51D5">
    <w:pPr>
      <w:widowControl/>
      <w:rPr>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3F4"/>
    <w:multiLevelType w:val="multilevel"/>
    <w:tmpl w:val="F7C8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A220C"/>
    <w:multiLevelType w:val="hybridMultilevel"/>
    <w:tmpl w:val="29F89D4A"/>
    <w:lvl w:ilvl="0" w:tplc="BCE6579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B0CD9"/>
    <w:multiLevelType w:val="hybridMultilevel"/>
    <w:tmpl w:val="3FB442B4"/>
    <w:lvl w:ilvl="0" w:tplc="0498A0DA">
      <w:start w:val="249"/>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7EA0F8E"/>
    <w:multiLevelType w:val="hybridMultilevel"/>
    <w:tmpl w:val="FDFE7FBC"/>
    <w:lvl w:ilvl="0" w:tplc="FC84F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185946"/>
    <w:multiLevelType w:val="hybridMultilevel"/>
    <w:tmpl w:val="7C98790C"/>
    <w:lvl w:ilvl="0" w:tplc="FC84F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E450D0"/>
    <w:multiLevelType w:val="hybridMultilevel"/>
    <w:tmpl w:val="4DCE644E"/>
    <w:lvl w:ilvl="0" w:tplc="CCAA40B8">
      <w:start w:val="23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4580700"/>
    <w:multiLevelType w:val="hybridMultilevel"/>
    <w:tmpl w:val="B07AD6A6"/>
    <w:lvl w:ilvl="0" w:tplc="1EB09DAE">
      <w:start w:val="23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9D33775"/>
    <w:multiLevelType w:val="hybridMultilevel"/>
    <w:tmpl w:val="E34C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B2163"/>
    <w:multiLevelType w:val="hybridMultilevel"/>
    <w:tmpl w:val="8F7E4F5C"/>
    <w:lvl w:ilvl="0" w:tplc="9F62FDBA">
      <w:start w:val="1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9">
    <w:nsid w:val="4BBB1685"/>
    <w:multiLevelType w:val="hybridMultilevel"/>
    <w:tmpl w:val="9264A4D2"/>
    <w:lvl w:ilvl="0" w:tplc="77183BD4">
      <w:start w:val="24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56080C"/>
    <w:multiLevelType w:val="hybridMultilevel"/>
    <w:tmpl w:val="F708B61E"/>
    <w:lvl w:ilvl="0" w:tplc="A40029AC">
      <w:start w:val="7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1B629B"/>
    <w:multiLevelType w:val="hybridMultilevel"/>
    <w:tmpl w:val="D9B468CC"/>
    <w:lvl w:ilvl="0" w:tplc="B360DF44">
      <w:start w:val="40"/>
      <w:numFmt w:val="bullet"/>
      <w:lvlText w:val=""/>
      <w:lvlJc w:val="left"/>
      <w:pPr>
        <w:ind w:left="360" w:hanging="360"/>
      </w:pPr>
      <w:rPr>
        <w:rFonts w:ascii="Wingdings" w:eastAsia="ヒラギノ角ゴ Pro W3"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2FF68B2"/>
    <w:multiLevelType w:val="hybridMultilevel"/>
    <w:tmpl w:val="FDFE7FBC"/>
    <w:lvl w:ilvl="0" w:tplc="FC84F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2"/>
  </w:num>
  <w:num w:numId="3">
    <w:abstractNumId w:val="0"/>
  </w:num>
  <w:num w:numId="4">
    <w:abstractNumId w:val="3"/>
  </w:num>
  <w:num w:numId="5">
    <w:abstractNumId w:val="5"/>
  </w:num>
  <w:num w:numId="6">
    <w:abstractNumId w:val="6"/>
  </w:num>
  <w:num w:numId="7">
    <w:abstractNumId w:val="2"/>
  </w:num>
  <w:num w:numId="8">
    <w:abstractNumId w:val="9"/>
  </w:num>
  <w:num w:numId="9">
    <w:abstractNumId w:val="1"/>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9C"/>
    <w:rsid w:val="0000489A"/>
    <w:rsid w:val="00005390"/>
    <w:rsid w:val="00005618"/>
    <w:rsid w:val="0000752A"/>
    <w:rsid w:val="000103D1"/>
    <w:rsid w:val="00013207"/>
    <w:rsid w:val="00020AA0"/>
    <w:rsid w:val="00020E77"/>
    <w:rsid w:val="0002247D"/>
    <w:rsid w:val="00022B7B"/>
    <w:rsid w:val="00023A9D"/>
    <w:rsid w:val="00024081"/>
    <w:rsid w:val="00027C27"/>
    <w:rsid w:val="00030A10"/>
    <w:rsid w:val="00031EB3"/>
    <w:rsid w:val="0004108F"/>
    <w:rsid w:val="00042DBA"/>
    <w:rsid w:val="00044E09"/>
    <w:rsid w:val="00046380"/>
    <w:rsid w:val="00046CAA"/>
    <w:rsid w:val="00047424"/>
    <w:rsid w:val="00050809"/>
    <w:rsid w:val="00052958"/>
    <w:rsid w:val="000531C2"/>
    <w:rsid w:val="00061095"/>
    <w:rsid w:val="00061CEF"/>
    <w:rsid w:val="00062574"/>
    <w:rsid w:val="000630BC"/>
    <w:rsid w:val="00063AE9"/>
    <w:rsid w:val="00063FCA"/>
    <w:rsid w:val="000658AA"/>
    <w:rsid w:val="00066472"/>
    <w:rsid w:val="00073381"/>
    <w:rsid w:val="00074CB2"/>
    <w:rsid w:val="00075ADB"/>
    <w:rsid w:val="00077A79"/>
    <w:rsid w:val="00081D45"/>
    <w:rsid w:val="00082F24"/>
    <w:rsid w:val="00091AC8"/>
    <w:rsid w:val="00091C73"/>
    <w:rsid w:val="000971CA"/>
    <w:rsid w:val="000A077F"/>
    <w:rsid w:val="000A2F13"/>
    <w:rsid w:val="000A534E"/>
    <w:rsid w:val="000A6B29"/>
    <w:rsid w:val="000A75E4"/>
    <w:rsid w:val="000A7BD5"/>
    <w:rsid w:val="000B1788"/>
    <w:rsid w:val="000B2D49"/>
    <w:rsid w:val="000B3886"/>
    <w:rsid w:val="000B42D5"/>
    <w:rsid w:val="000B61A2"/>
    <w:rsid w:val="000B6355"/>
    <w:rsid w:val="000C01FE"/>
    <w:rsid w:val="000C162F"/>
    <w:rsid w:val="000C3B05"/>
    <w:rsid w:val="000D1BF6"/>
    <w:rsid w:val="000D5B95"/>
    <w:rsid w:val="000D68EA"/>
    <w:rsid w:val="000E0681"/>
    <w:rsid w:val="000E07E2"/>
    <w:rsid w:val="000E1E55"/>
    <w:rsid w:val="000E3C09"/>
    <w:rsid w:val="000E4CB7"/>
    <w:rsid w:val="000E5743"/>
    <w:rsid w:val="000E5AC8"/>
    <w:rsid w:val="000E6301"/>
    <w:rsid w:val="000E6B0E"/>
    <w:rsid w:val="000F0510"/>
    <w:rsid w:val="000F0A1B"/>
    <w:rsid w:val="000F108C"/>
    <w:rsid w:val="000F1B6C"/>
    <w:rsid w:val="000F38EE"/>
    <w:rsid w:val="000F614D"/>
    <w:rsid w:val="001008D3"/>
    <w:rsid w:val="001016C7"/>
    <w:rsid w:val="00101C9E"/>
    <w:rsid w:val="00102D37"/>
    <w:rsid w:val="001046D5"/>
    <w:rsid w:val="001061B3"/>
    <w:rsid w:val="00107829"/>
    <w:rsid w:val="00107BE8"/>
    <w:rsid w:val="00114107"/>
    <w:rsid w:val="00115B28"/>
    <w:rsid w:val="001168E1"/>
    <w:rsid w:val="00116F36"/>
    <w:rsid w:val="00120F34"/>
    <w:rsid w:val="00122E02"/>
    <w:rsid w:val="0012333B"/>
    <w:rsid w:val="00123B69"/>
    <w:rsid w:val="00124464"/>
    <w:rsid w:val="00124D45"/>
    <w:rsid w:val="00125482"/>
    <w:rsid w:val="00126D89"/>
    <w:rsid w:val="001271A0"/>
    <w:rsid w:val="00132605"/>
    <w:rsid w:val="00132849"/>
    <w:rsid w:val="00134C42"/>
    <w:rsid w:val="00135CA3"/>
    <w:rsid w:val="00136A9B"/>
    <w:rsid w:val="00137317"/>
    <w:rsid w:val="001403A5"/>
    <w:rsid w:val="0014139B"/>
    <w:rsid w:val="00146899"/>
    <w:rsid w:val="00153082"/>
    <w:rsid w:val="00154BD2"/>
    <w:rsid w:val="001602C5"/>
    <w:rsid w:val="00161703"/>
    <w:rsid w:val="001644A5"/>
    <w:rsid w:val="001647A2"/>
    <w:rsid w:val="00166B1A"/>
    <w:rsid w:val="00170A40"/>
    <w:rsid w:val="00182ED7"/>
    <w:rsid w:val="00183557"/>
    <w:rsid w:val="00184907"/>
    <w:rsid w:val="0018756D"/>
    <w:rsid w:val="0018796A"/>
    <w:rsid w:val="0019104A"/>
    <w:rsid w:val="00191153"/>
    <w:rsid w:val="00192C1C"/>
    <w:rsid w:val="00193DA9"/>
    <w:rsid w:val="0019409A"/>
    <w:rsid w:val="0019434F"/>
    <w:rsid w:val="001959B1"/>
    <w:rsid w:val="001970C1"/>
    <w:rsid w:val="001A081E"/>
    <w:rsid w:val="001A31EC"/>
    <w:rsid w:val="001A3B48"/>
    <w:rsid w:val="001A3C04"/>
    <w:rsid w:val="001A464F"/>
    <w:rsid w:val="001A47E1"/>
    <w:rsid w:val="001B13DF"/>
    <w:rsid w:val="001B55AC"/>
    <w:rsid w:val="001C0F37"/>
    <w:rsid w:val="001C11B1"/>
    <w:rsid w:val="001C5B3B"/>
    <w:rsid w:val="001D385C"/>
    <w:rsid w:val="001D3A34"/>
    <w:rsid w:val="001D4610"/>
    <w:rsid w:val="001D5560"/>
    <w:rsid w:val="001D5742"/>
    <w:rsid w:val="001E16DE"/>
    <w:rsid w:val="001E1D0B"/>
    <w:rsid w:val="001E4BC3"/>
    <w:rsid w:val="001E5E9D"/>
    <w:rsid w:val="001E604F"/>
    <w:rsid w:val="001E7926"/>
    <w:rsid w:val="001F181B"/>
    <w:rsid w:val="001F27D3"/>
    <w:rsid w:val="001F2A11"/>
    <w:rsid w:val="001F3CB9"/>
    <w:rsid w:val="001F48DA"/>
    <w:rsid w:val="001F4F9B"/>
    <w:rsid w:val="001F7513"/>
    <w:rsid w:val="00202210"/>
    <w:rsid w:val="00202C79"/>
    <w:rsid w:val="00204AD8"/>
    <w:rsid w:val="00205090"/>
    <w:rsid w:val="00206592"/>
    <w:rsid w:val="002116EA"/>
    <w:rsid w:val="00213341"/>
    <w:rsid w:val="0021388D"/>
    <w:rsid w:val="00216D22"/>
    <w:rsid w:val="00221A96"/>
    <w:rsid w:val="00223E45"/>
    <w:rsid w:val="002240FA"/>
    <w:rsid w:val="0022707A"/>
    <w:rsid w:val="0023255E"/>
    <w:rsid w:val="00233C56"/>
    <w:rsid w:val="002372AC"/>
    <w:rsid w:val="002378C7"/>
    <w:rsid w:val="002417DE"/>
    <w:rsid w:val="00244040"/>
    <w:rsid w:val="00245140"/>
    <w:rsid w:val="002470D7"/>
    <w:rsid w:val="0024754A"/>
    <w:rsid w:val="00251195"/>
    <w:rsid w:val="00252D28"/>
    <w:rsid w:val="00254034"/>
    <w:rsid w:val="00254D9A"/>
    <w:rsid w:val="00254DFD"/>
    <w:rsid w:val="00257794"/>
    <w:rsid w:val="0026041B"/>
    <w:rsid w:val="00267024"/>
    <w:rsid w:val="002671AB"/>
    <w:rsid w:val="0027028D"/>
    <w:rsid w:val="00270F47"/>
    <w:rsid w:val="00271749"/>
    <w:rsid w:val="00271A44"/>
    <w:rsid w:val="00272F45"/>
    <w:rsid w:val="002731FB"/>
    <w:rsid w:val="00275A9A"/>
    <w:rsid w:val="00283F27"/>
    <w:rsid w:val="0028464B"/>
    <w:rsid w:val="00284711"/>
    <w:rsid w:val="002850DA"/>
    <w:rsid w:val="00287247"/>
    <w:rsid w:val="0029045C"/>
    <w:rsid w:val="002910C4"/>
    <w:rsid w:val="00293152"/>
    <w:rsid w:val="00294C87"/>
    <w:rsid w:val="00295CF2"/>
    <w:rsid w:val="002977D9"/>
    <w:rsid w:val="00297921"/>
    <w:rsid w:val="002A2C2C"/>
    <w:rsid w:val="002A3D8C"/>
    <w:rsid w:val="002A3E1B"/>
    <w:rsid w:val="002C1961"/>
    <w:rsid w:val="002C21F2"/>
    <w:rsid w:val="002C3595"/>
    <w:rsid w:val="002D2396"/>
    <w:rsid w:val="002D3890"/>
    <w:rsid w:val="002D3EBC"/>
    <w:rsid w:val="002D4C55"/>
    <w:rsid w:val="002D4FF3"/>
    <w:rsid w:val="002D7EAB"/>
    <w:rsid w:val="002E22C3"/>
    <w:rsid w:val="002E25EF"/>
    <w:rsid w:val="002E5093"/>
    <w:rsid w:val="002E6FC6"/>
    <w:rsid w:val="002F0F2E"/>
    <w:rsid w:val="002F2419"/>
    <w:rsid w:val="002F2C00"/>
    <w:rsid w:val="002F48A5"/>
    <w:rsid w:val="002F5226"/>
    <w:rsid w:val="002F5278"/>
    <w:rsid w:val="002F542C"/>
    <w:rsid w:val="002F5A84"/>
    <w:rsid w:val="002F63E6"/>
    <w:rsid w:val="002F7BA8"/>
    <w:rsid w:val="003005C2"/>
    <w:rsid w:val="0030326E"/>
    <w:rsid w:val="00303563"/>
    <w:rsid w:val="0030504E"/>
    <w:rsid w:val="003061E5"/>
    <w:rsid w:val="00306F13"/>
    <w:rsid w:val="0031040A"/>
    <w:rsid w:val="003108F8"/>
    <w:rsid w:val="00313099"/>
    <w:rsid w:val="00315E8C"/>
    <w:rsid w:val="00316020"/>
    <w:rsid w:val="00317559"/>
    <w:rsid w:val="00320A6E"/>
    <w:rsid w:val="00322EA6"/>
    <w:rsid w:val="00325A7F"/>
    <w:rsid w:val="00325D20"/>
    <w:rsid w:val="003323C6"/>
    <w:rsid w:val="003351A4"/>
    <w:rsid w:val="00341341"/>
    <w:rsid w:val="00342908"/>
    <w:rsid w:val="00343ACA"/>
    <w:rsid w:val="00343B9C"/>
    <w:rsid w:val="00345229"/>
    <w:rsid w:val="00346B52"/>
    <w:rsid w:val="00350A90"/>
    <w:rsid w:val="00351303"/>
    <w:rsid w:val="00352C41"/>
    <w:rsid w:val="00361C6B"/>
    <w:rsid w:val="00362118"/>
    <w:rsid w:val="0036576F"/>
    <w:rsid w:val="00365881"/>
    <w:rsid w:val="00365F0C"/>
    <w:rsid w:val="0036698A"/>
    <w:rsid w:val="0036789F"/>
    <w:rsid w:val="00372FD4"/>
    <w:rsid w:val="0037353A"/>
    <w:rsid w:val="00374DFD"/>
    <w:rsid w:val="0037582E"/>
    <w:rsid w:val="00376148"/>
    <w:rsid w:val="00376D62"/>
    <w:rsid w:val="00380159"/>
    <w:rsid w:val="00380D23"/>
    <w:rsid w:val="00381896"/>
    <w:rsid w:val="00391391"/>
    <w:rsid w:val="00391768"/>
    <w:rsid w:val="00393A10"/>
    <w:rsid w:val="00396FC8"/>
    <w:rsid w:val="003A21E5"/>
    <w:rsid w:val="003A574E"/>
    <w:rsid w:val="003A71C0"/>
    <w:rsid w:val="003B08AE"/>
    <w:rsid w:val="003B2AE6"/>
    <w:rsid w:val="003B3A77"/>
    <w:rsid w:val="003B3FC0"/>
    <w:rsid w:val="003B4936"/>
    <w:rsid w:val="003B5259"/>
    <w:rsid w:val="003B5F18"/>
    <w:rsid w:val="003B5F85"/>
    <w:rsid w:val="003B6814"/>
    <w:rsid w:val="003B7633"/>
    <w:rsid w:val="003C171B"/>
    <w:rsid w:val="003C5E13"/>
    <w:rsid w:val="003D0C10"/>
    <w:rsid w:val="003D19BC"/>
    <w:rsid w:val="003D3680"/>
    <w:rsid w:val="003D55B0"/>
    <w:rsid w:val="003D6BD7"/>
    <w:rsid w:val="003D7E9D"/>
    <w:rsid w:val="003E0490"/>
    <w:rsid w:val="003E0EA4"/>
    <w:rsid w:val="003E2698"/>
    <w:rsid w:val="003E291C"/>
    <w:rsid w:val="003E36F7"/>
    <w:rsid w:val="003E5B73"/>
    <w:rsid w:val="003E6EA6"/>
    <w:rsid w:val="003E7010"/>
    <w:rsid w:val="003E71CC"/>
    <w:rsid w:val="003E76B7"/>
    <w:rsid w:val="003E79D0"/>
    <w:rsid w:val="003E7AF1"/>
    <w:rsid w:val="003F4845"/>
    <w:rsid w:val="003F620F"/>
    <w:rsid w:val="0040121C"/>
    <w:rsid w:val="0040249F"/>
    <w:rsid w:val="00403BA8"/>
    <w:rsid w:val="004065CA"/>
    <w:rsid w:val="00406A1B"/>
    <w:rsid w:val="00406F02"/>
    <w:rsid w:val="0040794D"/>
    <w:rsid w:val="00414325"/>
    <w:rsid w:val="00415889"/>
    <w:rsid w:val="004171B5"/>
    <w:rsid w:val="0042139E"/>
    <w:rsid w:val="00423E52"/>
    <w:rsid w:val="00426F19"/>
    <w:rsid w:val="004277BB"/>
    <w:rsid w:val="00427A04"/>
    <w:rsid w:val="00431873"/>
    <w:rsid w:val="0043396F"/>
    <w:rsid w:val="0043759F"/>
    <w:rsid w:val="004436EC"/>
    <w:rsid w:val="00443D07"/>
    <w:rsid w:val="004445C7"/>
    <w:rsid w:val="004457C8"/>
    <w:rsid w:val="004520C5"/>
    <w:rsid w:val="004524BD"/>
    <w:rsid w:val="00453E21"/>
    <w:rsid w:val="00456A24"/>
    <w:rsid w:val="00460803"/>
    <w:rsid w:val="00460F22"/>
    <w:rsid w:val="004630EC"/>
    <w:rsid w:val="00465F22"/>
    <w:rsid w:val="00467167"/>
    <w:rsid w:val="004727BE"/>
    <w:rsid w:val="00474031"/>
    <w:rsid w:val="00476A2E"/>
    <w:rsid w:val="00481B77"/>
    <w:rsid w:val="004822EC"/>
    <w:rsid w:val="0048420A"/>
    <w:rsid w:val="0048505F"/>
    <w:rsid w:val="00485E60"/>
    <w:rsid w:val="004873D8"/>
    <w:rsid w:val="004878E2"/>
    <w:rsid w:val="00492CD5"/>
    <w:rsid w:val="00493481"/>
    <w:rsid w:val="00495D12"/>
    <w:rsid w:val="00497408"/>
    <w:rsid w:val="00497944"/>
    <w:rsid w:val="004A1968"/>
    <w:rsid w:val="004A3CCC"/>
    <w:rsid w:val="004A4815"/>
    <w:rsid w:val="004A68AF"/>
    <w:rsid w:val="004A6DDE"/>
    <w:rsid w:val="004A6FAB"/>
    <w:rsid w:val="004B0EB6"/>
    <w:rsid w:val="004B3F3E"/>
    <w:rsid w:val="004B4317"/>
    <w:rsid w:val="004B50E3"/>
    <w:rsid w:val="004B7B9D"/>
    <w:rsid w:val="004D2591"/>
    <w:rsid w:val="004D2987"/>
    <w:rsid w:val="004D5ACE"/>
    <w:rsid w:val="004E31BC"/>
    <w:rsid w:val="004E75FC"/>
    <w:rsid w:val="004F0322"/>
    <w:rsid w:val="004F3781"/>
    <w:rsid w:val="004F3A4C"/>
    <w:rsid w:val="004F3E6D"/>
    <w:rsid w:val="004F504F"/>
    <w:rsid w:val="004F6D75"/>
    <w:rsid w:val="004F746C"/>
    <w:rsid w:val="0050156C"/>
    <w:rsid w:val="005017DD"/>
    <w:rsid w:val="005027E3"/>
    <w:rsid w:val="00506B43"/>
    <w:rsid w:val="005113A6"/>
    <w:rsid w:val="005124CB"/>
    <w:rsid w:val="0051388E"/>
    <w:rsid w:val="005148B0"/>
    <w:rsid w:val="00515438"/>
    <w:rsid w:val="005154DF"/>
    <w:rsid w:val="00516978"/>
    <w:rsid w:val="0051767F"/>
    <w:rsid w:val="005207C2"/>
    <w:rsid w:val="00523966"/>
    <w:rsid w:val="00525A5F"/>
    <w:rsid w:val="00526BBE"/>
    <w:rsid w:val="00527727"/>
    <w:rsid w:val="005300A3"/>
    <w:rsid w:val="0053359D"/>
    <w:rsid w:val="005345BA"/>
    <w:rsid w:val="005349CE"/>
    <w:rsid w:val="00535B2F"/>
    <w:rsid w:val="00540381"/>
    <w:rsid w:val="005421B0"/>
    <w:rsid w:val="00542384"/>
    <w:rsid w:val="0054338C"/>
    <w:rsid w:val="005439F6"/>
    <w:rsid w:val="00547A8D"/>
    <w:rsid w:val="00550AEC"/>
    <w:rsid w:val="00550DB4"/>
    <w:rsid w:val="005543ED"/>
    <w:rsid w:val="00555423"/>
    <w:rsid w:val="005566FC"/>
    <w:rsid w:val="0055681C"/>
    <w:rsid w:val="00557532"/>
    <w:rsid w:val="005647D6"/>
    <w:rsid w:val="00565732"/>
    <w:rsid w:val="00565A2E"/>
    <w:rsid w:val="00567C6A"/>
    <w:rsid w:val="0057036B"/>
    <w:rsid w:val="00572EB6"/>
    <w:rsid w:val="00572F65"/>
    <w:rsid w:val="005737F4"/>
    <w:rsid w:val="00575B76"/>
    <w:rsid w:val="005813B5"/>
    <w:rsid w:val="005839EA"/>
    <w:rsid w:val="005840CF"/>
    <w:rsid w:val="00584364"/>
    <w:rsid w:val="00586D68"/>
    <w:rsid w:val="00586E36"/>
    <w:rsid w:val="005874BD"/>
    <w:rsid w:val="0059366F"/>
    <w:rsid w:val="005A2584"/>
    <w:rsid w:val="005A370F"/>
    <w:rsid w:val="005A4424"/>
    <w:rsid w:val="005A51D5"/>
    <w:rsid w:val="005A56EB"/>
    <w:rsid w:val="005B60F3"/>
    <w:rsid w:val="005B676B"/>
    <w:rsid w:val="005B7EB9"/>
    <w:rsid w:val="005C007C"/>
    <w:rsid w:val="005C277E"/>
    <w:rsid w:val="005C6170"/>
    <w:rsid w:val="005C7EDC"/>
    <w:rsid w:val="005D1C37"/>
    <w:rsid w:val="005D6252"/>
    <w:rsid w:val="005D77CB"/>
    <w:rsid w:val="005E051E"/>
    <w:rsid w:val="005E37C9"/>
    <w:rsid w:val="005E49FB"/>
    <w:rsid w:val="005F1172"/>
    <w:rsid w:val="005F5B76"/>
    <w:rsid w:val="005F69DA"/>
    <w:rsid w:val="005F7973"/>
    <w:rsid w:val="00601131"/>
    <w:rsid w:val="00611932"/>
    <w:rsid w:val="00615C48"/>
    <w:rsid w:val="00617D81"/>
    <w:rsid w:val="00620F3C"/>
    <w:rsid w:val="0062338C"/>
    <w:rsid w:val="00626B50"/>
    <w:rsid w:val="00630CD0"/>
    <w:rsid w:val="00630D5F"/>
    <w:rsid w:val="0063121A"/>
    <w:rsid w:val="00631ED2"/>
    <w:rsid w:val="00634848"/>
    <w:rsid w:val="00635FAF"/>
    <w:rsid w:val="00636CB4"/>
    <w:rsid w:val="00643718"/>
    <w:rsid w:val="00645917"/>
    <w:rsid w:val="00646F05"/>
    <w:rsid w:val="0064727A"/>
    <w:rsid w:val="00650BAD"/>
    <w:rsid w:val="00650FD4"/>
    <w:rsid w:val="006513E2"/>
    <w:rsid w:val="0065217D"/>
    <w:rsid w:val="0065261E"/>
    <w:rsid w:val="00653D96"/>
    <w:rsid w:val="00655252"/>
    <w:rsid w:val="006563E4"/>
    <w:rsid w:val="006603FD"/>
    <w:rsid w:val="00661782"/>
    <w:rsid w:val="006679FF"/>
    <w:rsid w:val="00670626"/>
    <w:rsid w:val="00670897"/>
    <w:rsid w:val="00672C49"/>
    <w:rsid w:val="00675049"/>
    <w:rsid w:val="006776F5"/>
    <w:rsid w:val="0068053A"/>
    <w:rsid w:val="006820AF"/>
    <w:rsid w:val="006840B2"/>
    <w:rsid w:val="00690A5A"/>
    <w:rsid w:val="00694EAA"/>
    <w:rsid w:val="00695D08"/>
    <w:rsid w:val="00697088"/>
    <w:rsid w:val="006A1D4C"/>
    <w:rsid w:val="006A43D4"/>
    <w:rsid w:val="006A5E88"/>
    <w:rsid w:val="006A6A34"/>
    <w:rsid w:val="006A7270"/>
    <w:rsid w:val="006B328C"/>
    <w:rsid w:val="006B528E"/>
    <w:rsid w:val="006B6721"/>
    <w:rsid w:val="006C1D3A"/>
    <w:rsid w:val="006C29A7"/>
    <w:rsid w:val="006C4428"/>
    <w:rsid w:val="006C5523"/>
    <w:rsid w:val="006D2602"/>
    <w:rsid w:val="006D2D8C"/>
    <w:rsid w:val="006D3B86"/>
    <w:rsid w:val="006D3BB8"/>
    <w:rsid w:val="006D4666"/>
    <w:rsid w:val="006D5949"/>
    <w:rsid w:val="006D78D3"/>
    <w:rsid w:val="006E0C55"/>
    <w:rsid w:val="006E1658"/>
    <w:rsid w:val="006E22AD"/>
    <w:rsid w:val="006E26C5"/>
    <w:rsid w:val="006E2831"/>
    <w:rsid w:val="006E2D4B"/>
    <w:rsid w:val="006E5AEF"/>
    <w:rsid w:val="006E743F"/>
    <w:rsid w:val="006F0349"/>
    <w:rsid w:val="006F058A"/>
    <w:rsid w:val="006F4C54"/>
    <w:rsid w:val="006F4E53"/>
    <w:rsid w:val="006F6E5C"/>
    <w:rsid w:val="006F7211"/>
    <w:rsid w:val="00701DD2"/>
    <w:rsid w:val="00702C85"/>
    <w:rsid w:val="00706426"/>
    <w:rsid w:val="00710D3E"/>
    <w:rsid w:val="00712F2A"/>
    <w:rsid w:val="007131C1"/>
    <w:rsid w:val="00713F5F"/>
    <w:rsid w:val="00723547"/>
    <w:rsid w:val="00723E09"/>
    <w:rsid w:val="00725097"/>
    <w:rsid w:val="00730E2A"/>
    <w:rsid w:val="0073114D"/>
    <w:rsid w:val="00732EFF"/>
    <w:rsid w:val="00734D98"/>
    <w:rsid w:val="0074635F"/>
    <w:rsid w:val="00747137"/>
    <w:rsid w:val="00750E33"/>
    <w:rsid w:val="00753C84"/>
    <w:rsid w:val="007548D1"/>
    <w:rsid w:val="00755F24"/>
    <w:rsid w:val="00762614"/>
    <w:rsid w:val="0076379F"/>
    <w:rsid w:val="007663D1"/>
    <w:rsid w:val="00774469"/>
    <w:rsid w:val="00780681"/>
    <w:rsid w:val="007808D8"/>
    <w:rsid w:val="00782078"/>
    <w:rsid w:val="00782EF3"/>
    <w:rsid w:val="00784EA0"/>
    <w:rsid w:val="00786B94"/>
    <w:rsid w:val="007874B2"/>
    <w:rsid w:val="00792EC2"/>
    <w:rsid w:val="00794B9E"/>
    <w:rsid w:val="0079552D"/>
    <w:rsid w:val="00796ABD"/>
    <w:rsid w:val="00797838"/>
    <w:rsid w:val="007A3877"/>
    <w:rsid w:val="007A40D7"/>
    <w:rsid w:val="007A5E2B"/>
    <w:rsid w:val="007B1688"/>
    <w:rsid w:val="007B7324"/>
    <w:rsid w:val="007B775B"/>
    <w:rsid w:val="007C06A9"/>
    <w:rsid w:val="007C0A19"/>
    <w:rsid w:val="007C3DBA"/>
    <w:rsid w:val="007C7721"/>
    <w:rsid w:val="007D149E"/>
    <w:rsid w:val="007D37F9"/>
    <w:rsid w:val="007D51EC"/>
    <w:rsid w:val="007D51F4"/>
    <w:rsid w:val="007D6821"/>
    <w:rsid w:val="007D6C56"/>
    <w:rsid w:val="007E1110"/>
    <w:rsid w:val="007E321B"/>
    <w:rsid w:val="007E73DB"/>
    <w:rsid w:val="007E78DA"/>
    <w:rsid w:val="007F000B"/>
    <w:rsid w:val="007F1EA0"/>
    <w:rsid w:val="007F3807"/>
    <w:rsid w:val="00800C29"/>
    <w:rsid w:val="00801E3F"/>
    <w:rsid w:val="00803181"/>
    <w:rsid w:val="00806B3B"/>
    <w:rsid w:val="00807A95"/>
    <w:rsid w:val="00807FD8"/>
    <w:rsid w:val="00810ADC"/>
    <w:rsid w:val="00820BF8"/>
    <w:rsid w:val="00820D96"/>
    <w:rsid w:val="008235F6"/>
    <w:rsid w:val="0082380F"/>
    <w:rsid w:val="008261AD"/>
    <w:rsid w:val="00827D6D"/>
    <w:rsid w:val="008310CB"/>
    <w:rsid w:val="0083146C"/>
    <w:rsid w:val="00832E7A"/>
    <w:rsid w:val="00833475"/>
    <w:rsid w:val="00834E2B"/>
    <w:rsid w:val="008365B8"/>
    <w:rsid w:val="00836DA5"/>
    <w:rsid w:val="00837C55"/>
    <w:rsid w:val="0084195B"/>
    <w:rsid w:val="008426BC"/>
    <w:rsid w:val="00843206"/>
    <w:rsid w:val="00846719"/>
    <w:rsid w:val="00846D7D"/>
    <w:rsid w:val="008479A2"/>
    <w:rsid w:val="00850D2B"/>
    <w:rsid w:val="00851186"/>
    <w:rsid w:val="008522A2"/>
    <w:rsid w:val="00853BDC"/>
    <w:rsid w:val="00854F4F"/>
    <w:rsid w:val="008600F5"/>
    <w:rsid w:val="00860641"/>
    <w:rsid w:val="00861C0B"/>
    <w:rsid w:val="008633E5"/>
    <w:rsid w:val="00864754"/>
    <w:rsid w:val="008677A7"/>
    <w:rsid w:val="00872C5F"/>
    <w:rsid w:val="00873100"/>
    <w:rsid w:val="0087551B"/>
    <w:rsid w:val="00876028"/>
    <w:rsid w:val="0087622B"/>
    <w:rsid w:val="00880821"/>
    <w:rsid w:val="008813F0"/>
    <w:rsid w:val="00882EC6"/>
    <w:rsid w:val="00883808"/>
    <w:rsid w:val="00885101"/>
    <w:rsid w:val="00890D17"/>
    <w:rsid w:val="00894B10"/>
    <w:rsid w:val="00896914"/>
    <w:rsid w:val="008A1638"/>
    <w:rsid w:val="008A1F53"/>
    <w:rsid w:val="008A223C"/>
    <w:rsid w:val="008A2AA2"/>
    <w:rsid w:val="008A3749"/>
    <w:rsid w:val="008A40C7"/>
    <w:rsid w:val="008A745F"/>
    <w:rsid w:val="008A7933"/>
    <w:rsid w:val="008B0423"/>
    <w:rsid w:val="008B0C2B"/>
    <w:rsid w:val="008B3C4B"/>
    <w:rsid w:val="008C1D3C"/>
    <w:rsid w:val="008C25DB"/>
    <w:rsid w:val="008C275C"/>
    <w:rsid w:val="008C397E"/>
    <w:rsid w:val="008C3C76"/>
    <w:rsid w:val="008C4E8E"/>
    <w:rsid w:val="008C6356"/>
    <w:rsid w:val="008D0E96"/>
    <w:rsid w:val="008D29BF"/>
    <w:rsid w:val="008D52A9"/>
    <w:rsid w:val="008D5928"/>
    <w:rsid w:val="008D5A26"/>
    <w:rsid w:val="008D60B5"/>
    <w:rsid w:val="008E2665"/>
    <w:rsid w:val="008E4F94"/>
    <w:rsid w:val="008E5551"/>
    <w:rsid w:val="008E6898"/>
    <w:rsid w:val="008F13A9"/>
    <w:rsid w:val="008F24F5"/>
    <w:rsid w:val="008F373A"/>
    <w:rsid w:val="008F436A"/>
    <w:rsid w:val="008F50A0"/>
    <w:rsid w:val="008F6B24"/>
    <w:rsid w:val="00903073"/>
    <w:rsid w:val="00903A81"/>
    <w:rsid w:val="00905007"/>
    <w:rsid w:val="00906A2B"/>
    <w:rsid w:val="00907001"/>
    <w:rsid w:val="0091038B"/>
    <w:rsid w:val="0091583B"/>
    <w:rsid w:val="00917857"/>
    <w:rsid w:val="00921473"/>
    <w:rsid w:val="009236AE"/>
    <w:rsid w:val="00925BBD"/>
    <w:rsid w:val="009262A5"/>
    <w:rsid w:val="009264EC"/>
    <w:rsid w:val="00926D80"/>
    <w:rsid w:val="009311CB"/>
    <w:rsid w:val="009344F8"/>
    <w:rsid w:val="00937F91"/>
    <w:rsid w:val="0094372E"/>
    <w:rsid w:val="00946E28"/>
    <w:rsid w:val="0095421C"/>
    <w:rsid w:val="00956FE5"/>
    <w:rsid w:val="009573C8"/>
    <w:rsid w:val="009603AA"/>
    <w:rsid w:val="00960F3F"/>
    <w:rsid w:val="009645C7"/>
    <w:rsid w:val="009650DE"/>
    <w:rsid w:val="00980257"/>
    <w:rsid w:val="009831BF"/>
    <w:rsid w:val="00984B69"/>
    <w:rsid w:val="00986E44"/>
    <w:rsid w:val="009909DB"/>
    <w:rsid w:val="009936F0"/>
    <w:rsid w:val="00993E45"/>
    <w:rsid w:val="00995DE9"/>
    <w:rsid w:val="00995F18"/>
    <w:rsid w:val="00996192"/>
    <w:rsid w:val="00996A10"/>
    <w:rsid w:val="009A154A"/>
    <w:rsid w:val="009A3250"/>
    <w:rsid w:val="009A3DF8"/>
    <w:rsid w:val="009A65DB"/>
    <w:rsid w:val="009B0E83"/>
    <w:rsid w:val="009B10E4"/>
    <w:rsid w:val="009B7905"/>
    <w:rsid w:val="009B7B7E"/>
    <w:rsid w:val="009C1DC6"/>
    <w:rsid w:val="009C2BAE"/>
    <w:rsid w:val="009C4AE2"/>
    <w:rsid w:val="009C51D3"/>
    <w:rsid w:val="009D0BE2"/>
    <w:rsid w:val="009D11C7"/>
    <w:rsid w:val="009D2811"/>
    <w:rsid w:val="009E42F9"/>
    <w:rsid w:val="009E6BC7"/>
    <w:rsid w:val="009E7365"/>
    <w:rsid w:val="009E7AFC"/>
    <w:rsid w:val="009F0B7C"/>
    <w:rsid w:val="009F61C7"/>
    <w:rsid w:val="009F6872"/>
    <w:rsid w:val="00A01FFB"/>
    <w:rsid w:val="00A029AA"/>
    <w:rsid w:val="00A04073"/>
    <w:rsid w:val="00A04248"/>
    <w:rsid w:val="00A056A2"/>
    <w:rsid w:val="00A07FAC"/>
    <w:rsid w:val="00A11183"/>
    <w:rsid w:val="00A14161"/>
    <w:rsid w:val="00A152CE"/>
    <w:rsid w:val="00A1537E"/>
    <w:rsid w:val="00A1588A"/>
    <w:rsid w:val="00A175B9"/>
    <w:rsid w:val="00A178B4"/>
    <w:rsid w:val="00A17EA0"/>
    <w:rsid w:val="00A21334"/>
    <w:rsid w:val="00A23A69"/>
    <w:rsid w:val="00A256B4"/>
    <w:rsid w:val="00A3038C"/>
    <w:rsid w:val="00A30F65"/>
    <w:rsid w:val="00A3339A"/>
    <w:rsid w:val="00A35908"/>
    <w:rsid w:val="00A379E7"/>
    <w:rsid w:val="00A42D12"/>
    <w:rsid w:val="00A44E56"/>
    <w:rsid w:val="00A4620B"/>
    <w:rsid w:val="00A51C23"/>
    <w:rsid w:val="00A52F8B"/>
    <w:rsid w:val="00A54067"/>
    <w:rsid w:val="00A54571"/>
    <w:rsid w:val="00A55025"/>
    <w:rsid w:val="00A560DF"/>
    <w:rsid w:val="00A5665C"/>
    <w:rsid w:val="00A5740D"/>
    <w:rsid w:val="00A602C6"/>
    <w:rsid w:val="00A602E8"/>
    <w:rsid w:val="00A62711"/>
    <w:rsid w:val="00A661B3"/>
    <w:rsid w:val="00A66695"/>
    <w:rsid w:val="00A66F3B"/>
    <w:rsid w:val="00A713E5"/>
    <w:rsid w:val="00A716E2"/>
    <w:rsid w:val="00A7185D"/>
    <w:rsid w:val="00A73B2F"/>
    <w:rsid w:val="00A74A1C"/>
    <w:rsid w:val="00A74B18"/>
    <w:rsid w:val="00A806A3"/>
    <w:rsid w:val="00A834A2"/>
    <w:rsid w:val="00A83BD9"/>
    <w:rsid w:val="00A8535B"/>
    <w:rsid w:val="00A85B33"/>
    <w:rsid w:val="00A8704F"/>
    <w:rsid w:val="00A903D5"/>
    <w:rsid w:val="00A9061E"/>
    <w:rsid w:val="00A92A32"/>
    <w:rsid w:val="00A94693"/>
    <w:rsid w:val="00A97878"/>
    <w:rsid w:val="00AA22CD"/>
    <w:rsid w:val="00AA6CE0"/>
    <w:rsid w:val="00AA6FCE"/>
    <w:rsid w:val="00AA7D3C"/>
    <w:rsid w:val="00AB020D"/>
    <w:rsid w:val="00AB1EFB"/>
    <w:rsid w:val="00AB438B"/>
    <w:rsid w:val="00AB54B3"/>
    <w:rsid w:val="00AB6452"/>
    <w:rsid w:val="00AC10ED"/>
    <w:rsid w:val="00AC15F0"/>
    <w:rsid w:val="00AC1D73"/>
    <w:rsid w:val="00AC738B"/>
    <w:rsid w:val="00AD131A"/>
    <w:rsid w:val="00AD1E79"/>
    <w:rsid w:val="00AD359B"/>
    <w:rsid w:val="00AD3B76"/>
    <w:rsid w:val="00AD60AB"/>
    <w:rsid w:val="00AE5F88"/>
    <w:rsid w:val="00AF087D"/>
    <w:rsid w:val="00AF2769"/>
    <w:rsid w:val="00AF3E79"/>
    <w:rsid w:val="00AF5660"/>
    <w:rsid w:val="00B0072C"/>
    <w:rsid w:val="00B033D0"/>
    <w:rsid w:val="00B04185"/>
    <w:rsid w:val="00B106D8"/>
    <w:rsid w:val="00B1259B"/>
    <w:rsid w:val="00B13485"/>
    <w:rsid w:val="00B139CB"/>
    <w:rsid w:val="00B1720B"/>
    <w:rsid w:val="00B17C6E"/>
    <w:rsid w:val="00B22CC1"/>
    <w:rsid w:val="00B23517"/>
    <w:rsid w:val="00B23B2A"/>
    <w:rsid w:val="00B26C16"/>
    <w:rsid w:val="00B37D69"/>
    <w:rsid w:val="00B40FF7"/>
    <w:rsid w:val="00B41353"/>
    <w:rsid w:val="00B435AB"/>
    <w:rsid w:val="00B4362E"/>
    <w:rsid w:val="00B4505D"/>
    <w:rsid w:val="00B504DB"/>
    <w:rsid w:val="00B50F69"/>
    <w:rsid w:val="00B516DC"/>
    <w:rsid w:val="00B527E9"/>
    <w:rsid w:val="00B52C2C"/>
    <w:rsid w:val="00B52DC8"/>
    <w:rsid w:val="00B56F00"/>
    <w:rsid w:val="00B575F5"/>
    <w:rsid w:val="00B57853"/>
    <w:rsid w:val="00B621BF"/>
    <w:rsid w:val="00B65A6E"/>
    <w:rsid w:val="00B717C5"/>
    <w:rsid w:val="00B779BB"/>
    <w:rsid w:val="00B77EAC"/>
    <w:rsid w:val="00B816B9"/>
    <w:rsid w:val="00B834CD"/>
    <w:rsid w:val="00B85CEE"/>
    <w:rsid w:val="00B901A9"/>
    <w:rsid w:val="00B90E0A"/>
    <w:rsid w:val="00B92B3A"/>
    <w:rsid w:val="00B93E3E"/>
    <w:rsid w:val="00B9541A"/>
    <w:rsid w:val="00B96B1A"/>
    <w:rsid w:val="00BA15E4"/>
    <w:rsid w:val="00BA1CE3"/>
    <w:rsid w:val="00BA4B02"/>
    <w:rsid w:val="00BA7214"/>
    <w:rsid w:val="00BA761C"/>
    <w:rsid w:val="00BB40B4"/>
    <w:rsid w:val="00BB55F0"/>
    <w:rsid w:val="00BB76C0"/>
    <w:rsid w:val="00BC1694"/>
    <w:rsid w:val="00BC29A3"/>
    <w:rsid w:val="00BC3435"/>
    <w:rsid w:val="00BC6D42"/>
    <w:rsid w:val="00BD36DA"/>
    <w:rsid w:val="00BD6BF1"/>
    <w:rsid w:val="00BD7AA9"/>
    <w:rsid w:val="00BE1B56"/>
    <w:rsid w:val="00BE1FB1"/>
    <w:rsid w:val="00BE2D3E"/>
    <w:rsid w:val="00BE57FB"/>
    <w:rsid w:val="00BF05A7"/>
    <w:rsid w:val="00BF0EC1"/>
    <w:rsid w:val="00BF1FF7"/>
    <w:rsid w:val="00BF3156"/>
    <w:rsid w:val="00BF6078"/>
    <w:rsid w:val="00BF7AC4"/>
    <w:rsid w:val="00C0604F"/>
    <w:rsid w:val="00C117C8"/>
    <w:rsid w:val="00C121AB"/>
    <w:rsid w:val="00C14D16"/>
    <w:rsid w:val="00C15970"/>
    <w:rsid w:val="00C1728F"/>
    <w:rsid w:val="00C178D9"/>
    <w:rsid w:val="00C33EB3"/>
    <w:rsid w:val="00C3769C"/>
    <w:rsid w:val="00C437AF"/>
    <w:rsid w:val="00C440F4"/>
    <w:rsid w:val="00C4620A"/>
    <w:rsid w:val="00C47796"/>
    <w:rsid w:val="00C521EA"/>
    <w:rsid w:val="00C54930"/>
    <w:rsid w:val="00C550D9"/>
    <w:rsid w:val="00C56B35"/>
    <w:rsid w:val="00C605AA"/>
    <w:rsid w:val="00C6161F"/>
    <w:rsid w:val="00C62069"/>
    <w:rsid w:val="00C62316"/>
    <w:rsid w:val="00C62BA7"/>
    <w:rsid w:val="00C657AD"/>
    <w:rsid w:val="00C67431"/>
    <w:rsid w:val="00C675DD"/>
    <w:rsid w:val="00C7248C"/>
    <w:rsid w:val="00C734B8"/>
    <w:rsid w:val="00C7415D"/>
    <w:rsid w:val="00C74701"/>
    <w:rsid w:val="00C77840"/>
    <w:rsid w:val="00C80BA6"/>
    <w:rsid w:val="00C83913"/>
    <w:rsid w:val="00C85715"/>
    <w:rsid w:val="00C87556"/>
    <w:rsid w:val="00C95267"/>
    <w:rsid w:val="00C95370"/>
    <w:rsid w:val="00C966F9"/>
    <w:rsid w:val="00CA008E"/>
    <w:rsid w:val="00CA2125"/>
    <w:rsid w:val="00CA222B"/>
    <w:rsid w:val="00CA2FC6"/>
    <w:rsid w:val="00CA6673"/>
    <w:rsid w:val="00CA7611"/>
    <w:rsid w:val="00CB0AF0"/>
    <w:rsid w:val="00CB2948"/>
    <w:rsid w:val="00CB3B5E"/>
    <w:rsid w:val="00CC03C5"/>
    <w:rsid w:val="00CC082F"/>
    <w:rsid w:val="00CC2D2F"/>
    <w:rsid w:val="00CC4878"/>
    <w:rsid w:val="00CC6336"/>
    <w:rsid w:val="00CD21F1"/>
    <w:rsid w:val="00CD26A8"/>
    <w:rsid w:val="00CD2B67"/>
    <w:rsid w:val="00CD61E0"/>
    <w:rsid w:val="00CD652A"/>
    <w:rsid w:val="00CD6F0F"/>
    <w:rsid w:val="00CE2246"/>
    <w:rsid w:val="00CE3A27"/>
    <w:rsid w:val="00CF4D27"/>
    <w:rsid w:val="00CF5C2D"/>
    <w:rsid w:val="00D00605"/>
    <w:rsid w:val="00D00EEF"/>
    <w:rsid w:val="00D01244"/>
    <w:rsid w:val="00D029F3"/>
    <w:rsid w:val="00D02EBE"/>
    <w:rsid w:val="00D02F26"/>
    <w:rsid w:val="00D063AC"/>
    <w:rsid w:val="00D0749E"/>
    <w:rsid w:val="00D07EF3"/>
    <w:rsid w:val="00D1060D"/>
    <w:rsid w:val="00D109E4"/>
    <w:rsid w:val="00D11022"/>
    <w:rsid w:val="00D126F4"/>
    <w:rsid w:val="00D12D07"/>
    <w:rsid w:val="00D164F4"/>
    <w:rsid w:val="00D16716"/>
    <w:rsid w:val="00D173C4"/>
    <w:rsid w:val="00D1799C"/>
    <w:rsid w:val="00D20C0D"/>
    <w:rsid w:val="00D2179D"/>
    <w:rsid w:val="00D22701"/>
    <w:rsid w:val="00D24D35"/>
    <w:rsid w:val="00D268B7"/>
    <w:rsid w:val="00D30D16"/>
    <w:rsid w:val="00D31F7E"/>
    <w:rsid w:val="00D376BD"/>
    <w:rsid w:val="00D378F5"/>
    <w:rsid w:val="00D44BAB"/>
    <w:rsid w:val="00D471F0"/>
    <w:rsid w:val="00D519D5"/>
    <w:rsid w:val="00D53067"/>
    <w:rsid w:val="00D541F0"/>
    <w:rsid w:val="00D544F7"/>
    <w:rsid w:val="00D62287"/>
    <w:rsid w:val="00D64618"/>
    <w:rsid w:val="00D65191"/>
    <w:rsid w:val="00D67266"/>
    <w:rsid w:val="00D72A2E"/>
    <w:rsid w:val="00D72FF5"/>
    <w:rsid w:val="00D7575E"/>
    <w:rsid w:val="00D77880"/>
    <w:rsid w:val="00D80F9E"/>
    <w:rsid w:val="00D8378E"/>
    <w:rsid w:val="00D876E3"/>
    <w:rsid w:val="00D87F32"/>
    <w:rsid w:val="00D90888"/>
    <w:rsid w:val="00D91975"/>
    <w:rsid w:val="00D94114"/>
    <w:rsid w:val="00D9444F"/>
    <w:rsid w:val="00D9466C"/>
    <w:rsid w:val="00D9487F"/>
    <w:rsid w:val="00D94A69"/>
    <w:rsid w:val="00D95BCC"/>
    <w:rsid w:val="00DA0478"/>
    <w:rsid w:val="00DA5417"/>
    <w:rsid w:val="00DB0893"/>
    <w:rsid w:val="00DB0B51"/>
    <w:rsid w:val="00DB1C49"/>
    <w:rsid w:val="00DB388B"/>
    <w:rsid w:val="00DB40C9"/>
    <w:rsid w:val="00DB4F93"/>
    <w:rsid w:val="00DC376A"/>
    <w:rsid w:val="00DC444A"/>
    <w:rsid w:val="00DC52A2"/>
    <w:rsid w:val="00DC6B9E"/>
    <w:rsid w:val="00DD0699"/>
    <w:rsid w:val="00DD2EDB"/>
    <w:rsid w:val="00DD7E3E"/>
    <w:rsid w:val="00DE100B"/>
    <w:rsid w:val="00DE1437"/>
    <w:rsid w:val="00DE1E3F"/>
    <w:rsid w:val="00DE349C"/>
    <w:rsid w:val="00DE3751"/>
    <w:rsid w:val="00DE4319"/>
    <w:rsid w:val="00DE6ED5"/>
    <w:rsid w:val="00DE7864"/>
    <w:rsid w:val="00DF18C8"/>
    <w:rsid w:val="00DF1986"/>
    <w:rsid w:val="00E02047"/>
    <w:rsid w:val="00E05824"/>
    <w:rsid w:val="00E067BE"/>
    <w:rsid w:val="00E06BAA"/>
    <w:rsid w:val="00E07162"/>
    <w:rsid w:val="00E073E8"/>
    <w:rsid w:val="00E101DE"/>
    <w:rsid w:val="00E102D4"/>
    <w:rsid w:val="00E1424E"/>
    <w:rsid w:val="00E1702A"/>
    <w:rsid w:val="00E31066"/>
    <w:rsid w:val="00E31230"/>
    <w:rsid w:val="00E312A8"/>
    <w:rsid w:val="00E327B4"/>
    <w:rsid w:val="00E3342A"/>
    <w:rsid w:val="00E33842"/>
    <w:rsid w:val="00E35CC3"/>
    <w:rsid w:val="00E36856"/>
    <w:rsid w:val="00E37B7A"/>
    <w:rsid w:val="00E412DD"/>
    <w:rsid w:val="00E426E8"/>
    <w:rsid w:val="00E42FD8"/>
    <w:rsid w:val="00E451AF"/>
    <w:rsid w:val="00E467CF"/>
    <w:rsid w:val="00E52952"/>
    <w:rsid w:val="00E52D3B"/>
    <w:rsid w:val="00E531DA"/>
    <w:rsid w:val="00E558E7"/>
    <w:rsid w:val="00E603F2"/>
    <w:rsid w:val="00E6059E"/>
    <w:rsid w:val="00E6068E"/>
    <w:rsid w:val="00E60942"/>
    <w:rsid w:val="00E60D7F"/>
    <w:rsid w:val="00E6282B"/>
    <w:rsid w:val="00E6322E"/>
    <w:rsid w:val="00E64CB7"/>
    <w:rsid w:val="00E70D0A"/>
    <w:rsid w:val="00E70D24"/>
    <w:rsid w:val="00E72863"/>
    <w:rsid w:val="00E8545A"/>
    <w:rsid w:val="00E8741F"/>
    <w:rsid w:val="00E87CE1"/>
    <w:rsid w:val="00E90DFF"/>
    <w:rsid w:val="00E93BAB"/>
    <w:rsid w:val="00E93FF5"/>
    <w:rsid w:val="00EA02DD"/>
    <w:rsid w:val="00EA1184"/>
    <w:rsid w:val="00EA2958"/>
    <w:rsid w:val="00EA2FC0"/>
    <w:rsid w:val="00EA480E"/>
    <w:rsid w:val="00EA5CE3"/>
    <w:rsid w:val="00EA6F20"/>
    <w:rsid w:val="00EB0476"/>
    <w:rsid w:val="00EB1EDB"/>
    <w:rsid w:val="00EB5D4B"/>
    <w:rsid w:val="00EB7E66"/>
    <w:rsid w:val="00EC00B8"/>
    <w:rsid w:val="00EC0B65"/>
    <w:rsid w:val="00EC0DB4"/>
    <w:rsid w:val="00EC13E6"/>
    <w:rsid w:val="00EC1D80"/>
    <w:rsid w:val="00EC1FD3"/>
    <w:rsid w:val="00ED063A"/>
    <w:rsid w:val="00ED07B4"/>
    <w:rsid w:val="00ED1ABD"/>
    <w:rsid w:val="00ED6741"/>
    <w:rsid w:val="00EE2285"/>
    <w:rsid w:val="00EE2BC8"/>
    <w:rsid w:val="00EE3605"/>
    <w:rsid w:val="00EE686F"/>
    <w:rsid w:val="00EF0BD2"/>
    <w:rsid w:val="00EF1133"/>
    <w:rsid w:val="00EF2DC7"/>
    <w:rsid w:val="00EF3DDE"/>
    <w:rsid w:val="00F000B3"/>
    <w:rsid w:val="00F015A4"/>
    <w:rsid w:val="00F01D56"/>
    <w:rsid w:val="00F03C7E"/>
    <w:rsid w:val="00F0498D"/>
    <w:rsid w:val="00F05219"/>
    <w:rsid w:val="00F05816"/>
    <w:rsid w:val="00F05FA9"/>
    <w:rsid w:val="00F0602D"/>
    <w:rsid w:val="00F0759D"/>
    <w:rsid w:val="00F12AEE"/>
    <w:rsid w:val="00F13529"/>
    <w:rsid w:val="00F15970"/>
    <w:rsid w:val="00F20EB4"/>
    <w:rsid w:val="00F23326"/>
    <w:rsid w:val="00F234D3"/>
    <w:rsid w:val="00F24EF4"/>
    <w:rsid w:val="00F25C4E"/>
    <w:rsid w:val="00F25E58"/>
    <w:rsid w:val="00F26199"/>
    <w:rsid w:val="00F2622F"/>
    <w:rsid w:val="00F32450"/>
    <w:rsid w:val="00F3299A"/>
    <w:rsid w:val="00F34394"/>
    <w:rsid w:val="00F35634"/>
    <w:rsid w:val="00F36438"/>
    <w:rsid w:val="00F40EA7"/>
    <w:rsid w:val="00F43323"/>
    <w:rsid w:val="00F44CDD"/>
    <w:rsid w:val="00F50E4C"/>
    <w:rsid w:val="00F525DA"/>
    <w:rsid w:val="00F53D44"/>
    <w:rsid w:val="00F54026"/>
    <w:rsid w:val="00F54371"/>
    <w:rsid w:val="00F54910"/>
    <w:rsid w:val="00F607FE"/>
    <w:rsid w:val="00F613F2"/>
    <w:rsid w:val="00F7218B"/>
    <w:rsid w:val="00F722F7"/>
    <w:rsid w:val="00F73988"/>
    <w:rsid w:val="00F75C84"/>
    <w:rsid w:val="00F8209C"/>
    <w:rsid w:val="00F82206"/>
    <w:rsid w:val="00F842C2"/>
    <w:rsid w:val="00F855C2"/>
    <w:rsid w:val="00F87A91"/>
    <w:rsid w:val="00F906E9"/>
    <w:rsid w:val="00F90D14"/>
    <w:rsid w:val="00F940CB"/>
    <w:rsid w:val="00F95201"/>
    <w:rsid w:val="00F953BB"/>
    <w:rsid w:val="00F9646B"/>
    <w:rsid w:val="00F97B7A"/>
    <w:rsid w:val="00FA37E5"/>
    <w:rsid w:val="00FA4AE3"/>
    <w:rsid w:val="00FA54D4"/>
    <w:rsid w:val="00FA7872"/>
    <w:rsid w:val="00FB0347"/>
    <w:rsid w:val="00FB0B43"/>
    <w:rsid w:val="00FB4CEF"/>
    <w:rsid w:val="00FB66B4"/>
    <w:rsid w:val="00FC15F1"/>
    <w:rsid w:val="00FC24F4"/>
    <w:rsid w:val="00FC2EDB"/>
    <w:rsid w:val="00FC5182"/>
    <w:rsid w:val="00FD03E2"/>
    <w:rsid w:val="00FD09AB"/>
    <w:rsid w:val="00FD12A0"/>
    <w:rsid w:val="00FD4211"/>
    <w:rsid w:val="00FD4766"/>
    <w:rsid w:val="00FD524A"/>
    <w:rsid w:val="00FD56A8"/>
    <w:rsid w:val="00FE0D3B"/>
    <w:rsid w:val="00FE4FEA"/>
    <w:rsid w:val="00FE539E"/>
    <w:rsid w:val="00FE5524"/>
    <w:rsid w:val="00FE7E0C"/>
    <w:rsid w:val="00FF145F"/>
    <w:rsid w:val="00FF63DA"/>
    <w:rsid w:val="00FF6E2B"/>
    <w:rsid w:val="00FF7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732EFF"/>
    <w:pPr>
      <w:widowControl w:val="0"/>
    </w:pPr>
    <w:rPr>
      <w:rFonts w:ascii="Lucida Grande" w:eastAsia="ヒラギノ角ゴ Pro W3" w:hAnsi="Lucida Grande"/>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732EFF"/>
    <w:rPr>
      <w:rFonts w:ascii="Lucida Grande" w:eastAsia="ヒラギノ角ゴ Pro W3" w:hAnsi="Lucida Grande"/>
      <w:color w:val="000000"/>
      <w:kern w:val="2"/>
      <w:sz w:val="24"/>
    </w:rPr>
  </w:style>
  <w:style w:type="paragraph" w:styleId="a3">
    <w:name w:val="header"/>
    <w:basedOn w:val="a"/>
    <w:link w:val="Char"/>
    <w:uiPriority w:val="99"/>
    <w:locked/>
    <w:rsid w:val="00DE349C"/>
    <w:pPr>
      <w:tabs>
        <w:tab w:val="center" w:pos="4513"/>
        <w:tab w:val="right" w:pos="9026"/>
      </w:tabs>
      <w:snapToGrid w:val="0"/>
    </w:pPr>
    <w:rPr>
      <w:sz w:val="20"/>
      <w:szCs w:val="20"/>
    </w:rPr>
  </w:style>
  <w:style w:type="character" w:customStyle="1" w:styleId="Char">
    <w:name w:val="页眉 Char"/>
    <w:basedOn w:val="a0"/>
    <w:link w:val="a3"/>
    <w:uiPriority w:val="99"/>
    <w:rsid w:val="00DE349C"/>
    <w:rPr>
      <w:rFonts w:ascii="Lucida Grande" w:eastAsia="ヒラギノ角ゴ Pro W3" w:hAnsi="Lucida Grande"/>
      <w:color w:val="000000"/>
      <w:kern w:val="2"/>
      <w:lang w:eastAsia="en-US"/>
    </w:rPr>
  </w:style>
  <w:style w:type="paragraph" w:styleId="a4">
    <w:name w:val="footer"/>
    <w:basedOn w:val="a"/>
    <w:link w:val="Char0"/>
    <w:uiPriority w:val="99"/>
    <w:locked/>
    <w:rsid w:val="00DE349C"/>
    <w:pPr>
      <w:tabs>
        <w:tab w:val="center" w:pos="4513"/>
        <w:tab w:val="right" w:pos="9026"/>
      </w:tabs>
      <w:snapToGrid w:val="0"/>
    </w:pPr>
    <w:rPr>
      <w:sz w:val="20"/>
      <w:szCs w:val="20"/>
    </w:rPr>
  </w:style>
  <w:style w:type="character" w:customStyle="1" w:styleId="Char0">
    <w:name w:val="页脚 Char"/>
    <w:basedOn w:val="a0"/>
    <w:link w:val="a4"/>
    <w:uiPriority w:val="99"/>
    <w:rsid w:val="00DE349C"/>
    <w:rPr>
      <w:rFonts w:ascii="Lucida Grande" w:eastAsia="ヒラギノ角ゴ Pro W3" w:hAnsi="Lucida Grande"/>
      <w:color w:val="000000"/>
      <w:kern w:val="2"/>
      <w:lang w:eastAsia="en-US"/>
    </w:rPr>
  </w:style>
  <w:style w:type="table" w:styleId="a5">
    <w:name w:val="Table Grid"/>
    <w:basedOn w:val="a1"/>
    <w:locked/>
    <w:rsid w:val="00F0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locked/>
    <w:rsid w:val="00F0759D"/>
    <w:rPr>
      <w:rFonts w:ascii="Cambria" w:eastAsia="PMingLiU" w:hAnsi="Cambria"/>
      <w:sz w:val="18"/>
      <w:szCs w:val="18"/>
    </w:rPr>
  </w:style>
  <w:style w:type="character" w:customStyle="1" w:styleId="Char1">
    <w:name w:val="批注框文本 Char"/>
    <w:basedOn w:val="a0"/>
    <w:link w:val="a6"/>
    <w:rsid w:val="00F0759D"/>
    <w:rPr>
      <w:rFonts w:ascii="Cambria" w:eastAsia="PMingLiU" w:hAnsi="Cambria" w:cs="Times New Roman"/>
      <w:color w:val="000000"/>
      <w:kern w:val="2"/>
      <w:sz w:val="18"/>
      <w:szCs w:val="18"/>
      <w:lang w:eastAsia="en-US"/>
    </w:rPr>
  </w:style>
  <w:style w:type="paragraph" w:customStyle="1" w:styleId="1">
    <w:name w:val="內文1"/>
    <w:rsid w:val="006E743F"/>
    <w:pPr>
      <w:widowControl w:val="0"/>
    </w:pPr>
    <w:rPr>
      <w:rFonts w:ascii="Lucida Grande" w:eastAsia="ヒラギノ角ゴ Pro W3" w:hAnsi="Lucida Grande"/>
      <w:color w:val="000000"/>
      <w:kern w:val="2"/>
      <w:sz w:val="24"/>
    </w:rPr>
  </w:style>
  <w:style w:type="paragraph" w:styleId="a7">
    <w:name w:val="List Paragraph"/>
    <w:basedOn w:val="a"/>
    <w:uiPriority w:val="34"/>
    <w:qFormat/>
    <w:rsid w:val="00DC444A"/>
    <w:pPr>
      <w:ind w:leftChars="200" w:left="480"/>
    </w:pPr>
  </w:style>
  <w:style w:type="character" w:styleId="a8">
    <w:name w:val="Hyperlink"/>
    <w:basedOn w:val="a0"/>
    <w:uiPriority w:val="99"/>
    <w:unhideWhenUsed/>
    <w:locked/>
    <w:rsid w:val="00A74A1C"/>
    <w:rPr>
      <w:color w:val="0000FF"/>
      <w:u w:val="single"/>
    </w:rPr>
  </w:style>
  <w:style w:type="character" w:customStyle="1" w:styleId="apple-converted-space">
    <w:name w:val="apple-converted-space"/>
    <w:basedOn w:val="a0"/>
    <w:rsid w:val="00C77840"/>
  </w:style>
  <w:style w:type="character" w:customStyle="1" w:styleId="highlight">
    <w:name w:val="highlight"/>
    <w:basedOn w:val="a0"/>
    <w:rsid w:val="007548D1"/>
  </w:style>
  <w:style w:type="character" w:styleId="a9">
    <w:name w:val="annotation reference"/>
    <w:basedOn w:val="a0"/>
    <w:locked/>
    <w:rsid w:val="007D6C56"/>
    <w:rPr>
      <w:sz w:val="18"/>
      <w:szCs w:val="18"/>
    </w:rPr>
  </w:style>
  <w:style w:type="paragraph" w:styleId="aa">
    <w:name w:val="annotation text"/>
    <w:basedOn w:val="a"/>
    <w:link w:val="Char2"/>
    <w:locked/>
    <w:rsid w:val="007D6C56"/>
  </w:style>
  <w:style w:type="character" w:customStyle="1" w:styleId="Char2">
    <w:name w:val="批注文字 Char"/>
    <w:basedOn w:val="a0"/>
    <w:link w:val="aa"/>
    <w:rsid w:val="007D6C56"/>
    <w:rPr>
      <w:rFonts w:ascii="Lucida Grande" w:eastAsia="ヒラギノ角ゴ Pro W3" w:hAnsi="Lucida Grande"/>
      <w:color w:val="000000"/>
      <w:kern w:val="2"/>
      <w:sz w:val="24"/>
      <w:szCs w:val="24"/>
      <w:lang w:eastAsia="en-US"/>
    </w:rPr>
  </w:style>
  <w:style w:type="paragraph" w:styleId="ab">
    <w:name w:val="annotation subject"/>
    <w:basedOn w:val="aa"/>
    <w:next w:val="aa"/>
    <w:link w:val="Char3"/>
    <w:locked/>
    <w:rsid w:val="007D6C56"/>
    <w:rPr>
      <w:b/>
      <w:bCs/>
    </w:rPr>
  </w:style>
  <w:style w:type="character" w:customStyle="1" w:styleId="Char3">
    <w:name w:val="批注主题 Char"/>
    <w:basedOn w:val="Char2"/>
    <w:link w:val="ab"/>
    <w:rsid w:val="007D6C56"/>
    <w:rPr>
      <w:rFonts w:ascii="Lucida Grande" w:eastAsia="ヒラギノ角ゴ Pro W3" w:hAnsi="Lucida Grande"/>
      <w:b/>
      <w:bCs/>
      <w:color w:val="000000"/>
      <w:kern w:val="2"/>
      <w:sz w:val="24"/>
      <w:szCs w:val="24"/>
      <w:lang w:eastAsia="en-US"/>
    </w:rPr>
  </w:style>
  <w:style w:type="paragraph" w:styleId="ac">
    <w:name w:val="Plain Text"/>
    <w:basedOn w:val="a"/>
    <w:link w:val="Char4"/>
    <w:locked/>
    <w:rsid w:val="00C521EA"/>
    <w:pPr>
      <w:jc w:val="both"/>
    </w:pPr>
    <w:rPr>
      <w:rFonts w:ascii="宋体" w:eastAsia="宋体" w:hAnsi="Courier New" w:cs="Courier New"/>
      <w:color w:val="auto"/>
      <w:sz w:val="21"/>
      <w:szCs w:val="21"/>
      <w:lang w:eastAsia="zh-CN"/>
    </w:rPr>
  </w:style>
  <w:style w:type="character" w:customStyle="1" w:styleId="Char4">
    <w:name w:val="纯文本 Char"/>
    <w:basedOn w:val="a0"/>
    <w:link w:val="ac"/>
    <w:rsid w:val="00C521EA"/>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732EFF"/>
    <w:pPr>
      <w:widowControl w:val="0"/>
    </w:pPr>
    <w:rPr>
      <w:rFonts w:ascii="Lucida Grande" w:eastAsia="ヒラギノ角ゴ Pro W3" w:hAnsi="Lucida Grande"/>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732EFF"/>
    <w:rPr>
      <w:rFonts w:ascii="Lucida Grande" w:eastAsia="ヒラギノ角ゴ Pro W3" w:hAnsi="Lucida Grande"/>
      <w:color w:val="000000"/>
      <w:kern w:val="2"/>
      <w:sz w:val="24"/>
    </w:rPr>
  </w:style>
  <w:style w:type="paragraph" w:styleId="a3">
    <w:name w:val="header"/>
    <w:basedOn w:val="a"/>
    <w:link w:val="Char"/>
    <w:uiPriority w:val="99"/>
    <w:locked/>
    <w:rsid w:val="00DE349C"/>
    <w:pPr>
      <w:tabs>
        <w:tab w:val="center" w:pos="4513"/>
        <w:tab w:val="right" w:pos="9026"/>
      </w:tabs>
      <w:snapToGrid w:val="0"/>
    </w:pPr>
    <w:rPr>
      <w:sz w:val="20"/>
      <w:szCs w:val="20"/>
    </w:rPr>
  </w:style>
  <w:style w:type="character" w:customStyle="1" w:styleId="Char">
    <w:name w:val="页眉 Char"/>
    <w:basedOn w:val="a0"/>
    <w:link w:val="a3"/>
    <w:uiPriority w:val="99"/>
    <w:rsid w:val="00DE349C"/>
    <w:rPr>
      <w:rFonts w:ascii="Lucida Grande" w:eastAsia="ヒラギノ角ゴ Pro W3" w:hAnsi="Lucida Grande"/>
      <w:color w:val="000000"/>
      <w:kern w:val="2"/>
      <w:lang w:eastAsia="en-US"/>
    </w:rPr>
  </w:style>
  <w:style w:type="paragraph" w:styleId="a4">
    <w:name w:val="footer"/>
    <w:basedOn w:val="a"/>
    <w:link w:val="Char0"/>
    <w:uiPriority w:val="99"/>
    <w:locked/>
    <w:rsid w:val="00DE349C"/>
    <w:pPr>
      <w:tabs>
        <w:tab w:val="center" w:pos="4513"/>
        <w:tab w:val="right" w:pos="9026"/>
      </w:tabs>
      <w:snapToGrid w:val="0"/>
    </w:pPr>
    <w:rPr>
      <w:sz w:val="20"/>
      <w:szCs w:val="20"/>
    </w:rPr>
  </w:style>
  <w:style w:type="character" w:customStyle="1" w:styleId="Char0">
    <w:name w:val="页脚 Char"/>
    <w:basedOn w:val="a0"/>
    <w:link w:val="a4"/>
    <w:uiPriority w:val="99"/>
    <w:rsid w:val="00DE349C"/>
    <w:rPr>
      <w:rFonts w:ascii="Lucida Grande" w:eastAsia="ヒラギノ角ゴ Pro W3" w:hAnsi="Lucida Grande"/>
      <w:color w:val="000000"/>
      <w:kern w:val="2"/>
      <w:lang w:eastAsia="en-US"/>
    </w:rPr>
  </w:style>
  <w:style w:type="table" w:styleId="a5">
    <w:name w:val="Table Grid"/>
    <w:basedOn w:val="a1"/>
    <w:locked/>
    <w:rsid w:val="00F0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locked/>
    <w:rsid w:val="00F0759D"/>
    <w:rPr>
      <w:rFonts w:ascii="Cambria" w:eastAsia="PMingLiU" w:hAnsi="Cambria"/>
      <w:sz w:val="18"/>
      <w:szCs w:val="18"/>
    </w:rPr>
  </w:style>
  <w:style w:type="character" w:customStyle="1" w:styleId="Char1">
    <w:name w:val="批注框文本 Char"/>
    <w:basedOn w:val="a0"/>
    <w:link w:val="a6"/>
    <w:rsid w:val="00F0759D"/>
    <w:rPr>
      <w:rFonts w:ascii="Cambria" w:eastAsia="PMingLiU" w:hAnsi="Cambria" w:cs="Times New Roman"/>
      <w:color w:val="000000"/>
      <w:kern w:val="2"/>
      <w:sz w:val="18"/>
      <w:szCs w:val="18"/>
      <w:lang w:eastAsia="en-US"/>
    </w:rPr>
  </w:style>
  <w:style w:type="paragraph" w:customStyle="1" w:styleId="1">
    <w:name w:val="內文1"/>
    <w:rsid w:val="006E743F"/>
    <w:pPr>
      <w:widowControl w:val="0"/>
    </w:pPr>
    <w:rPr>
      <w:rFonts w:ascii="Lucida Grande" w:eastAsia="ヒラギノ角ゴ Pro W3" w:hAnsi="Lucida Grande"/>
      <w:color w:val="000000"/>
      <w:kern w:val="2"/>
      <w:sz w:val="24"/>
    </w:rPr>
  </w:style>
  <w:style w:type="paragraph" w:styleId="a7">
    <w:name w:val="List Paragraph"/>
    <w:basedOn w:val="a"/>
    <w:uiPriority w:val="34"/>
    <w:qFormat/>
    <w:rsid w:val="00DC444A"/>
    <w:pPr>
      <w:ind w:leftChars="200" w:left="480"/>
    </w:pPr>
  </w:style>
  <w:style w:type="character" w:styleId="a8">
    <w:name w:val="Hyperlink"/>
    <w:basedOn w:val="a0"/>
    <w:uiPriority w:val="99"/>
    <w:unhideWhenUsed/>
    <w:locked/>
    <w:rsid w:val="00A74A1C"/>
    <w:rPr>
      <w:color w:val="0000FF"/>
      <w:u w:val="single"/>
    </w:rPr>
  </w:style>
  <w:style w:type="character" w:customStyle="1" w:styleId="apple-converted-space">
    <w:name w:val="apple-converted-space"/>
    <w:basedOn w:val="a0"/>
    <w:rsid w:val="00C77840"/>
  </w:style>
  <w:style w:type="character" w:customStyle="1" w:styleId="highlight">
    <w:name w:val="highlight"/>
    <w:basedOn w:val="a0"/>
    <w:rsid w:val="007548D1"/>
  </w:style>
  <w:style w:type="character" w:styleId="a9">
    <w:name w:val="annotation reference"/>
    <w:basedOn w:val="a0"/>
    <w:locked/>
    <w:rsid w:val="007D6C56"/>
    <w:rPr>
      <w:sz w:val="18"/>
      <w:szCs w:val="18"/>
    </w:rPr>
  </w:style>
  <w:style w:type="paragraph" w:styleId="aa">
    <w:name w:val="annotation text"/>
    <w:basedOn w:val="a"/>
    <w:link w:val="Char2"/>
    <w:locked/>
    <w:rsid w:val="007D6C56"/>
  </w:style>
  <w:style w:type="character" w:customStyle="1" w:styleId="Char2">
    <w:name w:val="批注文字 Char"/>
    <w:basedOn w:val="a0"/>
    <w:link w:val="aa"/>
    <w:rsid w:val="007D6C56"/>
    <w:rPr>
      <w:rFonts w:ascii="Lucida Grande" w:eastAsia="ヒラギノ角ゴ Pro W3" w:hAnsi="Lucida Grande"/>
      <w:color w:val="000000"/>
      <w:kern w:val="2"/>
      <w:sz w:val="24"/>
      <w:szCs w:val="24"/>
      <w:lang w:eastAsia="en-US"/>
    </w:rPr>
  </w:style>
  <w:style w:type="paragraph" w:styleId="ab">
    <w:name w:val="annotation subject"/>
    <w:basedOn w:val="aa"/>
    <w:next w:val="aa"/>
    <w:link w:val="Char3"/>
    <w:locked/>
    <w:rsid w:val="007D6C56"/>
    <w:rPr>
      <w:b/>
      <w:bCs/>
    </w:rPr>
  </w:style>
  <w:style w:type="character" w:customStyle="1" w:styleId="Char3">
    <w:name w:val="批注主题 Char"/>
    <w:basedOn w:val="Char2"/>
    <w:link w:val="ab"/>
    <w:rsid w:val="007D6C56"/>
    <w:rPr>
      <w:rFonts w:ascii="Lucida Grande" w:eastAsia="ヒラギノ角ゴ Pro W3" w:hAnsi="Lucida Grande"/>
      <w:b/>
      <w:bCs/>
      <w:color w:val="000000"/>
      <w:kern w:val="2"/>
      <w:sz w:val="24"/>
      <w:szCs w:val="24"/>
      <w:lang w:eastAsia="en-US"/>
    </w:rPr>
  </w:style>
  <w:style w:type="paragraph" w:styleId="ac">
    <w:name w:val="Plain Text"/>
    <w:basedOn w:val="a"/>
    <w:link w:val="Char4"/>
    <w:locked/>
    <w:rsid w:val="00C521EA"/>
    <w:pPr>
      <w:jc w:val="both"/>
    </w:pPr>
    <w:rPr>
      <w:rFonts w:ascii="宋体" w:eastAsia="宋体" w:hAnsi="Courier New" w:cs="Courier New"/>
      <w:color w:val="auto"/>
      <w:sz w:val="21"/>
      <w:szCs w:val="21"/>
      <w:lang w:eastAsia="zh-CN"/>
    </w:rPr>
  </w:style>
  <w:style w:type="character" w:customStyle="1" w:styleId="Char4">
    <w:name w:val="纯文本 Char"/>
    <w:basedOn w:val="a0"/>
    <w:link w:val="ac"/>
    <w:rsid w:val="00C521EA"/>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0464">
      <w:bodyDiv w:val="1"/>
      <w:marLeft w:val="0"/>
      <w:marRight w:val="0"/>
      <w:marTop w:val="0"/>
      <w:marBottom w:val="0"/>
      <w:divBdr>
        <w:top w:val="none" w:sz="0" w:space="0" w:color="auto"/>
        <w:left w:val="none" w:sz="0" w:space="0" w:color="auto"/>
        <w:bottom w:val="none" w:sz="0" w:space="0" w:color="auto"/>
        <w:right w:val="none" w:sz="0" w:space="0" w:color="auto"/>
      </w:divBdr>
    </w:div>
    <w:div w:id="277681210">
      <w:bodyDiv w:val="1"/>
      <w:marLeft w:val="0"/>
      <w:marRight w:val="0"/>
      <w:marTop w:val="0"/>
      <w:marBottom w:val="0"/>
      <w:divBdr>
        <w:top w:val="none" w:sz="0" w:space="0" w:color="auto"/>
        <w:left w:val="none" w:sz="0" w:space="0" w:color="auto"/>
        <w:bottom w:val="none" w:sz="0" w:space="0" w:color="auto"/>
        <w:right w:val="none" w:sz="0" w:space="0" w:color="auto"/>
      </w:divBdr>
    </w:div>
    <w:div w:id="570427034">
      <w:bodyDiv w:val="1"/>
      <w:marLeft w:val="0"/>
      <w:marRight w:val="0"/>
      <w:marTop w:val="0"/>
      <w:marBottom w:val="0"/>
      <w:divBdr>
        <w:top w:val="none" w:sz="0" w:space="0" w:color="auto"/>
        <w:left w:val="none" w:sz="0" w:space="0" w:color="auto"/>
        <w:bottom w:val="none" w:sz="0" w:space="0" w:color="auto"/>
        <w:right w:val="none" w:sz="0" w:space="0" w:color="auto"/>
      </w:divBdr>
    </w:div>
    <w:div w:id="1198078696">
      <w:bodyDiv w:val="1"/>
      <w:marLeft w:val="0"/>
      <w:marRight w:val="0"/>
      <w:marTop w:val="0"/>
      <w:marBottom w:val="0"/>
      <w:divBdr>
        <w:top w:val="none" w:sz="0" w:space="0" w:color="auto"/>
        <w:left w:val="none" w:sz="0" w:space="0" w:color="auto"/>
        <w:bottom w:val="none" w:sz="0" w:space="0" w:color="auto"/>
        <w:right w:val="none" w:sz="0" w:space="0" w:color="auto"/>
      </w:divBdr>
    </w:div>
    <w:div w:id="1317808425">
      <w:bodyDiv w:val="1"/>
      <w:marLeft w:val="0"/>
      <w:marRight w:val="0"/>
      <w:marTop w:val="0"/>
      <w:marBottom w:val="0"/>
      <w:divBdr>
        <w:top w:val="none" w:sz="0" w:space="0" w:color="auto"/>
        <w:left w:val="none" w:sz="0" w:space="0" w:color="auto"/>
        <w:bottom w:val="none" w:sz="0" w:space="0" w:color="auto"/>
        <w:right w:val="none" w:sz="0" w:space="0" w:color="auto"/>
      </w:divBdr>
      <w:divsChild>
        <w:div w:id="1541286006">
          <w:marLeft w:val="0"/>
          <w:marRight w:val="0"/>
          <w:marTop w:val="0"/>
          <w:marBottom w:val="0"/>
          <w:divBdr>
            <w:top w:val="none" w:sz="0" w:space="0" w:color="auto"/>
            <w:left w:val="none" w:sz="0" w:space="0" w:color="auto"/>
            <w:bottom w:val="none" w:sz="0" w:space="0" w:color="auto"/>
            <w:right w:val="none" w:sz="0" w:space="0" w:color="auto"/>
          </w:divBdr>
          <w:divsChild>
            <w:div w:id="2066828478">
              <w:marLeft w:val="0"/>
              <w:marRight w:val="0"/>
              <w:marTop w:val="0"/>
              <w:marBottom w:val="0"/>
              <w:divBdr>
                <w:top w:val="none" w:sz="0" w:space="0" w:color="auto"/>
                <w:left w:val="none" w:sz="0" w:space="0" w:color="auto"/>
                <w:bottom w:val="none" w:sz="0" w:space="0" w:color="auto"/>
                <w:right w:val="none" w:sz="0" w:space="0" w:color="auto"/>
              </w:divBdr>
            </w:div>
            <w:div w:id="737360926">
              <w:marLeft w:val="0"/>
              <w:marRight w:val="0"/>
              <w:marTop w:val="0"/>
              <w:marBottom w:val="0"/>
              <w:divBdr>
                <w:top w:val="none" w:sz="0" w:space="0" w:color="auto"/>
                <w:left w:val="none" w:sz="0" w:space="0" w:color="auto"/>
                <w:bottom w:val="none" w:sz="0" w:space="0" w:color="auto"/>
                <w:right w:val="none" w:sz="0" w:space="0" w:color="auto"/>
              </w:divBdr>
            </w:div>
            <w:div w:id="1674071744">
              <w:marLeft w:val="0"/>
              <w:marRight w:val="0"/>
              <w:marTop w:val="0"/>
              <w:marBottom w:val="0"/>
              <w:divBdr>
                <w:top w:val="none" w:sz="0" w:space="0" w:color="auto"/>
                <w:left w:val="none" w:sz="0" w:space="0" w:color="auto"/>
                <w:bottom w:val="none" w:sz="0" w:space="0" w:color="auto"/>
                <w:right w:val="none" w:sz="0" w:space="0" w:color="auto"/>
              </w:divBdr>
            </w:div>
            <w:div w:id="905840054">
              <w:marLeft w:val="0"/>
              <w:marRight w:val="0"/>
              <w:marTop w:val="0"/>
              <w:marBottom w:val="0"/>
              <w:divBdr>
                <w:top w:val="none" w:sz="0" w:space="0" w:color="auto"/>
                <w:left w:val="none" w:sz="0" w:space="0" w:color="auto"/>
                <w:bottom w:val="none" w:sz="0" w:space="0" w:color="auto"/>
                <w:right w:val="none" w:sz="0" w:space="0" w:color="auto"/>
              </w:divBdr>
            </w:div>
            <w:div w:id="842746907">
              <w:marLeft w:val="0"/>
              <w:marRight w:val="0"/>
              <w:marTop w:val="0"/>
              <w:marBottom w:val="0"/>
              <w:divBdr>
                <w:top w:val="none" w:sz="0" w:space="0" w:color="auto"/>
                <w:left w:val="none" w:sz="0" w:space="0" w:color="auto"/>
                <w:bottom w:val="none" w:sz="0" w:space="0" w:color="auto"/>
                <w:right w:val="none" w:sz="0" w:space="0" w:color="auto"/>
              </w:divBdr>
            </w:div>
            <w:div w:id="1028023103">
              <w:marLeft w:val="0"/>
              <w:marRight w:val="0"/>
              <w:marTop w:val="0"/>
              <w:marBottom w:val="0"/>
              <w:divBdr>
                <w:top w:val="none" w:sz="0" w:space="0" w:color="auto"/>
                <w:left w:val="none" w:sz="0" w:space="0" w:color="auto"/>
                <w:bottom w:val="none" w:sz="0" w:space="0" w:color="auto"/>
                <w:right w:val="none" w:sz="0" w:space="0" w:color="auto"/>
              </w:divBdr>
            </w:div>
            <w:div w:id="60253276">
              <w:marLeft w:val="0"/>
              <w:marRight w:val="0"/>
              <w:marTop w:val="0"/>
              <w:marBottom w:val="0"/>
              <w:divBdr>
                <w:top w:val="none" w:sz="0" w:space="0" w:color="auto"/>
                <w:left w:val="none" w:sz="0" w:space="0" w:color="auto"/>
                <w:bottom w:val="none" w:sz="0" w:space="0" w:color="auto"/>
                <w:right w:val="none" w:sz="0" w:space="0" w:color="auto"/>
              </w:divBdr>
            </w:div>
            <w:div w:id="1003047260">
              <w:marLeft w:val="0"/>
              <w:marRight w:val="0"/>
              <w:marTop w:val="0"/>
              <w:marBottom w:val="0"/>
              <w:divBdr>
                <w:top w:val="none" w:sz="0" w:space="0" w:color="auto"/>
                <w:left w:val="none" w:sz="0" w:space="0" w:color="auto"/>
                <w:bottom w:val="none" w:sz="0" w:space="0" w:color="auto"/>
                <w:right w:val="none" w:sz="0" w:space="0" w:color="auto"/>
              </w:divBdr>
            </w:div>
            <w:div w:id="1619019977">
              <w:marLeft w:val="0"/>
              <w:marRight w:val="0"/>
              <w:marTop w:val="0"/>
              <w:marBottom w:val="0"/>
              <w:divBdr>
                <w:top w:val="none" w:sz="0" w:space="0" w:color="auto"/>
                <w:left w:val="none" w:sz="0" w:space="0" w:color="auto"/>
                <w:bottom w:val="none" w:sz="0" w:space="0" w:color="auto"/>
                <w:right w:val="none" w:sz="0" w:space="0" w:color="auto"/>
              </w:divBdr>
            </w:div>
            <w:div w:id="1528717871">
              <w:marLeft w:val="0"/>
              <w:marRight w:val="0"/>
              <w:marTop w:val="0"/>
              <w:marBottom w:val="0"/>
              <w:divBdr>
                <w:top w:val="none" w:sz="0" w:space="0" w:color="auto"/>
                <w:left w:val="none" w:sz="0" w:space="0" w:color="auto"/>
                <w:bottom w:val="none" w:sz="0" w:space="0" w:color="auto"/>
                <w:right w:val="none" w:sz="0" w:space="0" w:color="auto"/>
              </w:divBdr>
            </w:div>
            <w:div w:id="1114128875">
              <w:marLeft w:val="0"/>
              <w:marRight w:val="0"/>
              <w:marTop w:val="0"/>
              <w:marBottom w:val="0"/>
              <w:divBdr>
                <w:top w:val="none" w:sz="0" w:space="0" w:color="auto"/>
                <w:left w:val="none" w:sz="0" w:space="0" w:color="auto"/>
                <w:bottom w:val="none" w:sz="0" w:space="0" w:color="auto"/>
                <w:right w:val="none" w:sz="0" w:space="0" w:color="auto"/>
              </w:divBdr>
            </w:div>
            <w:div w:id="1929145563">
              <w:marLeft w:val="0"/>
              <w:marRight w:val="0"/>
              <w:marTop w:val="0"/>
              <w:marBottom w:val="0"/>
              <w:divBdr>
                <w:top w:val="none" w:sz="0" w:space="0" w:color="auto"/>
                <w:left w:val="none" w:sz="0" w:space="0" w:color="auto"/>
                <w:bottom w:val="none" w:sz="0" w:space="0" w:color="auto"/>
                <w:right w:val="none" w:sz="0" w:space="0" w:color="auto"/>
              </w:divBdr>
            </w:div>
            <w:div w:id="761025520">
              <w:marLeft w:val="0"/>
              <w:marRight w:val="0"/>
              <w:marTop w:val="0"/>
              <w:marBottom w:val="0"/>
              <w:divBdr>
                <w:top w:val="none" w:sz="0" w:space="0" w:color="auto"/>
                <w:left w:val="none" w:sz="0" w:space="0" w:color="auto"/>
                <w:bottom w:val="none" w:sz="0" w:space="0" w:color="auto"/>
                <w:right w:val="none" w:sz="0" w:space="0" w:color="auto"/>
              </w:divBdr>
            </w:div>
            <w:div w:id="826483509">
              <w:marLeft w:val="0"/>
              <w:marRight w:val="0"/>
              <w:marTop w:val="0"/>
              <w:marBottom w:val="0"/>
              <w:divBdr>
                <w:top w:val="none" w:sz="0" w:space="0" w:color="auto"/>
                <w:left w:val="none" w:sz="0" w:space="0" w:color="auto"/>
                <w:bottom w:val="none" w:sz="0" w:space="0" w:color="auto"/>
                <w:right w:val="none" w:sz="0" w:space="0" w:color="auto"/>
              </w:divBdr>
            </w:div>
            <w:div w:id="1144586841">
              <w:marLeft w:val="0"/>
              <w:marRight w:val="0"/>
              <w:marTop w:val="0"/>
              <w:marBottom w:val="0"/>
              <w:divBdr>
                <w:top w:val="none" w:sz="0" w:space="0" w:color="auto"/>
                <w:left w:val="none" w:sz="0" w:space="0" w:color="auto"/>
                <w:bottom w:val="none" w:sz="0" w:space="0" w:color="auto"/>
                <w:right w:val="none" w:sz="0" w:space="0" w:color="auto"/>
              </w:divBdr>
            </w:div>
            <w:div w:id="118303046">
              <w:marLeft w:val="0"/>
              <w:marRight w:val="0"/>
              <w:marTop w:val="0"/>
              <w:marBottom w:val="0"/>
              <w:divBdr>
                <w:top w:val="none" w:sz="0" w:space="0" w:color="auto"/>
                <w:left w:val="none" w:sz="0" w:space="0" w:color="auto"/>
                <w:bottom w:val="none" w:sz="0" w:space="0" w:color="auto"/>
                <w:right w:val="none" w:sz="0" w:space="0" w:color="auto"/>
              </w:divBdr>
            </w:div>
            <w:div w:id="2090930154">
              <w:marLeft w:val="0"/>
              <w:marRight w:val="0"/>
              <w:marTop w:val="0"/>
              <w:marBottom w:val="0"/>
              <w:divBdr>
                <w:top w:val="none" w:sz="0" w:space="0" w:color="auto"/>
                <w:left w:val="none" w:sz="0" w:space="0" w:color="auto"/>
                <w:bottom w:val="none" w:sz="0" w:space="0" w:color="auto"/>
                <w:right w:val="none" w:sz="0" w:space="0" w:color="auto"/>
              </w:divBdr>
            </w:div>
            <w:div w:id="47650040">
              <w:marLeft w:val="0"/>
              <w:marRight w:val="0"/>
              <w:marTop w:val="0"/>
              <w:marBottom w:val="0"/>
              <w:divBdr>
                <w:top w:val="none" w:sz="0" w:space="0" w:color="auto"/>
                <w:left w:val="none" w:sz="0" w:space="0" w:color="auto"/>
                <w:bottom w:val="none" w:sz="0" w:space="0" w:color="auto"/>
                <w:right w:val="none" w:sz="0" w:space="0" w:color="auto"/>
              </w:divBdr>
            </w:div>
            <w:div w:id="1883521882">
              <w:marLeft w:val="0"/>
              <w:marRight w:val="0"/>
              <w:marTop w:val="0"/>
              <w:marBottom w:val="0"/>
              <w:divBdr>
                <w:top w:val="none" w:sz="0" w:space="0" w:color="auto"/>
                <w:left w:val="none" w:sz="0" w:space="0" w:color="auto"/>
                <w:bottom w:val="none" w:sz="0" w:space="0" w:color="auto"/>
                <w:right w:val="none" w:sz="0" w:space="0" w:color="auto"/>
              </w:divBdr>
            </w:div>
            <w:div w:id="1597785050">
              <w:marLeft w:val="0"/>
              <w:marRight w:val="0"/>
              <w:marTop w:val="0"/>
              <w:marBottom w:val="0"/>
              <w:divBdr>
                <w:top w:val="none" w:sz="0" w:space="0" w:color="auto"/>
                <w:left w:val="none" w:sz="0" w:space="0" w:color="auto"/>
                <w:bottom w:val="none" w:sz="0" w:space="0" w:color="auto"/>
                <w:right w:val="none" w:sz="0" w:space="0" w:color="auto"/>
              </w:divBdr>
            </w:div>
            <w:div w:id="323630691">
              <w:marLeft w:val="0"/>
              <w:marRight w:val="0"/>
              <w:marTop w:val="0"/>
              <w:marBottom w:val="0"/>
              <w:divBdr>
                <w:top w:val="none" w:sz="0" w:space="0" w:color="auto"/>
                <w:left w:val="none" w:sz="0" w:space="0" w:color="auto"/>
                <w:bottom w:val="none" w:sz="0" w:space="0" w:color="auto"/>
                <w:right w:val="none" w:sz="0" w:space="0" w:color="auto"/>
              </w:divBdr>
            </w:div>
            <w:div w:id="2141802920">
              <w:marLeft w:val="0"/>
              <w:marRight w:val="0"/>
              <w:marTop w:val="0"/>
              <w:marBottom w:val="0"/>
              <w:divBdr>
                <w:top w:val="none" w:sz="0" w:space="0" w:color="auto"/>
                <w:left w:val="none" w:sz="0" w:space="0" w:color="auto"/>
                <w:bottom w:val="none" w:sz="0" w:space="0" w:color="auto"/>
                <w:right w:val="none" w:sz="0" w:space="0" w:color="auto"/>
              </w:divBdr>
            </w:div>
            <w:div w:id="962343375">
              <w:marLeft w:val="0"/>
              <w:marRight w:val="0"/>
              <w:marTop w:val="0"/>
              <w:marBottom w:val="0"/>
              <w:divBdr>
                <w:top w:val="none" w:sz="0" w:space="0" w:color="auto"/>
                <w:left w:val="none" w:sz="0" w:space="0" w:color="auto"/>
                <w:bottom w:val="none" w:sz="0" w:space="0" w:color="auto"/>
                <w:right w:val="none" w:sz="0" w:space="0" w:color="auto"/>
              </w:divBdr>
            </w:div>
            <w:div w:id="1706170970">
              <w:marLeft w:val="0"/>
              <w:marRight w:val="0"/>
              <w:marTop w:val="0"/>
              <w:marBottom w:val="0"/>
              <w:divBdr>
                <w:top w:val="none" w:sz="0" w:space="0" w:color="auto"/>
                <w:left w:val="none" w:sz="0" w:space="0" w:color="auto"/>
                <w:bottom w:val="none" w:sz="0" w:space="0" w:color="auto"/>
                <w:right w:val="none" w:sz="0" w:space="0" w:color="auto"/>
              </w:divBdr>
            </w:div>
            <w:div w:id="275792574">
              <w:marLeft w:val="0"/>
              <w:marRight w:val="0"/>
              <w:marTop w:val="0"/>
              <w:marBottom w:val="0"/>
              <w:divBdr>
                <w:top w:val="none" w:sz="0" w:space="0" w:color="auto"/>
                <w:left w:val="none" w:sz="0" w:space="0" w:color="auto"/>
                <w:bottom w:val="none" w:sz="0" w:space="0" w:color="auto"/>
                <w:right w:val="none" w:sz="0" w:space="0" w:color="auto"/>
              </w:divBdr>
            </w:div>
            <w:div w:id="273364311">
              <w:marLeft w:val="0"/>
              <w:marRight w:val="0"/>
              <w:marTop w:val="0"/>
              <w:marBottom w:val="0"/>
              <w:divBdr>
                <w:top w:val="none" w:sz="0" w:space="0" w:color="auto"/>
                <w:left w:val="none" w:sz="0" w:space="0" w:color="auto"/>
                <w:bottom w:val="none" w:sz="0" w:space="0" w:color="auto"/>
                <w:right w:val="none" w:sz="0" w:space="0" w:color="auto"/>
              </w:divBdr>
            </w:div>
            <w:div w:id="1808859196">
              <w:marLeft w:val="0"/>
              <w:marRight w:val="0"/>
              <w:marTop w:val="0"/>
              <w:marBottom w:val="0"/>
              <w:divBdr>
                <w:top w:val="none" w:sz="0" w:space="0" w:color="auto"/>
                <w:left w:val="none" w:sz="0" w:space="0" w:color="auto"/>
                <w:bottom w:val="none" w:sz="0" w:space="0" w:color="auto"/>
                <w:right w:val="none" w:sz="0" w:space="0" w:color="auto"/>
              </w:divBdr>
            </w:div>
            <w:div w:id="170491902">
              <w:marLeft w:val="0"/>
              <w:marRight w:val="0"/>
              <w:marTop w:val="0"/>
              <w:marBottom w:val="0"/>
              <w:divBdr>
                <w:top w:val="none" w:sz="0" w:space="0" w:color="auto"/>
                <w:left w:val="none" w:sz="0" w:space="0" w:color="auto"/>
                <w:bottom w:val="none" w:sz="0" w:space="0" w:color="auto"/>
                <w:right w:val="none" w:sz="0" w:space="0" w:color="auto"/>
              </w:divBdr>
            </w:div>
            <w:div w:id="1316255475">
              <w:marLeft w:val="0"/>
              <w:marRight w:val="0"/>
              <w:marTop w:val="0"/>
              <w:marBottom w:val="0"/>
              <w:divBdr>
                <w:top w:val="none" w:sz="0" w:space="0" w:color="auto"/>
                <w:left w:val="none" w:sz="0" w:space="0" w:color="auto"/>
                <w:bottom w:val="none" w:sz="0" w:space="0" w:color="auto"/>
                <w:right w:val="none" w:sz="0" w:space="0" w:color="auto"/>
              </w:divBdr>
            </w:div>
            <w:div w:id="1947619819">
              <w:marLeft w:val="0"/>
              <w:marRight w:val="0"/>
              <w:marTop w:val="0"/>
              <w:marBottom w:val="0"/>
              <w:divBdr>
                <w:top w:val="none" w:sz="0" w:space="0" w:color="auto"/>
                <w:left w:val="none" w:sz="0" w:space="0" w:color="auto"/>
                <w:bottom w:val="none" w:sz="0" w:space="0" w:color="auto"/>
                <w:right w:val="none" w:sz="0" w:space="0" w:color="auto"/>
              </w:divBdr>
            </w:div>
            <w:div w:id="1243683843">
              <w:marLeft w:val="0"/>
              <w:marRight w:val="0"/>
              <w:marTop w:val="0"/>
              <w:marBottom w:val="0"/>
              <w:divBdr>
                <w:top w:val="none" w:sz="0" w:space="0" w:color="auto"/>
                <w:left w:val="none" w:sz="0" w:space="0" w:color="auto"/>
                <w:bottom w:val="none" w:sz="0" w:space="0" w:color="auto"/>
                <w:right w:val="none" w:sz="0" w:space="0" w:color="auto"/>
              </w:divBdr>
            </w:div>
            <w:div w:id="741409106">
              <w:marLeft w:val="0"/>
              <w:marRight w:val="0"/>
              <w:marTop w:val="0"/>
              <w:marBottom w:val="0"/>
              <w:divBdr>
                <w:top w:val="none" w:sz="0" w:space="0" w:color="auto"/>
                <w:left w:val="none" w:sz="0" w:space="0" w:color="auto"/>
                <w:bottom w:val="none" w:sz="0" w:space="0" w:color="auto"/>
                <w:right w:val="none" w:sz="0" w:space="0" w:color="auto"/>
              </w:divBdr>
            </w:div>
            <w:div w:id="500437849">
              <w:marLeft w:val="0"/>
              <w:marRight w:val="0"/>
              <w:marTop w:val="0"/>
              <w:marBottom w:val="0"/>
              <w:divBdr>
                <w:top w:val="none" w:sz="0" w:space="0" w:color="auto"/>
                <w:left w:val="none" w:sz="0" w:space="0" w:color="auto"/>
                <w:bottom w:val="none" w:sz="0" w:space="0" w:color="auto"/>
                <w:right w:val="none" w:sz="0" w:space="0" w:color="auto"/>
              </w:divBdr>
            </w:div>
            <w:div w:id="943151505">
              <w:marLeft w:val="0"/>
              <w:marRight w:val="0"/>
              <w:marTop w:val="0"/>
              <w:marBottom w:val="0"/>
              <w:divBdr>
                <w:top w:val="none" w:sz="0" w:space="0" w:color="auto"/>
                <w:left w:val="none" w:sz="0" w:space="0" w:color="auto"/>
                <w:bottom w:val="none" w:sz="0" w:space="0" w:color="auto"/>
                <w:right w:val="none" w:sz="0" w:space="0" w:color="auto"/>
              </w:divBdr>
            </w:div>
            <w:div w:id="667294077">
              <w:marLeft w:val="0"/>
              <w:marRight w:val="0"/>
              <w:marTop w:val="0"/>
              <w:marBottom w:val="0"/>
              <w:divBdr>
                <w:top w:val="none" w:sz="0" w:space="0" w:color="auto"/>
                <w:left w:val="none" w:sz="0" w:space="0" w:color="auto"/>
                <w:bottom w:val="none" w:sz="0" w:space="0" w:color="auto"/>
                <w:right w:val="none" w:sz="0" w:space="0" w:color="auto"/>
              </w:divBdr>
            </w:div>
            <w:div w:id="1762867880">
              <w:marLeft w:val="0"/>
              <w:marRight w:val="0"/>
              <w:marTop w:val="0"/>
              <w:marBottom w:val="0"/>
              <w:divBdr>
                <w:top w:val="none" w:sz="0" w:space="0" w:color="auto"/>
                <w:left w:val="none" w:sz="0" w:space="0" w:color="auto"/>
                <w:bottom w:val="none" w:sz="0" w:space="0" w:color="auto"/>
                <w:right w:val="none" w:sz="0" w:space="0" w:color="auto"/>
              </w:divBdr>
            </w:div>
            <w:div w:id="13051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837">
      <w:bodyDiv w:val="1"/>
      <w:marLeft w:val="0"/>
      <w:marRight w:val="0"/>
      <w:marTop w:val="0"/>
      <w:marBottom w:val="0"/>
      <w:divBdr>
        <w:top w:val="none" w:sz="0" w:space="0" w:color="auto"/>
        <w:left w:val="none" w:sz="0" w:space="0" w:color="auto"/>
        <w:bottom w:val="none" w:sz="0" w:space="0" w:color="auto"/>
        <w:right w:val="none" w:sz="0" w:space="0" w:color="auto"/>
      </w:divBdr>
    </w:div>
    <w:div w:id="1339770955">
      <w:bodyDiv w:val="1"/>
      <w:marLeft w:val="0"/>
      <w:marRight w:val="0"/>
      <w:marTop w:val="0"/>
      <w:marBottom w:val="0"/>
      <w:divBdr>
        <w:top w:val="none" w:sz="0" w:space="0" w:color="auto"/>
        <w:left w:val="none" w:sz="0" w:space="0" w:color="auto"/>
        <w:bottom w:val="none" w:sz="0" w:space="0" w:color="auto"/>
        <w:right w:val="none" w:sz="0" w:space="0" w:color="auto"/>
      </w:divBdr>
    </w:div>
    <w:div w:id="1664166155">
      <w:bodyDiv w:val="1"/>
      <w:marLeft w:val="0"/>
      <w:marRight w:val="0"/>
      <w:marTop w:val="0"/>
      <w:marBottom w:val="0"/>
      <w:divBdr>
        <w:top w:val="none" w:sz="0" w:space="0" w:color="auto"/>
        <w:left w:val="none" w:sz="0" w:space="0" w:color="auto"/>
        <w:bottom w:val="none" w:sz="0" w:space="0" w:color="auto"/>
        <w:right w:val="none" w:sz="0" w:space="0" w:color="auto"/>
      </w:divBdr>
    </w:div>
    <w:div w:id="1860503394">
      <w:bodyDiv w:val="1"/>
      <w:marLeft w:val="0"/>
      <w:marRight w:val="0"/>
      <w:marTop w:val="0"/>
      <w:marBottom w:val="0"/>
      <w:divBdr>
        <w:top w:val="none" w:sz="0" w:space="0" w:color="auto"/>
        <w:left w:val="none" w:sz="0" w:space="0" w:color="auto"/>
        <w:bottom w:val="none" w:sz="0" w:space="0" w:color="auto"/>
        <w:right w:val="none" w:sz="0" w:space="0" w:color="auto"/>
      </w:divBdr>
    </w:div>
    <w:div w:id="1914929013">
      <w:bodyDiv w:val="1"/>
      <w:marLeft w:val="0"/>
      <w:marRight w:val="0"/>
      <w:marTop w:val="0"/>
      <w:marBottom w:val="0"/>
      <w:divBdr>
        <w:top w:val="none" w:sz="0" w:space="0" w:color="auto"/>
        <w:left w:val="none" w:sz="0" w:space="0" w:color="auto"/>
        <w:bottom w:val="none" w:sz="0" w:space="0" w:color="auto"/>
        <w:right w:val="none" w:sz="0" w:space="0" w:color="auto"/>
      </w:divBdr>
    </w:div>
    <w:div w:id="211408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search@hkbcf.org"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69305-29DD-4AE8-AF70-0FF62304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6607</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微软用户</cp:lastModifiedBy>
  <cp:revision>3</cp:revision>
  <cp:lastPrinted>2014-06-17T04:41:00Z</cp:lastPrinted>
  <dcterms:created xsi:type="dcterms:W3CDTF">2014-07-25T02:30:00Z</dcterms:created>
  <dcterms:modified xsi:type="dcterms:W3CDTF">2014-07-28T02:51:00Z</dcterms:modified>
</cp:coreProperties>
</file>