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6245A" w14:textId="77777777" w:rsidR="004216E0" w:rsidRPr="00C94884" w:rsidRDefault="004216E0" w:rsidP="00C94884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94884">
        <w:rPr>
          <w:rFonts w:ascii="Book Antiqua" w:hAnsi="Book Antiqua"/>
          <w:b/>
          <w:sz w:val="24"/>
          <w:szCs w:val="24"/>
        </w:rPr>
        <w:t xml:space="preserve">Name of journal: </w:t>
      </w:r>
      <w:bookmarkStart w:id="0" w:name="OLE_LINK37"/>
      <w:bookmarkStart w:id="1" w:name="OLE_LINK38"/>
      <w:bookmarkStart w:id="2" w:name="OLE_LINK23"/>
      <w:r w:rsidRPr="00C94884">
        <w:rPr>
          <w:rFonts w:ascii="Book Antiqua" w:hAnsi="Book Antiqua"/>
          <w:b/>
          <w:i/>
          <w:sz w:val="24"/>
          <w:szCs w:val="24"/>
        </w:rPr>
        <w:t>World Journal of Nephrology</w:t>
      </w:r>
      <w:bookmarkEnd w:id="0"/>
      <w:bookmarkEnd w:id="1"/>
      <w:bookmarkEnd w:id="2"/>
    </w:p>
    <w:p w14:paraId="1AFD4393" w14:textId="77777777" w:rsidR="004216E0" w:rsidRPr="00C94884" w:rsidRDefault="004216E0" w:rsidP="00C94884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94884">
        <w:rPr>
          <w:rFonts w:ascii="Book Antiqua" w:hAnsi="Book Antiqua"/>
          <w:b/>
          <w:sz w:val="24"/>
          <w:szCs w:val="24"/>
        </w:rPr>
        <w:t>ESPS Manuscript NO: 10771</w:t>
      </w:r>
    </w:p>
    <w:p w14:paraId="01161EB2" w14:textId="7725302A" w:rsidR="004216E0" w:rsidRPr="00C94884" w:rsidRDefault="004216E0" w:rsidP="00C94884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94884">
        <w:rPr>
          <w:rFonts w:ascii="Book Antiqua" w:hAnsi="Book Antiqua"/>
          <w:b/>
          <w:sz w:val="24"/>
          <w:szCs w:val="24"/>
        </w:rPr>
        <w:t xml:space="preserve">Columns: </w:t>
      </w:r>
      <w:r w:rsidR="00B475F5" w:rsidRPr="00C94884">
        <w:rPr>
          <w:rFonts w:ascii="Book Antiqua" w:hAnsi="Book Antiqua"/>
          <w:b/>
          <w:sz w:val="24"/>
          <w:szCs w:val="24"/>
        </w:rPr>
        <w:t>Systematic Reviews</w:t>
      </w:r>
    </w:p>
    <w:p w14:paraId="48A44BCC" w14:textId="77777777" w:rsidR="004216E0" w:rsidRPr="00C94884" w:rsidRDefault="004216E0" w:rsidP="00C94884">
      <w:pPr>
        <w:spacing w:line="360" w:lineRule="auto"/>
        <w:rPr>
          <w:rFonts w:ascii="Book Antiqua" w:hAnsi="Book Antiqua"/>
          <w:sz w:val="24"/>
          <w:szCs w:val="24"/>
        </w:rPr>
      </w:pPr>
    </w:p>
    <w:p w14:paraId="61FCAAFC" w14:textId="7F465265" w:rsidR="00925264" w:rsidRPr="00C94884" w:rsidRDefault="00D928CF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94884">
        <w:rPr>
          <w:rFonts w:ascii="Book Antiqua" w:eastAsia="宋体" w:hAnsi="Book Antiqua" w:cs="Times New Roman"/>
          <w:b/>
          <w:bCs/>
          <w:sz w:val="24"/>
          <w:szCs w:val="24"/>
        </w:rPr>
        <w:t xml:space="preserve">Is phosphodiesterase </w:t>
      </w:r>
      <w:r w:rsidR="00C944D5" w:rsidRPr="00C94884">
        <w:rPr>
          <w:rFonts w:ascii="Book Antiqua" w:eastAsia="宋体" w:hAnsi="Book Antiqua" w:cs="Times New Roman"/>
          <w:b/>
          <w:bCs/>
          <w:sz w:val="24"/>
          <w:szCs w:val="24"/>
        </w:rPr>
        <w:t xml:space="preserve">type </w:t>
      </w:r>
      <w:r w:rsidRPr="00C94884">
        <w:rPr>
          <w:rFonts w:ascii="Book Antiqua" w:eastAsia="宋体" w:hAnsi="Book Antiqua" w:cs="Times New Roman"/>
          <w:b/>
          <w:bCs/>
          <w:sz w:val="24"/>
          <w:szCs w:val="24"/>
        </w:rPr>
        <w:t xml:space="preserve">5 inhibitor </w:t>
      </w:r>
      <w:r w:rsidR="00AF5F56" w:rsidRPr="00C94884">
        <w:rPr>
          <w:rFonts w:ascii="Book Antiqua" w:eastAsia="宋体" w:hAnsi="Book Antiqua" w:cs="Times New Roman"/>
          <w:b/>
          <w:bCs/>
          <w:sz w:val="24"/>
          <w:szCs w:val="24"/>
        </w:rPr>
        <w:t xml:space="preserve">effective </w:t>
      </w:r>
      <w:r w:rsidRPr="00C94884">
        <w:rPr>
          <w:rFonts w:ascii="Book Antiqua" w:eastAsia="宋体" w:hAnsi="Book Antiqua" w:cs="Times New Roman"/>
          <w:b/>
          <w:bCs/>
          <w:sz w:val="24"/>
          <w:szCs w:val="24"/>
        </w:rPr>
        <w:t>for the management of lower urina</w:t>
      </w:r>
      <w:r w:rsidR="00B85C5E" w:rsidRPr="00C94884">
        <w:rPr>
          <w:rFonts w:ascii="Book Antiqua" w:eastAsia="宋体" w:hAnsi="Book Antiqua" w:cs="Times New Roman"/>
          <w:b/>
          <w:bCs/>
          <w:sz w:val="24"/>
          <w:szCs w:val="24"/>
        </w:rPr>
        <w:t>r</w:t>
      </w:r>
      <w:r w:rsidRPr="00C94884">
        <w:rPr>
          <w:rFonts w:ascii="Book Antiqua" w:eastAsia="宋体" w:hAnsi="Book Antiqua" w:cs="Times New Roman"/>
          <w:b/>
          <w:bCs/>
          <w:sz w:val="24"/>
          <w:szCs w:val="24"/>
        </w:rPr>
        <w:t>y symptoms suggestive benign prostatic hyperplasia?</w:t>
      </w:r>
      <w:r w:rsidR="003D6232" w:rsidRPr="00C94884" w:rsidDel="003D6232">
        <w:rPr>
          <w:rFonts w:ascii="Book Antiqua" w:hAnsi="Book Antiqua" w:cs="Times New Roman"/>
          <w:b/>
          <w:sz w:val="24"/>
          <w:szCs w:val="24"/>
        </w:rPr>
        <w:t xml:space="preserve"> </w:t>
      </w:r>
      <w:bookmarkStart w:id="3" w:name="OLE_LINK28"/>
      <w:bookmarkStart w:id="4" w:name="OLE_LINK29"/>
    </w:p>
    <w:p w14:paraId="35387963" w14:textId="77777777" w:rsidR="004216E0" w:rsidRPr="00C94884" w:rsidRDefault="004216E0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52959DC3" w14:textId="2569074E" w:rsidR="004216E0" w:rsidRPr="00C94884" w:rsidRDefault="00CB5C71" w:rsidP="00C94884">
      <w:pPr>
        <w:spacing w:line="360" w:lineRule="auto"/>
        <w:rPr>
          <w:rFonts w:ascii="Book Antiqua" w:hAnsi="Book Antiqua" w:cs="Times New Roman"/>
          <w:sz w:val="24"/>
          <w:szCs w:val="24"/>
          <w:lang w:val="en"/>
        </w:rPr>
      </w:pPr>
      <w:r w:rsidRPr="00C94884">
        <w:rPr>
          <w:rFonts w:ascii="Book Antiqua" w:hAnsi="Book Antiqua" w:cs="Times New Roman"/>
          <w:sz w:val="24"/>
          <w:szCs w:val="24"/>
        </w:rPr>
        <w:t>Zhang</w:t>
      </w:r>
      <w:r w:rsidRPr="00C94884">
        <w:rPr>
          <w:rFonts w:ascii="Book Antiqua" w:hAnsi="Book Antiqua" w:cs="Times New Roman"/>
          <w:sz w:val="24"/>
          <w:szCs w:val="24"/>
          <w:lang w:val="en"/>
        </w:rPr>
        <w:t xml:space="preserve"> LT</w:t>
      </w:r>
      <w:r w:rsidRPr="00C94884">
        <w:rPr>
          <w:rFonts w:ascii="Book Antiqua" w:hAnsi="Book Antiqua" w:cs="Times New Roman"/>
          <w:i/>
          <w:sz w:val="24"/>
          <w:szCs w:val="24"/>
          <w:lang w:val="en"/>
        </w:rPr>
        <w:t xml:space="preserve"> et al. </w:t>
      </w:r>
      <w:r w:rsidR="00934B74" w:rsidRPr="00C94884">
        <w:rPr>
          <w:rFonts w:ascii="Book Antiqua" w:hAnsi="Book Antiqua" w:cs="Times New Roman"/>
          <w:sz w:val="24"/>
          <w:szCs w:val="24"/>
          <w:lang w:val="en"/>
        </w:rPr>
        <w:t>PDE5-Is on LUTS/BPH</w:t>
      </w:r>
    </w:p>
    <w:p w14:paraId="50D210AA" w14:textId="77777777" w:rsidR="004216E0" w:rsidRPr="00C94884" w:rsidRDefault="004216E0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"/>
        </w:rPr>
      </w:pPr>
    </w:p>
    <w:p w14:paraId="25D626E5" w14:textId="0C19F843" w:rsidR="006C0C3C" w:rsidRPr="00C94884" w:rsidRDefault="006C0C3C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Li</w:t>
      </w:r>
      <w:r w:rsidR="002F6FCB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4D5AE4" w:rsidRPr="00C94884">
        <w:rPr>
          <w:rFonts w:ascii="Book Antiqua" w:hAnsi="Book Antiqua" w:cs="Times New Roman"/>
          <w:sz w:val="24"/>
          <w:szCs w:val="24"/>
        </w:rPr>
        <w:t>T</w:t>
      </w:r>
      <w:r w:rsidRPr="00C94884">
        <w:rPr>
          <w:rFonts w:ascii="Book Antiqua" w:hAnsi="Book Antiqua" w:cs="Times New Roman"/>
          <w:sz w:val="24"/>
          <w:szCs w:val="24"/>
        </w:rPr>
        <w:t>ao Zhang, Jong</w:t>
      </w:r>
      <w:r w:rsidR="00BE05D5" w:rsidRPr="00C94884">
        <w:rPr>
          <w:rFonts w:ascii="Book Antiqua" w:hAnsi="Book Antiqua" w:cs="Times New Roman"/>
          <w:sz w:val="24"/>
          <w:szCs w:val="24"/>
        </w:rPr>
        <w:t xml:space="preserve"> K</w:t>
      </w:r>
      <w:r w:rsidRPr="00C94884">
        <w:rPr>
          <w:rFonts w:ascii="Book Antiqua" w:hAnsi="Book Antiqua" w:cs="Times New Roman"/>
          <w:sz w:val="24"/>
          <w:szCs w:val="24"/>
        </w:rPr>
        <w:t>wan Park</w:t>
      </w:r>
    </w:p>
    <w:bookmarkEnd w:id="3"/>
    <w:bookmarkEnd w:id="4"/>
    <w:p w14:paraId="239EF091" w14:textId="77777777" w:rsidR="006C0C3C" w:rsidRPr="00C94884" w:rsidRDefault="006C0C3C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37FA832" w14:textId="4A149328" w:rsidR="00605719" w:rsidRPr="00C94884" w:rsidRDefault="00DF3574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Li</w:t>
      </w:r>
      <w:r w:rsidR="00745909" w:rsidRPr="00C94884">
        <w:rPr>
          <w:rFonts w:ascii="Book Antiqua" w:hAnsi="Book Antiqua" w:cs="Times New Roman"/>
          <w:b/>
          <w:sz w:val="24"/>
          <w:szCs w:val="24"/>
        </w:rPr>
        <w:t xml:space="preserve"> T</w:t>
      </w:r>
      <w:r w:rsidRPr="00C94884">
        <w:rPr>
          <w:rFonts w:ascii="Book Antiqua" w:hAnsi="Book Antiqua" w:cs="Times New Roman"/>
          <w:b/>
          <w:sz w:val="24"/>
          <w:szCs w:val="24"/>
        </w:rPr>
        <w:t>ao Zhang</w:t>
      </w:r>
      <w:r w:rsidRPr="00C94884">
        <w:rPr>
          <w:rFonts w:ascii="Book Antiqua" w:hAnsi="Book Antiqua" w:cs="Times New Roman"/>
          <w:sz w:val="24"/>
          <w:szCs w:val="24"/>
        </w:rPr>
        <w:t>,</w:t>
      </w:r>
      <w:r w:rsidR="00021378" w:rsidRPr="00C94884">
        <w:rPr>
          <w:rFonts w:ascii="Book Antiqua" w:hAnsi="Book Antiqua" w:cs="Times New Roman"/>
          <w:b/>
          <w:sz w:val="24"/>
          <w:szCs w:val="24"/>
        </w:rPr>
        <w:t xml:space="preserve"> Jong</w:t>
      </w:r>
      <w:r w:rsidR="00BE05D5" w:rsidRPr="00C94884">
        <w:rPr>
          <w:rFonts w:ascii="Book Antiqua" w:hAnsi="Book Antiqua" w:cs="Times New Roman"/>
          <w:b/>
          <w:sz w:val="24"/>
          <w:szCs w:val="24"/>
        </w:rPr>
        <w:t xml:space="preserve"> K</w:t>
      </w:r>
      <w:r w:rsidR="00021378" w:rsidRPr="00C94884">
        <w:rPr>
          <w:rFonts w:ascii="Book Antiqua" w:hAnsi="Book Antiqua" w:cs="Times New Roman"/>
          <w:b/>
          <w:sz w:val="24"/>
          <w:szCs w:val="24"/>
        </w:rPr>
        <w:t>wan Park</w:t>
      </w:r>
      <w:r w:rsidR="00C77486" w:rsidRPr="00C94884">
        <w:rPr>
          <w:rFonts w:ascii="Book Antiqua" w:hAnsi="Book Antiqua" w:cs="Times New Roman"/>
          <w:b/>
          <w:sz w:val="24"/>
          <w:szCs w:val="24"/>
        </w:rPr>
        <w:t>,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605719" w:rsidRPr="00C94884">
        <w:rPr>
          <w:rFonts w:ascii="Book Antiqua" w:hAnsi="Book Antiqua" w:cs="Times New Roman"/>
          <w:sz w:val="24"/>
          <w:szCs w:val="24"/>
        </w:rPr>
        <w:t xml:space="preserve">Department of Urology, </w:t>
      </w:r>
      <w:proofErr w:type="spellStart"/>
      <w:r w:rsidR="00605719" w:rsidRPr="00C94884">
        <w:rPr>
          <w:rFonts w:ascii="Book Antiqua" w:hAnsi="Book Antiqua" w:cs="Times New Roman"/>
          <w:sz w:val="24"/>
          <w:szCs w:val="24"/>
        </w:rPr>
        <w:t>Chonbuk</w:t>
      </w:r>
      <w:proofErr w:type="spellEnd"/>
      <w:r w:rsidR="00605719" w:rsidRPr="00C94884">
        <w:rPr>
          <w:rFonts w:ascii="Book Antiqua" w:hAnsi="Book Antiqua" w:cs="Times New Roman"/>
          <w:sz w:val="24"/>
          <w:szCs w:val="24"/>
        </w:rPr>
        <w:t xml:space="preserve"> National University of Medical School</w:t>
      </w:r>
      <w:r w:rsidR="00C77486" w:rsidRPr="00C9488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C77486" w:rsidRPr="00C94884">
        <w:rPr>
          <w:rFonts w:ascii="Book Antiqua" w:hAnsi="Book Antiqua" w:cs="Times New Roman"/>
          <w:sz w:val="24"/>
          <w:szCs w:val="24"/>
        </w:rPr>
        <w:t>Jeonju-si</w:t>
      </w:r>
      <w:proofErr w:type="spellEnd"/>
      <w:r w:rsidR="00C77486" w:rsidRPr="00C94884">
        <w:rPr>
          <w:rFonts w:ascii="Book Antiqua" w:hAnsi="Book Antiqua" w:cs="Times New Roman"/>
          <w:sz w:val="24"/>
          <w:szCs w:val="24"/>
        </w:rPr>
        <w:t xml:space="preserve"> 561-180, South Korea</w:t>
      </w:r>
      <w:r w:rsidR="00605719" w:rsidRPr="00C94884">
        <w:rPr>
          <w:rFonts w:ascii="Book Antiqua" w:hAnsi="Book Antiqua" w:cs="Times New Roman"/>
          <w:sz w:val="24"/>
          <w:szCs w:val="24"/>
        </w:rPr>
        <w:t xml:space="preserve"> </w:t>
      </w:r>
    </w:p>
    <w:p w14:paraId="4075E0E5" w14:textId="77777777" w:rsidR="00B475F5" w:rsidRPr="00C94884" w:rsidRDefault="00B475F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3643E82" w14:textId="24D55966" w:rsidR="00605719" w:rsidRPr="00C94884" w:rsidRDefault="00021378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Jong</w:t>
      </w:r>
      <w:r w:rsidR="00BE05D5" w:rsidRPr="00C94884">
        <w:rPr>
          <w:rFonts w:ascii="Book Antiqua" w:hAnsi="Book Antiqua" w:cs="Times New Roman"/>
          <w:b/>
          <w:sz w:val="24"/>
          <w:szCs w:val="24"/>
        </w:rPr>
        <w:t xml:space="preserve"> K</w:t>
      </w:r>
      <w:r w:rsidRPr="00C94884">
        <w:rPr>
          <w:rFonts w:ascii="Book Antiqua" w:hAnsi="Book Antiqua" w:cs="Times New Roman"/>
          <w:b/>
          <w:sz w:val="24"/>
          <w:szCs w:val="24"/>
        </w:rPr>
        <w:t>wan Park,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45909" w:rsidRPr="00C94884">
        <w:rPr>
          <w:rFonts w:ascii="Book Antiqua" w:hAnsi="Book Antiqua" w:cs="Times New Roman"/>
          <w:sz w:val="24"/>
          <w:szCs w:val="24"/>
        </w:rPr>
        <w:t xml:space="preserve">Department of Urology, </w:t>
      </w:r>
      <w:r w:rsidR="00605719" w:rsidRPr="00C94884">
        <w:rPr>
          <w:rFonts w:ascii="Book Antiqua" w:hAnsi="Book Antiqua" w:cs="Times New Roman"/>
          <w:sz w:val="24"/>
          <w:szCs w:val="24"/>
        </w:rPr>
        <w:t xml:space="preserve">Biomedical Research Institute and Clinical Trial Center for Medical Devices of </w:t>
      </w:r>
      <w:proofErr w:type="spellStart"/>
      <w:r w:rsidR="00605719" w:rsidRPr="00C94884">
        <w:rPr>
          <w:rFonts w:ascii="Book Antiqua" w:hAnsi="Book Antiqua" w:cs="Times New Roman"/>
          <w:sz w:val="24"/>
          <w:szCs w:val="24"/>
        </w:rPr>
        <w:t>Chonbuk</w:t>
      </w:r>
      <w:proofErr w:type="spellEnd"/>
      <w:r w:rsidR="00605719" w:rsidRPr="00C94884">
        <w:rPr>
          <w:rFonts w:ascii="Book Antiqua" w:hAnsi="Book Antiqua" w:cs="Times New Roman"/>
          <w:sz w:val="24"/>
          <w:szCs w:val="24"/>
        </w:rPr>
        <w:t xml:space="preserve"> National University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605719" w:rsidRPr="00C94884">
        <w:rPr>
          <w:rFonts w:ascii="Book Antiqua" w:hAnsi="Book Antiqua" w:cs="Times New Roman"/>
          <w:sz w:val="24"/>
          <w:szCs w:val="24"/>
        </w:rPr>
        <w:t xml:space="preserve">Hospital, </w:t>
      </w:r>
      <w:proofErr w:type="spellStart"/>
      <w:r w:rsidR="00605719" w:rsidRPr="00C94884">
        <w:rPr>
          <w:rFonts w:ascii="Book Antiqua" w:hAnsi="Book Antiqua" w:cs="Times New Roman"/>
          <w:sz w:val="24"/>
          <w:szCs w:val="24"/>
        </w:rPr>
        <w:t>Jeonju</w:t>
      </w:r>
      <w:r w:rsidR="00EC2EFE" w:rsidRPr="00C94884">
        <w:rPr>
          <w:rFonts w:ascii="Book Antiqua" w:hAnsi="Book Antiqua" w:cs="Times New Roman"/>
          <w:sz w:val="24"/>
          <w:szCs w:val="24"/>
        </w:rPr>
        <w:t>-si</w:t>
      </w:r>
      <w:proofErr w:type="spellEnd"/>
      <w:r w:rsidR="0060571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EC2EFE" w:rsidRPr="00C94884">
        <w:rPr>
          <w:rFonts w:ascii="Book Antiqua" w:hAnsi="Book Antiqua" w:cs="Times New Roman"/>
          <w:sz w:val="24"/>
          <w:szCs w:val="24"/>
        </w:rPr>
        <w:t>561-180</w:t>
      </w:r>
      <w:r w:rsidR="00706849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C77486" w:rsidRPr="00C94884">
        <w:rPr>
          <w:rFonts w:ascii="Book Antiqua" w:hAnsi="Book Antiqua" w:cs="Times New Roman"/>
          <w:sz w:val="24"/>
          <w:szCs w:val="24"/>
        </w:rPr>
        <w:t>South Korea</w:t>
      </w:r>
    </w:p>
    <w:p w14:paraId="67BEF1D7" w14:textId="77777777" w:rsidR="004216E0" w:rsidRPr="00C94884" w:rsidRDefault="004216E0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350C59C" w14:textId="765217A9" w:rsidR="00605719" w:rsidRPr="00C94884" w:rsidRDefault="0039776A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 xml:space="preserve">Author contributions: </w:t>
      </w:r>
      <w:r w:rsidRPr="00C94884">
        <w:rPr>
          <w:rFonts w:ascii="Book Antiqua" w:hAnsi="Book Antiqua" w:cs="Times New Roman"/>
          <w:sz w:val="24"/>
          <w:szCs w:val="24"/>
        </w:rPr>
        <w:t>Zhang</w:t>
      </w:r>
      <w:r w:rsidR="00C77486" w:rsidRPr="00C94884">
        <w:rPr>
          <w:rFonts w:ascii="Book Antiqua" w:hAnsi="Book Antiqua" w:cs="Times New Roman"/>
          <w:sz w:val="24"/>
          <w:szCs w:val="24"/>
        </w:rPr>
        <w:t xml:space="preserve"> LT and</w:t>
      </w:r>
      <w:r w:rsidRPr="00C94884">
        <w:rPr>
          <w:rFonts w:ascii="Book Antiqua" w:hAnsi="Book Antiqua" w:cs="Times New Roman"/>
          <w:sz w:val="24"/>
          <w:szCs w:val="24"/>
        </w:rPr>
        <w:t xml:space="preserve"> Park </w:t>
      </w:r>
      <w:r w:rsidR="00C77486" w:rsidRPr="00C94884">
        <w:rPr>
          <w:rFonts w:ascii="Book Antiqua" w:hAnsi="Book Antiqua" w:cs="Times New Roman"/>
          <w:sz w:val="24"/>
          <w:szCs w:val="24"/>
        </w:rPr>
        <w:t xml:space="preserve">JK </w:t>
      </w:r>
      <w:r w:rsidRPr="00C94884">
        <w:rPr>
          <w:rFonts w:ascii="Book Antiqua" w:hAnsi="Book Antiqua" w:cs="Times New Roman"/>
          <w:sz w:val="24"/>
          <w:szCs w:val="24"/>
        </w:rPr>
        <w:t>contributed to this paper.</w:t>
      </w:r>
    </w:p>
    <w:p w14:paraId="447CF8EF" w14:textId="77777777" w:rsidR="006D5725" w:rsidRPr="00C94884" w:rsidRDefault="006D572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2350F08" w14:textId="7FB65C1D" w:rsidR="00C944D5" w:rsidRPr="00C94884" w:rsidRDefault="006D572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Supported by</w:t>
      </w:r>
      <w:r w:rsidRPr="00C94884">
        <w:rPr>
          <w:rFonts w:ascii="Book Antiqua" w:hAnsi="Book Antiqua" w:cs="Times New Roman"/>
          <w:sz w:val="24"/>
          <w:szCs w:val="24"/>
        </w:rPr>
        <w:t xml:space="preserve"> The Korea Health Technology R and D Project through the Korea Health Industry Development Institute (KHIDI); by the Ministry of Health and Welfare, South Korea, No. HI13C0104</w:t>
      </w:r>
    </w:p>
    <w:p w14:paraId="04A5882F" w14:textId="77777777" w:rsidR="006D5725" w:rsidRPr="00C94884" w:rsidRDefault="006D572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88E6A8A" w14:textId="0C0AC6E3" w:rsidR="00DF3574" w:rsidRPr="00C94884" w:rsidRDefault="00DF3574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 xml:space="preserve">Correspondence to: </w:t>
      </w:r>
      <w:bookmarkStart w:id="5" w:name="OLE_LINK30"/>
      <w:bookmarkStart w:id="6" w:name="OLE_LINK31"/>
      <w:r w:rsidR="00C77486" w:rsidRPr="00C94884">
        <w:rPr>
          <w:rFonts w:ascii="Book Antiqua" w:hAnsi="Book Antiqua" w:cs="Times New Roman"/>
          <w:b/>
          <w:sz w:val="24"/>
          <w:szCs w:val="24"/>
        </w:rPr>
        <w:t>Jong Kwan Park, MD, Ph</w:t>
      </w:r>
      <w:r w:rsidRPr="00C94884">
        <w:rPr>
          <w:rFonts w:ascii="Book Antiqua" w:hAnsi="Book Antiqua" w:cs="Times New Roman"/>
          <w:b/>
          <w:sz w:val="24"/>
          <w:szCs w:val="24"/>
        </w:rPr>
        <w:t xml:space="preserve">D, </w:t>
      </w:r>
      <w:r w:rsidRPr="00C94884">
        <w:rPr>
          <w:rFonts w:ascii="Book Antiqua" w:hAnsi="Book Antiqua" w:cs="Times New Roman"/>
          <w:sz w:val="24"/>
          <w:szCs w:val="24"/>
        </w:rPr>
        <w:t xml:space="preserve">Department of Urology, Biomedical Research Institute and Clinical Trial Center for Medical Devices of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Chonbuk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National University Hospital, </w:t>
      </w:r>
      <w:proofErr w:type="spellStart"/>
      <w:r w:rsidR="00EC2EFE" w:rsidRPr="00C94884">
        <w:rPr>
          <w:rFonts w:ascii="Book Antiqua" w:hAnsi="Book Antiqua" w:cs="Times New Roman"/>
          <w:sz w:val="24"/>
          <w:szCs w:val="24"/>
        </w:rPr>
        <w:t>Gungiro</w:t>
      </w:r>
      <w:proofErr w:type="spellEnd"/>
      <w:r w:rsidR="00EC2EFE" w:rsidRPr="00C9488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EC2EFE" w:rsidRPr="00C94884">
        <w:rPr>
          <w:rFonts w:ascii="Book Antiqua" w:hAnsi="Book Antiqua" w:cs="Times New Roman"/>
          <w:sz w:val="24"/>
          <w:szCs w:val="24"/>
        </w:rPr>
        <w:t>deokjin-gu</w:t>
      </w:r>
      <w:proofErr w:type="spellEnd"/>
      <w:r w:rsidR="00EC2EFE" w:rsidRPr="00C9488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Jeonju</w:t>
      </w:r>
      <w:r w:rsidR="00EC2EFE" w:rsidRPr="00C94884">
        <w:rPr>
          <w:rFonts w:ascii="Book Antiqua" w:hAnsi="Book Antiqua" w:cs="Times New Roman"/>
          <w:sz w:val="24"/>
          <w:szCs w:val="24"/>
        </w:rPr>
        <w:t>-si</w:t>
      </w:r>
      <w:proofErr w:type="spellEnd"/>
      <w:r w:rsidR="00EC2EFE" w:rsidRPr="00C94884">
        <w:rPr>
          <w:rFonts w:ascii="Book Antiqua" w:hAnsi="Book Antiqua" w:cs="Times New Roman"/>
          <w:sz w:val="24"/>
          <w:szCs w:val="24"/>
        </w:rPr>
        <w:t xml:space="preserve"> 516-180, </w:t>
      </w:r>
      <w:proofErr w:type="spellStart"/>
      <w:r w:rsidR="00EC2EFE" w:rsidRPr="00C94884">
        <w:rPr>
          <w:rFonts w:ascii="Book Antiqua" w:hAnsi="Book Antiqua" w:cs="Times New Roman"/>
          <w:sz w:val="24"/>
          <w:szCs w:val="24"/>
        </w:rPr>
        <w:t>Jeollabuk</w:t>
      </w:r>
      <w:proofErr w:type="spellEnd"/>
      <w:r w:rsidR="00EC2EFE" w:rsidRPr="00C94884">
        <w:rPr>
          <w:rFonts w:ascii="Book Antiqua" w:hAnsi="Book Antiqua" w:cs="Times New Roman"/>
          <w:sz w:val="24"/>
          <w:szCs w:val="24"/>
        </w:rPr>
        <w:t>-do</w:t>
      </w:r>
      <w:r w:rsidR="00C77486" w:rsidRPr="00C94884">
        <w:rPr>
          <w:rFonts w:ascii="Book Antiqua" w:hAnsi="Book Antiqua" w:cs="Times New Roman"/>
          <w:sz w:val="24"/>
          <w:szCs w:val="24"/>
        </w:rPr>
        <w:t>,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C77486" w:rsidRPr="00C94884">
        <w:rPr>
          <w:rFonts w:ascii="Book Antiqua" w:hAnsi="Book Antiqua" w:cs="Times New Roman"/>
          <w:sz w:val="24"/>
          <w:szCs w:val="24"/>
        </w:rPr>
        <w:t>South Korea. rain@chonbuk.ac.kr</w:t>
      </w:r>
    </w:p>
    <w:p w14:paraId="059C17FB" w14:textId="77777777" w:rsidR="00905605" w:rsidRPr="00C94884" w:rsidRDefault="00905605" w:rsidP="00C94884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0D4E93E8" w14:textId="3C75B87B" w:rsidR="00905605" w:rsidRPr="00C94884" w:rsidRDefault="00905605" w:rsidP="00C94884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94884">
        <w:rPr>
          <w:rFonts w:ascii="Book Antiqua" w:hAnsi="Book Antiqua"/>
          <w:b/>
          <w:sz w:val="24"/>
          <w:szCs w:val="24"/>
        </w:rPr>
        <w:lastRenderedPageBreak/>
        <w:t>Telephone:</w:t>
      </w:r>
      <w:r w:rsidRPr="00C94884">
        <w:rPr>
          <w:rFonts w:ascii="Book Antiqua" w:hAnsi="Book Antiqua" w:cs="Times New Roman"/>
          <w:sz w:val="24"/>
          <w:szCs w:val="24"/>
        </w:rPr>
        <w:t xml:space="preserve"> +82-63-2501510</w:t>
      </w:r>
      <w:r w:rsidRPr="00C94884">
        <w:rPr>
          <w:rFonts w:ascii="Book Antiqua" w:hAnsi="Book Antiqua"/>
          <w:b/>
          <w:sz w:val="24"/>
          <w:szCs w:val="24"/>
        </w:rPr>
        <w:t xml:space="preserve"> Fax:</w:t>
      </w:r>
      <w:r w:rsidRPr="00C94884">
        <w:rPr>
          <w:rFonts w:ascii="Book Antiqua" w:hAnsi="Book Antiqua" w:cs="Times New Roman"/>
          <w:sz w:val="24"/>
          <w:szCs w:val="24"/>
        </w:rPr>
        <w:t xml:space="preserve"> +82-63-2501564</w:t>
      </w:r>
    </w:p>
    <w:p w14:paraId="64BEE763" w14:textId="77777777" w:rsidR="00C77486" w:rsidRPr="00C94884" w:rsidRDefault="00C77486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D7360C9" w14:textId="4D8A98AD" w:rsidR="00905605" w:rsidRPr="00C94884" w:rsidRDefault="00905605" w:rsidP="00C94884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C94884">
        <w:rPr>
          <w:rFonts w:ascii="Book Antiqua" w:hAnsi="Book Antiqua"/>
          <w:b/>
          <w:sz w:val="24"/>
          <w:szCs w:val="24"/>
        </w:rPr>
        <w:t xml:space="preserve">Received: </w:t>
      </w:r>
      <w:r w:rsidRPr="00C94884">
        <w:rPr>
          <w:rFonts w:ascii="Book Antiqua" w:hAnsi="Book Antiqua"/>
          <w:sz w:val="24"/>
          <w:szCs w:val="24"/>
        </w:rPr>
        <w:t>April 18, 2014</w:t>
      </w:r>
      <w:r w:rsidRPr="00C94884">
        <w:rPr>
          <w:rFonts w:ascii="Book Antiqua" w:hAnsi="Book Antiqua"/>
          <w:b/>
          <w:sz w:val="24"/>
          <w:szCs w:val="24"/>
        </w:rPr>
        <w:t xml:space="preserve"> Revised: </w:t>
      </w:r>
      <w:r w:rsidR="00FC5145">
        <w:rPr>
          <w:rFonts w:ascii="Book Antiqua" w:hAnsi="Book Antiqua" w:hint="eastAsia"/>
          <w:sz w:val="24"/>
          <w:szCs w:val="24"/>
        </w:rPr>
        <w:t>September 15</w:t>
      </w:r>
      <w:r w:rsidRPr="00C94884">
        <w:rPr>
          <w:rFonts w:ascii="Book Antiqua" w:hAnsi="Book Antiqua"/>
          <w:sz w:val="24"/>
          <w:szCs w:val="24"/>
        </w:rPr>
        <w:t xml:space="preserve">, 2014  </w:t>
      </w:r>
    </w:p>
    <w:p w14:paraId="4DF25D21" w14:textId="77777777" w:rsidR="006405AE" w:rsidRPr="00605D8A" w:rsidRDefault="00905605" w:rsidP="006405AE">
      <w:pPr>
        <w:rPr>
          <w:rFonts w:ascii="Book Antiqua" w:hAnsi="Book Antiqua"/>
          <w:color w:val="000000"/>
          <w:sz w:val="24"/>
        </w:rPr>
      </w:pPr>
      <w:r w:rsidRPr="00C94884">
        <w:rPr>
          <w:rFonts w:ascii="Book Antiqua" w:hAnsi="Book Antiqua"/>
          <w:b/>
          <w:sz w:val="24"/>
          <w:szCs w:val="24"/>
        </w:rPr>
        <w:t xml:space="preserve">Accepted: </w:t>
      </w:r>
      <w:bookmarkStart w:id="7" w:name="OLE_LINK19"/>
      <w:bookmarkStart w:id="8" w:name="OLE_LINK27"/>
      <w:bookmarkStart w:id="9" w:name="OLE_LINK32"/>
      <w:bookmarkStart w:id="10" w:name="OLE_LINK34"/>
      <w:bookmarkStart w:id="11" w:name="OLE_LINK36"/>
      <w:bookmarkStart w:id="12" w:name="OLE_LINK41"/>
      <w:bookmarkStart w:id="13" w:name="OLE_LINK42"/>
      <w:bookmarkStart w:id="14" w:name="OLE_LINK44"/>
      <w:bookmarkStart w:id="15" w:name="OLE_LINK45"/>
      <w:bookmarkStart w:id="16" w:name="OLE_LINK46"/>
      <w:bookmarkStart w:id="17" w:name="OLE_LINK47"/>
      <w:bookmarkStart w:id="18" w:name="OLE_LINK52"/>
      <w:bookmarkStart w:id="19" w:name="OLE_LINK43"/>
      <w:bookmarkStart w:id="20" w:name="OLE_LINK57"/>
      <w:bookmarkStart w:id="21" w:name="OLE_LINK58"/>
      <w:bookmarkStart w:id="22" w:name="OLE_LINK62"/>
      <w:bookmarkStart w:id="23" w:name="OLE_LINK66"/>
      <w:bookmarkStart w:id="24" w:name="OLE_LINK68"/>
      <w:bookmarkStart w:id="25" w:name="OLE_LINK69"/>
      <w:bookmarkStart w:id="26" w:name="OLE_LINK71"/>
      <w:bookmarkStart w:id="27" w:name="OLE_LINK74"/>
      <w:bookmarkStart w:id="28" w:name="OLE_LINK77"/>
      <w:bookmarkStart w:id="29" w:name="OLE_LINK78"/>
      <w:bookmarkStart w:id="30" w:name="OLE_LINK72"/>
      <w:bookmarkStart w:id="31" w:name="OLE_LINK73"/>
      <w:bookmarkStart w:id="32" w:name="OLE_LINK79"/>
      <w:bookmarkStart w:id="33" w:name="OLE_LINK81"/>
      <w:bookmarkStart w:id="34" w:name="OLE_LINK86"/>
      <w:bookmarkStart w:id="35" w:name="OLE_LINK87"/>
      <w:bookmarkStart w:id="36" w:name="OLE_LINK88"/>
      <w:bookmarkStart w:id="37" w:name="OLE_LINK89"/>
      <w:bookmarkStart w:id="38" w:name="OLE_LINK92"/>
      <w:bookmarkStart w:id="39" w:name="OLE_LINK94"/>
      <w:bookmarkStart w:id="40" w:name="OLE_LINK95"/>
      <w:r w:rsidR="006405AE">
        <w:rPr>
          <w:rFonts w:ascii="Book Antiqua" w:hAnsi="Book Antiqua"/>
          <w:color w:val="000000"/>
          <w:sz w:val="24"/>
        </w:rPr>
        <w:t>October</w:t>
      </w:r>
      <w:r w:rsidR="006405AE" w:rsidRPr="00605D8A">
        <w:rPr>
          <w:rFonts w:ascii="Book Antiqua" w:hAnsi="Book Antiqua"/>
          <w:color w:val="000000"/>
          <w:sz w:val="24"/>
        </w:rPr>
        <w:t xml:space="preserve"> </w:t>
      </w:r>
      <w:r w:rsidR="006405AE">
        <w:rPr>
          <w:rFonts w:ascii="Book Antiqua" w:hAnsi="Book Antiqua"/>
          <w:color w:val="000000"/>
          <w:sz w:val="24"/>
        </w:rPr>
        <w:t>1</w:t>
      </w:r>
      <w:r w:rsidR="006405AE" w:rsidRPr="00605D8A">
        <w:rPr>
          <w:rFonts w:ascii="Book Antiqua" w:hAnsi="Book Antiqua"/>
          <w:color w:val="000000"/>
          <w:sz w:val="24"/>
        </w:rPr>
        <w:t>, 2014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4E54FE3F" w14:textId="77777777" w:rsidR="00905605" w:rsidRPr="00C94884" w:rsidRDefault="00905605" w:rsidP="00C94884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14:paraId="2DAAA110" w14:textId="77777777" w:rsidR="00905605" w:rsidRPr="00C94884" w:rsidRDefault="00905605" w:rsidP="00C94884">
      <w:pPr>
        <w:spacing w:line="360" w:lineRule="auto"/>
        <w:rPr>
          <w:rFonts w:ascii="Book Antiqua" w:hAnsi="Book Antiqua" w:cs="宋体"/>
          <w:bCs/>
          <w:kern w:val="0"/>
          <w:sz w:val="24"/>
          <w:szCs w:val="24"/>
        </w:rPr>
      </w:pPr>
      <w:r w:rsidRPr="00C94884">
        <w:rPr>
          <w:rFonts w:ascii="Book Antiqua" w:hAnsi="Book Antiqua"/>
          <w:b/>
          <w:sz w:val="24"/>
          <w:szCs w:val="24"/>
        </w:rPr>
        <w:t>Published online:</w:t>
      </w:r>
    </w:p>
    <w:bookmarkEnd w:id="5"/>
    <w:bookmarkEnd w:id="6"/>
    <w:p w14:paraId="238C1A0C" w14:textId="77777777" w:rsidR="00905605" w:rsidRPr="00C94884" w:rsidRDefault="00905605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6D62B48E" w14:textId="1CE139F8" w:rsidR="00FD36F4" w:rsidRPr="00C94884" w:rsidRDefault="000B0EDE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Abstract</w:t>
      </w:r>
    </w:p>
    <w:p w14:paraId="15DAAC31" w14:textId="53883E71" w:rsidR="00C944D5" w:rsidRPr="00C94884" w:rsidRDefault="00C944D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AIM</w:t>
      </w:r>
      <w:r w:rsidR="000B0EDE" w:rsidRPr="00C94884">
        <w:rPr>
          <w:rFonts w:ascii="Book Antiqua" w:hAnsi="Book Antiqua" w:cs="Times New Roman"/>
          <w:b/>
          <w:sz w:val="24"/>
          <w:szCs w:val="24"/>
        </w:rPr>
        <w:t>:</w:t>
      </w:r>
      <w:r w:rsidR="000B0EDE" w:rsidRPr="00C94884">
        <w:rPr>
          <w:rFonts w:ascii="Book Antiqua" w:hAnsi="Book Antiqua" w:cs="Times New Roman"/>
          <w:sz w:val="24"/>
          <w:szCs w:val="24"/>
        </w:rPr>
        <w:t xml:space="preserve"> To review </w:t>
      </w:r>
      <w:r w:rsidR="00626ACD" w:rsidRPr="00C94884">
        <w:rPr>
          <w:rFonts w:ascii="Book Antiqua" w:hAnsi="Book Antiqua" w:cs="Times New Roman"/>
          <w:sz w:val="24"/>
          <w:szCs w:val="24"/>
        </w:rPr>
        <w:t xml:space="preserve">efficacy of phosphodiesterase </w:t>
      </w:r>
      <w:r w:rsidR="00800A95" w:rsidRPr="00C94884">
        <w:rPr>
          <w:rFonts w:ascii="Book Antiqua" w:hAnsi="Book Antiqua" w:cs="Times New Roman"/>
          <w:sz w:val="24"/>
          <w:szCs w:val="24"/>
        </w:rPr>
        <w:t xml:space="preserve">type </w:t>
      </w:r>
      <w:r w:rsidR="00626ACD" w:rsidRPr="00C94884">
        <w:rPr>
          <w:rFonts w:ascii="Book Antiqua" w:hAnsi="Book Antiqua" w:cs="Times New Roman"/>
          <w:sz w:val="24"/>
          <w:szCs w:val="24"/>
        </w:rPr>
        <w:t xml:space="preserve">5 </w:t>
      </w:r>
      <w:r w:rsidR="00780FDD" w:rsidRPr="00C94884">
        <w:rPr>
          <w:rFonts w:ascii="Book Antiqua" w:hAnsi="Book Antiqua" w:cs="Times New Roman"/>
          <w:sz w:val="24"/>
          <w:szCs w:val="24"/>
        </w:rPr>
        <w:t>inhibitor</w:t>
      </w:r>
      <w:r w:rsidR="008A2521" w:rsidRPr="00C94884">
        <w:rPr>
          <w:rFonts w:ascii="Book Antiqua" w:hAnsi="Book Antiqua" w:cs="Times New Roman"/>
          <w:sz w:val="24"/>
          <w:szCs w:val="24"/>
        </w:rPr>
        <w:t>s</w:t>
      </w:r>
      <w:r w:rsidR="00626AC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80FDD" w:rsidRPr="00C94884">
        <w:rPr>
          <w:rFonts w:ascii="Book Antiqua" w:hAnsi="Book Antiqua" w:cs="Times New Roman"/>
          <w:sz w:val="24"/>
          <w:szCs w:val="24"/>
        </w:rPr>
        <w:t>(PDE5-I</w:t>
      </w:r>
      <w:r w:rsidR="008A2521" w:rsidRPr="00C94884">
        <w:rPr>
          <w:rFonts w:ascii="Book Antiqua" w:hAnsi="Book Antiqua" w:cs="Times New Roman"/>
          <w:sz w:val="24"/>
          <w:szCs w:val="24"/>
        </w:rPr>
        <w:t>s</w:t>
      </w:r>
      <w:r w:rsidR="00780FDD" w:rsidRPr="00C94884">
        <w:rPr>
          <w:rFonts w:ascii="Book Antiqua" w:hAnsi="Book Antiqua" w:cs="Times New Roman"/>
          <w:sz w:val="24"/>
          <w:szCs w:val="24"/>
        </w:rPr>
        <w:t xml:space="preserve">) </w:t>
      </w:r>
      <w:r w:rsidR="00626ACD" w:rsidRPr="00C94884">
        <w:rPr>
          <w:rFonts w:ascii="Book Antiqua" w:hAnsi="Book Antiqua" w:cs="Times New Roman"/>
          <w:sz w:val="24"/>
          <w:szCs w:val="24"/>
        </w:rPr>
        <w:t>in lower urinary tract symptoms</w:t>
      </w:r>
      <w:r w:rsidRPr="00C94884">
        <w:rPr>
          <w:rFonts w:ascii="Book Antiqua" w:hAnsi="Book Antiqua" w:cs="Times New Roman"/>
          <w:sz w:val="24"/>
          <w:szCs w:val="24"/>
        </w:rPr>
        <w:t xml:space="preserve"> (LUTS)</w:t>
      </w:r>
      <w:r w:rsidR="00626ACD" w:rsidRPr="00C94884">
        <w:rPr>
          <w:rFonts w:ascii="Book Antiqua" w:hAnsi="Book Antiqua" w:cs="Times New Roman"/>
          <w:sz w:val="24"/>
          <w:szCs w:val="24"/>
        </w:rPr>
        <w:t xml:space="preserve"> suggestive benign prostate</w:t>
      </w:r>
      <w:r w:rsidR="00424A4B" w:rsidRPr="00C94884">
        <w:rPr>
          <w:rFonts w:ascii="Book Antiqua" w:hAnsi="Book Antiqua" w:cs="Times New Roman"/>
          <w:sz w:val="24"/>
          <w:szCs w:val="24"/>
        </w:rPr>
        <w:t xml:space="preserve"> hyperplasia</w:t>
      </w:r>
      <w:r w:rsidR="00BC0DEE" w:rsidRPr="00C94884">
        <w:rPr>
          <w:rFonts w:ascii="Book Antiqua" w:hAnsi="Book Antiqua" w:cs="Times New Roman"/>
          <w:sz w:val="24"/>
          <w:szCs w:val="24"/>
        </w:rPr>
        <w:t xml:space="preserve"> (LUTS/BPH)</w:t>
      </w:r>
      <w:r w:rsidR="00626ACD" w:rsidRPr="00C94884">
        <w:rPr>
          <w:rFonts w:ascii="Book Antiqua" w:hAnsi="Book Antiqua" w:cs="Times New Roman"/>
          <w:sz w:val="24"/>
          <w:szCs w:val="24"/>
        </w:rPr>
        <w:t>.</w:t>
      </w:r>
      <w:r w:rsidR="00982534" w:rsidRPr="00C94884">
        <w:rPr>
          <w:rFonts w:ascii="Book Antiqua" w:hAnsi="Book Antiqua" w:cs="Times New Roman"/>
          <w:sz w:val="24"/>
          <w:szCs w:val="24"/>
        </w:rPr>
        <w:t xml:space="preserve"> </w:t>
      </w:r>
    </w:p>
    <w:p w14:paraId="3199E8BB" w14:textId="77777777" w:rsidR="00894BB3" w:rsidRPr="00C94884" w:rsidRDefault="00894BB3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168F1225" w14:textId="34E4A991" w:rsidR="00C679DA" w:rsidRPr="00C94884" w:rsidRDefault="0038656B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METHODS:</w:t>
      </w:r>
      <w:r w:rsidR="0095752A" w:rsidRPr="00C94884">
        <w:rPr>
          <w:rFonts w:ascii="Book Antiqua" w:hAnsi="Book Antiqua" w:cs="Times New Roman"/>
          <w:sz w:val="24"/>
          <w:szCs w:val="24"/>
        </w:rPr>
        <w:t xml:space="preserve"> A comprehensive research was conducted to identify all publications relating to benign prostate hyperplasia and treatment with sildenafil, </w:t>
      </w:r>
      <w:proofErr w:type="spellStart"/>
      <w:r w:rsidR="0095752A" w:rsidRPr="00C94884">
        <w:rPr>
          <w:rFonts w:ascii="Book Antiqua" w:hAnsi="Book Antiqua" w:cs="Times New Roman"/>
          <w:sz w:val="24"/>
          <w:szCs w:val="24"/>
        </w:rPr>
        <w:t>vardenafil</w:t>
      </w:r>
      <w:proofErr w:type="spellEnd"/>
      <w:r w:rsidR="0095752A" w:rsidRPr="00C9488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95752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95752A" w:rsidRPr="00C94884">
        <w:rPr>
          <w:rFonts w:ascii="Book Antiqua" w:hAnsi="Book Antiqua" w:cs="Times New Roman"/>
          <w:sz w:val="24"/>
          <w:szCs w:val="24"/>
        </w:rPr>
        <w:t>.</w:t>
      </w:r>
      <w:r w:rsidR="00982534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6D5CA3" w:rsidRPr="00C94884">
        <w:rPr>
          <w:rFonts w:ascii="Book Antiqua" w:hAnsi="Book Antiqua" w:cs="Times New Roman"/>
          <w:sz w:val="24"/>
          <w:szCs w:val="24"/>
        </w:rPr>
        <w:t xml:space="preserve">To assess the efficacy, the changes in total </w:t>
      </w:r>
      <w:r w:rsidR="006D12C5" w:rsidRPr="00C94884">
        <w:rPr>
          <w:rFonts w:ascii="Book Antiqua" w:hAnsi="Book Antiqua" w:cs="Times New Roman"/>
          <w:sz w:val="24"/>
          <w:szCs w:val="24"/>
        </w:rPr>
        <w:t>International Prostate Symptom Score (</w:t>
      </w:r>
      <w:r w:rsidR="006D5CA3" w:rsidRPr="00C94884">
        <w:rPr>
          <w:rFonts w:ascii="Book Antiqua" w:hAnsi="Book Antiqua" w:cs="Times New Roman"/>
          <w:sz w:val="24"/>
          <w:szCs w:val="24"/>
        </w:rPr>
        <w:t>IPSS</w:t>
      </w:r>
      <w:r w:rsidR="006D12C5" w:rsidRPr="00C94884">
        <w:rPr>
          <w:rFonts w:ascii="Book Antiqua" w:hAnsi="Book Antiqua" w:cs="Times New Roman"/>
          <w:sz w:val="24"/>
          <w:szCs w:val="24"/>
        </w:rPr>
        <w:t>)</w:t>
      </w:r>
      <w:r w:rsidR="006D5CA3" w:rsidRPr="00C94884">
        <w:rPr>
          <w:rFonts w:ascii="Book Antiqua" w:hAnsi="Book Antiqua" w:cs="Times New Roman"/>
          <w:sz w:val="24"/>
          <w:szCs w:val="24"/>
        </w:rPr>
        <w:t xml:space="preserve">, IPSS </w:t>
      </w:r>
      <w:proofErr w:type="spellStart"/>
      <w:r w:rsidR="006D5CA3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6D5CA3" w:rsidRPr="00C94884">
        <w:rPr>
          <w:rFonts w:ascii="Book Antiqua" w:hAnsi="Book Antiqua" w:cs="Times New Roman"/>
          <w:sz w:val="24"/>
          <w:szCs w:val="24"/>
        </w:rPr>
        <w:t xml:space="preserve"> including voiding, storage and </w:t>
      </w:r>
      <w:r w:rsidR="006D12C5" w:rsidRPr="00C94884">
        <w:rPr>
          <w:rFonts w:ascii="Book Antiqua" w:hAnsi="Book Antiqua" w:cs="Times New Roman"/>
          <w:sz w:val="24"/>
          <w:szCs w:val="24"/>
        </w:rPr>
        <w:t>Quality of Life (</w:t>
      </w:r>
      <w:proofErr w:type="spellStart"/>
      <w:r w:rsidR="006D5CA3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6D12C5" w:rsidRPr="00C94884">
        <w:rPr>
          <w:rFonts w:ascii="Book Antiqua" w:hAnsi="Book Antiqua" w:cs="Times New Roman"/>
          <w:sz w:val="24"/>
          <w:szCs w:val="24"/>
        </w:rPr>
        <w:t>)</w:t>
      </w:r>
      <w:r w:rsidR="006D5CA3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6D12C5" w:rsidRPr="00C94884">
        <w:rPr>
          <w:rFonts w:ascii="Book Antiqua" w:hAnsi="Book Antiqua" w:cs="Times New Roman"/>
          <w:sz w:val="24"/>
          <w:szCs w:val="24"/>
        </w:rPr>
        <w:t>Benign prostatic hyperplasia Impact Index (</w:t>
      </w:r>
      <w:r w:rsidR="00E56E36" w:rsidRPr="00C94884">
        <w:rPr>
          <w:rFonts w:ascii="Book Antiqua" w:hAnsi="Book Antiqua" w:cs="Times New Roman"/>
          <w:sz w:val="24"/>
          <w:szCs w:val="24"/>
        </w:rPr>
        <w:t>BII</w:t>
      </w:r>
      <w:r w:rsidR="006D12C5" w:rsidRPr="00C94884">
        <w:rPr>
          <w:rFonts w:ascii="Book Antiqua" w:hAnsi="Book Antiqua" w:cs="Times New Roman"/>
          <w:sz w:val="24"/>
          <w:szCs w:val="24"/>
        </w:rPr>
        <w:t>)</w:t>
      </w:r>
      <w:r w:rsidR="00E56E36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6D12C5" w:rsidRPr="00C94884">
        <w:rPr>
          <w:rFonts w:ascii="Book Antiqua" w:hAnsi="Book Antiqua" w:cs="Times New Roman"/>
          <w:sz w:val="24"/>
          <w:szCs w:val="24"/>
        </w:rPr>
        <w:t>maximum urinary flow rate (</w:t>
      </w:r>
      <w:proofErr w:type="spellStart"/>
      <w:r w:rsidR="00E56E36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6D12C5" w:rsidRPr="00C94884">
        <w:rPr>
          <w:rFonts w:ascii="Book Antiqua" w:hAnsi="Book Antiqua" w:cs="Times New Roman"/>
          <w:sz w:val="24"/>
          <w:szCs w:val="24"/>
        </w:rPr>
        <w:t>)</w:t>
      </w:r>
      <w:r w:rsidR="00E56E36" w:rsidRPr="00C94884">
        <w:rPr>
          <w:rFonts w:ascii="Book Antiqua" w:hAnsi="Book Antiqua" w:cs="Times New Roman"/>
          <w:sz w:val="24"/>
          <w:szCs w:val="24"/>
        </w:rPr>
        <w:t xml:space="preserve">, and </w:t>
      </w:r>
      <w:r w:rsidR="006D12C5" w:rsidRPr="00C94884">
        <w:rPr>
          <w:rFonts w:ascii="Book Antiqua" w:hAnsi="Book Antiqua" w:cs="Times New Roman"/>
          <w:sz w:val="24"/>
          <w:szCs w:val="24"/>
        </w:rPr>
        <w:t>the International Index of Erectile Function (</w:t>
      </w:r>
      <w:r w:rsidR="00E56E36" w:rsidRPr="00C94884">
        <w:rPr>
          <w:rFonts w:ascii="Book Antiqua" w:hAnsi="Book Antiqua" w:cs="Times New Roman"/>
          <w:sz w:val="24"/>
          <w:szCs w:val="24"/>
        </w:rPr>
        <w:t>IIEF</w:t>
      </w:r>
      <w:r w:rsidR="006D12C5" w:rsidRPr="00C94884">
        <w:rPr>
          <w:rFonts w:ascii="Book Antiqua" w:hAnsi="Book Antiqua" w:cs="Times New Roman"/>
          <w:sz w:val="24"/>
          <w:szCs w:val="24"/>
        </w:rPr>
        <w:t>)</w:t>
      </w:r>
      <w:r w:rsidR="00E56E36" w:rsidRPr="00C94884">
        <w:rPr>
          <w:rFonts w:ascii="Book Antiqua" w:hAnsi="Book Antiqua" w:cs="Times New Roman"/>
          <w:sz w:val="24"/>
          <w:szCs w:val="24"/>
        </w:rPr>
        <w:t xml:space="preserve"> were extracted. </w:t>
      </w:r>
      <w:r w:rsidR="006E0891" w:rsidRPr="00C94884">
        <w:rPr>
          <w:rFonts w:ascii="Book Antiqua" w:hAnsi="Book Antiqua" w:cs="Times New Roman"/>
          <w:sz w:val="24"/>
          <w:szCs w:val="24"/>
        </w:rPr>
        <w:t>The analysis of integrated data from the included studies was used meta-analytical technique to evaluate the mean difference in the results.</w:t>
      </w:r>
      <w:r w:rsidR="0095752A" w:rsidRPr="00C94884">
        <w:rPr>
          <w:rFonts w:ascii="Book Antiqua" w:hAnsi="Book Antiqua" w:cs="Times New Roman"/>
          <w:sz w:val="24"/>
          <w:szCs w:val="24"/>
        </w:rPr>
        <w:t xml:space="preserve"> </w:t>
      </w:r>
    </w:p>
    <w:p w14:paraId="2A7C5F62" w14:textId="77777777" w:rsidR="00894BB3" w:rsidRPr="00C94884" w:rsidRDefault="00894BB3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5F44B27" w14:textId="08A1772E" w:rsidR="00C944D5" w:rsidRPr="00C94884" w:rsidRDefault="00C679DA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RESULTS: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D3B04" w:rsidRPr="00C94884">
        <w:rPr>
          <w:rFonts w:ascii="Book Antiqua" w:hAnsi="Book Antiqua" w:cs="Times New Roman"/>
          <w:sz w:val="24"/>
          <w:szCs w:val="24"/>
        </w:rPr>
        <w:t>Total IPSS score, IIEF, and BII were significantly improvement i</w:t>
      </w:r>
      <w:r w:rsidR="00424A4B" w:rsidRPr="00C94884">
        <w:rPr>
          <w:rFonts w:ascii="Book Antiqua" w:hAnsi="Book Antiqua" w:cs="Times New Roman"/>
          <w:sz w:val="24"/>
          <w:szCs w:val="24"/>
        </w:rPr>
        <w:t xml:space="preserve">n trials in which </w:t>
      </w:r>
      <w:r w:rsidR="00BC0DEE" w:rsidRPr="00C94884">
        <w:rPr>
          <w:rFonts w:ascii="Book Antiqua" w:hAnsi="Book Antiqua" w:cs="Times New Roman"/>
          <w:sz w:val="24"/>
          <w:szCs w:val="24"/>
        </w:rPr>
        <w:t>LUTS/BPH</w:t>
      </w:r>
      <w:r w:rsidR="00424A4B" w:rsidRPr="00C94884">
        <w:rPr>
          <w:rFonts w:ascii="Book Antiqua" w:hAnsi="Book Antiqua" w:cs="Times New Roman"/>
          <w:sz w:val="24"/>
          <w:szCs w:val="24"/>
        </w:rPr>
        <w:t xml:space="preserve"> with or without </w:t>
      </w:r>
      <w:r w:rsidR="00D05821" w:rsidRPr="00C94884">
        <w:rPr>
          <w:rFonts w:ascii="Book Antiqua" w:hAnsi="Book Antiqua" w:cs="Times New Roman"/>
          <w:sz w:val="24"/>
          <w:szCs w:val="24"/>
        </w:rPr>
        <w:t>erectile dysfunction (</w:t>
      </w:r>
      <w:r w:rsidR="00424A4B" w:rsidRPr="00C94884">
        <w:rPr>
          <w:rFonts w:ascii="Book Antiqua" w:hAnsi="Book Antiqua" w:cs="Times New Roman"/>
          <w:sz w:val="24"/>
          <w:szCs w:val="24"/>
        </w:rPr>
        <w:t>ED</w:t>
      </w:r>
      <w:r w:rsidR="00D05821" w:rsidRPr="00C94884">
        <w:rPr>
          <w:rFonts w:ascii="Book Antiqua" w:hAnsi="Book Antiqua" w:cs="Times New Roman"/>
          <w:sz w:val="24"/>
          <w:szCs w:val="24"/>
        </w:rPr>
        <w:t>)</w:t>
      </w:r>
      <w:r w:rsidR="006D12C5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8A2521" w:rsidRPr="00C94884">
        <w:rPr>
          <w:rFonts w:ascii="Book Antiqua" w:hAnsi="Book Antiqua" w:cs="Times New Roman"/>
          <w:sz w:val="24"/>
          <w:szCs w:val="24"/>
        </w:rPr>
        <w:t>c</w:t>
      </w:r>
      <w:r w:rsidR="006D12C5" w:rsidRPr="00C94884">
        <w:rPr>
          <w:rFonts w:ascii="Book Antiqua" w:hAnsi="Book Antiqua" w:cs="Times New Roman"/>
          <w:sz w:val="24"/>
          <w:szCs w:val="24"/>
        </w:rPr>
        <w:t>ompared with the placebo</w:t>
      </w:r>
      <w:r w:rsidR="006C2BF9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7D3B04" w:rsidRPr="00C94884">
        <w:rPr>
          <w:rFonts w:ascii="Book Antiqua" w:hAnsi="Book Antiqua" w:cs="Times New Roman"/>
          <w:sz w:val="24"/>
          <w:szCs w:val="24"/>
        </w:rPr>
        <w:t xml:space="preserve">For LUTS/BPH, </w:t>
      </w:r>
      <w:r w:rsidR="006C2BF9" w:rsidRPr="00C94884">
        <w:rPr>
          <w:rFonts w:ascii="Book Antiqua" w:hAnsi="Book Antiqua" w:cs="Times New Roman"/>
          <w:sz w:val="24"/>
          <w:szCs w:val="24"/>
        </w:rPr>
        <w:t xml:space="preserve">the mean differences of </w:t>
      </w:r>
      <w:r w:rsidR="007D3B04" w:rsidRPr="00C94884">
        <w:rPr>
          <w:rFonts w:ascii="Book Antiqua" w:hAnsi="Book Antiqua" w:cs="Times New Roman"/>
          <w:sz w:val="24"/>
          <w:szCs w:val="24"/>
        </w:rPr>
        <w:t xml:space="preserve">total IPSS score, IIEF, </w:t>
      </w:r>
      <w:r w:rsidR="009547CF" w:rsidRPr="00C94884">
        <w:rPr>
          <w:rFonts w:ascii="Book Antiqua" w:hAnsi="Book Antiqua" w:cs="Times New Roman"/>
          <w:sz w:val="24"/>
          <w:szCs w:val="24"/>
        </w:rPr>
        <w:t>and BII are -2.17, 4.88, and -</w:t>
      </w:r>
      <w:r w:rsidR="007D3B04" w:rsidRPr="00C94884">
        <w:rPr>
          <w:rFonts w:ascii="Book Antiqua" w:hAnsi="Book Antiqua" w:cs="Times New Roman"/>
          <w:sz w:val="24"/>
          <w:szCs w:val="24"/>
        </w:rPr>
        <w:t xml:space="preserve">0.43, </w:t>
      </w:r>
      <w:r w:rsidR="007D3B04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7D3B04" w:rsidRPr="00C94884">
        <w:rPr>
          <w:rFonts w:ascii="Book Antiqua" w:hAnsi="Book Antiqua" w:cs="Times New Roman"/>
          <w:sz w:val="24"/>
          <w:szCs w:val="24"/>
        </w:rPr>
        <w:t xml:space="preserve"> &lt; 0.000</w:t>
      </w:r>
      <w:r w:rsidR="00395F12" w:rsidRPr="00C94884">
        <w:rPr>
          <w:rFonts w:ascii="Book Antiqua" w:hAnsi="Book Antiqua" w:cs="Times New Roman"/>
          <w:sz w:val="24"/>
          <w:szCs w:val="24"/>
        </w:rPr>
        <w:t>0</w:t>
      </w:r>
      <w:r w:rsidR="007D3B04" w:rsidRPr="00C94884">
        <w:rPr>
          <w:rFonts w:ascii="Book Antiqua" w:hAnsi="Book Antiqua" w:cs="Times New Roman"/>
          <w:sz w:val="24"/>
          <w:szCs w:val="24"/>
        </w:rPr>
        <w:t xml:space="preserve">1, respectively; For LUTS/BPH with comorbid ED, </w:t>
      </w:r>
      <w:r w:rsidR="006C2BF9" w:rsidRPr="00C94884">
        <w:rPr>
          <w:rFonts w:ascii="Book Antiqua" w:hAnsi="Book Antiqua" w:cs="Times New Roman"/>
          <w:sz w:val="24"/>
          <w:szCs w:val="24"/>
        </w:rPr>
        <w:t xml:space="preserve">the mean difference are </w:t>
      </w:r>
      <w:r w:rsidR="007D3B04" w:rsidRPr="00C94884">
        <w:rPr>
          <w:rFonts w:ascii="Book Antiqua" w:hAnsi="Book Antiqua" w:cs="Times New Roman"/>
          <w:sz w:val="24"/>
          <w:szCs w:val="24"/>
        </w:rPr>
        <w:t>-</w:t>
      </w:r>
      <w:r w:rsidR="009547CF" w:rsidRPr="00C94884">
        <w:rPr>
          <w:rFonts w:ascii="Book Antiqua" w:hAnsi="Book Antiqua" w:cs="Times New Roman"/>
          <w:sz w:val="24"/>
          <w:szCs w:val="24"/>
        </w:rPr>
        <w:t>1.97, 4.54, and -</w:t>
      </w:r>
      <w:r w:rsidR="007D3B04" w:rsidRPr="00C94884">
        <w:rPr>
          <w:rFonts w:ascii="Book Antiqua" w:hAnsi="Book Antiqua" w:cs="Times New Roman"/>
          <w:sz w:val="24"/>
          <w:szCs w:val="24"/>
        </w:rPr>
        <w:t xml:space="preserve">0.52, </w:t>
      </w:r>
      <w:r w:rsidR="007D3B04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7D3B04" w:rsidRPr="00C94884">
        <w:rPr>
          <w:rFonts w:ascii="Book Antiqua" w:hAnsi="Book Antiqua" w:cs="Times New Roman"/>
          <w:sz w:val="24"/>
          <w:szCs w:val="24"/>
        </w:rPr>
        <w:t xml:space="preserve"> &lt; 0.000</w:t>
      </w:r>
      <w:r w:rsidR="00395F12" w:rsidRPr="00C94884">
        <w:rPr>
          <w:rFonts w:ascii="Book Antiqua" w:hAnsi="Book Antiqua" w:cs="Times New Roman"/>
          <w:sz w:val="24"/>
          <w:szCs w:val="24"/>
        </w:rPr>
        <w:t>0</w:t>
      </w:r>
      <w:r w:rsidR="007D3B04" w:rsidRPr="00C94884">
        <w:rPr>
          <w:rFonts w:ascii="Book Antiqua" w:hAnsi="Book Antiqua" w:cs="Times New Roman"/>
          <w:sz w:val="24"/>
          <w:szCs w:val="24"/>
        </w:rPr>
        <w:t>1, respectively</w:t>
      </w:r>
      <w:r w:rsidR="006C2BF9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8A2521" w:rsidRPr="00C94884">
        <w:rPr>
          <w:rFonts w:ascii="Book Antiqua" w:hAnsi="Book Antiqua" w:cs="Times New Roman"/>
          <w:sz w:val="24"/>
          <w:szCs w:val="24"/>
        </w:rPr>
        <w:t xml:space="preserve">PDE5-Is </w:t>
      </w:r>
      <w:r w:rsidR="00424A4B" w:rsidRPr="00C94884">
        <w:rPr>
          <w:rFonts w:ascii="Book Antiqua" w:hAnsi="Book Antiqua" w:cs="Times New Roman"/>
          <w:sz w:val="24"/>
          <w:szCs w:val="24"/>
        </w:rPr>
        <w:t xml:space="preserve">seem like to improve </w:t>
      </w:r>
      <w:r w:rsidR="008A2521" w:rsidRPr="00C94884">
        <w:rPr>
          <w:rFonts w:ascii="Book Antiqua" w:hAnsi="Book Antiqua" w:cs="Times New Roman"/>
          <w:sz w:val="24"/>
          <w:szCs w:val="24"/>
        </w:rPr>
        <w:t xml:space="preserve">IPSS storage, voiding and </w:t>
      </w:r>
      <w:proofErr w:type="spellStart"/>
      <w:r w:rsidR="008A2521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8A2521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A2521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9547CF" w:rsidRPr="00C94884">
        <w:rPr>
          <w:rFonts w:ascii="Book Antiqua" w:hAnsi="Book Antiqua" w:cs="Times New Roman"/>
          <w:sz w:val="24"/>
          <w:szCs w:val="24"/>
        </w:rPr>
        <w:t xml:space="preserve"> (the mean difference = -0.71, -1.23 and -</w:t>
      </w:r>
      <w:r w:rsidR="00AB3DD5" w:rsidRPr="00C94884">
        <w:rPr>
          <w:rFonts w:ascii="Book Antiqua" w:hAnsi="Book Antiqua" w:cs="Times New Roman"/>
          <w:sz w:val="24"/>
          <w:szCs w:val="24"/>
        </w:rPr>
        <w:t xml:space="preserve">0.33, </w:t>
      </w:r>
      <w:r w:rsidR="00AB3DD5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AB3DD5" w:rsidRPr="00C94884">
        <w:rPr>
          <w:rFonts w:ascii="Book Antiqua" w:hAnsi="Book Antiqua" w:cs="Times New Roman"/>
          <w:sz w:val="24"/>
          <w:szCs w:val="24"/>
        </w:rPr>
        <w:t xml:space="preserve"> &lt; 0.00001, respectively)</w:t>
      </w:r>
      <w:r w:rsidR="008A2521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AB3DD5" w:rsidRPr="00C94884">
        <w:rPr>
          <w:rFonts w:ascii="Book Antiqua" w:hAnsi="Book Antiqua" w:cs="Times New Roman"/>
          <w:sz w:val="24"/>
          <w:szCs w:val="24"/>
        </w:rPr>
        <w:t xml:space="preserve">Although four doses of </w:t>
      </w:r>
      <w:proofErr w:type="spellStart"/>
      <w:r w:rsidR="00AB3DD5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AB3DD5" w:rsidRPr="00C94884">
        <w:rPr>
          <w:rFonts w:ascii="Book Antiqua" w:hAnsi="Book Antiqua" w:cs="Times New Roman"/>
          <w:sz w:val="24"/>
          <w:szCs w:val="24"/>
        </w:rPr>
        <w:t xml:space="preserve"> (2.5, 5, 10 and 20 mg) failed to reach significant in </w:t>
      </w:r>
      <w:proofErr w:type="spellStart"/>
      <w:r w:rsidR="00AB3DD5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AB3DD5" w:rsidRPr="00C94884">
        <w:rPr>
          <w:rFonts w:ascii="Book Antiqua" w:hAnsi="Book Antiqua" w:cs="Times New Roman"/>
          <w:sz w:val="24"/>
          <w:szCs w:val="24"/>
        </w:rPr>
        <w:t xml:space="preserve"> (mean differenc</w:t>
      </w:r>
      <w:r w:rsidR="003534D8" w:rsidRPr="00C94884">
        <w:rPr>
          <w:rFonts w:ascii="Book Antiqua" w:hAnsi="Book Antiqua" w:cs="Times New Roman"/>
          <w:sz w:val="24"/>
          <w:szCs w:val="24"/>
        </w:rPr>
        <w:t>e</w:t>
      </w:r>
      <w:r w:rsidR="00AB3DD5" w:rsidRPr="00C94884">
        <w:rPr>
          <w:rFonts w:ascii="Book Antiqua" w:hAnsi="Book Antiqua" w:cs="Times New Roman"/>
          <w:sz w:val="24"/>
          <w:szCs w:val="24"/>
        </w:rPr>
        <w:t xml:space="preserve"> = 0.22, </w:t>
      </w:r>
      <w:r w:rsidR="00AB3DD5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AB3DD5" w:rsidRPr="00C94884">
        <w:rPr>
          <w:rFonts w:ascii="Book Antiqua" w:hAnsi="Book Antiqua" w:cs="Times New Roman"/>
          <w:sz w:val="24"/>
          <w:szCs w:val="24"/>
        </w:rPr>
        <w:t xml:space="preserve"> = 0.10), the </w:t>
      </w:r>
      <w:r w:rsidR="00AB3DD5" w:rsidRPr="00C94884">
        <w:rPr>
          <w:rFonts w:ascii="Book Antiqua" w:hAnsi="Book Antiqua" w:cs="Times New Roman"/>
          <w:sz w:val="24"/>
          <w:szCs w:val="24"/>
        </w:rPr>
        <w:lastRenderedPageBreak/>
        <w:t xml:space="preserve">5 mg dose of </w:t>
      </w:r>
      <w:proofErr w:type="spellStart"/>
      <w:r w:rsidR="00AB3DD5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AB3DD5" w:rsidRPr="00C94884">
        <w:rPr>
          <w:rFonts w:ascii="Book Antiqua" w:hAnsi="Book Antiqua" w:cs="Times New Roman"/>
          <w:sz w:val="24"/>
          <w:szCs w:val="24"/>
        </w:rPr>
        <w:t xml:space="preserve"> significantly improved the </w:t>
      </w:r>
      <w:proofErr w:type="spellStart"/>
      <w:r w:rsidR="00AB3DD5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AB3DD5" w:rsidRPr="00C94884">
        <w:rPr>
          <w:rFonts w:ascii="Book Antiqua" w:hAnsi="Book Antiqua" w:cs="Times New Roman"/>
          <w:sz w:val="24"/>
          <w:szCs w:val="24"/>
        </w:rPr>
        <w:t xml:space="preserve"> (mean difference = 0.33, </w:t>
      </w:r>
      <w:r w:rsidR="00AB3DD5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AB3DD5" w:rsidRPr="00C94884">
        <w:rPr>
          <w:rFonts w:ascii="Book Antiqua" w:hAnsi="Book Antiqua" w:cs="Times New Roman"/>
          <w:sz w:val="24"/>
          <w:szCs w:val="24"/>
        </w:rPr>
        <w:t xml:space="preserve"> = 0.03).</w:t>
      </w:r>
    </w:p>
    <w:p w14:paraId="596BBC0E" w14:textId="77777777" w:rsidR="00894BB3" w:rsidRPr="00C94884" w:rsidRDefault="00894BB3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7F414E6" w14:textId="2C128F93" w:rsidR="0038656B" w:rsidRPr="00C94884" w:rsidRDefault="00C944D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CONCLUSION</w:t>
      </w:r>
      <w:r w:rsidR="00424A4B" w:rsidRPr="00C94884">
        <w:rPr>
          <w:rFonts w:ascii="Book Antiqua" w:hAnsi="Book Antiqua" w:cs="Times New Roman"/>
          <w:sz w:val="24"/>
          <w:szCs w:val="24"/>
        </w:rPr>
        <w:t xml:space="preserve">: </w:t>
      </w:r>
      <w:r w:rsidR="002A1432" w:rsidRPr="00C94884">
        <w:rPr>
          <w:rFonts w:ascii="Book Antiqua" w:hAnsi="Book Antiqua" w:cs="Times New Roman"/>
          <w:sz w:val="24"/>
          <w:szCs w:val="24"/>
        </w:rPr>
        <w:t xml:space="preserve">PED5-Is </w:t>
      </w:r>
      <w:r w:rsidR="008513C7" w:rsidRPr="00C94884">
        <w:rPr>
          <w:rFonts w:ascii="Book Antiqua" w:hAnsi="Book Antiqua" w:cs="Times New Roman"/>
          <w:sz w:val="24"/>
          <w:szCs w:val="24"/>
        </w:rPr>
        <w:t xml:space="preserve">demonstrated the efficacy for improving LUTS in BPH patients with or </w:t>
      </w:r>
      <w:r w:rsidR="004E7BB6" w:rsidRPr="00C94884">
        <w:rPr>
          <w:rFonts w:ascii="Book Antiqua" w:hAnsi="Book Antiqua" w:cs="Times New Roman"/>
          <w:sz w:val="24"/>
          <w:szCs w:val="24"/>
        </w:rPr>
        <w:t xml:space="preserve">without ED, and </w:t>
      </w:r>
      <w:r w:rsidR="002A1432" w:rsidRPr="00C94884">
        <w:rPr>
          <w:rFonts w:ascii="Book Antiqua" w:hAnsi="Book Antiqua" w:cs="Times New Roman"/>
          <w:sz w:val="24"/>
          <w:szCs w:val="24"/>
        </w:rPr>
        <w:t xml:space="preserve">could be considered to be the </w:t>
      </w:r>
      <w:r w:rsidR="0012470B" w:rsidRPr="00C94884">
        <w:rPr>
          <w:rFonts w:ascii="Book Antiqua" w:hAnsi="Book Antiqua" w:cs="Times New Roman"/>
          <w:sz w:val="24"/>
          <w:szCs w:val="24"/>
        </w:rPr>
        <w:t xml:space="preserve">first line </w:t>
      </w:r>
      <w:r w:rsidR="002A1432" w:rsidRPr="00C94884">
        <w:rPr>
          <w:rFonts w:ascii="Book Antiqua" w:hAnsi="Book Antiqua" w:cs="Times New Roman"/>
          <w:sz w:val="24"/>
          <w:szCs w:val="24"/>
        </w:rPr>
        <w:t xml:space="preserve">for </w:t>
      </w:r>
      <w:r w:rsidR="0012470B" w:rsidRPr="00C94884">
        <w:rPr>
          <w:rFonts w:ascii="Book Antiqua" w:hAnsi="Book Antiqua" w:cs="Times New Roman"/>
          <w:sz w:val="24"/>
          <w:szCs w:val="24"/>
        </w:rPr>
        <w:t>treatment of LUTS/BPH.</w:t>
      </w:r>
    </w:p>
    <w:p w14:paraId="3AC72B18" w14:textId="77777777" w:rsidR="00905605" w:rsidRPr="00C94884" w:rsidRDefault="00905605" w:rsidP="00C94884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32F0D64" w14:textId="77777777" w:rsidR="00905605" w:rsidRPr="00C94884" w:rsidRDefault="00905605" w:rsidP="00C94884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C94884">
        <w:rPr>
          <w:rFonts w:ascii="Book Antiqua" w:hAnsi="Book Antiqua"/>
          <w:sz w:val="24"/>
          <w:szCs w:val="24"/>
        </w:rPr>
        <w:t xml:space="preserve">© </w:t>
      </w:r>
      <w:r w:rsidRPr="00C94884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C94884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C94884">
        <w:rPr>
          <w:rFonts w:ascii="Book Antiqua" w:hAnsi="Book Antiqua"/>
          <w:sz w:val="24"/>
          <w:szCs w:val="24"/>
          <w:lang w:val="en-GB"/>
        </w:rPr>
        <w:t xml:space="preserve"> Publishing Group Inc. All rights reserved.</w:t>
      </w:r>
    </w:p>
    <w:p w14:paraId="3009E37A" w14:textId="77777777" w:rsidR="00905605" w:rsidRPr="00C94884" w:rsidRDefault="00905605" w:rsidP="00C94884">
      <w:pPr>
        <w:widowControl/>
        <w:spacing w:line="360" w:lineRule="auto"/>
        <w:rPr>
          <w:rFonts w:ascii="Book Antiqua" w:hAnsi="Book Antiqua" w:cs="Times New Roman"/>
          <w:sz w:val="24"/>
          <w:szCs w:val="24"/>
          <w:lang w:val="en-GB"/>
        </w:rPr>
      </w:pPr>
    </w:p>
    <w:p w14:paraId="05330AB2" w14:textId="47D3FAC1" w:rsidR="00B475F5" w:rsidRPr="00C94884" w:rsidRDefault="00B475F5" w:rsidP="00C94884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eastAsia="Malgun Gothic" w:hAnsi="Book Antiqua" w:cs="Times New Roman"/>
          <w:b/>
          <w:sz w:val="24"/>
          <w:szCs w:val="24"/>
          <w:lang w:eastAsia="ko-KR"/>
        </w:rPr>
        <w:t>Key words</w:t>
      </w:r>
      <w:r w:rsidRPr="00C94884">
        <w:rPr>
          <w:rFonts w:ascii="Book Antiqua" w:hAnsi="Book Antiqua" w:cs="Times New Roman"/>
          <w:b/>
          <w:sz w:val="24"/>
          <w:szCs w:val="24"/>
        </w:rPr>
        <w:t xml:space="preserve">: </w:t>
      </w:r>
      <w:r w:rsidRPr="00C94884">
        <w:rPr>
          <w:rFonts w:ascii="Book Antiqua" w:hAnsi="Book Antiqua" w:cs="Times New Roman"/>
          <w:sz w:val="24"/>
          <w:szCs w:val="24"/>
        </w:rPr>
        <w:t xml:space="preserve">Phosphodiesterase type 5; Inhibitor; </w:t>
      </w:r>
      <w:r w:rsidR="005D633B" w:rsidRPr="00C94884">
        <w:rPr>
          <w:rFonts w:ascii="Book Antiqua" w:hAnsi="Book Antiqua" w:cs="Times New Roman"/>
          <w:sz w:val="24"/>
          <w:szCs w:val="24"/>
        </w:rPr>
        <w:t>L</w:t>
      </w:r>
      <w:r w:rsidRPr="00C94884">
        <w:rPr>
          <w:rFonts w:ascii="Book Antiqua" w:hAnsi="Book Antiqua" w:cs="Times New Roman"/>
          <w:sz w:val="24"/>
          <w:szCs w:val="24"/>
        </w:rPr>
        <w:t xml:space="preserve">ower urinary tract symptoms; </w:t>
      </w:r>
      <w:proofErr w:type="gramStart"/>
      <w:r w:rsidR="00905605" w:rsidRPr="00C94884">
        <w:rPr>
          <w:rFonts w:ascii="Book Antiqua" w:hAnsi="Book Antiqua" w:cs="Times New Roman"/>
          <w:sz w:val="24"/>
          <w:szCs w:val="24"/>
        </w:rPr>
        <w:t>B</w:t>
      </w:r>
      <w:r w:rsidRPr="00C94884">
        <w:rPr>
          <w:rFonts w:ascii="Book Antiqua" w:hAnsi="Book Antiqua" w:cs="Times New Roman"/>
          <w:sz w:val="24"/>
          <w:szCs w:val="24"/>
        </w:rPr>
        <w:t>enign</w:t>
      </w:r>
      <w:proofErr w:type="gramEnd"/>
      <w:r w:rsidRPr="00C94884">
        <w:rPr>
          <w:rFonts w:ascii="Book Antiqua" w:hAnsi="Book Antiqua" w:cs="Times New Roman"/>
          <w:sz w:val="24"/>
          <w:szCs w:val="24"/>
        </w:rPr>
        <w:t xml:space="preserve"> prostate hyperplasia; </w:t>
      </w:r>
      <w:proofErr w:type="spellStart"/>
      <w:r w:rsidR="00905605" w:rsidRPr="00C94884">
        <w:rPr>
          <w:rFonts w:ascii="Book Antiqua" w:hAnsi="Book Antiqua" w:cs="Times New Roman"/>
          <w:sz w:val="24"/>
          <w:szCs w:val="24"/>
        </w:rPr>
        <w:t>T</w:t>
      </w:r>
      <w:r w:rsidRPr="00C94884">
        <w:rPr>
          <w:rFonts w:ascii="Book Antiqua" w:hAnsi="Book Antiqua" w:cs="Times New Roman"/>
          <w:sz w:val="24"/>
          <w:szCs w:val="24"/>
        </w:rPr>
        <w:t>adalafil</w:t>
      </w:r>
      <w:proofErr w:type="spellEnd"/>
    </w:p>
    <w:p w14:paraId="49C0A8BA" w14:textId="77777777" w:rsidR="00424A4B" w:rsidRPr="00C94884" w:rsidRDefault="00424A4B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2CD7CDC" w14:textId="0D6D1A8E" w:rsidR="00905605" w:rsidRPr="00C94884" w:rsidRDefault="0090560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 xml:space="preserve">Core tip: </w:t>
      </w:r>
      <w:r w:rsidRPr="00C94884">
        <w:rPr>
          <w:rFonts w:ascii="Book Antiqua" w:hAnsi="Book Antiqua" w:cs="Times New Roman"/>
          <w:sz w:val="24"/>
          <w:szCs w:val="24"/>
        </w:rPr>
        <w:t xml:space="preserve">The efficacy of phosphodiesterase type 5 inhibitor (PDE5-I) in the patients who has lower urinary tract symptoms (LUTS) and benign prostate hyperplasia (BPH) has been evaluated and prescribed. Regardless of the significant improvement of total IPSS and storage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>, there are controversies about the urine flow rate. Also we do not know the exact mechanism to work in the lower urinary tracts. By the meta-analytic data, PDE5-I could be an alternative therapy for the LUTS/BPH patients whether or not have erectile dysfunction. Therefore, well designed clinical trials of large scale are required to clarify the efficacy and action mechanisms of PDE5-Is in the management of LUTS/BPH.</w:t>
      </w:r>
    </w:p>
    <w:p w14:paraId="0EDFFD63" w14:textId="77777777" w:rsidR="00905605" w:rsidRPr="00C94884" w:rsidRDefault="00905605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  <w:lang w:val="en"/>
        </w:rPr>
      </w:pPr>
    </w:p>
    <w:p w14:paraId="18D152BF" w14:textId="521A5294" w:rsidR="00905605" w:rsidRPr="00C94884" w:rsidRDefault="0090560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Zhang LT, Park JK.</w:t>
      </w:r>
      <w:r w:rsidRPr="00C94884">
        <w:rPr>
          <w:rFonts w:ascii="Book Antiqua" w:eastAsia="宋体" w:hAnsi="Book Antiqua" w:cs="Times New Roman"/>
          <w:bCs/>
          <w:sz w:val="24"/>
          <w:szCs w:val="24"/>
        </w:rPr>
        <w:t xml:space="preserve"> Is phosphodiesterase type 5 inhibitors effective for the management of lower urinary symptoms suggestive benign prostatic hyperplasia?</w:t>
      </w:r>
      <w:r w:rsidRPr="00C94884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C94884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C94884">
        <w:rPr>
          <w:rFonts w:ascii="Book Antiqua" w:hAnsi="Book Antiqua"/>
          <w:i/>
          <w:iCs/>
          <w:sz w:val="24"/>
          <w:szCs w:val="24"/>
        </w:rPr>
        <w:t xml:space="preserve"> </w:t>
      </w:r>
      <w:r w:rsidRPr="00C94884">
        <w:rPr>
          <w:rFonts w:ascii="Book Antiqua" w:hAnsi="Book Antiqua"/>
          <w:iCs/>
          <w:sz w:val="24"/>
          <w:szCs w:val="24"/>
        </w:rPr>
        <w:t xml:space="preserve">2014; </w:t>
      </w:r>
      <w:proofErr w:type="gramStart"/>
      <w:r w:rsidRPr="00C94884">
        <w:rPr>
          <w:rFonts w:ascii="Book Antiqua" w:hAnsi="Book Antiqua"/>
          <w:iCs/>
          <w:sz w:val="24"/>
          <w:szCs w:val="24"/>
        </w:rPr>
        <w:t>In</w:t>
      </w:r>
      <w:proofErr w:type="gramEnd"/>
      <w:r w:rsidRPr="00C94884">
        <w:rPr>
          <w:rFonts w:ascii="Book Antiqua" w:hAnsi="Book Antiqua"/>
          <w:iCs/>
          <w:sz w:val="24"/>
          <w:szCs w:val="24"/>
        </w:rPr>
        <w:t xml:space="preserve"> press</w:t>
      </w:r>
      <w:r w:rsidRPr="00C94884" w:rsidDel="003D6232">
        <w:rPr>
          <w:rFonts w:ascii="Book Antiqua" w:hAnsi="Book Antiqua" w:cs="Times New Roman"/>
          <w:sz w:val="24"/>
          <w:szCs w:val="24"/>
        </w:rPr>
        <w:t xml:space="preserve"> </w:t>
      </w:r>
    </w:p>
    <w:p w14:paraId="1D319DC7" w14:textId="77777777" w:rsidR="00905605" w:rsidRPr="00C94884" w:rsidRDefault="00905605" w:rsidP="00C94884">
      <w:pPr>
        <w:pStyle w:val="Heading3"/>
        <w:spacing w:before="0" w:after="0" w:line="360" w:lineRule="auto"/>
        <w:rPr>
          <w:rFonts w:ascii="Book Antiqua" w:hAnsi="Book Antiqua" w:cs="Times New Roman"/>
          <w:sz w:val="24"/>
          <w:szCs w:val="24"/>
        </w:rPr>
      </w:pPr>
    </w:p>
    <w:p w14:paraId="29D28D9A" w14:textId="77777777" w:rsidR="0084597A" w:rsidRPr="00C94884" w:rsidRDefault="0084597A" w:rsidP="00C94884">
      <w:pPr>
        <w:pStyle w:val="Heading3"/>
        <w:spacing w:before="0" w:after="0"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INTRODUCTION</w:t>
      </w:r>
    </w:p>
    <w:p w14:paraId="0D8F22D1" w14:textId="47577545" w:rsidR="003C3175" w:rsidRPr="00C94884" w:rsidRDefault="00281CD4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Benign prostatic hyperplasia (BPH) is a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histo</w:t>
      </w:r>
      <w:r w:rsidR="000F0088" w:rsidRPr="00C94884">
        <w:rPr>
          <w:rFonts w:ascii="Book Antiqua" w:hAnsi="Book Antiqua" w:cs="Times New Roman"/>
          <w:sz w:val="24"/>
          <w:szCs w:val="24"/>
        </w:rPr>
        <w:t>pathological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diagnosis </w:t>
      </w:r>
      <w:r w:rsidR="008B6A33" w:rsidRPr="00C94884">
        <w:rPr>
          <w:rFonts w:ascii="Book Antiqua" w:hAnsi="Book Antiqua" w:cs="Times New Roman"/>
          <w:sz w:val="24"/>
          <w:szCs w:val="24"/>
        </w:rPr>
        <w:t>characteriz</w:t>
      </w:r>
      <w:r w:rsidRPr="00C94884">
        <w:rPr>
          <w:rFonts w:ascii="Book Antiqua" w:hAnsi="Book Antiqua" w:cs="Times New Roman"/>
          <w:sz w:val="24"/>
          <w:szCs w:val="24"/>
        </w:rPr>
        <w:t xml:space="preserve">ed by </w:t>
      </w:r>
      <w:r w:rsidR="000F0088" w:rsidRPr="00C94884">
        <w:rPr>
          <w:rFonts w:ascii="Book Antiqua" w:hAnsi="Book Antiqua" w:cs="Times New Roman"/>
          <w:sz w:val="24"/>
          <w:szCs w:val="24"/>
        </w:rPr>
        <w:t xml:space="preserve">epithelial cell </w:t>
      </w:r>
      <w:r w:rsidRPr="00C94884">
        <w:rPr>
          <w:rFonts w:ascii="Book Antiqua" w:hAnsi="Book Antiqua" w:cs="Times New Roman"/>
          <w:sz w:val="24"/>
          <w:szCs w:val="24"/>
        </w:rPr>
        <w:t xml:space="preserve">and </w:t>
      </w:r>
      <w:r w:rsidR="000F0088" w:rsidRPr="00C94884">
        <w:rPr>
          <w:rFonts w:ascii="Book Antiqua" w:hAnsi="Book Antiqua" w:cs="Times New Roman"/>
          <w:sz w:val="24"/>
          <w:szCs w:val="24"/>
        </w:rPr>
        <w:t xml:space="preserve">smooth muscle </w:t>
      </w:r>
      <w:r w:rsidRPr="00C94884">
        <w:rPr>
          <w:rFonts w:ascii="Book Antiqua" w:hAnsi="Book Antiqua" w:cs="Times New Roman"/>
          <w:sz w:val="24"/>
          <w:szCs w:val="24"/>
        </w:rPr>
        <w:t xml:space="preserve">proliferation in transition zone </w:t>
      </w:r>
      <w:r w:rsidR="000F0088" w:rsidRPr="00C94884">
        <w:rPr>
          <w:rFonts w:ascii="Book Antiqua" w:hAnsi="Book Antiqua" w:cs="Times New Roman"/>
          <w:sz w:val="24"/>
          <w:szCs w:val="24"/>
        </w:rPr>
        <w:t xml:space="preserve">of the prostate </w:t>
      </w:r>
      <w:r w:rsidRPr="00C94884">
        <w:rPr>
          <w:rFonts w:ascii="Book Antiqua" w:hAnsi="Book Antiqua" w:cs="Times New Roman"/>
          <w:sz w:val="24"/>
          <w:szCs w:val="24"/>
        </w:rPr>
        <w:lastRenderedPageBreak/>
        <w:t>leading to nonma</w:t>
      </w:r>
      <w:r w:rsidR="00073B88" w:rsidRPr="00C94884">
        <w:rPr>
          <w:rFonts w:ascii="Book Antiqua" w:hAnsi="Book Antiqua" w:cs="Times New Roman"/>
          <w:sz w:val="24"/>
          <w:szCs w:val="24"/>
        </w:rPr>
        <w:t>lignant enlargement</w:t>
      </w:r>
      <w:r w:rsidR="006E76C4" w:rsidRPr="00C94884">
        <w:rPr>
          <w:rFonts w:ascii="Book Antiqua" w:hAnsi="Book Antiqua" w:cs="Times New Roman"/>
          <w:sz w:val="24"/>
          <w:szCs w:val="24"/>
        </w:rPr>
        <w:t xml:space="preserve"> of the prostate</w:t>
      </w:r>
      <w:r w:rsidR="00073B88" w:rsidRPr="00C94884">
        <w:rPr>
          <w:rFonts w:ascii="Book Antiqua" w:hAnsi="Book Antiqua" w:cs="Times New Roman"/>
          <w:sz w:val="24"/>
          <w:szCs w:val="24"/>
        </w:rPr>
        <w:t>, which may result in</w:t>
      </w:r>
      <w:r w:rsidR="00B2374B" w:rsidRPr="00C94884">
        <w:rPr>
          <w:rFonts w:ascii="Book Antiqua" w:hAnsi="Book Antiqua" w:cs="Times New Roman"/>
          <w:sz w:val="24"/>
          <w:szCs w:val="24"/>
        </w:rPr>
        <w:t xml:space="preserve"> lower urinary tract symptoms (LUTS)</w:t>
      </w:r>
      <w:r w:rsidR="00073B88" w:rsidRPr="00C94884">
        <w:rPr>
          <w:rFonts w:ascii="Book Antiqua" w:hAnsi="Book Antiqua" w:cs="Times New Roman"/>
          <w:sz w:val="24"/>
          <w:szCs w:val="24"/>
        </w:rPr>
        <w:t>, including storag</w:t>
      </w:r>
      <w:r w:rsidR="00905605" w:rsidRPr="00C94884">
        <w:rPr>
          <w:rFonts w:ascii="Book Antiqua" w:hAnsi="Book Antiqua" w:cs="Times New Roman"/>
          <w:sz w:val="24"/>
          <w:szCs w:val="24"/>
        </w:rPr>
        <w:t>e symptoms</w:t>
      </w:r>
      <w:r w:rsidR="00641FA7" w:rsidRPr="00C94884">
        <w:rPr>
          <w:rFonts w:ascii="Book Antiqua" w:hAnsi="Book Antiqua" w:cs="Times New Roman"/>
          <w:sz w:val="24"/>
          <w:szCs w:val="24"/>
        </w:rPr>
        <w:t>,</w:t>
      </w:r>
      <w:r w:rsidR="00905605" w:rsidRPr="00C94884">
        <w:rPr>
          <w:rFonts w:ascii="Book Antiqua" w:hAnsi="Book Antiqua" w:cs="Times New Roman"/>
          <w:sz w:val="24"/>
          <w:szCs w:val="24"/>
        </w:rPr>
        <w:t xml:space="preserve"> voiding symptoms</w:t>
      </w:r>
      <w:r w:rsidR="00073B88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PEVuZE5vdGU+PENpdGU+PEF1dGhvcj5NY1Zhcnk8L0F1dGhvcj48WWVhcj4yMDEwPC9ZZWFyPjxS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PEVuZE5vdGU+PENpdGU+PEF1dGhvcj5NY1Zhcnk8L0F1dGhvcj48WWVhcj4yMDEwPC9ZZWFyPjxS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A435F" w:rsidRPr="00C94884">
        <w:rPr>
          <w:rFonts w:ascii="Book Antiqua" w:hAnsi="Book Antiqua" w:cs="Times New Roman"/>
          <w:sz w:val="24"/>
          <w:szCs w:val="24"/>
        </w:rPr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073B88" w:rsidRPr="00C94884">
        <w:rPr>
          <w:rFonts w:ascii="Book Antiqua" w:hAnsi="Book Antiqua" w:cs="Times New Roman"/>
          <w:sz w:val="24"/>
          <w:szCs w:val="24"/>
        </w:rPr>
      </w:r>
      <w:r w:rsidR="00073B88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[1-3]</w:t>
      </w:r>
      <w:r w:rsidR="00073B88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073B88" w:rsidRPr="00C94884">
        <w:rPr>
          <w:rFonts w:ascii="Book Antiqua" w:hAnsi="Book Antiqua" w:cs="Times New Roman"/>
          <w:sz w:val="24"/>
          <w:szCs w:val="24"/>
        </w:rPr>
        <w:t>.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2374B" w:rsidRPr="00C94884">
        <w:rPr>
          <w:rFonts w:ascii="Book Antiqua" w:hAnsi="Book Antiqua" w:cs="Times New Roman"/>
          <w:sz w:val="24"/>
          <w:szCs w:val="24"/>
        </w:rPr>
        <w:t xml:space="preserve">BPH is a common disease of ageing men. 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Moderate to severe LUTS secondary to BPH </w:t>
      </w:r>
      <w:r w:rsidR="00E554CA" w:rsidRPr="00C94884">
        <w:rPr>
          <w:rFonts w:ascii="Book Antiqua" w:hAnsi="Book Antiqua" w:cs="Times New Roman"/>
          <w:sz w:val="24"/>
          <w:szCs w:val="24"/>
        </w:rPr>
        <w:t xml:space="preserve">(LUTS/BPH) 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is </w:t>
      </w:r>
      <w:r w:rsidR="00CE37BE" w:rsidRPr="00C94884">
        <w:rPr>
          <w:rFonts w:ascii="Book Antiqua" w:hAnsi="Book Antiqua" w:cs="Times New Roman"/>
          <w:sz w:val="24"/>
          <w:szCs w:val="24"/>
        </w:rPr>
        <w:t>predicted that it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CE37BE" w:rsidRPr="00C94884">
        <w:rPr>
          <w:rFonts w:ascii="Book Antiqua" w:hAnsi="Book Antiqua" w:cs="Times New Roman"/>
          <w:sz w:val="24"/>
          <w:szCs w:val="24"/>
        </w:rPr>
        <w:t xml:space="preserve">involve 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10% to 25% of the </w:t>
      </w:r>
      <w:r w:rsidR="00632BE0" w:rsidRPr="00C94884">
        <w:rPr>
          <w:rFonts w:ascii="Book Antiqua" w:hAnsi="Book Antiqua" w:cs="Times New Roman"/>
          <w:sz w:val="24"/>
          <w:szCs w:val="24"/>
        </w:rPr>
        <w:t xml:space="preserve">contemporary 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male population </w:t>
      </w:r>
      <w:r w:rsidR="00905605" w:rsidRPr="00C94884">
        <w:rPr>
          <w:rFonts w:ascii="Book Antiqua" w:hAnsi="Book Antiqua" w:cs="Times New Roman"/>
          <w:sz w:val="24"/>
          <w:szCs w:val="24"/>
        </w:rPr>
        <w:t>(approximately 900 million men)</w:t>
      </w:r>
      <w:r w:rsidR="00632BE0" w:rsidRPr="00C94884">
        <w:rPr>
          <w:rFonts w:ascii="Book Antiqua" w:hAnsi="Book Antiqua" w:cs="Times New Roman"/>
          <w:sz w:val="24"/>
          <w:szCs w:val="24"/>
        </w:rPr>
        <w:t xml:space="preserve"> throughout the world</w:t>
      </w:r>
      <w:r w:rsidR="009101CB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PEVuZE5vdGU+PENpdGU+PEF1dGhvcj5NY1Zhcnk8L0F1dGhvcj48WWVhcj4yMDEwPC9ZZWFyPjxS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PEVuZE5vdGU+PENpdGU+PEF1dGhvcj5NY1Zhcnk8L0F1dGhvcj48WWVhcj4yMDEwPC9ZZWFyPjxS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A435F" w:rsidRPr="00C94884">
        <w:rPr>
          <w:rFonts w:ascii="Book Antiqua" w:hAnsi="Book Antiqua" w:cs="Times New Roman"/>
          <w:sz w:val="24"/>
          <w:szCs w:val="24"/>
        </w:rPr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9101CB" w:rsidRPr="00C94884">
        <w:rPr>
          <w:rFonts w:ascii="Book Antiqua" w:hAnsi="Book Antiqua" w:cs="Times New Roman"/>
          <w:sz w:val="24"/>
          <w:szCs w:val="24"/>
        </w:rPr>
      </w:r>
      <w:r w:rsidR="009101CB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[1-3]</w:t>
      </w:r>
      <w:r w:rsidR="009101CB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9101CB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and it is </w:t>
      </w:r>
      <w:r w:rsidR="00EC5228" w:rsidRPr="00C94884">
        <w:rPr>
          <w:rFonts w:ascii="Book Antiqua" w:hAnsi="Book Antiqua" w:cs="Times New Roman"/>
          <w:sz w:val="24"/>
          <w:szCs w:val="24"/>
        </w:rPr>
        <w:t xml:space="preserve">considered 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that </w:t>
      </w:r>
      <w:r w:rsidR="00EC5228" w:rsidRPr="00C94884">
        <w:rPr>
          <w:rFonts w:ascii="Book Antiqua" w:hAnsi="Book Antiqua" w:cs="Times New Roman"/>
          <w:sz w:val="24"/>
          <w:szCs w:val="24"/>
        </w:rPr>
        <w:t xml:space="preserve">presumably 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1.1 billion </w:t>
      </w:r>
      <w:r w:rsidR="00EC5228" w:rsidRPr="00C94884">
        <w:rPr>
          <w:rFonts w:ascii="Book Antiqua" w:hAnsi="Book Antiqua" w:cs="Times New Roman"/>
          <w:sz w:val="24"/>
          <w:szCs w:val="24"/>
        </w:rPr>
        <w:t>male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 will </w:t>
      </w:r>
      <w:r w:rsidR="00EC5228" w:rsidRPr="00C94884">
        <w:rPr>
          <w:rFonts w:ascii="Book Antiqua" w:hAnsi="Book Antiqua" w:cs="Times New Roman"/>
          <w:sz w:val="24"/>
          <w:szCs w:val="24"/>
        </w:rPr>
        <w:t>suffer from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 LUTS</w:t>
      </w:r>
      <w:r w:rsidR="009440C8" w:rsidRPr="00C94884">
        <w:rPr>
          <w:rFonts w:ascii="Book Antiqua" w:hAnsi="Book Antiqua" w:cs="Times New Roman"/>
          <w:sz w:val="24"/>
          <w:szCs w:val="24"/>
        </w:rPr>
        <w:t>/BPH</w:t>
      </w:r>
      <w:r w:rsidR="006A36B3" w:rsidRPr="00C94884">
        <w:rPr>
          <w:rFonts w:ascii="Book Antiqua" w:hAnsi="Book Antiqua" w:cs="Times New Roman"/>
          <w:sz w:val="24"/>
          <w:szCs w:val="24"/>
        </w:rPr>
        <w:t xml:space="preserve"> by the year 2018</w:t>
      </w:r>
      <w:r w:rsidR="009101CB" w:rsidRPr="00C94884">
        <w:rPr>
          <w:rFonts w:ascii="Book Antiqua" w:hAnsi="Book Antiqua" w:cs="Times New Roman"/>
          <w:sz w:val="24"/>
          <w:szCs w:val="24"/>
        </w:rPr>
        <w:fldChar w:fldCharType="begin"/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&lt;EndNote&gt;&lt;Cite&gt;&lt;Author&gt;Juliao&lt;/Author&gt;&lt;Year&gt;2012&lt;/Year&gt;&lt;RecNum&gt;425&lt;/RecNum&gt;&lt;DisplayText&gt;&lt;style face="superscript"&gt;[4]&lt;/style&gt;&lt;/DisplayText&gt;&lt;record&gt;&lt;rec-number&gt;425&lt;/rec-number&gt;&lt;foreign-keys&gt;&lt;key app="EN" db-id="ftx2wspw1vavppe2ef55f9pgaz9z250xfapx" timestamp="1397112294"&gt;425&lt;/key&gt;&lt;/foreign-keys&gt;&lt;ref-type name="Journal Article"&gt;17&lt;/ref-type&gt;&lt;contributors&gt;&lt;authors&gt;&lt;author&gt;Juliao, Armando A&lt;/author&gt;&lt;author&gt;Plata, Mauricio&lt;/author&gt;&lt;author&gt;Kazzazi, Amir&lt;/author&gt;&lt;author&gt;Bostanci, Yakup&lt;/author&gt;&lt;author&gt;Djavan, Bob&lt;/author&gt;&lt;/authors&gt;&lt;/contributors&gt;&lt;titles&gt;&lt;title&gt;American urological association and european association of urology guidelines in the management of benign prostatic hypertrophy: revisited&lt;/title&gt;&lt;secondary-title&gt;Current opinion in urology&lt;/secondary-title&gt;&lt;/titles&gt;&lt;periodical&gt;&lt;full-title&gt;Current opinion in urology&lt;/full-title&gt;&lt;abbr-1&gt;Curr Opin Urol.&lt;/abbr-1&gt;&lt;abbr-2&gt;Curr Opin Urol.&lt;/abbr-2&gt;&lt;/periodical&gt;&lt;pages&gt;34-39&lt;/pages&gt;&lt;volume&gt;22&lt;/volume&gt;&lt;number&gt;1&lt;/number&gt;&lt;dates&gt;&lt;year&gt;2012&lt;/year&gt;&lt;/dates&gt;&lt;isbn&gt;0963-0643&lt;/isbn&gt;&lt;accession-num&gt; 22123290&lt;/accession-num&gt;&lt;urls&gt;&lt;/urls&gt;&lt;electronic-resource-num&gt;DOI: 10.1097/MOU.0b013e32834d8e87&lt;/electronic-resource-num&gt;&lt;/record&gt;&lt;/Cite&gt;&lt;/EndNote&gt;</w:instrText>
      </w:r>
      <w:r w:rsidR="009101CB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[4]</w:t>
      </w:r>
      <w:r w:rsidR="009101CB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. </w:t>
      </w:r>
    </w:p>
    <w:p w14:paraId="4737658C" w14:textId="25306BAA" w:rsidR="002A246F" w:rsidRPr="00C94884" w:rsidRDefault="00281CD4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It is widely</w:t>
      </w:r>
      <w:r w:rsidR="005C7E1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15A3E" w:rsidRPr="00C94884">
        <w:rPr>
          <w:rFonts w:ascii="Book Antiqua" w:hAnsi="Book Antiqua" w:cs="Times New Roman"/>
          <w:sz w:val="24"/>
          <w:szCs w:val="24"/>
        </w:rPr>
        <w:t>acceptable</w:t>
      </w:r>
      <w:r w:rsidRPr="00C94884">
        <w:rPr>
          <w:rFonts w:ascii="Book Antiqua" w:hAnsi="Book Antiqua" w:cs="Times New Roman"/>
          <w:sz w:val="24"/>
          <w:szCs w:val="24"/>
        </w:rPr>
        <w:t xml:space="preserve"> that BPH is not exclusive </w:t>
      </w:r>
      <w:r w:rsidR="00515A3E" w:rsidRPr="00C94884">
        <w:rPr>
          <w:rFonts w:ascii="Book Antiqua" w:hAnsi="Book Antiqua" w:cs="Times New Roman"/>
          <w:sz w:val="24"/>
          <w:szCs w:val="24"/>
        </w:rPr>
        <w:t xml:space="preserve">source </w:t>
      </w:r>
      <w:r w:rsidRPr="00C94884">
        <w:rPr>
          <w:rFonts w:ascii="Book Antiqua" w:hAnsi="Book Antiqua" w:cs="Times New Roman"/>
          <w:sz w:val="24"/>
          <w:szCs w:val="24"/>
        </w:rPr>
        <w:t>of LUTS</w:t>
      </w:r>
      <w:r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PEVuZE5vdGU+PENpdGU+PEF1dGhvcj5PZWxrZTwvQXV0aG9yPjxZZWFyPjIwMTM8L1llYXI+PFJl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dGxlPjxhYmJyLTE+RXVyIFVyb2w8L2FiYnItMT48L2FsdC1wZXJpb2RpY2FsPjxwYWdlcz4xMTgt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PEVuZE5vdGU+PENpdGU+PEF1dGhvcj5PZWxrZTwvQXV0aG9yPjxZZWFyPjIwMTM8L1llYXI+PFJl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dGxlPjxhYmJyLTE+RXVyIFVyb2w8L2FiYnItMT48L2FsdC1wZXJpb2RpY2FsPjxwYWdlcz4xMTgt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A435F" w:rsidRPr="00C94884">
        <w:rPr>
          <w:rFonts w:ascii="Book Antiqua" w:hAnsi="Book Antiqua" w:cs="Times New Roman"/>
          <w:sz w:val="24"/>
          <w:szCs w:val="24"/>
        </w:rPr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</w:r>
      <w:r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[1-4]</w:t>
      </w:r>
      <w:r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8442AE" w:rsidRPr="00C94884">
        <w:rPr>
          <w:rFonts w:ascii="Book Antiqua" w:hAnsi="Book Antiqua" w:cs="Times New Roman"/>
          <w:sz w:val="24"/>
          <w:szCs w:val="24"/>
        </w:rPr>
        <w:t xml:space="preserve">Over </w:t>
      </w:r>
      <w:r w:rsidR="006A36B3" w:rsidRPr="00C94884">
        <w:rPr>
          <w:rFonts w:ascii="Book Antiqua" w:hAnsi="Book Antiqua" w:cs="Times New Roman"/>
          <w:sz w:val="24"/>
          <w:szCs w:val="24"/>
        </w:rPr>
        <w:t xml:space="preserve">the decades, LUTS/BPH treatment </w:t>
      </w:r>
      <w:r w:rsidR="008442AE" w:rsidRPr="00C94884">
        <w:rPr>
          <w:rFonts w:ascii="Book Antiqua" w:hAnsi="Book Antiqua" w:cs="Times New Roman"/>
          <w:sz w:val="24"/>
          <w:szCs w:val="24"/>
        </w:rPr>
        <w:t>of paradigms h</w:t>
      </w:r>
      <w:r w:rsidR="006A36B3" w:rsidRPr="00C94884">
        <w:rPr>
          <w:rFonts w:ascii="Book Antiqua" w:hAnsi="Book Antiqua" w:cs="Times New Roman"/>
          <w:sz w:val="24"/>
          <w:szCs w:val="24"/>
        </w:rPr>
        <w:t>as</w:t>
      </w:r>
      <w:r w:rsidR="008442AE" w:rsidRPr="00C94884">
        <w:rPr>
          <w:rFonts w:ascii="Book Antiqua" w:hAnsi="Book Antiqua" w:cs="Times New Roman"/>
          <w:sz w:val="24"/>
          <w:szCs w:val="24"/>
        </w:rPr>
        <w:t xml:space="preserve"> shifted from surgical interventions to first</w:t>
      </w:r>
      <w:r w:rsidR="00C14802" w:rsidRPr="00C94884">
        <w:rPr>
          <w:rFonts w:ascii="Book Antiqua" w:hAnsi="Book Antiqua" w:cs="Times New Roman"/>
          <w:sz w:val="24"/>
          <w:szCs w:val="24"/>
        </w:rPr>
        <w:t>-</w:t>
      </w:r>
      <w:r w:rsidR="008442AE" w:rsidRPr="00C94884">
        <w:rPr>
          <w:rFonts w:ascii="Book Antiqua" w:hAnsi="Book Antiqua" w:cs="Times New Roman"/>
          <w:sz w:val="24"/>
          <w:szCs w:val="24"/>
        </w:rPr>
        <w:t xml:space="preserve">line pharmacotherapy against </w:t>
      </w:r>
      <w:r w:rsidR="005C7E1A" w:rsidRPr="00C94884">
        <w:rPr>
          <w:rFonts w:ascii="Book Antiqua" w:hAnsi="Book Antiqua" w:cs="Times New Roman"/>
          <w:sz w:val="24"/>
          <w:szCs w:val="24"/>
        </w:rPr>
        <w:t xml:space="preserve">objectives </w:t>
      </w:r>
      <w:r w:rsidR="008442AE" w:rsidRPr="00C94884">
        <w:rPr>
          <w:rFonts w:ascii="Book Antiqua" w:hAnsi="Book Antiqua" w:cs="Times New Roman"/>
          <w:sz w:val="24"/>
          <w:szCs w:val="24"/>
        </w:rPr>
        <w:t xml:space="preserve">of symptoms reduction and improvement in quality of life. </w:t>
      </w:r>
      <w:r w:rsidRPr="00C94884">
        <w:rPr>
          <w:rFonts w:ascii="Book Antiqua" w:hAnsi="Book Antiqua" w:cs="Times New Roman"/>
          <w:sz w:val="24"/>
          <w:szCs w:val="24"/>
        </w:rPr>
        <w:t xml:space="preserve">However, clinical trials </w:t>
      </w:r>
      <w:r w:rsidR="005C7E1A" w:rsidRPr="00C94884">
        <w:rPr>
          <w:rFonts w:ascii="Book Antiqua" w:hAnsi="Book Antiqua" w:cs="Times New Roman"/>
          <w:sz w:val="24"/>
          <w:szCs w:val="24"/>
        </w:rPr>
        <w:t>of drug</w:t>
      </w:r>
      <w:r w:rsidR="00E6135F" w:rsidRPr="00C94884">
        <w:rPr>
          <w:rFonts w:ascii="Book Antiqua" w:hAnsi="Book Antiqua" w:cs="Times New Roman"/>
          <w:sz w:val="24"/>
          <w:szCs w:val="24"/>
        </w:rPr>
        <w:t>s</w:t>
      </w:r>
      <w:r w:rsidR="005C7E1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sz w:val="24"/>
          <w:szCs w:val="24"/>
        </w:rPr>
        <w:t xml:space="preserve">often enroll men based </w:t>
      </w:r>
      <w:r w:rsidR="00E6135F" w:rsidRPr="00C94884">
        <w:rPr>
          <w:rFonts w:ascii="Book Antiqua" w:hAnsi="Book Antiqua" w:cs="Times New Roman"/>
          <w:sz w:val="24"/>
          <w:szCs w:val="24"/>
        </w:rPr>
        <w:t>partially</w:t>
      </w:r>
      <w:r w:rsidRPr="00C94884">
        <w:rPr>
          <w:rFonts w:ascii="Book Antiqua" w:hAnsi="Book Antiqua" w:cs="Times New Roman"/>
          <w:sz w:val="24"/>
          <w:szCs w:val="24"/>
        </w:rPr>
        <w:t xml:space="preserve"> on a clinical diagnosis of non</w:t>
      </w:r>
      <w:r w:rsidR="009101CB" w:rsidRPr="00C94884">
        <w:rPr>
          <w:rFonts w:ascii="Book Antiqua" w:hAnsi="Book Antiqua" w:cs="Times New Roman"/>
          <w:sz w:val="24"/>
          <w:szCs w:val="24"/>
        </w:rPr>
        <w:t>-</w:t>
      </w:r>
      <w:r w:rsidRPr="00C94884">
        <w:rPr>
          <w:rFonts w:ascii="Book Antiqua" w:hAnsi="Book Antiqua" w:cs="Times New Roman"/>
          <w:sz w:val="24"/>
          <w:szCs w:val="24"/>
        </w:rPr>
        <w:t>neurogenic LUTS/BPH.</w:t>
      </w:r>
      <w:r w:rsidR="0072771F" w:rsidRPr="00C94884">
        <w:rPr>
          <w:rFonts w:ascii="Book Antiqua" w:hAnsi="Book Antiqua" w:cs="Times New Roman"/>
          <w:sz w:val="24"/>
          <w:szCs w:val="24"/>
        </w:rPr>
        <w:t xml:space="preserve"> </w:t>
      </w:r>
    </w:p>
    <w:p w14:paraId="333F797C" w14:textId="18A4812C" w:rsidR="0072771F" w:rsidRPr="00C94884" w:rsidRDefault="0010026A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Pharmaco</w:t>
      </w:r>
      <w:r w:rsidR="002A246F" w:rsidRPr="00C94884">
        <w:rPr>
          <w:rFonts w:ascii="Book Antiqua" w:hAnsi="Book Antiqua" w:cs="Times New Roman"/>
          <w:sz w:val="24"/>
          <w:szCs w:val="24"/>
        </w:rPr>
        <w:t>therapy for LUTS/BPH currently consists of a</w:t>
      </w:r>
      <w:r w:rsidR="00D05821" w:rsidRPr="00C94884">
        <w:rPr>
          <w:rFonts w:ascii="Book Antiqua" w:hAnsi="Book Antiqua" w:cs="Times New Roman"/>
          <w:sz w:val="24"/>
          <w:szCs w:val="24"/>
        </w:rPr>
        <w:t>lpha</w:t>
      </w:r>
      <w:r w:rsidR="002A246F" w:rsidRPr="00C94884">
        <w:rPr>
          <w:rFonts w:ascii="Book Antiqua" w:hAnsi="Book Antiqua" w:cs="Times New Roman"/>
          <w:sz w:val="24"/>
          <w:szCs w:val="24"/>
        </w:rPr>
        <w:t>-blockers, 5</w:t>
      </w:r>
      <w:r w:rsidR="00D05821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A246F" w:rsidRPr="00C94884">
        <w:rPr>
          <w:rFonts w:ascii="Book Antiqua" w:hAnsi="Book Antiqua" w:cs="Times New Roman"/>
          <w:sz w:val="24"/>
          <w:szCs w:val="24"/>
        </w:rPr>
        <w:t>a</w:t>
      </w:r>
      <w:r w:rsidR="00D05821" w:rsidRPr="00C94884">
        <w:rPr>
          <w:rFonts w:ascii="Book Antiqua" w:hAnsi="Book Antiqua" w:cs="Times New Roman"/>
          <w:sz w:val="24"/>
          <w:szCs w:val="24"/>
        </w:rPr>
        <w:t>lpha</w:t>
      </w:r>
      <w:r w:rsidR="002A246F" w:rsidRPr="00C94884">
        <w:rPr>
          <w:rFonts w:ascii="Book Antiqua" w:hAnsi="Book Antiqua" w:cs="Times New Roman"/>
          <w:sz w:val="24"/>
          <w:szCs w:val="24"/>
        </w:rPr>
        <w:t>-reductase inh</w:t>
      </w:r>
      <w:r w:rsidR="006A36B3" w:rsidRPr="00C94884">
        <w:rPr>
          <w:rFonts w:ascii="Book Antiqua" w:hAnsi="Book Antiqua" w:cs="Times New Roman"/>
          <w:sz w:val="24"/>
          <w:szCs w:val="24"/>
        </w:rPr>
        <w:t>ibitor, or combin</w:t>
      </w:r>
      <w:r w:rsidR="00E94754" w:rsidRPr="00C94884">
        <w:rPr>
          <w:rFonts w:ascii="Book Antiqua" w:hAnsi="Book Antiqua" w:cs="Times New Roman"/>
          <w:sz w:val="24"/>
          <w:szCs w:val="24"/>
        </w:rPr>
        <w:t>ed</w:t>
      </w:r>
      <w:r w:rsidR="006A36B3" w:rsidRPr="00C94884">
        <w:rPr>
          <w:rFonts w:ascii="Book Antiqua" w:hAnsi="Book Antiqua" w:cs="Times New Roman"/>
          <w:sz w:val="24"/>
          <w:szCs w:val="24"/>
        </w:rPr>
        <w:t xml:space="preserve"> therapy</w:t>
      </w:r>
      <w:r w:rsidR="002A246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PEVuZE5vdGU+PENpdGU+PEF1dGhvcj5PZWxrZTwvQXV0aG9yPjxZZWFyPjIwMTM8L1llYXI+PFJl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dGxlPjxhYmJyLTE+RXVyIFVyb2w8L2FiYnItMT48L2FsdC1wZXJpb2RpY2FsPjxwYWdlcz4xMTgt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PEVuZE5vdGU+PENpdGU+PEF1dGhvcj5PZWxrZTwvQXV0aG9yPjxZZWFyPjIwMTM8L1llYXI+PFJl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dGxlPjxhYmJyLTE+RXVyIFVyb2w8L2FiYnItMT48L2FsdC1wZXJpb2RpY2FsPjxwYWdlcz4xMTgt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A435F" w:rsidRPr="00C94884">
        <w:rPr>
          <w:rFonts w:ascii="Book Antiqua" w:hAnsi="Book Antiqua" w:cs="Times New Roman"/>
          <w:sz w:val="24"/>
          <w:szCs w:val="24"/>
        </w:rPr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2A246F" w:rsidRPr="00C94884">
        <w:rPr>
          <w:rFonts w:ascii="Book Antiqua" w:hAnsi="Book Antiqua" w:cs="Times New Roman"/>
          <w:sz w:val="24"/>
          <w:szCs w:val="24"/>
        </w:rPr>
      </w:r>
      <w:r w:rsidR="002A246F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[1-4]</w:t>
      </w:r>
      <w:r w:rsidR="002A246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72771F" w:rsidRPr="00C94884">
        <w:rPr>
          <w:rFonts w:ascii="Book Antiqua" w:hAnsi="Book Antiqua" w:cs="Times New Roman"/>
          <w:sz w:val="24"/>
          <w:szCs w:val="24"/>
        </w:rPr>
        <w:t xml:space="preserve">Although </w:t>
      </w:r>
      <w:r w:rsidR="00A712AE" w:rsidRPr="00C94884">
        <w:rPr>
          <w:rFonts w:ascii="Book Antiqua" w:hAnsi="Book Antiqua" w:cs="Times New Roman"/>
          <w:sz w:val="24"/>
          <w:szCs w:val="24"/>
        </w:rPr>
        <w:t xml:space="preserve">they are proved to be </w:t>
      </w:r>
      <w:r w:rsidR="0072771F" w:rsidRPr="00C94884">
        <w:rPr>
          <w:rFonts w:ascii="Book Antiqua" w:hAnsi="Book Antiqua" w:cs="Times New Roman"/>
          <w:sz w:val="24"/>
          <w:szCs w:val="24"/>
        </w:rPr>
        <w:t>efficacious, these therapies have the potential</w:t>
      </w:r>
      <w:r w:rsidR="00A712AE" w:rsidRPr="00C94884">
        <w:rPr>
          <w:rFonts w:ascii="Book Antiqua" w:hAnsi="Book Antiqua" w:cs="Times New Roman"/>
          <w:sz w:val="24"/>
          <w:szCs w:val="24"/>
        </w:rPr>
        <w:t>ly</w:t>
      </w:r>
      <w:r w:rsidR="0072771F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72771F" w:rsidRPr="00C94884">
        <w:rPr>
          <w:rFonts w:ascii="Book Antiqua" w:hAnsi="Book Antiqua" w:cs="Times New Roman"/>
          <w:sz w:val="24"/>
          <w:szCs w:val="24"/>
        </w:rPr>
        <w:t>side-effects</w:t>
      </w:r>
      <w:proofErr w:type="gramEnd"/>
      <w:r w:rsidR="0072771F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A712AE" w:rsidRPr="00C94884">
        <w:rPr>
          <w:rFonts w:ascii="Book Antiqua" w:hAnsi="Book Antiqua" w:cs="Times New Roman"/>
          <w:sz w:val="24"/>
          <w:szCs w:val="24"/>
        </w:rPr>
        <w:t xml:space="preserve">linked </w:t>
      </w:r>
      <w:r w:rsidR="0072771F" w:rsidRPr="00C94884">
        <w:rPr>
          <w:rFonts w:ascii="Book Antiqua" w:hAnsi="Book Antiqua" w:cs="Times New Roman"/>
          <w:sz w:val="24"/>
          <w:szCs w:val="24"/>
        </w:rPr>
        <w:t xml:space="preserve">to sexual dysfunction </w:t>
      </w:r>
      <w:r w:rsidR="009C2E48" w:rsidRPr="00C94884">
        <w:rPr>
          <w:rFonts w:ascii="Book Antiqua" w:hAnsi="Book Antiqua" w:cs="Times New Roman"/>
          <w:sz w:val="24"/>
          <w:szCs w:val="24"/>
        </w:rPr>
        <w:t>such as reduced libido</w:t>
      </w:r>
      <w:r w:rsidR="00D05821" w:rsidRPr="00C94884">
        <w:rPr>
          <w:rFonts w:ascii="Book Antiqua" w:hAnsi="Book Antiqua" w:cs="Times New Roman"/>
          <w:sz w:val="24"/>
          <w:szCs w:val="24"/>
        </w:rPr>
        <w:t xml:space="preserve"> and ejaculatory disorders</w:t>
      </w:r>
      <w:r w:rsidR="009C2E48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073B88" w:rsidRPr="00C94884">
        <w:rPr>
          <w:rFonts w:ascii="Book Antiqua" w:hAnsi="Book Antiqua" w:cs="Times New Roman"/>
          <w:sz w:val="24"/>
          <w:szCs w:val="24"/>
        </w:rPr>
        <w:t>dizziness</w:t>
      </w:r>
      <w:r w:rsidR="00D05821" w:rsidRPr="00C94884">
        <w:rPr>
          <w:rFonts w:ascii="Book Antiqua" w:hAnsi="Book Antiqua" w:cs="Times New Roman"/>
          <w:sz w:val="24"/>
          <w:szCs w:val="24"/>
        </w:rPr>
        <w:t xml:space="preserve"> and</w:t>
      </w:r>
      <w:r w:rsidR="006A36B3" w:rsidRPr="00C94884">
        <w:rPr>
          <w:rFonts w:ascii="Book Antiqua" w:hAnsi="Book Antiqua" w:cs="Times New Roman"/>
          <w:sz w:val="24"/>
          <w:szCs w:val="24"/>
        </w:rPr>
        <w:t xml:space="preserve"> hypotension</w:t>
      </w:r>
      <w:r w:rsidR="0072771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PEVuZE5vdGU+PENpdGU+PEF1dGhvcj5NaXJvbmU8L0F1dGhvcj48WWVhcj4yMDExPC9ZZWFyPjxS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PEVuZE5vdGU+PENpdGU+PEF1dGhvcj5NaXJvbmU8L0F1dGhvcj48WWVhcj4yMDExPC9ZZWFyPjxS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A435F" w:rsidRPr="00C94884">
        <w:rPr>
          <w:rFonts w:ascii="Book Antiqua" w:hAnsi="Book Antiqua" w:cs="Times New Roman"/>
          <w:sz w:val="24"/>
          <w:szCs w:val="24"/>
        </w:rPr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72771F" w:rsidRPr="00C94884">
        <w:rPr>
          <w:rFonts w:ascii="Book Antiqua" w:hAnsi="Book Antiqua" w:cs="Times New Roman"/>
          <w:sz w:val="24"/>
          <w:szCs w:val="24"/>
        </w:rPr>
      </w:r>
      <w:r w:rsidR="0072771F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[5]</w:t>
      </w:r>
      <w:r w:rsidR="0072771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72771F" w:rsidRPr="00C94884">
        <w:rPr>
          <w:rFonts w:ascii="Book Antiqua" w:hAnsi="Book Antiqua" w:cs="Times New Roman"/>
          <w:sz w:val="24"/>
          <w:szCs w:val="24"/>
        </w:rPr>
        <w:t>.</w:t>
      </w:r>
      <w:r w:rsidR="003B09F4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073B88" w:rsidRPr="00C94884">
        <w:rPr>
          <w:rFonts w:ascii="Book Antiqua" w:hAnsi="Book Antiqua" w:cs="Times New Roman"/>
          <w:sz w:val="24"/>
          <w:szCs w:val="24"/>
        </w:rPr>
        <w:t>These side-effects may be exacerbated by combination therapy.</w:t>
      </w:r>
      <w:r w:rsidR="003C3175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3B09F4" w:rsidRPr="00C94884">
        <w:rPr>
          <w:rFonts w:ascii="Book Antiqua" w:hAnsi="Book Antiqua" w:cs="Times New Roman"/>
          <w:sz w:val="24"/>
          <w:szCs w:val="24"/>
        </w:rPr>
        <w:t>Phosphodiesterase type 5 (PDE5) inhibitors (PDE5-I</w:t>
      </w:r>
      <w:r w:rsidR="00A712AE" w:rsidRPr="00C94884">
        <w:rPr>
          <w:rFonts w:ascii="Book Antiqua" w:hAnsi="Book Antiqua" w:cs="Times New Roman"/>
          <w:sz w:val="24"/>
          <w:szCs w:val="24"/>
        </w:rPr>
        <w:t>s</w:t>
      </w:r>
      <w:r w:rsidR="003B09F4" w:rsidRPr="00C94884">
        <w:rPr>
          <w:rFonts w:ascii="Book Antiqua" w:hAnsi="Book Antiqua" w:cs="Times New Roman"/>
          <w:sz w:val="24"/>
          <w:szCs w:val="24"/>
        </w:rPr>
        <w:t xml:space="preserve">) </w:t>
      </w:r>
      <w:r w:rsidR="00E370EA" w:rsidRPr="00C94884">
        <w:rPr>
          <w:rFonts w:ascii="Book Antiqua" w:hAnsi="Book Antiqua" w:cs="Times New Roman"/>
          <w:sz w:val="24"/>
          <w:szCs w:val="24"/>
        </w:rPr>
        <w:t xml:space="preserve">consisting mainly of </w:t>
      </w:r>
      <w:r w:rsidR="003B09F4" w:rsidRPr="00C94884">
        <w:rPr>
          <w:rFonts w:ascii="Book Antiqua" w:hAnsi="Book Antiqua" w:cs="Times New Roman"/>
          <w:sz w:val="24"/>
          <w:szCs w:val="24"/>
        </w:rPr>
        <w:t xml:space="preserve">sildenafil, </w:t>
      </w:r>
      <w:proofErr w:type="spellStart"/>
      <w:r w:rsidR="003B09F4" w:rsidRPr="00C94884">
        <w:rPr>
          <w:rFonts w:ascii="Book Antiqua" w:hAnsi="Book Antiqua" w:cs="Times New Roman"/>
          <w:sz w:val="24"/>
          <w:szCs w:val="24"/>
        </w:rPr>
        <w:t>vardenafil</w:t>
      </w:r>
      <w:proofErr w:type="spellEnd"/>
      <w:r w:rsidR="003B09F4" w:rsidRPr="00C94884">
        <w:rPr>
          <w:rFonts w:ascii="Book Antiqua" w:hAnsi="Book Antiqua" w:cs="Times New Roman"/>
          <w:sz w:val="24"/>
          <w:szCs w:val="24"/>
        </w:rPr>
        <w:t xml:space="preserve">, and </w:t>
      </w:r>
      <w:proofErr w:type="spellStart"/>
      <w:r w:rsidR="003B09F4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3B09F4" w:rsidRPr="00C94884">
        <w:rPr>
          <w:rFonts w:ascii="Book Antiqua" w:hAnsi="Book Antiqua" w:cs="Times New Roman"/>
          <w:sz w:val="24"/>
          <w:szCs w:val="24"/>
        </w:rPr>
        <w:t xml:space="preserve"> are </w:t>
      </w:r>
      <w:r w:rsidR="00764CFB" w:rsidRPr="00C94884">
        <w:rPr>
          <w:rFonts w:ascii="Book Antiqua" w:hAnsi="Book Antiqua" w:cs="Times New Roman"/>
          <w:sz w:val="24"/>
          <w:szCs w:val="24"/>
        </w:rPr>
        <w:t xml:space="preserve">extensively </w:t>
      </w:r>
      <w:r w:rsidR="003B09F4" w:rsidRPr="00C94884">
        <w:rPr>
          <w:rFonts w:ascii="Book Antiqua" w:hAnsi="Book Antiqua" w:cs="Times New Roman"/>
          <w:sz w:val="24"/>
          <w:szCs w:val="24"/>
        </w:rPr>
        <w:t xml:space="preserve">approved for </w:t>
      </w:r>
      <w:r w:rsidR="009A0F01" w:rsidRPr="00C94884">
        <w:rPr>
          <w:rFonts w:ascii="Book Antiqua" w:hAnsi="Book Antiqua" w:cs="Times New Roman"/>
          <w:sz w:val="24"/>
          <w:szCs w:val="24"/>
        </w:rPr>
        <w:t xml:space="preserve">curing </w:t>
      </w:r>
      <w:r w:rsidR="00D05821" w:rsidRPr="00C94884">
        <w:rPr>
          <w:rFonts w:ascii="Book Antiqua" w:hAnsi="Book Antiqua" w:cs="Times New Roman"/>
          <w:sz w:val="24"/>
          <w:szCs w:val="24"/>
        </w:rPr>
        <w:t>erectile dysfunction (</w:t>
      </w:r>
      <w:r w:rsidR="003B09F4" w:rsidRPr="00C94884">
        <w:rPr>
          <w:rFonts w:ascii="Book Antiqua" w:hAnsi="Book Antiqua" w:cs="Times New Roman"/>
          <w:sz w:val="24"/>
          <w:szCs w:val="24"/>
        </w:rPr>
        <w:t>ED</w:t>
      </w:r>
      <w:r w:rsidR="00D05821" w:rsidRPr="00C94884">
        <w:rPr>
          <w:rFonts w:ascii="Book Antiqua" w:hAnsi="Book Antiqua" w:cs="Times New Roman"/>
          <w:sz w:val="24"/>
          <w:szCs w:val="24"/>
        </w:rPr>
        <w:t>)</w:t>
      </w:r>
      <w:r w:rsidR="00DD09A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PEVuZE5vdGU+PENpdGU+PEF1dGhvcj5XZXNwZXM8L0F1dGhvcj48WWVhcj4yMDA2PC9ZZWFyPjxS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</w:fldData>
        </w:fldChar>
      </w:r>
      <w:r w:rsidR="001A64D9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A64D9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PEVuZE5vdGU+PENpdGU+PEF1dGhvcj5XZXNwZXM8L0F1dGhvcj48WWVhcj4yMDA2PC9ZZWFyPjxS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</w:fldData>
        </w:fldChar>
      </w:r>
      <w:r w:rsidR="001A64D9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A64D9" w:rsidRPr="00C94884">
        <w:rPr>
          <w:rFonts w:ascii="Book Antiqua" w:hAnsi="Book Antiqua" w:cs="Times New Roman"/>
          <w:sz w:val="24"/>
          <w:szCs w:val="24"/>
        </w:rPr>
      </w:r>
      <w:r w:rsidR="001A64D9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DD09AC" w:rsidRPr="00C94884">
        <w:rPr>
          <w:rFonts w:ascii="Book Antiqua" w:hAnsi="Book Antiqua" w:cs="Times New Roman"/>
          <w:sz w:val="24"/>
          <w:szCs w:val="24"/>
        </w:rPr>
      </w:r>
      <w:r w:rsidR="00DD09AC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6A36B3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[6,</w:t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7]</w:t>
      </w:r>
      <w:r w:rsidR="00DD09A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3B09F4" w:rsidRPr="00C94884">
        <w:rPr>
          <w:rFonts w:ascii="Book Antiqua" w:hAnsi="Book Antiqua" w:cs="Times New Roman"/>
          <w:sz w:val="24"/>
          <w:szCs w:val="24"/>
        </w:rPr>
        <w:t>.</w:t>
      </w:r>
      <w:r w:rsidR="00417F8A" w:rsidRPr="00C94884">
        <w:rPr>
          <w:rFonts w:ascii="Book Antiqua" w:hAnsi="Book Antiqua" w:cs="Times New Roman"/>
          <w:sz w:val="24"/>
          <w:szCs w:val="24"/>
        </w:rPr>
        <w:t xml:space="preserve"> Recently, </w:t>
      </w:r>
      <w:proofErr w:type="gramStart"/>
      <w:r w:rsidR="00417F8A" w:rsidRPr="00C94884">
        <w:rPr>
          <w:rFonts w:ascii="Book Antiqua" w:hAnsi="Book Antiqua" w:cs="Times New Roman"/>
          <w:sz w:val="24"/>
          <w:szCs w:val="24"/>
        </w:rPr>
        <w:t>significant improvement in LUTS/BPH ha</w:t>
      </w:r>
      <w:r w:rsidR="003C3175" w:rsidRPr="00C94884">
        <w:rPr>
          <w:rFonts w:ascii="Book Antiqua" w:hAnsi="Book Antiqua" w:cs="Times New Roman"/>
          <w:sz w:val="24"/>
          <w:szCs w:val="24"/>
        </w:rPr>
        <w:t>s</w:t>
      </w:r>
      <w:r w:rsidR="00417F8A" w:rsidRPr="00C94884">
        <w:rPr>
          <w:rFonts w:ascii="Book Antiqua" w:hAnsi="Book Antiqua" w:cs="Times New Roman"/>
          <w:sz w:val="24"/>
          <w:szCs w:val="24"/>
        </w:rPr>
        <w:t xml:space="preserve"> been reported by </w:t>
      </w:r>
      <w:r w:rsidR="000472EC" w:rsidRPr="00C94884">
        <w:rPr>
          <w:rFonts w:ascii="Book Antiqua" w:hAnsi="Book Antiqua" w:cs="Times New Roman"/>
          <w:sz w:val="24"/>
          <w:szCs w:val="24"/>
        </w:rPr>
        <w:t xml:space="preserve">a large body </w:t>
      </w:r>
      <w:r w:rsidR="006A36B3" w:rsidRPr="00C94884">
        <w:rPr>
          <w:rFonts w:ascii="Book Antiqua" w:hAnsi="Book Antiqua" w:cs="Times New Roman"/>
          <w:sz w:val="24"/>
          <w:szCs w:val="24"/>
        </w:rPr>
        <w:t>of clinical studies</w:t>
      </w:r>
      <w:proofErr w:type="gramEnd"/>
      <w:r w:rsidR="006A36B3" w:rsidRPr="00C94884">
        <w:rPr>
          <w:rFonts w:ascii="Book Antiqua" w:hAnsi="Book Antiqua" w:cs="Times New Roman"/>
          <w:sz w:val="24"/>
          <w:szCs w:val="24"/>
        </w:rPr>
        <w:t xml:space="preserve"> on PDE5-Is</w:t>
      </w:r>
      <w:r w:rsidR="00417F8A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ZXl3b3JkPjxrZXl3b3JkPmFnaW5nIG1lbjwva2V5d29yZD48a2V5d29yZD5hLWRheTwva2V5d29y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=
</w:fldData>
        </w:fldChar>
      </w:r>
      <w:r w:rsidR="000D521E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D521E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PEVuZE5vdGU+PENpdGU+PEF1dGhvcj5UdW5jZWw8L0F1dGhvcj48WWVhcj4yMDEwPC9ZZWFyPjxS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==
</w:fldData>
        </w:fldChar>
      </w:r>
      <w:r w:rsidR="000D521E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D521E" w:rsidRPr="00C94884">
        <w:rPr>
          <w:rFonts w:ascii="Book Antiqua" w:hAnsi="Book Antiqua" w:cs="Times New Roman"/>
          <w:sz w:val="24"/>
          <w:szCs w:val="24"/>
        </w:rPr>
      </w:r>
      <w:r w:rsidR="000D521E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0D521E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ZXl3b3JkPjxrZXl3b3JkPmFnaW5nIG1lbjwva2V5d29yZD48a2V5d29yZD5hLWRheTwva2V5d29y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=
</w:fldData>
        </w:fldChar>
      </w:r>
      <w:r w:rsidR="000D521E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D521E" w:rsidRPr="00C94884">
        <w:rPr>
          <w:rFonts w:ascii="Book Antiqua" w:hAnsi="Book Antiqua" w:cs="Times New Roman"/>
          <w:sz w:val="24"/>
          <w:szCs w:val="24"/>
        </w:rPr>
      </w:r>
      <w:r w:rsidR="000D521E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417F8A" w:rsidRPr="00C94884">
        <w:rPr>
          <w:rFonts w:ascii="Book Antiqua" w:hAnsi="Book Antiqua" w:cs="Times New Roman"/>
          <w:sz w:val="24"/>
          <w:szCs w:val="24"/>
        </w:rPr>
      </w:r>
      <w:r w:rsidR="00417F8A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[8-25]</w:t>
      </w:r>
      <w:r w:rsidR="00417F8A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417F8A" w:rsidRPr="00C94884">
        <w:rPr>
          <w:rFonts w:ascii="Book Antiqua" w:hAnsi="Book Antiqua" w:cs="Times New Roman"/>
          <w:sz w:val="24"/>
          <w:szCs w:val="24"/>
        </w:rPr>
        <w:t>.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 Although </w:t>
      </w:r>
      <w:r w:rsidR="00C95008" w:rsidRPr="00C94884">
        <w:rPr>
          <w:rFonts w:ascii="Book Antiqua" w:hAnsi="Book Antiqua" w:cs="Times New Roman"/>
          <w:sz w:val="24"/>
          <w:szCs w:val="24"/>
        </w:rPr>
        <w:t xml:space="preserve">improvement of 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the </w:t>
      </w:r>
      <w:r w:rsidR="006A6E1C" w:rsidRPr="00C94884">
        <w:rPr>
          <w:rFonts w:ascii="Book Antiqua" w:hAnsi="Book Antiqua" w:cs="Times New Roman"/>
          <w:sz w:val="24"/>
          <w:szCs w:val="24"/>
        </w:rPr>
        <w:t xml:space="preserve">PDE5-Is </w:t>
      </w:r>
      <w:r w:rsidR="005E2309" w:rsidRPr="00C94884">
        <w:rPr>
          <w:rFonts w:ascii="Book Antiqua" w:hAnsi="Book Antiqua" w:cs="Times New Roman"/>
          <w:sz w:val="24"/>
          <w:szCs w:val="24"/>
        </w:rPr>
        <w:t>mechanisms in LUTS</w:t>
      </w:r>
      <w:r w:rsidR="00C95008" w:rsidRPr="00C94884">
        <w:rPr>
          <w:rFonts w:ascii="Book Antiqua" w:hAnsi="Book Antiqua" w:cs="Times New Roman"/>
          <w:sz w:val="24"/>
          <w:szCs w:val="24"/>
        </w:rPr>
        <w:t>/BPH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 have yet </w:t>
      </w:r>
      <w:r w:rsidR="00C95008" w:rsidRPr="00C94884">
        <w:rPr>
          <w:rFonts w:ascii="Book Antiqua" w:hAnsi="Book Antiqua" w:cs="Times New Roman"/>
          <w:sz w:val="24"/>
          <w:szCs w:val="24"/>
        </w:rPr>
        <w:t>not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 be </w:t>
      </w:r>
      <w:r w:rsidR="006A6E1C" w:rsidRPr="00C94884">
        <w:rPr>
          <w:rFonts w:ascii="Book Antiqua" w:hAnsi="Book Antiqua" w:cs="Times New Roman"/>
          <w:sz w:val="24"/>
          <w:szCs w:val="24"/>
        </w:rPr>
        <w:t xml:space="preserve">clearly 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clarified, proposed contributors include inhibition of PDE5 </w:t>
      </w:r>
      <w:proofErr w:type="spellStart"/>
      <w:r w:rsidR="005E2309" w:rsidRPr="00C94884">
        <w:rPr>
          <w:rFonts w:ascii="Book Antiqua" w:hAnsi="Book Antiqua" w:cs="Times New Roman"/>
          <w:sz w:val="24"/>
          <w:szCs w:val="24"/>
        </w:rPr>
        <w:t>iso</w:t>
      </w:r>
      <w:proofErr w:type="spellEnd"/>
      <w:r w:rsidR="00797F46" w:rsidRPr="00C94884">
        <w:rPr>
          <w:rFonts w:ascii="Book Antiqua" w:hAnsi="Book Antiqua" w:cs="Times New Roman"/>
          <w:sz w:val="24"/>
          <w:szCs w:val="24"/>
        </w:rPr>
        <w:t>-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enzymes </w:t>
      </w:r>
      <w:r w:rsidR="002062EC" w:rsidRPr="00C94884">
        <w:rPr>
          <w:rFonts w:ascii="Book Antiqua" w:hAnsi="Book Antiqua" w:cs="Times New Roman"/>
          <w:sz w:val="24"/>
          <w:szCs w:val="24"/>
        </w:rPr>
        <w:t xml:space="preserve">being 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present in the bladder, prostate, urethra, and vasculature </w:t>
      </w:r>
      <w:r w:rsidR="002062EC" w:rsidRPr="00C94884">
        <w:rPr>
          <w:rFonts w:ascii="Book Antiqua" w:hAnsi="Book Antiqua" w:cs="Times New Roman"/>
          <w:sz w:val="24"/>
          <w:szCs w:val="24"/>
        </w:rPr>
        <w:t xml:space="preserve">supporting </w:t>
      </w:r>
      <w:r w:rsidR="005E2309" w:rsidRPr="00C94884">
        <w:rPr>
          <w:rFonts w:ascii="Book Antiqua" w:hAnsi="Book Antiqua" w:cs="Times New Roman"/>
          <w:sz w:val="24"/>
          <w:szCs w:val="24"/>
        </w:rPr>
        <w:t>and consequent</w:t>
      </w:r>
      <w:r w:rsidR="002062EC" w:rsidRPr="00C94884">
        <w:rPr>
          <w:rFonts w:ascii="Book Antiqua" w:hAnsi="Book Antiqua" w:cs="Times New Roman"/>
          <w:sz w:val="24"/>
          <w:szCs w:val="24"/>
        </w:rPr>
        <w:t>ly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062EC" w:rsidRPr="00C94884">
        <w:rPr>
          <w:rFonts w:ascii="Book Antiqua" w:hAnsi="Book Antiqua" w:cs="Times New Roman"/>
          <w:sz w:val="24"/>
          <w:szCs w:val="24"/>
        </w:rPr>
        <w:t xml:space="preserve">elevation </w:t>
      </w:r>
      <w:r w:rsidR="005E2309" w:rsidRPr="00C94884">
        <w:rPr>
          <w:rFonts w:ascii="Book Antiqua" w:hAnsi="Book Antiqua" w:cs="Times New Roman"/>
          <w:sz w:val="24"/>
          <w:szCs w:val="24"/>
        </w:rPr>
        <w:t>in intracellular nitric oxide</w:t>
      </w:r>
      <w:r w:rsidR="00D05821" w:rsidRPr="00C94884">
        <w:rPr>
          <w:rFonts w:ascii="Book Antiqua" w:hAnsi="Book Antiqua" w:cs="Times New Roman"/>
          <w:sz w:val="24"/>
          <w:szCs w:val="24"/>
        </w:rPr>
        <w:t xml:space="preserve"> (NO)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–cyclic </w:t>
      </w:r>
      <w:proofErr w:type="spellStart"/>
      <w:r w:rsidR="005E2309" w:rsidRPr="00C94884">
        <w:rPr>
          <w:rFonts w:ascii="Book Antiqua" w:hAnsi="Book Antiqua" w:cs="Times New Roman"/>
          <w:sz w:val="24"/>
          <w:szCs w:val="24"/>
        </w:rPr>
        <w:t>guanosi</w:t>
      </w:r>
      <w:r w:rsidR="0011175D" w:rsidRPr="00C94884">
        <w:rPr>
          <w:rFonts w:ascii="Book Antiqua" w:hAnsi="Book Antiqua" w:cs="Times New Roman"/>
          <w:sz w:val="24"/>
          <w:szCs w:val="24"/>
        </w:rPr>
        <w:t>ne</w:t>
      </w:r>
      <w:proofErr w:type="spellEnd"/>
      <w:r w:rsidR="0011175D" w:rsidRPr="00C94884">
        <w:rPr>
          <w:rFonts w:ascii="Book Antiqua" w:hAnsi="Book Antiqua" w:cs="Times New Roman"/>
          <w:sz w:val="24"/>
          <w:szCs w:val="24"/>
        </w:rPr>
        <w:t xml:space="preserve"> monophosphate</w:t>
      </w:r>
      <w:r w:rsidR="00D05821" w:rsidRPr="00C94884">
        <w:rPr>
          <w:rFonts w:ascii="Book Antiqua" w:hAnsi="Book Antiqua" w:cs="Times New Roman"/>
          <w:sz w:val="24"/>
          <w:szCs w:val="24"/>
        </w:rPr>
        <w:t xml:space="preserve"> (cGMP)</w:t>
      </w:r>
      <w:r w:rsidR="0011175D" w:rsidRPr="00C94884">
        <w:rPr>
          <w:rFonts w:ascii="Book Antiqua" w:hAnsi="Book Antiqua" w:cs="Times New Roman"/>
          <w:sz w:val="24"/>
          <w:szCs w:val="24"/>
        </w:rPr>
        <w:t xml:space="preserve"> concentration </w:t>
      </w:r>
      <w:r w:rsidR="002062EC" w:rsidRPr="00C94884">
        <w:rPr>
          <w:rFonts w:ascii="Book Antiqua" w:hAnsi="Book Antiqua" w:cs="Times New Roman"/>
          <w:sz w:val="24"/>
          <w:szCs w:val="24"/>
        </w:rPr>
        <w:t xml:space="preserve">which function as </w:t>
      </w:r>
      <w:r w:rsidR="0011175D" w:rsidRPr="00C94884">
        <w:rPr>
          <w:rFonts w:ascii="Book Antiqua" w:hAnsi="Book Antiqua" w:cs="Times New Roman"/>
          <w:sz w:val="24"/>
          <w:szCs w:val="24"/>
        </w:rPr>
        <w:t xml:space="preserve">inhibition of </w:t>
      </w:r>
      <w:proofErr w:type="spellStart"/>
      <w:r w:rsidR="0011175D" w:rsidRPr="00C94884">
        <w:rPr>
          <w:rFonts w:ascii="Book Antiqua" w:hAnsi="Book Antiqua" w:cs="Times New Roman"/>
          <w:sz w:val="24"/>
          <w:szCs w:val="24"/>
        </w:rPr>
        <w:t>RhoA</w:t>
      </w:r>
      <w:proofErr w:type="spellEnd"/>
      <w:r w:rsidR="0011175D" w:rsidRPr="00C94884">
        <w:rPr>
          <w:rFonts w:ascii="Book Antiqua" w:hAnsi="Book Antiqua" w:cs="Times New Roman"/>
          <w:sz w:val="24"/>
          <w:szCs w:val="24"/>
        </w:rPr>
        <w:t xml:space="preserve">/Rho kinase signaling pathways, </w:t>
      </w:r>
      <w:r w:rsidR="00083257" w:rsidRPr="00C94884">
        <w:rPr>
          <w:rFonts w:ascii="Book Antiqua" w:hAnsi="Book Antiqua" w:cs="Times New Roman"/>
          <w:sz w:val="24"/>
          <w:szCs w:val="24"/>
        </w:rPr>
        <w:t xml:space="preserve">mediates </w:t>
      </w:r>
      <w:r w:rsidR="005E2309" w:rsidRPr="00C94884">
        <w:rPr>
          <w:rFonts w:ascii="Book Antiqua" w:hAnsi="Book Antiqua" w:cs="Times New Roman"/>
          <w:sz w:val="24"/>
          <w:szCs w:val="24"/>
        </w:rPr>
        <w:t>relaxation of the smooth muscle cells in these structures, improve</w:t>
      </w:r>
      <w:r w:rsidR="00083257" w:rsidRPr="00C94884">
        <w:rPr>
          <w:rFonts w:ascii="Book Antiqua" w:hAnsi="Book Antiqua" w:cs="Times New Roman"/>
          <w:sz w:val="24"/>
          <w:szCs w:val="24"/>
        </w:rPr>
        <w:t>s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 blood perfusion, and reduce</w:t>
      </w:r>
      <w:r w:rsidR="00083257" w:rsidRPr="00C94884">
        <w:rPr>
          <w:rFonts w:ascii="Book Antiqua" w:hAnsi="Book Antiqua" w:cs="Times New Roman"/>
          <w:sz w:val="24"/>
          <w:szCs w:val="24"/>
        </w:rPr>
        <w:t>s</w:t>
      </w:r>
      <w:r w:rsidR="005E2309" w:rsidRPr="00C94884">
        <w:rPr>
          <w:rFonts w:ascii="Book Antiqua" w:hAnsi="Book Antiqua" w:cs="Times New Roman"/>
          <w:sz w:val="24"/>
          <w:szCs w:val="24"/>
        </w:rPr>
        <w:t xml:space="preserve"> afferent signaling </w:t>
      </w:r>
      <w:r w:rsidR="00083257" w:rsidRPr="00C94884">
        <w:rPr>
          <w:rFonts w:ascii="Book Antiqua" w:hAnsi="Book Antiqua" w:cs="Times New Roman"/>
          <w:sz w:val="24"/>
          <w:szCs w:val="24"/>
        </w:rPr>
        <w:t xml:space="preserve">in </w:t>
      </w:r>
      <w:r w:rsidR="005E2309" w:rsidRPr="00C94884">
        <w:rPr>
          <w:rFonts w:ascii="Book Antiqua" w:hAnsi="Book Antiqua" w:cs="Times New Roman"/>
          <w:sz w:val="24"/>
          <w:szCs w:val="24"/>
        </w:rPr>
        <w:t>the urogenital tract</w:t>
      </w:r>
      <w:r w:rsidR="0011175D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PEVuZE5vdGU+PENpdGU+PEF1dGhvcj5Nb3JlbGxpPC9BdXRob3I+PFllYXI+MjAwOTwvWWVhcj48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</w:fldData>
        </w:fldChar>
      </w:r>
      <w:r w:rsidR="001A64D9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A64D9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PEVuZE5vdGU+PENpdGU+PEF1dGhvcj5Nb3JlbGxpPC9BdXRob3I+PFllYXI+MjAwOTwvWWVhcj48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</w:fldData>
        </w:fldChar>
      </w:r>
      <w:r w:rsidR="001A64D9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A64D9" w:rsidRPr="00C94884">
        <w:rPr>
          <w:rFonts w:ascii="Book Antiqua" w:hAnsi="Book Antiqua" w:cs="Times New Roman"/>
          <w:sz w:val="24"/>
          <w:szCs w:val="24"/>
        </w:rPr>
      </w:r>
      <w:r w:rsidR="001A64D9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11175D" w:rsidRPr="00C94884">
        <w:rPr>
          <w:rFonts w:ascii="Book Antiqua" w:hAnsi="Book Antiqua" w:cs="Times New Roman"/>
          <w:sz w:val="24"/>
          <w:szCs w:val="24"/>
        </w:rPr>
      </w:r>
      <w:r w:rsidR="0011175D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[26-29]</w:t>
      </w:r>
      <w:r w:rsidR="0011175D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5E2309" w:rsidRPr="00C94884">
        <w:rPr>
          <w:rFonts w:ascii="Book Antiqua" w:hAnsi="Book Antiqua" w:cs="Times New Roman"/>
          <w:sz w:val="24"/>
          <w:szCs w:val="24"/>
        </w:rPr>
        <w:t>.</w:t>
      </w:r>
      <w:r w:rsidR="00D22092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E059FB" w:rsidRPr="00C94884">
        <w:rPr>
          <w:rFonts w:ascii="Book Antiqua" w:hAnsi="Book Antiqua" w:cs="Times New Roman"/>
          <w:sz w:val="24"/>
          <w:szCs w:val="24"/>
        </w:rPr>
        <w:t>The</w:t>
      </w:r>
      <w:r w:rsidR="00D22092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083257" w:rsidRPr="00C94884">
        <w:rPr>
          <w:rFonts w:ascii="Book Antiqua" w:hAnsi="Book Antiqua" w:cs="Times New Roman"/>
          <w:sz w:val="24"/>
          <w:szCs w:val="24"/>
        </w:rPr>
        <w:t xml:space="preserve">comprehension </w:t>
      </w:r>
      <w:r w:rsidR="00D22092" w:rsidRPr="00C94884">
        <w:rPr>
          <w:rFonts w:ascii="Book Antiqua" w:hAnsi="Book Antiqua" w:cs="Times New Roman"/>
          <w:sz w:val="24"/>
          <w:szCs w:val="24"/>
        </w:rPr>
        <w:t>of these compl</w:t>
      </w:r>
      <w:r w:rsidR="00E059FB" w:rsidRPr="00C94884">
        <w:rPr>
          <w:rFonts w:ascii="Book Antiqua" w:hAnsi="Book Antiqua" w:cs="Times New Roman"/>
          <w:sz w:val="24"/>
          <w:szCs w:val="24"/>
        </w:rPr>
        <w:t>icated</w:t>
      </w:r>
      <w:r w:rsidR="00D22092" w:rsidRPr="00C94884">
        <w:rPr>
          <w:rFonts w:ascii="Book Antiqua" w:hAnsi="Book Antiqua" w:cs="Times New Roman"/>
          <w:sz w:val="24"/>
          <w:szCs w:val="24"/>
        </w:rPr>
        <w:t xml:space="preserve"> mechanisms begins to </w:t>
      </w:r>
      <w:r w:rsidR="00E059FB" w:rsidRPr="00C94884">
        <w:rPr>
          <w:rFonts w:ascii="Book Antiqua" w:hAnsi="Book Antiqua" w:cs="Times New Roman"/>
          <w:sz w:val="24"/>
          <w:szCs w:val="24"/>
        </w:rPr>
        <w:t xml:space="preserve">be </w:t>
      </w:r>
      <w:r w:rsidR="00D22092" w:rsidRPr="00C94884">
        <w:rPr>
          <w:rFonts w:ascii="Book Antiqua" w:hAnsi="Book Antiqua" w:cs="Times New Roman"/>
          <w:sz w:val="24"/>
          <w:szCs w:val="24"/>
        </w:rPr>
        <w:t>elucidate</w:t>
      </w:r>
      <w:r w:rsidR="00E059FB" w:rsidRPr="00C94884">
        <w:rPr>
          <w:rFonts w:ascii="Book Antiqua" w:hAnsi="Book Antiqua" w:cs="Times New Roman"/>
          <w:sz w:val="24"/>
          <w:szCs w:val="24"/>
        </w:rPr>
        <w:t>d</w:t>
      </w:r>
      <w:r w:rsidR="00D22092" w:rsidRPr="00C94884">
        <w:rPr>
          <w:rFonts w:ascii="Book Antiqua" w:hAnsi="Book Antiqua" w:cs="Times New Roman"/>
          <w:sz w:val="24"/>
          <w:szCs w:val="24"/>
        </w:rPr>
        <w:t xml:space="preserve"> how</w:t>
      </w:r>
      <w:r w:rsidR="003839BA" w:rsidRPr="00C94884">
        <w:rPr>
          <w:rFonts w:ascii="Book Antiqua" w:hAnsi="Book Antiqua" w:cs="Times New Roman"/>
          <w:sz w:val="24"/>
          <w:szCs w:val="24"/>
        </w:rPr>
        <w:t xml:space="preserve"> </w:t>
      </w:r>
      <w:bookmarkStart w:id="41" w:name="OLE_LINK3"/>
      <w:bookmarkStart w:id="42" w:name="OLE_LINK4"/>
      <w:r w:rsidR="00D22092" w:rsidRPr="00C94884">
        <w:rPr>
          <w:rFonts w:ascii="Book Antiqua" w:hAnsi="Book Antiqua" w:cs="Times New Roman"/>
          <w:sz w:val="24"/>
          <w:szCs w:val="24"/>
        </w:rPr>
        <w:t>PDE5-I</w:t>
      </w:r>
      <w:r w:rsidR="0095103C" w:rsidRPr="00C94884">
        <w:rPr>
          <w:rFonts w:ascii="Book Antiqua" w:hAnsi="Book Antiqua" w:cs="Times New Roman"/>
          <w:sz w:val="24"/>
          <w:szCs w:val="24"/>
        </w:rPr>
        <w:t>s</w:t>
      </w:r>
      <w:bookmarkEnd w:id="41"/>
      <w:bookmarkEnd w:id="42"/>
      <w:r w:rsidR="00D22092" w:rsidRPr="00C94884">
        <w:rPr>
          <w:rFonts w:ascii="Book Antiqua" w:hAnsi="Book Antiqua" w:cs="Times New Roman"/>
          <w:sz w:val="24"/>
          <w:szCs w:val="24"/>
        </w:rPr>
        <w:t xml:space="preserve"> play a role in the </w:t>
      </w:r>
      <w:r w:rsidR="00D22092" w:rsidRPr="00C94884">
        <w:rPr>
          <w:rFonts w:ascii="Book Antiqua" w:hAnsi="Book Antiqua" w:cs="Times New Roman"/>
          <w:sz w:val="24"/>
          <w:szCs w:val="24"/>
        </w:rPr>
        <w:lastRenderedPageBreak/>
        <w:t>treatment of LUTS</w:t>
      </w:r>
      <w:r w:rsidR="00E059FB" w:rsidRPr="00C94884">
        <w:rPr>
          <w:rFonts w:ascii="Book Antiqua" w:hAnsi="Book Antiqua" w:cs="Times New Roman"/>
          <w:sz w:val="24"/>
          <w:szCs w:val="24"/>
        </w:rPr>
        <w:t>/BPH</w:t>
      </w:r>
      <w:r w:rsidR="00D22092" w:rsidRPr="00C94884">
        <w:rPr>
          <w:rFonts w:ascii="Book Antiqua" w:hAnsi="Book Antiqua" w:cs="Times New Roman"/>
          <w:sz w:val="24"/>
          <w:szCs w:val="24"/>
        </w:rPr>
        <w:t xml:space="preserve"> and is </w:t>
      </w:r>
      <w:r w:rsidR="00E059FB" w:rsidRPr="00C94884">
        <w:rPr>
          <w:rFonts w:ascii="Book Antiqua" w:hAnsi="Book Antiqua" w:cs="Times New Roman"/>
          <w:sz w:val="24"/>
          <w:szCs w:val="24"/>
        </w:rPr>
        <w:t xml:space="preserve">indispensable </w:t>
      </w:r>
      <w:r w:rsidR="00D22092" w:rsidRPr="00C94884">
        <w:rPr>
          <w:rFonts w:ascii="Book Antiqua" w:hAnsi="Book Antiqua" w:cs="Times New Roman"/>
          <w:sz w:val="24"/>
          <w:szCs w:val="24"/>
        </w:rPr>
        <w:t>for health care professionals to optimize both patient screening and treatment.</w:t>
      </w:r>
      <w:r w:rsidR="0095103C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E8617D" w:rsidRPr="00C94884">
        <w:rPr>
          <w:rFonts w:ascii="Book Antiqua" w:hAnsi="Book Antiqua" w:cs="Times New Roman"/>
          <w:sz w:val="24"/>
          <w:szCs w:val="24"/>
        </w:rPr>
        <w:t>Nevertheless</w:t>
      </w:r>
      <w:r w:rsidR="0095103C" w:rsidRPr="00C94884">
        <w:rPr>
          <w:rFonts w:ascii="Book Antiqua" w:hAnsi="Book Antiqua" w:cs="Times New Roman"/>
          <w:sz w:val="24"/>
          <w:szCs w:val="24"/>
        </w:rPr>
        <w:t xml:space="preserve">, recent </w:t>
      </w:r>
      <w:r w:rsidR="00E8617D" w:rsidRPr="00C94884">
        <w:rPr>
          <w:rFonts w:ascii="Book Antiqua" w:hAnsi="Book Antiqua" w:cs="Times New Roman"/>
          <w:sz w:val="24"/>
          <w:szCs w:val="24"/>
        </w:rPr>
        <w:t xml:space="preserve">researches </w:t>
      </w:r>
      <w:r w:rsidR="0095103C" w:rsidRPr="00C94884">
        <w:rPr>
          <w:rFonts w:ascii="Book Antiqua" w:hAnsi="Book Antiqua" w:cs="Times New Roman"/>
          <w:sz w:val="24"/>
          <w:szCs w:val="24"/>
        </w:rPr>
        <w:t xml:space="preserve">have </w:t>
      </w:r>
      <w:r w:rsidR="00E8617D" w:rsidRPr="00C94884">
        <w:rPr>
          <w:rFonts w:ascii="Book Antiqua" w:hAnsi="Book Antiqua" w:cs="Times New Roman"/>
          <w:sz w:val="24"/>
          <w:szCs w:val="24"/>
        </w:rPr>
        <w:t xml:space="preserve">showed </w:t>
      </w:r>
      <w:r w:rsidR="0095103C" w:rsidRPr="00C94884">
        <w:rPr>
          <w:rFonts w:ascii="Book Antiqua" w:hAnsi="Book Antiqua" w:cs="Times New Roman"/>
          <w:sz w:val="24"/>
          <w:szCs w:val="24"/>
        </w:rPr>
        <w:t xml:space="preserve">that PDE5-Is, either </w:t>
      </w:r>
      <w:r w:rsidR="00E8617D" w:rsidRPr="00C94884">
        <w:rPr>
          <w:rFonts w:ascii="Book Antiqua" w:hAnsi="Book Antiqua" w:cs="Times New Roman"/>
          <w:sz w:val="24"/>
          <w:szCs w:val="24"/>
        </w:rPr>
        <w:t xml:space="preserve">served </w:t>
      </w:r>
      <w:r w:rsidR="0095103C" w:rsidRPr="00C94884">
        <w:rPr>
          <w:rFonts w:ascii="Book Antiqua" w:hAnsi="Book Antiqua" w:cs="Times New Roman"/>
          <w:sz w:val="24"/>
          <w:szCs w:val="24"/>
        </w:rPr>
        <w:t>as a monotherapy or combin</w:t>
      </w:r>
      <w:r w:rsidR="00E8617D" w:rsidRPr="00C94884">
        <w:rPr>
          <w:rFonts w:ascii="Book Antiqua" w:hAnsi="Book Antiqua" w:cs="Times New Roman"/>
          <w:sz w:val="24"/>
          <w:szCs w:val="24"/>
        </w:rPr>
        <w:t>ed</w:t>
      </w:r>
      <w:r w:rsidR="0095103C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05821" w:rsidRPr="00C94884">
        <w:rPr>
          <w:rFonts w:ascii="Book Antiqua" w:hAnsi="Book Antiqua" w:cs="Times New Roman"/>
          <w:sz w:val="24"/>
          <w:szCs w:val="24"/>
        </w:rPr>
        <w:t>alpha</w:t>
      </w:r>
      <w:r w:rsidR="0095103C" w:rsidRPr="00C94884">
        <w:rPr>
          <w:rFonts w:ascii="Book Antiqua" w:hAnsi="Book Antiqua" w:cs="Times New Roman"/>
          <w:sz w:val="24"/>
          <w:szCs w:val="24"/>
        </w:rPr>
        <w:t xml:space="preserve"> blockers, also </w:t>
      </w:r>
      <w:r w:rsidR="00E8617D" w:rsidRPr="00C94884">
        <w:rPr>
          <w:rFonts w:ascii="Book Antiqua" w:hAnsi="Book Antiqua" w:cs="Times New Roman"/>
          <w:sz w:val="24"/>
          <w:szCs w:val="24"/>
        </w:rPr>
        <w:t xml:space="preserve">enhance </w:t>
      </w:r>
      <w:r w:rsidR="0095103C" w:rsidRPr="00C94884">
        <w:rPr>
          <w:rFonts w:ascii="Book Antiqua" w:hAnsi="Book Antiqua" w:cs="Times New Roman"/>
          <w:sz w:val="24"/>
          <w:szCs w:val="24"/>
        </w:rPr>
        <w:t xml:space="preserve">LUTS/BPH </w:t>
      </w:r>
      <w:r w:rsidR="00E8617D" w:rsidRPr="00C94884">
        <w:rPr>
          <w:rFonts w:ascii="Book Antiqua" w:hAnsi="Book Antiqua" w:cs="Times New Roman"/>
          <w:sz w:val="24"/>
          <w:szCs w:val="24"/>
        </w:rPr>
        <w:t xml:space="preserve">presumably </w:t>
      </w:r>
      <w:r w:rsidR="0095103C" w:rsidRPr="00C94884">
        <w:rPr>
          <w:rFonts w:ascii="Book Antiqua" w:hAnsi="Book Antiqua" w:cs="Times New Roman"/>
          <w:sz w:val="24"/>
          <w:szCs w:val="24"/>
        </w:rPr>
        <w:t>via relaxation of smooth muscle in the bladder neck, ur</w:t>
      </w:r>
      <w:r w:rsidR="00F7304F" w:rsidRPr="00C94884">
        <w:rPr>
          <w:rFonts w:ascii="Book Antiqua" w:hAnsi="Book Antiqua" w:cs="Times New Roman"/>
          <w:sz w:val="24"/>
          <w:szCs w:val="24"/>
        </w:rPr>
        <w:t>e</w:t>
      </w:r>
      <w:r w:rsidR="0095103C" w:rsidRPr="00C94884">
        <w:rPr>
          <w:rFonts w:ascii="Book Antiqua" w:hAnsi="Book Antiqua" w:cs="Times New Roman"/>
          <w:sz w:val="24"/>
          <w:szCs w:val="24"/>
        </w:rPr>
        <w:t>thra and prostate</w:t>
      </w:r>
      <w:r w:rsidR="00E0000E" w:rsidRPr="00C94884">
        <w:rPr>
          <w:rFonts w:ascii="Book Antiqua" w:hAnsi="Book Antiqua" w:cs="Times New Roman"/>
          <w:sz w:val="24"/>
          <w:szCs w:val="24"/>
        </w:rPr>
        <w:t xml:space="preserve"> induced by NO/cGMP signal pathway</w:t>
      </w:r>
      <w:r w:rsidR="0095103C" w:rsidRPr="00C94884">
        <w:rPr>
          <w:rFonts w:ascii="Book Antiqua" w:hAnsi="Book Antiqua" w:cs="Times New Roman"/>
          <w:sz w:val="24"/>
          <w:szCs w:val="24"/>
        </w:rPr>
        <w:t>.</w:t>
      </w:r>
    </w:p>
    <w:p w14:paraId="25246AC8" w14:textId="3BD6DF87" w:rsidR="00956C74" w:rsidRPr="00C94884" w:rsidRDefault="000472EC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With the increasing interests in </w:t>
      </w:r>
      <w:r w:rsidR="00E0000E" w:rsidRPr="00C94884">
        <w:rPr>
          <w:rFonts w:ascii="Book Antiqua" w:hAnsi="Book Antiqua" w:cs="Times New Roman"/>
          <w:sz w:val="24"/>
          <w:szCs w:val="24"/>
        </w:rPr>
        <w:t xml:space="preserve">those </w:t>
      </w:r>
      <w:r w:rsidRPr="00C94884">
        <w:rPr>
          <w:rFonts w:ascii="Book Antiqua" w:hAnsi="Book Antiqua" w:cs="Times New Roman"/>
          <w:sz w:val="24"/>
          <w:szCs w:val="24"/>
        </w:rPr>
        <w:t xml:space="preserve">efficacy, </w:t>
      </w:r>
      <w:r w:rsidR="00E0000E" w:rsidRPr="00C94884">
        <w:rPr>
          <w:rFonts w:ascii="Book Antiqua" w:hAnsi="Book Antiqua" w:cs="Times New Roman"/>
          <w:sz w:val="24"/>
          <w:szCs w:val="24"/>
        </w:rPr>
        <w:t xml:space="preserve">therefore, </w:t>
      </w:r>
      <w:r w:rsidRPr="00C94884">
        <w:rPr>
          <w:rFonts w:ascii="Book Antiqua" w:hAnsi="Book Antiqua" w:cs="Times New Roman"/>
          <w:sz w:val="24"/>
          <w:szCs w:val="24"/>
        </w:rPr>
        <w:t>we systematically reviewed the literature</w:t>
      </w:r>
      <w:r w:rsidR="00E0000E" w:rsidRPr="00C94884">
        <w:rPr>
          <w:rFonts w:ascii="Book Antiqua" w:hAnsi="Book Antiqua" w:cs="Times New Roman"/>
          <w:sz w:val="24"/>
          <w:szCs w:val="24"/>
        </w:rPr>
        <w:t>s</w:t>
      </w:r>
      <w:r w:rsidRPr="00C94884">
        <w:rPr>
          <w:rFonts w:ascii="Book Antiqua" w:hAnsi="Book Antiqua" w:cs="Times New Roman"/>
          <w:sz w:val="24"/>
          <w:szCs w:val="24"/>
        </w:rPr>
        <w:t xml:space="preserve"> to</w:t>
      </w:r>
      <w:r w:rsidR="00ED4FC3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sz w:val="24"/>
          <w:szCs w:val="24"/>
        </w:rPr>
        <w:t xml:space="preserve">explore the </w:t>
      </w:r>
      <w:r w:rsidR="00E0000E" w:rsidRPr="00C94884">
        <w:rPr>
          <w:rFonts w:ascii="Book Antiqua" w:hAnsi="Book Antiqua" w:cs="Times New Roman"/>
          <w:sz w:val="24"/>
          <w:szCs w:val="24"/>
        </w:rPr>
        <w:t xml:space="preserve">up-to-date </w:t>
      </w:r>
      <w:r w:rsidRPr="00C94884">
        <w:rPr>
          <w:rFonts w:ascii="Book Antiqua" w:hAnsi="Book Antiqua" w:cs="Times New Roman"/>
          <w:sz w:val="24"/>
          <w:szCs w:val="24"/>
        </w:rPr>
        <w:t>evidence on the efficacy of PDE5-Is in LUTS/BPH.</w:t>
      </w:r>
    </w:p>
    <w:p w14:paraId="0121413E" w14:textId="77777777" w:rsidR="00956C74" w:rsidRPr="00C94884" w:rsidRDefault="00956C74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3D09F0B" w14:textId="3DB35D5A" w:rsidR="00073B88" w:rsidRPr="00C94884" w:rsidRDefault="00D20ED2" w:rsidP="00C94884">
      <w:pPr>
        <w:pStyle w:val="Heading3"/>
        <w:spacing w:before="0" w:after="0" w:line="360" w:lineRule="auto"/>
        <w:rPr>
          <w:rFonts w:ascii="Book Antiqua" w:hAnsi="Book Antiqua" w:cs="Times New Roman"/>
          <w:i/>
          <w:caps/>
          <w:sz w:val="24"/>
          <w:szCs w:val="24"/>
        </w:rPr>
      </w:pPr>
      <w:bookmarkStart w:id="43" w:name="OLE_LINK1"/>
      <w:bookmarkStart w:id="44" w:name="OLE_LINK2"/>
      <w:r w:rsidRPr="00C94884">
        <w:rPr>
          <w:rFonts w:ascii="Book Antiqua" w:hAnsi="Book Antiqua" w:cs="Times New Roman"/>
          <w:i/>
          <w:caps/>
          <w:sz w:val="24"/>
          <w:szCs w:val="24"/>
        </w:rPr>
        <w:t>E</w:t>
      </w:r>
      <w:r w:rsidR="00645002" w:rsidRPr="00C94884">
        <w:rPr>
          <w:rFonts w:ascii="Book Antiqua" w:hAnsi="Book Antiqua" w:cs="Times New Roman"/>
          <w:i/>
          <w:sz w:val="24"/>
          <w:szCs w:val="24"/>
        </w:rPr>
        <w:t xml:space="preserve">pidemiologic survey: Two common conditions </w:t>
      </w:r>
      <w:bookmarkStart w:id="45" w:name="OLE_LINK5"/>
      <w:bookmarkStart w:id="46" w:name="OLE_LINK6"/>
      <w:r w:rsidR="00645002" w:rsidRPr="00C94884">
        <w:rPr>
          <w:rFonts w:ascii="Book Antiqua" w:hAnsi="Book Antiqua" w:cs="Times New Roman"/>
          <w:i/>
          <w:sz w:val="24"/>
          <w:szCs w:val="24"/>
        </w:rPr>
        <w:t xml:space="preserve">between </w:t>
      </w:r>
      <w:r w:rsidR="00503CE9" w:rsidRPr="00C94884">
        <w:rPr>
          <w:rFonts w:ascii="Book Antiqua" w:hAnsi="Book Antiqua" w:cs="Times New Roman"/>
          <w:i/>
          <w:caps/>
          <w:sz w:val="24"/>
          <w:szCs w:val="24"/>
        </w:rPr>
        <w:t>LUTS/</w:t>
      </w:r>
      <w:r w:rsidR="00D22092" w:rsidRPr="00C94884">
        <w:rPr>
          <w:rFonts w:ascii="Book Antiqua" w:hAnsi="Book Antiqua" w:cs="Times New Roman"/>
          <w:i/>
          <w:caps/>
          <w:sz w:val="24"/>
          <w:szCs w:val="24"/>
        </w:rPr>
        <w:t xml:space="preserve">BPH </w:t>
      </w:r>
      <w:r w:rsidR="00645002" w:rsidRPr="00C94884">
        <w:rPr>
          <w:rFonts w:ascii="Book Antiqua" w:hAnsi="Book Antiqua" w:cs="Times New Roman"/>
          <w:i/>
          <w:sz w:val="24"/>
          <w:szCs w:val="24"/>
        </w:rPr>
        <w:t>and</w:t>
      </w:r>
      <w:r w:rsidR="00D22092" w:rsidRPr="00C94884">
        <w:rPr>
          <w:rFonts w:ascii="Book Antiqua" w:hAnsi="Book Antiqua" w:cs="Times New Roman"/>
          <w:i/>
          <w:caps/>
          <w:sz w:val="24"/>
          <w:szCs w:val="24"/>
        </w:rPr>
        <w:t xml:space="preserve"> ED</w:t>
      </w:r>
      <w:bookmarkEnd w:id="45"/>
      <w:bookmarkEnd w:id="46"/>
      <w:r w:rsidR="00B91F0B" w:rsidRPr="00C94884">
        <w:rPr>
          <w:rFonts w:ascii="Book Antiqua" w:hAnsi="Book Antiqua" w:cs="Times New Roman"/>
          <w:i/>
          <w:caps/>
          <w:sz w:val="24"/>
          <w:szCs w:val="24"/>
        </w:rPr>
        <w:t>?</w:t>
      </w:r>
    </w:p>
    <w:bookmarkEnd w:id="43"/>
    <w:bookmarkEnd w:id="44"/>
    <w:p w14:paraId="257259B1" w14:textId="52D8D6D9" w:rsidR="00AA29A0" w:rsidRPr="00C94884" w:rsidRDefault="00D97649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T</w:t>
      </w:r>
      <w:r w:rsidR="00D94EA0" w:rsidRPr="00C94884">
        <w:rPr>
          <w:rFonts w:ascii="Book Antiqua" w:hAnsi="Book Antiqua" w:cs="Times New Roman"/>
          <w:sz w:val="24"/>
          <w:szCs w:val="24"/>
        </w:rPr>
        <w:t xml:space="preserve">wo conditions </w:t>
      </w:r>
      <w:r w:rsidR="002E5578" w:rsidRPr="00C94884">
        <w:rPr>
          <w:rFonts w:ascii="Book Antiqua" w:hAnsi="Book Antiqua" w:cs="Times New Roman"/>
          <w:sz w:val="24"/>
          <w:szCs w:val="24"/>
        </w:rPr>
        <w:t>of</w:t>
      </w:r>
      <w:r w:rsidR="00D05821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E5578" w:rsidRPr="00C94884">
        <w:rPr>
          <w:rFonts w:ascii="Book Antiqua" w:hAnsi="Book Antiqua" w:cs="Times New Roman"/>
          <w:sz w:val="24"/>
          <w:szCs w:val="24"/>
        </w:rPr>
        <w:t>LUTS associated with BPH</w:t>
      </w:r>
      <w:r w:rsidR="008703AC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E5578" w:rsidRPr="00C94884">
        <w:rPr>
          <w:rFonts w:ascii="Book Antiqua" w:hAnsi="Book Antiqua" w:cs="Times New Roman"/>
          <w:sz w:val="24"/>
          <w:szCs w:val="24"/>
        </w:rPr>
        <w:t xml:space="preserve">and ED </w:t>
      </w:r>
      <w:r w:rsidR="00D94EA0" w:rsidRPr="00C94884">
        <w:rPr>
          <w:rFonts w:ascii="Book Antiqua" w:hAnsi="Book Antiqua" w:cs="Times New Roman"/>
          <w:sz w:val="24"/>
          <w:szCs w:val="24"/>
        </w:rPr>
        <w:t xml:space="preserve">that occur with relatively high frequency in aging have </w:t>
      </w:r>
      <w:r w:rsidR="008703AC" w:rsidRPr="00C94884">
        <w:rPr>
          <w:rFonts w:ascii="Book Antiqua" w:hAnsi="Book Antiqua" w:cs="Times New Roman"/>
          <w:sz w:val="24"/>
          <w:szCs w:val="24"/>
        </w:rPr>
        <w:t xml:space="preserve">triggered </w:t>
      </w:r>
      <w:r w:rsidR="00D94EA0" w:rsidRPr="00C94884">
        <w:rPr>
          <w:rFonts w:ascii="Book Antiqua" w:hAnsi="Book Antiqua" w:cs="Times New Roman"/>
          <w:sz w:val="24"/>
          <w:szCs w:val="24"/>
        </w:rPr>
        <w:t xml:space="preserve">a great deal of </w:t>
      </w:r>
      <w:r w:rsidR="008703AC" w:rsidRPr="00C94884">
        <w:rPr>
          <w:rFonts w:ascii="Book Antiqua" w:hAnsi="Book Antiqua" w:cs="Times New Roman"/>
          <w:sz w:val="24"/>
          <w:szCs w:val="24"/>
        </w:rPr>
        <w:t xml:space="preserve">concern </w:t>
      </w:r>
      <w:r w:rsidR="00D94EA0" w:rsidRPr="00C94884">
        <w:rPr>
          <w:rFonts w:ascii="Book Antiqua" w:hAnsi="Book Antiqua" w:cs="Times New Roman"/>
          <w:sz w:val="24"/>
          <w:szCs w:val="24"/>
        </w:rPr>
        <w:t xml:space="preserve">over the </w:t>
      </w:r>
      <w:r w:rsidR="00E060AB" w:rsidRPr="00C94884">
        <w:rPr>
          <w:rFonts w:ascii="Book Antiqua" w:hAnsi="Book Antiqua" w:cs="Times New Roman"/>
          <w:sz w:val="24"/>
          <w:szCs w:val="24"/>
        </w:rPr>
        <w:t xml:space="preserve">last few </w:t>
      </w:r>
      <w:r w:rsidR="00D94EA0" w:rsidRPr="00C94884">
        <w:rPr>
          <w:rFonts w:ascii="Book Antiqua" w:hAnsi="Book Antiqua" w:cs="Times New Roman"/>
          <w:sz w:val="24"/>
          <w:szCs w:val="24"/>
        </w:rPr>
        <w:t>decade</w:t>
      </w:r>
      <w:r w:rsidR="00E060AB" w:rsidRPr="00C94884">
        <w:rPr>
          <w:rFonts w:ascii="Book Antiqua" w:hAnsi="Book Antiqua" w:cs="Times New Roman"/>
          <w:sz w:val="24"/>
          <w:szCs w:val="24"/>
        </w:rPr>
        <w:t>s</w:t>
      </w:r>
      <w:r w:rsidR="002E5578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005630" w:rsidRPr="00C94884">
        <w:rPr>
          <w:rFonts w:ascii="Book Antiqua" w:hAnsi="Book Antiqua" w:cs="Times New Roman"/>
          <w:sz w:val="24"/>
          <w:szCs w:val="24"/>
        </w:rPr>
        <w:t xml:space="preserve">As the </w:t>
      </w:r>
      <w:r w:rsidR="008E126B" w:rsidRPr="00C94884">
        <w:rPr>
          <w:rFonts w:ascii="Book Antiqua" w:hAnsi="Book Antiqua" w:cs="Times New Roman"/>
          <w:sz w:val="24"/>
          <w:szCs w:val="24"/>
        </w:rPr>
        <w:t xml:space="preserve">incidence </w:t>
      </w:r>
      <w:r w:rsidR="00005630" w:rsidRPr="00C94884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005630" w:rsidRPr="00C94884">
        <w:rPr>
          <w:rFonts w:ascii="Book Antiqua" w:hAnsi="Book Antiqua" w:cs="Times New Roman"/>
          <w:sz w:val="24"/>
          <w:szCs w:val="24"/>
        </w:rPr>
        <w:t>histo</w:t>
      </w:r>
      <w:r w:rsidR="008E126B" w:rsidRPr="00C94884">
        <w:rPr>
          <w:rFonts w:ascii="Book Antiqua" w:hAnsi="Book Antiqua" w:cs="Times New Roman"/>
          <w:sz w:val="24"/>
          <w:szCs w:val="24"/>
        </w:rPr>
        <w:t>patho</w:t>
      </w:r>
      <w:r w:rsidR="00005630" w:rsidRPr="00C94884">
        <w:rPr>
          <w:rFonts w:ascii="Book Antiqua" w:hAnsi="Book Antiqua" w:cs="Times New Roman"/>
          <w:sz w:val="24"/>
          <w:szCs w:val="24"/>
        </w:rPr>
        <w:t>logic</w:t>
      </w:r>
      <w:r w:rsidR="008E126B" w:rsidRPr="00C94884">
        <w:rPr>
          <w:rFonts w:ascii="Book Antiqua" w:hAnsi="Book Antiqua" w:cs="Times New Roman"/>
          <w:sz w:val="24"/>
          <w:szCs w:val="24"/>
        </w:rPr>
        <w:t>al</w:t>
      </w:r>
      <w:proofErr w:type="spellEnd"/>
      <w:r w:rsidR="00005630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05630" w:rsidRPr="00C94884">
        <w:rPr>
          <w:rFonts w:ascii="Book Antiqua" w:hAnsi="Book Antiqua" w:cs="Times New Roman"/>
          <w:sz w:val="24"/>
          <w:szCs w:val="24"/>
        </w:rPr>
        <w:t>stromoglandular</w:t>
      </w:r>
      <w:proofErr w:type="spellEnd"/>
      <w:r w:rsidR="00005630" w:rsidRPr="00C94884">
        <w:rPr>
          <w:rFonts w:ascii="Book Antiqua" w:hAnsi="Book Antiqua" w:cs="Times New Roman"/>
          <w:sz w:val="24"/>
          <w:szCs w:val="24"/>
        </w:rPr>
        <w:t xml:space="preserve"> hyperplasia </w:t>
      </w:r>
      <w:r w:rsidR="008E126B" w:rsidRPr="00C94884">
        <w:rPr>
          <w:rFonts w:ascii="Book Antiqua" w:hAnsi="Book Antiqua" w:cs="Times New Roman"/>
          <w:sz w:val="24"/>
          <w:szCs w:val="24"/>
        </w:rPr>
        <w:t>rises</w:t>
      </w:r>
      <w:r w:rsidR="00005630" w:rsidRPr="00C94884">
        <w:rPr>
          <w:rFonts w:ascii="Book Antiqua" w:hAnsi="Book Antiqua" w:cs="Times New Roman"/>
          <w:sz w:val="24"/>
          <w:szCs w:val="24"/>
        </w:rPr>
        <w:t xml:space="preserve">, so does the </w:t>
      </w:r>
      <w:r w:rsidR="008E126B" w:rsidRPr="00C94884">
        <w:rPr>
          <w:rFonts w:ascii="Book Antiqua" w:hAnsi="Book Antiqua" w:cs="Times New Roman"/>
          <w:sz w:val="24"/>
          <w:szCs w:val="24"/>
        </w:rPr>
        <w:t xml:space="preserve">prevalence </w:t>
      </w:r>
      <w:r w:rsidR="006A36B3" w:rsidRPr="00C94884">
        <w:rPr>
          <w:rFonts w:ascii="Book Antiqua" w:hAnsi="Book Antiqua" w:cs="Times New Roman"/>
          <w:sz w:val="24"/>
          <w:szCs w:val="24"/>
        </w:rPr>
        <w:t>of moderate to severe LUTS</w:t>
      </w:r>
      <w:r w:rsidR="00005630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PEVuZE5vdGU+PENpdGU+PEF1dGhvcj5HaXJtYW48L0F1dGhvcj48WWVhcj4xOTk4PC9ZZWFyPjxS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PEVuZE5vdGU+PENpdGU+PEF1dGhvcj5HaXJtYW48L0F1dGhvcj48WWVhcj4xOTk4PC9ZZWFyPjxS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F54BC" w:rsidRPr="00C94884">
        <w:rPr>
          <w:rFonts w:ascii="Book Antiqua" w:hAnsi="Book Antiqua" w:cs="Times New Roman"/>
          <w:sz w:val="24"/>
          <w:szCs w:val="24"/>
        </w:rPr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005630" w:rsidRPr="00C94884">
        <w:rPr>
          <w:rFonts w:ascii="Book Antiqua" w:hAnsi="Book Antiqua" w:cs="Times New Roman"/>
          <w:sz w:val="24"/>
          <w:szCs w:val="24"/>
        </w:rPr>
      </w:r>
      <w:r w:rsidR="00005630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[30]</w:t>
      </w:r>
      <w:r w:rsidR="00005630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005630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B91F0B" w:rsidRPr="00C94884">
        <w:rPr>
          <w:rFonts w:ascii="Book Antiqua" w:hAnsi="Book Antiqua" w:cs="Times New Roman"/>
          <w:sz w:val="24"/>
          <w:szCs w:val="24"/>
        </w:rPr>
        <w:t xml:space="preserve">Correspondingly, the rate of ED also </w:t>
      </w:r>
      <w:proofErr w:type="gramStart"/>
      <w:r w:rsidR="00B91F0B" w:rsidRPr="00C94884">
        <w:rPr>
          <w:rFonts w:ascii="Book Antiqua" w:hAnsi="Book Antiqua" w:cs="Times New Roman"/>
          <w:sz w:val="24"/>
          <w:szCs w:val="24"/>
        </w:rPr>
        <w:t>raises</w:t>
      </w:r>
      <w:proofErr w:type="gramEnd"/>
      <w:r w:rsidR="00B91F0B" w:rsidRPr="00C94884">
        <w:rPr>
          <w:rFonts w:ascii="Book Antiqua" w:hAnsi="Book Antiqua" w:cs="Times New Roman"/>
          <w:sz w:val="24"/>
          <w:szCs w:val="24"/>
        </w:rPr>
        <w:t xml:space="preserve"> with ag</w:t>
      </w:r>
      <w:r w:rsidR="008E126B" w:rsidRPr="00C94884">
        <w:rPr>
          <w:rFonts w:ascii="Book Antiqua" w:hAnsi="Book Antiqua" w:cs="Times New Roman"/>
          <w:sz w:val="24"/>
          <w:szCs w:val="24"/>
        </w:rPr>
        <w:t>ing</w:t>
      </w:r>
      <w:r w:rsidR="00B91F0B" w:rsidRPr="00C94884">
        <w:rPr>
          <w:rFonts w:ascii="Book Antiqua" w:hAnsi="Book Antiqua" w:cs="Times New Roman"/>
          <w:sz w:val="24"/>
          <w:szCs w:val="24"/>
        </w:rPr>
        <w:t>. As such, it is not surprise that many patients complaint of LUTS will also suffer from ED</w:t>
      </w:r>
      <w:r w:rsidR="008E126B" w:rsidRPr="00C94884">
        <w:rPr>
          <w:rFonts w:ascii="Book Antiqua" w:hAnsi="Book Antiqua" w:cs="Times New Roman"/>
          <w:sz w:val="24"/>
          <w:szCs w:val="24"/>
        </w:rPr>
        <w:t>,</w:t>
      </w:r>
      <w:r w:rsidR="00B91F0B" w:rsidRPr="00C94884">
        <w:rPr>
          <w:rFonts w:ascii="Book Antiqua" w:hAnsi="Book Antiqua" w:cs="Times New Roman"/>
          <w:sz w:val="24"/>
          <w:szCs w:val="24"/>
        </w:rPr>
        <w:t xml:space="preserve"> and vice versa when queried. </w:t>
      </w:r>
      <w:r w:rsidR="00750E6E" w:rsidRPr="00C94884">
        <w:rPr>
          <w:rFonts w:ascii="Book Antiqua" w:hAnsi="Book Antiqua" w:cs="Times New Roman"/>
          <w:sz w:val="24"/>
          <w:szCs w:val="24"/>
        </w:rPr>
        <w:t>The link between LUTS/</w:t>
      </w:r>
      <w:r w:rsidR="005C66BC" w:rsidRPr="00C94884">
        <w:rPr>
          <w:rFonts w:ascii="Book Antiqua" w:hAnsi="Book Antiqua" w:cs="Times New Roman"/>
          <w:sz w:val="24"/>
          <w:szCs w:val="24"/>
        </w:rPr>
        <w:t>BPH and ED has recently b</w:t>
      </w:r>
      <w:r w:rsidR="00750E6E" w:rsidRPr="00C94884">
        <w:rPr>
          <w:rFonts w:ascii="Book Antiqua" w:hAnsi="Book Antiqua" w:cs="Times New Roman"/>
          <w:sz w:val="24"/>
          <w:szCs w:val="24"/>
        </w:rPr>
        <w:t>een the subject of significant studies</w:t>
      </w:r>
      <w:r w:rsidR="00815E3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PEVuZE5vdGU+PENpdGU+PEF1dGhvcj5NY1Zhcnk8L0F1dGhvcj48WWVhcj4yMDEwPC9ZZWFyPjxS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PEVuZE5vdGU+PENpdGU+PEF1dGhvcj5NY1Zhcnk8L0F1dGhvcj48WWVhcj4yMDEwPC9ZZWFyPjxS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F54BC" w:rsidRPr="00C94884">
        <w:rPr>
          <w:rFonts w:ascii="Book Antiqua" w:hAnsi="Book Antiqua" w:cs="Times New Roman"/>
          <w:sz w:val="24"/>
          <w:szCs w:val="24"/>
        </w:rPr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815E3C" w:rsidRPr="00C94884">
        <w:rPr>
          <w:rFonts w:ascii="Book Antiqua" w:hAnsi="Book Antiqua" w:cs="Times New Roman"/>
          <w:sz w:val="24"/>
          <w:szCs w:val="24"/>
        </w:rPr>
      </w:r>
      <w:r w:rsidR="00815E3C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9547C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[1,</w:t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31]</w:t>
      </w:r>
      <w:r w:rsidR="00815E3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5C66BC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750E6E" w:rsidRPr="00C94884">
        <w:rPr>
          <w:rFonts w:ascii="Book Antiqua" w:hAnsi="Book Antiqua" w:cs="Times New Roman"/>
          <w:sz w:val="24"/>
          <w:szCs w:val="24"/>
        </w:rPr>
        <w:t xml:space="preserve">Numerous publications have </w:t>
      </w:r>
      <w:r w:rsidR="005C66BC" w:rsidRPr="00C94884">
        <w:rPr>
          <w:rFonts w:ascii="Book Antiqua" w:hAnsi="Book Antiqua" w:cs="Times New Roman"/>
          <w:sz w:val="24"/>
          <w:szCs w:val="24"/>
        </w:rPr>
        <w:t>demonstrated a</w:t>
      </w:r>
      <w:r w:rsidR="00750E6E" w:rsidRPr="00C94884">
        <w:rPr>
          <w:rFonts w:ascii="Book Antiqua" w:hAnsi="Book Antiqua" w:cs="Times New Roman"/>
          <w:sz w:val="24"/>
          <w:szCs w:val="24"/>
        </w:rPr>
        <w:t xml:space="preserve"> link</w:t>
      </w:r>
      <w:r w:rsidR="005C66BC" w:rsidRPr="00C94884">
        <w:rPr>
          <w:rFonts w:ascii="Book Antiqua" w:hAnsi="Book Antiqua" w:cs="Times New Roman"/>
          <w:sz w:val="24"/>
          <w:szCs w:val="24"/>
        </w:rPr>
        <w:t xml:space="preserve"> between </w:t>
      </w:r>
      <w:r w:rsidR="008E126B" w:rsidRPr="00C94884">
        <w:rPr>
          <w:rFonts w:ascii="Book Antiqua" w:hAnsi="Book Antiqua" w:cs="Times New Roman"/>
          <w:sz w:val="24"/>
          <w:szCs w:val="24"/>
        </w:rPr>
        <w:t>ED</w:t>
      </w:r>
      <w:r w:rsidR="005C66BC" w:rsidRPr="00C94884">
        <w:rPr>
          <w:rFonts w:ascii="Book Antiqua" w:hAnsi="Book Antiqua" w:cs="Times New Roman"/>
          <w:sz w:val="24"/>
          <w:szCs w:val="24"/>
        </w:rPr>
        <w:t xml:space="preserve"> and </w:t>
      </w:r>
      <w:r w:rsidR="008E126B" w:rsidRPr="00C94884">
        <w:rPr>
          <w:rFonts w:ascii="Book Antiqua" w:hAnsi="Book Antiqua" w:cs="Times New Roman"/>
          <w:sz w:val="24"/>
          <w:szCs w:val="24"/>
        </w:rPr>
        <w:t>LUTS,</w:t>
      </w:r>
      <w:r w:rsidR="00750E6E" w:rsidRPr="00C94884">
        <w:rPr>
          <w:rFonts w:ascii="Book Antiqua" w:hAnsi="Book Antiqua" w:cs="Times New Roman"/>
          <w:sz w:val="24"/>
          <w:szCs w:val="24"/>
        </w:rPr>
        <w:t xml:space="preserve"> of which epidemiolo</w:t>
      </w:r>
      <w:r w:rsidR="006A36B3" w:rsidRPr="00C94884">
        <w:rPr>
          <w:rFonts w:ascii="Book Antiqua" w:hAnsi="Book Antiqua" w:cs="Times New Roman"/>
          <w:sz w:val="24"/>
          <w:szCs w:val="24"/>
        </w:rPr>
        <w:t>gic were summarized in a review</w:t>
      </w:r>
      <w:r w:rsidR="00750E6E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PEVuZE5vdGU+PENpdGU+PEF1dGhvcj5Lb2hsZXI8L0F1dGhvcj48WWVhcj4yMDA5PC9ZZWFyPjxS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=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PEVuZE5vdGU+PENpdGU+PEF1dGhvcj5Lb2hsZXI8L0F1dGhvcj48WWVhcj4yMDA5PC9ZZWFyPjxS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=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F54BC" w:rsidRPr="00C94884">
        <w:rPr>
          <w:rFonts w:ascii="Book Antiqua" w:hAnsi="Book Antiqua" w:cs="Times New Roman"/>
          <w:sz w:val="24"/>
          <w:szCs w:val="24"/>
        </w:rPr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750E6E" w:rsidRPr="00C94884">
        <w:rPr>
          <w:rFonts w:ascii="Book Antiqua" w:hAnsi="Book Antiqua" w:cs="Times New Roman"/>
          <w:sz w:val="24"/>
          <w:szCs w:val="24"/>
        </w:rPr>
      </w:r>
      <w:r w:rsidR="00750E6E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[32]</w:t>
      </w:r>
      <w:r w:rsidR="00750E6E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5C66BC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D94EA0" w:rsidRPr="00C94884">
        <w:rPr>
          <w:rFonts w:ascii="Book Antiqua" w:hAnsi="Book Antiqua" w:cs="Times New Roman"/>
          <w:sz w:val="24"/>
          <w:szCs w:val="24"/>
        </w:rPr>
        <w:t>It points that the majority of well-designed longitudinal studies</w:t>
      </w:r>
      <w:r w:rsidR="0026501C" w:rsidRPr="00C94884">
        <w:rPr>
          <w:rFonts w:ascii="Book Antiqua" w:hAnsi="Book Antiqua" w:cs="Times New Roman"/>
          <w:sz w:val="24"/>
          <w:szCs w:val="24"/>
        </w:rPr>
        <w:t xml:space="preserve">, have been proposed to </w:t>
      </w:r>
      <w:r w:rsidR="008E126B" w:rsidRPr="00C94884">
        <w:rPr>
          <w:rFonts w:ascii="Book Antiqua" w:hAnsi="Book Antiqua" w:cs="Times New Roman"/>
          <w:sz w:val="24"/>
          <w:szCs w:val="24"/>
        </w:rPr>
        <w:t xml:space="preserve">interpret </w:t>
      </w:r>
      <w:r w:rsidR="0026501C" w:rsidRPr="00C94884">
        <w:rPr>
          <w:rFonts w:ascii="Book Antiqua" w:hAnsi="Book Antiqua" w:cs="Times New Roman"/>
          <w:sz w:val="24"/>
          <w:szCs w:val="24"/>
        </w:rPr>
        <w:t>the relationship</w:t>
      </w:r>
      <w:r w:rsidR="00D94EA0" w:rsidRPr="00C94884">
        <w:rPr>
          <w:rFonts w:ascii="Book Antiqua" w:hAnsi="Book Antiqua" w:cs="Times New Roman"/>
          <w:sz w:val="24"/>
          <w:szCs w:val="24"/>
        </w:rPr>
        <w:t xml:space="preserve"> betw</w:t>
      </w:r>
      <w:r w:rsidR="00C74E71" w:rsidRPr="00C94884">
        <w:rPr>
          <w:rFonts w:ascii="Book Antiqua" w:hAnsi="Book Antiqua" w:cs="Times New Roman"/>
          <w:sz w:val="24"/>
          <w:szCs w:val="24"/>
        </w:rPr>
        <w:t xml:space="preserve">een </w:t>
      </w:r>
      <w:r w:rsidR="00766616" w:rsidRPr="00C94884">
        <w:rPr>
          <w:rFonts w:ascii="Book Antiqua" w:hAnsi="Book Antiqua" w:cs="Times New Roman"/>
          <w:sz w:val="24"/>
          <w:szCs w:val="24"/>
        </w:rPr>
        <w:t xml:space="preserve">ED </w:t>
      </w:r>
      <w:r w:rsidR="00C74E71" w:rsidRPr="00C94884">
        <w:rPr>
          <w:rFonts w:ascii="Book Antiqua" w:hAnsi="Book Antiqua" w:cs="Times New Roman"/>
          <w:sz w:val="24"/>
          <w:szCs w:val="24"/>
        </w:rPr>
        <w:t xml:space="preserve">and </w:t>
      </w:r>
      <w:r w:rsidR="00766616" w:rsidRPr="00C94884">
        <w:rPr>
          <w:rFonts w:ascii="Book Antiqua" w:hAnsi="Book Antiqua" w:cs="Times New Roman"/>
          <w:sz w:val="24"/>
          <w:szCs w:val="24"/>
        </w:rPr>
        <w:t>LUTS</w:t>
      </w:r>
      <w:r w:rsidR="00766616" w:rsidRPr="00C94884" w:rsidDel="00766616">
        <w:rPr>
          <w:rFonts w:ascii="Book Antiqua" w:hAnsi="Book Antiqua" w:cs="Times New Roman"/>
          <w:sz w:val="24"/>
          <w:szCs w:val="24"/>
        </w:rPr>
        <w:t xml:space="preserve"> </w:t>
      </w:r>
      <w:r w:rsidR="00C74E71" w:rsidRPr="00C94884">
        <w:rPr>
          <w:rFonts w:ascii="Book Antiqua" w:hAnsi="Book Antiqua" w:cs="Times New Roman"/>
          <w:sz w:val="24"/>
          <w:szCs w:val="24"/>
        </w:rPr>
        <w:t>in this review.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6501C" w:rsidRPr="00C94884">
        <w:rPr>
          <w:rFonts w:ascii="Book Antiqua" w:hAnsi="Book Antiqua" w:cs="Times New Roman"/>
          <w:sz w:val="24"/>
          <w:szCs w:val="24"/>
        </w:rPr>
        <w:t>Th</w:t>
      </w:r>
      <w:r w:rsidR="00766616" w:rsidRPr="00C94884">
        <w:rPr>
          <w:rFonts w:ascii="Book Antiqua" w:hAnsi="Book Antiqua" w:cs="Times New Roman"/>
          <w:sz w:val="24"/>
          <w:szCs w:val="24"/>
        </w:rPr>
        <w:t>ose</w:t>
      </w:r>
      <w:r w:rsidR="0026501C" w:rsidRPr="00C94884">
        <w:rPr>
          <w:rFonts w:ascii="Book Antiqua" w:hAnsi="Book Antiqua" w:cs="Times New Roman"/>
          <w:sz w:val="24"/>
          <w:szCs w:val="24"/>
        </w:rPr>
        <w:t xml:space="preserve"> consist of </w:t>
      </w:r>
      <w:r w:rsidR="00766616" w:rsidRPr="00C94884">
        <w:rPr>
          <w:rFonts w:ascii="Book Antiqua" w:hAnsi="Book Antiqua" w:cs="Times New Roman"/>
          <w:sz w:val="24"/>
          <w:szCs w:val="24"/>
        </w:rPr>
        <w:t xml:space="preserve">varying </w:t>
      </w:r>
      <w:r w:rsidR="0026501C" w:rsidRPr="00C94884">
        <w:rPr>
          <w:rFonts w:ascii="Book Antiqua" w:hAnsi="Book Antiqua" w:cs="Times New Roman"/>
          <w:sz w:val="24"/>
          <w:szCs w:val="24"/>
        </w:rPr>
        <w:t>NO level</w:t>
      </w:r>
      <w:r w:rsidR="00F4583B" w:rsidRPr="00C94884">
        <w:rPr>
          <w:rFonts w:ascii="Book Antiqua" w:hAnsi="Book Antiqua" w:cs="Times New Roman"/>
          <w:sz w:val="24"/>
          <w:szCs w:val="24"/>
        </w:rPr>
        <w:t>,</w:t>
      </w:r>
      <w:r w:rsidR="0026501C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66616" w:rsidRPr="00C94884">
        <w:rPr>
          <w:rFonts w:ascii="Book Antiqua" w:hAnsi="Book Antiqua" w:cs="Times New Roman"/>
          <w:sz w:val="24"/>
          <w:szCs w:val="24"/>
        </w:rPr>
        <w:t xml:space="preserve">activated </w:t>
      </w:r>
      <w:proofErr w:type="spellStart"/>
      <w:r w:rsidR="0026501C" w:rsidRPr="00C94884">
        <w:rPr>
          <w:rFonts w:ascii="Book Antiqua" w:hAnsi="Book Antiqua" w:cs="Times New Roman"/>
          <w:sz w:val="24"/>
          <w:szCs w:val="24"/>
        </w:rPr>
        <w:t>RhoA</w:t>
      </w:r>
      <w:proofErr w:type="spellEnd"/>
      <w:r w:rsidR="0026501C" w:rsidRPr="00C94884">
        <w:rPr>
          <w:rFonts w:ascii="Book Antiqua" w:hAnsi="Book Antiqua" w:cs="Times New Roman"/>
          <w:sz w:val="24"/>
          <w:szCs w:val="24"/>
        </w:rPr>
        <w:t>/Rho kinase, and atherosclerosis</w:t>
      </w:r>
      <w:r w:rsidR="00766616" w:rsidRPr="00C94884">
        <w:rPr>
          <w:rFonts w:ascii="Book Antiqua" w:hAnsi="Book Antiqua" w:cs="Times New Roman"/>
          <w:sz w:val="24"/>
          <w:szCs w:val="24"/>
        </w:rPr>
        <w:t xml:space="preserve"> in pelvis</w:t>
      </w:r>
      <w:r w:rsidR="0026501C" w:rsidRPr="00C94884">
        <w:rPr>
          <w:rFonts w:ascii="Book Antiqua" w:hAnsi="Book Antiqua" w:cs="Times New Roman"/>
          <w:sz w:val="24"/>
          <w:szCs w:val="24"/>
        </w:rPr>
        <w:t>.</w:t>
      </w:r>
    </w:p>
    <w:p w14:paraId="2EE7A183" w14:textId="3AA3619A" w:rsidR="00503CE9" w:rsidRPr="00C94884" w:rsidRDefault="00503CE9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An </w:t>
      </w:r>
      <w:r w:rsidR="00421C02" w:rsidRPr="00C94884">
        <w:rPr>
          <w:rFonts w:ascii="Book Antiqua" w:hAnsi="Book Antiqua" w:cs="Times New Roman"/>
          <w:sz w:val="24"/>
          <w:szCs w:val="24"/>
        </w:rPr>
        <w:t xml:space="preserve">recent </w:t>
      </w:r>
      <w:r w:rsidRPr="00C94884">
        <w:rPr>
          <w:rFonts w:ascii="Book Antiqua" w:hAnsi="Book Antiqua" w:cs="Times New Roman"/>
          <w:sz w:val="24"/>
          <w:szCs w:val="24"/>
        </w:rPr>
        <w:t xml:space="preserve">abstract from a larger cross-sectional </w:t>
      </w:r>
      <w:r w:rsidR="00D97649" w:rsidRPr="00C94884">
        <w:rPr>
          <w:rFonts w:ascii="Book Antiqua" w:hAnsi="Book Antiqua" w:cs="Times New Roman"/>
          <w:sz w:val="24"/>
          <w:szCs w:val="24"/>
        </w:rPr>
        <w:t xml:space="preserve">and multinational </w:t>
      </w:r>
      <w:r w:rsidRPr="00C94884">
        <w:rPr>
          <w:rFonts w:ascii="Book Antiqua" w:hAnsi="Book Antiqua" w:cs="Times New Roman"/>
          <w:sz w:val="24"/>
          <w:szCs w:val="24"/>
        </w:rPr>
        <w:t>assessment of LUTS and sexual fu</w:t>
      </w:r>
      <w:r w:rsidR="00E35BAF" w:rsidRPr="00C94884">
        <w:rPr>
          <w:rFonts w:ascii="Book Antiqua" w:hAnsi="Book Antiqua" w:cs="Times New Roman"/>
          <w:sz w:val="24"/>
          <w:szCs w:val="24"/>
        </w:rPr>
        <w:t>nction was conducted</w:t>
      </w:r>
      <w:r w:rsidRPr="00C94884">
        <w:rPr>
          <w:rFonts w:ascii="Book Antiqua" w:hAnsi="Book Antiqua" w:cs="Times New Roman"/>
          <w:sz w:val="24"/>
          <w:szCs w:val="24"/>
        </w:rPr>
        <w:fldChar w:fldCharType="begin"/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&lt;EndNote&gt;&lt;Cite&gt;&lt;Author&gt;Hartung&lt;/Author&gt;&lt;Year&gt;2003&lt;/Year&gt;&lt;RecNum&gt;465&lt;/RecNum&gt;&lt;DisplayText&gt;&lt;style face="superscript"&gt;[33]&lt;/style&gt;&lt;/DisplayText&gt;&lt;record&gt;&lt;rec-number&gt;465&lt;/rec-number&gt;&lt;foreign-keys&gt;&lt;key app="EN" db-id="ftx2wspw1vavppe2ef55f9pgaz9z250xfapx" timestamp="1397206554"&gt;465&lt;/key&gt;&lt;/foreign-keys&gt;&lt;ref-type name="Journal Article"&gt;17&lt;/ref-type&gt;&lt;contributors&gt;&lt;authors&gt;&lt;author&gt;Hartung, R&lt;/author&gt;&lt;author&gt;Emberton, M&lt;/author&gt;&lt;author&gt;Van Moorselaar, RJA&lt;/author&gt;&lt;author&gt;Harving, N&lt;/author&gt;&lt;author&gt;Matzkin, H&lt;/author&gt;&lt;author&gt;Alcaraz, A&lt;/author&gt;&lt;author&gt;Elhilali, M&lt;/author&gt;&lt;/authors&gt;&lt;/contributors&gt;&lt;titles&gt;&lt;title&gt;Sexual dysfunction in 3,230 men with luts suggestive of BPH in Europe, Russia, Middle-East, Latin America and Asia&lt;/title&gt;&lt;secondary-title&gt;European Urology Supplements&lt;/secondary-title&gt;&lt;/titles&gt;&lt;periodical&gt;&lt;full-title&gt;European Urology Supplements&lt;/full-title&gt;&lt;abbr-1&gt;Eur Urol Suppl&lt;/abbr-1&gt;&lt;/periodical&gt;&lt;pages&gt;27&lt;/pages&gt;&lt;volume&gt;2&lt;/volume&gt;&lt;number&gt;1&lt;/number&gt;&lt;dates&gt;&lt;year&gt;2003&lt;/year&gt;&lt;/dates&gt;&lt;isbn&gt;1569-9056&lt;/isbn&gt;&lt;urls&gt;&lt;/urls&gt;&lt;electronic-resource-num&gt;DOI: 10.1016/S1569-9056(03)80106-9&lt;/electronic-resource-num&gt;&lt;/record&gt;&lt;/Cite&gt;&lt;/EndNote&gt;</w:instrText>
      </w:r>
      <w:r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[33]</w:t>
      </w:r>
      <w:r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. Logistic regression analysis showed that patients </w:t>
      </w:r>
      <w:r w:rsidR="004F668F" w:rsidRPr="00C94884">
        <w:rPr>
          <w:rFonts w:ascii="Book Antiqua" w:hAnsi="Book Antiqua" w:cs="Times New Roman"/>
          <w:sz w:val="24"/>
          <w:szCs w:val="24"/>
        </w:rPr>
        <w:t xml:space="preserve">suffer from </w:t>
      </w:r>
      <w:r w:rsidRPr="00C94884">
        <w:rPr>
          <w:rFonts w:ascii="Book Antiqua" w:hAnsi="Book Antiqua" w:cs="Times New Roman"/>
          <w:sz w:val="24"/>
          <w:szCs w:val="24"/>
        </w:rPr>
        <w:t xml:space="preserve">severe LUTS were </w:t>
      </w:r>
      <w:r w:rsidR="004F668F" w:rsidRPr="00C94884">
        <w:rPr>
          <w:rFonts w:ascii="Book Antiqua" w:hAnsi="Book Antiqua" w:cs="Times New Roman"/>
          <w:sz w:val="24"/>
          <w:szCs w:val="24"/>
        </w:rPr>
        <w:t xml:space="preserve">estimated </w:t>
      </w:r>
      <w:r w:rsidRPr="00C94884">
        <w:rPr>
          <w:rFonts w:ascii="Book Antiqua" w:hAnsi="Book Antiqua" w:cs="Times New Roman"/>
          <w:sz w:val="24"/>
          <w:szCs w:val="24"/>
        </w:rPr>
        <w:t>presumably 2 fold</w:t>
      </w:r>
      <w:r w:rsidR="00A0365B" w:rsidRPr="00C94884">
        <w:rPr>
          <w:rFonts w:ascii="Book Antiqua" w:hAnsi="Book Antiqua" w:cs="Times New Roman"/>
          <w:sz w:val="24"/>
          <w:szCs w:val="24"/>
        </w:rPr>
        <w:t>s</w:t>
      </w:r>
      <w:r w:rsidRPr="00C94884">
        <w:rPr>
          <w:rFonts w:ascii="Book Antiqua" w:hAnsi="Book Antiqua" w:cs="Times New Roman"/>
          <w:sz w:val="24"/>
          <w:szCs w:val="24"/>
        </w:rPr>
        <w:t xml:space="preserve"> as likely </w:t>
      </w:r>
      <w:r w:rsidR="006A36B3" w:rsidRPr="00C94884">
        <w:rPr>
          <w:rFonts w:ascii="Book Antiqua" w:hAnsi="Book Antiqua" w:cs="Times New Roman"/>
          <w:sz w:val="24"/>
          <w:szCs w:val="24"/>
        </w:rPr>
        <w:t xml:space="preserve">to suffer from </w:t>
      </w:r>
      <w:r w:rsidR="004F668F" w:rsidRPr="00C94884">
        <w:rPr>
          <w:rFonts w:ascii="Book Antiqua" w:hAnsi="Book Antiqua" w:cs="Times New Roman"/>
          <w:sz w:val="24"/>
          <w:szCs w:val="24"/>
        </w:rPr>
        <w:t xml:space="preserve">erectile dysfunction </w:t>
      </w:r>
      <w:r w:rsidR="006A36B3" w:rsidRPr="00C94884">
        <w:rPr>
          <w:rFonts w:ascii="Book Antiqua" w:hAnsi="Book Antiqua" w:cs="Times New Roman"/>
          <w:sz w:val="24"/>
          <w:szCs w:val="24"/>
        </w:rPr>
        <w:t>(OR, 2.0, 95%</w:t>
      </w:r>
      <w:r w:rsidRPr="00C94884">
        <w:rPr>
          <w:rFonts w:ascii="Book Antiqua" w:hAnsi="Book Antiqua" w:cs="Times New Roman"/>
          <w:sz w:val="24"/>
          <w:szCs w:val="24"/>
        </w:rPr>
        <w:t>CI</w:t>
      </w:r>
      <w:r w:rsidR="006A36B3" w:rsidRPr="00C94884">
        <w:rPr>
          <w:rFonts w:ascii="Book Antiqua" w:hAnsi="Book Antiqua" w:cs="Times New Roman"/>
          <w:sz w:val="24"/>
          <w:szCs w:val="24"/>
        </w:rPr>
        <w:t>:</w:t>
      </w:r>
      <w:r w:rsidR="00E35BAF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sz w:val="24"/>
          <w:szCs w:val="24"/>
        </w:rPr>
        <w:t>1.4</w:t>
      </w:r>
      <w:r w:rsidR="00185337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6A36B3" w:rsidRPr="00C94884">
        <w:rPr>
          <w:rFonts w:ascii="Book Antiqua" w:hAnsi="Book Antiqua" w:cs="Times New Roman"/>
          <w:sz w:val="24"/>
          <w:szCs w:val="24"/>
        </w:rPr>
        <w:t>2.8</w:t>
      </w:r>
      <w:r w:rsidR="00E35BAF" w:rsidRPr="00C94884">
        <w:rPr>
          <w:rFonts w:ascii="Book Antiqua" w:hAnsi="Book Antiqua" w:cs="Times New Roman"/>
          <w:sz w:val="24"/>
          <w:szCs w:val="24"/>
        </w:rPr>
        <w:t>)</w:t>
      </w:r>
      <w:r w:rsidRPr="00C94884">
        <w:rPr>
          <w:rFonts w:ascii="Book Antiqua" w:hAnsi="Book Antiqua" w:cs="Times New Roman"/>
          <w:sz w:val="24"/>
          <w:szCs w:val="24"/>
        </w:rPr>
        <w:t xml:space="preserve">, and decreased ejaculate </w:t>
      </w:r>
      <w:r w:rsidR="00E35BAF" w:rsidRPr="00C94884">
        <w:rPr>
          <w:rFonts w:ascii="Book Antiqua" w:hAnsi="Book Antiqua" w:cs="Times New Roman"/>
          <w:sz w:val="24"/>
          <w:szCs w:val="24"/>
        </w:rPr>
        <w:t>(OR, 1.8, 95%</w:t>
      </w:r>
      <w:r w:rsidRPr="00C94884">
        <w:rPr>
          <w:rFonts w:ascii="Book Antiqua" w:hAnsi="Book Antiqua" w:cs="Times New Roman"/>
          <w:sz w:val="24"/>
          <w:szCs w:val="24"/>
        </w:rPr>
        <w:t>CI</w:t>
      </w:r>
      <w:r w:rsidR="00E35BAF" w:rsidRPr="00C94884">
        <w:rPr>
          <w:rFonts w:ascii="Book Antiqua" w:hAnsi="Book Antiqua" w:cs="Times New Roman"/>
          <w:sz w:val="24"/>
          <w:szCs w:val="24"/>
        </w:rPr>
        <w:t xml:space="preserve">: </w:t>
      </w:r>
      <w:r w:rsidRPr="00C94884">
        <w:rPr>
          <w:rFonts w:ascii="Book Antiqua" w:hAnsi="Book Antiqua" w:cs="Times New Roman"/>
          <w:sz w:val="24"/>
          <w:szCs w:val="24"/>
        </w:rPr>
        <w:t>1</w:t>
      </w:r>
      <w:r w:rsidR="00185337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Pr="00C94884">
        <w:rPr>
          <w:rFonts w:ascii="Book Antiqua" w:hAnsi="Book Antiqua" w:cs="Times New Roman"/>
          <w:sz w:val="24"/>
          <w:szCs w:val="24"/>
        </w:rPr>
        <w:t>2.5)</w:t>
      </w:r>
      <w:r w:rsidR="002D3469" w:rsidRPr="00C94884">
        <w:rPr>
          <w:rFonts w:ascii="Book Antiqua" w:hAnsi="Book Antiqua" w:cs="Times New Roman"/>
          <w:sz w:val="24"/>
          <w:szCs w:val="24"/>
        </w:rPr>
        <w:t xml:space="preserve">. Furthermore, </w:t>
      </w:r>
      <w:r w:rsidR="00ED2183" w:rsidRPr="00C94884">
        <w:rPr>
          <w:rFonts w:ascii="Book Antiqua" w:hAnsi="Book Antiqua" w:cs="Times New Roman"/>
          <w:sz w:val="24"/>
          <w:szCs w:val="24"/>
        </w:rPr>
        <w:t xml:space="preserve">patients </w:t>
      </w:r>
      <w:r w:rsidR="00045E05" w:rsidRPr="00C94884">
        <w:rPr>
          <w:rFonts w:ascii="Book Antiqua" w:hAnsi="Book Antiqua" w:cs="Times New Roman"/>
          <w:sz w:val="24"/>
          <w:szCs w:val="24"/>
        </w:rPr>
        <w:t xml:space="preserve">suffering </w:t>
      </w:r>
      <w:r w:rsidR="00ED2183" w:rsidRPr="00C94884">
        <w:rPr>
          <w:rFonts w:ascii="Book Antiqua" w:hAnsi="Book Antiqua" w:cs="Times New Roman"/>
          <w:sz w:val="24"/>
          <w:szCs w:val="24"/>
        </w:rPr>
        <w:t>severe LUTS were 6 fold</w:t>
      </w:r>
      <w:r w:rsidR="00045E05" w:rsidRPr="00C94884">
        <w:rPr>
          <w:rFonts w:ascii="Book Antiqua" w:hAnsi="Book Antiqua" w:cs="Times New Roman"/>
          <w:sz w:val="24"/>
          <w:szCs w:val="24"/>
        </w:rPr>
        <w:t>s</w:t>
      </w:r>
      <w:r w:rsidR="00ED2183" w:rsidRPr="00C94884">
        <w:rPr>
          <w:rFonts w:ascii="Book Antiqua" w:hAnsi="Book Antiqua" w:cs="Times New Roman"/>
          <w:sz w:val="24"/>
          <w:szCs w:val="24"/>
        </w:rPr>
        <w:t xml:space="preserve"> as likely to complain of discomfort </w:t>
      </w:r>
      <w:r w:rsidR="00045E05" w:rsidRPr="00C94884">
        <w:rPr>
          <w:rFonts w:ascii="Book Antiqua" w:hAnsi="Book Antiqua" w:cs="Times New Roman"/>
          <w:sz w:val="24"/>
          <w:szCs w:val="24"/>
        </w:rPr>
        <w:t>or</w:t>
      </w:r>
      <w:r w:rsidR="00ED2183" w:rsidRPr="00C94884">
        <w:rPr>
          <w:rFonts w:ascii="Book Antiqua" w:hAnsi="Book Antiqua" w:cs="Times New Roman"/>
          <w:sz w:val="24"/>
          <w:szCs w:val="24"/>
        </w:rPr>
        <w:t xml:space="preserve"> pain on ejaculation.</w:t>
      </w:r>
      <w:r w:rsidR="00B465AE" w:rsidRPr="00C94884">
        <w:rPr>
          <w:rFonts w:ascii="Book Antiqua" w:hAnsi="Book Antiqua" w:cs="Times New Roman"/>
          <w:sz w:val="24"/>
          <w:szCs w:val="24"/>
        </w:rPr>
        <w:t xml:space="preserve"> Another cross</w:t>
      </w:r>
      <w:r w:rsidR="00045E05" w:rsidRPr="00C94884">
        <w:rPr>
          <w:rFonts w:ascii="Book Antiqua" w:hAnsi="Book Antiqua" w:cs="Times New Roman"/>
          <w:sz w:val="24"/>
          <w:szCs w:val="24"/>
        </w:rPr>
        <w:t>-</w:t>
      </w:r>
      <w:r w:rsidR="00B465AE" w:rsidRPr="00C94884">
        <w:rPr>
          <w:rFonts w:ascii="Book Antiqua" w:hAnsi="Book Antiqua" w:cs="Times New Roman"/>
          <w:sz w:val="24"/>
          <w:szCs w:val="24"/>
        </w:rPr>
        <w:t xml:space="preserve">sectional data </w:t>
      </w:r>
      <w:r w:rsidR="00045E05" w:rsidRPr="00C94884">
        <w:rPr>
          <w:rFonts w:ascii="Book Antiqua" w:hAnsi="Book Antiqua" w:cs="Times New Roman"/>
          <w:sz w:val="24"/>
          <w:szCs w:val="24"/>
        </w:rPr>
        <w:t xml:space="preserve">analysis </w:t>
      </w:r>
      <w:r w:rsidR="00B465AE" w:rsidRPr="00C94884">
        <w:rPr>
          <w:rFonts w:ascii="Book Antiqua" w:hAnsi="Book Antiqua" w:cs="Times New Roman"/>
          <w:sz w:val="24"/>
          <w:szCs w:val="24"/>
        </w:rPr>
        <w:t xml:space="preserve">are from the </w:t>
      </w:r>
      <w:r w:rsidR="00045E05" w:rsidRPr="00C94884">
        <w:rPr>
          <w:rFonts w:ascii="Book Antiqua" w:hAnsi="Book Antiqua" w:cs="Times New Roman"/>
          <w:sz w:val="24"/>
          <w:szCs w:val="24"/>
        </w:rPr>
        <w:t>Multinational Survey of the Aging Male (</w:t>
      </w:r>
      <w:r w:rsidR="00B465AE" w:rsidRPr="00C94884">
        <w:rPr>
          <w:rFonts w:ascii="Book Antiqua" w:hAnsi="Book Antiqua" w:cs="Times New Roman"/>
          <w:sz w:val="24"/>
          <w:szCs w:val="24"/>
        </w:rPr>
        <w:t>MSAM-7</w:t>
      </w:r>
      <w:r w:rsidR="00045E05" w:rsidRPr="00C94884">
        <w:rPr>
          <w:rFonts w:ascii="Book Antiqua" w:hAnsi="Book Antiqua" w:cs="Times New Roman"/>
          <w:sz w:val="24"/>
          <w:szCs w:val="24"/>
        </w:rPr>
        <w:t>)</w:t>
      </w:r>
      <w:r w:rsidR="00B465AE" w:rsidRPr="00C94884">
        <w:rPr>
          <w:rFonts w:ascii="Book Antiqua" w:hAnsi="Book Antiqua" w:cs="Times New Roman"/>
          <w:sz w:val="24"/>
          <w:szCs w:val="24"/>
        </w:rPr>
        <w:t xml:space="preserve">, in which </w:t>
      </w:r>
      <w:r w:rsidR="00B465AE" w:rsidRPr="00C94884">
        <w:rPr>
          <w:rFonts w:ascii="Book Antiqua" w:hAnsi="Book Antiqua" w:cs="Times New Roman"/>
          <w:sz w:val="24"/>
          <w:szCs w:val="24"/>
        </w:rPr>
        <w:lastRenderedPageBreak/>
        <w:t xml:space="preserve">patients ageing </w:t>
      </w:r>
      <w:r w:rsidR="002B6236" w:rsidRPr="00C94884">
        <w:rPr>
          <w:rFonts w:ascii="Book Antiqua" w:hAnsi="Book Antiqua" w:cs="Times New Roman"/>
          <w:sz w:val="24"/>
          <w:szCs w:val="24"/>
        </w:rPr>
        <w:t>fifty</w:t>
      </w:r>
      <w:r w:rsidR="00B465AE" w:rsidRPr="00C94884">
        <w:rPr>
          <w:rFonts w:ascii="Book Antiqua" w:hAnsi="Book Antiqua" w:cs="Times New Roman"/>
          <w:sz w:val="24"/>
          <w:szCs w:val="24"/>
        </w:rPr>
        <w:t xml:space="preserve"> to </w:t>
      </w:r>
      <w:r w:rsidR="002B6236" w:rsidRPr="00C94884">
        <w:rPr>
          <w:rFonts w:ascii="Book Antiqua" w:hAnsi="Book Antiqua" w:cs="Times New Roman"/>
          <w:sz w:val="24"/>
          <w:szCs w:val="24"/>
        </w:rPr>
        <w:t>eighty</w:t>
      </w:r>
      <w:r w:rsidR="00B465AE" w:rsidRPr="00C94884">
        <w:rPr>
          <w:rFonts w:ascii="Book Antiqua" w:hAnsi="Book Antiqua" w:cs="Times New Roman"/>
          <w:sz w:val="24"/>
          <w:szCs w:val="24"/>
        </w:rPr>
        <w:t xml:space="preserve"> years demonstrated high rates of LUTS/BPH in the United States and Europe</w:t>
      </w:r>
      <w:r w:rsidR="000B37D2" w:rsidRPr="00C94884">
        <w:rPr>
          <w:rFonts w:ascii="Book Antiqua" w:hAnsi="Book Antiqua" w:cs="Times New Roman"/>
          <w:sz w:val="24"/>
          <w:szCs w:val="24"/>
        </w:rPr>
        <w:t xml:space="preserve"> (U</w:t>
      </w:r>
      <w:r w:rsidR="009547CF" w:rsidRPr="00C94884">
        <w:rPr>
          <w:rFonts w:ascii="Book Antiqua" w:hAnsi="Book Antiqua" w:cs="Times New Roman"/>
          <w:sz w:val="24"/>
          <w:szCs w:val="24"/>
        </w:rPr>
        <w:t xml:space="preserve">nited </w:t>
      </w:r>
      <w:r w:rsidR="000B37D2" w:rsidRPr="00C94884">
        <w:rPr>
          <w:rFonts w:ascii="Book Antiqua" w:hAnsi="Book Antiqua" w:cs="Times New Roman"/>
          <w:sz w:val="24"/>
          <w:szCs w:val="24"/>
        </w:rPr>
        <w:t>K</w:t>
      </w:r>
      <w:r w:rsidR="009547CF" w:rsidRPr="00C94884">
        <w:rPr>
          <w:rFonts w:ascii="Book Antiqua" w:hAnsi="Book Antiqua" w:cs="Times New Roman"/>
          <w:sz w:val="24"/>
          <w:szCs w:val="24"/>
        </w:rPr>
        <w:t>ingdom</w:t>
      </w:r>
      <w:r w:rsidR="000B37D2" w:rsidRPr="00C94884">
        <w:rPr>
          <w:rFonts w:ascii="Book Antiqua" w:hAnsi="Book Antiqua" w:cs="Times New Roman"/>
          <w:sz w:val="24"/>
          <w:szCs w:val="24"/>
        </w:rPr>
        <w:t>, France, Germany, Netherlands, Italy, and Spain)</w:t>
      </w:r>
      <w:r w:rsidR="00B465AE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PEVuZE5vdGU+PENpdGU+PEF1dGhvcj5Sb3NlbjwvQXV0aG9yPjxZZWFyPjIwMDM8L1llYXI+PFJl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PEVuZE5vdGU+PENpdGU+PEF1dGhvcj5Sb3NlbjwvQXV0aG9yPjxZZWFyPjIwMDM8L1llYXI+PFJl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F54BC" w:rsidRPr="00C94884">
        <w:rPr>
          <w:rFonts w:ascii="Book Antiqua" w:hAnsi="Book Antiqua" w:cs="Times New Roman"/>
          <w:sz w:val="24"/>
          <w:szCs w:val="24"/>
        </w:rPr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B465AE" w:rsidRPr="00C94884">
        <w:rPr>
          <w:rFonts w:ascii="Book Antiqua" w:hAnsi="Book Antiqua" w:cs="Times New Roman"/>
          <w:sz w:val="24"/>
          <w:szCs w:val="24"/>
        </w:rPr>
      </w:r>
      <w:r w:rsidR="00B465AE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[34]</w:t>
      </w:r>
      <w:r w:rsidR="00B465AE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B465AE" w:rsidRPr="00C94884">
        <w:rPr>
          <w:rFonts w:ascii="Book Antiqua" w:hAnsi="Book Antiqua" w:cs="Times New Roman"/>
          <w:sz w:val="24"/>
          <w:szCs w:val="24"/>
        </w:rPr>
        <w:t>.</w:t>
      </w:r>
      <w:r w:rsidR="00E35BAF" w:rsidRPr="00C94884">
        <w:rPr>
          <w:rFonts w:ascii="Book Antiqua" w:hAnsi="Book Antiqua" w:cs="Times New Roman"/>
          <w:sz w:val="24"/>
          <w:szCs w:val="24"/>
        </w:rPr>
        <w:t xml:space="preserve"> In this survey, more than 50</w:t>
      </w:r>
      <w:r w:rsidR="00C91080" w:rsidRPr="00C94884">
        <w:rPr>
          <w:rFonts w:ascii="Book Antiqua" w:hAnsi="Book Antiqua" w:cs="Times New Roman"/>
          <w:sz w:val="24"/>
          <w:szCs w:val="24"/>
        </w:rPr>
        <w:t>% of patients were bothered by ejaculatory dysfunction as prevalent as erection problems and also showed the link between LUTS and ejaculatory dysfunction still existed after controlling for age and other comorbidities.</w:t>
      </w:r>
    </w:p>
    <w:p w14:paraId="072BD9A3" w14:textId="77777777" w:rsidR="00054FB3" w:rsidRPr="00C94884" w:rsidRDefault="00054FB3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2C9D02D" w14:textId="1E5E14C3" w:rsidR="00AA29A0" w:rsidRPr="00C94884" w:rsidRDefault="00054FB3" w:rsidP="00C94884">
      <w:pPr>
        <w:pStyle w:val="Heading3"/>
        <w:spacing w:before="0" w:after="0" w:line="360" w:lineRule="auto"/>
        <w:rPr>
          <w:rFonts w:ascii="Book Antiqua" w:hAnsi="Book Antiqua" w:cs="Times New Roman"/>
          <w:i/>
          <w:caps/>
          <w:sz w:val="24"/>
          <w:szCs w:val="24"/>
        </w:rPr>
      </w:pPr>
      <w:r w:rsidRPr="00C94884">
        <w:rPr>
          <w:rFonts w:ascii="Book Antiqua" w:hAnsi="Book Antiqua" w:cs="Times New Roman"/>
          <w:i/>
          <w:caps/>
          <w:sz w:val="24"/>
          <w:szCs w:val="24"/>
        </w:rPr>
        <w:t>C</w:t>
      </w:r>
      <w:r w:rsidR="00645002" w:rsidRPr="00C94884">
        <w:rPr>
          <w:rFonts w:ascii="Book Antiqua" w:hAnsi="Book Antiqua" w:cs="Times New Roman"/>
          <w:i/>
          <w:sz w:val="24"/>
          <w:szCs w:val="24"/>
        </w:rPr>
        <w:t xml:space="preserve">linical studies of PDE5-I: Are there independent between </w:t>
      </w:r>
      <w:r w:rsidR="005745C9" w:rsidRPr="00C94884">
        <w:rPr>
          <w:rFonts w:ascii="Book Antiqua" w:hAnsi="Book Antiqua" w:cs="Times New Roman"/>
          <w:i/>
          <w:caps/>
          <w:sz w:val="24"/>
          <w:szCs w:val="24"/>
        </w:rPr>
        <w:t>LUTS/BPH</w:t>
      </w:r>
      <w:r w:rsidR="00645002" w:rsidRPr="00C94884">
        <w:rPr>
          <w:rFonts w:ascii="Book Antiqua" w:hAnsi="Book Antiqua" w:cs="Times New Roman"/>
          <w:i/>
          <w:sz w:val="24"/>
          <w:szCs w:val="24"/>
        </w:rPr>
        <w:t xml:space="preserve"> and</w:t>
      </w:r>
      <w:r w:rsidR="005745C9" w:rsidRPr="00C94884">
        <w:rPr>
          <w:rFonts w:ascii="Book Antiqua" w:hAnsi="Book Antiqua" w:cs="Times New Roman"/>
          <w:i/>
          <w:caps/>
          <w:sz w:val="24"/>
          <w:szCs w:val="24"/>
        </w:rPr>
        <w:t xml:space="preserve"> ED</w:t>
      </w:r>
      <w:r w:rsidR="00483108" w:rsidRPr="00C94884">
        <w:rPr>
          <w:rFonts w:ascii="Book Antiqua" w:hAnsi="Book Antiqua" w:cs="Times New Roman"/>
          <w:i/>
          <w:caps/>
          <w:sz w:val="24"/>
          <w:szCs w:val="24"/>
        </w:rPr>
        <w:t>?</w:t>
      </w:r>
    </w:p>
    <w:p w14:paraId="73444269" w14:textId="5E029D04" w:rsidR="005745C9" w:rsidRPr="00C94884" w:rsidRDefault="005745C9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It </w:t>
      </w:r>
      <w:r w:rsidR="0068362B" w:rsidRPr="00C94884">
        <w:rPr>
          <w:rFonts w:ascii="Book Antiqua" w:hAnsi="Book Antiqua" w:cs="Times New Roman"/>
          <w:sz w:val="24"/>
          <w:szCs w:val="24"/>
        </w:rPr>
        <w:t>was</w:t>
      </w:r>
      <w:r w:rsidRPr="00C94884">
        <w:rPr>
          <w:rFonts w:ascii="Book Antiqua" w:hAnsi="Book Antiqua" w:cs="Times New Roman"/>
          <w:sz w:val="24"/>
          <w:szCs w:val="24"/>
        </w:rPr>
        <w:t xml:space="preserve"> speculated that </w:t>
      </w:r>
      <w:r w:rsidR="0068362B" w:rsidRPr="00C94884">
        <w:rPr>
          <w:rFonts w:ascii="Book Antiqua" w:hAnsi="Book Antiqua" w:cs="Times New Roman"/>
          <w:sz w:val="24"/>
          <w:szCs w:val="24"/>
        </w:rPr>
        <w:t xml:space="preserve">enhancement </w:t>
      </w:r>
      <w:r w:rsidRPr="00C94884">
        <w:rPr>
          <w:rFonts w:ascii="Book Antiqua" w:hAnsi="Book Antiqua" w:cs="Times New Roman"/>
          <w:sz w:val="24"/>
          <w:szCs w:val="24"/>
        </w:rPr>
        <w:t>in LUTS/BP</w:t>
      </w:r>
      <w:r w:rsidR="00D05821" w:rsidRPr="00C94884">
        <w:rPr>
          <w:rFonts w:ascii="Book Antiqua" w:hAnsi="Book Antiqua" w:cs="Times New Roman"/>
          <w:sz w:val="24"/>
          <w:szCs w:val="24"/>
        </w:rPr>
        <w:t>H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68362B" w:rsidRPr="00C94884">
        <w:rPr>
          <w:rFonts w:ascii="Book Antiqua" w:hAnsi="Book Antiqua" w:cs="Times New Roman"/>
          <w:sz w:val="24"/>
          <w:szCs w:val="24"/>
        </w:rPr>
        <w:t xml:space="preserve">could be </w:t>
      </w:r>
      <w:r w:rsidRPr="00C94884">
        <w:rPr>
          <w:rFonts w:ascii="Book Antiqua" w:hAnsi="Book Antiqua" w:cs="Times New Roman"/>
          <w:sz w:val="24"/>
          <w:szCs w:val="24"/>
        </w:rPr>
        <w:t>as a result of ED improvement because PDE5-Is significantly mitigated the symptoms of LUTS/BPH and ED. As such, a couple of clinical studies have addressed if the improvement of BPH symptoms is linked to improved ED symptoms</w:t>
      </w:r>
      <w:r w:rsidR="00E42609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PEVuZE5vdGU+PENpdGU+PEF1dGhvcj5NY1Zhcnk8L0F1dGhvcj48WWVhcj4yMDA4PC9ZZWFyPjxS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</w:fldData>
        </w:fldChar>
      </w:r>
      <w:r w:rsidR="00E42609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E42609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PEVuZE5vdGU+PENpdGU+PEF1dGhvcj5NY1Zhcnk8L0F1dGhvcj48WWVhcj4yMDA4PC9ZZWFyPjxS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</w:fldData>
        </w:fldChar>
      </w:r>
      <w:r w:rsidR="00E42609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E42609" w:rsidRPr="00C94884">
        <w:rPr>
          <w:rFonts w:ascii="Book Antiqua" w:hAnsi="Book Antiqua" w:cs="Times New Roman"/>
          <w:sz w:val="24"/>
          <w:szCs w:val="24"/>
        </w:rPr>
      </w:r>
      <w:r w:rsidR="00E42609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E42609" w:rsidRPr="00C94884">
        <w:rPr>
          <w:rFonts w:ascii="Book Antiqua" w:hAnsi="Book Antiqua" w:cs="Times New Roman"/>
          <w:sz w:val="24"/>
          <w:szCs w:val="24"/>
        </w:rPr>
      </w:r>
      <w:r w:rsidR="00E42609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E35BA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[9,</w:t>
      </w:r>
      <w:r w:rsidR="00E42609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34]</w:t>
      </w:r>
      <w:r w:rsidR="00E42609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. In </w:t>
      </w:r>
      <w:r w:rsidR="00064389" w:rsidRPr="00C94884">
        <w:rPr>
          <w:rFonts w:ascii="Book Antiqua" w:hAnsi="Book Antiqua" w:cs="Times New Roman"/>
          <w:sz w:val="24"/>
          <w:szCs w:val="24"/>
        </w:rPr>
        <w:t xml:space="preserve">one study of </w:t>
      </w:r>
      <w:r w:rsidRPr="00C94884">
        <w:rPr>
          <w:rFonts w:ascii="Book Antiqua" w:hAnsi="Book Antiqua" w:cs="Times New Roman"/>
          <w:sz w:val="24"/>
          <w:szCs w:val="24"/>
        </w:rPr>
        <w:t xml:space="preserve">dose-ranging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06438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sz w:val="24"/>
          <w:szCs w:val="24"/>
        </w:rPr>
        <w:t xml:space="preserve">including 716 </w:t>
      </w:r>
      <w:r w:rsidR="00064389" w:rsidRPr="00C94884">
        <w:rPr>
          <w:rFonts w:ascii="Book Antiqua" w:hAnsi="Book Antiqua" w:cs="Times New Roman"/>
          <w:sz w:val="24"/>
          <w:szCs w:val="24"/>
        </w:rPr>
        <w:t xml:space="preserve">ED </w:t>
      </w:r>
      <w:r w:rsidRPr="00C94884">
        <w:rPr>
          <w:rFonts w:ascii="Book Antiqua" w:hAnsi="Book Antiqua" w:cs="Times New Roman"/>
          <w:sz w:val="24"/>
          <w:szCs w:val="24"/>
        </w:rPr>
        <w:t xml:space="preserve">patients and 340 </w:t>
      </w:r>
      <w:r w:rsidR="00064389" w:rsidRPr="00C94884">
        <w:rPr>
          <w:rFonts w:ascii="Book Antiqua" w:hAnsi="Book Antiqua" w:cs="Times New Roman"/>
          <w:sz w:val="24"/>
          <w:szCs w:val="24"/>
        </w:rPr>
        <w:t xml:space="preserve">non-ED </w:t>
      </w:r>
      <w:r w:rsidRPr="00C94884">
        <w:rPr>
          <w:rFonts w:ascii="Book Antiqua" w:hAnsi="Book Antiqua" w:cs="Times New Roman"/>
          <w:sz w:val="24"/>
          <w:szCs w:val="24"/>
        </w:rPr>
        <w:t>patients</w:t>
      </w:r>
      <w:r w:rsidR="0098126B" w:rsidRPr="00C94884">
        <w:rPr>
          <w:rFonts w:ascii="Book Antiqua" w:hAnsi="Book Antiqua" w:cs="Times New Roman"/>
          <w:sz w:val="24"/>
          <w:szCs w:val="24"/>
        </w:rPr>
        <w:t>, alterations in LUTS/BPH after 3</w:t>
      </w:r>
      <w:r w:rsidR="00754464" w:rsidRPr="00C94884">
        <w:rPr>
          <w:rFonts w:ascii="Book Antiqua" w:hAnsi="Book Antiqua" w:cs="Times New Roman"/>
          <w:sz w:val="24"/>
          <w:szCs w:val="24"/>
        </w:rPr>
        <w:t>-mon</w:t>
      </w:r>
      <w:r w:rsidR="0098126B" w:rsidRPr="00C94884">
        <w:rPr>
          <w:rFonts w:ascii="Book Antiqua" w:hAnsi="Book Antiqua" w:cs="Times New Roman"/>
          <w:sz w:val="24"/>
          <w:szCs w:val="24"/>
        </w:rPr>
        <w:t xml:space="preserve"> of medication with </w:t>
      </w:r>
      <w:r w:rsidR="00064389" w:rsidRPr="00C94884">
        <w:rPr>
          <w:rFonts w:ascii="Book Antiqua" w:hAnsi="Book Antiqua" w:cs="Times New Roman"/>
          <w:sz w:val="24"/>
          <w:szCs w:val="24"/>
        </w:rPr>
        <w:t xml:space="preserve">distinct </w:t>
      </w:r>
      <w:r w:rsidR="0098126B" w:rsidRPr="00C94884">
        <w:rPr>
          <w:rFonts w:ascii="Book Antiqua" w:hAnsi="Book Antiqua" w:cs="Times New Roman"/>
          <w:sz w:val="24"/>
          <w:szCs w:val="24"/>
        </w:rPr>
        <w:t xml:space="preserve">doses of </w:t>
      </w:r>
      <w:proofErr w:type="spellStart"/>
      <w:r w:rsidR="0098126B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98126B" w:rsidRPr="00C94884">
        <w:rPr>
          <w:rFonts w:ascii="Book Antiqua" w:hAnsi="Book Antiqua" w:cs="Times New Roman"/>
          <w:sz w:val="24"/>
          <w:szCs w:val="24"/>
        </w:rPr>
        <w:t xml:space="preserve"> once daily and placebo </w:t>
      </w:r>
      <w:r w:rsidR="00064389" w:rsidRPr="00C94884">
        <w:rPr>
          <w:rFonts w:ascii="Book Antiqua" w:hAnsi="Book Antiqua" w:cs="Times New Roman"/>
          <w:sz w:val="24"/>
          <w:szCs w:val="24"/>
        </w:rPr>
        <w:t xml:space="preserve">was </w:t>
      </w:r>
      <w:r w:rsidR="0098126B" w:rsidRPr="00C94884">
        <w:rPr>
          <w:rFonts w:ascii="Book Antiqua" w:hAnsi="Book Antiqua" w:cs="Times New Roman"/>
          <w:sz w:val="24"/>
          <w:szCs w:val="24"/>
        </w:rPr>
        <w:t xml:space="preserve">analogous in </w:t>
      </w:r>
      <w:r w:rsidR="00754464" w:rsidRPr="00C94884">
        <w:rPr>
          <w:rFonts w:ascii="Book Antiqua" w:hAnsi="Book Antiqua" w:cs="Times New Roman"/>
          <w:sz w:val="24"/>
          <w:szCs w:val="24"/>
        </w:rPr>
        <w:t>patients</w:t>
      </w:r>
      <w:r w:rsidR="0098126B" w:rsidRPr="00C94884">
        <w:rPr>
          <w:rFonts w:ascii="Book Antiqua" w:hAnsi="Book Antiqua" w:cs="Times New Roman"/>
          <w:sz w:val="24"/>
          <w:szCs w:val="24"/>
        </w:rPr>
        <w:t xml:space="preserve"> with or without comorbidity of </w:t>
      </w:r>
      <w:r w:rsidR="00754464" w:rsidRPr="00C94884">
        <w:rPr>
          <w:rFonts w:ascii="Book Antiqua" w:hAnsi="Book Antiqua" w:cs="Times New Roman"/>
          <w:sz w:val="24"/>
          <w:szCs w:val="24"/>
        </w:rPr>
        <w:t>erectile dysfunction</w:t>
      </w:r>
      <w:r w:rsidR="0098126B" w:rsidRPr="00C94884">
        <w:rPr>
          <w:rFonts w:ascii="Book Antiqua" w:hAnsi="Book Antiqua" w:cs="Times New Roman"/>
          <w:sz w:val="24"/>
          <w:szCs w:val="24"/>
        </w:rPr>
        <w:t xml:space="preserve">, demonstrating the </w:t>
      </w:r>
      <w:r w:rsidR="00754464" w:rsidRPr="00C94884">
        <w:rPr>
          <w:rFonts w:ascii="Book Antiqua" w:hAnsi="Book Antiqua" w:cs="Times New Roman"/>
          <w:sz w:val="24"/>
          <w:szCs w:val="24"/>
        </w:rPr>
        <w:t>enhancement</w:t>
      </w:r>
      <w:r w:rsidR="0098126B" w:rsidRPr="00C94884">
        <w:rPr>
          <w:rFonts w:ascii="Book Antiqua" w:hAnsi="Book Antiqua" w:cs="Times New Roman"/>
          <w:sz w:val="24"/>
          <w:szCs w:val="24"/>
        </w:rPr>
        <w:t xml:space="preserve"> in LUTS/BPH wa</w:t>
      </w:r>
      <w:r w:rsidR="00E35BAF" w:rsidRPr="00C94884">
        <w:rPr>
          <w:rFonts w:ascii="Book Antiqua" w:hAnsi="Book Antiqua" w:cs="Times New Roman"/>
          <w:sz w:val="24"/>
          <w:szCs w:val="24"/>
        </w:rPr>
        <w:t xml:space="preserve">s </w:t>
      </w:r>
      <w:r w:rsidR="00ED7199" w:rsidRPr="00C94884">
        <w:rPr>
          <w:rFonts w:ascii="Book Antiqua" w:hAnsi="Book Antiqua" w:cs="Times New Roman"/>
          <w:sz w:val="24"/>
          <w:szCs w:val="24"/>
        </w:rPr>
        <w:t>not relying on</w:t>
      </w:r>
      <w:r w:rsidR="00E35BAF" w:rsidRPr="00C94884">
        <w:rPr>
          <w:rFonts w:ascii="Book Antiqua" w:hAnsi="Book Antiqua" w:cs="Times New Roman"/>
          <w:sz w:val="24"/>
          <w:szCs w:val="24"/>
        </w:rPr>
        <w:t xml:space="preserve"> ED alterations</w:t>
      </w:r>
      <w:r w:rsidR="0098126B" w:rsidRPr="00C94884">
        <w:rPr>
          <w:rFonts w:ascii="Book Antiqua" w:hAnsi="Book Antiqua" w:cs="Times New Roman"/>
          <w:sz w:val="24"/>
          <w:szCs w:val="24"/>
        </w:rPr>
        <w:fldChar w:fldCharType="begin"/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&lt;EndNote&gt;&lt;Cite&gt;&lt;Author&gt;Broderick&lt;/Author&gt;&lt;Year&gt;2010&lt;/Year&gt;&lt;RecNum&gt;184&lt;/RecNum&gt;&lt;DisplayText&gt;&lt;style face="superscript"&gt;[35]&lt;/style&gt;&lt;/DisplayText&gt;&lt;record&gt;&lt;rec-number&gt;184&lt;/rec-number&gt;&lt;foreign-keys&gt;&lt;key app="EN" db-id="ftx2wspw1vavppe2ef55f9pgaz9z250xfapx" timestamp="1395713470"&gt;184&lt;/key&gt;&lt;/foreign-keys&gt;&lt;ref-type name="Journal Article"&gt;17&lt;/ref-type&gt;&lt;contributors&gt;&lt;authors&gt;&lt;author&gt;Broderick, Gregory A&lt;/author&gt;&lt;author&gt;Brock, Gerald B&lt;/author&gt;&lt;author&gt;Roehrborn, Claus G&lt;/author&gt;&lt;author&gt;Watts, Steven D&lt;/author&gt;&lt;author&gt;Elion-Mboussa, Albert&lt;/author&gt;&lt;author&gt;Viktrup, Lars&lt;/author&gt;&lt;/authors&gt;&lt;/contributors&gt;&lt;titles&gt;&lt;title&gt;Effects of tadalafil on lower urinary tract symptoms secondary to benign prostatic hyperplasia in men with or without erectile dysfunction&lt;/title&gt;&lt;secondary-title&gt;Urology&lt;/secondary-title&gt;&lt;/titles&gt;&lt;periodical&gt;&lt;full-title&gt;Urology&lt;/full-title&gt;&lt;abbr-1&gt;Urology&lt;/abbr-1&gt;&lt;/periodical&gt;&lt;pages&gt;1452-1457&lt;/pages&gt;&lt;volume&gt;75&lt;/volume&gt;&lt;number&gt;6&lt;/number&gt;&lt;dates&gt;&lt;year&gt;2010&lt;/year&gt;&lt;/dates&gt;&lt;isbn&gt;0090-4295&lt;/isbn&gt;&lt;accession-num&gt; 20163842&lt;/accession-num&gt;&lt;urls&gt;&lt;related-urls&gt;&lt;url&gt;http://ac.els-cdn.com/S0090429509030064/1-s2.0-S0090429509030064-main.pdf?_tid=c015a89e-b3c2-11e3-99ac-00000aab0f27&amp;amp;acdnat=1395713657_732448b5002aa0f9815befe2f7f8573d&lt;/url&gt;&lt;/related-urls&gt;&lt;/urls&gt;&lt;electronic-resource-num&gt;DOI: 10.1016/j.urology.2009.09.093&lt;/electronic-resource-num&gt;&lt;/record&gt;&lt;/Cite&gt;&lt;/EndNote&gt;</w:instrText>
      </w:r>
      <w:r w:rsidR="0098126B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[35]</w:t>
      </w:r>
      <w:r w:rsidR="0098126B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98126B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22318F" w:rsidRPr="00C94884">
        <w:rPr>
          <w:rFonts w:ascii="Book Antiqua" w:hAnsi="Book Antiqua" w:cs="Times New Roman"/>
          <w:sz w:val="24"/>
          <w:szCs w:val="24"/>
        </w:rPr>
        <w:t xml:space="preserve">Another </w:t>
      </w:r>
      <w:proofErr w:type="spellStart"/>
      <w:r w:rsidR="0022318F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22318F" w:rsidRPr="00C94884">
        <w:rPr>
          <w:rFonts w:ascii="Book Antiqua" w:hAnsi="Book Antiqua" w:cs="Times New Roman"/>
          <w:sz w:val="24"/>
          <w:szCs w:val="24"/>
        </w:rPr>
        <w:t xml:space="preserve"> stu</w:t>
      </w:r>
      <w:r w:rsidR="00E35BAF" w:rsidRPr="00C94884">
        <w:rPr>
          <w:rFonts w:ascii="Book Antiqua" w:hAnsi="Book Antiqua" w:cs="Times New Roman"/>
          <w:sz w:val="24"/>
          <w:szCs w:val="24"/>
        </w:rPr>
        <w:t>dy also confirmed these finding</w:t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PEVuZE5vdGU+PENpdGU+PEF1dGhvcj5Qb3JzdDwvQXV0aG9yPjxZZWFyPjIwMTE8L1llYXI+PFJl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dGxlPjxhYmJyLTE+RXVyIFVyb2w8L2FiYnItMT48L2FsdC1wZXJpb2RpY2FsPjxwYWdlcz4xMTA1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</w:fldData>
        </w:fldChar>
      </w:r>
      <w:r w:rsidR="001A64D9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A64D9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PEVuZE5vdGU+PENpdGU+PEF1dGhvcj5Qb3JzdDwvQXV0aG9yPjxZZWFyPjIwMTE8L1llYXI+PFJl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dGxlPjxhYmJyLTE+RXVyIFVyb2w8L2FiYnItMT48L2FsdC1wZXJpb2RpY2FsPjxwYWdlcz4xMTA1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</w:fldData>
        </w:fldChar>
      </w:r>
      <w:r w:rsidR="001A64D9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A64D9" w:rsidRPr="00C94884">
        <w:rPr>
          <w:rFonts w:ascii="Book Antiqua" w:hAnsi="Book Antiqua" w:cs="Times New Roman"/>
          <w:sz w:val="24"/>
          <w:szCs w:val="24"/>
        </w:rPr>
      </w:r>
      <w:r w:rsidR="001A64D9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1F54BC" w:rsidRPr="00C94884">
        <w:rPr>
          <w:rFonts w:ascii="Book Antiqua" w:hAnsi="Book Antiqua" w:cs="Times New Roman"/>
          <w:sz w:val="24"/>
          <w:szCs w:val="24"/>
        </w:rPr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[36]</w:t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22318F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455EA7" w:rsidRPr="00C94884">
        <w:rPr>
          <w:rFonts w:ascii="Book Antiqua" w:hAnsi="Book Antiqua" w:cs="Times New Roman"/>
          <w:sz w:val="24"/>
          <w:szCs w:val="24"/>
        </w:rPr>
        <w:t>As a consequence, those are independent of each other even though the mechanism by which PDE5-I</w:t>
      </w:r>
      <w:r w:rsidR="00577839" w:rsidRPr="00C94884">
        <w:rPr>
          <w:rFonts w:ascii="Book Antiqua" w:hAnsi="Book Antiqua" w:cs="Times New Roman"/>
          <w:sz w:val="24"/>
          <w:szCs w:val="24"/>
        </w:rPr>
        <w:t>s</w:t>
      </w:r>
      <w:r w:rsidR="00455EA7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46EC8" w:rsidRPr="00C94884">
        <w:rPr>
          <w:rFonts w:ascii="Book Antiqua" w:hAnsi="Book Antiqua" w:cs="Times New Roman"/>
          <w:sz w:val="24"/>
          <w:szCs w:val="24"/>
        </w:rPr>
        <w:t xml:space="preserve">enhance </w:t>
      </w:r>
      <w:r w:rsidR="00455EA7" w:rsidRPr="00C94884">
        <w:rPr>
          <w:rFonts w:ascii="Book Antiqua" w:hAnsi="Book Antiqua" w:cs="Times New Roman"/>
          <w:sz w:val="24"/>
          <w:szCs w:val="24"/>
        </w:rPr>
        <w:t xml:space="preserve">LUTS/BPH could </w:t>
      </w:r>
      <w:r w:rsidR="00546EC8" w:rsidRPr="00C94884">
        <w:rPr>
          <w:rFonts w:ascii="Book Antiqua" w:hAnsi="Book Antiqua" w:cs="Times New Roman"/>
          <w:sz w:val="24"/>
          <w:szCs w:val="24"/>
        </w:rPr>
        <w:t xml:space="preserve">participate in </w:t>
      </w:r>
      <w:r w:rsidR="00455EA7" w:rsidRPr="00C94884">
        <w:rPr>
          <w:rFonts w:ascii="Book Antiqua" w:hAnsi="Book Antiqua" w:cs="Times New Roman"/>
          <w:sz w:val="24"/>
          <w:szCs w:val="24"/>
        </w:rPr>
        <w:t xml:space="preserve">analogous </w:t>
      </w:r>
      <w:proofErr w:type="spellStart"/>
      <w:r w:rsidR="00100118" w:rsidRPr="00C94884">
        <w:rPr>
          <w:rFonts w:ascii="Book Antiqua" w:hAnsi="Book Antiqua" w:cs="Times New Roman"/>
          <w:sz w:val="24"/>
          <w:szCs w:val="24"/>
        </w:rPr>
        <w:t>ways</w:t>
      </w:r>
      <w:r w:rsidR="00455EA7" w:rsidRPr="00C94884">
        <w:rPr>
          <w:rFonts w:ascii="Book Antiqua" w:hAnsi="Book Antiqua" w:cs="Times New Roman"/>
          <w:sz w:val="24"/>
          <w:szCs w:val="24"/>
        </w:rPr>
        <w:t>with</w:t>
      </w:r>
      <w:proofErr w:type="spellEnd"/>
      <w:r w:rsidR="00455EA7" w:rsidRPr="00C94884">
        <w:rPr>
          <w:rFonts w:ascii="Book Antiqua" w:hAnsi="Book Antiqua" w:cs="Times New Roman"/>
          <w:sz w:val="24"/>
          <w:szCs w:val="24"/>
        </w:rPr>
        <w:t xml:space="preserve"> that PDE5-Is </w:t>
      </w:r>
      <w:r w:rsidR="004236A4" w:rsidRPr="00C94884">
        <w:rPr>
          <w:rFonts w:ascii="Book Antiqua" w:hAnsi="Book Antiqua" w:cs="Times New Roman"/>
          <w:sz w:val="24"/>
          <w:szCs w:val="24"/>
        </w:rPr>
        <w:t xml:space="preserve">enhance </w:t>
      </w:r>
      <w:r w:rsidR="00455EA7" w:rsidRPr="00C94884">
        <w:rPr>
          <w:rFonts w:ascii="Book Antiqua" w:hAnsi="Book Antiqua" w:cs="Times New Roman"/>
          <w:sz w:val="24"/>
          <w:szCs w:val="24"/>
        </w:rPr>
        <w:t>ED.</w:t>
      </w:r>
    </w:p>
    <w:p w14:paraId="1CB49DD9" w14:textId="5B9F2AE6" w:rsidR="00C91080" w:rsidRPr="00C94884" w:rsidRDefault="00C91080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818504B" w14:textId="728E576E" w:rsidR="00C91080" w:rsidRPr="00C94884" w:rsidRDefault="0077227D" w:rsidP="00C94884">
      <w:pPr>
        <w:pStyle w:val="Heading3"/>
        <w:spacing w:before="0" w:after="0" w:line="360" w:lineRule="auto"/>
        <w:rPr>
          <w:rFonts w:ascii="Book Antiqua" w:hAnsi="Book Antiqua" w:cs="Times New Roman"/>
          <w:i/>
          <w:caps/>
          <w:sz w:val="24"/>
          <w:szCs w:val="24"/>
        </w:rPr>
      </w:pPr>
      <w:r w:rsidRPr="00C94884">
        <w:rPr>
          <w:rFonts w:ascii="Book Antiqua" w:hAnsi="Book Antiqua" w:cs="Times New Roman"/>
          <w:i/>
          <w:caps/>
          <w:sz w:val="24"/>
          <w:szCs w:val="24"/>
        </w:rPr>
        <w:t>PDE</w:t>
      </w:r>
      <w:r w:rsidR="0099116C" w:rsidRPr="00C94884">
        <w:rPr>
          <w:rFonts w:ascii="Book Antiqua" w:hAnsi="Book Antiqua" w:cs="Times New Roman"/>
          <w:i/>
          <w:caps/>
          <w:sz w:val="24"/>
          <w:szCs w:val="24"/>
        </w:rPr>
        <w:t>5-I</w:t>
      </w:r>
      <w:r w:rsidRPr="00C94884">
        <w:rPr>
          <w:rFonts w:ascii="Book Antiqua" w:hAnsi="Book Antiqua" w:cs="Times New Roman"/>
          <w:i/>
          <w:caps/>
          <w:sz w:val="24"/>
          <w:szCs w:val="24"/>
        </w:rPr>
        <w:t xml:space="preserve"> </w:t>
      </w:r>
      <w:r w:rsidR="00645002" w:rsidRPr="00C94884">
        <w:rPr>
          <w:rFonts w:ascii="Book Antiqua" w:hAnsi="Book Antiqua" w:cs="Times New Roman"/>
          <w:i/>
          <w:sz w:val="24"/>
          <w:szCs w:val="24"/>
        </w:rPr>
        <w:t>localization in prostate</w:t>
      </w:r>
    </w:p>
    <w:p w14:paraId="37CD2B82" w14:textId="71936372" w:rsidR="0077227D" w:rsidRPr="00C94884" w:rsidRDefault="002D198C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Much e</w:t>
      </w:r>
      <w:r w:rsidR="005B0DF5" w:rsidRPr="00C94884">
        <w:rPr>
          <w:rFonts w:ascii="Book Antiqua" w:hAnsi="Book Antiqua" w:cs="Times New Roman"/>
          <w:sz w:val="24"/>
          <w:szCs w:val="24"/>
        </w:rPr>
        <w:t>vidence from</w:t>
      </w:r>
      <w:r w:rsidR="00BA307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B0DF5" w:rsidRPr="00C94884">
        <w:rPr>
          <w:rFonts w:ascii="Book Antiqua" w:hAnsi="Book Antiqua" w:cs="Times New Roman"/>
          <w:sz w:val="24"/>
          <w:szCs w:val="24"/>
        </w:rPr>
        <w:t xml:space="preserve">experimental </w:t>
      </w:r>
      <w:r w:rsidRPr="00C94884">
        <w:rPr>
          <w:rFonts w:ascii="Book Antiqua" w:hAnsi="Book Antiqua" w:cs="Times New Roman"/>
          <w:sz w:val="24"/>
          <w:szCs w:val="24"/>
        </w:rPr>
        <w:t xml:space="preserve">research </w:t>
      </w:r>
      <w:r w:rsidR="00BA3079" w:rsidRPr="00C94884">
        <w:rPr>
          <w:rFonts w:ascii="Book Antiqua" w:hAnsi="Book Antiqua" w:cs="Times New Roman"/>
          <w:sz w:val="24"/>
          <w:szCs w:val="24"/>
        </w:rPr>
        <w:t xml:space="preserve">confirmed the cGMP-degrading PDE5 </w:t>
      </w:r>
      <w:r w:rsidRPr="00C94884">
        <w:rPr>
          <w:rFonts w:ascii="Book Antiqua" w:hAnsi="Book Antiqua" w:cs="Times New Roman"/>
          <w:sz w:val="24"/>
          <w:szCs w:val="24"/>
        </w:rPr>
        <w:t xml:space="preserve">as well as </w:t>
      </w:r>
      <w:r w:rsidR="00BA3079" w:rsidRPr="00C94884">
        <w:rPr>
          <w:rFonts w:ascii="Book Antiqua" w:hAnsi="Book Antiqua" w:cs="Times New Roman"/>
          <w:sz w:val="24"/>
          <w:szCs w:val="24"/>
        </w:rPr>
        <w:t xml:space="preserve">NO/cGMP signaling pathway are responsible for the regulation of normal functions of prostate, by which regulates proliferation of </w:t>
      </w:r>
      <w:r w:rsidR="000A75EE" w:rsidRPr="00C94884">
        <w:rPr>
          <w:rFonts w:ascii="Book Antiqua" w:hAnsi="Book Antiqua" w:cs="Times New Roman"/>
          <w:sz w:val="24"/>
          <w:szCs w:val="24"/>
        </w:rPr>
        <w:t xml:space="preserve">glandular epithelial cells and </w:t>
      </w:r>
      <w:r w:rsidR="00BA3079" w:rsidRPr="00C94884">
        <w:rPr>
          <w:rFonts w:ascii="Book Antiqua" w:hAnsi="Book Antiqua" w:cs="Times New Roman"/>
          <w:sz w:val="24"/>
          <w:szCs w:val="24"/>
        </w:rPr>
        <w:t>smooth muscle</w:t>
      </w:r>
      <w:r w:rsidR="000A75EE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A3079" w:rsidRPr="00C94884">
        <w:rPr>
          <w:rFonts w:ascii="Book Antiqua" w:hAnsi="Book Antiqua" w:cs="Times New Roman"/>
          <w:sz w:val="24"/>
          <w:szCs w:val="24"/>
        </w:rPr>
        <w:t>as we</w:t>
      </w:r>
      <w:r w:rsidR="00E35BAF" w:rsidRPr="00C94884">
        <w:rPr>
          <w:rFonts w:ascii="Book Antiqua" w:hAnsi="Book Antiqua" w:cs="Times New Roman"/>
          <w:sz w:val="24"/>
          <w:szCs w:val="24"/>
        </w:rPr>
        <w:t>ll as stromal connective tissue</w:t>
      </w:r>
      <w:r w:rsidR="00BA3079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PEVuZE5vdGU+PENpdGU+PEF1dGhvcj5IZWRsdW5kPC9BdXRob3I+PFllYXI+MjAwNTwvWWVhcj48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</w:fldData>
        </w:fldChar>
      </w:r>
      <w:r w:rsidR="001A64D9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A64D9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PEVuZE5vdGU+PENpdGU+PEF1dGhvcj5IZWRsdW5kPC9BdXRob3I+PFllYXI+MjAwNTwvWWVhcj48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</w:fldData>
        </w:fldChar>
      </w:r>
      <w:r w:rsidR="001A64D9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A64D9" w:rsidRPr="00C94884">
        <w:rPr>
          <w:rFonts w:ascii="Book Antiqua" w:hAnsi="Book Antiqua" w:cs="Times New Roman"/>
          <w:sz w:val="24"/>
          <w:szCs w:val="24"/>
        </w:rPr>
      </w:r>
      <w:r w:rsidR="001A64D9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BA3079" w:rsidRPr="00C94884">
        <w:rPr>
          <w:rFonts w:ascii="Book Antiqua" w:hAnsi="Book Antiqua" w:cs="Times New Roman"/>
          <w:sz w:val="24"/>
          <w:szCs w:val="24"/>
        </w:rPr>
      </w:r>
      <w:r w:rsidR="00BA3079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E35BA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[29,</w:t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37]</w:t>
      </w:r>
      <w:r w:rsidR="00BA3079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BA3079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816446" w:rsidRPr="00C94884">
        <w:rPr>
          <w:rFonts w:ascii="Book Antiqua" w:hAnsi="Book Antiqua" w:cs="Times New Roman"/>
          <w:sz w:val="24"/>
          <w:szCs w:val="24"/>
        </w:rPr>
        <w:t xml:space="preserve">As early as 1970 year, </w:t>
      </w:r>
      <w:r w:rsidR="00AF2126" w:rsidRPr="00C94884">
        <w:rPr>
          <w:rFonts w:ascii="Book Antiqua" w:hAnsi="Book Antiqua" w:cs="Times New Roman"/>
          <w:sz w:val="24"/>
          <w:szCs w:val="24"/>
        </w:rPr>
        <w:t xml:space="preserve">the activity of PDE5-Is isolated from human prostate tissue was confirmed by </w:t>
      </w:r>
      <w:proofErr w:type="spellStart"/>
      <w:r w:rsidR="00AF2126" w:rsidRPr="00C94884">
        <w:rPr>
          <w:rFonts w:ascii="Book Antiqua" w:hAnsi="Book Antiqua" w:cs="Times New Roman"/>
          <w:sz w:val="24"/>
          <w:szCs w:val="24"/>
        </w:rPr>
        <w:t>Kuciel</w:t>
      </w:r>
      <w:proofErr w:type="spellEnd"/>
      <w:r w:rsidR="00AF2126" w:rsidRPr="00C9488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AF2126" w:rsidRPr="00C94884">
        <w:rPr>
          <w:rFonts w:ascii="Book Antiqua" w:hAnsi="Book Antiqua" w:cs="Times New Roman"/>
          <w:sz w:val="24"/>
          <w:szCs w:val="24"/>
        </w:rPr>
        <w:t>Ostrowski</w:t>
      </w:r>
      <w:proofErr w:type="spellEnd"/>
      <w:r w:rsidR="00AF2126" w:rsidRPr="00C94884">
        <w:rPr>
          <w:rFonts w:ascii="Book Antiqua" w:hAnsi="Book Antiqua" w:cs="Times New Roman"/>
          <w:sz w:val="24"/>
          <w:szCs w:val="24"/>
        </w:rPr>
        <w:t xml:space="preserve">. However, this method could not tender sufficient </w:t>
      </w:r>
      <w:r w:rsidR="000A75EE" w:rsidRPr="00C94884">
        <w:rPr>
          <w:rFonts w:ascii="Book Antiqua" w:hAnsi="Book Antiqua" w:cs="Times New Roman"/>
          <w:sz w:val="24"/>
          <w:szCs w:val="24"/>
        </w:rPr>
        <w:t xml:space="preserve">data </w:t>
      </w:r>
      <w:r w:rsidR="00AF2126" w:rsidRPr="00C94884">
        <w:rPr>
          <w:rFonts w:ascii="Book Antiqua" w:hAnsi="Book Antiqua" w:cs="Times New Roman"/>
          <w:sz w:val="24"/>
          <w:szCs w:val="24"/>
        </w:rPr>
        <w:t xml:space="preserve">on the </w:t>
      </w:r>
      <w:r w:rsidR="000A75EE" w:rsidRPr="00C94884">
        <w:rPr>
          <w:rFonts w:ascii="Book Antiqua" w:hAnsi="Book Antiqua" w:cs="Times New Roman"/>
          <w:sz w:val="24"/>
          <w:szCs w:val="24"/>
        </w:rPr>
        <w:t xml:space="preserve">PDE5 </w:t>
      </w:r>
      <w:r w:rsidR="00AF2126" w:rsidRPr="00C94884">
        <w:rPr>
          <w:rFonts w:ascii="Book Antiqua" w:hAnsi="Book Antiqua" w:cs="Times New Roman"/>
          <w:sz w:val="24"/>
          <w:szCs w:val="24"/>
        </w:rPr>
        <w:t>localization in the prostate.</w:t>
      </w:r>
    </w:p>
    <w:p w14:paraId="550AE108" w14:textId="1077E466" w:rsidR="00AF2126" w:rsidRPr="00C94884" w:rsidRDefault="00AF2126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lastRenderedPageBreak/>
        <w:t xml:space="preserve">The golden </w:t>
      </w:r>
      <w:proofErr w:type="gramStart"/>
      <w:r w:rsidRPr="00C94884">
        <w:rPr>
          <w:rFonts w:ascii="Book Antiqua" w:hAnsi="Book Antiqua" w:cs="Times New Roman"/>
          <w:sz w:val="24"/>
          <w:szCs w:val="24"/>
        </w:rPr>
        <w:t xml:space="preserve">criteria to detect the </w:t>
      </w:r>
      <w:r w:rsidR="00DE5E30" w:rsidRPr="00C94884">
        <w:rPr>
          <w:rFonts w:ascii="Book Antiqua" w:hAnsi="Book Antiqua" w:cs="Times New Roman"/>
          <w:sz w:val="24"/>
          <w:szCs w:val="24"/>
        </w:rPr>
        <w:t xml:space="preserve">PDE5 </w:t>
      </w:r>
      <w:r w:rsidRPr="00C94884">
        <w:rPr>
          <w:rFonts w:ascii="Book Antiqua" w:hAnsi="Book Antiqua" w:cs="Times New Roman"/>
          <w:sz w:val="24"/>
          <w:szCs w:val="24"/>
        </w:rPr>
        <w:t xml:space="preserve">distribution in distinct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histo</w:t>
      </w:r>
      <w:r w:rsidR="00DE5E30" w:rsidRPr="00C94884">
        <w:rPr>
          <w:rFonts w:ascii="Book Antiqua" w:hAnsi="Book Antiqua" w:cs="Times New Roman"/>
          <w:sz w:val="24"/>
          <w:szCs w:val="24"/>
        </w:rPr>
        <w:t>path</w:t>
      </w:r>
      <w:r w:rsidRPr="00C94884">
        <w:rPr>
          <w:rFonts w:ascii="Book Antiqua" w:hAnsi="Book Antiqua" w:cs="Times New Roman"/>
          <w:sz w:val="24"/>
          <w:szCs w:val="24"/>
        </w:rPr>
        <w:t>logic</w:t>
      </w:r>
      <w:r w:rsidR="00DE5E30" w:rsidRPr="00C94884">
        <w:rPr>
          <w:rFonts w:ascii="Book Antiqua" w:hAnsi="Book Antiqua" w:cs="Times New Roman"/>
          <w:sz w:val="24"/>
          <w:szCs w:val="24"/>
        </w:rPr>
        <w:t>al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portions of prostate was</w:t>
      </w:r>
      <w:proofErr w:type="gramEnd"/>
      <w:r w:rsidRPr="00C94884">
        <w:rPr>
          <w:rFonts w:ascii="Book Antiqua" w:hAnsi="Book Antiqua" w:cs="Times New Roman"/>
          <w:sz w:val="24"/>
          <w:szCs w:val="24"/>
        </w:rPr>
        <w:t xml:space="preserve"> disclosed by immunohistochemistry</w:t>
      </w:r>
      <w:r w:rsidR="00DE5E30" w:rsidRPr="00C94884">
        <w:rPr>
          <w:rFonts w:ascii="Book Antiqua" w:hAnsi="Book Antiqua" w:cs="Times New Roman"/>
          <w:sz w:val="24"/>
          <w:szCs w:val="24"/>
        </w:rPr>
        <w:t xml:space="preserve"> (IHC)</w:t>
      </w:r>
      <w:r w:rsidRPr="00C94884">
        <w:rPr>
          <w:rFonts w:ascii="Book Antiqua" w:hAnsi="Book Antiqua" w:cs="Times New Roman"/>
          <w:sz w:val="24"/>
          <w:szCs w:val="24"/>
        </w:rPr>
        <w:t xml:space="preserve">. It was demonstrated that </w:t>
      </w:r>
      <w:r w:rsidR="003901DE" w:rsidRPr="00C94884">
        <w:rPr>
          <w:rFonts w:ascii="Book Antiqua" w:hAnsi="Book Antiqua" w:cs="Times New Roman"/>
          <w:sz w:val="24"/>
          <w:szCs w:val="24"/>
        </w:rPr>
        <w:t xml:space="preserve">cGMP PDE </w:t>
      </w:r>
      <w:proofErr w:type="spellStart"/>
      <w:r w:rsidR="003901DE" w:rsidRPr="00C94884">
        <w:rPr>
          <w:rFonts w:ascii="Book Antiqua" w:hAnsi="Book Antiqua" w:cs="Times New Roman"/>
          <w:sz w:val="24"/>
          <w:szCs w:val="24"/>
        </w:rPr>
        <w:t>iso</w:t>
      </w:r>
      <w:proofErr w:type="spellEnd"/>
      <w:r w:rsidR="003901DE" w:rsidRPr="00C94884">
        <w:rPr>
          <w:rFonts w:ascii="Book Antiqua" w:hAnsi="Book Antiqua" w:cs="Times New Roman"/>
          <w:sz w:val="24"/>
          <w:szCs w:val="24"/>
        </w:rPr>
        <w:t xml:space="preserve">-enzyme localized in glandular zone, the smooth musculature of </w:t>
      </w:r>
      <w:proofErr w:type="spellStart"/>
      <w:r w:rsidR="003901DE" w:rsidRPr="00C94884">
        <w:rPr>
          <w:rFonts w:ascii="Book Antiqua" w:hAnsi="Book Antiqua" w:cs="Times New Roman"/>
          <w:sz w:val="24"/>
          <w:szCs w:val="24"/>
        </w:rPr>
        <w:t>stroma</w:t>
      </w:r>
      <w:proofErr w:type="spellEnd"/>
      <w:r w:rsidR="003901DE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E5E30" w:rsidRPr="00C94884">
        <w:rPr>
          <w:rFonts w:ascii="Book Antiqua" w:hAnsi="Book Antiqua" w:cs="Times New Roman"/>
          <w:sz w:val="24"/>
          <w:szCs w:val="24"/>
        </w:rPr>
        <w:t xml:space="preserve">as well as </w:t>
      </w:r>
      <w:r w:rsidR="003901DE" w:rsidRPr="00C94884">
        <w:rPr>
          <w:rFonts w:ascii="Book Antiqua" w:hAnsi="Book Antiqua" w:cs="Times New Roman"/>
          <w:sz w:val="24"/>
          <w:szCs w:val="24"/>
        </w:rPr>
        <w:t>blood vesse</w:t>
      </w:r>
      <w:r w:rsidR="00E35BAF" w:rsidRPr="00C94884">
        <w:rPr>
          <w:rFonts w:ascii="Book Antiqua" w:hAnsi="Book Antiqua" w:cs="Times New Roman"/>
          <w:sz w:val="24"/>
          <w:szCs w:val="24"/>
        </w:rPr>
        <w:t>ls by utilization of antibodies</w:t>
      </w:r>
      <w:r w:rsidR="003901DE" w:rsidRPr="00C94884">
        <w:rPr>
          <w:rFonts w:ascii="Book Antiqua" w:hAnsi="Book Antiqua" w:cs="Times New Roman"/>
          <w:sz w:val="24"/>
          <w:szCs w:val="24"/>
        </w:rPr>
        <w:fldChar w:fldCharType="begin"/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&lt;EndNote&gt;&lt;Cite&gt;&lt;Author&gt;Broderick&lt;/Author&gt;&lt;Year&gt;2010&lt;/Year&gt;&lt;RecNum&gt;184&lt;/RecNum&gt;&lt;DisplayText&gt;&lt;style face="superscript"&gt;[35]&lt;/style&gt;&lt;/DisplayText&gt;&lt;record&gt;&lt;rec-number&gt;184&lt;/rec-number&gt;&lt;foreign-keys&gt;&lt;key app="EN" db-id="ftx2wspw1vavppe2ef55f9pgaz9z250xfapx" timestamp="1395713470"&gt;184&lt;/key&gt;&lt;/foreign-keys&gt;&lt;ref-type name="Journal Article"&gt;17&lt;/ref-type&gt;&lt;contributors&gt;&lt;authors&gt;&lt;author&gt;Broderick, Gregory A&lt;/author&gt;&lt;author&gt;Brock, Gerald B&lt;/author&gt;&lt;author&gt;Roehrborn, Claus G&lt;/author&gt;&lt;author&gt;Watts, Steven D&lt;/author&gt;&lt;author&gt;Elion-Mboussa, Albert&lt;/author&gt;&lt;author&gt;Viktrup, Lars&lt;/author&gt;&lt;/authors&gt;&lt;/contributors&gt;&lt;titles&gt;&lt;title&gt;Effects of tadalafil on lower urinary tract symptoms secondary to benign prostatic hyperplasia in men with or without erectile dysfunction&lt;/title&gt;&lt;secondary-title&gt;Urology&lt;/secondary-title&gt;&lt;/titles&gt;&lt;periodical&gt;&lt;full-title&gt;Urology&lt;/full-title&gt;&lt;abbr-1&gt;Urology&lt;/abbr-1&gt;&lt;/periodical&gt;&lt;pages&gt;1452-1457&lt;/pages&gt;&lt;volume&gt;75&lt;/volume&gt;&lt;number&gt;6&lt;/number&gt;&lt;dates&gt;&lt;year&gt;2010&lt;/year&gt;&lt;/dates&gt;&lt;isbn&gt;0090-4295&lt;/isbn&gt;&lt;accession-num&gt; 20163842&lt;/accession-num&gt;&lt;urls&gt;&lt;related-urls&gt;&lt;url&gt;http://ac.els-cdn.com/S0090429509030064/1-s2.0-S0090429509030064-main.pdf?_tid=c015a89e-b3c2-11e3-99ac-00000aab0f27&amp;amp;acdnat=1395713657_732448b5002aa0f9815befe2f7f8573d&lt;/url&gt;&lt;/related-urls&gt;&lt;/urls&gt;&lt;electronic-resource-num&gt;DOI: 10.1016/j.urology.2009.09.093&lt;/electronic-resource-num&gt;&lt;/record&gt;&lt;/Cite&gt;&lt;/EndNote&gt;</w:instrText>
      </w:r>
      <w:r w:rsidR="003901DE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[35]</w:t>
      </w:r>
      <w:r w:rsidR="003901DE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3901DE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8320A5" w:rsidRPr="00C94884">
        <w:rPr>
          <w:rFonts w:ascii="Book Antiqua" w:hAnsi="Book Antiqua" w:cs="Times New Roman"/>
          <w:sz w:val="24"/>
          <w:szCs w:val="24"/>
        </w:rPr>
        <w:t xml:space="preserve">It was also shown that PDE5 is detected in the tight conjunction </w:t>
      </w:r>
      <w:r w:rsidR="008D20A8" w:rsidRPr="00C94884">
        <w:rPr>
          <w:rFonts w:ascii="Book Antiqua" w:hAnsi="Book Antiqua" w:cs="Times New Roman"/>
          <w:sz w:val="24"/>
          <w:szCs w:val="24"/>
        </w:rPr>
        <w:t>to other critical regulators of NO/cGMP pathway.</w:t>
      </w:r>
      <w:r w:rsidR="004D6D0C" w:rsidRPr="00C94884">
        <w:rPr>
          <w:rFonts w:ascii="Book Antiqua" w:hAnsi="Book Antiqua" w:cs="Times New Roman"/>
          <w:sz w:val="24"/>
          <w:szCs w:val="24"/>
        </w:rPr>
        <w:t xml:space="preserve"> The </w:t>
      </w:r>
      <w:r w:rsidR="00DE5E30" w:rsidRPr="00C94884">
        <w:rPr>
          <w:rFonts w:ascii="Book Antiqua" w:hAnsi="Book Antiqua" w:cs="Times New Roman"/>
          <w:sz w:val="24"/>
          <w:szCs w:val="24"/>
        </w:rPr>
        <w:t xml:space="preserve">concentration of </w:t>
      </w:r>
      <w:proofErr w:type="spellStart"/>
      <w:r w:rsidR="004D6D0C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4D6D0C" w:rsidRPr="00C94884">
        <w:rPr>
          <w:rFonts w:ascii="Book Antiqua" w:hAnsi="Book Antiqua" w:cs="Times New Roman"/>
          <w:sz w:val="24"/>
          <w:szCs w:val="24"/>
        </w:rPr>
        <w:t xml:space="preserve"> in prostate and plasma was 385.7 </w:t>
      </w:r>
      <w:r w:rsidR="008435D3" w:rsidRPr="00C94884">
        <w:rPr>
          <w:rFonts w:ascii="Book Antiqua" w:eastAsia="宋体" w:hAnsi="Book Antiqua" w:cs="Times New Roman"/>
          <w:sz w:val="24"/>
          <w:szCs w:val="24"/>
        </w:rPr>
        <w:t>±</w:t>
      </w:r>
      <w:r w:rsidR="008435D3" w:rsidRPr="00C94884">
        <w:rPr>
          <w:rFonts w:ascii="Book Antiqua" w:eastAsia="Malgun Gothic" w:hAnsi="Book Antiqua" w:cs="Times New Roman"/>
          <w:sz w:val="24"/>
          <w:szCs w:val="24"/>
          <w:lang w:eastAsia="ko-KR"/>
        </w:rPr>
        <w:t xml:space="preserve"> </w:t>
      </w:r>
      <w:r w:rsidR="004D6D0C" w:rsidRPr="00C94884">
        <w:rPr>
          <w:rFonts w:ascii="Book Antiqua" w:hAnsi="Book Antiqua" w:cs="Times New Roman"/>
          <w:sz w:val="24"/>
          <w:szCs w:val="24"/>
        </w:rPr>
        <w:t>83.8</w:t>
      </w:r>
      <w:r w:rsidR="00DE5E30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4D6D0C" w:rsidRPr="00C94884">
        <w:rPr>
          <w:rFonts w:ascii="Book Antiqua" w:hAnsi="Book Antiqua" w:cs="Times New Roman"/>
          <w:sz w:val="24"/>
          <w:szCs w:val="24"/>
        </w:rPr>
        <w:t xml:space="preserve">and 305.8 </w:t>
      </w:r>
      <w:r w:rsidR="008435D3" w:rsidRPr="00C94884">
        <w:rPr>
          <w:rFonts w:ascii="Book Antiqua" w:eastAsia="宋体" w:hAnsi="Book Antiqua" w:cs="Times New Roman"/>
          <w:sz w:val="24"/>
          <w:szCs w:val="24"/>
        </w:rPr>
        <w:t>±</w:t>
      </w:r>
      <w:r w:rsidR="008435D3" w:rsidRPr="00C94884">
        <w:rPr>
          <w:rFonts w:ascii="Book Antiqua" w:eastAsia="Malgun Gothic" w:hAnsi="Book Antiqua" w:cs="Times New Roman"/>
          <w:sz w:val="24"/>
          <w:szCs w:val="24"/>
          <w:lang w:eastAsia="ko-KR"/>
        </w:rPr>
        <w:t xml:space="preserve"> </w:t>
      </w:r>
      <w:r w:rsidR="004D6D0C" w:rsidRPr="00C94884">
        <w:rPr>
          <w:rFonts w:ascii="Book Antiqua" w:hAnsi="Book Antiqua" w:cs="Times New Roman"/>
          <w:sz w:val="24"/>
          <w:szCs w:val="24"/>
        </w:rPr>
        <w:t>41.1 ng/m</w:t>
      </w:r>
      <w:r w:rsidR="00E35BAF" w:rsidRPr="00C94884">
        <w:rPr>
          <w:rFonts w:ascii="Book Antiqua" w:hAnsi="Book Antiqua" w:cs="Times New Roman"/>
          <w:sz w:val="24"/>
          <w:szCs w:val="24"/>
        </w:rPr>
        <w:t>L</w:t>
      </w:r>
      <w:r w:rsidR="004D6D0C" w:rsidRPr="00C94884">
        <w:rPr>
          <w:rFonts w:ascii="Book Antiqua" w:hAnsi="Book Antiqua" w:cs="Times New Roman"/>
          <w:sz w:val="24"/>
          <w:szCs w:val="24"/>
        </w:rPr>
        <w:t>, respectively</w:t>
      </w:r>
      <w:r w:rsidR="00807DF0" w:rsidRPr="00C94884">
        <w:rPr>
          <w:rFonts w:ascii="Book Antiqua" w:hAnsi="Book Antiqua" w:cs="Times New Roman"/>
          <w:sz w:val="24"/>
          <w:szCs w:val="24"/>
        </w:rPr>
        <w:t>.</w:t>
      </w:r>
      <w:r w:rsidR="004D6D0C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807DF0" w:rsidRPr="00C94884">
        <w:rPr>
          <w:rFonts w:ascii="Book Antiqua" w:hAnsi="Book Antiqua" w:cs="Times New Roman"/>
          <w:sz w:val="24"/>
          <w:szCs w:val="24"/>
        </w:rPr>
        <w:t xml:space="preserve">In addition, </w:t>
      </w:r>
      <w:r w:rsidR="004D6D0C" w:rsidRPr="00C94884">
        <w:rPr>
          <w:rFonts w:ascii="Book Antiqua" w:hAnsi="Book Antiqua" w:cs="Times New Roman"/>
          <w:sz w:val="24"/>
          <w:szCs w:val="24"/>
        </w:rPr>
        <w:t>the ratio between tissue and plasma is 1.3</w:t>
      </w:r>
      <w:r w:rsidR="00807DF0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PEVuZE5vdGU+PENpdGU+PEF1dGhvcj5aaGFvPC9BdXRob3I+PFllYXI+MjAxMTwvWWVhcj48UmVj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</w:fldData>
        </w:fldChar>
      </w:r>
      <w:r w:rsidR="00807DF0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807DF0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PEVuZE5vdGU+PENpdGU+PEF1dGhvcj5aaGFvPC9BdXRob3I+PFllYXI+MjAxMTwvWWVhcj48UmVj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</w:fldData>
        </w:fldChar>
      </w:r>
      <w:r w:rsidR="00807DF0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807DF0" w:rsidRPr="00C94884">
        <w:rPr>
          <w:rFonts w:ascii="Book Antiqua" w:hAnsi="Book Antiqua" w:cs="Times New Roman"/>
          <w:sz w:val="24"/>
          <w:szCs w:val="24"/>
        </w:rPr>
      </w:r>
      <w:r w:rsidR="00807DF0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807DF0" w:rsidRPr="00C94884">
        <w:rPr>
          <w:rFonts w:ascii="Book Antiqua" w:hAnsi="Book Antiqua" w:cs="Times New Roman"/>
          <w:sz w:val="24"/>
          <w:szCs w:val="24"/>
        </w:rPr>
      </w:r>
      <w:r w:rsidR="00807DF0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807DF0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[38]</w:t>
      </w:r>
      <w:r w:rsidR="00807DF0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4D6D0C" w:rsidRPr="00C94884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4D6D0C" w:rsidRPr="00C94884">
        <w:rPr>
          <w:rFonts w:ascii="Book Antiqua" w:hAnsi="Book Antiqua" w:cs="Times New Roman"/>
          <w:sz w:val="24"/>
          <w:szCs w:val="24"/>
        </w:rPr>
        <w:t>Tatalafil</w:t>
      </w:r>
      <w:proofErr w:type="spellEnd"/>
      <w:r w:rsidR="004D6D0C" w:rsidRPr="00C9488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4D6D0C" w:rsidRPr="00C94884">
        <w:rPr>
          <w:rFonts w:ascii="Book Antiqua" w:hAnsi="Book Antiqua" w:cs="Times New Roman"/>
          <w:sz w:val="24"/>
          <w:szCs w:val="24"/>
        </w:rPr>
        <w:t>udenafil</w:t>
      </w:r>
      <w:proofErr w:type="spellEnd"/>
      <w:r w:rsidR="004D6D0C" w:rsidRPr="00C94884">
        <w:rPr>
          <w:rFonts w:ascii="Book Antiqua" w:hAnsi="Book Antiqua" w:cs="Times New Roman"/>
          <w:sz w:val="24"/>
          <w:szCs w:val="24"/>
        </w:rPr>
        <w:t xml:space="preserve"> significantly </w:t>
      </w:r>
      <w:r w:rsidR="00807DF0" w:rsidRPr="00C94884">
        <w:rPr>
          <w:rFonts w:ascii="Book Antiqua" w:hAnsi="Book Antiqua" w:cs="Times New Roman"/>
          <w:sz w:val="24"/>
          <w:szCs w:val="24"/>
        </w:rPr>
        <w:t xml:space="preserve">enhanced </w:t>
      </w:r>
      <w:r w:rsidR="004D6D0C" w:rsidRPr="00C94884">
        <w:rPr>
          <w:rFonts w:ascii="Book Antiqua" w:hAnsi="Book Antiqua" w:cs="Times New Roman"/>
          <w:sz w:val="24"/>
          <w:szCs w:val="24"/>
        </w:rPr>
        <w:t xml:space="preserve">the </w:t>
      </w:r>
      <w:r w:rsidR="00807DF0" w:rsidRPr="00C94884">
        <w:rPr>
          <w:rFonts w:ascii="Book Antiqua" w:hAnsi="Book Antiqua" w:cs="Times New Roman"/>
          <w:sz w:val="24"/>
          <w:szCs w:val="24"/>
        </w:rPr>
        <w:t xml:space="preserve">cGMP </w:t>
      </w:r>
      <w:r w:rsidR="004D6D0C" w:rsidRPr="00C94884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807DF0" w:rsidRPr="00C94884">
        <w:rPr>
          <w:rFonts w:ascii="Book Antiqua" w:hAnsi="Book Antiqua" w:cs="Times New Roman"/>
          <w:sz w:val="24"/>
          <w:szCs w:val="24"/>
        </w:rPr>
        <w:t>cAMP</w:t>
      </w:r>
      <w:proofErr w:type="spellEnd"/>
      <w:r w:rsidR="00807DF0" w:rsidRPr="00C94884" w:rsidDel="00807DF0">
        <w:rPr>
          <w:rFonts w:ascii="Book Antiqua" w:hAnsi="Book Antiqua" w:cs="Times New Roman"/>
          <w:sz w:val="24"/>
          <w:szCs w:val="24"/>
        </w:rPr>
        <w:t xml:space="preserve"> </w:t>
      </w:r>
      <w:r w:rsidR="004D6D0C" w:rsidRPr="00C94884">
        <w:rPr>
          <w:rFonts w:ascii="Book Antiqua" w:hAnsi="Book Antiqua" w:cs="Times New Roman"/>
          <w:sz w:val="24"/>
          <w:szCs w:val="24"/>
        </w:rPr>
        <w:t xml:space="preserve">levels in </w:t>
      </w:r>
      <w:r w:rsidR="00807DF0" w:rsidRPr="00C94884">
        <w:rPr>
          <w:rFonts w:ascii="Book Antiqua" w:hAnsi="Book Antiqua" w:cs="Times New Roman"/>
          <w:sz w:val="24"/>
          <w:szCs w:val="24"/>
        </w:rPr>
        <w:t xml:space="preserve">plasma </w:t>
      </w:r>
      <w:r w:rsidR="004D6D0C" w:rsidRPr="00C94884">
        <w:rPr>
          <w:rFonts w:ascii="Book Antiqua" w:hAnsi="Book Antiqua" w:cs="Times New Roman"/>
          <w:sz w:val="24"/>
          <w:szCs w:val="24"/>
        </w:rPr>
        <w:t xml:space="preserve">and </w:t>
      </w:r>
      <w:r w:rsidR="00807DF0" w:rsidRPr="00C94884">
        <w:rPr>
          <w:rFonts w:ascii="Book Antiqua" w:hAnsi="Book Antiqua" w:cs="Times New Roman"/>
          <w:sz w:val="24"/>
          <w:szCs w:val="24"/>
        </w:rPr>
        <w:t>prostate</w:t>
      </w:r>
      <w:r w:rsidR="00807DF0" w:rsidRPr="00C94884" w:rsidDel="00807DF0">
        <w:rPr>
          <w:rFonts w:ascii="Book Antiqua" w:hAnsi="Book Antiqua" w:cs="Times New Roman"/>
          <w:sz w:val="24"/>
          <w:szCs w:val="24"/>
        </w:rPr>
        <w:t xml:space="preserve"> </w:t>
      </w:r>
      <w:r w:rsidR="004D6D0C" w:rsidRPr="00C94884">
        <w:rPr>
          <w:rFonts w:ascii="Book Antiqua" w:hAnsi="Book Antiqua" w:cs="Times New Roman"/>
          <w:sz w:val="24"/>
          <w:szCs w:val="24"/>
        </w:rPr>
        <w:t>tissue</w:t>
      </w:r>
      <w:r w:rsidR="004D6D0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PEVuZE5vdGU+PENpdGU+PEF1dGhvcj5aaGFvPC9BdXRob3I+PFllYXI+MjAxMTwvWWVhcj48UmVj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PEVuZE5vdGU+PENpdGU+PEF1dGhvcj5aaGFvPC9BdXRob3I+PFllYXI+MjAxMTwvWWVhcj48UmVj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F54BC" w:rsidRPr="00C94884">
        <w:rPr>
          <w:rFonts w:ascii="Book Antiqua" w:hAnsi="Book Antiqua" w:cs="Times New Roman"/>
          <w:sz w:val="24"/>
          <w:szCs w:val="24"/>
        </w:rPr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4D6D0C" w:rsidRPr="00C94884">
        <w:rPr>
          <w:rFonts w:ascii="Book Antiqua" w:hAnsi="Book Antiqua" w:cs="Times New Roman"/>
          <w:sz w:val="24"/>
          <w:szCs w:val="24"/>
        </w:rPr>
      </w:r>
      <w:r w:rsidR="004D6D0C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[38]</w:t>
      </w:r>
      <w:r w:rsidR="004D6D0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4D6D0C" w:rsidRPr="00C94884">
        <w:rPr>
          <w:rFonts w:ascii="Book Antiqua" w:hAnsi="Book Antiqua" w:cs="Times New Roman"/>
          <w:sz w:val="24"/>
          <w:szCs w:val="24"/>
        </w:rPr>
        <w:t xml:space="preserve">. </w:t>
      </w:r>
    </w:p>
    <w:p w14:paraId="1D67E2B3" w14:textId="77777777" w:rsidR="009D5195" w:rsidRPr="00C94884" w:rsidRDefault="009D519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570AAFE" w14:textId="0470F07B" w:rsidR="00FA493A" w:rsidRPr="00C94884" w:rsidRDefault="009D5195" w:rsidP="00C94884">
      <w:pPr>
        <w:pStyle w:val="Heading3"/>
        <w:spacing w:before="0" w:after="0" w:line="360" w:lineRule="auto"/>
        <w:rPr>
          <w:rFonts w:ascii="Book Antiqua" w:hAnsi="Book Antiqua" w:cs="Times New Roman"/>
          <w:i/>
          <w:caps/>
          <w:sz w:val="24"/>
          <w:szCs w:val="24"/>
        </w:rPr>
      </w:pPr>
      <w:r w:rsidRPr="00C94884">
        <w:rPr>
          <w:rFonts w:ascii="Book Antiqua" w:hAnsi="Book Antiqua" w:cs="Times New Roman"/>
          <w:i/>
          <w:caps/>
          <w:sz w:val="24"/>
          <w:szCs w:val="24"/>
        </w:rPr>
        <w:t>P</w:t>
      </w:r>
      <w:r w:rsidR="00645002" w:rsidRPr="00C94884">
        <w:rPr>
          <w:rFonts w:ascii="Book Antiqua" w:hAnsi="Book Antiqua" w:cs="Times New Roman"/>
          <w:i/>
          <w:sz w:val="24"/>
          <w:szCs w:val="24"/>
        </w:rPr>
        <w:t xml:space="preserve">DE5-I - mechanism of action </w:t>
      </w:r>
    </w:p>
    <w:p w14:paraId="3E5CB46E" w14:textId="1824FF29" w:rsidR="00B3415E" w:rsidRPr="00C94884" w:rsidRDefault="00B3415E" w:rsidP="00C94884">
      <w:pPr>
        <w:spacing w:line="360" w:lineRule="auto"/>
        <w:rPr>
          <w:rFonts w:ascii="Book Antiqua" w:eastAsia="宋体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Briefly, current postulated </w:t>
      </w:r>
      <w:r w:rsidR="00E6083E" w:rsidRPr="00C94884">
        <w:rPr>
          <w:rFonts w:ascii="Book Antiqua" w:hAnsi="Book Antiqua" w:cs="Times New Roman"/>
          <w:sz w:val="24"/>
          <w:szCs w:val="24"/>
        </w:rPr>
        <w:t xml:space="preserve">action </w:t>
      </w:r>
      <w:r w:rsidRPr="00C94884">
        <w:rPr>
          <w:rFonts w:ascii="Book Antiqua" w:hAnsi="Book Antiqua" w:cs="Times New Roman"/>
          <w:sz w:val="24"/>
          <w:szCs w:val="24"/>
        </w:rPr>
        <w:t xml:space="preserve">mechanism in improvement of LUTS/BPH including: </w:t>
      </w:r>
      <w:r w:rsidR="00E35BAF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 xml:space="preserve">1) </w:t>
      </w:r>
      <w:r w:rsidR="00531583" w:rsidRPr="00C94884">
        <w:rPr>
          <w:rFonts w:ascii="Book Antiqua" w:hAnsi="Book Antiqua" w:cs="Times New Roman"/>
          <w:sz w:val="24"/>
          <w:szCs w:val="24"/>
        </w:rPr>
        <w:t xml:space="preserve">ascend </w:t>
      </w:r>
      <w:r w:rsidRPr="00C94884">
        <w:rPr>
          <w:rFonts w:ascii="Book Antiqua" w:hAnsi="Book Antiqua" w:cs="Times New Roman"/>
          <w:sz w:val="24"/>
          <w:szCs w:val="24"/>
        </w:rPr>
        <w:t>of nitric oxide (NO) synthase/</w:t>
      </w:r>
      <w:r w:rsidR="00531583" w:rsidRPr="00C94884">
        <w:rPr>
          <w:rFonts w:ascii="Book Antiqua" w:hAnsi="Book Antiqua" w:cs="Times New Roman"/>
          <w:sz w:val="24"/>
          <w:szCs w:val="24"/>
        </w:rPr>
        <w:t>NO</w:t>
      </w:r>
      <w:r w:rsidRPr="00C94884">
        <w:rPr>
          <w:rFonts w:ascii="Book Antiqua" w:hAnsi="Book Antiqua" w:cs="Times New Roman"/>
          <w:sz w:val="24"/>
          <w:szCs w:val="24"/>
        </w:rPr>
        <w:t xml:space="preserve"> activity in </w:t>
      </w:r>
      <w:r w:rsidR="00531583" w:rsidRPr="00C94884">
        <w:rPr>
          <w:rFonts w:ascii="Book Antiqua" w:hAnsi="Book Antiqua" w:cs="Times New Roman"/>
          <w:sz w:val="24"/>
          <w:szCs w:val="24"/>
        </w:rPr>
        <w:t xml:space="preserve">the </w:t>
      </w:r>
      <w:r w:rsidRPr="00C94884">
        <w:rPr>
          <w:rFonts w:ascii="Book Antiqua" w:hAnsi="Book Antiqua" w:cs="Times New Roman"/>
          <w:sz w:val="24"/>
          <w:szCs w:val="24"/>
        </w:rPr>
        <w:t>prostate</w:t>
      </w:r>
      <w:r w:rsidR="00E35BAF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E35BAF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 xml:space="preserve">2) </w:t>
      </w:r>
      <w:r w:rsidR="00A83E01" w:rsidRPr="00C94884">
        <w:rPr>
          <w:rFonts w:ascii="Book Antiqua" w:hAnsi="Book Antiqua" w:cs="Times New Roman"/>
          <w:sz w:val="24"/>
          <w:szCs w:val="24"/>
        </w:rPr>
        <w:t xml:space="preserve">cGMP mediated </w:t>
      </w:r>
      <w:r w:rsidR="00A83E01" w:rsidRPr="00C94884">
        <w:rPr>
          <w:rFonts w:ascii="Book Antiqua" w:eastAsia="宋体" w:hAnsi="Book Antiqua" w:cs="Times New Roman"/>
          <w:sz w:val="24"/>
          <w:szCs w:val="24"/>
        </w:rPr>
        <w:t>ρ kinase/</w:t>
      </w:r>
      <w:proofErr w:type="spellStart"/>
      <w:r w:rsidR="00A83E01" w:rsidRPr="00C94884">
        <w:rPr>
          <w:rFonts w:ascii="Book Antiqua" w:eastAsia="宋体" w:hAnsi="Book Antiqua" w:cs="Times New Roman"/>
          <w:sz w:val="24"/>
          <w:szCs w:val="24"/>
        </w:rPr>
        <w:t>endothelin</w:t>
      </w:r>
      <w:proofErr w:type="spellEnd"/>
      <w:r w:rsidR="00A83E01" w:rsidRPr="00C94884">
        <w:rPr>
          <w:rFonts w:ascii="Book Antiqua" w:eastAsia="宋体" w:hAnsi="Book Antiqua" w:cs="Times New Roman"/>
          <w:sz w:val="24"/>
          <w:szCs w:val="24"/>
        </w:rPr>
        <w:t xml:space="preserve"> inactivation</w:t>
      </w:r>
      <w:r w:rsidR="00E35BAF" w:rsidRPr="00C94884">
        <w:rPr>
          <w:rFonts w:ascii="Book Antiqua" w:eastAsia="宋体" w:hAnsi="Book Antiqua" w:cs="Times New Roman"/>
          <w:sz w:val="24"/>
          <w:szCs w:val="24"/>
        </w:rPr>
        <w:t>;</w:t>
      </w:r>
      <w:r w:rsidR="00A83E01" w:rsidRPr="00C94884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E35BAF" w:rsidRPr="00C94884">
        <w:rPr>
          <w:rFonts w:ascii="Book Antiqua" w:eastAsia="宋体" w:hAnsi="Book Antiqua" w:cs="Times New Roman"/>
          <w:sz w:val="24"/>
          <w:szCs w:val="24"/>
        </w:rPr>
        <w:t>(</w:t>
      </w:r>
      <w:r w:rsidR="00A83E01" w:rsidRPr="00C94884">
        <w:rPr>
          <w:rFonts w:ascii="Book Antiqua" w:eastAsia="宋体" w:hAnsi="Book Antiqua" w:cs="Times New Roman"/>
          <w:sz w:val="24"/>
          <w:szCs w:val="24"/>
        </w:rPr>
        <w:t>3) decre</w:t>
      </w:r>
      <w:r w:rsidR="00481FA1" w:rsidRPr="00C94884">
        <w:rPr>
          <w:rFonts w:ascii="Book Antiqua" w:eastAsia="宋体" w:hAnsi="Book Antiqua" w:cs="Times New Roman"/>
          <w:sz w:val="24"/>
          <w:szCs w:val="24"/>
        </w:rPr>
        <w:t xml:space="preserve">ase of autonomic hyperactivity </w:t>
      </w:r>
      <w:r w:rsidR="00531583" w:rsidRPr="00C94884">
        <w:rPr>
          <w:rFonts w:ascii="Book Antiqua" w:eastAsia="宋体" w:hAnsi="Book Antiqua" w:cs="Times New Roman"/>
          <w:sz w:val="24"/>
          <w:szCs w:val="24"/>
        </w:rPr>
        <w:t xml:space="preserve">of afferent nerve in the </w:t>
      </w:r>
      <w:r w:rsidR="00481FA1" w:rsidRPr="00C94884">
        <w:rPr>
          <w:rFonts w:ascii="Book Antiqua" w:eastAsia="宋体" w:hAnsi="Book Antiqua" w:cs="Times New Roman"/>
          <w:sz w:val="24"/>
          <w:szCs w:val="24"/>
        </w:rPr>
        <w:t>bladder, prostate</w:t>
      </w:r>
      <w:r w:rsidR="00E35BAF" w:rsidRPr="00C94884">
        <w:rPr>
          <w:rFonts w:ascii="Book Antiqua" w:eastAsia="宋体" w:hAnsi="Book Antiqua" w:cs="Times New Roman"/>
          <w:sz w:val="24"/>
          <w:szCs w:val="24"/>
        </w:rPr>
        <w:t>;</w:t>
      </w:r>
      <w:r w:rsidR="00481FA1" w:rsidRPr="00C94884">
        <w:rPr>
          <w:rFonts w:ascii="Book Antiqua" w:eastAsia="宋体" w:hAnsi="Book Antiqua" w:cs="Times New Roman"/>
          <w:sz w:val="24"/>
          <w:szCs w:val="24"/>
        </w:rPr>
        <w:t xml:space="preserve"> </w:t>
      </w:r>
      <w:r w:rsidR="00E35BAF" w:rsidRPr="00C94884">
        <w:rPr>
          <w:rFonts w:ascii="Book Antiqua" w:eastAsia="宋体" w:hAnsi="Book Antiqua" w:cs="Times New Roman"/>
          <w:sz w:val="24"/>
          <w:szCs w:val="24"/>
        </w:rPr>
        <w:t>and (</w:t>
      </w:r>
      <w:r w:rsidR="00481FA1" w:rsidRPr="00C94884">
        <w:rPr>
          <w:rFonts w:ascii="Book Antiqua" w:eastAsia="宋体" w:hAnsi="Book Antiqua" w:cs="Times New Roman"/>
          <w:sz w:val="24"/>
          <w:szCs w:val="24"/>
        </w:rPr>
        <w:t xml:space="preserve">4) </w:t>
      </w:r>
      <w:r w:rsidR="00470A81" w:rsidRPr="00C94884">
        <w:rPr>
          <w:rFonts w:ascii="Book Antiqua" w:eastAsia="宋体" w:hAnsi="Book Antiqua" w:cs="Times New Roman"/>
          <w:sz w:val="24"/>
          <w:szCs w:val="24"/>
        </w:rPr>
        <w:t xml:space="preserve">reduction of pelvic ischemia caused by </w:t>
      </w:r>
      <w:r w:rsidR="00481FA1" w:rsidRPr="00C94884">
        <w:rPr>
          <w:rFonts w:ascii="Book Antiqua" w:eastAsia="宋体" w:hAnsi="Book Antiqua" w:cs="Times New Roman"/>
          <w:sz w:val="24"/>
          <w:szCs w:val="24"/>
        </w:rPr>
        <w:t>atherosclerosis of pelvic vessels.</w:t>
      </w:r>
    </w:p>
    <w:p w14:paraId="13E8A9DE" w14:textId="77777777" w:rsidR="00D43A34" w:rsidRPr="00C94884" w:rsidRDefault="00D43A34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0582B7DB" w14:textId="3E13AD35" w:rsidR="009D5195" w:rsidRPr="00C94884" w:rsidRDefault="00D43A34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MATERIALS AND METHODS</w:t>
      </w:r>
    </w:p>
    <w:p w14:paraId="02D40283" w14:textId="15D20CF3" w:rsidR="00FA493A" w:rsidRPr="00C94884" w:rsidRDefault="003E563F" w:rsidP="00C94884">
      <w:pPr>
        <w:pStyle w:val="Heading3"/>
        <w:spacing w:before="0" w:after="0" w:line="360" w:lineRule="auto"/>
        <w:rPr>
          <w:rFonts w:ascii="Book Antiqua" w:hAnsi="Book Antiqua" w:cs="Times New Roman"/>
          <w:i/>
          <w:caps/>
          <w:sz w:val="24"/>
          <w:szCs w:val="24"/>
        </w:rPr>
      </w:pPr>
      <w:r w:rsidRPr="00C94884">
        <w:rPr>
          <w:rFonts w:ascii="Book Antiqua" w:hAnsi="Book Antiqua" w:cs="Times New Roman"/>
          <w:i/>
          <w:caps/>
          <w:sz w:val="24"/>
          <w:szCs w:val="24"/>
        </w:rPr>
        <w:t>I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dentification of studies and study design</w:t>
      </w:r>
    </w:p>
    <w:p w14:paraId="1A7106AD" w14:textId="29F7282C" w:rsidR="003E563F" w:rsidRPr="00C94884" w:rsidRDefault="003E563F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We searched the following sources from inception to the specified date</w:t>
      </w:r>
      <w:r w:rsidR="00E35BAF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E35BAF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>1) The Cochrane Library</w:t>
      </w:r>
      <w:r w:rsidR="00E35BAF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E35BAF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>2) MEDLINE</w:t>
      </w:r>
      <w:r w:rsidR="00E35BAF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E35BAF" w:rsidRPr="00C94884">
        <w:rPr>
          <w:rFonts w:ascii="Book Antiqua" w:hAnsi="Book Antiqua" w:cs="Times New Roman"/>
          <w:sz w:val="24"/>
          <w:szCs w:val="24"/>
        </w:rPr>
        <w:t>and (</w:t>
      </w:r>
      <w:r w:rsidRPr="00C94884">
        <w:rPr>
          <w:rFonts w:ascii="Book Antiqua" w:hAnsi="Book Antiqua" w:cs="Times New Roman"/>
          <w:sz w:val="24"/>
          <w:szCs w:val="24"/>
        </w:rPr>
        <w:t>3) EMBASE.</w:t>
      </w:r>
      <w:r w:rsidR="001163CB" w:rsidRPr="00C94884">
        <w:rPr>
          <w:rFonts w:ascii="Book Antiqua" w:hAnsi="Book Antiqua" w:cs="Times New Roman"/>
          <w:sz w:val="24"/>
          <w:szCs w:val="24"/>
        </w:rPr>
        <w:t xml:space="preserve"> </w:t>
      </w:r>
    </w:p>
    <w:p w14:paraId="7D19DF55" w14:textId="244F1DAB" w:rsidR="002B7848" w:rsidRPr="00C94884" w:rsidRDefault="003B536F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The studies </w:t>
      </w:r>
      <w:r w:rsidR="00531583" w:rsidRPr="00C94884">
        <w:rPr>
          <w:rFonts w:ascii="Book Antiqua" w:hAnsi="Book Antiqua" w:cs="Times New Roman"/>
          <w:sz w:val="24"/>
          <w:szCs w:val="24"/>
        </w:rPr>
        <w:t>involving in</w:t>
      </w:r>
      <w:r w:rsidRPr="00C94884">
        <w:rPr>
          <w:rFonts w:ascii="Book Antiqua" w:hAnsi="Book Antiqua" w:cs="Times New Roman"/>
          <w:sz w:val="24"/>
          <w:szCs w:val="24"/>
        </w:rPr>
        <w:t xml:space="preserve"> present review met the following </w:t>
      </w:r>
      <w:r w:rsidR="00531583" w:rsidRPr="00C94884">
        <w:rPr>
          <w:rFonts w:ascii="Book Antiqua" w:hAnsi="Book Antiqua" w:cs="Times New Roman"/>
          <w:sz w:val="24"/>
          <w:szCs w:val="24"/>
        </w:rPr>
        <w:t>standards</w:t>
      </w:r>
      <w:r w:rsidRPr="00C94884">
        <w:rPr>
          <w:rFonts w:ascii="Book Antiqua" w:hAnsi="Book Antiqua" w:cs="Times New Roman"/>
          <w:sz w:val="24"/>
          <w:szCs w:val="24"/>
        </w:rPr>
        <w:t xml:space="preserve">: </w:t>
      </w:r>
      <w:r w:rsidR="00D43A34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 xml:space="preserve">1) </w:t>
      </w:r>
      <w:r w:rsidR="0013148D" w:rsidRPr="00C94884">
        <w:rPr>
          <w:rFonts w:ascii="Book Antiqua" w:hAnsi="Book Antiqua" w:cs="Times New Roman"/>
          <w:sz w:val="24"/>
          <w:szCs w:val="24"/>
        </w:rPr>
        <w:t xml:space="preserve">double </w:t>
      </w:r>
      <w:r w:rsidR="00064321" w:rsidRPr="00C94884">
        <w:rPr>
          <w:rFonts w:ascii="Book Antiqua" w:hAnsi="Book Antiqua" w:cs="Times New Roman"/>
          <w:sz w:val="24"/>
          <w:szCs w:val="24"/>
        </w:rPr>
        <w:t>blinded,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31583" w:rsidRPr="00C94884">
        <w:rPr>
          <w:rFonts w:ascii="Book Antiqua" w:hAnsi="Book Antiqua" w:cs="Times New Roman"/>
          <w:sz w:val="24"/>
          <w:szCs w:val="24"/>
        </w:rPr>
        <w:t xml:space="preserve">clinical </w:t>
      </w:r>
      <w:r w:rsidRPr="00C94884">
        <w:rPr>
          <w:rFonts w:ascii="Book Antiqua" w:hAnsi="Book Antiqua" w:cs="Times New Roman"/>
          <w:sz w:val="24"/>
          <w:szCs w:val="24"/>
        </w:rPr>
        <w:t>controlled trials</w:t>
      </w:r>
      <w:r w:rsidR="00D43A34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43A34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>2) LUTS/BPH was involved</w:t>
      </w:r>
      <w:r w:rsidR="00D43A34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43A34" w:rsidRPr="00C94884">
        <w:rPr>
          <w:rFonts w:ascii="Book Antiqua" w:hAnsi="Book Antiqua" w:cs="Times New Roman"/>
          <w:sz w:val="24"/>
          <w:szCs w:val="24"/>
        </w:rPr>
        <w:t>and (</w:t>
      </w:r>
      <w:r w:rsidRPr="00C94884">
        <w:rPr>
          <w:rFonts w:ascii="Book Antiqua" w:hAnsi="Book Antiqua" w:cs="Times New Roman"/>
          <w:sz w:val="24"/>
          <w:szCs w:val="24"/>
        </w:rPr>
        <w:t xml:space="preserve">3) control groups was given placebo drug. Studies involved in PED5-Is monotherapy versus </w:t>
      </w:r>
      <w:r w:rsidR="00D05821" w:rsidRPr="00C94884">
        <w:rPr>
          <w:rFonts w:ascii="Book Antiqua" w:hAnsi="Book Antiqua" w:cs="Times New Roman"/>
          <w:sz w:val="24"/>
          <w:szCs w:val="24"/>
        </w:rPr>
        <w:t>alpha</w:t>
      </w:r>
      <w:r w:rsidRPr="00C94884">
        <w:rPr>
          <w:rFonts w:ascii="Book Antiqua" w:hAnsi="Book Antiqua" w:cs="Times New Roman"/>
          <w:sz w:val="24"/>
          <w:szCs w:val="24"/>
        </w:rPr>
        <w:t xml:space="preserve"> blocker or combination of both were excluded.</w:t>
      </w:r>
      <w:r w:rsidR="001163CB" w:rsidRPr="00C94884">
        <w:rPr>
          <w:rFonts w:ascii="Book Antiqua" w:hAnsi="Book Antiqua" w:cs="Times New Roman"/>
          <w:sz w:val="24"/>
          <w:szCs w:val="24"/>
        </w:rPr>
        <w:t xml:space="preserve"> </w:t>
      </w:r>
    </w:p>
    <w:p w14:paraId="6499B178" w14:textId="1EFB8C5B" w:rsidR="002B7848" w:rsidRPr="00C94884" w:rsidRDefault="002B7848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To assess the efficacy of PED5-Is, the outcomes of measurement at least contain one list below: </w:t>
      </w:r>
      <w:r w:rsidR="00D43A34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 xml:space="preserve">1) International Prostate Symptom Score (IPSS); </w:t>
      </w:r>
      <w:r w:rsidR="00D43A34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 xml:space="preserve">2) International Index of Erectile Dysfunction (IIEF) score; </w:t>
      </w:r>
      <w:r w:rsidR="00D43A34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>3) maximal urinary flow rate (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); </w:t>
      </w:r>
      <w:r w:rsidR="00D43A34" w:rsidRPr="00C94884">
        <w:rPr>
          <w:rFonts w:ascii="Book Antiqua" w:hAnsi="Book Antiqua" w:cs="Times New Roman"/>
          <w:sz w:val="24"/>
          <w:szCs w:val="24"/>
        </w:rPr>
        <w:t>(</w:t>
      </w:r>
      <w:r w:rsidRPr="00C94884">
        <w:rPr>
          <w:rFonts w:ascii="Book Antiqua" w:hAnsi="Book Antiqua" w:cs="Times New Roman"/>
          <w:sz w:val="24"/>
          <w:szCs w:val="24"/>
        </w:rPr>
        <w:t>4) IPSS Quality of Life Index (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IPSS-QoL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); </w:t>
      </w:r>
      <w:r w:rsidR="00D43A34" w:rsidRPr="00C94884">
        <w:rPr>
          <w:rFonts w:ascii="Book Antiqua" w:hAnsi="Book Antiqua" w:cs="Times New Roman"/>
          <w:sz w:val="24"/>
          <w:szCs w:val="24"/>
        </w:rPr>
        <w:t>and (</w:t>
      </w:r>
      <w:r w:rsidRPr="00C94884">
        <w:rPr>
          <w:rFonts w:ascii="Book Antiqua" w:hAnsi="Book Antiqua" w:cs="Times New Roman"/>
          <w:sz w:val="24"/>
          <w:szCs w:val="24"/>
        </w:rPr>
        <w:t xml:space="preserve">5) IPSS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irritative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(storage)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and </w:t>
      </w:r>
      <w:r w:rsidRPr="00C94884">
        <w:rPr>
          <w:rFonts w:ascii="Book Antiqua" w:hAnsi="Book Antiqua" w:cs="Times New Roman"/>
          <w:sz w:val="24"/>
          <w:szCs w:val="24"/>
        </w:rPr>
        <w:lastRenderedPageBreak/>
        <w:t xml:space="preserve">IPSS obstructive (voiding)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subscor</w:t>
      </w:r>
      <w:r w:rsidR="001A44A4" w:rsidRPr="00C94884">
        <w:rPr>
          <w:rFonts w:ascii="Book Antiqua" w:hAnsi="Book Antiqua" w:cs="Times New Roman"/>
          <w:sz w:val="24"/>
          <w:szCs w:val="24"/>
        </w:rPr>
        <w:t>e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and BPH impact index (BII). </w:t>
      </w:r>
    </w:p>
    <w:p w14:paraId="6ADCDA8B" w14:textId="77777777" w:rsidR="009727DD" w:rsidRPr="00C94884" w:rsidRDefault="009727DD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0DE3894" w14:textId="53BFF3B5" w:rsidR="00E30499" w:rsidRPr="00C94884" w:rsidRDefault="008D7AA2" w:rsidP="00C94884">
      <w:pPr>
        <w:pStyle w:val="Heading3"/>
        <w:spacing w:before="0" w:after="0" w:line="360" w:lineRule="auto"/>
        <w:rPr>
          <w:rFonts w:ascii="Book Antiqua" w:hAnsi="Book Antiqua" w:cs="Times New Roman"/>
          <w:i/>
          <w:sz w:val="24"/>
          <w:szCs w:val="24"/>
        </w:rPr>
      </w:pPr>
      <w:r w:rsidRPr="00C94884">
        <w:rPr>
          <w:rFonts w:ascii="Book Antiqua" w:hAnsi="Book Antiqua" w:cs="Times New Roman"/>
          <w:i/>
          <w:caps/>
          <w:sz w:val="24"/>
          <w:szCs w:val="24"/>
        </w:rPr>
        <w:t>S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tatistical analysis</w:t>
      </w:r>
    </w:p>
    <w:p w14:paraId="70750F74" w14:textId="11777D36" w:rsidR="008D7AA2" w:rsidRPr="00C94884" w:rsidRDefault="008D7AA2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The meta-analysis were used the Review manager (Version 5.3, the Cochrane Collaboration, Oxford, UK)</w:t>
      </w:r>
      <w:r w:rsidR="007D54C6" w:rsidRPr="00C94884">
        <w:rPr>
          <w:rFonts w:ascii="Book Antiqua" w:hAnsi="Book Antiqua" w:cs="Times New Roman"/>
          <w:sz w:val="24"/>
          <w:szCs w:val="24"/>
        </w:rPr>
        <w:t xml:space="preserve">. The heterogeneity test was by </w:t>
      </w:r>
      <w:r w:rsidR="00D43A34" w:rsidRPr="00C94884">
        <w:rPr>
          <w:rFonts w:ascii="Book Antiqua" w:hAnsi="Book Antiqua" w:cs="Times New Roman"/>
          <w:sz w:val="24"/>
          <w:szCs w:val="24"/>
        </w:rPr>
        <w:sym w:font="Symbol" w:char="F063"/>
      </w:r>
      <w:r w:rsidR="007D54C6" w:rsidRPr="00C94884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D54C6" w:rsidRPr="00C94884">
        <w:rPr>
          <w:rFonts w:ascii="Book Antiqua" w:hAnsi="Book Antiqua" w:cs="Times New Roman"/>
          <w:sz w:val="24"/>
          <w:szCs w:val="24"/>
        </w:rPr>
        <w:t xml:space="preserve"> and I</w:t>
      </w:r>
      <w:r w:rsidR="007D54C6" w:rsidRPr="00C94884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D54C6" w:rsidRPr="00C94884">
        <w:rPr>
          <w:rFonts w:ascii="Book Antiqua" w:hAnsi="Book Antiqua" w:cs="Times New Roman"/>
          <w:sz w:val="24"/>
          <w:szCs w:val="24"/>
        </w:rPr>
        <w:t xml:space="preserve"> (</w:t>
      </w:r>
      <w:bookmarkStart w:id="47" w:name="OLE_LINK21"/>
      <w:bookmarkStart w:id="48" w:name="OLE_LINK22"/>
      <w:r w:rsidR="007D54C6" w:rsidRPr="00C94884">
        <w:rPr>
          <w:rFonts w:ascii="Book Antiqua" w:hAnsi="Book Antiqua" w:cs="Times New Roman"/>
          <w:sz w:val="24"/>
          <w:szCs w:val="24"/>
        </w:rPr>
        <w:t>I</w:t>
      </w:r>
      <w:r w:rsidR="007D54C6" w:rsidRPr="00C94884">
        <w:rPr>
          <w:rFonts w:ascii="Book Antiqua" w:hAnsi="Book Antiqua" w:cs="Times New Roman"/>
          <w:sz w:val="24"/>
          <w:szCs w:val="24"/>
          <w:vertAlign w:val="superscript"/>
        </w:rPr>
        <w:t>2</w:t>
      </w:r>
      <w:bookmarkEnd w:id="47"/>
      <w:bookmarkEnd w:id="48"/>
      <w:r w:rsidR="007D54C6" w:rsidRPr="00C94884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7D54C6" w:rsidRPr="00C94884">
        <w:rPr>
          <w:rFonts w:ascii="Book Antiqua" w:hAnsi="Book Antiqua" w:cs="Times New Roman"/>
          <w:sz w:val="24"/>
          <w:szCs w:val="24"/>
        </w:rPr>
        <w:t>≤ 50%, low heterogeneity; 50% &lt; I</w:t>
      </w:r>
      <w:r w:rsidR="007D54C6" w:rsidRPr="00C94884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D54C6" w:rsidRPr="00C94884">
        <w:rPr>
          <w:rFonts w:ascii="Book Antiqua" w:hAnsi="Book Antiqua" w:cs="Times New Roman"/>
          <w:sz w:val="24"/>
          <w:szCs w:val="24"/>
        </w:rPr>
        <w:t xml:space="preserve"> ≤ 75%, moderate heterogeneity, and I</w:t>
      </w:r>
      <w:r w:rsidR="007D54C6" w:rsidRPr="00C94884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7D54C6" w:rsidRPr="00C94884">
        <w:rPr>
          <w:rFonts w:ascii="Book Antiqua" w:hAnsi="Book Antiqua" w:cs="Times New Roman"/>
          <w:sz w:val="24"/>
          <w:szCs w:val="24"/>
        </w:rPr>
        <w:t xml:space="preserve"> &gt; 75%, high heterogeneity). </w:t>
      </w:r>
      <w:r w:rsidR="00625204" w:rsidRPr="00C94884">
        <w:rPr>
          <w:rFonts w:ascii="Book Antiqua" w:hAnsi="Book Antiqua" w:cs="Times New Roman"/>
          <w:sz w:val="24"/>
          <w:szCs w:val="24"/>
        </w:rPr>
        <w:t xml:space="preserve">If the heterogeneity </w:t>
      </w:r>
      <w:r w:rsidR="00D5716C" w:rsidRPr="00C94884">
        <w:rPr>
          <w:rFonts w:ascii="Book Antiqua" w:hAnsi="Book Antiqua" w:cs="Times New Roman"/>
          <w:sz w:val="24"/>
          <w:szCs w:val="24"/>
        </w:rPr>
        <w:t xml:space="preserve">is </w:t>
      </w:r>
      <w:r w:rsidR="00625204" w:rsidRPr="00C94884">
        <w:rPr>
          <w:rFonts w:ascii="Book Antiqua" w:hAnsi="Book Antiqua" w:cs="Times New Roman"/>
          <w:sz w:val="24"/>
          <w:szCs w:val="24"/>
        </w:rPr>
        <w:t xml:space="preserve">less than 50%, </w:t>
      </w:r>
      <w:r w:rsidR="00D5716C" w:rsidRPr="00C94884">
        <w:rPr>
          <w:rFonts w:ascii="Book Antiqua" w:hAnsi="Book Antiqua" w:cs="Times New Roman"/>
          <w:sz w:val="24"/>
          <w:szCs w:val="24"/>
        </w:rPr>
        <w:t>the</w:t>
      </w:r>
      <w:r w:rsidR="00625204" w:rsidRPr="00C94884">
        <w:rPr>
          <w:rFonts w:ascii="Book Antiqua" w:hAnsi="Book Antiqua" w:cs="Times New Roman"/>
          <w:sz w:val="24"/>
          <w:szCs w:val="24"/>
        </w:rPr>
        <w:t xml:space="preserve"> fixed-effects model was considered to estimate integrated effect</w:t>
      </w:r>
      <w:r w:rsidR="00A30EB7" w:rsidRPr="00C94884">
        <w:rPr>
          <w:rFonts w:ascii="Book Antiqua" w:hAnsi="Book Antiqua" w:cs="Times New Roman"/>
          <w:sz w:val="24"/>
          <w:szCs w:val="24"/>
        </w:rPr>
        <w:t xml:space="preserve"> of the outcomes</w:t>
      </w:r>
      <w:r w:rsidR="00625204" w:rsidRPr="00C94884">
        <w:rPr>
          <w:rFonts w:ascii="Book Antiqua" w:hAnsi="Book Antiqua" w:cs="Times New Roman"/>
          <w:sz w:val="24"/>
          <w:szCs w:val="24"/>
        </w:rPr>
        <w:t>. For being moderate or high</w:t>
      </w:r>
      <w:r w:rsidR="008F1008" w:rsidRPr="00C94884">
        <w:rPr>
          <w:rFonts w:ascii="Book Antiqua" w:hAnsi="Book Antiqua" w:cs="Times New Roman"/>
          <w:sz w:val="24"/>
          <w:szCs w:val="24"/>
        </w:rPr>
        <w:t xml:space="preserve"> heterogeneity, a random-effect</w:t>
      </w:r>
      <w:r w:rsidR="00625204" w:rsidRPr="00C94884">
        <w:rPr>
          <w:rFonts w:ascii="Book Antiqua" w:hAnsi="Book Antiqua" w:cs="Times New Roman"/>
          <w:sz w:val="24"/>
          <w:szCs w:val="24"/>
        </w:rPr>
        <w:t xml:space="preserve"> will be used.</w:t>
      </w:r>
      <w:r w:rsidR="009A69C0" w:rsidRPr="00C94884">
        <w:rPr>
          <w:rFonts w:ascii="Book Antiqua" w:hAnsi="Book Antiqua" w:cs="Times New Roman"/>
          <w:sz w:val="24"/>
          <w:szCs w:val="24"/>
        </w:rPr>
        <w:t xml:space="preserve"> The continuous </w:t>
      </w:r>
      <w:r w:rsidR="00D5716C" w:rsidRPr="00C94884">
        <w:rPr>
          <w:rFonts w:ascii="Book Antiqua" w:hAnsi="Book Antiqua" w:cs="Times New Roman"/>
          <w:sz w:val="24"/>
          <w:szCs w:val="24"/>
        </w:rPr>
        <w:t xml:space="preserve">value </w:t>
      </w:r>
      <w:r w:rsidR="009A69C0" w:rsidRPr="00C94884">
        <w:rPr>
          <w:rFonts w:ascii="Book Antiqua" w:hAnsi="Book Antiqua" w:cs="Times New Roman"/>
          <w:sz w:val="24"/>
          <w:szCs w:val="24"/>
        </w:rPr>
        <w:t xml:space="preserve">was </w:t>
      </w:r>
      <w:r w:rsidR="00D5716C" w:rsidRPr="00C94884">
        <w:rPr>
          <w:rFonts w:ascii="Book Antiqua" w:hAnsi="Book Antiqua" w:cs="Times New Roman"/>
          <w:sz w:val="24"/>
          <w:szCs w:val="24"/>
        </w:rPr>
        <w:t xml:space="preserve">used </w:t>
      </w:r>
      <w:r w:rsidR="009A69C0" w:rsidRPr="00C94884">
        <w:rPr>
          <w:rFonts w:ascii="Book Antiqua" w:hAnsi="Book Antiqua" w:cs="Times New Roman"/>
          <w:sz w:val="24"/>
          <w:szCs w:val="24"/>
        </w:rPr>
        <w:t>as the mean difference with 95% confidence intervals</w:t>
      </w:r>
      <w:r w:rsidR="00D5716C" w:rsidRPr="00C94884">
        <w:rPr>
          <w:rFonts w:ascii="Book Antiqua" w:hAnsi="Book Antiqua" w:cs="Times New Roman"/>
          <w:sz w:val="24"/>
          <w:szCs w:val="24"/>
        </w:rPr>
        <w:t xml:space="preserve"> (CI)</w:t>
      </w:r>
      <w:r w:rsidR="009A69C0" w:rsidRPr="00C94884">
        <w:rPr>
          <w:rFonts w:ascii="Book Antiqua" w:hAnsi="Book Antiqua" w:cs="Times New Roman"/>
          <w:sz w:val="24"/>
          <w:szCs w:val="24"/>
        </w:rPr>
        <w:t>.</w:t>
      </w:r>
    </w:p>
    <w:p w14:paraId="706DE30B" w14:textId="77777777" w:rsidR="009A69C0" w:rsidRPr="00C94884" w:rsidRDefault="009A69C0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73A3084" w14:textId="5FACF28D" w:rsidR="004F000F" w:rsidRPr="00C94884" w:rsidRDefault="00DC1705" w:rsidP="00C94884">
      <w:pPr>
        <w:pStyle w:val="Heading3"/>
        <w:spacing w:before="0" w:after="0"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caps/>
          <w:sz w:val="24"/>
          <w:szCs w:val="24"/>
        </w:rPr>
        <w:t>Results</w:t>
      </w:r>
    </w:p>
    <w:p w14:paraId="0E6435B0" w14:textId="77777777" w:rsidR="006115F5" w:rsidRPr="00C94884" w:rsidRDefault="006115F5" w:rsidP="00C9488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94884">
        <w:rPr>
          <w:rFonts w:ascii="Book Antiqua" w:hAnsi="Book Antiqua" w:cs="Times New Roman"/>
          <w:b/>
          <w:i/>
          <w:sz w:val="24"/>
          <w:szCs w:val="24"/>
        </w:rPr>
        <w:t>Clinical trials with PED5-Is for LUTS/BPH</w:t>
      </w:r>
    </w:p>
    <w:p w14:paraId="356C4C9F" w14:textId="165F33DD" w:rsidR="00242EA4" w:rsidRPr="00C94884" w:rsidRDefault="006D739A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A total of </w:t>
      </w:r>
      <w:r w:rsidR="00731289" w:rsidRPr="00C94884">
        <w:rPr>
          <w:rFonts w:ascii="Book Antiqua" w:hAnsi="Book Antiqua" w:cs="Times New Roman"/>
          <w:sz w:val="24"/>
          <w:szCs w:val="24"/>
        </w:rPr>
        <w:t xml:space="preserve">16 randomized, </w:t>
      </w:r>
      <w:r w:rsidR="0029047D" w:rsidRPr="00C94884">
        <w:rPr>
          <w:rFonts w:ascii="Book Antiqua" w:hAnsi="Book Antiqua" w:cs="Times New Roman"/>
          <w:sz w:val="24"/>
          <w:szCs w:val="24"/>
        </w:rPr>
        <w:t xml:space="preserve">double </w:t>
      </w:r>
      <w:r w:rsidR="00731289" w:rsidRPr="00C94884">
        <w:rPr>
          <w:rFonts w:ascii="Book Antiqua" w:hAnsi="Book Antiqua" w:cs="Times New Roman"/>
          <w:sz w:val="24"/>
          <w:szCs w:val="24"/>
        </w:rPr>
        <w:t>blind and placebo-controlled trials investigated the efficacy</w:t>
      </w:r>
      <w:r w:rsidR="0015048F" w:rsidRPr="00C94884">
        <w:rPr>
          <w:rFonts w:ascii="Book Antiqua" w:hAnsi="Book Antiqua" w:cs="Times New Roman"/>
          <w:sz w:val="24"/>
          <w:szCs w:val="24"/>
        </w:rPr>
        <w:t>,</w:t>
      </w:r>
      <w:r w:rsidR="0073128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15048F" w:rsidRPr="00C94884">
        <w:rPr>
          <w:rFonts w:ascii="Book Antiqua" w:hAnsi="Book Antiqua" w:cs="Times New Roman"/>
          <w:sz w:val="24"/>
          <w:szCs w:val="24"/>
        </w:rPr>
        <w:t xml:space="preserve">and </w:t>
      </w:r>
      <w:r w:rsidR="00731289" w:rsidRPr="00C94884">
        <w:rPr>
          <w:rFonts w:ascii="Book Antiqua" w:hAnsi="Book Antiqua" w:cs="Times New Roman"/>
          <w:sz w:val="24"/>
          <w:szCs w:val="24"/>
        </w:rPr>
        <w:t xml:space="preserve">safety of </w:t>
      </w:r>
      <w:proofErr w:type="spellStart"/>
      <w:r w:rsidR="00731289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731289" w:rsidRPr="00C94884">
        <w:rPr>
          <w:rFonts w:ascii="Book Antiqua" w:hAnsi="Book Antiqua" w:cs="Times New Roman"/>
          <w:sz w:val="24"/>
          <w:szCs w:val="24"/>
        </w:rPr>
        <w:t xml:space="preserve"> (</w:t>
      </w:r>
      <w:r w:rsidR="00731289" w:rsidRPr="00C94884">
        <w:rPr>
          <w:rFonts w:ascii="Book Antiqua" w:hAnsi="Book Antiqua" w:cs="Times New Roman"/>
          <w:i/>
          <w:sz w:val="24"/>
          <w:szCs w:val="24"/>
        </w:rPr>
        <w:t>n</w:t>
      </w:r>
      <w:r w:rsidR="00731289" w:rsidRPr="00C94884">
        <w:rPr>
          <w:rFonts w:ascii="Book Antiqua" w:hAnsi="Book Antiqua" w:cs="Times New Roman"/>
          <w:sz w:val="24"/>
          <w:szCs w:val="24"/>
        </w:rPr>
        <w:t xml:space="preserve"> = 14), sildenafil (</w:t>
      </w:r>
      <w:r w:rsidR="00731289" w:rsidRPr="00C94884">
        <w:rPr>
          <w:rFonts w:ascii="Book Antiqua" w:hAnsi="Book Antiqua" w:cs="Times New Roman"/>
          <w:i/>
          <w:sz w:val="24"/>
          <w:szCs w:val="24"/>
        </w:rPr>
        <w:t>n</w:t>
      </w:r>
      <w:r w:rsidR="00731289" w:rsidRPr="00C94884">
        <w:rPr>
          <w:rFonts w:ascii="Book Antiqua" w:hAnsi="Book Antiqua" w:cs="Times New Roman"/>
          <w:sz w:val="24"/>
          <w:szCs w:val="24"/>
        </w:rPr>
        <w:t xml:space="preserve"> = 1) and </w:t>
      </w:r>
      <w:proofErr w:type="spellStart"/>
      <w:r w:rsidR="00731289" w:rsidRPr="00C94884">
        <w:rPr>
          <w:rFonts w:ascii="Book Antiqua" w:hAnsi="Book Antiqua" w:cs="Times New Roman"/>
          <w:sz w:val="24"/>
          <w:szCs w:val="24"/>
        </w:rPr>
        <w:t>vardenafil</w:t>
      </w:r>
      <w:proofErr w:type="spellEnd"/>
      <w:r w:rsidR="00731289" w:rsidRPr="00C94884">
        <w:rPr>
          <w:rFonts w:ascii="Book Antiqua" w:hAnsi="Book Antiqua" w:cs="Times New Roman"/>
          <w:sz w:val="24"/>
          <w:szCs w:val="24"/>
        </w:rPr>
        <w:t xml:space="preserve"> (</w:t>
      </w:r>
      <w:r w:rsidR="00731289" w:rsidRPr="00C94884">
        <w:rPr>
          <w:rFonts w:ascii="Book Antiqua" w:hAnsi="Book Antiqua" w:cs="Times New Roman"/>
          <w:i/>
          <w:sz w:val="24"/>
          <w:szCs w:val="24"/>
        </w:rPr>
        <w:t>n</w:t>
      </w:r>
      <w:r w:rsidR="00731289" w:rsidRPr="00C94884">
        <w:rPr>
          <w:rFonts w:ascii="Book Antiqua" w:hAnsi="Book Antiqua" w:cs="Times New Roman"/>
          <w:sz w:val="24"/>
          <w:szCs w:val="24"/>
        </w:rPr>
        <w:t xml:space="preserve"> = 1)</w:t>
      </w:r>
      <w:r w:rsidR="000911C0" w:rsidRPr="00C94884">
        <w:rPr>
          <w:rFonts w:ascii="Book Antiqua" w:hAnsi="Book Antiqua" w:cs="Times New Roman"/>
          <w:sz w:val="24"/>
          <w:szCs w:val="24"/>
        </w:rPr>
        <w:t xml:space="preserve"> for the </w:t>
      </w:r>
      <w:r w:rsidR="0000292B" w:rsidRPr="00C94884">
        <w:rPr>
          <w:rFonts w:ascii="Book Antiqua" w:hAnsi="Book Antiqua" w:cs="Times New Roman"/>
          <w:sz w:val="24"/>
          <w:szCs w:val="24"/>
        </w:rPr>
        <w:t xml:space="preserve">therapy </w:t>
      </w:r>
      <w:r w:rsidR="000911C0" w:rsidRPr="00C94884">
        <w:rPr>
          <w:rFonts w:ascii="Book Antiqua" w:hAnsi="Book Antiqua" w:cs="Times New Roman"/>
          <w:sz w:val="24"/>
          <w:szCs w:val="24"/>
        </w:rPr>
        <w:t xml:space="preserve">of LUTS/BPH, </w:t>
      </w:r>
      <w:r w:rsidR="0000292B" w:rsidRPr="00C94884">
        <w:rPr>
          <w:rFonts w:ascii="Book Antiqua" w:hAnsi="Book Antiqua" w:cs="Times New Roman"/>
          <w:sz w:val="24"/>
          <w:szCs w:val="24"/>
        </w:rPr>
        <w:t xml:space="preserve">and </w:t>
      </w:r>
      <w:r w:rsidR="000911C0" w:rsidRPr="00C94884">
        <w:rPr>
          <w:rFonts w:ascii="Book Antiqua" w:hAnsi="Book Antiqua" w:cs="Times New Roman"/>
          <w:sz w:val="24"/>
          <w:szCs w:val="24"/>
        </w:rPr>
        <w:t xml:space="preserve">in men comorbidities of </w:t>
      </w:r>
      <w:r w:rsidR="0000292B" w:rsidRPr="00C94884">
        <w:rPr>
          <w:rFonts w:ascii="Book Antiqua" w:hAnsi="Book Antiqua" w:cs="Times New Roman"/>
          <w:sz w:val="24"/>
          <w:szCs w:val="24"/>
        </w:rPr>
        <w:t xml:space="preserve">LUTS/BPH </w:t>
      </w:r>
      <w:r w:rsidR="000911C0" w:rsidRPr="00C94884">
        <w:rPr>
          <w:rFonts w:ascii="Book Antiqua" w:hAnsi="Book Antiqua" w:cs="Times New Roman"/>
          <w:sz w:val="24"/>
          <w:szCs w:val="24"/>
        </w:rPr>
        <w:t xml:space="preserve">and </w:t>
      </w:r>
      <w:r w:rsidR="0000292B" w:rsidRPr="00C94884">
        <w:rPr>
          <w:rFonts w:ascii="Book Antiqua" w:hAnsi="Book Antiqua" w:cs="Times New Roman"/>
          <w:sz w:val="24"/>
          <w:szCs w:val="24"/>
        </w:rPr>
        <w:t>ED</w:t>
      </w:r>
      <w:r w:rsidR="0000292B" w:rsidRPr="00C94884" w:rsidDel="0000292B">
        <w:rPr>
          <w:rFonts w:ascii="Book Antiqua" w:hAnsi="Book Antiqua" w:cs="Times New Roman"/>
          <w:sz w:val="24"/>
          <w:szCs w:val="24"/>
        </w:rPr>
        <w:t xml:space="preserve"> </w:t>
      </w:r>
      <w:r w:rsidR="00842E38" w:rsidRPr="00C94884">
        <w:rPr>
          <w:rFonts w:ascii="Book Antiqua" w:hAnsi="Book Antiqua" w:cs="Times New Roman"/>
          <w:sz w:val="24"/>
          <w:szCs w:val="24"/>
        </w:rPr>
        <w:t>(</w:t>
      </w:r>
      <w:r w:rsidR="00F66103" w:rsidRPr="00C94884">
        <w:rPr>
          <w:rFonts w:ascii="Book Antiqua" w:hAnsi="Book Antiqua" w:cs="Times New Roman"/>
          <w:sz w:val="24"/>
          <w:szCs w:val="24"/>
        </w:rPr>
        <w:t>5</w:t>
      </w:r>
      <w:r w:rsidR="00FF79A1" w:rsidRPr="00C94884">
        <w:rPr>
          <w:rFonts w:ascii="Book Antiqua" w:hAnsi="Book Antiqua" w:cs="Times New Roman"/>
          <w:sz w:val="24"/>
          <w:szCs w:val="24"/>
        </w:rPr>
        <w:t xml:space="preserve"> trials: </w:t>
      </w:r>
      <w:r w:rsidR="00842E38" w:rsidRPr="00C94884">
        <w:rPr>
          <w:rFonts w:ascii="Book Antiqua" w:hAnsi="Book Antiqua" w:cs="Times New Roman"/>
          <w:sz w:val="24"/>
          <w:szCs w:val="24"/>
        </w:rPr>
        <w:t xml:space="preserve">Brock </w:t>
      </w:r>
      <w:r w:rsidR="00842E38"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PEVuZE5vdGU+PENpdGU+PEF1dGhvcj5Ccm9jazwvQXV0aG9yPjxZZWFyPjIwMTM8L1llYXI+PFJl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PEVuZE5vdGU+PENpdGU+PEF1dGhvcj5Ccm9jazwvQXV0aG9yPjxZZWFyPjIwMTM8L1llYXI+PFJl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9547C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[39]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842E38" w:rsidRPr="00C94884">
        <w:rPr>
          <w:rFonts w:ascii="Book Antiqua" w:hAnsi="Book Antiqua" w:cs="Times New Roman"/>
          <w:sz w:val="24"/>
          <w:szCs w:val="24"/>
        </w:rPr>
        <w:t xml:space="preserve">, 2013, </w:t>
      </w:r>
      <w:proofErr w:type="spellStart"/>
      <w:r w:rsidR="00842E38" w:rsidRPr="00C94884">
        <w:rPr>
          <w:rFonts w:ascii="Book Antiqua" w:hAnsi="Book Antiqua" w:cs="Times New Roman"/>
          <w:sz w:val="24"/>
          <w:szCs w:val="24"/>
        </w:rPr>
        <w:t>Donatucci</w:t>
      </w:r>
      <w:proofErr w:type="spellEnd"/>
      <w:r w:rsidR="00842E38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842E38"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9547C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[14]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842E38" w:rsidRPr="00C94884">
        <w:rPr>
          <w:rFonts w:ascii="Book Antiqua" w:hAnsi="Book Antiqua" w:cs="Times New Roman"/>
          <w:sz w:val="24"/>
          <w:szCs w:val="24"/>
        </w:rPr>
        <w:t xml:space="preserve">, 2011, </w:t>
      </w:r>
      <w:proofErr w:type="spellStart"/>
      <w:r w:rsidR="00842E38" w:rsidRPr="00C94884">
        <w:rPr>
          <w:rFonts w:ascii="Book Antiqua" w:hAnsi="Book Antiqua" w:cs="Times New Roman"/>
          <w:sz w:val="24"/>
          <w:szCs w:val="24"/>
        </w:rPr>
        <w:t>Egerdie</w:t>
      </w:r>
      <w:proofErr w:type="spellEnd"/>
      <w:r w:rsidR="00842E38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842E38"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PEVuZE5vdGU+PENpdGU+PEF1dGhvcj5FZ2VyZGllPC9BdXRob3I+PFllYXI+MjAxMjwvWWVhcj48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PEVuZE5vdGU+PENpdGU+PEF1dGhvcj5FZ2VyZGllPC9BdXRob3I+PFllYXI+MjAxMjwvWWVhcj48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9547C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[15]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842E38" w:rsidRPr="00C94884">
        <w:rPr>
          <w:rFonts w:ascii="Book Antiqua" w:hAnsi="Book Antiqua" w:cs="Times New Roman"/>
          <w:sz w:val="24"/>
          <w:szCs w:val="24"/>
        </w:rPr>
        <w:t>, 2012</w:t>
      </w:r>
      <w:r w:rsidR="00F66103" w:rsidRPr="00C9488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F66103" w:rsidRPr="00C94884">
        <w:rPr>
          <w:rFonts w:ascii="Book Antiqua" w:hAnsi="Book Antiqua" w:cs="Times New Roman"/>
          <w:sz w:val="24"/>
          <w:szCs w:val="24"/>
        </w:rPr>
        <w:t>McVary</w:t>
      </w:r>
      <w:proofErr w:type="spellEnd"/>
      <w:r w:rsidR="00F66103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F66103"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PEVuZE5vdGU+PENpdGU+PEF1dGhvcj5NY1Zhcnk8L0F1dGhvcj48WWVhcj4yMDA3PC9ZZWFyPjxS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PEVuZE5vdGU+PENpdGU+PEF1dGhvcj5NY1Zhcnk8L0F1dGhvcj48WWVhcj4yMDA3PC9ZZWFyPjxS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9547C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[18]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F66103" w:rsidRPr="00C94884">
        <w:rPr>
          <w:rFonts w:ascii="Book Antiqua" w:hAnsi="Book Antiqua" w:cs="Times New Roman"/>
          <w:sz w:val="24"/>
          <w:szCs w:val="24"/>
        </w:rPr>
        <w:t>, 2007</w:t>
      </w:r>
      <w:r w:rsidR="001A44A4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842E38" w:rsidRPr="00C94884">
        <w:rPr>
          <w:rFonts w:ascii="Book Antiqua" w:hAnsi="Book Antiqua" w:cs="Times New Roman"/>
          <w:sz w:val="24"/>
          <w:szCs w:val="24"/>
        </w:rPr>
        <w:t xml:space="preserve">and </w:t>
      </w:r>
      <w:proofErr w:type="spellStart"/>
      <w:r w:rsidR="00842E38" w:rsidRPr="00C94884">
        <w:rPr>
          <w:rFonts w:ascii="Book Antiqua" w:hAnsi="Book Antiqua" w:cs="Times New Roman"/>
          <w:sz w:val="24"/>
          <w:szCs w:val="24"/>
        </w:rPr>
        <w:t>Porst</w:t>
      </w:r>
      <w:proofErr w:type="spellEnd"/>
      <w:r w:rsidR="00842E38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842E38"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PEVuZE5vdGU+PENpdGU+PEF1dGhvcj5Qb3JzdDwvQXV0aG9yPjxZZWFyPjIwMDk8L1llYXI+PFJl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PEVuZE5vdGU+PENpdGU+PEF1dGhvcj5Qb3JzdDwvQXV0aG9yPjxZZWFyPjIwMDk8L1llYXI+PFJl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</w:fldData>
        </w:fldChar>
      </w:r>
      <w:r w:rsidR="009547C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9547CF" w:rsidRPr="00C94884">
        <w:rPr>
          <w:rFonts w:ascii="Book Antiqua" w:hAnsi="Book Antiqua" w:cs="Times New Roman"/>
          <w:sz w:val="24"/>
          <w:szCs w:val="24"/>
        </w:rPr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9547C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[21]</w:t>
      </w:r>
      <w:r w:rsidR="009547C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842E38" w:rsidRPr="00C94884">
        <w:rPr>
          <w:rFonts w:ascii="Book Antiqua" w:hAnsi="Book Antiqua" w:cs="Times New Roman"/>
          <w:sz w:val="24"/>
          <w:szCs w:val="24"/>
        </w:rPr>
        <w:t>, 2009</w:t>
      </w:r>
      <w:r w:rsidR="00FF79A1" w:rsidRPr="00C94884">
        <w:rPr>
          <w:rFonts w:ascii="Book Antiqua" w:hAnsi="Book Antiqua" w:cs="Times New Roman"/>
          <w:sz w:val="24"/>
          <w:szCs w:val="24"/>
        </w:rPr>
        <w:t>, respectively</w:t>
      </w:r>
      <w:r w:rsidR="00842E38" w:rsidRPr="00C94884">
        <w:rPr>
          <w:rFonts w:ascii="Book Antiqua" w:hAnsi="Book Antiqua" w:cs="Times New Roman"/>
          <w:sz w:val="24"/>
          <w:szCs w:val="24"/>
        </w:rPr>
        <w:t>)</w:t>
      </w:r>
      <w:r w:rsidR="000911C0" w:rsidRPr="00C94884">
        <w:rPr>
          <w:rFonts w:ascii="Book Antiqua" w:hAnsi="Book Antiqua" w:cs="Times New Roman"/>
          <w:sz w:val="24"/>
          <w:szCs w:val="24"/>
        </w:rPr>
        <w:t>.</w:t>
      </w:r>
      <w:r w:rsidR="00842E38" w:rsidRPr="00C94884">
        <w:rPr>
          <w:rFonts w:ascii="Book Antiqua" w:hAnsi="Book Antiqua" w:cs="Times New Roman"/>
          <w:sz w:val="24"/>
          <w:szCs w:val="24"/>
        </w:rPr>
        <w:t xml:space="preserve"> The characteristics of studies were summarized in </w:t>
      </w:r>
      <w:r w:rsidR="00997515" w:rsidRPr="00C94884">
        <w:rPr>
          <w:rFonts w:ascii="Book Antiqua" w:hAnsi="Book Antiqua" w:cs="Times New Roman"/>
          <w:sz w:val="24"/>
          <w:szCs w:val="24"/>
        </w:rPr>
        <w:t xml:space="preserve">the </w:t>
      </w:r>
      <w:r w:rsidR="00842E38" w:rsidRPr="00C94884">
        <w:rPr>
          <w:rFonts w:ascii="Book Antiqua" w:hAnsi="Book Antiqua" w:cs="Times New Roman"/>
          <w:sz w:val="24"/>
          <w:szCs w:val="24"/>
        </w:rPr>
        <w:t>Table 1.</w:t>
      </w:r>
      <w:r w:rsidR="00AA560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0B0047" w:rsidRPr="00C94884">
        <w:rPr>
          <w:rFonts w:ascii="Book Antiqua" w:hAnsi="Book Antiqua" w:cs="Times New Roman"/>
          <w:sz w:val="24"/>
          <w:szCs w:val="24"/>
        </w:rPr>
        <w:t>These studies about design</w:t>
      </w:r>
      <w:r w:rsidR="00997515" w:rsidRPr="00C94884">
        <w:rPr>
          <w:rFonts w:ascii="Book Antiqua" w:hAnsi="Book Antiqua" w:cs="Times New Roman"/>
          <w:sz w:val="24"/>
          <w:szCs w:val="24"/>
        </w:rPr>
        <w:t>s</w:t>
      </w:r>
      <w:r w:rsidR="000B0047" w:rsidRPr="00C94884">
        <w:rPr>
          <w:rFonts w:ascii="Book Antiqua" w:hAnsi="Book Antiqua" w:cs="Times New Roman"/>
          <w:sz w:val="24"/>
          <w:szCs w:val="24"/>
        </w:rPr>
        <w:t xml:space="preserve"> were anal</w:t>
      </w:r>
      <w:r w:rsidR="009547CF" w:rsidRPr="00C94884">
        <w:rPr>
          <w:rFonts w:ascii="Book Antiqua" w:hAnsi="Book Antiqua" w:cs="Times New Roman"/>
          <w:sz w:val="24"/>
          <w:szCs w:val="24"/>
        </w:rPr>
        <w:t xml:space="preserve">ogous, followed by up to 4 </w:t>
      </w:r>
      <w:proofErr w:type="spellStart"/>
      <w:r w:rsidR="009547CF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0B0047" w:rsidRPr="00C94884">
        <w:rPr>
          <w:rFonts w:ascii="Book Antiqua" w:hAnsi="Book Antiqua" w:cs="Times New Roman"/>
          <w:sz w:val="24"/>
          <w:szCs w:val="24"/>
        </w:rPr>
        <w:t xml:space="preserve"> of washout periods in order to eliminate the medications prior to trials. </w:t>
      </w:r>
    </w:p>
    <w:p w14:paraId="16C445A2" w14:textId="77777777" w:rsidR="004F000F" w:rsidRPr="00C94884" w:rsidRDefault="004F000F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79B1C95" w14:textId="080FC1FE" w:rsidR="00982534" w:rsidRPr="00C94884" w:rsidRDefault="006115F5" w:rsidP="00C9488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94884">
        <w:rPr>
          <w:rFonts w:ascii="Book Antiqua" w:hAnsi="Book Antiqua" w:cs="Times New Roman"/>
          <w:b/>
          <w:i/>
          <w:sz w:val="24"/>
          <w:szCs w:val="24"/>
        </w:rPr>
        <w:t xml:space="preserve">The efficacy of PDE5-Is </w:t>
      </w:r>
      <w:r w:rsidR="005B19BA" w:rsidRPr="00C94884">
        <w:rPr>
          <w:rFonts w:ascii="Book Antiqua" w:hAnsi="Book Antiqua" w:cs="Times New Roman"/>
          <w:b/>
          <w:i/>
          <w:sz w:val="24"/>
          <w:szCs w:val="24"/>
        </w:rPr>
        <w:t xml:space="preserve">of Sildenafil, </w:t>
      </w:r>
      <w:proofErr w:type="spellStart"/>
      <w:r w:rsidR="005B19BA" w:rsidRPr="00C94884">
        <w:rPr>
          <w:rFonts w:ascii="Book Antiqua" w:hAnsi="Book Antiqua" w:cs="Times New Roman"/>
          <w:b/>
          <w:i/>
          <w:sz w:val="24"/>
          <w:szCs w:val="24"/>
        </w:rPr>
        <w:t>Tadalafil</w:t>
      </w:r>
      <w:proofErr w:type="spellEnd"/>
      <w:r w:rsidR="005B19BA" w:rsidRPr="00C94884">
        <w:rPr>
          <w:rFonts w:ascii="Book Antiqua" w:hAnsi="Book Antiqua" w:cs="Times New Roman"/>
          <w:b/>
          <w:i/>
          <w:sz w:val="24"/>
          <w:szCs w:val="24"/>
        </w:rPr>
        <w:t xml:space="preserve">, and </w:t>
      </w:r>
      <w:proofErr w:type="spellStart"/>
      <w:r w:rsidR="005B19BA" w:rsidRPr="00C94884">
        <w:rPr>
          <w:rFonts w:ascii="Book Antiqua" w:hAnsi="Book Antiqua" w:cs="Times New Roman"/>
          <w:b/>
          <w:i/>
          <w:sz w:val="24"/>
          <w:szCs w:val="24"/>
        </w:rPr>
        <w:t>Vardenafil</w:t>
      </w:r>
      <w:proofErr w:type="spellEnd"/>
    </w:p>
    <w:p w14:paraId="4124DBDF" w14:textId="0FA73682" w:rsidR="005B19BA" w:rsidRPr="00C94884" w:rsidRDefault="00D43A34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 xml:space="preserve">Sildenafil: </w:t>
      </w:r>
      <w:r w:rsidR="005B19BA" w:rsidRPr="00C94884">
        <w:rPr>
          <w:rFonts w:ascii="Book Antiqua" w:hAnsi="Book Antiqua" w:cs="Times New Roman"/>
          <w:sz w:val="24"/>
          <w:szCs w:val="24"/>
        </w:rPr>
        <w:t xml:space="preserve">In 2007, </w:t>
      </w:r>
      <w:proofErr w:type="spellStart"/>
      <w:r w:rsidR="005B19BA" w:rsidRPr="00C94884">
        <w:rPr>
          <w:rFonts w:ascii="Book Antiqua" w:hAnsi="Book Antiqua" w:cs="Times New Roman"/>
          <w:sz w:val="24"/>
          <w:szCs w:val="24"/>
        </w:rPr>
        <w:t>McVary</w:t>
      </w:r>
      <w:proofErr w:type="spellEnd"/>
      <w:r w:rsidR="005B19B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B19BA"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551345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PEVuZE5vdGU+PENpdGU+PEF1dGhvcj5NY1Zhcnk8L0F1dGhvcj48WWVhcj4yMDA3PC9ZZWFyPjxS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</w:fldData>
        </w:fldChar>
      </w:r>
      <w:r w:rsidR="00551345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551345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PEVuZE5vdGU+PENpdGU+PEF1dGhvcj5NY1Zhcnk8L0F1dGhvcj48WWVhcj4yMDA3PC9ZZWFyPjxS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</w:fldData>
        </w:fldChar>
      </w:r>
      <w:r w:rsidR="00551345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551345" w:rsidRPr="00C94884">
        <w:rPr>
          <w:rFonts w:ascii="Book Antiqua" w:hAnsi="Book Antiqua" w:cs="Times New Roman"/>
          <w:sz w:val="24"/>
          <w:szCs w:val="24"/>
        </w:rPr>
      </w:r>
      <w:r w:rsidR="00551345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551345" w:rsidRPr="00C94884">
        <w:rPr>
          <w:rFonts w:ascii="Book Antiqua" w:hAnsi="Book Antiqua" w:cs="Times New Roman"/>
          <w:sz w:val="24"/>
          <w:szCs w:val="24"/>
        </w:rPr>
      </w:r>
      <w:r w:rsidR="00551345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551345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[10]</w:t>
      </w:r>
      <w:r w:rsidR="00551345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551345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B19B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A67BF" w:rsidRPr="00C94884">
        <w:rPr>
          <w:rFonts w:ascii="Book Antiqua" w:hAnsi="Book Antiqua" w:cs="Times New Roman"/>
          <w:sz w:val="24"/>
          <w:szCs w:val="24"/>
        </w:rPr>
        <w:t xml:space="preserve">firstly reported that 189 </w:t>
      </w:r>
      <w:r w:rsidR="00B77120" w:rsidRPr="00C94884">
        <w:rPr>
          <w:rFonts w:ascii="Book Antiqua" w:hAnsi="Book Antiqua" w:cs="Times New Roman"/>
          <w:sz w:val="24"/>
          <w:szCs w:val="24"/>
        </w:rPr>
        <w:t xml:space="preserve">patients </w:t>
      </w:r>
      <w:r w:rsidR="007A67BF" w:rsidRPr="00C94884">
        <w:rPr>
          <w:rFonts w:ascii="Book Antiqua" w:hAnsi="Book Antiqua" w:cs="Times New Roman"/>
          <w:sz w:val="24"/>
          <w:szCs w:val="24"/>
        </w:rPr>
        <w:t xml:space="preserve">given sildenafil had </w:t>
      </w:r>
      <w:r w:rsidR="00B77120" w:rsidRPr="00C94884">
        <w:rPr>
          <w:rFonts w:ascii="Book Antiqua" w:hAnsi="Book Antiqua" w:cs="Times New Roman"/>
          <w:sz w:val="24"/>
          <w:szCs w:val="24"/>
        </w:rPr>
        <w:t>improved significantly</w:t>
      </w:r>
      <w:r w:rsidR="007A67BF" w:rsidRPr="00C94884">
        <w:rPr>
          <w:rFonts w:ascii="Book Antiqua" w:hAnsi="Book Antiqua" w:cs="Times New Roman"/>
          <w:sz w:val="24"/>
          <w:szCs w:val="24"/>
        </w:rPr>
        <w:t xml:space="preserve"> in total IPSS score </w:t>
      </w:r>
      <w:r w:rsidR="002160DB" w:rsidRPr="00C94884">
        <w:rPr>
          <w:rFonts w:ascii="Book Antiqua" w:hAnsi="Book Antiqua" w:cs="Times New Roman"/>
          <w:sz w:val="24"/>
          <w:szCs w:val="24"/>
        </w:rPr>
        <w:t>(</w:t>
      </w:r>
      <w:r w:rsidR="0013148D" w:rsidRPr="00C94884">
        <w:rPr>
          <w:rFonts w:ascii="Book Antiqua" w:hAnsi="Book Antiqua" w:cs="Times New Roman"/>
          <w:sz w:val="24"/>
          <w:szCs w:val="24"/>
        </w:rPr>
        <w:t xml:space="preserve">sildenafil </w:t>
      </w:r>
      <w:r w:rsidR="0013148D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13148D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2160DB" w:rsidRPr="00C94884">
        <w:rPr>
          <w:rFonts w:ascii="Book Antiqua" w:hAnsi="Book Antiqua" w:cs="Times New Roman"/>
          <w:sz w:val="24"/>
          <w:szCs w:val="24"/>
        </w:rPr>
        <w:t xml:space="preserve">-6.3 </w:t>
      </w:r>
      <w:r w:rsidR="002160DB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2160DB" w:rsidRPr="00C94884">
        <w:rPr>
          <w:rFonts w:ascii="Book Antiqua" w:hAnsi="Book Antiqua" w:cs="Times New Roman"/>
          <w:sz w:val="24"/>
          <w:szCs w:val="24"/>
        </w:rPr>
        <w:t xml:space="preserve"> -1.93, </w:t>
      </w:r>
      <w:r w:rsidR="002160D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2160DB" w:rsidRPr="00C94884">
        <w:rPr>
          <w:rFonts w:ascii="Book Antiqua" w:hAnsi="Book Antiqua" w:cs="Times New Roman"/>
          <w:sz w:val="24"/>
          <w:szCs w:val="24"/>
        </w:rPr>
        <w:t xml:space="preserve"> &lt; 0.0001), </w:t>
      </w:r>
      <w:r w:rsidR="005058AE" w:rsidRPr="00C94884">
        <w:rPr>
          <w:rFonts w:ascii="Book Antiqua" w:hAnsi="Book Antiqua" w:cs="Times New Roman"/>
          <w:sz w:val="24"/>
          <w:szCs w:val="24"/>
        </w:rPr>
        <w:t xml:space="preserve">IPSS </w:t>
      </w:r>
      <w:proofErr w:type="spellStart"/>
      <w:r w:rsidR="005058AE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5058AE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058AE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5058AE" w:rsidRPr="00C94884">
        <w:rPr>
          <w:rFonts w:ascii="Book Antiqua" w:hAnsi="Book Antiqua" w:cs="Times New Roman"/>
          <w:sz w:val="24"/>
          <w:szCs w:val="24"/>
        </w:rPr>
        <w:t xml:space="preserve"> (</w:t>
      </w:r>
      <w:r w:rsidR="0013148D" w:rsidRPr="00C94884">
        <w:rPr>
          <w:rFonts w:ascii="Book Antiqua" w:hAnsi="Book Antiqua" w:cs="Times New Roman"/>
          <w:sz w:val="24"/>
          <w:szCs w:val="24"/>
        </w:rPr>
        <w:t xml:space="preserve">sildenafil </w:t>
      </w:r>
      <w:r w:rsidR="0013148D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13148D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5058AE" w:rsidRPr="00C94884">
        <w:rPr>
          <w:rFonts w:ascii="Book Antiqua" w:hAnsi="Book Antiqua" w:cs="Times New Roman"/>
          <w:sz w:val="24"/>
          <w:szCs w:val="24"/>
        </w:rPr>
        <w:t xml:space="preserve">-0.97 </w:t>
      </w:r>
      <w:r w:rsidR="005058AE" w:rsidRPr="00C94884">
        <w:rPr>
          <w:rFonts w:ascii="Book Antiqua" w:hAnsi="Book Antiqua" w:cs="Times New Roman"/>
          <w:i/>
          <w:sz w:val="24"/>
          <w:szCs w:val="24"/>
        </w:rPr>
        <w:t xml:space="preserve">vs </w:t>
      </w:r>
      <w:r w:rsidR="005058AE" w:rsidRPr="00C94884">
        <w:rPr>
          <w:rFonts w:ascii="Book Antiqua" w:hAnsi="Book Antiqua" w:cs="Times New Roman"/>
          <w:sz w:val="24"/>
          <w:szCs w:val="24"/>
        </w:rPr>
        <w:t xml:space="preserve">-0.29,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5058AE" w:rsidRPr="00C94884">
        <w:rPr>
          <w:rFonts w:ascii="Book Antiqua" w:hAnsi="Book Antiqua" w:cs="Times New Roman"/>
          <w:sz w:val="24"/>
          <w:szCs w:val="24"/>
        </w:rPr>
        <w:t xml:space="preserve"> &lt; 0.0001), BII (</w:t>
      </w:r>
      <w:r w:rsidR="0013148D" w:rsidRPr="00C94884">
        <w:rPr>
          <w:rFonts w:ascii="Book Antiqua" w:hAnsi="Book Antiqua" w:cs="Times New Roman"/>
          <w:sz w:val="24"/>
          <w:szCs w:val="24"/>
        </w:rPr>
        <w:t xml:space="preserve">sildenafil </w:t>
      </w:r>
      <w:r w:rsidR="0013148D" w:rsidRPr="00C94884">
        <w:rPr>
          <w:rFonts w:ascii="Book Antiqua" w:hAnsi="Book Antiqua" w:cs="Times New Roman"/>
          <w:i/>
          <w:sz w:val="24"/>
          <w:szCs w:val="24"/>
        </w:rPr>
        <w:t xml:space="preserve">vs </w:t>
      </w:r>
      <w:r w:rsidR="0013148D" w:rsidRPr="00C94884">
        <w:rPr>
          <w:rFonts w:ascii="Book Antiqua" w:hAnsi="Book Antiqua" w:cs="Times New Roman"/>
          <w:sz w:val="24"/>
          <w:szCs w:val="24"/>
        </w:rPr>
        <w:t xml:space="preserve">placebo: </w:t>
      </w:r>
      <w:r w:rsidR="005058AE" w:rsidRPr="00C94884">
        <w:rPr>
          <w:rFonts w:ascii="Book Antiqua" w:hAnsi="Book Antiqua" w:cs="Times New Roman"/>
          <w:sz w:val="24"/>
          <w:szCs w:val="24"/>
        </w:rPr>
        <w:t xml:space="preserve">-2.0 </w:t>
      </w:r>
      <w:r w:rsidR="005058A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058AE" w:rsidRPr="00C94884">
        <w:rPr>
          <w:rFonts w:ascii="Book Antiqua" w:hAnsi="Book Antiqua" w:cs="Times New Roman"/>
          <w:sz w:val="24"/>
          <w:szCs w:val="24"/>
        </w:rPr>
        <w:t xml:space="preserve"> -0.9,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5058AE" w:rsidRPr="00C94884">
        <w:rPr>
          <w:rFonts w:ascii="Book Antiqua" w:hAnsi="Book Antiqua" w:cs="Times New Roman"/>
          <w:sz w:val="24"/>
          <w:szCs w:val="24"/>
        </w:rPr>
        <w:t xml:space="preserve"> &lt; 0.001) </w:t>
      </w:r>
      <w:r w:rsidR="00AF1DAA" w:rsidRPr="00C94884">
        <w:rPr>
          <w:rFonts w:ascii="Book Antiqua" w:hAnsi="Book Antiqua" w:cs="Times New Roman"/>
          <w:sz w:val="24"/>
          <w:szCs w:val="24"/>
        </w:rPr>
        <w:t xml:space="preserve">as well as </w:t>
      </w:r>
      <w:r w:rsidR="005254C2" w:rsidRPr="00C94884">
        <w:rPr>
          <w:rFonts w:ascii="Book Antiqua" w:hAnsi="Book Antiqua" w:cs="Times New Roman"/>
          <w:sz w:val="24"/>
          <w:szCs w:val="24"/>
        </w:rPr>
        <w:t>IIEF-EF domain score (</w:t>
      </w:r>
      <w:r w:rsidR="0013148D" w:rsidRPr="00C94884">
        <w:rPr>
          <w:rFonts w:ascii="Book Antiqua" w:hAnsi="Book Antiqua" w:cs="Times New Roman"/>
          <w:sz w:val="24"/>
          <w:szCs w:val="24"/>
        </w:rPr>
        <w:t xml:space="preserve">sildenafil vs placebo: </w:t>
      </w:r>
      <w:r w:rsidR="005254C2" w:rsidRPr="00C94884">
        <w:rPr>
          <w:rFonts w:ascii="Book Antiqua" w:hAnsi="Book Antiqua" w:cs="Times New Roman"/>
          <w:sz w:val="24"/>
          <w:szCs w:val="24"/>
        </w:rPr>
        <w:t xml:space="preserve">9.17 </w:t>
      </w:r>
      <w:r w:rsidR="005254C2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254C2" w:rsidRPr="00C94884">
        <w:rPr>
          <w:rFonts w:ascii="Book Antiqua" w:hAnsi="Book Antiqua" w:cs="Times New Roman"/>
          <w:sz w:val="24"/>
          <w:szCs w:val="24"/>
        </w:rPr>
        <w:t xml:space="preserve"> 1.86,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5254C2" w:rsidRPr="00C94884">
        <w:rPr>
          <w:rFonts w:ascii="Book Antiqua" w:hAnsi="Book Antiqua" w:cs="Times New Roman"/>
          <w:sz w:val="24"/>
          <w:szCs w:val="24"/>
        </w:rPr>
        <w:t xml:space="preserve"> &lt; 0.0001) </w:t>
      </w:r>
      <w:r w:rsidR="002160DB" w:rsidRPr="00C94884">
        <w:rPr>
          <w:rFonts w:ascii="Book Antiqua" w:hAnsi="Book Antiqua" w:cs="Times New Roman"/>
          <w:sz w:val="24"/>
          <w:szCs w:val="24"/>
        </w:rPr>
        <w:t xml:space="preserve">in sildenafil group compared </w:t>
      </w:r>
      <w:r w:rsidR="00AF1DAA" w:rsidRPr="00C94884">
        <w:rPr>
          <w:rFonts w:ascii="Book Antiqua" w:hAnsi="Book Antiqua" w:cs="Times New Roman"/>
          <w:sz w:val="24"/>
          <w:szCs w:val="24"/>
        </w:rPr>
        <w:t xml:space="preserve">to </w:t>
      </w:r>
      <w:r w:rsidR="002160DB" w:rsidRPr="00C94884">
        <w:rPr>
          <w:rFonts w:ascii="Book Antiqua" w:hAnsi="Book Antiqua" w:cs="Times New Roman"/>
          <w:sz w:val="24"/>
          <w:szCs w:val="24"/>
        </w:rPr>
        <w:t>placebo group</w:t>
      </w:r>
      <w:r w:rsidR="009547CF" w:rsidRPr="00C94884">
        <w:rPr>
          <w:rFonts w:ascii="Book Antiqua" w:hAnsi="Book Antiqua" w:cs="Times New Roman"/>
          <w:sz w:val="24"/>
          <w:szCs w:val="24"/>
        </w:rPr>
        <w:t xml:space="preserve"> after 12 </w:t>
      </w:r>
      <w:proofErr w:type="spellStart"/>
      <w:r w:rsidR="009547CF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662CEE" w:rsidRPr="00C94884">
        <w:rPr>
          <w:rFonts w:ascii="Book Antiqua" w:hAnsi="Book Antiqua" w:cs="Times New Roman"/>
          <w:sz w:val="24"/>
          <w:szCs w:val="24"/>
        </w:rPr>
        <w:t xml:space="preserve"> of da</w:t>
      </w:r>
      <w:r w:rsidRPr="00C94884">
        <w:rPr>
          <w:rFonts w:ascii="Book Antiqua" w:hAnsi="Book Antiqua" w:cs="Times New Roman"/>
          <w:sz w:val="24"/>
          <w:szCs w:val="24"/>
        </w:rPr>
        <w:t xml:space="preserve">ily treatment (50 mg for 2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662CEE" w:rsidRPr="00C94884">
        <w:rPr>
          <w:rFonts w:ascii="Book Antiqua" w:hAnsi="Book Antiqua" w:cs="Times New Roman"/>
          <w:sz w:val="24"/>
          <w:szCs w:val="24"/>
        </w:rPr>
        <w:t>, then increase to 100</w:t>
      </w:r>
      <w:r w:rsidR="009547CF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662CEE" w:rsidRPr="00C94884">
        <w:rPr>
          <w:rFonts w:ascii="Book Antiqua" w:hAnsi="Book Antiqua" w:cs="Times New Roman"/>
          <w:sz w:val="24"/>
          <w:szCs w:val="24"/>
        </w:rPr>
        <w:lastRenderedPageBreak/>
        <w:t>mg)</w:t>
      </w:r>
      <w:r w:rsidR="002160DB" w:rsidRPr="00C94884">
        <w:rPr>
          <w:rFonts w:ascii="Book Antiqua" w:hAnsi="Book Antiqua" w:cs="Times New Roman"/>
          <w:sz w:val="24"/>
          <w:szCs w:val="24"/>
        </w:rPr>
        <w:t>.</w:t>
      </w:r>
      <w:r w:rsidR="005254C2" w:rsidRPr="00C94884">
        <w:rPr>
          <w:rFonts w:ascii="Book Antiqua" w:hAnsi="Book Antiqua" w:cs="Times New Roman"/>
          <w:sz w:val="24"/>
          <w:szCs w:val="24"/>
        </w:rPr>
        <w:t xml:space="preserve"> No significant difference of </w:t>
      </w:r>
      <w:proofErr w:type="spellStart"/>
      <w:r w:rsidR="005254C2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5254C2" w:rsidRPr="00C94884">
        <w:rPr>
          <w:rFonts w:ascii="Book Antiqua" w:hAnsi="Book Antiqua" w:cs="Times New Roman"/>
          <w:sz w:val="24"/>
          <w:szCs w:val="24"/>
        </w:rPr>
        <w:t xml:space="preserve"> were observed between two groups (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5254C2" w:rsidRPr="00C94884">
        <w:rPr>
          <w:rFonts w:ascii="Book Antiqua" w:hAnsi="Book Antiqua" w:cs="Times New Roman"/>
          <w:sz w:val="24"/>
          <w:szCs w:val="24"/>
        </w:rPr>
        <w:t xml:space="preserve"> = 0.08), </w:t>
      </w:r>
      <w:r w:rsidR="00CE21D2" w:rsidRPr="00C94884">
        <w:rPr>
          <w:rFonts w:ascii="Book Antiqua" w:hAnsi="Book Antiqua" w:cs="Times New Roman"/>
          <w:sz w:val="24"/>
          <w:szCs w:val="24"/>
        </w:rPr>
        <w:t xml:space="preserve">it is possible that relaxation of the </w:t>
      </w:r>
      <w:r w:rsidR="00856F2D" w:rsidRPr="00C94884">
        <w:rPr>
          <w:rFonts w:ascii="Book Antiqua" w:hAnsi="Book Antiqua" w:cs="Times New Roman"/>
          <w:sz w:val="24"/>
          <w:szCs w:val="24"/>
        </w:rPr>
        <w:t xml:space="preserve">urethra </w:t>
      </w:r>
      <w:r w:rsidR="00CE21D2" w:rsidRPr="00C94884">
        <w:rPr>
          <w:rFonts w:ascii="Book Antiqua" w:hAnsi="Book Antiqua" w:cs="Times New Roman"/>
          <w:sz w:val="24"/>
          <w:szCs w:val="24"/>
        </w:rPr>
        <w:t xml:space="preserve">and </w:t>
      </w:r>
      <w:r w:rsidR="00856F2D" w:rsidRPr="00C94884">
        <w:rPr>
          <w:rFonts w:ascii="Book Antiqua" w:hAnsi="Book Antiqua" w:cs="Times New Roman"/>
          <w:sz w:val="24"/>
          <w:szCs w:val="24"/>
        </w:rPr>
        <w:t>prostate</w:t>
      </w:r>
      <w:r w:rsidR="00856F2D" w:rsidRPr="00C94884" w:rsidDel="00856F2D">
        <w:rPr>
          <w:rFonts w:ascii="Book Antiqua" w:hAnsi="Book Antiqua" w:cs="Times New Roman"/>
          <w:sz w:val="24"/>
          <w:szCs w:val="24"/>
        </w:rPr>
        <w:t xml:space="preserve"> </w:t>
      </w:r>
      <w:r w:rsidR="00CE21D2" w:rsidRPr="00C94884">
        <w:rPr>
          <w:rFonts w:ascii="Book Antiqua" w:hAnsi="Book Antiqua" w:cs="Times New Roman"/>
          <w:sz w:val="24"/>
          <w:szCs w:val="24"/>
        </w:rPr>
        <w:t xml:space="preserve">musculature would tend to </w:t>
      </w:r>
      <w:r w:rsidR="00856F2D" w:rsidRPr="00C94884">
        <w:rPr>
          <w:rFonts w:ascii="Book Antiqua" w:hAnsi="Book Antiqua" w:cs="Times New Roman"/>
          <w:sz w:val="24"/>
          <w:szCs w:val="24"/>
        </w:rPr>
        <w:t xml:space="preserve">enhance </w:t>
      </w:r>
      <w:r w:rsidR="00CE21D2" w:rsidRPr="00C94884">
        <w:rPr>
          <w:rFonts w:ascii="Book Antiqua" w:hAnsi="Book Antiqua" w:cs="Times New Roman"/>
          <w:sz w:val="24"/>
          <w:szCs w:val="24"/>
        </w:rPr>
        <w:t xml:space="preserve">urinary flow, but relaxation of the bladder could </w:t>
      </w:r>
      <w:r w:rsidR="00856F2D" w:rsidRPr="00C94884">
        <w:rPr>
          <w:rFonts w:ascii="Book Antiqua" w:hAnsi="Book Antiqua" w:cs="Times New Roman"/>
          <w:sz w:val="24"/>
          <w:szCs w:val="24"/>
        </w:rPr>
        <w:t xml:space="preserve">more or less </w:t>
      </w:r>
      <w:r w:rsidR="00CE21D2" w:rsidRPr="00C94884">
        <w:rPr>
          <w:rFonts w:ascii="Book Antiqua" w:hAnsi="Book Antiqua" w:cs="Times New Roman"/>
          <w:sz w:val="24"/>
          <w:szCs w:val="24"/>
        </w:rPr>
        <w:t xml:space="preserve">counteract </w:t>
      </w:r>
      <w:r w:rsidR="00856F2D" w:rsidRPr="00C94884">
        <w:rPr>
          <w:rFonts w:ascii="Book Antiqua" w:hAnsi="Book Antiqua" w:cs="Times New Roman"/>
          <w:sz w:val="24"/>
          <w:szCs w:val="24"/>
        </w:rPr>
        <w:t>those</w:t>
      </w:r>
      <w:r w:rsidR="00CE21D2" w:rsidRPr="00C94884">
        <w:rPr>
          <w:rFonts w:ascii="Book Antiqua" w:hAnsi="Book Antiqua" w:cs="Times New Roman"/>
          <w:sz w:val="24"/>
          <w:szCs w:val="24"/>
        </w:rPr>
        <w:t xml:space="preserve"> effects after administration of PDE5-Is</w:t>
      </w:r>
      <w:r w:rsidR="00AD065F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116C90" w:rsidRPr="00C94884">
        <w:rPr>
          <w:rFonts w:ascii="Book Antiqua" w:hAnsi="Book Antiqua" w:cs="Times New Roman"/>
          <w:sz w:val="24"/>
          <w:szCs w:val="24"/>
        </w:rPr>
        <w:t>(Table 2)</w:t>
      </w:r>
      <w:r w:rsidR="005254C2" w:rsidRPr="00C94884">
        <w:rPr>
          <w:rFonts w:ascii="Book Antiqua" w:hAnsi="Book Antiqua" w:cs="Times New Roman"/>
          <w:sz w:val="24"/>
          <w:szCs w:val="24"/>
        </w:rPr>
        <w:t>.</w:t>
      </w:r>
    </w:p>
    <w:p w14:paraId="3E13CED5" w14:textId="77777777" w:rsidR="00982534" w:rsidRPr="00C94884" w:rsidRDefault="00982534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</w:p>
    <w:p w14:paraId="2C061E5D" w14:textId="3E1355FB" w:rsidR="00116C90" w:rsidRPr="00C94884" w:rsidRDefault="00116C90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C94884">
        <w:rPr>
          <w:rFonts w:ascii="Book Antiqua" w:hAnsi="Book Antiqua" w:cs="Times New Roman"/>
          <w:b/>
          <w:sz w:val="24"/>
          <w:szCs w:val="24"/>
        </w:rPr>
        <w:t>Vardenafil</w:t>
      </w:r>
      <w:proofErr w:type="spellEnd"/>
      <w:r w:rsidR="00D43A34" w:rsidRPr="00C94884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5F73FA" w:rsidRPr="00C94884">
        <w:rPr>
          <w:rFonts w:ascii="Book Antiqua" w:hAnsi="Book Antiqua" w:cs="Times New Roman"/>
          <w:sz w:val="24"/>
          <w:szCs w:val="24"/>
        </w:rPr>
        <w:t xml:space="preserve">In one randomized, double blind, placebo-controlled study,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Stief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867E52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PEVuZE5vdGU+PENpdGU+PEF1dGhvcj5TdGllZjwvQXV0aG9yPjxZZWFyPjIwMDg8L1llYXI+PFJl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PEVuZE5vdGU+PENpdGU+PEF1dGhvcj5TdGllZjwvQXV0aG9yPjxZZWFyPjIwMDg8L1llYXI+PFJl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</w:fldData>
        </w:fldChar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1F54BC" w:rsidRPr="00C94884">
        <w:rPr>
          <w:rFonts w:ascii="Book Antiqua" w:hAnsi="Book Antiqua" w:cs="Times New Roman"/>
          <w:sz w:val="24"/>
          <w:szCs w:val="24"/>
        </w:rPr>
      </w:r>
      <w:r w:rsidR="001F54B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867E52" w:rsidRPr="00C94884">
        <w:rPr>
          <w:rFonts w:ascii="Book Antiqua" w:hAnsi="Book Antiqua" w:cs="Times New Roman"/>
          <w:sz w:val="24"/>
          <w:szCs w:val="24"/>
        </w:rPr>
      </w:r>
      <w:r w:rsidR="00867E52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[40]</w:t>
      </w:r>
      <w:r w:rsidR="00867E52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investigated the efficacy of </w:t>
      </w:r>
      <w:r w:rsidR="005F73FA" w:rsidRPr="00C94884">
        <w:rPr>
          <w:rFonts w:ascii="Book Antiqua" w:hAnsi="Book Antiqua" w:cs="Times New Roman"/>
          <w:sz w:val="24"/>
          <w:szCs w:val="24"/>
        </w:rPr>
        <w:t xml:space="preserve">10 mg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vardenafil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in</w:t>
      </w:r>
      <w:r w:rsidR="005F73FA" w:rsidRPr="00C94884">
        <w:rPr>
          <w:rFonts w:ascii="Book Antiqua" w:hAnsi="Book Antiqua" w:cs="Times New Roman"/>
          <w:sz w:val="24"/>
          <w:szCs w:val="24"/>
        </w:rPr>
        <w:t>LUTS</w:t>
      </w:r>
      <w:proofErr w:type="spellEnd"/>
      <w:r w:rsidR="005F73FA" w:rsidRPr="00C94884">
        <w:rPr>
          <w:rFonts w:ascii="Book Antiqua" w:hAnsi="Book Antiqua" w:cs="Times New Roman"/>
          <w:sz w:val="24"/>
          <w:szCs w:val="24"/>
        </w:rPr>
        <w:t>/</w:t>
      </w:r>
      <w:proofErr w:type="spellStart"/>
      <w:r w:rsidR="005F73FA" w:rsidRPr="00C94884">
        <w:rPr>
          <w:rFonts w:ascii="Book Antiqua" w:hAnsi="Book Antiqua" w:cs="Times New Roman"/>
          <w:sz w:val="24"/>
          <w:szCs w:val="24"/>
        </w:rPr>
        <w:t>BPH</w:t>
      </w:r>
      <w:proofErr w:type="spellEnd"/>
      <w:r w:rsidR="005F73FA" w:rsidRPr="00C94884">
        <w:rPr>
          <w:rFonts w:ascii="Book Antiqua" w:hAnsi="Book Antiqua" w:cs="Times New Roman"/>
          <w:sz w:val="24"/>
          <w:szCs w:val="24"/>
        </w:rPr>
        <w:t xml:space="preserve"> patients </w:t>
      </w:r>
      <w:r w:rsidRPr="00C94884">
        <w:rPr>
          <w:rFonts w:ascii="Book Antiqua" w:hAnsi="Book Antiqua" w:cs="Times New Roman"/>
          <w:sz w:val="24"/>
          <w:szCs w:val="24"/>
        </w:rPr>
        <w:t>with or without concomitant ED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. After 8 </w:t>
      </w:r>
      <w:proofErr w:type="spellStart"/>
      <w:r w:rsidR="00D43A34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of </w:t>
      </w:r>
      <w:r w:rsidR="005F73FA" w:rsidRPr="00C94884">
        <w:rPr>
          <w:rFonts w:ascii="Book Antiqua" w:hAnsi="Book Antiqua" w:cs="Times New Roman"/>
          <w:sz w:val="24"/>
          <w:szCs w:val="24"/>
        </w:rPr>
        <w:t>therapy</w:t>
      </w:r>
      <w:r w:rsidRPr="00C94884">
        <w:rPr>
          <w:rFonts w:ascii="Book Antiqua" w:hAnsi="Book Antiqua" w:cs="Times New Roman"/>
          <w:sz w:val="24"/>
          <w:szCs w:val="24"/>
        </w:rPr>
        <w:t>, significant improvement in Total IPSS score</w:t>
      </w:r>
      <w:r w:rsidR="00EB5A63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F67DDE" w:rsidRPr="00C94884">
        <w:rPr>
          <w:rFonts w:ascii="Book Antiqua" w:hAnsi="Book Antiqua" w:cs="Times New Roman"/>
          <w:sz w:val="24"/>
          <w:szCs w:val="24"/>
        </w:rPr>
        <w:t>va</w:t>
      </w:r>
      <w:r w:rsidR="003534D8" w:rsidRPr="00C94884">
        <w:rPr>
          <w:rFonts w:ascii="Book Antiqua" w:hAnsi="Book Antiqua" w:cs="Times New Roman"/>
          <w:sz w:val="24"/>
          <w:szCs w:val="24"/>
        </w:rPr>
        <w:t>r</w:t>
      </w:r>
      <w:r w:rsidR="00F67DDE" w:rsidRPr="00C94884">
        <w:rPr>
          <w:rFonts w:ascii="Book Antiqua" w:hAnsi="Book Antiqua" w:cs="Times New Roman"/>
          <w:sz w:val="24"/>
          <w:szCs w:val="24"/>
        </w:rPr>
        <w:t>denafil</w:t>
      </w:r>
      <w:proofErr w:type="spellEnd"/>
      <w:r w:rsidR="00F67DDE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F67DD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F67DDE" w:rsidRPr="00C94884">
        <w:rPr>
          <w:rFonts w:ascii="Book Antiqua" w:hAnsi="Book Antiqua" w:cs="Times New Roman"/>
          <w:sz w:val="24"/>
          <w:szCs w:val="24"/>
        </w:rPr>
        <w:t xml:space="preserve"> placebo:</w:t>
      </w:r>
      <w:r w:rsidR="00BE5F40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EB5A63" w:rsidRPr="00C94884">
        <w:rPr>
          <w:rFonts w:ascii="Book Antiqua" w:hAnsi="Book Antiqua" w:cs="Times New Roman"/>
          <w:sz w:val="24"/>
          <w:szCs w:val="24"/>
        </w:rPr>
        <w:t xml:space="preserve">-5.8 </w:t>
      </w:r>
      <w:r w:rsidR="00EB5A63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EB5A63" w:rsidRPr="00C94884">
        <w:rPr>
          <w:rFonts w:ascii="Book Antiqua" w:hAnsi="Book Antiqua" w:cs="Times New Roman"/>
          <w:sz w:val="24"/>
          <w:szCs w:val="24"/>
        </w:rPr>
        <w:t xml:space="preserve"> -3.1</w:t>
      </w:r>
      <w:r w:rsidR="00565929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565929" w:rsidRPr="00C94884">
        <w:rPr>
          <w:rFonts w:ascii="Book Antiqua" w:hAnsi="Book Antiqua" w:cs="Times New Roman"/>
          <w:sz w:val="24"/>
          <w:szCs w:val="24"/>
        </w:rPr>
        <w:t xml:space="preserve"> &lt; 0.05</w:t>
      </w:r>
      <w:r w:rsidR="00EB5A63" w:rsidRPr="00C94884">
        <w:rPr>
          <w:rFonts w:ascii="Book Antiqua" w:hAnsi="Book Antiqua" w:cs="Times New Roman"/>
          <w:sz w:val="24"/>
          <w:szCs w:val="24"/>
        </w:rPr>
        <w:t>)</w:t>
      </w:r>
      <w:r w:rsidR="00830FEB" w:rsidRPr="00C94884">
        <w:rPr>
          <w:rFonts w:ascii="Book Antiqua" w:hAnsi="Book Antiqua" w:cs="Times New Roman"/>
          <w:sz w:val="24"/>
          <w:szCs w:val="24"/>
        </w:rPr>
        <w:t xml:space="preserve">, IPSS voiding </w:t>
      </w:r>
      <w:proofErr w:type="spellStart"/>
      <w:r w:rsidR="00830FE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830FEB" w:rsidRPr="00C94884">
        <w:rPr>
          <w:rFonts w:ascii="Book Antiqua" w:hAnsi="Book Antiqua" w:cs="Times New Roman"/>
          <w:sz w:val="24"/>
          <w:szCs w:val="24"/>
        </w:rPr>
        <w:t xml:space="preserve">, IPSS storage </w:t>
      </w:r>
      <w:proofErr w:type="spellStart"/>
      <w:r w:rsidR="00830FE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830FEB" w:rsidRPr="00C94884">
        <w:rPr>
          <w:rFonts w:ascii="Book Antiqua" w:hAnsi="Book Antiqua" w:cs="Times New Roman"/>
          <w:sz w:val="24"/>
          <w:szCs w:val="24"/>
        </w:rPr>
        <w:t xml:space="preserve">, IPSS </w:t>
      </w:r>
      <w:proofErr w:type="spellStart"/>
      <w:r w:rsidR="00830FEB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830FEB" w:rsidRPr="00C94884">
        <w:rPr>
          <w:rFonts w:ascii="Book Antiqua" w:hAnsi="Book Antiqua" w:cs="Times New Roman"/>
          <w:sz w:val="24"/>
          <w:szCs w:val="24"/>
        </w:rPr>
        <w:t xml:space="preserve"> score </w:t>
      </w:r>
      <w:r w:rsidR="00B0056D" w:rsidRPr="00C94884">
        <w:rPr>
          <w:rFonts w:ascii="Book Antiqua" w:hAnsi="Book Antiqua" w:cs="Times New Roman"/>
          <w:sz w:val="24"/>
          <w:szCs w:val="24"/>
        </w:rPr>
        <w:t xml:space="preserve">were </w:t>
      </w:r>
      <w:r w:rsidR="00830FEB" w:rsidRPr="00C94884">
        <w:rPr>
          <w:rFonts w:ascii="Book Antiqua" w:hAnsi="Book Antiqua" w:cs="Times New Roman"/>
          <w:sz w:val="24"/>
          <w:szCs w:val="24"/>
        </w:rPr>
        <w:t xml:space="preserve">observed in the </w:t>
      </w:r>
      <w:proofErr w:type="spellStart"/>
      <w:r w:rsidR="00830FEB" w:rsidRPr="00C94884">
        <w:rPr>
          <w:rFonts w:ascii="Book Antiqua" w:hAnsi="Book Antiqua" w:cs="Times New Roman"/>
          <w:sz w:val="24"/>
          <w:szCs w:val="24"/>
        </w:rPr>
        <w:t>vard</w:t>
      </w:r>
      <w:r w:rsidR="003534D8" w:rsidRPr="00C94884">
        <w:rPr>
          <w:rFonts w:ascii="Book Antiqua" w:hAnsi="Book Antiqua" w:cs="Times New Roman"/>
          <w:sz w:val="24"/>
          <w:szCs w:val="24"/>
        </w:rPr>
        <w:t>e</w:t>
      </w:r>
      <w:r w:rsidR="00830FEB" w:rsidRPr="00C94884">
        <w:rPr>
          <w:rFonts w:ascii="Book Antiqua" w:hAnsi="Book Antiqua" w:cs="Times New Roman"/>
          <w:sz w:val="24"/>
          <w:szCs w:val="24"/>
        </w:rPr>
        <w:t>nafil</w:t>
      </w:r>
      <w:proofErr w:type="spellEnd"/>
      <w:r w:rsidR="00830FEB" w:rsidRPr="00C94884">
        <w:rPr>
          <w:rFonts w:ascii="Book Antiqua" w:hAnsi="Book Antiqua" w:cs="Times New Roman"/>
          <w:sz w:val="24"/>
          <w:szCs w:val="24"/>
        </w:rPr>
        <w:t xml:space="preserve"> group compared </w:t>
      </w:r>
      <w:r w:rsidR="00B0056D" w:rsidRPr="00C94884">
        <w:rPr>
          <w:rFonts w:ascii="Book Antiqua" w:hAnsi="Book Antiqua" w:cs="Times New Roman"/>
          <w:sz w:val="24"/>
          <w:szCs w:val="24"/>
        </w:rPr>
        <w:t xml:space="preserve">to </w:t>
      </w:r>
      <w:r w:rsidR="00830FEB" w:rsidRPr="00C94884">
        <w:rPr>
          <w:rFonts w:ascii="Book Antiqua" w:hAnsi="Book Antiqua" w:cs="Times New Roman"/>
          <w:sz w:val="24"/>
          <w:szCs w:val="24"/>
        </w:rPr>
        <w:t xml:space="preserve">placebo </w:t>
      </w:r>
      <w:r w:rsidR="00B0056D" w:rsidRPr="00C94884">
        <w:rPr>
          <w:rFonts w:ascii="Book Antiqua" w:hAnsi="Book Antiqua" w:cs="Times New Roman"/>
          <w:sz w:val="24"/>
          <w:szCs w:val="24"/>
        </w:rPr>
        <w:t xml:space="preserve">group </w:t>
      </w:r>
      <w:r w:rsidR="00830FEB" w:rsidRPr="00C94884">
        <w:rPr>
          <w:rFonts w:ascii="Book Antiqua" w:hAnsi="Book Antiqua" w:cs="Times New Roman"/>
          <w:sz w:val="24"/>
          <w:szCs w:val="24"/>
        </w:rPr>
        <w:t>(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830FEB" w:rsidRPr="00C94884">
        <w:rPr>
          <w:rFonts w:ascii="Book Antiqua" w:hAnsi="Book Antiqua" w:cs="Times New Roman"/>
          <w:sz w:val="24"/>
          <w:szCs w:val="24"/>
        </w:rPr>
        <w:t xml:space="preserve"> &lt; 0.0001, respectively) (Table 2). </w:t>
      </w:r>
      <w:r w:rsidR="00EB5A63" w:rsidRPr="00C94884">
        <w:rPr>
          <w:rFonts w:ascii="Book Antiqua" w:hAnsi="Book Antiqua" w:cs="Times New Roman"/>
          <w:sz w:val="24"/>
          <w:szCs w:val="24"/>
        </w:rPr>
        <w:t xml:space="preserve">Although </w:t>
      </w:r>
      <w:proofErr w:type="spellStart"/>
      <w:r w:rsidR="00EB5A63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EB5A63" w:rsidRPr="00C94884">
        <w:rPr>
          <w:rFonts w:ascii="Book Antiqua" w:hAnsi="Book Antiqua" w:cs="Times New Roman"/>
          <w:sz w:val="24"/>
          <w:szCs w:val="24"/>
        </w:rPr>
        <w:t xml:space="preserve"> was enhanced in </w:t>
      </w:r>
      <w:proofErr w:type="spellStart"/>
      <w:r w:rsidR="00EB5A63" w:rsidRPr="00C94884">
        <w:rPr>
          <w:rFonts w:ascii="Book Antiqua" w:hAnsi="Book Antiqua" w:cs="Times New Roman"/>
          <w:sz w:val="24"/>
          <w:szCs w:val="24"/>
        </w:rPr>
        <w:t>vardenafil</w:t>
      </w:r>
      <w:proofErr w:type="spellEnd"/>
      <w:r w:rsidR="00EB5A63" w:rsidRPr="00C94884">
        <w:rPr>
          <w:rFonts w:ascii="Book Antiqua" w:hAnsi="Book Antiqua" w:cs="Times New Roman"/>
          <w:sz w:val="24"/>
          <w:szCs w:val="24"/>
        </w:rPr>
        <w:t xml:space="preserve"> group, there was no significant</w:t>
      </w:r>
      <w:r w:rsidR="00B0056D" w:rsidRPr="00C94884">
        <w:rPr>
          <w:rFonts w:ascii="Book Antiqua" w:hAnsi="Book Antiqua" w:cs="Times New Roman"/>
          <w:sz w:val="24"/>
          <w:szCs w:val="24"/>
        </w:rPr>
        <w:t>ly</w:t>
      </w:r>
      <w:r w:rsidR="00EB5A63" w:rsidRPr="00C94884">
        <w:rPr>
          <w:rFonts w:ascii="Book Antiqua" w:hAnsi="Book Antiqua" w:cs="Times New Roman"/>
          <w:sz w:val="24"/>
          <w:szCs w:val="24"/>
        </w:rPr>
        <w:t xml:space="preserve"> difference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va</w:t>
      </w:r>
      <w:r w:rsidR="003534D8" w:rsidRPr="00C94884">
        <w:rPr>
          <w:rFonts w:ascii="Book Antiqua" w:hAnsi="Book Antiqua" w:cs="Times New Roman"/>
          <w:sz w:val="24"/>
          <w:szCs w:val="24"/>
        </w:rPr>
        <w:t>r</w:t>
      </w:r>
      <w:r w:rsidR="00D9109A" w:rsidRPr="00C94884">
        <w:rPr>
          <w:rFonts w:ascii="Book Antiqua" w:hAnsi="Book Antiqua" w:cs="Times New Roman"/>
          <w:sz w:val="24"/>
          <w:szCs w:val="24"/>
        </w:rPr>
        <w:t>denafil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EB5A63" w:rsidRPr="00C94884">
        <w:rPr>
          <w:rFonts w:ascii="Book Antiqua" w:hAnsi="Book Antiqua" w:cs="Times New Roman"/>
          <w:sz w:val="24"/>
          <w:szCs w:val="24"/>
        </w:rPr>
        <w:t>1.6 m</w:t>
      </w:r>
      <w:r w:rsidR="00D43A34" w:rsidRPr="00C94884">
        <w:rPr>
          <w:rFonts w:ascii="Book Antiqua" w:hAnsi="Book Antiqua" w:cs="Times New Roman"/>
          <w:sz w:val="24"/>
          <w:szCs w:val="24"/>
        </w:rPr>
        <w:t>L</w:t>
      </w:r>
      <w:r w:rsidR="00EB5A63" w:rsidRPr="00C94884">
        <w:rPr>
          <w:rFonts w:ascii="Book Antiqua" w:hAnsi="Book Antiqua" w:cs="Times New Roman"/>
          <w:sz w:val="24"/>
          <w:szCs w:val="24"/>
        </w:rPr>
        <w:t xml:space="preserve">/s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 xml:space="preserve">vs </w:t>
      </w:r>
      <w:r w:rsidR="00EB5A63" w:rsidRPr="00C94884">
        <w:rPr>
          <w:rFonts w:ascii="Book Antiqua" w:hAnsi="Book Antiqua" w:cs="Times New Roman"/>
          <w:sz w:val="24"/>
          <w:szCs w:val="24"/>
        </w:rPr>
        <w:t>1 m</w:t>
      </w:r>
      <w:r w:rsidR="00D43A34" w:rsidRPr="00C94884">
        <w:rPr>
          <w:rFonts w:ascii="Book Antiqua" w:hAnsi="Book Antiqua" w:cs="Times New Roman"/>
          <w:sz w:val="24"/>
          <w:szCs w:val="24"/>
        </w:rPr>
        <w:t>L</w:t>
      </w:r>
      <w:r w:rsidR="00EB5A63" w:rsidRPr="00C94884">
        <w:rPr>
          <w:rFonts w:ascii="Book Antiqua" w:hAnsi="Book Antiqua" w:cs="Times New Roman"/>
          <w:sz w:val="24"/>
          <w:szCs w:val="24"/>
        </w:rPr>
        <w:t>/s)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(Table 2)</w:t>
      </w:r>
      <w:r w:rsidR="00062AD2" w:rsidRPr="00C94884">
        <w:rPr>
          <w:rFonts w:ascii="Book Antiqua" w:hAnsi="Book Antiqua" w:cs="Times New Roman"/>
          <w:sz w:val="24"/>
          <w:szCs w:val="24"/>
        </w:rPr>
        <w:t>.</w:t>
      </w:r>
      <w:r w:rsidR="00564687" w:rsidRPr="00C94884">
        <w:rPr>
          <w:rFonts w:ascii="Book Antiqua" w:hAnsi="Book Antiqua" w:cs="Times New Roman"/>
          <w:sz w:val="24"/>
          <w:szCs w:val="24"/>
        </w:rPr>
        <w:t xml:space="preserve"> Overall, the most </w:t>
      </w:r>
      <w:r w:rsidR="00CA2BC3" w:rsidRPr="00C94884">
        <w:rPr>
          <w:rFonts w:ascii="Book Antiqua" w:hAnsi="Book Antiqua" w:cs="Times New Roman"/>
          <w:sz w:val="24"/>
          <w:szCs w:val="24"/>
        </w:rPr>
        <w:t xml:space="preserve">frequent </w:t>
      </w:r>
      <w:r w:rsidR="00D21D68" w:rsidRPr="00C94884">
        <w:rPr>
          <w:rFonts w:ascii="Book Antiqua" w:hAnsi="Book Antiqua" w:cs="Times New Roman"/>
          <w:sz w:val="24"/>
          <w:szCs w:val="24"/>
        </w:rPr>
        <w:t>adverse events (</w:t>
      </w:r>
      <w:r w:rsidR="00564687" w:rsidRPr="00C94884">
        <w:rPr>
          <w:rFonts w:ascii="Book Antiqua" w:hAnsi="Book Antiqua" w:cs="Times New Roman"/>
          <w:sz w:val="24"/>
          <w:szCs w:val="24"/>
        </w:rPr>
        <w:t>AE</w:t>
      </w:r>
      <w:r w:rsidR="00D21D68" w:rsidRPr="00C94884">
        <w:rPr>
          <w:rFonts w:ascii="Book Antiqua" w:hAnsi="Book Antiqua" w:cs="Times New Roman"/>
          <w:sz w:val="24"/>
          <w:szCs w:val="24"/>
        </w:rPr>
        <w:t xml:space="preserve">s) </w:t>
      </w:r>
      <w:r w:rsidR="00BC2905" w:rsidRPr="00C94884">
        <w:rPr>
          <w:rFonts w:ascii="Book Antiqua" w:hAnsi="Book Antiqua" w:cs="Times New Roman"/>
          <w:sz w:val="24"/>
          <w:szCs w:val="24"/>
        </w:rPr>
        <w:t xml:space="preserve">consisted of </w:t>
      </w:r>
      <w:r w:rsidR="00564687" w:rsidRPr="00C94884">
        <w:rPr>
          <w:rFonts w:ascii="Book Antiqua" w:hAnsi="Book Antiqua" w:cs="Times New Roman"/>
          <w:sz w:val="24"/>
          <w:szCs w:val="24"/>
        </w:rPr>
        <w:t xml:space="preserve">headaches, flushing, and dyspepsia and it was reported that 32 (29.6%) patients in </w:t>
      </w:r>
      <w:proofErr w:type="spellStart"/>
      <w:r w:rsidR="00564687" w:rsidRPr="00C94884">
        <w:rPr>
          <w:rFonts w:ascii="Book Antiqua" w:hAnsi="Book Antiqua" w:cs="Times New Roman"/>
          <w:sz w:val="24"/>
          <w:szCs w:val="24"/>
        </w:rPr>
        <w:t>vardenafil</w:t>
      </w:r>
      <w:proofErr w:type="spellEnd"/>
      <w:r w:rsidR="00564687" w:rsidRPr="00C94884">
        <w:rPr>
          <w:rFonts w:ascii="Book Antiqua" w:hAnsi="Book Antiqua" w:cs="Times New Roman"/>
          <w:sz w:val="24"/>
          <w:szCs w:val="24"/>
        </w:rPr>
        <w:t xml:space="preserve"> groups and 18 ones (15.9%) in placebo groups had AEs. None of the serious AEs was linked to the </w:t>
      </w:r>
      <w:proofErr w:type="spellStart"/>
      <w:r w:rsidR="00564687" w:rsidRPr="00C94884">
        <w:rPr>
          <w:rFonts w:ascii="Book Antiqua" w:hAnsi="Book Antiqua" w:cs="Times New Roman"/>
          <w:sz w:val="24"/>
          <w:szCs w:val="24"/>
        </w:rPr>
        <w:t>vardenafil</w:t>
      </w:r>
      <w:proofErr w:type="spellEnd"/>
      <w:r w:rsidR="00564687" w:rsidRPr="00C94884">
        <w:rPr>
          <w:rFonts w:ascii="Book Antiqua" w:hAnsi="Book Antiqua" w:cs="Times New Roman"/>
          <w:sz w:val="24"/>
          <w:szCs w:val="24"/>
        </w:rPr>
        <w:t xml:space="preserve"> medication. Nevertheless, it is too soon to consider </w:t>
      </w:r>
      <w:r w:rsidR="00760F86" w:rsidRPr="00C94884">
        <w:rPr>
          <w:rFonts w:ascii="Book Antiqua" w:hAnsi="Book Antiqua" w:cs="Times New Roman"/>
          <w:sz w:val="24"/>
          <w:szCs w:val="24"/>
        </w:rPr>
        <w:t xml:space="preserve">the underlying role for </w:t>
      </w:r>
      <w:proofErr w:type="spellStart"/>
      <w:r w:rsidR="00760F86" w:rsidRPr="00C94884">
        <w:rPr>
          <w:rFonts w:ascii="Book Antiqua" w:hAnsi="Book Antiqua" w:cs="Times New Roman"/>
          <w:sz w:val="24"/>
          <w:szCs w:val="24"/>
        </w:rPr>
        <w:t>vardenafil</w:t>
      </w:r>
      <w:proofErr w:type="spellEnd"/>
      <w:r w:rsidR="00760F86" w:rsidRPr="00C94884">
        <w:rPr>
          <w:rFonts w:ascii="Book Antiqua" w:hAnsi="Book Antiqua" w:cs="Times New Roman"/>
          <w:sz w:val="24"/>
          <w:szCs w:val="24"/>
        </w:rPr>
        <w:t xml:space="preserve"> in the </w:t>
      </w:r>
      <w:r w:rsidR="00D65C8D" w:rsidRPr="00C94884">
        <w:rPr>
          <w:rFonts w:ascii="Book Antiqua" w:hAnsi="Book Antiqua" w:cs="Times New Roman"/>
          <w:sz w:val="24"/>
          <w:szCs w:val="24"/>
        </w:rPr>
        <w:t xml:space="preserve">therapy </w:t>
      </w:r>
      <w:r w:rsidR="00760F86" w:rsidRPr="00C94884">
        <w:rPr>
          <w:rFonts w:ascii="Book Antiqua" w:hAnsi="Book Antiqua" w:cs="Times New Roman"/>
          <w:sz w:val="24"/>
          <w:szCs w:val="24"/>
        </w:rPr>
        <w:t>of LUTS/BPH patients because further data that clearly needed to ascertain the benefit-risk details relative to the existing treatment options was not provided.</w:t>
      </w:r>
    </w:p>
    <w:p w14:paraId="01C7B147" w14:textId="77777777" w:rsidR="00664F66" w:rsidRPr="00C94884" w:rsidRDefault="00664F66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AB3AB18" w14:textId="4E376978" w:rsidR="00C06073" w:rsidRPr="00C94884" w:rsidRDefault="00C06073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proofErr w:type="spellStart"/>
      <w:r w:rsidRPr="00C94884">
        <w:rPr>
          <w:rFonts w:ascii="Book Antiqua" w:hAnsi="Book Antiqua" w:cs="Times New Roman"/>
          <w:b/>
          <w:sz w:val="24"/>
          <w:szCs w:val="24"/>
        </w:rPr>
        <w:t>Tada</w:t>
      </w:r>
      <w:r w:rsidR="00BA76B3" w:rsidRPr="00C94884">
        <w:rPr>
          <w:rFonts w:ascii="Book Antiqua" w:hAnsi="Book Antiqua" w:cs="Times New Roman"/>
          <w:b/>
          <w:sz w:val="24"/>
          <w:szCs w:val="24"/>
        </w:rPr>
        <w:t>l</w:t>
      </w:r>
      <w:r w:rsidR="00D43A34" w:rsidRPr="00C94884">
        <w:rPr>
          <w:rFonts w:ascii="Book Antiqua" w:hAnsi="Book Antiqua" w:cs="Times New Roman"/>
          <w:b/>
          <w:sz w:val="24"/>
          <w:szCs w:val="24"/>
        </w:rPr>
        <w:t>afil</w:t>
      </w:r>
      <w:proofErr w:type="spellEnd"/>
      <w:r w:rsidR="00D43A34" w:rsidRPr="00C94884">
        <w:rPr>
          <w:rFonts w:ascii="Book Antiqua" w:hAnsi="Book Antiqua" w:cs="Times New Roman"/>
          <w:b/>
          <w:sz w:val="24"/>
          <w:szCs w:val="24"/>
        </w:rPr>
        <w:t xml:space="preserve">: </w:t>
      </w:r>
      <w:r w:rsidR="004003B0" w:rsidRPr="00C94884">
        <w:rPr>
          <w:rFonts w:ascii="Book Antiqua" w:hAnsi="Book Antiqua" w:cs="Times New Roman"/>
          <w:sz w:val="24"/>
          <w:szCs w:val="24"/>
        </w:rPr>
        <w:t xml:space="preserve">A total of 14 randomized, </w:t>
      </w:r>
      <w:r w:rsidR="007F1D29" w:rsidRPr="00C94884">
        <w:rPr>
          <w:rFonts w:ascii="Book Antiqua" w:hAnsi="Book Antiqua" w:cs="Times New Roman"/>
          <w:sz w:val="24"/>
          <w:szCs w:val="24"/>
        </w:rPr>
        <w:t>double</w:t>
      </w:r>
      <w:r w:rsidR="00991A2D" w:rsidRPr="00C94884">
        <w:rPr>
          <w:rFonts w:ascii="Book Antiqua" w:hAnsi="Book Antiqua" w:cs="Times New Roman"/>
          <w:sz w:val="24"/>
          <w:szCs w:val="24"/>
        </w:rPr>
        <w:t>-</w:t>
      </w:r>
      <w:r w:rsidR="007F1D29" w:rsidRPr="00C94884">
        <w:rPr>
          <w:rFonts w:ascii="Book Antiqua" w:hAnsi="Book Antiqua" w:cs="Times New Roman"/>
          <w:sz w:val="24"/>
          <w:szCs w:val="24"/>
        </w:rPr>
        <w:t>blind</w:t>
      </w:r>
      <w:r w:rsidR="004003B0" w:rsidRPr="00C94884">
        <w:rPr>
          <w:rFonts w:ascii="Book Antiqua" w:hAnsi="Book Antiqua" w:cs="Times New Roman"/>
          <w:sz w:val="24"/>
          <w:szCs w:val="24"/>
        </w:rPr>
        <w:t xml:space="preserve">, placebo-controlled </w:t>
      </w:r>
      <w:r w:rsidR="00991A2D" w:rsidRPr="00C94884">
        <w:rPr>
          <w:rFonts w:ascii="Book Antiqua" w:hAnsi="Book Antiqua" w:cs="Times New Roman"/>
          <w:sz w:val="24"/>
          <w:szCs w:val="24"/>
        </w:rPr>
        <w:t xml:space="preserve">studies </w:t>
      </w:r>
      <w:r w:rsidR="007F1D29" w:rsidRPr="00C94884">
        <w:rPr>
          <w:rFonts w:ascii="Book Antiqua" w:hAnsi="Book Antiqua" w:cs="Times New Roman"/>
          <w:sz w:val="24"/>
          <w:szCs w:val="24"/>
        </w:rPr>
        <w:t xml:space="preserve">have </w:t>
      </w:r>
      <w:r w:rsidR="004003B0" w:rsidRPr="00C94884">
        <w:rPr>
          <w:rFonts w:ascii="Book Antiqua" w:hAnsi="Book Antiqua" w:cs="Times New Roman"/>
          <w:sz w:val="24"/>
          <w:szCs w:val="24"/>
        </w:rPr>
        <w:t xml:space="preserve">showed the efficacy and safety of </w:t>
      </w:r>
      <w:proofErr w:type="spellStart"/>
      <w:r w:rsidR="004003B0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4003B0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991A2D" w:rsidRPr="00C94884">
        <w:rPr>
          <w:rFonts w:ascii="Book Antiqua" w:hAnsi="Book Antiqua" w:cs="Times New Roman"/>
          <w:sz w:val="24"/>
          <w:szCs w:val="24"/>
        </w:rPr>
        <w:t xml:space="preserve">once daily </w:t>
      </w:r>
      <w:r w:rsidR="004003B0" w:rsidRPr="00C94884">
        <w:rPr>
          <w:rFonts w:ascii="Book Antiqua" w:hAnsi="Book Antiqua" w:cs="Times New Roman"/>
          <w:sz w:val="24"/>
          <w:szCs w:val="24"/>
        </w:rPr>
        <w:t xml:space="preserve">medication in management of LUTS/BPH. </w:t>
      </w:r>
      <w:r w:rsidR="003F2713" w:rsidRPr="00C94884">
        <w:rPr>
          <w:rFonts w:ascii="Book Antiqua" w:hAnsi="Book Antiqua" w:cs="Times New Roman"/>
          <w:sz w:val="24"/>
          <w:szCs w:val="24"/>
        </w:rPr>
        <w:t xml:space="preserve">A </w:t>
      </w:r>
      <w:proofErr w:type="gramStart"/>
      <w:r w:rsidR="003F2713" w:rsidRPr="00C94884">
        <w:rPr>
          <w:rFonts w:ascii="Book Antiqua" w:hAnsi="Book Antiqua" w:cs="Times New Roman"/>
          <w:sz w:val="24"/>
          <w:szCs w:val="24"/>
        </w:rPr>
        <w:t>one year</w:t>
      </w:r>
      <w:proofErr w:type="gramEnd"/>
      <w:r w:rsidR="003F2713" w:rsidRPr="00C94884">
        <w:rPr>
          <w:rFonts w:ascii="Book Antiqua" w:hAnsi="Book Antiqua" w:cs="Times New Roman"/>
          <w:sz w:val="24"/>
          <w:szCs w:val="24"/>
        </w:rPr>
        <w:t xml:space="preserve"> open label trial has demonstrated the sustainability of efficacy and safety of </w:t>
      </w:r>
      <w:proofErr w:type="spellStart"/>
      <w:r w:rsidR="003F2713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3F2713" w:rsidRPr="00C94884">
        <w:rPr>
          <w:rFonts w:ascii="Book Antiqua" w:hAnsi="Book Antiqua" w:cs="Times New Roman"/>
          <w:sz w:val="24"/>
          <w:szCs w:val="24"/>
        </w:rPr>
        <w:t xml:space="preserve"> once daily for the long term</w:t>
      </w:r>
      <w:r w:rsidR="00483AA6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A435F" w:rsidRPr="00C94884">
        <w:rPr>
          <w:rFonts w:ascii="Book Antiqua" w:hAnsi="Book Antiqua" w:cs="Times New Roman"/>
          <w:sz w:val="24"/>
          <w:szCs w:val="24"/>
        </w:rPr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483AA6" w:rsidRPr="00C94884">
        <w:rPr>
          <w:rFonts w:ascii="Book Antiqua" w:hAnsi="Book Antiqua" w:cs="Times New Roman"/>
          <w:sz w:val="24"/>
          <w:szCs w:val="24"/>
        </w:rPr>
      </w:r>
      <w:r w:rsidR="00483AA6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[14]</w:t>
      </w:r>
      <w:r w:rsidR="00483AA6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3F2713" w:rsidRPr="00C94884">
        <w:rPr>
          <w:rFonts w:ascii="Book Antiqua" w:hAnsi="Book Antiqua" w:cs="Times New Roman"/>
          <w:sz w:val="24"/>
          <w:szCs w:val="24"/>
        </w:rPr>
        <w:t>. The efficacy outcomes were summarized in Table 2.</w:t>
      </w:r>
    </w:p>
    <w:p w14:paraId="69B7A530" w14:textId="2A314DD3" w:rsidR="003F2713" w:rsidRPr="00C94884" w:rsidRDefault="00D864DC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Brock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PEVuZE5vdGU+PENpdGU+PEF1dGhvcj5Ccm9jazwvQXV0aG9yPjxZZWFyPjIwMTM8L1llYXI+PFJl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PEVuZE5vdGU+PENpdGU+PEF1dGhvcj5Ccm9jazwvQXV0aG9yPjxZZWFyPjIwMTM8L1llYXI+PFJl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D43A34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[39]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(2013)</w:t>
      </w:r>
      <w:r w:rsidR="00AE2AA0" w:rsidRPr="00C94884">
        <w:rPr>
          <w:rFonts w:ascii="Book Antiqua" w:hAnsi="Book Antiqua" w:cs="Times New Roman"/>
          <w:sz w:val="24"/>
          <w:szCs w:val="24"/>
        </w:rPr>
        <w:t xml:space="preserve">, investigating the efficacy of </w:t>
      </w:r>
      <w:proofErr w:type="spellStart"/>
      <w:r w:rsidR="00AE2AA0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AE2AA0" w:rsidRPr="00C94884">
        <w:rPr>
          <w:rFonts w:ascii="Book Antiqua" w:hAnsi="Book Antiqua" w:cs="Times New Roman"/>
          <w:sz w:val="24"/>
          <w:szCs w:val="24"/>
        </w:rPr>
        <w:t xml:space="preserve"> once daily in the treatment of LUTS/BPH patients </w:t>
      </w:r>
      <w:r w:rsidR="003D11BA" w:rsidRPr="00C94884">
        <w:rPr>
          <w:rFonts w:ascii="Book Antiqua" w:hAnsi="Book Antiqua" w:cs="Times New Roman"/>
          <w:sz w:val="24"/>
          <w:szCs w:val="24"/>
        </w:rPr>
        <w:t xml:space="preserve">with or </w:t>
      </w:r>
      <w:r w:rsidR="00AE2AA0" w:rsidRPr="00C94884">
        <w:rPr>
          <w:rFonts w:ascii="Book Antiqua" w:hAnsi="Book Antiqua" w:cs="Times New Roman"/>
          <w:sz w:val="24"/>
          <w:szCs w:val="24"/>
        </w:rPr>
        <w:t xml:space="preserve">without ED, firstly noted that the effects of therapy in men without ED were analogous to that with ED in LUTS/BPH. 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In </w:t>
      </w:r>
      <w:r w:rsidR="00991A2D" w:rsidRPr="00C94884">
        <w:rPr>
          <w:rFonts w:ascii="Book Antiqua" w:hAnsi="Book Antiqua" w:cs="Times New Roman"/>
          <w:sz w:val="24"/>
          <w:szCs w:val="24"/>
        </w:rPr>
        <w:t xml:space="preserve">patients </w:t>
      </w:r>
      <w:r w:rsidR="00D265C7" w:rsidRPr="00C94884">
        <w:rPr>
          <w:rFonts w:ascii="Book Antiqua" w:hAnsi="Book Antiqua" w:cs="Times New Roman"/>
          <w:sz w:val="24"/>
          <w:szCs w:val="24"/>
        </w:rPr>
        <w:t>without ED, the LUTS/BPH including total IPSS score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D265C7" w:rsidRPr="00C94884">
        <w:rPr>
          <w:rFonts w:ascii="Book Antiqua" w:hAnsi="Book Antiqua" w:cs="Times New Roman"/>
          <w:sz w:val="24"/>
          <w:szCs w:val="24"/>
        </w:rPr>
        <w:lastRenderedPageBreak/>
        <w:t xml:space="preserve">-5.4 </w:t>
      </w:r>
      <w:r w:rsidR="00D265C7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 -3.3,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 &lt; 0.01), IPSS vo</w:t>
      </w:r>
      <w:r w:rsidR="00D05821" w:rsidRPr="00C94884">
        <w:rPr>
          <w:rFonts w:ascii="Book Antiqua" w:hAnsi="Book Antiqua" w:cs="Times New Roman"/>
          <w:sz w:val="24"/>
          <w:szCs w:val="24"/>
        </w:rPr>
        <w:t>i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ding </w:t>
      </w:r>
      <w:proofErr w:type="spellStart"/>
      <w:r w:rsidR="00D265C7" w:rsidRPr="00C94884">
        <w:rPr>
          <w:rFonts w:ascii="Book Antiqua" w:hAnsi="Book Antiqua" w:cs="Times New Roman"/>
          <w:sz w:val="24"/>
          <w:szCs w:val="24"/>
        </w:rPr>
        <w:t>sub</w:t>
      </w:r>
      <w:r w:rsidR="003534D8" w:rsidRPr="00C94884">
        <w:rPr>
          <w:rFonts w:ascii="Book Antiqua" w:hAnsi="Book Antiqua" w:cs="Times New Roman"/>
          <w:sz w:val="24"/>
          <w:szCs w:val="24"/>
        </w:rPr>
        <w:t>s</w:t>
      </w:r>
      <w:r w:rsidR="00D265C7" w:rsidRPr="00C94884">
        <w:rPr>
          <w:rFonts w:ascii="Book Antiqua" w:hAnsi="Book Antiqua" w:cs="Times New Roman"/>
          <w:sz w:val="24"/>
          <w:szCs w:val="24"/>
        </w:rPr>
        <w:t>core</w:t>
      </w:r>
      <w:proofErr w:type="spellEnd"/>
      <w:r w:rsidR="00D265C7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i/>
          <w:sz w:val="24"/>
          <w:szCs w:val="24"/>
        </w:rPr>
        <w:t xml:space="preserve"> vs 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placebo: 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-3.5 </w:t>
      </w:r>
      <w:r w:rsidR="00D265C7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 -2.0,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 &lt; 0.01), IPSS storage </w:t>
      </w:r>
      <w:proofErr w:type="spellStart"/>
      <w:r w:rsidR="00D265C7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D265C7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-1.9 </w:t>
      </w:r>
      <w:r w:rsidR="00D265C7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 -1.3,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265C7" w:rsidRPr="00C94884">
        <w:rPr>
          <w:rFonts w:ascii="Book Antiqua" w:hAnsi="Book Antiqua" w:cs="Times New Roman"/>
          <w:sz w:val="24"/>
          <w:szCs w:val="24"/>
        </w:rPr>
        <w:t xml:space="preserve"> &lt; 0.05)</w:t>
      </w:r>
      <w:r w:rsidR="00836380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265C7" w:rsidRPr="00C94884">
        <w:rPr>
          <w:rFonts w:ascii="Book Antiqua" w:hAnsi="Book Antiqua" w:cs="Times New Roman"/>
          <w:sz w:val="24"/>
          <w:szCs w:val="24"/>
        </w:rPr>
        <w:t>from baseline to end points</w:t>
      </w:r>
      <w:r w:rsidR="007F1D2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265C7" w:rsidRPr="00C94884">
        <w:rPr>
          <w:rFonts w:ascii="Book Antiqua" w:hAnsi="Book Antiqua" w:cs="Times New Roman"/>
          <w:sz w:val="24"/>
          <w:szCs w:val="24"/>
        </w:rPr>
        <w:t>was reduced</w:t>
      </w:r>
      <w:r w:rsidR="00991A2D" w:rsidRPr="00C94884">
        <w:rPr>
          <w:rFonts w:ascii="Book Antiqua" w:hAnsi="Book Antiqua" w:cs="Times New Roman"/>
          <w:sz w:val="24"/>
          <w:szCs w:val="24"/>
        </w:rPr>
        <w:t xml:space="preserve"> significantly</w:t>
      </w:r>
      <w:r w:rsidR="00836380" w:rsidRPr="00C94884">
        <w:rPr>
          <w:rFonts w:ascii="Book Antiqua" w:hAnsi="Book Antiqua" w:cs="Times New Roman"/>
          <w:sz w:val="24"/>
          <w:szCs w:val="24"/>
        </w:rPr>
        <w:t xml:space="preserve">, and IPSS </w:t>
      </w:r>
      <w:proofErr w:type="spellStart"/>
      <w:r w:rsidR="00836380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836380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vs placebo: </w:t>
      </w:r>
      <w:r w:rsidR="00836380" w:rsidRPr="00C94884">
        <w:rPr>
          <w:rFonts w:ascii="Book Antiqua" w:hAnsi="Book Antiqua" w:cs="Times New Roman"/>
          <w:sz w:val="24"/>
          <w:szCs w:val="24"/>
        </w:rPr>
        <w:t xml:space="preserve">-1.0 </w:t>
      </w:r>
      <w:r w:rsidR="00836380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836380" w:rsidRPr="00C94884">
        <w:rPr>
          <w:rFonts w:ascii="Book Antiqua" w:hAnsi="Book Antiqua" w:cs="Times New Roman"/>
          <w:sz w:val="24"/>
          <w:szCs w:val="24"/>
        </w:rPr>
        <w:t xml:space="preserve"> -0.7,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836380" w:rsidRPr="00C94884">
        <w:rPr>
          <w:rFonts w:ascii="Book Antiqua" w:hAnsi="Book Antiqua" w:cs="Times New Roman"/>
          <w:sz w:val="24"/>
          <w:szCs w:val="24"/>
        </w:rPr>
        <w:t xml:space="preserve"> &lt; 0.05) and BII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836380" w:rsidRPr="00C94884">
        <w:rPr>
          <w:rFonts w:ascii="Book Antiqua" w:hAnsi="Book Antiqua" w:cs="Times New Roman"/>
          <w:sz w:val="24"/>
          <w:szCs w:val="24"/>
        </w:rPr>
        <w:t xml:space="preserve">-1.4 </w:t>
      </w:r>
      <w:r w:rsidR="00836380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836380" w:rsidRPr="00C94884">
        <w:rPr>
          <w:rFonts w:ascii="Book Antiqua" w:hAnsi="Book Antiqua" w:cs="Times New Roman"/>
          <w:sz w:val="24"/>
          <w:szCs w:val="24"/>
        </w:rPr>
        <w:t xml:space="preserve"> -1.0, </w:t>
      </w:r>
      <w:r w:rsidR="00836380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836380" w:rsidRPr="00C94884">
        <w:rPr>
          <w:rFonts w:ascii="Book Antiqua" w:hAnsi="Book Antiqua" w:cs="Times New Roman"/>
          <w:sz w:val="24"/>
          <w:szCs w:val="24"/>
        </w:rPr>
        <w:t xml:space="preserve"> &lt; 0.05) were significantly improved. However, small </w:t>
      </w:r>
      <w:proofErr w:type="spellStart"/>
      <w:r w:rsidR="00836380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836380" w:rsidRPr="00C94884">
        <w:rPr>
          <w:rFonts w:ascii="Book Antiqua" w:hAnsi="Book Antiqua" w:cs="Times New Roman"/>
          <w:sz w:val="24"/>
          <w:szCs w:val="24"/>
        </w:rPr>
        <w:t xml:space="preserve"> improvement was still consistent with the poor link between </w:t>
      </w:r>
      <w:proofErr w:type="spellStart"/>
      <w:r w:rsidR="00836380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836380" w:rsidRPr="00C94884">
        <w:rPr>
          <w:rFonts w:ascii="Book Antiqua" w:hAnsi="Book Antiqua" w:cs="Times New Roman"/>
          <w:sz w:val="24"/>
          <w:szCs w:val="24"/>
        </w:rPr>
        <w:t xml:space="preserve"> and LUTS/BPH </w:t>
      </w:r>
      <w:r w:rsidR="007F1D29" w:rsidRPr="00C94884">
        <w:rPr>
          <w:rFonts w:ascii="Book Antiqua" w:hAnsi="Book Antiqua" w:cs="Times New Roman"/>
          <w:sz w:val="24"/>
          <w:szCs w:val="24"/>
        </w:rPr>
        <w:t xml:space="preserve">in the </w:t>
      </w:r>
      <w:r w:rsidR="00D43A34" w:rsidRPr="00C94884">
        <w:rPr>
          <w:rFonts w:ascii="Book Antiqua" w:hAnsi="Book Antiqua" w:cs="Times New Roman"/>
          <w:sz w:val="24"/>
          <w:szCs w:val="24"/>
        </w:rPr>
        <w:t>updated BPH guidelines</w:t>
      </w:r>
      <w:r w:rsidR="00671251" w:rsidRPr="00C94884">
        <w:rPr>
          <w:rFonts w:ascii="Book Antiqua" w:hAnsi="Book Antiqua" w:cs="Times New Roman"/>
          <w:sz w:val="24"/>
          <w:szCs w:val="24"/>
        </w:rPr>
        <w:fldChar w:fldCharType="begin"/>
      </w:r>
      <w:r w:rsidR="001F54BC" w:rsidRPr="00C9488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&lt;EndNote&gt;&lt;Cite&gt;&lt;Author&gt;Committee.&lt;/Author&gt;&lt;Year&gt;Revised 2010.Accessed July 2013&lt;/Year&gt;&lt;RecNum&gt;476&lt;/RecNum&gt;&lt;DisplayText&gt;&lt;style face="superscript"&gt;[41]&lt;/style&gt;&lt;/DisplayText&gt;&lt;record&gt;&lt;rec-number&gt;476&lt;/rec-number&gt;&lt;foreign-keys&gt;&lt;key app="EN" db-id="ftx2wspw1vavppe2ef55f9pgaz9z250xfapx" timestamp="1397351398"&gt;476&lt;/key&gt;&lt;/foreign-keys&gt;&lt;ref-type name="Journal Article"&gt;17&lt;/ref-type&gt;&lt;contributors&gt;&lt;authors&gt;&lt;author&gt;AUA Practice Guidelines Committee.&lt;/author&gt;&lt;/authors&gt;&lt;/contributors&gt;&lt;titles&gt;&lt;title&gt;American Urological Association guideline: on the management of benign prostatic hyperplasia (BPH).&lt;/title&gt;&lt;secondary-title&gt;Available at: http://www.auanet.org/education/guidelines/benign-prostatic-hyperplasia.&lt;/secondary-title&gt;&lt;/titles&gt;&lt;periodical&gt;&lt;full-title&gt;Available at: http://www.auanet.org/education/guidelines/benign-prostatic-hyperplasia.&lt;/full-title&gt;&lt;/periodical&gt;&lt;dates&gt;&lt;year&gt;Revised 2010.Accessed July 2013&lt;/year&gt;&lt;/dates&gt;&lt;urls&gt;&lt;/urls&gt;&lt;/record&gt;&lt;/Cite&gt;&lt;/EndNote&gt;</w:instrText>
      </w:r>
      <w:r w:rsidR="00671251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F54B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[41]</w:t>
      </w:r>
      <w:r w:rsidR="00671251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836380" w:rsidRPr="00C94884">
        <w:rPr>
          <w:rFonts w:ascii="Book Antiqua" w:hAnsi="Book Antiqua" w:cs="Times New Roman"/>
          <w:sz w:val="24"/>
          <w:szCs w:val="24"/>
        </w:rPr>
        <w:t>.</w:t>
      </w:r>
      <w:r w:rsidR="00671251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9318C" w:rsidRPr="00C94884">
        <w:rPr>
          <w:rFonts w:ascii="Book Antiqua" w:hAnsi="Book Antiqua" w:cs="Times New Roman"/>
          <w:sz w:val="24"/>
          <w:szCs w:val="24"/>
        </w:rPr>
        <w:t xml:space="preserve">The </w:t>
      </w:r>
      <w:r w:rsidR="00671251" w:rsidRPr="00C94884">
        <w:rPr>
          <w:rFonts w:ascii="Book Antiqua" w:hAnsi="Book Antiqua" w:cs="Times New Roman"/>
          <w:sz w:val="24"/>
          <w:szCs w:val="24"/>
        </w:rPr>
        <w:t xml:space="preserve">limitation of methodology in </w:t>
      </w:r>
      <w:r w:rsidR="0059318C" w:rsidRPr="00C94884">
        <w:rPr>
          <w:rFonts w:ascii="Book Antiqua" w:hAnsi="Book Antiqua" w:cs="Times New Roman"/>
          <w:sz w:val="24"/>
          <w:szCs w:val="24"/>
        </w:rPr>
        <w:t>choosing</w:t>
      </w:r>
      <w:r w:rsidR="00671251" w:rsidRPr="00C94884">
        <w:rPr>
          <w:rFonts w:ascii="Book Antiqua" w:hAnsi="Book Antiqua" w:cs="Times New Roman"/>
          <w:sz w:val="24"/>
          <w:szCs w:val="24"/>
        </w:rPr>
        <w:t xml:space="preserve"> ED or no</w:t>
      </w:r>
      <w:r w:rsidR="0059318C" w:rsidRPr="00C94884">
        <w:rPr>
          <w:rFonts w:ascii="Book Antiqua" w:hAnsi="Book Antiqua" w:cs="Times New Roman"/>
          <w:sz w:val="24"/>
          <w:szCs w:val="24"/>
        </w:rPr>
        <w:t>n</w:t>
      </w:r>
      <w:r w:rsidR="007F1D29" w:rsidRPr="00C94884">
        <w:rPr>
          <w:rFonts w:ascii="Book Antiqua" w:hAnsi="Book Antiqua" w:cs="Times New Roman"/>
          <w:sz w:val="24"/>
          <w:szCs w:val="24"/>
        </w:rPr>
        <w:t>-</w:t>
      </w:r>
      <w:r w:rsidR="00671251" w:rsidRPr="00C94884">
        <w:rPr>
          <w:rFonts w:ascii="Book Antiqua" w:hAnsi="Book Antiqua" w:cs="Times New Roman"/>
          <w:sz w:val="24"/>
          <w:szCs w:val="24"/>
        </w:rPr>
        <w:t>ED population is wh</w:t>
      </w:r>
      <w:r w:rsidR="009B3335" w:rsidRPr="00C94884">
        <w:rPr>
          <w:rFonts w:ascii="Book Antiqua" w:hAnsi="Book Antiqua" w:cs="Times New Roman"/>
          <w:sz w:val="24"/>
          <w:szCs w:val="24"/>
        </w:rPr>
        <w:t>e</w:t>
      </w:r>
      <w:r w:rsidR="00671251" w:rsidRPr="00C94884">
        <w:rPr>
          <w:rFonts w:ascii="Book Antiqua" w:hAnsi="Book Antiqua" w:cs="Times New Roman"/>
          <w:sz w:val="24"/>
          <w:szCs w:val="24"/>
        </w:rPr>
        <w:t xml:space="preserve">n sexually active </w:t>
      </w:r>
      <w:r w:rsidR="0059318C" w:rsidRPr="00C94884">
        <w:rPr>
          <w:rFonts w:ascii="Book Antiqua" w:hAnsi="Book Antiqua" w:cs="Times New Roman"/>
          <w:sz w:val="24"/>
          <w:szCs w:val="24"/>
        </w:rPr>
        <w:t xml:space="preserve">patients </w:t>
      </w:r>
      <w:r w:rsidR="00671251" w:rsidRPr="00C94884">
        <w:rPr>
          <w:rFonts w:ascii="Book Antiqua" w:hAnsi="Book Antiqua" w:cs="Times New Roman"/>
          <w:sz w:val="24"/>
          <w:szCs w:val="24"/>
        </w:rPr>
        <w:t xml:space="preserve">with LUTS/BPH </w:t>
      </w:r>
      <w:r w:rsidR="0059318C" w:rsidRPr="00C94884">
        <w:rPr>
          <w:rFonts w:ascii="Book Antiqua" w:hAnsi="Book Antiqua" w:cs="Times New Roman"/>
          <w:sz w:val="24"/>
          <w:szCs w:val="24"/>
        </w:rPr>
        <w:t>but</w:t>
      </w:r>
      <w:r w:rsidR="00671251" w:rsidRPr="00C94884">
        <w:rPr>
          <w:rFonts w:ascii="Book Antiqua" w:hAnsi="Book Antiqua" w:cs="Times New Roman"/>
          <w:sz w:val="24"/>
          <w:szCs w:val="24"/>
        </w:rPr>
        <w:t xml:space="preserve"> no ED history were managed in blind</w:t>
      </w:r>
      <w:r w:rsidR="0059318C" w:rsidRPr="00C94884">
        <w:rPr>
          <w:rFonts w:ascii="Book Antiqua" w:hAnsi="Book Antiqua" w:cs="Times New Roman"/>
          <w:sz w:val="24"/>
          <w:szCs w:val="24"/>
        </w:rPr>
        <w:t>,</w:t>
      </w:r>
      <w:r w:rsidR="00671251" w:rsidRPr="00C94884">
        <w:rPr>
          <w:rFonts w:ascii="Book Antiqua" w:hAnsi="Book Antiqua" w:cs="Times New Roman"/>
          <w:sz w:val="24"/>
          <w:szCs w:val="24"/>
        </w:rPr>
        <w:t xml:space="preserve"> placebo-controlled trials.</w:t>
      </w:r>
      <w:r w:rsidR="009B3335" w:rsidRPr="00C94884">
        <w:rPr>
          <w:rFonts w:ascii="Book Antiqua" w:hAnsi="Book Antiqua" w:cs="Times New Roman"/>
          <w:sz w:val="24"/>
          <w:szCs w:val="24"/>
        </w:rPr>
        <w:t xml:space="preserve"> Therefore, clinical ED determination alone could not fully exclude ED in this reference groups enrolled for LUTS/BPH. </w:t>
      </w:r>
    </w:p>
    <w:p w14:paraId="45490ABD" w14:textId="52317541" w:rsidR="009B3335" w:rsidRPr="00C94884" w:rsidRDefault="009B3335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In another multicenter, randomized, </w:t>
      </w:r>
      <w:r w:rsidR="007F1D29" w:rsidRPr="00C94884">
        <w:rPr>
          <w:rFonts w:ascii="Book Antiqua" w:hAnsi="Book Antiqua" w:cs="Times New Roman"/>
          <w:sz w:val="24"/>
          <w:szCs w:val="24"/>
        </w:rPr>
        <w:t>double</w:t>
      </w:r>
      <w:r w:rsidR="0059318C" w:rsidRPr="00C94884">
        <w:rPr>
          <w:rFonts w:ascii="Book Antiqua" w:hAnsi="Book Antiqua" w:cs="Times New Roman"/>
          <w:sz w:val="24"/>
          <w:szCs w:val="24"/>
        </w:rPr>
        <w:t>-</w:t>
      </w:r>
      <w:r w:rsidR="007F1D29" w:rsidRPr="00C94884">
        <w:rPr>
          <w:rFonts w:ascii="Book Antiqua" w:hAnsi="Book Antiqua" w:cs="Times New Roman"/>
          <w:sz w:val="24"/>
          <w:szCs w:val="24"/>
        </w:rPr>
        <w:t>blind</w:t>
      </w:r>
      <w:r w:rsidRPr="00C94884">
        <w:rPr>
          <w:rFonts w:ascii="Book Antiqua" w:hAnsi="Book Antiqua" w:cs="Times New Roman"/>
          <w:sz w:val="24"/>
          <w:szCs w:val="24"/>
        </w:rPr>
        <w:t>, placebo</w:t>
      </w:r>
      <w:r w:rsidR="0059318C" w:rsidRPr="00C94884">
        <w:rPr>
          <w:rFonts w:ascii="Book Antiqua" w:hAnsi="Book Antiqua" w:cs="Times New Roman"/>
          <w:sz w:val="24"/>
          <w:szCs w:val="24"/>
        </w:rPr>
        <w:t>-</w:t>
      </w:r>
      <w:r w:rsidRPr="00C94884">
        <w:rPr>
          <w:rFonts w:ascii="Book Antiqua" w:hAnsi="Book Antiqua" w:cs="Times New Roman"/>
          <w:sz w:val="24"/>
          <w:szCs w:val="24"/>
        </w:rPr>
        <w:t xml:space="preserve">controlled clinical trial </w:t>
      </w:r>
      <w:r w:rsidR="0059318C" w:rsidRPr="00C94884">
        <w:rPr>
          <w:rFonts w:ascii="Book Antiqua" w:hAnsi="Book Antiqua" w:cs="Times New Roman"/>
          <w:sz w:val="24"/>
          <w:szCs w:val="24"/>
        </w:rPr>
        <w:t xml:space="preserve">consisting of </w:t>
      </w:r>
      <w:r w:rsidRPr="00C94884">
        <w:rPr>
          <w:rFonts w:ascii="Book Antiqua" w:hAnsi="Book Antiqua" w:cs="Times New Roman"/>
          <w:sz w:val="24"/>
          <w:szCs w:val="24"/>
        </w:rPr>
        <w:t>patients LUTS/BPH once daily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 20 mg </w:t>
      </w:r>
      <w:proofErr w:type="spellStart"/>
      <w:r w:rsidR="00D43A34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43A34" w:rsidRPr="00C94884">
        <w:rPr>
          <w:rFonts w:ascii="Book Antiqua" w:hAnsi="Book Antiqua" w:cs="Times New Roman"/>
          <w:sz w:val="24"/>
          <w:szCs w:val="24"/>
        </w:rPr>
        <w:t xml:space="preserve"> during 12 </w:t>
      </w:r>
      <w:proofErr w:type="spellStart"/>
      <w:r w:rsidR="00D43A34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Dmochow</w:t>
      </w:r>
      <w:r w:rsidR="006921AF" w:rsidRPr="00C94884">
        <w:rPr>
          <w:rFonts w:ascii="Book Antiqua" w:hAnsi="Book Antiqua" w:cs="Times New Roman"/>
          <w:sz w:val="24"/>
          <w:szCs w:val="24"/>
        </w:rPr>
        <w:t>s</w:t>
      </w:r>
      <w:r w:rsidRPr="00C94884">
        <w:rPr>
          <w:rFonts w:ascii="Book Antiqua" w:hAnsi="Book Antiqua" w:cs="Times New Roman"/>
          <w:sz w:val="24"/>
          <w:szCs w:val="24"/>
        </w:rPr>
        <w:t>ki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PEVuZE5vdGU+PENpdGU+PEF1dGhvcj5EbW9jaG93c2tpPC9BdXRob3I+PFllYXI+MjAxMDwvWWVh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PEVuZE5vdGU+PENpdGU+PEF1dGhvcj5EbW9jaG93c2tpPC9BdXRob3I+PFllYXI+MjAxMDwvWWVh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D43A34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[13]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(2010) </w:t>
      </w:r>
      <w:r w:rsidR="00565929" w:rsidRPr="00C94884">
        <w:rPr>
          <w:rFonts w:ascii="Book Antiqua" w:hAnsi="Book Antiqua" w:cs="Times New Roman"/>
          <w:sz w:val="24"/>
          <w:szCs w:val="24"/>
        </w:rPr>
        <w:t xml:space="preserve">pointed out that </w:t>
      </w:r>
      <w:proofErr w:type="spellStart"/>
      <w:r w:rsidR="007F1D29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7F1D2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F960B2" w:rsidRPr="00C94884">
        <w:rPr>
          <w:rFonts w:ascii="Book Antiqua" w:hAnsi="Book Antiqua" w:cs="Times New Roman"/>
          <w:sz w:val="24"/>
          <w:szCs w:val="24"/>
        </w:rPr>
        <w:t>significantly improve</w:t>
      </w:r>
      <w:r w:rsidR="00EA3556" w:rsidRPr="00C94884">
        <w:rPr>
          <w:rFonts w:ascii="Book Antiqua" w:hAnsi="Book Antiqua" w:cs="Times New Roman"/>
          <w:sz w:val="24"/>
          <w:szCs w:val="24"/>
        </w:rPr>
        <w:t>d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 in total IPSS score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-9.2 </w:t>
      </w:r>
      <w:r w:rsidR="00F960B2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 -5.1,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 &lt; 0.001), voiding </w:t>
      </w:r>
      <w:proofErr w:type="spellStart"/>
      <w:r w:rsidR="00F960B2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F960B2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 xml:space="preserve">vs 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placebo: 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-5.6 </w:t>
      </w:r>
      <w:r w:rsidR="00F960B2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 -2.8,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 &lt; 0.001) and storage </w:t>
      </w:r>
      <w:proofErr w:type="spellStart"/>
      <w:r w:rsidR="00F960B2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F960B2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 xml:space="preserve">vs 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placebo: 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-3.6 </w:t>
      </w:r>
      <w:r w:rsidR="00F960B2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 -2.3,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F960B2" w:rsidRPr="00C94884">
        <w:rPr>
          <w:rFonts w:ascii="Book Antiqua" w:hAnsi="Book Antiqua" w:cs="Times New Roman"/>
          <w:sz w:val="24"/>
          <w:szCs w:val="24"/>
        </w:rPr>
        <w:t xml:space="preserve"> = 0.006) than did those treated placebo.</w:t>
      </w:r>
      <w:r w:rsidR="00154473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154473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154473" w:rsidRPr="00C94884">
        <w:rPr>
          <w:rFonts w:ascii="Book Antiqua" w:hAnsi="Book Antiqua" w:cs="Times New Roman"/>
          <w:sz w:val="24"/>
          <w:szCs w:val="24"/>
        </w:rPr>
        <w:t xml:space="preserve"> from baseline to endpoints showed a small alterations with no significant difference was observed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154473" w:rsidRPr="00C94884">
        <w:rPr>
          <w:rFonts w:ascii="Book Antiqua" w:hAnsi="Book Antiqua" w:cs="Times New Roman"/>
          <w:sz w:val="24"/>
          <w:szCs w:val="24"/>
        </w:rPr>
        <w:t xml:space="preserve">-2.1 </w:t>
      </w:r>
      <w:r w:rsidR="00154473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154473" w:rsidRPr="00C94884">
        <w:rPr>
          <w:rFonts w:ascii="Book Antiqua" w:hAnsi="Book Antiqua" w:cs="Times New Roman"/>
          <w:sz w:val="24"/>
          <w:szCs w:val="24"/>
        </w:rPr>
        <w:t xml:space="preserve"> 0.1,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154473" w:rsidRPr="00C94884">
        <w:rPr>
          <w:rFonts w:ascii="Book Antiqua" w:hAnsi="Book Antiqua" w:cs="Times New Roman"/>
          <w:sz w:val="24"/>
          <w:szCs w:val="24"/>
        </w:rPr>
        <w:t xml:space="preserve"> = 0.33).</w:t>
      </w:r>
      <w:r w:rsidR="009460F4" w:rsidRPr="00C94884">
        <w:rPr>
          <w:rFonts w:ascii="Book Antiqua" w:hAnsi="Book Antiqua" w:cs="Times New Roman"/>
          <w:sz w:val="24"/>
          <w:szCs w:val="24"/>
        </w:rPr>
        <w:t xml:space="preserve"> In addition, several points should be noted when considering th</w:t>
      </w:r>
      <w:r w:rsidR="00EA3556" w:rsidRPr="00C94884">
        <w:rPr>
          <w:rFonts w:ascii="Book Antiqua" w:hAnsi="Book Antiqua" w:cs="Times New Roman"/>
          <w:sz w:val="24"/>
          <w:szCs w:val="24"/>
        </w:rPr>
        <w:t>ese</w:t>
      </w:r>
      <w:r w:rsidR="009460F4" w:rsidRPr="00C94884">
        <w:rPr>
          <w:rFonts w:ascii="Book Antiqua" w:hAnsi="Book Antiqua" w:cs="Times New Roman"/>
          <w:sz w:val="24"/>
          <w:szCs w:val="24"/>
        </w:rPr>
        <w:t xml:space="preserve"> trials. It used a relatively high </w:t>
      </w:r>
      <w:proofErr w:type="spellStart"/>
      <w:r w:rsidR="009460F4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9460F4" w:rsidRPr="00C94884">
        <w:rPr>
          <w:rFonts w:ascii="Book Antiqua" w:hAnsi="Book Antiqua" w:cs="Times New Roman"/>
          <w:sz w:val="24"/>
          <w:szCs w:val="24"/>
        </w:rPr>
        <w:t xml:space="preserve"> dose and did not assess rigorous intent to treat patients. Thus, cautions should be focused on the magnitude of improvement investigated in th</w:t>
      </w:r>
      <w:r w:rsidR="00EA3556" w:rsidRPr="00C94884">
        <w:rPr>
          <w:rFonts w:ascii="Book Antiqua" w:hAnsi="Book Antiqua" w:cs="Times New Roman"/>
          <w:sz w:val="24"/>
          <w:szCs w:val="24"/>
        </w:rPr>
        <w:t>ese</w:t>
      </w:r>
      <w:r w:rsidR="009460F4" w:rsidRPr="00C94884">
        <w:rPr>
          <w:rFonts w:ascii="Book Antiqua" w:hAnsi="Book Antiqua" w:cs="Times New Roman"/>
          <w:sz w:val="24"/>
          <w:szCs w:val="24"/>
        </w:rPr>
        <w:t xml:space="preserve"> trials in future clinical utilization.</w:t>
      </w:r>
    </w:p>
    <w:p w14:paraId="1E2DC882" w14:textId="3FFA964C" w:rsidR="009460F4" w:rsidRPr="00C94884" w:rsidRDefault="00CA3983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C94884">
        <w:rPr>
          <w:rFonts w:ascii="Book Antiqua" w:hAnsi="Book Antiqua" w:cs="Times New Roman"/>
          <w:sz w:val="24"/>
          <w:szCs w:val="24"/>
        </w:rPr>
        <w:t>Donatucci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D43A34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[14]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(2011) </w:t>
      </w:r>
      <w:r w:rsidR="006632B7" w:rsidRPr="00C94884">
        <w:rPr>
          <w:rFonts w:ascii="Book Antiqua" w:hAnsi="Book Antiqua" w:cs="Times New Roman"/>
          <w:sz w:val="24"/>
          <w:szCs w:val="24"/>
        </w:rPr>
        <w:t>completed a double bli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nd, placebo controlled, 12 </w:t>
      </w:r>
      <w:proofErr w:type="spellStart"/>
      <w:r w:rsidR="00D43A34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6632B7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632B7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6632B7" w:rsidRPr="00C94884">
        <w:rPr>
          <w:rFonts w:ascii="Book Antiqua" w:hAnsi="Book Antiqua" w:cs="Times New Roman"/>
          <w:sz w:val="24"/>
          <w:szCs w:val="24"/>
        </w:rPr>
        <w:t xml:space="preserve"> (2.5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mg</w:t>
      </w:r>
      <w:r w:rsidR="006632B7" w:rsidRPr="00C94884">
        <w:rPr>
          <w:rFonts w:ascii="Book Antiqua" w:hAnsi="Book Antiqua" w:cs="Times New Roman"/>
          <w:sz w:val="24"/>
          <w:szCs w:val="24"/>
        </w:rPr>
        <w:t>, 5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mg</w:t>
      </w:r>
      <w:r w:rsidR="006632B7" w:rsidRPr="00C94884">
        <w:rPr>
          <w:rFonts w:ascii="Book Antiqua" w:hAnsi="Book Antiqua" w:cs="Times New Roman"/>
          <w:sz w:val="24"/>
          <w:szCs w:val="24"/>
        </w:rPr>
        <w:t>, 10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mg</w:t>
      </w:r>
      <w:r w:rsidR="006632B7" w:rsidRPr="00C94884">
        <w:rPr>
          <w:rFonts w:ascii="Book Antiqua" w:hAnsi="Book Antiqua" w:cs="Times New Roman"/>
          <w:sz w:val="24"/>
          <w:szCs w:val="24"/>
        </w:rPr>
        <w:t xml:space="preserve"> or 20 mg</w:t>
      </w:r>
      <w:r w:rsidR="0059318C" w:rsidRPr="00C94884">
        <w:rPr>
          <w:rFonts w:ascii="Book Antiqua" w:hAnsi="Book Antiqua" w:cs="Times New Roman"/>
          <w:sz w:val="24"/>
          <w:szCs w:val="24"/>
        </w:rPr>
        <w:t xml:space="preserve"> once daily</w:t>
      </w:r>
      <w:r w:rsidR="006632B7" w:rsidRPr="00C94884">
        <w:rPr>
          <w:rFonts w:ascii="Book Antiqua" w:hAnsi="Book Antiqua" w:cs="Times New Roman"/>
          <w:sz w:val="24"/>
          <w:szCs w:val="24"/>
        </w:rPr>
        <w:t xml:space="preserve">) to </w:t>
      </w:r>
      <w:r w:rsidR="0059318C" w:rsidRPr="00C94884">
        <w:rPr>
          <w:rFonts w:ascii="Book Antiqua" w:hAnsi="Book Antiqua" w:cs="Times New Roman"/>
          <w:sz w:val="24"/>
          <w:szCs w:val="24"/>
        </w:rPr>
        <w:t>shift</w:t>
      </w:r>
      <w:r w:rsidR="006632B7" w:rsidRPr="00C94884">
        <w:rPr>
          <w:rFonts w:ascii="Book Antiqua" w:hAnsi="Book Antiqua" w:cs="Times New Roman"/>
          <w:sz w:val="24"/>
          <w:szCs w:val="24"/>
        </w:rPr>
        <w:t xml:space="preserve"> open</w:t>
      </w:r>
      <w:r w:rsidR="0059318C" w:rsidRPr="00C94884">
        <w:rPr>
          <w:rFonts w:ascii="Book Antiqua" w:hAnsi="Book Antiqua" w:cs="Times New Roman"/>
          <w:sz w:val="24"/>
          <w:szCs w:val="24"/>
        </w:rPr>
        <w:t>-</w:t>
      </w:r>
      <w:r w:rsidR="006632B7" w:rsidRPr="00C94884">
        <w:rPr>
          <w:rFonts w:ascii="Book Antiqua" w:hAnsi="Book Antiqua" w:cs="Times New Roman"/>
          <w:sz w:val="24"/>
          <w:szCs w:val="24"/>
        </w:rPr>
        <w:t>label exten</w:t>
      </w:r>
      <w:r w:rsidR="0059318C" w:rsidRPr="00C94884">
        <w:rPr>
          <w:rFonts w:ascii="Book Antiqua" w:hAnsi="Book Antiqua" w:cs="Times New Roman"/>
          <w:sz w:val="24"/>
          <w:szCs w:val="24"/>
        </w:rPr>
        <w:t>ded</w:t>
      </w:r>
      <w:r w:rsidR="006632B7" w:rsidRPr="00C94884">
        <w:rPr>
          <w:rFonts w:ascii="Book Antiqua" w:hAnsi="Book Antiqua" w:cs="Times New Roman"/>
          <w:sz w:val="24"/>
          <w:szCs w:val="24"/>
        </w:rPr>
        <w:t xml:space="preserve"> period</w:t>
      </w:r>
      <w:r w:rsidR="008D1E68" w:rsidRPr="00C94884">
        <w:rPr>
          <w:rFonts w:ascii="Book Antiqua" w:hAnsi="Book Antiqua" w:cs="Times New Roman"/>
          <w:sz w:val="24"/>
          <w:szCs w:val="24"/>
        </w:rPr>
        <w:t xml:space="preserve"> of 1 year</w:t>
      </w:r>
      <w:r w:rsidR="006632B7" w:rsidRPr="00C94884">
        <w:rPr>
          <w:rFonts w:ascii="Book Antiqua" w:hAnsi="Book Antiqua" w:cs="Times New Roman"/>
          <w:sz w:val="24"/>
          <w:szCs w:val="24"/>
        </w:rPr>
        <w:t>.</w:t>
      </w:r>
      <w:r w:rsidR="00F0672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9318C" w:rsidRPr="00C94884">
        <w:rPr>
          <w:rFonts w:ascii="Book Antiqua" w:hAnsi="Book Antiqua" w:cs="Times New Roman"/>
          <w:sz w:val="24"/>
          <w:szCs w:val="24"/>
        </w:rPr>
        <w:t>The c</w:t>
      </w:r>
      <w:r w:rsidR="00F0672A" w:rsidRPr="00C94884">
        <w:rPr>
          <w:rFonts w:ascii="Book Antiqua" w:hAnsi="Book Antiqua" w:cs="Times New Roman"/>
          <w:sz w:val="24"/>
          <w:szCs w:val="24"/>
        </w:rPr>
        <w:t xml:space="preserve">hanges </w:t>
      </w:r>
      <w:r w:rsidR="00A347A1" w:rsidRPr="00C94884">
        <w:rPr>
          <w:rFonts w:ascii="Book Antiqua" w:hAnsi="Book Antiqua" w:cs="Times New Roman"/>
          <w:sz w:val="24"/>
          <w:szCs w:val="24"/>
        </w:rPr>
        <w:t xml:space="preserve">from baseline to endpoint </w:t>
      </w:r>
      <w:r w:rsidR="00F0672A" w:rsidRPr="00C94884">
        <w:rPr>
          <w:rFonts w:ascii="Book Antiqua" w:hAnsi="Book Antiqua" w:cs="Times New Roman"/>
          <w:sz w:val="24"/>
          <w:szCs w:val="24"/>
        </w:rPr>
        <w:t xml:space="preserve">in the total IPSS, IPSS voiding </w:t>
      </w:r>
      <w:proofErr w:type="spellStart"/>
      <w:r w:rsidR="00F0672A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F0672A" w:rsidRPr="00C94884">
        <w:rPr>
          <w:rFonts w:ascii="Book Antiqua" w:hAnsi="Book Antiqua" w:cs="Times New Roman"/>
          <w:sz w:val="24"/>
          <w:szCs w:val="24"/>
        </w:rPr>
        <w:t xml:space="preserve">, IPSS storage </w:t>
      </w:r>
      <w:proofErr w:type="spellStart"/>
      <w:r w:rsidR="00F0672A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F0672A" w:rsidRPr="00C94884">
        <w:rPr>
          <w:rFonts w:ascii="Book Antiqua" w:hAnsi="Book Antiqua" w:cs="Times New Roman"/>
          <w:sz w:val="24"/>
          <w:szCs w:val="24"/>
        </w:rPr>
        <w:t xml:space="preserve">, IPSS health-related quality of life </w:t>
      </w:r>
      <w:r w:rsidR="0059318C" w:rsidRPr="00C94884">
        <w:rPr>
          <w:rFonts w:ascii="Book Antiqua" w:hAnsi="Book Antiqua" w:cs="Times New Roman"/>
          <w:sz w:val="24"/>
          <w:szCs w:val="24"/>
        </w:rPr>
        <w:t>(</w:t>
      </w:r>
      <w:proofErr w:type="spellStart"/>
      <w:r w:rsidR="0059318C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59318C" w:rsidRPr="00C94884">
        <w:rPr>
          <w:rFonts w:ascii="Book Antiqua" w:hAnsi="Book Antiqua" w:cs="Times New Roman"/>
          <w:sz w:val="24"/>
          <w:szCs w:val="24"/>
        </w:rPr>
        <w:t xml:space="preserve">) </w:t>
      </w:r>
      <w:r w:rsidR="00F0672A" w:rsidRPr="00C94884">
        <w:rPr>
          <w:rFonts w:ascii="Book Antiqua" w:hAnsi="Book Antiqua" w:cs="Times New Roman"/>
          <w:sz w:val="24"/>
          <w:szCs w:val="24"/>
        </w:rPr>
        <w:t xml:space="preserve">and </w:t>
      </w:r>
      <w:r w:rsidR="00141B4F" w:rsidRPr="00C94884">
        <w:rPr>
          <w:rFonts w:ascii="Book Antiqua" w:hAnsi="Book Antiqua" w:cs="Times New Roman"/>
          <w:sz w:val="24"/>
          <w:szCs w:val="24"/>
        </w:rPr>
        <w:t xml:space="preserve">BII were sustained after </w:t>
      </w:r>
      <w:r w:rsidR="0059318C" w:rsidRPr="00C94884">
        <w:rPr>
          <w:rFonts w:ascii="Book Antiqua" w:hAnsi="Book Antiqua" w:cs="Times New Roman"/>
          <w:sz w:val="24"/>
          <w:szCs w:val="24"/>
        </w:rPr>
        <w:t>one</w:t>
      </w:r>
      <w:r w:rsidR="00141B4F" w:rsidRPr="00C94884">
        <w:rPr>
          <w:rFonts w:ascii="Book Antiqua" w:hAnsi="Book Antiqua" w:cs="Times New Roman"/>
          <w:sz w:val="24"/>
          <w:szCs w:val="24"/>
        </w:rPr>
        <w:t xml:space="preserve"> year.</w:t>
      </w:r>
      <w:r w:rsidR="00A62C37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4C2083" w:rsidRPr="00C94884">
        <w:rPr>
          <w:rFonts w:ascii="Book Antiqua" w:hAnsi="Book Antiqua" w:cs="Times New Roman"/>
          <w:sz w:val="24"/>
          <w:szCs w:val="24"/>
        </w:rPr>
        <w:t>Besides</w:t>
      </w:r>
      <w:r w:rsidR="00A62C37" w:rsidRPr="00C94884">
        <w:rPr>
          <w:rFonts w:ascii="Book Antiqua" w:hAnsi="Book Antiqua" w:cs="Times New Roman"/>
          <w:sz w:val="24"/>
          <w:szCs w:val="24"/>
        </w:rPr>
        <w:t xml:space="preserve">, the IIEF-EF </w:t>
      </w:r>
      <w:r w:rsidR="00215647" w:rsidRPr="00C94884">
        <w:rPr>
          <w:rFonts w:ascii="Book Antiqua" w:hAnsi="Book Antiqua" w:cs="Times New Roman"/>
          <w:sz w:val="24"/>
          <w:szCs w:val="24"/>
        </w:rPr>
        <w:t xml:space="preserve">was </w:t>
      </w:r>
      <w:r w:rsidR="00A62C37" w:rsidRPr="00C94884">
        <w:rPr>
          <w:rFonts w:ascii="Book Antiqua" w:hAnsi="Book Antiqua" w:cs="Times New Roman"/>
          <w:sz w:val="24"/>
          <w:szCs w:val="24"/>
        </w:rPr>
        <w:t>also maintained after 1 year.</w:t>
      </w:r>
      <w:r w:rsidR="00A347A1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80335" w:rsidRPr="00C94884">
        <w:rPr>
          <w:rFonts w:ascii="Book Antiqua" w:hAnsi="Book Antiqua" w:cs="Times New Roman"/>
          <w:sz w:val="24"/>
          <w:szCs w:val="24"/>
        </w:rPr>
        <w:t>H</w:t>
      </w:r>
      <w:r w:rsidR="00830A39" w:rsidRPr="00C94884">
        <w:rPr>
          <w:rFonts w:ascii="Book Antiqua" w:hAnsi="Book Antiqua" w:cs="Times New Roman"/>
          <w:sz w:val="24"/>
          <w:szCs w:val="24"/>
        </w:rPr>
        <w:t>igher treatment-</w:t>
      </w:r>
      <w:r w:rsidR="007F1D29" w:rsidRPr="00C94884">
        <w:rPr>
          <w:rFonts w:ascii="Book Antiqua" w:hAnsi="Book Antiqua" w:cs="Times New Roman"/>
          <w:sz w:val="24"/>
          <w:szCs w:val="24"/>
        </w:rPr>
        <w:t xml:space="preserve">induced </w:t>
      </w:r>
      <w:r w:rsidR="00830A39" w:rsidRPr="00C94884">
        <w:rPr>
          <w:rFonts w:ascii="Book Antiqua" w:hAnsi="Book Antiqua" w:cs="Times New Roman"/>
          <w:sz w:val="24"/>
          <w:szCs w:val="24"/>
        </w:rPr>
        <w:t xml:space="preserve">emergent </w:t>
      </w:r>
      <w:r w:rsidR="00B96ACB" w:rsidRPr="00C94884">
        <w:rPr>
          <w:rFonts w:ascii="Book Antiqua" w:hAnsi="Book Antiqua" w:cs="Times New Roman"/>
          <w:sz w:val="24"/>
          <w:szCs w:val="24"/>
        </w:rPr>
        <w:t>AE</w:t>
      </w:r>
      <w:r w:rsidR="00830A39" w:rsidRPr="00C94884">
        <w:rPr>
          <w:rFonts w:ascii="Book Antiqua" w:hAnsi="Book Antiqua" w:cs="Times New Roman"/>
          <w:sz w:val="24"/>
          <w:szCs w:val="24"/>
        </w:rPr>
        <w:t>s (57.6% of patients)</w:t>
      </w:r>
      <w:r w:rsidR="00B80335" w:rsidRPr="00C94884">
        <w:rPr>
          <w:rFonts w:ascii="Book Antiqua" w:hAnsi="Book Antiqua" w:cs="Times New Roman"/>
          <w:sz w:val="24"/>
          <w:szCs w:val="24"/>
        </w:rPr>
        <w:t xml:space="preserve"> w</w:t>
      </w:r>
      <w:r w:rsidR="00EA3556" w:rsidRPr="00C94884">
        <w:rPr>
          <w:rFonts w:ascii="Book Antiqua" w:hAnsi="Book Antiqua" w:cs="Times New Roman"/>
          <w:sz w:val="24"/>
          <w:szCs w:val="24"/>
        </w:rPr>
        <w:t>ere</w:t>
      </w:r>
      <w:r w:rsidR="00B80335" w:rsidRPr="00C94884">
        <w:rPr>
          <w:rFonts w:ascii="Book Antiqua" w:hAnsi="Book Antiqua" w:cs="Times New Roman"/>
          <w:sz w:val="24"/>
          <w:szCs w:val="24"/>
        </w:rPr>
        <w:t xml:space="preserve"> observed in higher dose group</w:t>
      </w:r>
      <w:r w:rsidR="00830A39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B80335" w:rsidRPr="00C94884">
        <w:rPr>
          <w:rFonts w:ascii="Book Antiqua" w:hAnsi="Book Antiqua" w:cs="Times New Roman"/>
          <w:sz w:val="24"/>
          <w:szCs w:val="24"/>
        </w:rPr>
        <w:t xml:space="preserve">but 5 mg </w:t>
      </w:r>
      <w:proofErr w:type="spellStart"/>
      <w:r w:rsidR="00B80335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B80335" w:rsidRPr="00C94884">
        <w:rPr>
          <w:rFonts w:ascii="Book Antiqua" w:hAnsi="Book Antiqua" w:cs="Times New Roman"/>
          <w:sz w:val="24"/>
          <w:szCs w:val="24"/>
        </w:rPr>
        <w:t xml:space="preserve"> was well to</w:t>
      </w:r>
      <w:r w:rsidR="00EA3556" w:rsidRPr="00C94884">
        <w:rPr>
          <w:rFonts w:ascii="Book Antiqua" w:hAnsi="Book Antiqua" w:cs="Times New Roman"/>
          <w:sz w:val="24"/>
          <w:szCs w:val="24"/>
        </w:rPr>
        <w:t>l</w:t>
      </w:r>
      <w:r w:rsidR="00B80335" w:rsidRPr="00C94884">
        <w:rPr>
          <w:rFonts w:ascii="Book Antiqua" w:hAnsi="Book Antiqua" w:cs="Times New Roman"/>
          <w:sz w:val="24"/>
          <w:szCs w:val="24"/>
        </w:rPr>
        <w:t xml:space="preserve">erated. Although the efficacy </w:t>
      </w:r>
      <w:r w:rsidR="00B96ACB" w:rsidRPr="00C94884">
        <w:rPr>
          <w:rFonts w:ascii="Book Antiqua" w:hAnsi="Book Antiqua" w:cs="Times New Roman"/>
          <w:sz w:val="24"/>
          <w:szCs w:val="24"/>
        </w:rPr>
        <w:t xml:space="preserve">of </w:t>
      </w:r>
      <w:r w:rsidR="00B80335" w:rsidRPr="00C94884">
        <w:rPr>
          <w:rFonts w:ascii="Book Antiqua" w:hAnsi="Book Antiqua" w:cs="Times New Roman"/>
          <w:sz w:val="24"/>
          <w:szCs w:val="24"/>
        </w:rPr>
        <w:t>impro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vement from baseline or 12 </w:t>
      </w:r>
      <w:proofErr w:type="spellStart"/>
      <w:r w:rsidR="00D43A34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B80335" w:rsidRPr="00C94884">
        <w:rPr>
          <w:rFonts w:ascii="Book Antiqua" w:hAnsi="Book Antiqua" w:cs="Times New Roman"/>
          <w:sz w:val="24"/>
          <w:szCs w:val="24"/>
        </w:rPr>
        <w:t xml:space="preserve"> to endpoint was noted, the changes from </w:t>
      </w:r>
      <w:r w:rsidR="00B80335" w:rsidRPr="00C94884">
        <w:rPr>
          <w:rFonts w:ascii="Book Antiqua" w:hAnsi="Book Antiqua" w:cs="Times New Roman"/>
          <w:sz w:val="24"/>
          <w:szCs w:val="24"/>
        </w:rPr>
        <w:lastRenderedPageBreak/>
        <w:t>baselin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e to 12 </w:t>
      </w:r>
      <w:proofErr w:type="spellStart"/>
      <w:r w:rsidR="00D43A34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B80335" w:rsidRPr="00C94884">
        <w:rPr>
          <w:rFonts w:ascii="Book Antiqua" w:hAnsi="Book Antiqua" w:cs="Times New Roman"/>
          <w:sz w:val="24"/>
          <w:szCs w:val="24"/>
        </w:rPr>
        <w:t xml:space="preserve"> w</w:t>
      </w:r>
      <w:r w:rsidR="00EA3556" w:rsidRPr="00C94884">
        <w:rPr>
          <w:rFonts w:ascii="Book Antiqua" w:hAnsi="Book Antiqua" w:cs="Times New Roman"/>
          <w:sz w:val="24"/>
          <w:szCs w:val="24"/>
        </w:rPr>
        <w:t>ere</w:t>
      </w:r>
      <w:r w:rsidR="00B80335" w:rsidRPr="00C94884">
        <w:rPr>
          <w:rFonts w:ascii="Book Antiqua" w:hAnsi="Book Antiqua" w:cs="Times New Roman"/>
          <w:sz w:val="24"/>
          <w:szCs w:val="24"/>
        </w:rPr>
        <w:t xml:space="preserve"> not reported. </w:t>
      </w:r>
      <w:proofErr w:type="spellStart"/>
      <w:r w:rsidR="0025262A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25262A" w:rsidRPr="00C94884">
        <w:rPr>
          <w:rFonts w:ascii="Book Antiqua" w:hAnsi="Book Antiqua" w:cs="Times New Roman"/>
          <w:sz w:val="24"/>
          <w:szCs w:val="24"/>
        </w:rPr>
        <w:t xml:space="preserve"> was not evaluated in this trial.</w:t>
      </w:r>
    </w:p>
    <w:p w14:paraId="5D71E084" w14:textId="0AA089AA" w:rsidR="00A62C37" w:rsidRPr="00C94884" w:rsidRDefault="00B80335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C94884">
        <w:rPr>
          <w:rFonts w:ascii="Book Antiqua" w:hAnsi="Book Antiqua" w:cs="Times New Roman"/>
          <w:sz w:val="24"/>
          <w:szCs w:val="24"/>
        </w:rPr>
        <w:t>Egerdie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PEVuZE5vdGU+PENpdGU+PEF1dGhvcj5FZ2VyZGllPC9BdXRob3I+PFllYXI+MjAxMjwvWWVhcj48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PEVuZE5vdGU+PENpdGU+PEF1dGhvcj5FZ2VyZGllPC9BdXRob3I+PFllYXI+MjAxMjwvWWVhcj48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D43A34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[15]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(2012) </w:t>
      </w:r>
      <w:r w:rsidR="0025262A" w:rsidRPr="00C94884">
        <w:rPr>
          <w:rFonts w:ascii="Book Antiqua" w:hAnsi="Book Antiqua" w:cs="Times New Roman"/>
          <w:sz w:val="24"/>
          <w:szCs w:val="24"/>
        </w:rPr>
        <w:t xml:space="preserve">conducted a multinational phase 3 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(12 </w:t>
      </w:r>
      <w:proofErr w:type="spellStart"/>
      <w:r w:rsidR="00D43A34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D7097B" w:rsidRPr="00C94884">
        <w:rPr>
          <w:rFonts w:ascii="Book Antiqua" w:hAnsi="Book Antiqua" w:cs="Times New Roman"/>
          <w:sz w:val="24"/>
          <w:szCs w:val="24"/>
        </w:rPr>
        <w:t xml:space="preserve">) </w:t>
      </w:r>
      <w:r w:rsidR="009A67E5" w:rsidRPr="00C94884">
        <w:rPr>
          <w:rFonts w:ascii="Book Antiqua" w:hAnsi="Book Antiqua" w:cs="Times New Roman"/>
          <w:sz w:val="24"/>
          <w:szCs w:val="24"/>
        </w:rPr>
        <w:t xml:space="preserve">randomized, </w:t>
      </w:r>
      <w:r w:rsidR="007F1D29" w:rsidRPr="00C94884">
        <w:rPr>
          <w:rFonts w:ascii="Book Antiqua" w:hAnsi="Book Antiqua" w:cs="Times New Roman"/>
          <w:sz w:val="24"/>
          <w:szCs w:val="24"/>
        </w:rPr>
        <w:t>double blind</w:t>
      </w:r>
      <w:r w:rsidR="009A67E5" w:rsidRPr="00C94884">
        <w:rPr>
          <w:rFonts w:ascii="Book Antiqua" w:hAnsi="Book Antiqua" w:cs="Times New Roman"/>
          <w:sz w:val="24"/>
          <w:szCs w:val="24"/>
        </w:rPr>
        <w:t xml:space="preserve"> and control-pl</w:t>
      </w:r>
      <w:r w:rsidR="00EA3556" w:rsidRPr="00C94884">
        <w:rPr>
          <w:rFonts w:ascii="Book Antiqua" w:hAnsi="Book Antiqua" w:cs="Times New Roman"/>
          <w:sz w:val="24"/>
          <w:szCs w:val="24"/>
        </w:rPr>
        <w:t>a</w:t>
      </w:r>
      <w:r w:rsidR="009A67E5" w:rsidRPr="00C94884">
        <w:rPr>
          <w:rFonts w:ascii="Book Antiqua" w:hAnsi="Book Antiqua" w:cs="Times New Roman"/>
          <w:sz w:val="24"/>
          <w:szCs w:val="24"/>
        </w:rPr>
        <w:t xml:space="preserve">cebo trial </w:t>
      </w:r>
      <w:r w:rsidR="0025262A" w:rsidRPr="00C94884">
        <w:rPr>
          <w:rFonts w:ascii="Book Antiqua" w:hAnsi="Book Antiqua" w:cs="Times New Roman"/>
          <w:sz w:val="24"/>
          <w:szCs w:val="24"/>
        </w:rPr>
        <w:t xml:space="preserve">to assess the </w:t>
      </w:r>
      <w:proofErr w:type="spellStart"/>
      <w:r w:rsidR="0025262A" w:rsidRPr="00C94884">
        <w:rPr>
          <w:rFonts w:ascii="Book Antiqua" w:hAnsi="Book Antiqua" w:cs="Times New Roman"/>
          <w:sz w:val="24"/>
          <w:szCs w:val="24"/>
        </w:rPr>
        <w:t>eff</w:t>
      </w:r>
      <w:r w:rsidR="00A70E0F" w:rsidRPr="00C94884">
        <w:rPr>
          <w:rFonts w:ascii="Book Antiqua" w:hAnsi="Book Antiqua" w:cs="Times New Roman"/>
          <w:sz w:val="24"/>
          <w:szCs w:val="24"/>
        </w:rPr>
        <w:t>cacy</w:t>
      </w:r>
      <w:proofErr w:type="spellEnd"/>
      <w:r w:rsidR="0025262A" w:rsidRPr="00C94884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25262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25262A" w:rsidRPr="00C94884">
        <w:rPr>
          <w:rFonts w:ascii="Book Antiqua" w:hAnsi="Book Antiqua" w:cs="Times New Roman"/>
          <w:sz w:val="24"/>
          <w:szCs w:val="24"/>
        </w:rPr>
        <w:t xml:space="preserve"> 2.5 or 5 mg 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in management of LUTS/BPH with </w:t>
      </w:r>
      <w:r w:rsidR="00A70E0F" w:rsidRPr="00C94884">
        <w:rPr>
          <w:rFonts w:ascii="Book Antiqua" w:hAnsi="Book Antiqua" w:cs="Times New Roman"/>
          <w:sz w:val="24"/>
          <w:szCs w:val="24"/>
        </w:rPr>
        <w:t xml:space="preserve">erectile </w:t>
      </w:r>
      <w:proofErr w:type="spellStart"/>
      <w:r w:rsidR="00A70E0F" w:rsidRPr="00C94884">
        <w:rPr>
          <w:rFonts w:ascii="Book Antiqua" w:hAnsi="Book Antiqua" w:cs="Times New Roman"/>
          <w:sz w:val="24"/>
          <w:szCs w:val="24"/>
        </w:rPr>
        <w:t>dysfuction</w:t>
      </w:r>
      <w:proofErr w:type="spellEnd"/>
      <w:r w:rsidR="00A70E0F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patients. In this study, both </w:t>
      </w:r>
      <w:r w:rsidR="001B408C" w:rsidRPr="00C94884">
        <w:rPr>
          <w:rFonts w:ascii="Book Antiqua" w:hAnsi="Book Antiqua" w:cs="Times New Roman"/>
          <w:sz w:val="24"/>
          <w:szCs w:val="24"/>
        </w:rPr>
        <w:t>doses of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7097B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1B408C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7097B" w:rsidRPr="00C94884">
        <w:rPr>
          <w:rFonts w:ascii="Book Antiqua" w:hAnsi="Book Antiqua" w:cs="Times New Roman"/>
          <w:sz w:val="24"/>
          <w:szCs w:val="24"/>
        </w:rPr>
        <w:t>significantly improve</w:t>
      </w:r>
      <w:r w:rsidR="00EA3556" w:rsidRPr="00C94884">
        <w:rPr>
          <w:rFonts w:ascii="Book Antiqua" w:hAnsi="Book Antiqua" w:cs="Times New Roman"/>
          <w:sz w:val="24"/>
          <w:szCs w:val="24"/>
        </w:rPr>
        <w:t>d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 the IIEF-EF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6.5, 5.2 </w:t>
      </w:r>
      <w:r w:rsidR="00D7097B" w:rsidRPr="00C94884">
        <w:rPr>
          <w:rFonts w:ascii="Book Antiqua" w:hAnsi="Book Antiqua" w:cs="Times New Roman"/>
          <w:i/>
          <w:sz w:val="24"/>
          <w:szCs w:val="24"/>
        </w:rPr>
        <w:t xml:space="preserve">vs 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1.8, both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 &lt; 0.001). The improvement with 5 mg, but not 2.5 mg, in IPSS voiding </w:t>
      </w:r>
      <w:proofErr w:type="spellStart"/>
      <w:r w:rsidR="00D7097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D7097B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-3.6 </w:t>
      </w:r>
      <w:r w:rsidR="00D7097B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 -2.2,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 &lt; 0.001), storage </w:t>
      </w:r>
      <w:proofErr w:type="spellStart"/>
      <w:r w:rsidR="00D7097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D7097B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-2.5 </w:t>
      </w:r>
      <w:r w:rsidR="00D7097B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 -1.6,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 &lt; 0.001), </w:t>
      </w:r>
      <w:r w:rsidR="00E56CA6" w:rsidRPr="00C94884">
        <w:rPr>
          <w:rFonts w:ascii="Book Antiqua" w:hAnsi="Book Antiqua" w:cs="Times New Roman"/>
          <w:sz w:val="24"/>
          <w:szCs w:val="24"/>
        </w:rPr>
        <w:t>and BII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E56CA6" w:rsidRPr="00C94884">
        <w:rPr>
          <w:rFonts w:ascii="Book Antiqua" w:hAnsi="Book Antiqua" w:cs="Times New Roman"/>
          <w:sz w:val="24"/>
          <w:szCs w:val="24"/>
        </w:rPr>
        <w:t xml:space="preserve">-1.6 </w:t>
      </w:r>
      <w:r w:rsidR="00E56CA6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E56CA6" w:rsidRPr="00C94884">
        <w:rPr>
          <w:rFonts w:ascii="Book Antiqua" w:hAnsi="Book Antiqua" w:cs="Times New Roman"/>
          <w:sz w:val="24"/>
          <w:szCs w:val="24"/>
        </w:rPr>
        <w:t xml:space="preserve"> -1.2, </w:t>
      </w:r>
      <w:r w:rsidR="00E56CA6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E56CA6" w:rsidRPr="00C94884">
        <w:rPr>
          <w:rFonts w:ascii="Book Antiqua" w:hAnsi="Book Antiqua" w:cs="Times New Roman"/>
          <w:sz w:val="24"/>
          <w:szCs w:val="24"/>
        </w:rPr>
        <w:t xml:space="preserve"> &lt; 0.001) was observed. But </w:t>
      </w:r>
      <w:proofErr w:type="spellStart"/>
      <w:r w:rsidR="00D7097B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D7097B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7097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D7097B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-1 </w:t>
      </w:r>
      <w:r w:rsidR="00D7097B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 -0.8,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7097B" w:rsidRPr="00C94884">
        <w:rPr>
          <w:rFonts w:ascii="Book Antiqua" w:hAnsi="Book Antiqua" w:cs="Times New Roman"/>
          <w:sz w:val="24"/>
          <w:szCs w:val="24"/>
        </w:rPr>
        <w:t xml:space="preserve"> = 0.082)</w:t>
      </w:r>
      <w:r w:rsidR="00E56CA6" w:rsidRPr="00C94884">
        <w:rPr>
          <w:rFonts w:ascii="Book Antiqua" w:hAnsi="Book Antiqua" w:cs="Times New Roman"/>
          <w:sz w:val="24"/>
          <w:szCs w:val="24"/>
        </w:rPr>
        <w:t xml:space="preserve"> failed to reach significantly difference</w:t>
      </w:r>
      <w:r w:rsidR="00C855CD" w:rsidRPr="00C94884">
        <w:rPr>
          <w:rFonts w:ascii="Book Antiqua" w:hAnsi="Book Antiqua" w:cs="Times New Roman"/>
          <w:sz w:val="24"/>
          <w:szCs w:val="24"/>
        </w:rPr>
        <w:t xml:space="preserve"> (Table 2)</w:t>
      </w:r>
      <w:r w:rsidR="00E56CA6" w:rsidRPr="00C94884">
        <w:rPr>
          <w:rFonts w:ascii="Book Antiqua" w:hAnsi="Book Antiqua" w:cs="Times New Roman"/>
          <w:sz w:val="24"/>
          <w:szCs w:val="24"/>
        </w:rPr>
        <w:t>.</w:t>
      </w:r>
    </w:p>
    <w:p w14:paraId="74BF181E" w14:textId="78921A01" w:rsidR="00E56CA6" w:rsidRPr="00C94884" w:rsidRDefault="001E4C79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Kim</w:t>
      </w:r>
      <w:r w:rsidRPr="00C94884">
        <w:rPr>
          <w:rFonts w:ascii="Book Antiqua" w:hAnsi="Book Antiqua" w:cs="Times New Roman"/>
          <w:i/>
          <w:sz w:val="24"/>
          <w:szCs w:val="24"/>
        </w:rPr>
        <w:t xml:space="preserve"> et al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PEVuZE5vdGU+PENpdGU+PEF1dGhvcj5LaW08L0F1dGhvcj48WWVhcj4yMDExPC9ZZWFyPjxSZWNO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PEVuZE5vdGU+PENpdGU+PEF1dGhvcj5LaW08L0F1dGhvcj48WWVhcj4yMDExPC9ZZWFyPjxSZWNO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D43A34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[16]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(2011) reported a randomized, </w:t>
      </w:r>
      <w:r w:rsidR="007F1D29" w:rsidRPr="00C94884">
        <w:rPr>
          <w:rFonts w:ascii="Book Antiqua" w:hAnsi="Book Antiqua" w:cs="Times New Roman"/>
          <w:sz w:val="24"/>
          <w:szCs w:val="24"/>
        </w:rPr>
        <w:t>double</w:t>
      </w:r>
      <w:r w:rsidR="001B408C" w:rsidRPr="00C94884">
        <w:rPr>
          <w:rFonts w:ascii="Book Antiqua" w:hAnsi="Book Antiqua" w:cs="Times New Roman"/>
          <w:sz w:val="24"/>
          <w:szCs w:val="24"/>
        </w:rPr>
        <w:t>-</w:t>
      </w:r>
      <w:r w:rsidR="007F1D29" w:rsidRPr="00C94884">
        <w:rPr>
          <w:rFonts w:ascii="Book Antiqua" w:hAnsi="Book Antiqua" w:cs="Times New Roman"/>
          <w:sz w:val="24"/>
          <w:szCs w:val="24"/>
        </w:rPr>
        <w:t>blind</w:t>
      </w:r>
      <w:r w:rsidRPr="00C94884">
        <w:rPr>
          <w:rFonts w:ascii="Book Antiqua" w:hAnsi="Book Antiqua" w:cs="Times New Roman"/>
          <w:sz w:val="24"/>
          <w:szCs w:val="24"/>
        </w:rPr>
        <w:t>, control</w:t>
      </w:r>
      <w:r w:rsidR="001B408C" w:rsidRPr="00C94884">
        <w:rPr>
          <w:rFonts w:ascii="Book Antiqua" w:hAnsi="Book Antiqua" w:cs="Times New Roman"/>
          <w:sz w:val="24"/>
          <w:szCs w:val="24"/>
        </w:rPr>
        <w:t>led</w:t>
      </w:r>
      <w:r w:rsidRPr="00C94884">
        <w:rPr>
          <w:rFonts w:ascii="Book Antiqua" w:hAnsi="Book Antiqua" w:cs="Times New Roman"/>
          <w:sz w:val="24"/>
          <w:szCs w:val="24"/>
        </w:rPr>
        <w:t>-placebo trials durin</w:t>
      </w:r>
      <w:r w:rsidR="009547CF" w:rsidRPr="00C94884">
        <w:rPr>
          <w:rFonts w:ascii="Book Antiqua" w:hAnsi="Book Antiqua" w:cs="Times New Roman"/>
          <w:sz w:val="24"/>
          <w:szCs w:val="24"/>
        </w:rPr>
        <w:t xml:space="preserve">g 12 </w:t>
      </w:r>
      <w:proofErr w:type="spellStart"/>
      <w:r w:rsidR="009547CF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on LUTS/BPH in Korean men for once daily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5 mg. </w:t>
      </w:r>
      <w:r w:rsidR="0025003B" w:rsidRPr="00C94884">
        <w:rPr>
          <w:rFonts w:ascii="Book Antiqua" w:hAnsi="Book Antiqua" w:cs="Times New Roman"/>
          <w:sz w:val="24"/>
          <w:szCs w:val="24"/>
        </w:rPr>
        <w:t xml:space="preserve">From baseline to endpoint, </w:t>
      </w:r>
      <w:r w:rsidR="00812255" w:rsidRPr="00C94884">
        <w:rPr>
          <w:rFonts w:ascii="Book Antiqua" w:hAnsi="Book Antiqua" w:cs="Times New Roman"/>
          <w:sz w:val="24"/>
          <w:szCs w:val="24"/>
        </w:rPr>
        <w:t xml:space="preserve">the total IPSS and </w:t>
      </w:r>
      <w:proofErr w:type="spellStart"/>
      <w:r w:rsidR="00812255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812255" w:rsidRPr="00C94884">
        <w:rPr>
          <w:rFonts w:ascii="Book Antiqua" w:hAnsi="Book Antiqua" w:cs="Times New Roman"/>
          <w:sz w:val="24"/>
          <w:szCs w:val="24"/>
        </w:rPr>
        <w:t xml:space="preserve"> mean changes were numerically but not improved </w:t>
      </w:r>
      <w:r w:rsidR="001B408C" w:rsidRPr="00C94884">
        <w:rPr>
          <w:rFonts w:ascii="Book Antiqua" w:hAnsi="Book Antiqua" w:cs="Times New Roman"/>
          <w:sz w:val="24"/>
          <w:szCs w:val="24"/>
        </w:rPr>
        <w:t xml:space="preserve">significantly </w:t>
      </w:r>
      <w:r w:rsidR="00812255" w:rsidRPr="00C94884">
        <w:rPr>
          <w:rFonts w:ascii="Book Antiqua" w:hAnsi="Book Antiqua" w:cs="Times New Roman"/>
          <w:sz w:val="24"/>
          <w:szCs w:val="24"/>
        </w:rPr>
        <w:t>compared with placebo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 xml:space="preserve">vs 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placebo: </w:t>
      </w:r>
      <w:r w:rsidR="00812255" w:rsidRPr="00C94884">
        <w:rPr>
          <w:rFonts w:ascii="Book Antiqua" w:hAnsi="Book Antiqua" w:cs="Times New Roman"/>
          <w:sz w:val="24"/>
          <w:szCs w:val="24"/>
        </w:rPr>
        <w:t xml:space="preserve">IPSS, -5.6 </w:t>
      </w:r>
      <w:r w:rsidR="00812255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812255" w:rsidRPr="00C94884">
        <w:rPr>
          <w:rFonts w:ascii="Book Antiqua" w:hAnsi="Book Antiqua" w:cs="Times New Roman"/>
          <w:sz w:val="24"/>
          <w:szCs w:val="24"/>
        </w:rPr>
        <w:t xml:space="preserve"> -3.6,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812255" w:rsidRPr="00C94884">
        <w:rPr>
          <w:rFonts w:ascii="Book Antiqua" w:hAnsi="Book Antiqua" w:cs="Times New Roman"/>
          <w:sz w:val="24"/>
          <w:szCs w:val="24"/>
        </w:rPr>
        <w:t xml:space="preserve"> &gt; 0.05 and </w:t>
      </w:r>
      <w:proofErr w:type="spellStart"/>
      <w:r w:rsidR="00812255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812255" w:rsidRPr="00C94884">
        <w:rPr>
          <w:rFonts w:ascii="Book Antiqua" w:hAnsi="Book Antiqua" w:cs="Times New Roman"/>
          <w:sz w:val="24"/>
          <w:szCs w:val="24"/>
        </w:rPr>
        <w:t xml:space="preserve">, 2.5 </w:t>
      </w:r>
      <w:r w:rsidR="00812255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812255" w:rsidRPr="00C94884">
        <w:rPr>
          <w:rFonts w:ascii="Book Antiqua" w:hAnsi="Book Antiqua" w:cs="Times New Roman"/>
          <w:sz w:val="24"/>
          <w:szCs w:val="24"/>
        </w:rPr>
        <w:t xml:space="preserve"> 2.3,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812255" w:rsidRPr="00C94884">
        <w:rPr>
          <w:rFonts w:ascii="Book Antiqua" w:hAnsi="Book Antiqua" w:cs="Times New Roman"/>
          <w:sz w:val="24"/>
          <w:szCs w:val="24"/>
        </w:rPr>
        <w:t xml:space="preserve"> &gt; 0.05).</w:t>
      </w:r>
    </w:p>
    <w:p w14:paraId="620D33E1" w14:textId="15974412" w:rsidR="00AF179E" w:rsidRPr="00C94884" w:rsidRDefault="00D43A34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C94884">
        <w:rPr>
          <w:rFonts w:ascii="Book Antiqua" w:hAnsi="Book Antiqua" w:cs="Times New Roman"/>
          <w:sz w:val="24"/>
          <w:szCs w:val="24"/>
        </w:rPr>
        <w:t>McVary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38046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PEVuZE5vdGU+PENpdGU+PEF1dGhvcj5NY1Zhcnk8L0F1dGhvcj48WWVhcj4yMDA3PC9ZZWFyPjxS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PEVuZE5vdGU+PENpdGU+PEF1dGhvcj5NY1Zhcnk8L0F1dGhvcj48WWVhcj4yMDA3PC9ZZWFyPjxS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A435F" w:rsidRPr="00C94884">
        <w:rPr>
          <w:rFonts w:ascii="Book Antiqua" w:hAnsi="Book Antiqua" w:cs="Times New Roman"/>
          <w:sz w:val="24"/>
          <w:szCs w:val="24"/>
        </w:rPr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38046C" w:rsidRPr="00C94884">
        <w:rPr>
          <w:rFonts w:ascii="Book Antiqua" w:hAnsi="Book Antiqua" w:cs="Times New Roman"/>
          <w:sz w:val="24"/>
          <w:szCs w:val="24"/>
        </w:rPr>
      </w:r>
      <w:r w:rsidR="0038046C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[18]</w:t>
      </w:r>
      <w:r w:rsidR="0038046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38046C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9F0F11" w:rsidRPr="00C94884">
        <w:rPr>
          <w:rFonts w:ascii="Book Antiqua" w:hAnsi="Book Antiqua" w:cs="Times New Roman"/>
          <w:sz w:val="24"/>
          <w:szCs w:val="24"/>
        </w:rPr>
        <w:t xml:space="preserve">in 2007 conducted </w:t>
      </w:r>
      <w:r w:rsidR="0038046C" w:rsidRPr="00C94884">
        <w:rPr>
          <w:rFonts w:ascii="Book Antiqua" w:hAnsi="Book Antiqua" w:cs="Times New Roman"/>
          <w:sz w:val="24"/>
          <w:szCs w:val="24"/>
        </w:rPr>
        <w:t xml:space="preserve">281 men allocated randomly to </w:t>
      </w:r>
      <w:r w:rsidR="009547CF" w:rsidRPr="00C94884">
        <w:rPr>
          <w:rFonts w:ascii="Book Antiqua" w:hAnsi="Book Antiqua" w:cs="Times New Roman"/>
          <w:sz w:val="24"/>
          <w:szCs w:val="24"/>
        </w:rPr>
        <w:t xml:space="preserve">5 mg </w:t>
      </w:r>
      <w:proofErr w:type="spellStart"/>
      <w:r w:rsidR="009547CF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9547CF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9F0F11" w:rsidRPr="00C94884">
        <w:rPr>
          <w:rFonts w:ascii="Book Antiqua" w:hAnsi="Book Antiqua" w:cs="Times New Roman"/>
          <w:sz w:val="24"/>
          <w:szCs w:val="24"/>
        </w:rPr>
        <w:t xml:space="preserve">once daily </w:t>
      </w:r>
      <w:r w:rsidR="009547CF" w:rsidRPr="00C94884">
        <w:rPr>
          <w:rFonts w:ascii="Book Antiqua" w:hAnsi="Book Antiqua" w:cs="Times New Roman"/>
          <w:sz w:val="24"/>
          <w:szCs w:val="24"/>
        </w:rPr>
        <w:t xml:space="preserve">for 6 </w:t>
      </w:r>
      <w:proofErr w:type="spellStart"/>
      <w:r w:rsidR="009547CF" w:rsidRPr="00C94884">
        <w:rPr>
          <w:rFonts w:ascii="Book Antiqua" w:hAnsi="Book Antiqua" w:cs="Times New Roman"/>
          <w:sz w:val="24"/>
          <w:szCs w:val="24"/>
        </w:rPr>
        <w:t>wk</w:t>
      </w:r>
      <w:r w:rsidR="009F0F11" w:rsidRPr="00C94884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38046C" w:rsidRPr="00C94884">
        <w:rPr>
          <w:rFonts w:ascii="Book Antiqua" w:hAnsi="Book Antiqua" w:cs="Times New Roman"/>
          <w:sz w:val="24"/>
          <w:szCs w:val="24"/>
        </w:rPr>
        <w:t xml:space="preserve"> and then dose escalation to 20 mg for another 6 wks. There was significant difference in IIEF-EF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8.4 </w:t>
      </w:r>
      <w:r w:rsidR="00F071E3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 1.6,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3506B6" w:rsidRPr="00C94884">
        <w:rPr>
          <w:rFonts w:ascii="Book Antiqua" w:hAnsi="Book Antiqua" w:cs="Times New Roman"/>
          <w:sz w:val="24"/>
          <w:szCs w:val="24"/>
        </w:rPr>
        <w:t xml:space="preserve"> &lt; 0.001</w:t>
      </w:r>
      <w:r w:rsidR="0038046C" w:rsidRPr="00C94884">
        <w:rPr>
          <w:rFonts w:ascii="Book Antiqua" w:hAnsi="Book Antiqua" w:cs="Times New Roman"/>
          <w:sz w:val="24"/>
          <w:szCs w:val="24"/>
        </w:rPr>
        <w:t>)</w:t>
      </w:r>
      <w:r w:rsidR="00F071E3" w:rsidRPr="00C94884">
        <w:rPr>
          <w:rFonts w:ascii="Book Antiqua" w:hAnsi="Book Antiqua" w:cs="Times New Roman"/>
          <w:sz w:val="24"/>
          <w:szCs w:val="24"/>
        </w:rPr>
        <w:t>, total IPSS score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-7.1 </w:t>
      </w:r>
      <w:r w:rsidR="00F071E3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 -4.5,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 &lt; 0.001), voiding </w:t>
      </w:r>
      <w:proofErr w:type="spellStart"/>
      <w:r w:rsidR="00F071E3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F071E3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-4.4 </w:t>
      </w:r>
      <w:r w:rsidR="00F071E3" w:rsidRPr="00C94884">
        <w:rPr>
          <w:rFonts w:ascii="Book Antiqua" w:hAnsi="Book Antiqua" w:cs="Times New Roman"/>
          <w:i/>
          <w:sz w:val="24"/>
          <w:szCs w:val="24"/>
        </w:rPr>
        <w:t xml:space="preserve">vs 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-2.8,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 &lt; 0.0001), storage </w:t>
      </w:r>
      <w:proofErr w:type="spellStart"/>
      <w:r w:rsidR="00F071E3" w:rsidRPr="00C94884">
        <w:rPr>
          <w:rFonts w:ascii="Book Antiqua" w:hAnsi="Book Antiqua" w:cs="Times New Roman"/>
          <w:sz w:val="24"/>
          <w:szCs w:val="24"/>
        </w:rPr>
        <w:t>subs</w:t>
      </w:r>
      <w:r w:rsidR="00071346" w:rsidRPr="00C94884">
        <w:rPr>
          <w:rFonts w:ascii="Book Antiqua" w:hAnsi="Book Antiqua" w:cs="Times New Roman"/>
          <w:sz w:val="24"/>
          <w:szCs w:val="24"/>
        </w:rPr>
        <w:t>c</w:t>
      </w:r>
      <w:r w:rsidR="00F071E3" w:rsidRPr="00C94884">
        <w:rPr>
          <w:rFonts w:ascii="Book Antiqua" w:hAnsi="Book Antiqua" w:cs="Times New Roman"/>
          <w:sz w:val="24"/>
          <w:szCs w:val="24"/>
        </w:rPr>
        <w:t>ore</w:t>
      </w:r>
      <w:proofErr w:type="spellEnd"/>
      <w:r w:rsidR="00F071E3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-2.7 </w:t>
      </w:r>
      <w:r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 -1.8,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 &lt; 0.001) and </w:t>
      </w:r>
      <w:proofErr w:type="spellStart"/>
      <w:r w:rsidR="00F071E3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F071E3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-0.5 </w:t>
      </w:r>
      <w:r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 -0.2,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F071E3" w:rsidRPr="00C94884">
        <w:rPr>
          <w:rFonts w:ascii="Book Antiqua" w:hAnsi="Book Antiqua" w:cs="Times New Roman"/>
          <w:sz w:val="24"/>
          <w:szCs w:val="24"/>
        </w:rPr>
        <w:t xml:space="preserve"> &lt; 0.001). However, </w:t>
      </w:r>
      <w:r w:rsidR="00AC40FA" w:rsidRPr="00C94884">
        <w:rPr>
          <w:rFonts w:ascii="Book Antiqua" w:hAnsi="Book Antiqua" w:cs="Times New Roman"/>
          <w:sz w:val="24"/>
          <w:szCs w:val="24"/>
        </w:rPr>
        <w:t xml:space="preserve">the difference of </w:t>
      </w:r>
      <w:proofErr w:type="spellStart"/>
      <w:r w:rsidR="00AC40FA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AC40FA" w:rsidRPr="00C94884">
        <w:rPr>
          <w:rFonts w:ascii="Book Antiqua" w:hAnsi="Book Antiqua" w:cs="Times New Roman"/>
          <w:sz w:val="24"/>
          <w:szCs w:val="24"/>
        </w:rPr>
        <w:t xml:space="preserve"> was not significant</w:t>
      </w:r>
      <w:r w:rsidR="00DB1579" w:rsidRPr="00C94884">
        <w:rPr>
          <w:rFonts w:ascii="Book Antiqua" w:hAnsi="Book Antiqua" w:cs="Times New Roman"/>
          <w:sz w:val="24"/>
          <w:szCs w:val="24"/>
        </w:rPr>
        <w:t xml:space="preserve"> difference</w:t>
      </w:r>
      <w:r w:rsidR="00AC40FA" w:rsidRPr="00C94884">
        <w:rPr>
          <w:rFonts w:ascii="Book Antiqua" w:hAnsi="Book Antiqua" w:cs="Times New Roman"/>
          <w:sz w:val="24"/>
          <w:szCs w:val="24"/>
        </w:rPr>
        <w:t xml:space="preserve"> when comparing </w:t>
      </w:r>
      <w:proofErr w:type="spellStart"/>
      <w:r w:rsidR="00AC40F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AC40F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B1579" w:rsidRPr="00C94884">
        <w:rPr>
          <w:rFonts w:ascii="Book Antiqua" w:hAnsi="Book Antiqua" w:cs="Times New Roman"/>
          <w:sz w:val="24"/>
          <w:szCs w:val="24"/>
        </w:rPr>
        <w:t xml:space="preserve">to </w:t>
      </w:r>
      <w:r w:rsidR="00AC40FA" w:rsidRPr="00C94884">
        <w:rPr>
          <w:rFonts w:ascii="Book Antiqua" w:hAnsi="Book Antiqua" w:cs="Times New Roman"/>
          <w:sz w:val="24"/>
          <w:szCs w:val="24"/>
        </w:rPr>
        <w:t>placebo (</w:t>
      </w:r>
      <w:proofErr w:type="spellStart"/>
      <w:r w:rsidR="00D9109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9109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vs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9109A" w:rsidRPr="00C94884">
        <w:rPr>
          <w:rFonts w:ascii="Book Antiqua" w:hAnsi="Book Antiqua" w:cs="Times New Roman"/>
          <w:sz w:val="24"/>
          <w:szCs w:val="24"/>
        </w:rPr>
        <w:t xml:space="preserve">placebo: </w:t>
      </w:r>
      <w:r w:rsidR="00AC40FA" w:rsidRPr="00C94884">
        <w:rPr>
          <w:rFonts w:ascii="Book Antiqua" w:hAnsi="Book Antiqua" w:cs="Times New Roman"/>
          <w:sz w:val="24"/>
          <w:szCs w:val="24"/>
        </w:rPr>
        <w:t xml:space="preserve">0.5 </w:t>
      </w:r>
      <w:r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AC40FA" w:rsidRPr="00C94884">
        <w:rPr>
          <w:rFonts w:ascii="Book Antiqua" w:hAnsi="Book Antiqua" w:cs="Times New Roman"/>
          <w:sz w:val="24"/>
          <w:szCs w:val="24"/>
        </w:rPr>
        <w:t xml:space="preserve"> 0.9,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AC40FA" w:rsidRPr="00C94884">
        <w:rPr>
          <w:rFonts w:ascii="Book Antiqua" w:hAnsi="Book Antiqua" w:cs="Times New Roman"/>
          <w:sz w:val="24"/>
          <w:szCs w:val="24"/>
        </w:rPr>
        <w:t xml:space="preserve"> &gt; 0.05)</w:t>
      </w:r>
      <w:r w:rsidR="008B74E8" w:rsidRPr="00C94884">
        <w:rPr>
          <w:rFonts w:ascii="Book Antiqua" w:hAnsi="Book Antiqua" w:cs="Times New Roman"/>
          <w:sz w:val="24"/>
          <w:szCs w:val="24"/>
        </w:rPr>
        <w:t>.</w:t>
      </w:r>
    </w:p>
    <w:p w14:paraId="2F8C17AE" w14:textId="4AC80763" w:rsidR="008B74E8" w:rsidRPr="00C94884" w:rsidRDefault="00946469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C94884">
        <w:rPr>
          <w:rFonts w:ascii="Book Antiqua" w:hAnsi="Book Antiqua" w:cs="Times New Roman"/>
          <w:sz w:val="24"/>
          <w:szCs w:val="24"/>
        </w:rPr>
        <w:t>Oelke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PEVuZE5vdGU+PENpdGU+PEF1dGhvcj5PZWxrZTwvQXV0aG9yPjxZZWFyPjIwMTI8L1llYXI+PFJl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PEVuZE5vdGU+PENpdGU+PEF1dGhvcj5PZWxrZTwvQXV0aG9yPjxZZWFyPjIwMTI8L1llYXI+PFJl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D43A34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[19]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(2012) investigated the efficacy of 5 mg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1907B0" w:rsidRPr="00C94884">
        <w:rPr>
          <w:rFonts w:ascii="Book Antiqua" w:hAnsi="Book Antiqua" w:cs="Times New Roman"/>
          <w:sz w:val="24"/>
          <w:szCs w:val="24"/>
        </w:rPr>
        <w:t xml:space="preserve">once daily </w:t>
      </w:r>
      <w:r w:rsidRPr="00C94884">
        <w:rPr>
          <w:rFonts w:ascii="Book Antiqua" w:hAnsi="Book Antiqua" w:cs="Times New Roman"/>
          <w:sz w:val="24"/>
          <w:szCs w:val="24"/>
        </w:rPr>
        <w:t>monothera</w:t>
      </w:r>
      <w:r w:rsidR="005438AB" w:rsidRPr="00C94884">
        <w:rPr>
          <w:rFonts w:ascii="Book Antiqua" w:hAnsi="Book Antiqua" w:cs="Times New Roman"/>
          <w:sz w:val="24"/>
          <w:szCs w:val="24"/>
        </w:rPr>
        <w:t>p</w:t>
      </w:r>
      <w:r w:rsidRPr="00C94884">
        <w:rPr>
          <w:rFonts w:ascii="Book Antiqua" w:hAnsi="Book Antiqua" w:cs="Times New Roman"/>
          <w:sz w:val="24"/>
          <w:szCs w:val="24"/>
        </w:rPr>
        <w:t xml:space="preserve">y through 12 weeks of </w:t>
      </w:r>
      <w:r w:rsidR="001907B0" w:rsidRPr="00C94884">
        <w:rPr>
          <w:rFonts w:ascii="Book Antiqua" w:hAnsi="Book Antiqua" w:cs="Times New Roman"/>
          <w:sz w:val="24"/>
          <w:szCs w:val="24"/>
        </w:rPr>
        <w:t>therapy</w:t>
      </w:r>
      <w:r w:rsidRPr="00C94884">
        <w:rPr>
          <w:rFonts w:ascii="Book Antiqua" w:hAnsi="Book Antiqua" w:cs="Times New Roman"/>
          <w:sz w:val="24"/>
          <w:szCs w:val="24"/>
        </w:rPr>
        <w:t xml:space="preserve"> of LUTS/BPH in a randomized, </w:t>
      </w:r>
      <w:r w:rsidR="007F1D29" w:rsidRPr="00C94884">
        <w:rPr>
          <w:rFonts w:ascii="Book Antiqua" w:hAnsi="Book Antiqua" w:cs="Times New Roman"/>
          <w:sz w:val="24"/>
          <w:szCs w:val="24"/>
        </w:rPr>
        <w:t>double</w:t>
      </w:r>
      <w:r w:rsidR="001907B0" w:rsidRPr="00C94884">
        <w:rPr>
          <w:rFonts w:ascii="Book Antiqua" w:hAnsi="Book Antiqua" w:cs="Times New Roman"/>
          <w:sz w:val="24"/>
          <w:szCs w:val="24"/>
        </w:rPr>
        <w:t>-</w:t>
      </w:r>
      <w:r w:rsidR="007F1D29" w:rsidRPr="00C94884">
        <w:rPr>
          <w:rFonts w:ascii="Book Antiqua" w:hAnsi="Book Antiqua" w:cs="Times New Roman"/>
          <w:sz w:val="24"/>
          <w:szCs w:val="24"/>
        </w:rPr>
        <w:t xml:space="preserve"> blind</w:t>
      </w:r>
      <w:r w:rsidRPr="00C94884">
        <w:rPr>
          <w:rFonts w:ascii="Book Antiqua" w:hAnsi="Book Antiqua" w:cs="Times New Roman"/>
          <w:sz w:val="24"/>
          <w:szCs w:val="24"/>
        </w:rPr>
        <w:t xml:space="preserve">, international </w:t>
      </w:r>
      <w:r w:rsidR="001907B0" w:rsidRPr="00C94884">
        <w:rPr>
          <w:rFonts w:ascii="Book Antiqua" w:hAnsi="Book Antiqua" w:cs="Times New Roman"/>
          <w:sz w:val="24"/>
          <w:szCs w:val="24"/>
        </w:rPr>
        <w:t>controlled-</w:t>
      </w:r>
      <w:r w:rsidRPr="00C94884">
        <w:rPr>
          <w:rFonts w:ascii="Book Antiqua" w:hAnsi="Book Antiqua" w:cs="Times New Roman"/>
          <w:sz w:val="24"/>
          <w:szCs w:val="24"/>
        </w:rPr>
        <w:t>placebo study.</w:t>
      </w:r>
      <w:bookmarkStart w:id="49" w:name="OLE_LINK17"/>
      <w:bookmarkStart w:id="50" w:name="OLE_LINK18"/>
      <w:r w:rsidRPr="00C94884">
        <w:rPr>
          <w:rFonts w:ascii="Book Antiqua" w:hAnsi="Book Antiqua" w:cs="Times New Roman"/>
          <w:sz w:val="24"/>
          <w:szCs w:val="24"/>
        </w:rPr>
        <w:t xml:space="preserve"> Total IPSS score significantly improved with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3B55E9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3B55E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3B55E9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Pr="00C94884">
        <w:rPr>
          <w:rFonts w:ascii="Book Antiqua" w:hAnsi="Book Antiqua" w:cs="Times New Roman"/>
          <w:sz w:val="24"/>
          <w:szCs w:val="24"/>
        </w:rPr>
        <w:t xml:space="preserve">-6.3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Pr="00C94884">
        <w:rPr>
          <w:rFonts w:ascii="Book Antiqua" w:hAnsi="Book Antiqua" w:cs="Times New Roman"/>
          <w:sz w:val="24"/>
          <w:szCs w:val="24"/>
        </w:rPr>
        <w:t xml:space="preserve"> -4.2,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Pr="00C94884">
        <w:rPr>
          <w:rFonts w:ascii="Book Antiqua" w:hAnsi="Book Antiqua" w:cs="Times New Roman"/>
          <w:sz w:val="24"/>
          <w:szCs w:val="24"/>
        </w:rPr>
        <w:t xml:space="preserve"> = 0.001). Significant improvement in voiding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3B55E9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3B55E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3B55E9" w:rsidRPr="00C94884">
        <w:rPr>
          <w:rFonts w:ascii="Book Antiqua" w:hAnsi="Book Antiqua" w:cs="Times New Roman"/>
          <w:sz w:val="24"/>
          <w:szCs w:val="24"/>
        </w:rPr>
        <w:t xml:space="preserve">placebo: </w:t>
      </w:r>
      <w:r w:rsidRPr="00C94884">
        <w:rPr>
          <w:rFonts w:ascii="Book Antiqua" w:hAnsi="Book Antiqua" w:cs="Times New Roman"/>
          <w:sz w:val="24"/>
          <w:szCs w:val="24"/>
        </w:rPr>
        <w:t xml:space="preserve">-4.1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sz w:val="24"/>
          <w:szCs w:val="24"/>
        </w:rPr>
        <w:t xml:space="preserve">-2.6,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Pr="00C94884">
        <w:rPr>
          <w:rFonts w:ascii="Book Antiqua" w:hAnsi="Book Antiqua" w:cs="Times New Roman"/>
          <w:sz w:val="24"/>
          <w:szCs w:val="24"/>
        </w:rPr>
        <w:t xml:space="preserve"> &lt; 0.001)</w:t>
      </w:r>
      <w:r w:rsidR="0047568D" w:rsidRPr="00C94884">
        <w:rPr>
          <w:rFonts w:ascii="Book Antiqua" w:hAnsi="Book Antiqua" w:cs="Times New Roman"/>
          <w:sz w:val="24"/>
          <w:szCs w:val="24"/>
        </w:rPr>
        <w:t xml:space="preserve">, but not storage </w:t>
      </w:r>
      <w:proofErr w:type="spellStart"/>
      <w:r w:rsidR="0047568D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47568D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3B55E9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3B55E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3B55E9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47568D" w:rsidRPr="00C94884">
        <w:rPr>
          <w:rFonts w:ascii="Book Antiqua" w:hAnsi="Book Antiqua" w:cs="Times New Roman"/>
          <w:sz w:val="24"/>
          <w:szCs w:val="24"/>
        </w:rPr>
        <w:t xml:space="preserve">-2.2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47568D" w:rsidRPr="00C94884">
        <w:rPr>
          <w:rFonts w:ascii="Book Antiqua" w:hAnsi="Book Antiqua" w:cs="Times New Roman"/>
          <w:sz w:val="24"/>
          <w:szCs w:val="24"/>
        </w:rPr>
        <w:t xml:space="preserve">-1.6,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47568D" w:rsidRPr="00C94884">
        <w:rPr>
          <w:rFonts w:ascii="Book Antiqua" w:hAnsi="Book Antiqua" w:cs="Times New Roman"/>
          <w:sz w:val="24"/>
          <w:szCs w:val="24"/>
        </w:rPr>
        <w:t xml:space="preserve"> = 0.055)</w:t>
      </w:r>
      <w:r w:rsidR="005A588A" w:rsidRPr="00C9488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5A588A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5A588A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5A588A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5A588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A588A" w:rsidRPr="00C94884">
        <w:rPr>
          <w:rFonts w:ascii="Book Antiqua" w:hAnsi="Book Antiqua" w:cs="Times New Roman"/>
          <w:sz w:val="24"/>
          <w:szCs w:val="24"/>
        </w:rPr>
        <w:lastRenderedPageBreak/>
        <w:t>(</w:t>
      </w:r>
      <w:proofErr w:type="spellStart"/>
      <w:r w:rsidR="003B55E9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3B55E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3B55E9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5A588A" w:rsidRPr="00C94884">
        <w:rPr>
          <w:rFonts w:ascii="Book Antiqua" w:hAnsi="Book Antiqua" w:cs="Times New Roman"/>
          <w:sz w:val="24"/>
          <w:szCs w:val="24"/>
        </w:rPr>
        <w:t xml:space="preserve">-1.3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A588A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9547CF" w:rsidRPr="00C94884">
        <w:rPr>
          <w:rFonts w:ascii="Book Antiqua" w:hAnsi="Book Antiqua" w:cs="Times New Roman"/>
          <w:sz w:val="24"/>
          <w:szCs w:val="24"/>
        </w:rPr>
        <w:t>–</w:t>
      </w:r>
      <w:r w:rsidR="005A588A" w:rsidRPr="00C94884">
        <w:rPr>
          <w:rFonts w:ascii="Book Antiqua" w:hAnsi="Book Antiqua" w:cs="Times New Roman"/>
          <w:sz w:val="24"/>
          <w:szCs w:val="24"/>
        </w:rPr>
        <w:t>1</w:t>
      </w:r>
      <w:r w:rsidR="003B55E9" w:rsidRPr="00C94884">
        <w:rPr>
          <w:rFonts w:ascii="Book Antiqua" w:hAnsi="Book Antiqua" w:cs="Times New Roman"/>
          <w:sz w:val="24"/>
          <w:szCs w:val="24"/>
        </w:rPr>
        <w:t>.0</w:t>
      </w:r>
      <w:r w:rsidR="005A588A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5A588A" w:rsidRPr="00C94884">
        <w:rPr>
          <w:rFonts w:ascii="Book Antiqua" w:hAnsi="Book Antiqua" w:cs="Times New Roman"/>
          <w:sz w:val="24"/>
          <w:szCs w:val="24"/>
        </w:rPr>
        <w:t xml:space="preserve"> = 0.022) was observed from baseline to endpoint in this trial. </w:t>
      </w:r>
      <w:bookmarkEnd w:id="49"/>
      <w:bookmarkEnd w:id="50"/>
      <w:proofErr w:type="spellStart"/>
      <w:r w:rsidR="005A588A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5A588A" w:rsidRPr="00C94884">
        <w:rPr>
          <w:rFonts w:ascii="Book Antiqua" w:hAnsi="Book Antiqua" w:cs="Times New Roman"/>
          <w:sz w:val="24"/>
          <w:szCs w:val="24"/>
        </w:rPr>
        <w:t xml:space="preserve"> increased significantly (</w:t>
      </w:r>
      <w:proofErr w:type="spellStart"/>
      <w:r w:rsidR="003B55E9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3B55E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3B55E9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5A588A" w:rsidRPr="00C94884">
        <w:rPr>
          <w:rFonts w:ascii="Book Antiqua" w:hAnsi="Book Antiqua" w:cs="Times New Roman"/>
          <w:sz w:val="24"/>
          <w:szCs w:val="24"/>
        </w:rPr>
        <w:t xml:space="preserve">2.4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A588A" w:rsidRPr="00C94884">
        <w:rPr>
          <w:rFonts w:ascii="Book Antiqua" w:hAnsi="Book Antiqua" w:cs="Times New Roman"/>
          <w:sz w:val="24"/>
          <w:szCs w:val="24"/>
        </w:rPr>
        <w:t xml:space="preserve"> 1.2,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5A588A" w:rsidRPr="00C94884">
        <w:rPr>
          <w:rFonts w:ascii="Book Antiqua" w:hAnsi="Book Antiqua" w:cs="Times New Roman"/>
          <w:sz w:val="24"/>
          <w:szCs w:val="24"/>
        </w:rPr>
        <w:t xml:space="preserve"> = 0.009).</w:t>
      </w:r>
      <w:r w:rsidR="00E135A2" w:rsidRPr="00C94884">
        <w:rPr>
          <w:rFonts w:ascii="Book Antiqua" w:hAnsi="Book Antiqua" w:cs="Times New Roman"/>
          <w:sz w:val="24"/>
          <w:szCs w:val="24"/>
        </w:rPr>
        <w:t xml:space="preserve"> Nevertheless, this </w:t>
      </w:r>
      <w:r w:rsidR="005416C3" w:rsidRPr="00C94884">
        <w:rPr>
          <w:rFonts w:ascii="Book Antiqua" w:hAnsi="Book Antiqua" w:cs="Times New Roman"/>
          <w:sz w:val="24"/>
          <w:szCs w:val="24"/>
        </w:rPr>
        <w:t xml:space="preserve">trial </w:t>
      </w:r>
      <w:r w:rsidR="00E135A2" w:rsidRPr="00C94884">
        <w:rPr>
          <w:rFonts w:ascii="Book Antiqua" w:hAnsi="Book Antiqua" w:cs="Times New Roman"/>
          <w:sz w:val="24"/>
          <w:szCs w:val="24"/>
        </w:rPr>
        <w:t xml:space="preserve">was 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of 12 </w:t>
      </w:r>
      <w:proofErr w:type="spellStart"/>
      <w:r w:rsidR="00D43A34" w:rsidRPr="00C94884">
        <w:rPr>
          <w:rFonts w:ascii="Book Antiqua" w:hAnsi="Book Antiqua" w:cs="Times New Roman"/>
          <w:sz w:val="24"/>
          <w:szCs w:val="24"/>
        </w:rPr>
        <w:t>wk</w:t>
      </w:r>
      <w:r w:rsidR="005416C3" w:rsidRPr="00C94884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E135A2" w:rsidRPr="00C94884">
        <w:rPr>
          <w:rFonts w:ascii="Book Antiqua" w:hAnsi="Book Antiqua" w:cs="Times New Roman"/>
          <w:sz w:val="24"/>
          <w:szCs w:val="24"/>
        </w:rPr>
        <w:t xml:space="preserve"> duration for evaluating the </w:t>
      </w:r>
      <w:r w:rsidR="005416C3" w:rsidRPr="00C94884">
        <w:rPr>
          <w:rFonts w:ascii="Book Antiqua" w:hAnsi="Book Antiqua" w:cs="Times New Roman"/>
          <w:sz w:val="24"/>
          <w:szCs w:val="24"/>
        </w:rPr>
        <w:t xml:space="preserve">efficacy of </w:t>
      </w:r>
      <w:r w:rsidR="00E135A2" w:rsidRPr="00C94884">
        <w:rPr>
          <w:rFonts w:ascii="Book Antiqua" w:hAnsi="Book Antiqua" w:cs="Times New Roman"/>
          <w:sz w:val="24"/>
          <w:szCs w:val="24"/>
        </w:rPr>
        <w:t>LUTS/BPH</w:t>
      </w:r>
      <w:r w:rsidR="005416C3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E135A2" w:rsidRPr="00C94884">
        <w:rPr>
          <w:rFonts w:ascii="Book Antiqua" w:hAnsi="Book Antiqua" w:cs="Times New Roman"/>
          <w:sz w:val="24"/>
          <w:szCs w:val="24"/>
        </w:rPr>
        <w:t xml:space="preserve">and not address longer term efficacy of </w:t>
      </w:r>
      <w:proofErr w:type="spellStart"/>
      <w:r w:rsidR="00E135A2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E135A2" w:rsidRPr="00C94884">
        <w:rPr>
          <w:rFonts w:ascii="Book Antiqua" w:hAnsi="Book Antiqua" w:cs="Times New Roman"/>
          <w:sz w:val="24"/>
          <w:szCs w:val="24"/>
        </w:rPr>
        <w:t xml:space="preserve"> on disease progression.</w:t>
      </w:r>
      <w:r w:rsidR="008A037E" w:rsidRPr="00C94884">
        <w:rPr>
          <w:rFonts w:ascii="Book Antiqua" w:hAnsi="Book Antiqua" w:cs="Times New Roman"/>
          <w:sz w:val="24"/>
          <w:szCs w:val="24"/>
        </w:rPr>
        <w:t xml:space="preserve"> Maybe</w:t>
      </w:r>
      <w:r w:rsidR="005416C3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5416C3" w:rsidRPr="00C94884">
        <w:rPr>
          <w:rFonts w:ascii="Book Antiqua" w:hAnsi="Book Antiqua" w:cs="Times New Roman"/>
          <w:sz w:val="24"/>
          <w:szCs w:val="24"/>
        </w:rPr>
        <w:t>this</w:t>
      </w:r>
      <w:proofErr w:type="gramEnd"/>
      <w:r w:rsidR="005416C3" w:rsidRPr="00C94884">
        <w:rPr>
          <w:rFonts w:ascii="Book Antiqua" w:hAnsi="Book Antiqua" w:cs="Times New Roman"/>
          <w:sz w:val="24"/>
          <w:szCs w:val="24"/>
        </w:rPr>
        <w:t xml:space="preserve"> kinds of </w:t>
      </w:r>
      <w:r w:rsidR="008A037E" w:rsidRPr="00C94884">
        <w:rPr>
          <w:rFonts w:ascii="Book Antiqua" w:hAnsi="Book Antiqua" w:cs="Times New Roman"/>
          <w:sz w:val="24"/>
          <w:szCs w:val="24"/>
        </w:rPr>
        <w:t>trials would trigger great interest</w:t>
      </w:r>
      <w:r w:rsidR="00A0391E" w:rsidRPr="00C94884">
        <w:rPr>
          <w:rFonts w:ascii="Book Antiqua" w:hAnsi="Book Antiqua" w:cs="Times New Roman"/>
          <w:sz w:val="24"/>
          <w:szCs w:val="24"/>
        </w:rPr>
        <w:t>s</w:t>
      </w:r>
      <w:r w:rsidR="008A037E" w:rsidRPr="00C94884">
        <w:rPr>
          <w:rFonts w:ascii="Book Antiqua" w:hAnsi="Book Antiqua" w:cs="Times New Roman"/>
          <w:sz w:val="24"/>
          <w:szCs w:val="24"/>
        </w:rPr>
        <w:t xml:space="preserve"> in future.</w:t>
      </w:r>
    </w:p>
    <w:p w14:paraId="2C7538FE" w14:textId="36B49582" w:rsidR="009B3335" w:rsidRPr="00C94884" w:rsidRDefault="00853E1B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In a phase 2</w:t>
      </w:r>
      <w:r w:rsidR="00EA3556" w:rsidRPr="00C94884">
        <w:rPr>
          <w:rFonts w:ascii="Book Antiqua" w:hAnsi="Book Antiqua" w:cs="Times New Roman"/>
          <w:sz w:val="24"/>
          <w:szCs w:val="24"/>
        </w:rPr>
        <w:t xml:space="preserve"> to</w:t>
      </w:r>
      <w:r w:rsidR="00A0391E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sz w:val="24"/>
          <w:szCs w:val="24"/>
        </w:rPr>
        <w:t xml:space="preserve">3, multinational, randomized, </w:t>
      </w:r>
      <w:r w:rsidR="007F1D29" w:rsidRPr="00C94884">
        <w:rPr>
          <w:rFonts w:ascii="Book Antiqua" w:hAnsi="Book Antiqua" w:cs="Times New Roman"/>
          <w:sz w:val="24"/>
          <w:szCs w:val="24"/>
        </w:rPr>
        <w:t>double</w:t>
      </w:r>
      <w:r w:rsidR="0048141D" w:rsidRPr="00C94884">
        <w:rPr>
          <w:rFonts w:ascii="Book Antiqua" w:hAnsi="Book Antiqua" w:cs="Times New Roman"/>
          <w:sz w:val="24"/>
          <w:szCs w:val="24"/>
        </w:rPr>
        <w:t>-</w:t>
      </w:r>
      <w:r w:rsidR="007F1D29" w:rsidRPr="00C94884">
        <w:rPr>
          <w:rFonts w:ascii="Book Antiqua" w:hAnsi="Book Antiqua" w:cs="Times New Roman"/>
          <w:sz w:val="24"/>
          <w:szCs w:val="24"/>
        </w:rPr>
        <w:t>blind</w:t>
      </w:r>
      <w:r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48141D" w:rsidRPr="00C94884">
        <w:rPr>
          <w:rFonts w:ascii="Book Antiqua" w:hAnsi="Book Antiqua" w:cs="Times New Roman"/>
          <w:sz w:val="24"/>
          <w:szCs w:val="24"/>
        </w:rPr>
        <w:t>controlled-</w:t>
      </w:r>
      <w:r w:rsidRPr="00C94884">
        <w:rPr>
          <w:rFonts w:ascii="Book Antiqua" w:hAnsi="Book Antiqua" w:cs="Times New Roman"/>
          <w:sz w:val="24"/>
          <w:szCs w:val="24"/>
        </w:rPr>
        <w:t xml:space="preserve">placebo study, </w:t>
      </w:r>
      <w:proofErr w:type="spellStart"/>
      <w:r w:rsidR="0083489C" w:rsidRPr="00C94884">
        <w:rPr>
          <w:rFonts w:ascii="Book Antiqua" w:hAnsi="Book Antiqua" w:cs="Times New Roman"/>
          <w:sz w:val="24"/>
          <w:szCs w:val="24"/>
        </w:rPr>
        <w:t>Porst</w:t>
      </w:r>
      <w:proofErr w:type="spellEnd"/>
      <w:r w:rsidR="0083489C" w:rsidRPr="00C94884">
        <w:rPr>
          <w:rFonts w:ascii="Book Antiqua" w:hAnsi="Book Antiqua" w:cs="Times New Roman"/>
          <w:i/>
          <w:sz w:val="24"/>
          <w:szCs w:val="24"/>
        </w:rPr>
        <w:t xml:space="preserve"> et al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PEVuZE5vdGU+PENpdGU+PEF1dGhvcj5Qb3JzdDwvQXV0aG9yPjxZZWFyPjIwMDk8L1llYXI+PFJl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PEVuZE5vdGU+PENpdGU+PEF1dGhvcj5Qb3JzdDwvQXV0aG9yPjxZZWFyPjIwMDk8L1llYXI+PFJl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</w:fldData>
        </w:fldChar>
      </w:r>
      <w:r w:rsidR="00D43A34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D43A34" w:rsidRPr="00C94884">
        <w:rPr>
          <w:rFonts w:ascii="Book Antiqua" w:hAnsi="Book Antiqua" w:cs="Times New Roman"/>
          <w:sz w:val="24"/>
          <w:szCs w:val="24"/>
        </w:rPr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D43A34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[21]</w:t>
      </w:r>
      <w:r w:rsidR="00D43A34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83489C" w:rsidRPr="00C94884">
        <w:rPr>
          <w:rFonts w:ascii="Book Antiqua" w:hAnsi="Book Antiqua" w:cs="Times New Roman"/>
          <w:sz w:val="24"/>
          <w:szCs w:val="24"/>
        </w:rPr>
        <w:t xml:space="preserve"> (2009) </w:t>
      </w:r>
      <w:r w:rsidRPr="00C94884">
        <w:rPr>
          <w:rFonts w:ascii="Book Antiqua" w:hAnsi="Book Antiqua" w:cs="Times New Roman"/>
          <w:sz w:val="24"/>
          <w:szCs w:val="24"/>
        </w:rPr>
        <w:t xml:space="preserve">randomly assigned the patient to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2.5</w:t>
      </w:r>
      <w:r w:rsidR="00467986" w:rsidRPr="00C94884">
        <w:rPr>
          <w:rFonts w:ascii="Book Antiqua" w:hAnsi="Book Antiqua" w:cs="Times New Roman"/>
          <w:sz w:val="24"/>
          <w:szCs w:val="24"/>
        </w:rPr>
        <w:t xml:space="preserve"> mg</w:t>
      </w:r>
      <w:r w:rsidRPr="00C94884">
        <w:rPr>
          <w:rFonts w:ascii="Book Antiqua" w:hAnsi="Book Antiqua" w:cs="Times New Roman"/>
          <w:sz w:val="24"/>
          <w:szCs w:val="24"/>
        </w:rPr>
        <w:t>, 5</w:t>
      </w:r>
      <w:r w:rsidR="00467986" w:rsidRPr="00C94884">
        <w:rPr>
          <w:rFonts w:ascii="Book Antiqua" w:hAnsi="Book Antiqua" w:cs="Times New Roman"/>
          <w:sz w:val="24"/>
          <w:szCs w:val="24"/>
        </w:rPr>
        <w:t xml:space="preserve"> mg</w:t>
      </w:r>
      <w:r w:rsidRPr="00C94884">
        <w:rPr>
          <w:rFonts w:ascii="Book Antiqua" w:hAnsi="Book Antiqua" w:cs="Times New Roman"/>
          <w:sz w:val="24"/>
          <w:szCs w:val="24"/>
        </w:rPr>
        <w:t>, 1</w:t>
      </w:r>
      <w:r w:rsidR="00D43A34" w:rsidRPr="00C94884">
        <w:rPr>
          <w:rFonts w:ascii="Book Antiqua" w:hAnsi="Book Antiqua" w:cs="Times New Roman"/>
          <w:sz w:val="24"/>
          <w:szCs w:val="24"/>
        </w:rPr>
        <w:t>0</w:t>
      </w:r>
      <w:r w:rsidR="00467986" w:rsidRPr="00C94884">
        <w:rPr>
          <w:rFonts w:ascii="Book Antiqua" w:hAnsi="Book Antiqua" w:cs="Times New Roman"/>
          <w:sz w:val="24"/>
          <w:szCs w:val="24"/>
        </w:rPr>
        <w:t xml:space="preserve"> mg</w:t>
      </w:r>
      <w:r w:rsidR="00D43A34" w:rsidRPr="00C94884">
        <w:rPr>
          <w:rFonts w:ascii="Book Antiqua" w:hAnsi="Book Antiqua" w:cs="Times New Roman"/>
          <w:sz w:val="24"/>
          <w:szCs w:val="24"/>
        </w:rPr>
        <w:t>, 20 mg once daily for 12 wk</w:t>
      </w:r>
      <w:r w:rsidRPr="00C94884">
        <w:rPr>
          <w:rFonts w:ascii="Book Antiqua" w:hAnsi="Book Antiqua" w:cs="Times New Roman"/>
          <w:sz w:val="24"/>
          <w:szCs w:val="24"/>
        </w:rPr>
        <w:t>.</w:t>
      </w:r>
      <w:r w:rsidR="00746099" w:rsidRPr="00C94884">
        <w:rPr>
          <w:rFonts w:ascii="Book Antiqua" w:hAnsi="Book Antiqua" w:cs="Times New Roman"/>
          <w:sz w:val="24"/>
          <w:szCs w:val="24"/>
        </w:rPr>
        <w:t xml:space="preserve"> The 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least square mean </w:t>
      </w:r>
      <w:r w:rsidR="00746099" w:rsidRPr="00C94884">
        <w:rPr>
          <w:rFonts w:ascii="Book Antiqua" w:hAnsi="Book Antiqua" w:cs="Times New Roman"/>
          <w:sz w:val="24"/>
          <w:szCs w:val="24"/>
        </w:rPr>
        <w:t xml:space="preserve">difference of IIEF-EF compared to placebo </w:t>
      </w:r>
      <w:r w:rsidR="00BA5DF0" w:rsidRPr="00C94884">
        <w:rPr>
          <w:rFonts w:ascii="Book Antiqua" w:hAnsi="Book Antiqua" w:cs="Times New Roman"/>
          <w:sz w:val="24"/>
          <w:szCs w:val="24"/>
        </w:rPr>
        <w:t>(</w:t>
      </w:r>
      <w:r w:rsidR="005438AB" w:rsidRPr="00C94884">
        <w:rPr>
          <w:rFonts w:ascii="Book Antiqua" w:hAnsi="Book Antiqua" w:cs="Times New Roman"/>
          <w:sz w:val="24"/>
          <w:szCs w:val="24"/>
        </w:rPr>
        <w:t>the value</w:t>
      </w:r>
      <w:r w:rsidR="003B55E9" w:rsidRPr="00C94884">
        <w:rPr>
          <w:rFonts w:ascii="Book Antiqua" w:hAnsi="Book Antiqua" w:cs="Times New Roman"/>
          <w:sz w:val="24"/>
          <w:szCs w:val="24"/>
        </w:rPr>
        <w:t xml:space="preserve">: </w:t>
      </w:r>
      <w:r w:rsidR="0022070C" w:rsidRPr="00C94884">
        <w:rPr>
          <w:rFonts w:ascii="Book Antiqua" w:hAnsi="Book Antiqua" w:cs="Times New Roman"/>
          <w:sz w:val="24"/>
          <w:szCs w:val="24"/>
        </w:rPr>
        <w:t>2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) </w:t>
      </w:r>
      <w:r w:rsidR="00746099" w:rsidRPr="00C94884">
        <w:rPr>
          <w:rFonts w:ascii="Book Antiqua" w:hAnsi="Book Antiqua" w:cs="Times New Roman"/>
          <w:sz w:val="24"/>
          <w:szCs w:val="24"/>
        </w:rPr>
        <w:t xml:space="preserve">were significant for all four dose of </w:t>
      </w:r>
      <w:proofErr w:type="spellStart"/>
      <w:r w:rsidR="00746099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BA5DF0" w:rsidRPr="00C94884">
        <w:rPr>
          <w:rFonts w:ascii="Book Antiqua" w:hAnsi="Book Antiqua" w:cs="Times New Roman"/>
          <w:sz w:val="24"/>
          <w:szCs w:val="24"/>
        </w:rPr>
        <w:t xml:space="preserve"> (2.5 mg</w:t>
      </w:r>
      <w:r w:rsidR="005438AB" w:rsidRPr="00C94884">
        <w:rPr>
          <w:rFonts w:ascii="Book Antiqua" w:hAnsi="Book Antiqua" w:cs="Times New Roman"/>
          <w:sz w:val="24"/>
          <w:szCs w:val="24"/>
        </w:rPr>
        <w:t xml:space="preserve"> dose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22070C" w:rsidRPr="00C94884">
        <w:rPr>
          <w:rFonts w:ascii="Book Antiqua" w:hAnsi="Book Antiqua" w:cs="Times New Roman"/>
          <w:sz w:val="24"/>
          <w:szCs w:val="24"/>
        </w:rPr>
        <w:t>8.2</w:t>
      </w:r>
      <w:r w:rsidR="005438AB" w:rsidRPr="00C94884">
        <w:rPr>
          <w:rFonts w:ascii="Book Antiqua" w:hAnsi="Book Antiqua" w:cs="Times New Roman"/>
          <w:sz w:val="24"/>
          <w:szCs w:val="24"/>
        </w:rPr>
        <w:t xml:space="preserve">; </w:t>
      </w:r>
      <w:r w:rsidR="00BA5DF0" w:rsidRPr="00C94884">
        <w:rPr>
          <w:rFonts w:ascii="Book Antiqua" w:hAnsi="Book Antiqua" w:cs="Times New Roman"/>
          <w:sz w:val="24"/>
          <w:szCs w:val="24"/>
        </w:rPr>
        <w:t>5 mg</w:t>
      </w:r>
      <w:r w:rsidR="00467986" w:rsidRPr="00C94884">
        <w:rPr>
          <w:rFonts w:ascii="Book Antiqua" w:hAnsi="Book Antiqua" w:cs="Times New Roman"/>
          <w:sz w:val="24"/>
          <w:szCs w:val="24"/>
        </w:rPr>
        <w:t xml:space="preserve"> dose</w:t>
      </w:r>
      <w:r w:rsidR="00BA5DF0" w:rsidRPr="00C94884">
        <w:rPr>
          <w:rFonts w:ascii="Book Antiqua" w:hAnsi="Book Antiqua" w:cs="Times New Roman"/>
          <w:sz w:val="24"/>
          <w:szCs w:val="24"/>
        </w:rPr>
        <w:t>,</w:t>
      </w:r>
      <w:r w:rsidR="005438AB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2070C" w:rsidRPr="00C94884">
        <w:rPr>
          <w:rFonts w:ascii="Book Antiqua" w:hAnsi="Book Antiqua" w:cs="Times New Roman"/>
          <w:sz w:val="24"/>
          <w:szCs w:val="24"/>
        </w:rPr>
        <w:t>7.9</w:t>
      </w:r>
      <w:r w:rsidR="005438AB" w:rsidRPr="00C94884">
        <w:rPr>
          <w:rFonts w:ascii="Book Antiqua" w:hAnsi="Book Antiqua" w:cs="Times New Roman"/>
          <w:sz w:val="24"/>
          <w:szCs w:val="24"/>
        </w:rPr>
        <w:t>;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10 mg</w:t>
      </w:r>
      <w:r w:rsidR="00467986" w:rsidRPr="00C94884">
        <w:rPr>
          <w:rFonts w:ascii="Book Antiqua" w:hAnsi="Book Antiqua" w:cs="Times New Roman"/>
          <w:sz w:val="24"/>
          <w:szCs w:val="24"/>
        </w:rPr>
        <w:t xml:space="preserve"> dose</w:t>
      </w:r>
      <w:r w:rsidR="00BA5DF0" w:rsidRPr="00C94884">
        <w:rPr>
          <w:rFonts w:ascii="Book Antiqua" w:hAnsi="Book Antiqua" w:cs="Times New Roman"/>
          <w:sz w:val="24"/>
          <w:szCs w:val="24"/>
        </w:rPr>
        <w:t>,</w:t>
      </w:r>
      <w:r w:rsidR="005438AB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2070C" w:rsidRPr="00C94884">
        <w:rPr>
          <w:rFonts w:ascii="Book Antiqua" w:hAnsi="Book Antiqua" w:cs="Times New Roman"/>
          <w:sz w:val="24"/>
          <w:szCs w:val="24"/>
        </w:rPr>
        <w:t>6.8</w:t>
      </w:r>
      <w:r w:rsidR="00BA5DF0" w:rsidRPr="00C94884">
        <w:rPr>
          <w:rFonts w:ascii="Book Antiqua" w:hAnsi="Book Antiqua" w:cs="Times New Roman"/>
          <w:sz w:val="24"/>
          <w:szCs w:val="24"/>
        </w:rPr>
        <w:t>, and 20 mg</w:t>
      </w:r>
      <w:r w:rsidR="00467986" w:rsidRPr="00C94884">
        <w:rPr>
          <w:rFonts w:ascii="Book Antiqua" w:hAnsi="Book Antiqua" w:cs="Times New Roman"/>
          <w:sz w:val="24"/>
          <w:szCs w:val="24"/>
        </w:rPr>
        <w:t xml:space="preserve"> dose</w:t>
      </w:r>
      <w:r w:rsidR="00BA5DF0" w:rsidRPr="00C94884">
        <w:rPr>
          <w:rFonts w:ascii="Book Antiqua" w:hAnsi="Book Antiqua" w:cs="Times New Roman"/>
          <w:sz w:val="24"/>
          <w:szCs w:val="24"/>
        </w:rPr>
        <w:t>,</w:t>
      </w:r>
      <w:r w:rsidR="005438AB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2070C" w:rsidRPr="00C94884">
        <w:rPr>
          <w:rFonts w:ascii="Book Antiqua" w:hAnsi="Book Antiqua" w:cs="Times New Roman"/>
          <w:sz w:val="24"/>
          <w:szCs w:val="24"/>
        </w:rPr>
        <w:t>5.4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) (all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&lt; 0.001). The mean changes of total IPSS score from baseline to endpoint reached a significantly difference (</w:t>
      </w:r>
      <w:proofErr w:type="spellStart"/>
      <w:r w:rsidR="003B55E9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3B55E9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3B55E9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BA5DF0" w:rsidRPr="00C94884">
        <w:rPr>
          <w:rFonts w:ascii="Book Antiqua" w:hAnsi="Book Antiqua" w:cs="Times New Roman"/>
          <w:sz w:val="24"/>
          <w:szCs w:val="24"/>
        </w:rPr>
        <w:t>2.5 mg, -</w:t>
      </w:r>
      <w:r w:rsidR="0022070C" w:rsidRPr="00C94884">
        <w:rPr>
          <w:rFonts w:ascii="Book Antiqua" w:hAnsi="Book Antiqua" w:cs="Times New Roman"/>
          <w:sz w:val="24"/>
          <w:szCs w:val="24"/>
        </w:rPr>
        <w:t>4.2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43A34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43A34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A5DF0" w:rsidRPr="00C94884">
        <w:rPr>
          <w:rFonts w:ascii="Book Antiqua" w:hAnsi="Book Antiqua" w:cs="Times New Roman"/>
          <w:sz w:val="24"/>
          <w:szCs w:val="24"/>
        </w:rPr>
        <w:t>-2.</w:t>
      </w:r>
      <w:r w:rsidR="0022070C" w:rsidRPr="00C94884">
        <w:rPr>
          <w:rFonts w:ascii="Book Antiqua" w:hAnsi="Book Antiqua" w:cs="Times New Roman"/>
          <w:sz w:val="24"/>
          <w:szCs w:val="24"/>
        </w:rPr>
        <w:t>1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= 0.015; 5 mg, -</w:t>
      </w:r>
      <w:r w:rsidR="0022070C" w:rsidRPr="00C94884">
        <w:rPr>
          <w:rFonts w:ascii="Book Antiqua" w:hAnsi="Book Antiqua" w:cs="Times New Roman"/>
          <w:sz w:val="24"/>
          <w:szCs w:val="24"/>
        </w:rPr>
        <w:t>4.7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-2.</w:t>
      </w:r>
      <w:r w:rsidR="0022070C" w:rsidRPr="00C94884">
        <w:rPr>
          <w:rFonts w:ascii="Book Antiqua" w:hAnsi="Book Antiqua" w:cs="Times New Roman"/>
          <w:sz w:val="24"/>
          <w:szCs w:val="24"/>
        </w:rPr>
        <w:t>1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&lt; 0.001; 10 mg, -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4.7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-2.1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&lt; 0.001, and 20 mg, -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3.6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-2.1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&lt; 0.001). However,</w:t>
      </w:r>
      <w:r w:rsidR="00EA3556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EA3556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EA3556" w:rsidRPr="00C94884">
        <w:rPr>
          <w:rFonts w:ascii="Book Antiqua" w:hAnsi="Book Antiqua" w:cs="Times New Roman"/>
          <w:sz w:val="24"/>
          <w:szCs w:val="24"/>
        </w:rPr>
        <w:t xml:space="preserve"> failed to reach significance</w:t>
      </w:r>
      <w:r w:rsidR="00BA5DF0" w:rsidRPr="00C94884">
        <w:rPr>
          <w:rFonts w:ascii="Book Antiqua" w:hAnsi="Book Antiqua" w:cs="Times New Roman"/>
          <w:sz w:val="24"/>
          <w:szCs w:val="24"/>
        </w:rPr>
        <w:t xml:space="preserve"> for treatment groups.</w:t>
      </w:r>
      <w:r w:rsidR="00451DA4" w:rsidRPr="00C94884">
        <w:rPr>
          <w:rFonts w:ascii="Book Antiqua" w:hAnsi="Book Antiqua" w:cs="Times New Roman"/>
          <w:sz w:val="24"/>
          <w:szCs w:val="24"/>
        </w:rPr>
        <w:t xml:space="preserve"> The limitation </w:t>
      </w:r>
      <w:r w:rsidR="00FD5544" w:rsidRPr="00C94884">
        <w:rPr>
          <w:rFonts w:ascii="Book Antiqua" w:hAnsi="Book Antiqua" w:cs="Times New Roman"/>
          <w:sz w:val="24"/>
          <w:szCs w:val="24"/>
        </w:rPr>
        <w:t xml:space="preserve">could be </w:t>
      </w:r>
      <w:r w:rsidR="00451DA4" w:rsidRPr="00C94884">
        <w:rPr>
          <w:rFonts w:ascii="Book Antiqua" w:hAnsi="Book Antiqua" w:cs="Times New Roman"/>
          <w:sz w:val="24"/>
          <w:szCs w:val="24"/>
        </w:rPr>
        <w:t xml:space="preserve">the absence of parallel group without LUTS/BPH as </w:t>
      </w:r>
      <w:r w:rsidR="00064C61" w:rsidRPr="00C94884">
        <w:rPr>
          <w:rFonts w:ascii="Book Antiqua" w:hAnsi="Book Antiqua" w:cs="Times New Roman"/>
          <w:sz w:val="24"/>
          <w:szCs w:val="24"/>
        </w:rPr>
        <w:t xml:space="preserve">a control reference and not summarize the minimal times of sexual intercourse </w:t>
      </w:r>
      <w:r w:rsidR="00FD5544" w:rsidRPr="00C94884">
        <w:rPr>
          <w:rFonts w:ascii="Book Antiqua" w:hAnsi="Book Antiqua" w:cs="Times New Roman"/>
          <w:sz w:val="24"/>
          <w:szCs w:val="24"/>
        </w:rPr>
        <w:t xml:space="preserve">monthly </w:t>
      </w:r>
      <w:r w:rsidR="00064C61" w:rsidRPr="00C94884">
        <w:rPr>
          <w:rFonts w:ascii="Book Antiqua" w:hAnsi="Book Antiqua" w:cs="Times New Roman"/>
          <w:sz w:val="24"/>
          <w:szCs w:val="24"/>
        </w:rPr>
        <w:t>before allocation and the trial</w:t>
      </w:r>
      <w:r w:rsidR="00FD5544" w:rsidRPr="00C94884">
        <w:rPr>
          <w:rFonts w:ascii="Book Antiqua" w:hAnsi="Book Antiqua" w:cs="Times New Roman"/>
          <w:sz w:val="24"/>
          <w:szCs w:val="24"/>
        </w:rPr>
        <w:t xml:space="preserve"> duration</w:t>
      </w:r>
      <w:r w:rsidR="00064C61" w:rsidRPr="00C94884">
        <w:rPr>
          <w:rFonts w:ascii="Book Antiqua" w:hAnsi="Book Antiqua" w:cs="Times New Roman"/>
          <w:sz w:val="24"/>
          <w:szCs w:val="24"/>
        </w:rPr>
        <w:t xml:space="preserve">, which could measure the risk-benefit of once daily </w:t>
      </w:r>
      <w:proofErr w:type="spellStart"/>
      <w:r w:rsidR="00064C61" w:rsidRPr="00C94884">
        <w:rPr>
          <w:rFonts w:ascii="Book Antiqua" w:hAnsi="Book Antiqua" w:cs="Times New Roman"/>
          <w:sz w:val="24"/>
          <w:szCs w:val="24"/>
        </w:rPr>
        <w:t>tadal</w:t>
      </w:r>
      <w:r w:rsidR="005A12AD" w:rsidRPr="00C94884">
        <w:rPr>
          <w:rFonts w:ascii="Book Antiqua" w:hAnsi="Book Antiqua" w:cs="Times New Roman"/>
          <w:sz w:val="24"/>
          <w:szCs w:val="24"/>
        </w:rPr>
        <w:t>a</w:t>
      </w:r>
      <w:r w:rsidR="00064C61" w:rsidRPr="00C94884">
        <w:rPr>
          <w:rFonts w:ascii="Book Antiqua" w:hAnsi="Book Antiqua" w:cs="Times New Roman"/>
          <w:sz w:val="24"/>
          <w:szCs w:val="24"/>
        </w:rPr>
        <w:t>fil</w:t>
      </w:r>
      <w:proofErr w:type="spellEnd"/>
      <w:r w:rsidR="00064C61" w:rsidRPr="00C94884">
        <w:rPr>
          <w:rFonts w:ascii="Book Antiqua" w:hAnsi="Book Antiqua" w:cs="Times New Roman"/>
          <w:sz w:val="24"/>
          <w:szCs w:val="24"/>
        </w:rPr>
        <w:t xml:space="preserve"> for </w:t>
      </w:r>
      <w:r w:rsidR="00FD5544" w:rsidRPr="00C94884">
        <w:rPr>
          <w:rFonts w:ascii="Book Antiqua" w:hAnsi="Book Antiqua" w:cs="Times New Roman"/>
          <w:sz w:val="24"/>
          <w:szCs w:val="24"/>
        </w:rPr>
        <w:t xml:space="preserve">IIEF-EF </w:t>
      </w:r>
      <w:r w:rsidR="00064C61" w:rsidRPr="00C94884">
        <w:rPr>
          <w:rFonts w:ascii="Book Antiqua" w:hAnsi="Book Antiqua" w:cs="Times New Roman"/>
          <w:sz w:val="24"/>
          <w:szCs w:val="24"/>
        </w:rPr>
        <w:t>improvement</w:t>
      </w:r>
      <w:r w:rsidR="00FD5544" w:rsidRPr="00C94884">
        <w:rPr>
          <w:rFonts w:ascii="Book Antiqua" w:hAnsi="Book Antiqua" w:cs="Times New Roman"/>
          <w:sz w:val="24"/>
          <w:szCs w:val="24"/>
        </w:rPr>
        <w:t>.</w:t>
      </w:r>
    </w:p>
    <w:p w14:paraId="28182664" w14:textId="31B90103" w:rsidR="00064C61" w:rsidRPr="00C94884" w:rsidRDefault="007E43F2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In a second</w:t>
      </w:r>
      <w:r w:rsidR="00FA4B5F" w:rsidRPr="00C94884">
        <w:rPr>
          <w:rFonts w:ascii="Book Antiqua" w:hAnsi="Book Antiqua" w:cs="Times New Roman"/>
          <w:sz w:val="24"/>
          <w:szCs w:val="24"/>
        </w:rPr>
        <w:t xml:space="preserve"> randomized, double-b</w:t>
      </w:r>
      <w:r w:rsidR="00B2400C" w:rsidRPr="00C94884">
        <w:rPr>
          <w:rFonts w:ascii="Book Antiqua" w:hAnsi="Book Antiqua" w:cs="Times New Roman"/>
          <w:sz w:val="24"/>
          <w:szCs w:val="24"/>
        </w:rPr>
        <w:t>lind, placebo-controlled, 12-w</w:t>
      </w:r>
      <w:r w:rsidR="00FA4B5F" w:rsidRPr="00C94884">
        <w:rPr>
          <w:rFonts w:ascii="Book Antiqua" w:hAnsi="Book Antiqua" w:cs="Times New Roman"/>
          <w:sz w:val="24"/>
          <w:szCs w:val="24"/>
        </w:rPr>
        <w:t>k of s</w:t>
      </w:r>
      <w:r w:rsidRPr="00C94884">
        <w:rPr>
          <w:rFonts w:ascii="Book Antiqua" w:hAnsi="Book Antiqua" w:cs="Times New Roman"/>
          <w:sz w:val="24"/>
          <w:szCs w:val="24"/>
        </w:rPr>
        <w:t>tudy</w:t>
      </w:r>
      <w:r w:rsidR="00FA4B5F" w:rsidRPr="00C9488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Porst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PEVuZE5vdGU+PENpdGU+PEF1dGhvcj5Qb3JzdDwvQXV0aG9yPjxZZWFyPjIwMTE8L1llYXI+PFJl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dGxlPjxhYmJyLTE+RXVyIFVyb2w8L2FiYnItMT48L2FsdC1wZXJpb2RpY2FsPjxwYWdlcz4xMTA1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</w:fldData>
        </w:fldChar>
      </w:r>
      <w:r w:rsidR="00B2400C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PEVuZE5vdGU+PENpdGU+PEF1dGhvcj5Qb3JzdDwvQXV0aG9yPjxZZWFyPjIwMTE8L1llYXI+PFJl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dGxlPjxhYmJyLTE+RXVyIFVyb2w8L2FiYnItMT48L2FsdC1wZXJpb2RpY2FsPjxwYWdlcz4xMTA1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</w:fldData>
        </w:fldChar>
      </w:r>
      <w:r w:rsidR="00B2400C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2400C" w:rsidRPr="00C94884">
        <w:rPr>
          <w:rFonts w:ascii="Book Antiqua" w:hAnsi="Book Antiqua" w:cs="Times New Roman"/>
          <w:sz w:val="24"/>
          <w:szCs w:val="24"/>
        </w:rPr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B2400C" w:rsidRPr="00C94884">
        <w:rPr>
          <w:rFonts w:ascii="Book Antiqua" w:hAnsi="Book Antiqua" w:cs="Times New Roman"/>
          <w:sz w:val="24"/>
          <w:szCs w:val="24"/>
        </w:rPr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B2400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[36]</w:t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(2011) </w:t>
      </w:r>
      <w:r w:rsidR="00176904" w:rsidRPr="00C94884">
        <w:rPr>
          <w:rFonts w:ascii="Book Antiqua" w:hAnsi="Book Antiqua" w:cs="Times New Roman"/>
          <w:sz w:val="24"/>
          <w:szCs w:val="24"/>
        </w:rPr>
        <w:t xml:space="preserve">pointed out that </w:t>
      </w:r>
      <w:r w:rsidR="00FD5544" w:rsidRPr="00C94884">
        <w:rPr>
          <w:rFonts w:ascii="Book Antiqua" w:hAnsi="Book Antiqua" w:cs="Times New Roman"/>
          <w:sz w:val="24"/>
          <w:szCs w:val="24"/>
        </w:rPr>
        <w:t xml:space="preserve">5 mg </w:t>
      </w:r>
      <w:proofErr w:type="spellStart"/>
      <w:r w:rsidR="00176904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176904" w:rsidRPr="00C94884">
        <w:rPr>
          <w:rFonts w:ascii="Book Antiqua" w:hAnsi="Book Antiqua" w:cs="Times New Roman"/>
          <w:sz w:val="24"/>
          <w:szCs w:val="24"/>
        </w:rPr>
        <w:t xml:space="preserve"> significantly improved total IPSS score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5A12AD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5A12A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-5.6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B2400C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-3.6,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 =</w:t>
      </w:r>
      <w:r w:rsidR="00EA3556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0.004), voiding </w:t>
      </w:r>
      <w:proofErr w:type="spellStart"/>
      <w:r w:rsidR="00774175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774175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5A12AD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5A12A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-3.3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 -2.3,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 =</w:t>
      </w:r>
      <w:r w:rsidR="00FE3F22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0.020), storage </w:t>
      </w:r>
      <w:proofErr w:type="spellStart"/>
      <w:r w:rsidR="00774175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774175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5A12AD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5A12A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B2400C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placebo: 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-2.3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 -1.3,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 &lt; 0.002)</w:t>
      </w:r>
      <w:r w:rsidR="005C40D8" w:rsidRPr="00C94884">
        <w:rPr>
          <w:rFonts w:ascii="Book Antiqua" w:hAnsi="Book Antiqua" w:cs="Times New Roman"/>
          <w:sz w:val="24"/>
          <w:szCs w:val="24"/>
        </w:rPr>
        <w:t>,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74175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774175" w:rsidRPr="00C94884">
        <w:rPr>
          <w:rFonts w:ascii="Book Antiqua" w:hAnsi="Book Antiqua" w:cs="Times New Roman"/>
          <w:sz w:val="24"/>
          <w:szCs w:val="24"/>
        </w:rPr>
        <w:t xml:space="preserve"> Index (</w:t>
      </w:r>
      <w:proofErr w:type="spellStart"/>
      <w:r w:rsidR="005A12AD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5A12A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774175" w:rsidRPr="00C94884">
        <w:rPr>
          <w:rFonts w:ascii="Book Antiqua" w:hAnsi="Book Antiqua" w:cs="Times New Roman"/>
          <w:sz w:val="24"/>
          <w:szCs w:val="24"/>
        </w:rPr>
        <w:t>-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1.0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 -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0.7,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774175" w:rsidRPr="00C94884">
        <w:rPr>
          <w:rFonts w:ascii="Book Antiqua" w:hAnsi="Book Antiqua" w:cs="Times New Roman"/>
          <w:sz w:val="24"/>
          <w:szCs w:val="24"/>
        </w:rPr>
        <w:t xml:space="preserve"> = 0.013) </w:t>
      </w:r>
      <w:r w:rsidR="005C40D8" w:rsidRPr="00C94884">
        <w:rPr>
          <w:rFonts w:ascii="Book Antiqua" w:hAnsi="Book Antiqua" w:cs="Times New Roman"/>
          <w:sz w:val="24"/>
          <w:szCs w:val="24"/>
        </w:rPr>
        <w:t>and BII (</w:t>
      </w:r>
      <w:proofErr w:type="spellStart"/>
      <w:r w:rsidR="005A12AD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5A12A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5C40D8" w:rsidRPr="00C94884">
        <w:rPr>
          <w:rFonts w:ascii="Book Antiqua" w:hAnsi="Book Antiqua" w:cs="Times New Roman"/>
          <w:sz w:val="24"/>
          <w:szCs w:val="24"/>
        </w:rPr>
        <w:t xml:space="preserve">-1.8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C40D8" w:rsidRPr="00C94884">
        <w:rPr>
          <w:rFonts w:ascii="Book Antiqua" w:hAnsi="Book Antiqua" w:cs="Times New Roman"/>
          <w:sz w:val="24"/>
          <w:szCs w:val="24"/>
        </w:rPr>
        <w:t xml:space="preserve"> -1.2,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5C40D8" w:rsidRPr="00C94884">
        <w:rPr>
          <w:rFonts w:ascii="Book Antiqua" w:hAnsi="Book Antiqua" w:cs="Times New Roman"/>
          <w:sz w:val="24"/>
          <w:szCs w:val="24"/>
        </w:rPr>
        <w:t xml:space="preserve"> = 0.029) </w:t>
      </w:r>
      <w:r w:rsidR="00176904" w:rsidRPr="00C94884">
        <w:rPr>
          <w:rFonts w:ascii="Book Antiqua" w:hAnsi="Book Antiqua" w:cs="Times New Roman"/>
          <w:sz w:val="24"/>
          <w:szCs w:val="24"/>
        </w:rPr>
        <w:t>from baseline to end</w:t>
      </w:r>
      <w:r w:rsidR="005438AB" w:rsidRPr="00C94884">
        <w:rPr>
          <w:rFonts w:ascii="Book Antiqua" w:hAnsi="Book Antiqua" w:cs="Times New Roman"/>
          <w:sz w:val="24"/>
          <w:szCs w:val="24"/>
        </w:rPr>
        <w:t>p</w:t>
      </w:r>
      <w:r w:rsidR="00176904" w:rsidRPr="00C94884">
        <w:rPr>
          <w:rFonts w:ascii="Book Antiqua" w:hAnsi="Book Antiqua" w:cs="Times New Roman"/>
          <w:sz w:val="24"/>
          <w:szCs w:val="24"/>
        </w:rPr>
        <w:t>oint</w:t>
      </w:r>
      <w:r w:rsidR="00163135" w:rsidRPr="00C94884">
        <w:rPr>
          <w:rFonts w:ascii="Book Antiqua" w:hAnsi="Book Antiqua" w:cs="Times New Roman"/>
          <w:sz w:val="24"/>
          <w:szCs w:val="24"/>
        </w:rPr>
        <w:t xml:space="preserve">. However, </w:t>
      </w:r>
      <w:proofErr w:type="spellStart"/>
      <w:r w:rsidR="00163135" w:rsidRPr="00C94884">
        <w:rPr>
          <w:rFonts w:ascii="Book Antiqua" w:hAnsi="Book Antiqua" w:cs="Times New Roman"/>
          <w:sz w:val="24"/>
          <w:szCs w:val="24"/>
        </w:rPr>
        <w:t>uroflomet</w:t>
      </w:r>
      <w:r w:rsidR="00071346" w:rsidRPr="00C94884">
        <w:rPr>
          <w:rFonts w:ascii="Book Antiqua" w:hAnsi="Book Antiqua" w:cs="Times New Roman"/>
          <w:sz w:val="24"/>
          <w:szCs w:val="24"/>
        </w:rPr>
        <w:t>r</w:t>
      </w:r>
      <w:r w:rsidR="00163135" w:rsidRPr="00C94884">
        <w:rPr>
          <w:rFonts w:ascii="Book Antiqua" w:hAnsi="Book Antiqua" w:cs="Times New Roman"/>
          <w:sz w:val="24"/>
          <w:szCs w:val="24"/>
        </w:rPr>
        <w:t>y</w:t>
      </w:r>
      <w:proofErr w:type="spellEnd"/>
      <w:r w:rsidR="00163135" w:rsidRPr="00C94884">
        <w:rPr>
          <w:rFonts w:ascii="Book Antiqua" w:hAnsi="Book Antiqua" w:cs="Times New Roman"/>
          <w:sz w:val="24"/>
          <w:szCs w:val="24"/>
        </w:rPr>
        <w:t xml:space="preserve"> parameters did not significantly difference at the endpoint.</w:t>
      </w:r>
      <w:r w:rsidR="00176904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741E4" w:rsidRPr="00C94884">
        <w:rPr>
          <w:rFonts w:ascii="Book Antiqua" w:hAnsi="Book Antiqua" w:cs="Times New Roman"/>
          <w:sz w:val="24"/>
          <w:szCs w:val="24"/>
        </w:rPr>
        <w:t xml:space="preserve">The IIEF-EF in </w:t>
      </w:r>
      <w:r w:rsidR="00FD5544" w:rsidRPr="00C94884">
        <w:rPr>
          <w:rFonts w:ascii="Book Antiqua" w:hAnsi="Book Antiqua" w:cs="Times New Roman"/>
          <w:sz w:val="24"/>
          <w:szCs w:val="24"/>
        </w:rPr>
        <w:t xml:space="preserve">ED </w:t>
      </w:r>
      <w:r w:rsidR="005741E4" w:rsidRPr="00C94884">
        <w:rPr>
          <w:rFonts w:ascii="Book Antiqua" w:hAnsi="Book Antiqua" w:cs="Times New Roman"/>
          <w:sz w:val="24"/>
          <w:szCs w:val="24"/>
        </w:rPr>
        <w:t>men was signifi</w:t>
      </w:r>
      <w:r w:rsidR="00B2400C" w:rsidRPr="00C94884">
        <w:rPr>
          <w:rFonts w:ascii="Book Antiqua" w:hAnsi="Book Antiqua" w:cs="Times New Roman"/>
          <w:sz w:val="24"/>
          <w:szCs w:val="24"/>
        </w:rPr>
        <w:t xml:space="preserve">cantly improved through 12 </w:t>
      </w:r>
      <w:proofErr w:type="spellStart"/>
      <w:r w:rsidR="00B2400C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="005741E4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5A12AD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5A12A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5741E4" w:rsidRPr="00C94884">
        <w:rPr>
          <w:rFonts w:ascii="Book Antiqua" w:hAnsi="Book Antiqua" w:cs="Times New Roman"/>
          <w:sz w:val="24"/>
          <w:szCs w:val="24"/>
        </w:rPr>
        <w:t xml:space="preserve">6.7 </w:t>
      </w:r>
      <w:r w:rsidR="00B240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741E4" w:rsidRPr="00C94884">
        <w:rPr>
          <w:rFonts w:ascii="Book Antiqua" w:hAnsi="Book Antiqua" w:cs="Times New Roman"/>
          <w:sz w:val="24"/>
          <w:szCs w:val="24"/>
        </w:rPr>
        <w:t xml:space="preserve"> 2.0,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5741E4" w:rsidRPr="00C94884">
        <w:rPr>
          <w:rFonts w:ascii="Book Antiqua" w:hAnsi="Book Antiqua" w:cs="Times New Roman"/>
          <w:sz w:val="24"/>
          <w:szCs w:val="24"/>
        </w:rPr>
        <w:t xml:space="preserve"> &lt; 0.001).</w:t>
      </w:r>
    </w:p>
    <w:p w14:paraId="4185940F" w14:textId="21688D75" w:rsidR="008F2D80" w:rsidRPr="00C94884" w:rsidRDefault="00B2400C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In 2013,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Porst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0C27A1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PEVuZE5vdGU+PENpdGU+PEF1dGhvcj5Qb3JzdDwvQXV0aG9yPjxZZWFyPjIwMTM8L1llYXI+PFJl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PEVuZE5vdGU+PENpdGU+PEF1dGhvcj5Qb3JzdDwvQXV0aG9yPjxZZWFyPjIwMTM8L1llYXI+PFJl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A435F" w:rsidRPr="00C94884">
        <w:rPr>
          <w:rFonts w:ascii="Book Antiqua" w:hAnsi="Book Antiqua" w:cs="Times New Roman"/>
          <w:sz w:val="24"/>
          <w:szCs w:val="24"/>
        </w:rPr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0C27A1" w:rsidRPr="00C94884">
        <w:rPr>
          <w:rFonts w:ascii="Book Antiqua" w:hAnsi="Book Antiqua" w:cs="Times New Roman"/>
          <w:sz w:val="24"/>
          <w:szCs w:val="24"/>
        </w:rPr>
      </w:r>
      <w:r w:rsidR="000C27A1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[20]</w:t>
      </w:r>
      <w:r w:rsidR="000C27A1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0C27A1" w:rsidRPr="00C94884">
        <w:rPr>
          <w:rFonts w:ascii="Book Antiqua" w:hAnsi="Book Antiqua" w:cs="Times New Roman"/>
          <w:sz w:val="24"/>
          <w:szCs w:val="24"/>
        </w:rPr>
        <w:t xml:space="preserve"> pooled data f</w:t>
      </w:r>
      <w:r w:rsidR="00FE3F22" w:rsidRPr="00C94884">
        <w:rPr>
          <w:rFonts w:ascii="Book Antiqua" w:hAnsi="Book Antiqua" w:cs="Times New Roman"/>
          <w:sz w:val="24"/>
          <w:szCs w:val="24"/>
        </w:rPr>
        <w:t>ro</w:t>
      </w:r>
      <w:r w:rsidR="000C27A1" w:rsidRPr="00C94884">
        <w:rPr>
          <w:rFonts w:ascii="Book Antiqua" w:hAnsi="Book Antiqua" w:cs="Times New Roman"/>
          <w:sz w:val="24"/>
          <w:szCs w:val="24"/>
        </w:rPr>
        <w:t>m 4 multinational, randomized, placebo-controlled clinical</w:t>
      </w:r>
      <w:r w:rsidR="00FD5544" w:rsidRPr="00C94884">
        <w:rPr>
          <w:rFonts w:ascii="Book Antiqua" w:hAnsi="Book Antiqua" w:cs="Times New Roman"/>
          <w:sz w:val="24"/>
          <w:szCs w:val="24"/>
        </w:rPr>
        <w:t xml:space="preserve"> trials</w:t>
      </w:r>
      <w:r w:rsidR="000C27A1" w:rsidRPr="00C94884">
        <w:rPr>
          <w:rFonts w:ascii="Book Antiqua" w:hAnsi="Book Antiqua" w:cs="Times New Roman"/>
          <w:sz w:val="24"/>
          <w:szCs w:val="24"/>
        </w:rPr>
        <w:t xml:space="preserve"> to investigate the </w:t>
      </w:r>
      <w:r w:rsidR="00FD5544" w:rsidRPr="00C94884">
        <w:rPr>
          <w:rFonts w:ascii="Book Antiqua" w:hAnsi="Book Antiqua" w:cs="Times New Roman"/>
          <w:sz w:val="24"/>
          <w:szCs w:val="24"/>
        </w:rPr>
        <w:t xml:space="preserve">5 mg </w:t>
      </w:r>
      <w:proofErr w:type="spellStart"/>
      <w:r w:rsidR="000C27A1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0C27A1" w:rsidRPr="00C94884">
        <w:rPr>
          <w:rFonts w:ascii="Book Antiqua" w:hAnsi="Book Antiqua" w:cs="Times New Roman"/>
          <w:sz w:val="24"/>
          <w:szCs w:val="24"/>
        </w:rPr>
        <w:t xml:space="preserve"> once daily </w:t>
      </w:r>
      <w:r w:rsidR="00F122A5" w:rsidRPr="00C94884">
        <w:rPr>
          <w:rFonts w:ascii="Book Antiqua" w:hAnsi="Book Antiqua" w:cs="Times New Roman"/>
          <w:sz w:val="24"/>
          <w:szCs w:val="24"/>
        </w:rPr>
        <w:t>for LUTS/BPH th</w:t>
      </w:r>
      <w:r w:rsidR="002D1BAC" w:rsidRPr="00C94884">
        <w:rPr>
          <w:rFonts w:ascii="Book Antiqua" w:hAnsi="Book Antiqua" w:cs="Times New Roman"/>
          <w:sz w:val="24"/>
          <w:szCs w:val="24"/>
        </w:rPr>
        <w:t>r</w:t>
      </w:r>
      <w:r w:rsidR="00F122A5" w:rsidRPr="00C94884">
        <w:rPr>
          <w:rFonts w:ascii="Book Antiqua" w:hAnsi="Book Antiqua" w:cs="Times New Roman"/>
          <w:sz w:val="24"/>
          <w:szCs w:val="24"/>
        </w:rPr>
        <w:t>ough</w:t>
      </w:r>
      <w:r w:rsidRPr="00C94884">
        <w:rPr>
          <w:rFonts w:ascii="Book Antiqua" w:hAnsi="Book Antiqua" w:cs="Times New Roman"/>
          <w:sz w:val="24"/>
          <w:szCs w:val="24"/>
        </w:rPr>
        <w:t xml:space="preserve"> 12 wk</w:t>
      </w:r>
      <w:r w:rsidR="000C27A1" w:rsidRPr="00C94884">
        <w:rPr>
          <w:rFonts w:ascii="Book Antiqua" w:hAnsi="Book Antiqua" w:cs="Times New Roman"/>
          <w:sz w:val="24"/>
          <w:szCs w:val="24"/>
        </w:rPr>
        <w:t>.</w:t>
      </w:r>
      <w:r w:rsidR="00B3765C" w:rsidRPr="00C94884">
        <w:rPr>
          <w:rFonts w:ascii="Book Antiqua" w:hAnsi="Book Antiqua" w:cs="Times New Roman"/>
          <w:sz w:val="24"/>
          <w:szCs w:val="24"/>
        </w:rPr>
        <w:t xml:space="preserve"> The pooled data confirmed that </w:t>
      </w:r>
      <w:proofErr w:type="spellStart"/>
      <w:r w:rsidR="00B3765C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B3765C" w:rsidRPr="00C94884">
        <w:rPr>
          <w:rFonts w:ascii="Book Antiqua" w:hAnsi="Book Antiqua" w:cs="Times New Roman"/>
          <w:sz w:val="24"/>
          <w:szCs w:val="24"/>
        </w:rPr>
        <w:t xml:space="preserve"> resulted in </w:t>
      </w:r>
      <w:r w:rsidR="00B3765C" w:rsidRPr="00C94884">
        <w:rPr>
          <w:rFonts w:ascii="Book Antiqua" w:hAnsi="Book Antiqua" w:cs="Times New Roman"/>
          <w:sz w:val="24"/>
          <w:szCs w:val="24"/>
        </w:rPr>
        <w:lastRenderedPageBreak/>
        <w:t>improvem</w:t>
      </w:r>
      <w:r w:rsidR="003534D8" w:rsidRPr="00C94884">
        <w:rPr>
          <w:rFonts w:ascii="Book Antiqua" w:hAnsi="Book Antiqua" w:cs="Times New Roman"/>
          <w:sz w:val="24"/>
          <w:szCs w:val="24"/>
        </w:rPr>
        <w:t>en</w:t>
      </w:r>
      <w:r w:rsidR="00B3765C" w:rsidRPr="00C94884">
        <w:rPr>
          <w:rFonts w:ascii="Book Antiqua" w:hAnsi="Book Antiqua" w:cs="Times New Roman"/>
          <w:sz w:val="24"/>
          <w:szCs w:val="24"/>
        </w:rPr>
        <w:t>t in total IPSS score from baseline to endpoint (</w:t>
      </w:r>
      <w:proofErr w:type="spellStart"/>
      <w:r w:rsidR="005A12AD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5A12AD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B3765C" w:rsidRPr="00C94884">
        <w:rPr>
          <w:rFonts w:ascii="Book Antiqua" w:hAnsi="Book Antiqua" w:cs="Times New Roman"/>
          <w:sz w:val="24"/>
          <w:szCs w:val="24"/>
        </w:rPr>
        <w:t xml:space="preserve">-7.9 </w:t>
      </w:r>
      <w:r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B3765C" w:rsidRPr="00C94884">
        <w:rPr>
          <w:rFonts w:ascii="Book Antiqua" w:hAnsi="Book Antiqua" w:cs="Times New Roman"/>
          <w:sz w:val="24"/>
          <w:szCs w:val="24"/>
        </w:rPr>
        <w:t xml:space="preserve"> -5.1,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B3765C" w:rsidRPr="00C94884">
        <w:rPr>
          <w:rFonts w:ascii="Book Antiqua" w:hAnsi="Book Antiqua" w:cs="Times New Roman"/>
          <w:sz w:val="24"/>
          <w:szCs w:val="24"/>
        </w:rPr>
        <w:t xml:space="preserve"> &lt; 0.001)</w:t>
      </w:r>
      <w:r w:rsidR="002344D0" w:rsidRPr="00C94884">
        <w:rPr>
          <w:rFonts w:ascii="Book Antiqua" w:hAnsi="Book Antiqua" w:cs="Times New Roman"/>
          <w:sz w:val="24"/>
          <w:szCs w:val="24"/>
        </w:rPr>
        <w:t xml:space="preserve"> and also IPSS </w:t>
      </w:r>
      <w:proofErr w:type="spellStart"/>
      <w:r w:rsidR="002344D0" w:rsidRPr="00C94884">
        <w:rPr>
          <w:rFonts w:ascii="Book Antiqua" w:hAnsi="Book Antiqua" w:cs="Times New Roman"/>
          <w:sz w:val="24"/>
          <w:szCs w:val="24"/>
        </w:rPr>
        <w:t>Q</w:t>
      </w:r>
      <w:r w:rsidR="00485AB4" w:rsidRPr="00C94884">
        <w:rPr>
          <w:rFonts w:ascii="Book Antiqua" w:hAnsi="Book Antiqua" w:cs="Times New Roman"/>
          <w:sz w:val="24"/>
          <w:szCs w:val="24"/>
        </w:rPr>
        <w:t>o</w:t>
      </w:r>
      <w:r w:rsidR="002344D0" w:rsidRPr="00C94884">
        <w:rPr>
          <w:rFonts w:ascii="Book Antiqua" w:hAnsi="Book Antiqua" w:cs="Times New Roman"/>
          <w:sz w:val="24"/>
          <w:szCs w:val="24"/>
        </w:rPr>
        <w:t>L</w:t>
      </w:r>
      <w:proofErr w:type="spellEnd"/>
      <w:r w:rsidR="002344D0" w:rsidRPr="00C94884">
        <w:rPr>
          <w:rFonts w:ascii="Book Antiqua" w:hAnsi="Book Antiqua" w:cs="Times New Roman"/>
          <w:sz w:val="24"/>
          <w:szCs w:val="24"/>
        </w:rPr>
        <w:t xml:space="preserve"> index and BII (both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2344D0" w:rsidRPr="00C94884">
        <w:rPr>
          <w:rFonts w:ascii="Book Antiqua" w:hAnsi="Book Antiqua" w:cs="Times New Roman"/>
          <w:sz w:val="24"/>
          <w:szCs w:val="24"/>
        </w:rPr>
        <w:t xml:space="preserve"> &lt; 0.01)</w:t>
      </w:r>
      <w:r w:rsidR="00F122A5" w:rsidRPr="00C94884">
        <w:rPr>
          <w:rFonts w:ascii="Book Antiqua" w:hAnsi="Book Antiqua" w:cs="Times New Roman"/>
          <w:sz w:val="24"/>
          <w:szCs w:val="24"/>
        </w:rPr>
        <w:t>.</w:t>
      </w:r>
    </w:p>
    <w:p w14:paraId="3C8DD319" w14:textId="43079247" w:rsidR="006115F5" w:rsidRPr="00C94884" w:rsidRDefault="00ED4004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proofErr w:type="spellStart"/>
      <w:r w:rsidRPr="00C94884">
        <w:rPr>
          <w:rFonts w:ascii="Book Antiqua" w:hAnsi="Book Antiqua" w:cs="Times New Roman"/>
          <w:sz w:val="24"/>
          <w:szCs w:val="24"/>
        </w:rPr>
        <w:t>Roehrborn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PEVuZE5vdGU+PENpdGU+PEF1dGhvcj5Sb2VocmJvcm48L0F1dGhvcj48WWVhcj4yMDA4PC9ZZWFy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</w:fldData>
        </w:fldChar>
      </w:r>
      <w:r w:rsidR="00B2400C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PEVuZE5vdGU+PENpdGU+PEF1dGhvcj5Sb2VocmJvcm48L0F1dGhvcj48WWVhcj4yMDA4PC9ZZWFy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</w:fldData>
        </w:fldChar>
      </w:r>
      <w:r w:rsidR="00B2400C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B2400C" w:rsidRPr="00C94884">
        <w:rPr>
          <w:rFonts w:ascii="Book Antiqua" w:hAnsi="Book Antiqua" w:cs="Times New Roman"/>
          <w:sz w:val="24"/>
          <w:szCs w:val="24"/>
        </w:rPr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="00B2400C" w:rsidRPr="00C94884">
        <w:rPr>
          <w:rFonts w:ascii="Book Antiqua" w:hAnsi="Book Antiqua" w:cs="Times New Roman"/>
          <w:sz w:val="24"/>
          <w:szCs w:val="24"/>
        </w:rPr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B2400C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[22]</w:t>
      </w:r>
      <w:r w:rsidR="00B2400C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(2008) conducted a randomized, </w:t>
      </w:r>
      <w:proofErr w:type="gramStart"/>
      <w:r w:rsidRPr="00C94884">
        <w:rPr>
          <w:rFonts w:ascii="Book Antiqua" w:hAnsi="Book Antiqua" w:cs="Times New Roman"/>
          <w:sz w:val="24"/>
          <w:szCs w:val="24"/>
        </w:rPr>
        <w:t>double-blind</w:t>
      </w:r>
      <w:proofErr w:type="gramEnd"/>
      <w:r w:rsidRPr="00C94884">
        <w:rPr>
          <w:rFonts w:ascii="Book Antiqua" w:hAnsi="Book Antiqua" w:cs="Times New Roman"/>
          <w:sz w:val="24"/>
          <w:szCs w:val="24"/>
        </w:rPr>
        <w:t>, placebo-controlled, dose-</w:t>
      </w:r>
      <w:r w:rsidR="00136DFE" w:rsidRPr="00C94884">
        <w:rPr>
          <w:rFonts w:ascii="Book Antiqua" w:hAnsi="Book Antiqua" w:cs="Times New Roman"/>
          <w:sz w:val="24"/>
          <w:szCs w:val="24"/>
        </w:rPr>
        <w:t xml:space="preserve">finding studies through 12 </w:t>
      </w:r>
      <w:proofErr w:type="spellStart"/>
      <w:r w:rsidR="00136DFE" w:rsidRPr="00C94884">
        <w:rPr>
          <w:rFonts w:ascii="Book Antiqua" w:hAnsi="Book Antiqua" w:cs="Times New Roman"/>
          <w:sz w:val="24"/>
          <w:szCs w:val="24"/>
        </w:rPr>
        <w:t>wk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in a total of 10 countries.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They randomly assigned the patient to </w:t>
      </w:r>
      <w:proofErr w:type="spellStart"/>
      <w:r w:rsidR="0022070C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22070C" w:rsidRPr="00C94884">
        <w:rPr>
          <w:rFonts w:ascii="Book Antiqua" w:hAnsi="Book Antiqua" w:cs="Times New Roman"/>
          <w:sz w:val="24"/>
          <w:szCs w:val="24"/>
        </w:rPr>
        <w:t xml:space="preserve"> 2.5</w:t>
      </w:r>
      <w:r w:rsidR="00CE1CAF" w:rsidRPr="00C94884">
        <w:rPr>
          <w:rFonts w:ascii="Book Antiqua" w:hAnsi="Book Antiqua" w:cs="Times New Roman"/>
          <w:sz w:val="24"/>
          <w:szCs w:val="24"/>
        </w:rPr>
        <w:t xml:space="preserve"> mg</w:t>
      </w:r>
      <w:r w:rsidR="0022070C" w:rsidRPr="00C94884">
        <w:rPr>
          <w:rFonts w:ascii="Book Antiqua" w:hAnsi="Book Antiqua" w:cs="Times New Roman"/>
          <w:sz w:val="24"/>
          <w:szCs w:val="24"/>
        </w:rPr>
        <w:t>, 5</w:t>
      </w:r>
      <w:r w:rsidR="00CE1CAF" w:rsidRPr="00C94884">
        <w:rPr>
          <w:rFonts w:ascii="Book Antiqua" w:hAnsi="Book Antiqua" w:cs="Times New Roman"/>
          <w:sz w:val="24"/>
          <w:szCs w:val="24"/>
        </w:rPr>
        <w:t xml:space="preserve"> mg</w:t>
      </w:r>
      <w:r w:rsidR="0022070C" w:rsidRPr="00C94884">
        <w:rPr>
          <w:rFonts w:ascii="Book Antiqua" w:hAnsi="Book Antiqua" w:cs="Times New Roman"/>
          <w:sz w:val="24"/>
          <w:szCs w:val="24"/>
        </w:rPr>
        <w:t>, 1</w:t>
      </w:r>
      <w:r w:rsidR="00136DFE" w:rsidRPr="00C94884">
        <w:rPr>
          <w:rFonts w:ascii="Book Antiqua" w:hAnsi="Book Antiqua" w:cs="Times New Roman"/>
          <w:sz w:val="24"/>
          <w:szCs w:val="24"/>
        </w:rPr>
        <w:t>0</w:t>
      </w:r>
      <w:r w:rsidR="00CE1CAF" w:rsidRPr="00C94884">
        <w:rPr>
          <w:rFonts w:ascii="Book Antiqua" w:hAnsi="Book Antiqua" w:cs="Times New Roman"/>
          <w:sz w:val="24"/>
          <w:szCs w:val="24"/>
        </w:rPr>
        <w:t xml:space="preserve"> mg</w:t>
      </w:r>
      <w:r w:rsidR="00136DFE" w:rsidRPr="00C94884">
        <w:rPr>
          <w:rFonts w:ascii="Book Antiqua" w:hAnsi="Book Antiqua" w:cs="Times New Roman"/>
          <w:sz w:val="24"/>
          <w:szCs w:val="24"/>
        </w:rPr>
        <w:t>, 20 mg once daily for 12 wk</w:t>
      </w:r>
      <w:r w:rsidR="0022070C" w:rsidRPr="00C94884">
        <w:rPr>
          <w:rFonts w:ascii="Book Antiqua" w:hAnsi="Book Antiqua" w:cs="Times New Roman"/>
          <w:sz w:val="24"/>
          <w:szCs w:val="24"/>
        </w:rPr>
        <w:t>. The least square mean difference of IIEF-EF compared to placebo (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the value: </w:t>
      </w:r>
      <w:r w:rsidR="0022070C" w:rsidRPr="00C94884">
        <w:rPr>
          <w:rFonts w:ascii="Book Antiqua" w:hAnsi="Book Antiqua" w:cs="Times New Roman"/>
          <w:sz w:val="24"/>
          <w:szCs w:val="24"/>
        </w:rPr>
        <w:t>2.2) were significant for all four dose</w:t>
      </w:r>
      <w:r w:rsidR="00EA3556" w:rsidRPr="00C94884">
        <w:rPr>
          <w:rFonts w:ascii="Book Antiqua" w:hAnsi="Book Antiqua" w:cs="Times New Roman"/>
          <w:sz w:val="24"/>
          <w:szCs w:val="24"/>
        </w:rPr>
        <w:t>s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 w:rsidR="0022070C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22070C" w:rsidRPr="00C94884">
        <w:rPr>
          <w:rFonts w:ascii="Book Antiqua" w:hAnsi="Book Antiqua" w:cs="Times New Roman"/>
          <w:sz w:val="24"/>
          <w:szCs w:val="24"/>
        </w:rPr>
        <w:t xml:space="preserve"> (2.5 mg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dose</w:t>
      </w:r>
      <w:r w:rsidR="0022070C" w:rsidRPr="00C94884">
        <w:rPr>
          <w:rFonts w:ascii="Book Antiqua" w:hAnsi="Book Antiqua" w:cs="Times New Roman"/>
          <w:sz w:val="24"/>
          <w:szCs w:val="24"/>
        </w:rPr>
        <w:t>, 5.59</w:t>
      </w:r>
      <w:r w:rsidR="005A12AD" w:rsidRPr="00C94884">
        <w:rPr>
          <w:rFonts w:ascii="Book Antiqua" w:hAnsi="Book Antiqua" w:cs="Times New Roman"/>
          <w:sz w:val="24"/>
          <w:szCs w:val="24"/>
        </w:rPr>
        <w:t>;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5 mg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dose</w:t>
      </w:r>
      <w:r w:rsidR="0022070C" w:rsidRPr="00C94884">
        <w:rPr>
          <w:rFonts w:ascii="Book Antiqua" w:hAnsi="Book Antiqua" w:cs="Times New Roman"/>
          <w:sz w:val="24"/>
          <w:szCs w:val="24"/>
        </w:rPr>
        <w:t>, 6.97</w:t>
      </w:r>
      <w:r w:rsidR="005A12AD" w:rsidRPr="00C94884">
        <w:rPr>
          <w:rFonts w:ascii="Book Antiqua" w:hAnsi="Book Antiqua" w:cs="Times New Roman"/>
          <w:sz w:val="24"/>
          <w:szCs w:val="24"/>
        </w:rPr>
        <w:t>;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10 mg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dose</w:t>
      </w:r>
      <w:r w:rsidR="0022070C" w:rsidRPr="00C94884">
        <w:rPr>
          <w:rFonts w:ascii="Book Antiqua" w:hAnsi="Book Antiqua" w:cs="Times New Roman"/>
          <w:sz w:val="24"/>
          <w:szCs w:val="24"/>
        </w:rPr>
        <w:t>, 7.98</w:t>
      </w:r>
      <w:r w:rsidR="005A12AD" w:rsidRPr="00C94884">
        <w:rPr>
          <w:rFonts w:ascii="Book Antiqua" w:hAnsi="Book Antiqua" w:cs="Times New Roman"/>
          <w:sz w:val="24"/>
          <w:szCs w:val="24"/>
        </w:rPr>
        <w:t>;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and 20 mg</w:t>
      </w:r>
      <w:r w:rsidR="005A12AD" w:rsidRPr="00C94884">
        <w:rPr>
          <w:rFonts w:ascii="Book Antiqua" w:hAnsi="Book Antiqua" w:cs="Times New Roman"/>
          <w:sz w:val="24"/>
          <w:szCs w:val="24"/>
        </w:rPr>
        <w:t xml:space="preserve"> dose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, 8.34) (all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&lt; 0.001). The mean changes of total IPSS score from baseline to endpoint reached a significantly difference (</w:t>
      </w:r>
      <w:proofErr w:type="spellStart"/>
      <w:r w:rsidR="005E5C3E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5E5C3E" w:rsidRPr="00C94884">
        <w:rPr>
          <w:rFonts w:ascii="Book Antiqua" w:hAnsi="Book Antiqua" w:cs="Times New Roman"/>
          <w:sz w:val="24"/>
          <w:szCs w:val="24"/>
        </w:rPr>
        <w:t xml:space="preserve"> vs placebo: 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2.5 mg, -3.9 </w:t>
      </w:r>
      <w:r w:rsidR="002207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-2.3,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= 0.015; 5 mg, -4.9 </w:t>
      </w:r>
      <w:r w:rsidR="002207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-2.3,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&lt; 0.001; 10 mg, -5.2 </w:t>
      </w:r>
      <w:r w:rsidR="002207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-2.3,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&lt; 0.001, and 20 mg, -5.2 </w:t>
      </w:r>
      <w:r w:rsidR="0022070C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-2.3,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&lt; 0.001). </w:t>
      </w:r>
      <w:r w:rsidR="00251285" w:rsidRPr="00C94884">
        <w:rPr>
          <w:rFonts w:ascii="Book Antiqua" w:hAnsi="Book Antiqua" w:cs="Times New Roman"/>
          <w:sz w:val="24"/>
          <w:szCs w:val="24"/>
        </w:rPr>
        <w:t>A</w:t>
      </w:r>
      <w:r w:rsidR="002B0712" w:rsidRPr="00C94884">
        <w:rPr>
          <w:rFonts w:ascii="Book Antiqua" w:hAnsi="Book Antiqua" w:cs="Times New Roman"/>
          <w:sz w:val="24"/>
          <w:szCs w:val="24"/>
        </w:rPr>
        <w:t xml:space="preserve">nd the voiding </w:t>
      </w:r>
      <w:proofErr w:type="spellStart"/>
      <w:r w:rsidR="002B0712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2B0712" w:rsidRPr="00C94884">
        <w:rPr>
          <w:rFonts w:ascii="Book Antiqua" w:hAnsi="Book Antiqua" w:cs="Times New Roman"/>
          <w:sz w:val="24"/>
          <w:szCs w:val="24"/>
        </w:rPr>
        <w:t xml:space="preserve">, storage </w:t>
      </w:r>
      <w:proofErr w:type="spellStart"/>
      <w:r w:rsidR="002B0712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2B0712" w:rsidRPr="00C9488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2B0712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2B0712" w:rsidRPr="00C94884">
        <w:rPr>
          <w:rFonts w:ascii="Book Antiqua" w:hAnsi="Book Antiqua" w:cs="Times New Roman"/>
          <w:sz w:val="24"/>
          <w:szCs w:val="24"/>
        </w:rPr>
        <w:t xml:space="preserve"> index and BII all reach a significant difference (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2B0712" w:rsidRPr="00C94884">
        <w:rPr>
          <w:rFonts w:ascii="Book Antiqua" w:hAnsi="Book Antiqua" w:cs="Times New Roman"/>
          <w:sz w:val="24"/>
          <w:szCs w:val="24"/>
        </w:rPr>
        <w:t xml:space="preserve"> &lt;</w:t>
      </w:r>
      <w:r w:rsidR="00A045C1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B0712" w:rsidRPr="00C94884">
        <w:rPr>
          <w:rFonts w:ascii="Book Antiqua" w:hAnsi="Book Antiqua" w:cs="Times New Roman"/>
          <w:sz w:val="24"/>
          <w:szCs w:val="24"/>
        </w:rPr>
        <w:t>0.01, 0.001, 0.05, and 0.05</w:t>
      </w:r>
      <w:r w:rsidR="00F17854" w:rsidRPr="00C94884">
        <w:rPr>
          <w:rFonts w:ascii="Book Antiqua" w:hAnsi="Book Antiqua" w:cs="Times New Roman"/>
          <w:sz w:val="24"/>
          <w:szCs w:val="24"/>
        </w:rPr>
        <w:t>, respectively</w:t>
      </w:r>
      <w:r w:rsidR="002B0712" w:rsidRPr="00C94884">
        <w:rPr>
          <w:rFonts w:ascii="Book Antiqua" w:hAnsi="Book Antiqua" w:cs="Times New Roman"/>
          <w:sz w:val="24"/>
          <w:szCs w:val="24"/>
        </w:rPr>
        <w:t>).</w:t>
      </w:r>
      <w:r w:rsidR="00F17854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However, </w:t>
      </w:r>
      <w:proofErr w:type="spellStart"/>
      <w:r w:rsidR="00EA3556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EA3556" w:rsidRPr="00C94884">
        <w:rPr>
          <w:rFonts w:ascii="Book Antiqua" w:hAnsi="Book Antiqua" w:cs="Times New Roman"/>
          <w:sz w:val="24"/>
          <w:szCs w:val="24"/>
        </w:rPr>
        <w:t xml:space="preserve"> failed to reach significance</w:t>
      </w:r>
      <w:r w:rsidR="0022070C" w:rsidRPr="00C94884">
        <w:rPr>
          <w:rFonts w:ascii="Book Antiqua" w:hAnsi="Book Antiqua" w:cs="Times New Roman"/>
          <w:sz w:val="24"/>
          <w:szCs w:val="24"/>
        </w:rPr>
        <w:t xml:space="preserve"> for </w:t>
      </w:r>
      <w:r w:rsidR="00B1427E" w:rsidRPr="00C94884">
        <w:rPr>
          <w:rFonts w:ascii="Book Antiqua" w:hAnsi="Book Antiqua" w:cs="Times New Roman"/>
          <w:sz w:val="24"/>
          <w:szCs w:val="24"/>
        </w:rPr>
        <w:t xml:space="preserve">medication </w:t>
      </w:r>
      <w:r w:rsidR="0022070C" w:rsidRPr="00C94884">
        <w:rPr>
          <w:rFonts w:ascii="Book Antiqua" w:hAnsi="Book Antiqua" w:cs="Times New Roman"/>
          <w:sz w:val="24"/>
          <w:szCs w:val="24"/>
        </w:rPr>
        <w:t>groups.</w:t>
      </w:r>
    </w:p>
    <w:p w14:paraId="27E84325" w14:textId="13DD7033" w:rsidR="00F31BC5" w:rsidRPr="00C94884" w:rsidRDefault="00F31BC5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In the second study of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Roehrborn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136DFE" w:rsidRPr="00C94884">
        <w:rPr>
          <w:rFonts w:ascii="Book Antiqua" w:hAnsi="Book Antiqua" w:cs="Times New Roman"/>
          <w:sz w:val="24"/>
          <w:szCs w:val="24"/>
        </w:rPr>
        <w:fldChar w:fldCharType="begin"/>
      </w:r>
      <w:r w:rsidR="00136DFE" w:rsidRPr="00C9488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&lt;EndNote&gt;&lt;Cite&gt;&lt;Author&gt;Roehrborn&lt;/Author&gt;&lt;Year&gt;2014&lt;/Year&gt;&lt;RecNum&gt;255&lt;/RecNum&gt;&lt;DisplayText&gt;&lt;style face="superscript"&gt;[12]&lt;/style&gt;&lt;/DisplayText&gt;&lt;record&gt;&lt;rec-number&gt;255&lt;/rec-number&gt;&lt;foreign-keys&gt;&lt;key app="EN" db-id="ftx2wspw1vavppe2ef55f9pgaz9z250xfapx" timestamp="1395720945"&gt;255&lt;/key&gt;&lt;/foreign-keys&gt;&lt;ref-type name="Journal Article"&gt;17&lt;/ref-type&gt;&lt;contributors&gt;&lt;authors&gt;&lt;author&gt;Roehrborn, C. G.&lt;/author&gt;&lt;author&gt;Chapple, C.&lt;/author&gt;&lt;author&gt;Oelke, M.&lt;/author&gt;&lt;author&gt;Cox, D.&lt;/author&gt;&lt;author&gt;Esler, A.&lt;/author&gt;&lt;author&gt;Viktrup, L.&lt;/author&gt;&lt;/authors&gt;&lt;/contributors&gt;&lt;auth-address&gt;Department of Urology, University of Texas Southwestern Medical Center, Dallas, Texas. Electronic address: Claus.Roehrborn@UTSouthwestern.edu.&amp;#xD;Department of Urology, Royal Hallamshire Hospital, Sheffield Teaching Hospital National Health Service Foundation Trust, Sheffield, United Kingdom.&amp;#xD;Department of Urology, Hannover Medical School, Hannover, Germany.&amp;#xD;Lilly Research Laboratories, Eli Lilly and Co., Indianapolis, Indiana.&amp;#xD;inVentiv Health Clinical, Indianapolis, Indiana.&lt;/auth-address&gt;&lt;titles&gt;&lt;title&gt;Effects of tadalafil once daily on maximum urinary flow rate in men with lower urinary tract symptoms suggestive of benign prostatic hyperplasia&lt;/title&gt;&lt;secondary-title&gt;Journal of Urology&lt;/secondary-title&gt;&lt;/titles&gt;&lt;periodical&gt;&lt;full-title&gt;Journal of Urology&lt;/full-title&gt;&lt;abbr-1&gt;J Urol&lt;/abbr-1&gt;&lt;/periodical&gt;&lt;pages&gt;1045-50&lt;/pages&gt;&lt;volume&gt;191&lt;/volume&gt;&lt;number&gt;4&lt;/number&gt;&lt;dates&gt;&lt;year&gt;2014&lt;/year&gt;&lt;pub-dates&gt;&lt;date&gt;Apr&lt;/date&gt;&lt;/pub-dates&gt;&lt;/dates&gt;&lt;isbn&gt;1527-3792 (Electronic)&amp;#xD;0022-5347 (Linking)&lt;/isbn&gt;&lt;accession-num&gt;24445278&lt;/accession-num&gt;&lt;urls&gt;&lt;related-urls&gt;&lt;url&gt;http://www.ncbi.nlm.nih.gov/pubmed/24445278&lt;/url&gt;&lt;url&gt;http://ac.els-cdn.com/S0022534713057571/1-s2.0-S0022534713057571-main.pdf?_tid=b993dc4a-b3bb-11e3-86b9-00000aacb362&amp;amp;acdnat=1395710640_0bde556dd2930fd81e685a836b2ae18b&lt;/url&gt;&lt;/related-urls&gt;&lt;/urls&gt;&lt;electronic-resource-num&gt;DOI: 10.1016/j.juro.2013.10.074&lt;/electronic-resource-num&gt;&lt;/record&gt;&lt;/Cite&gt;&lt;/EndNote&gt;</w:instrText>
      </w:r>
      <w:r w:rsidR="00136DFE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36DFE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[12]</w:t>
      </w:r>
      <w:r w:rsidR="00136DFE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(2013), </w:t>
      </w:r>
      <w:r w:rsidR="004B732D" w:rsidRPr="00C94884">
        <w:rPr>
          <w:rFonts w:ascii="Book Antiqua" w:hAnsi="Book Antiqua" w:cs="Times New Roman"/>
          <w:sz w:val="24"/>
          <w:szCs w:val="24"/>
        </w:rPr>
        <w:t xml:space="preserve">5 mg </w:t>
      </w:r>
      <w:proofErr w:type="spellStart"/>
      <w:r w:rsidR="004B732D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4B732D" w:rsidRPr="00C94884">
        <w:rPr>
          <w:rFonts w:ascii="Book Antiqua" w:hAnsi="Book Antiqua" w:cs="Times New Roman"/>
          <w:sz w:val="24"/>
          <w:szCs w:val="24"/>
        </w:rPr>
        <w:t xml:space="preserve"> for the 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LUTS/BPH for 12 </w:t>
      </w:r>
      <w:proofErr w:type="spellStart"/>
      <w:r w:rsidR="00151AB8" w:rsidRPr="00C94884">
        <w:rPr>
          <w:rFonts w:ascii="Book Antiqua" w:hAnsi="Book Antiqua" w:cs="Times New Roman"/>
          <w:sz w:val="24"/>
          <w:szCs w:val="24"/>
        </w:rPr>
        <w:t>w</w:t>
      </w:r>
      <w:r w:rsidR="00C94884">
        <w:rPr>
          <w:rFonts w:ascii="Book Antiqua" w:hAnsi="Book Antiqua" w:cs="Times New Roman"/>
          <w:sz w:val="24"/>
          <w:szCs w:val="24"/>
        </w:rPr>
        <w:t>k</w:t>
      </w:r>
      <w:proofErr w:type="spellEnd"/>
      <w:r w:rsidR="00151AB8" w:rsidRPr="00C94884">
        <w:rPr>
          <w:rFonts w:ascii="Book Antiqua" w:hAnsi="Book Antiqua" w:cs="Times New Roman"/>
          <w:sz w:val="24"/>
          <w:szCs w:val="24"/>
        </w:rPr>
        <w:t xml:space="preserve"> and investigated the effects on the </w:t>
      </w:r>
      <w:proofErr w:type="spellStart"/>
      <w:r w:rsidR="00151AB8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151AB8" w:rsidRPr="00C94884">
        <w:rPr>
          <w:rFonts w:ascii="Book Antiqua" w:hAnsi="Book Antiqua" w:cs="Times New Roman"/>
          <w:sz w:val="24"/>
          <w:szCs w:val="24"/>
        </w:rPr>
        <w:t xml:space="preserve"> with LUTS/BPH. </w:t>
      </w:r>
      <w:proofErr w:type="spellStart"/>
      <w:r w:rsidR="00151AB8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151AB8" w:rsidRPr="00C94884">
        <w:rPr>
          <w:rFonts w:ascii="Book Antiqua" w:hAnsi="Book Antiqua" w:cs="Times New Roman"/>
          <w:sz w:val="24"/>
          <w:szCs w:val="24"/>
        </w:rPr>
        <w:t xml:space="preserve"> changes were assessed severity of baseline </w:t>
      </w:r>
      <w:proofErr w:type="spellStart"/>
      <w:r w:rsidR="00151AB8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151AB8" w:rsidRPr="00C94884">
        <w:rPr>
          <w:rFonts w:ascii="Book Antiqua" w:hAnsi="Book Antiqua" w:cs="Times New Roman"/>
          <w:sz w:val="24"/>
          <w:szCs w:val="24"/>
        </w:rPr>
        <w:t xml:space="preserve">. For baseline </w:t>
      </w:r>
      <w:proofErr w:type="spellStart"/>
      <w:r w:rsidR="00151AB8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151AB8" w:rsidRPr="00C94884">
        <w:rPr>
          <w:rFonts w:ascii="Book Antiqua" w:hAnsi="Book Antiqua" w:cs="Times New Roman"/>
          <w:sz w:val="24"/>
          <w:szCs w:val="24"/>
        </w:rPr>
        <w:t xml:space="preserve"> &lt; 10 m</w:t>
      </w:r>
      <w:r w:rsidR="00136DFE" w:rsidRPr="00C94884">
        <w:rPr>
          <w:rFonts w:ascii="Book Antiqua" w:hAnsi="Book Antiqua" w:cs="Times New Roman"/>
          <w:sz w:val="24"/>
          <w:szCs w:val="24"/>
        </w:rPr>
        <w:t>L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/s, increases were higher in </w:t>
      </w:r>
      <w:proofErr w:type="spellStart"/>
      <w:r w:rsidR="00151AB8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151AB8" w:rsidRPr="00C94884">
        <w:rPr>
          <w:rFonts w:ascii="Book Antiqua" w:hAnsi="Book Antiqua" w:cs="Times New Roman"/>
          <w:sz w:val="24"/>
          <w:szCs w:val="24"/>
        </w:rPr>
        <w:t xml:space="preserve"> compared with placebo group (</w:t>
      </w:r>
      <w:proofErr w:type="spellStart"/>
      <w:r w:rsidR="00797F46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797F46" w:rsidRPr="00C94884">
        <w:rPr>
          <w:rFonts w:ascii="Book Antiqua" w:hAnsi="Book Antiqua" w:cs="Times New Roman"/>
          <w:sz w:val="24"/>
          <w:szCs w:val="24"/>
        </w:rPr>
        <w:t xml:space="preserve"> vs placebo: 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2.8 </w:t>
      </w:r>
      <w:r w:rsidR="00151AB8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 2.4,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 = 0.189), for </w:t>
      </w:r>
      <w:proofErr w:type="spellStart"/>
      <w:r w:rsidR="00151AB8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151AB8" w:rsidRPr="00C94884">
        <w:rPr>
          <w:rFonts w:ascii="Book Antiqua" w:hAnsi="Book Antiqua" w:cs="Times New Roman"/>
          <w:sz w:val="24"/>
          <w:szCs w:val="24"/>
        </w:rPr>
        <w:t xml:space="preserve"> of 10 to 15 m</w:t>
      </w:r>
      <w:r w:rsidR="00136DFE" w:rsidRPr="00C94884">
        <w:rPr>
          <w:rFonts w:ascii="Book Antiqua" w:hAnsi="Book Antiqua" w:cs="Times New Roman"/>
          <w:sz w:val="24"/>
          <w:szCs w:val="24"/>
        </w:rPr>
        <w:t>L</w:t>
      </w:r>
      <w:r w:rsidR="00151AB8" w:rsidRPr="00C94884">
        <w:rPr>
          <w:rFonts w:ascii="Book Antiqua" w:hAnsi="Book Antiqua" w:cs="Times New Roman"/>
          <w:sz w:val="24"/>
          <w:szCs w:val="24"/>
        </w:rPr>
        <w:t>/s, (</w:t>
      </w:r>
      <w:proofErr w:type="spellStart"/>
      <w:r w:rsidR="00797F46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797F46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797F46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1.4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 0.9,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 = 0.044), and for </w:t>
      </w:r>
      <w:proofErr w:type="spellStart"/>
      <w:r w:rsidR="00151AB8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151AB8" w:rsidRPr="00C94884">
        <w:rPr>
          <w:rFonts w:ascii="Book Antiqua" w:hAnsi="Book Antiqua" w:cs="Times New Roman"/>
          <w:sz w:val="24"/>
          <w:szCs w:val="24"/>
        </w:rPr>
        <w:t xml:space="preserve"> &gt; 15 ml/s, (</w:t>
      </w:r>
      <w:proofErr w:type="spellStart"/>
      <w:r w:rsidR="00797F46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797F46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797F46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-1.1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 -2.7,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151AB8" w:rsidRPr="00C94884">
        <w:rPr>
          <w:rFonts w:ascii="Book Antiqua" w:hAnsi="Book Antiqua" w:cs="Times New Roman"/>
          <w:sz w:val="24"/>
          <w:szCs w:val="24"/>
        </w:rPr>
        <w:t xml:space="preserve"> = 0.246).</w:t>
      </w:r>
    </w:p>
    <w:p w14:paraId="1464ACD9" w14:textId="77E892E0" w:rsidR="00C20B76" w:rsidRPr="00C94884" w:rsidRDefault="000A62D6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Takeda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="00136DFE" w:rsidRPr="00C94884">
        <w:rPr>
          <w:rFonts w:ascii="Book Antiqua" w:hAnsi="Book Antiqua" w:cs="Times New Roman"/>
          <w:sz w:val="24"/>
          <w:szCs w:val="24"/>
        </w:rPr>
        <w:fldChar w:fldCharType="begin"/>
      </w:r>
      <w:r w:rsidR="00136DFE" w:rsidRPr="00C94884">
        <w:rPr>
          <w:rFonts w:ascii="Book Antiqua" w:hAnsi="Book Antiqua" w:cs="Times New Roman"/>
          <w:sz w:val="24"/>
          <w:szCs w:val="24"/>
        </w:rPr>
        <w:instrText xml:space="preserve"> ADDIN EN.CITE &lt;EndNote&gt;&lt;Cite&gt;&lt;Author&gt;Takeda&lt;/Author&gt;&lt;Year&gt;2014&lt;/Year&gt;&lt;RecNum&gt;148&lt;/RecNum&gt;&lt;DisplayText&gt;&lt;style face="superscript"&gt;[24]&lt;/style&gt;&lt;/DisplayText&gt;&lt;record&gt;&lt;rec-number&gt;148&lt;/rec-number&gt;&lt;foreign-keys&gt;&lt;key app="EN" db-id="ftx2wspw1vavppe2ef55f9pgaz9z250xfapx" timestamp="1395710399"&gt;148&lt;/key&gt;&lt;/foreign-keys&gt;&lt;ref-type name="Journal Article"&gt;17&lt;/ref-type&gt;&lt;contributors&gt;&lt;authors&gt;&lt;author&gt;Takeda, M.&lt;/author&gt;&lt;author&gt;Yokoyama, O.&lt;/author&gt;&lt;author&gt;Lee, S. W.&lt;/author&gt;&lt;author&gt;Murakami, M.&lt;/author&gt;&lt;author&gt;Morisaki, Y.&lt;/author&gt;&lt;author&gt;Viktrup, L.&lt;/author&gt;&lt;/authors&gt;&lt;/contributors&gt;&lt;auth-address&gt;Department of Urology, Interdisciplinary Graduate School of Medicine and Engineering, University of Yamanashi, Yamanashi, Japan.&lt;/auth-address&gt;&lt;titles&gt;&lt;title&gt;Tadalafil 5 mg once-daily therapy for men with lower urinary tract symptoms suggestive of benign prostatic hyperplasia: Results from a randomized, double-blind, placebo-controlled trial carried out in Japan and Korea&lt;/title&gt;&lt;secondary-title&gt;Int J Urol&lt;/secondary-title&gt;&lt;alt-title&gt;International journal of urology : official journal of the Japanese Urological Association&lt;/alt-title&gt;&lt;/titles&gt;&lt;periodical&gt;&lt;full-title&gt;International journal of urology : official journal of the Japanese Urological Association&lt;/full-title&gt;&lt;abbr-1&gt;Int J Urol&lt;/abbr-1&gt;&lt;abbr-2&gt;Int J Urol&lt;/abbr-2&gt;&lt;/periodical&gt;&lt;alt-periodical&gt;&lt;full-title&gt;International journal of urology : official journal of the Japanese Urological Association&lt;/full-title&gt;&lt;abbr-1&gt;Int J Urol&lt;/abbr-1&gt;&lt;abbr-2&gt;Int J Urol&lt;/abbr-2&gt;&lt;/alt-periodical&gt;&lt;dates&gt;&lt;year&gt;2014&lt;/year&gt;&lt;pub-dates&gt;&lt;date&gt;Feb 27&lt;/date&gt;&lt;/pub-dates&gt;&lt;/dates&gt;&lt;isbn&gt;1442-2042 (Electronic)&amp;#xD;0919-8172 (Linking)&lt;/isbn&gt;&lt;accession-num&gt;24571205&lt;/accession-num&gt;&lt;urls&gt;&lt;related-urls&gt;&lt;url&gt;http://www.ncbi.nlm.nih.gov/pubmed/24571205&lt;/url&gt;&lt;url&gt;http://onlinelibrary.wiley.com/store/10.1111/iju.12410/asset/iju12410.pdf?v=1&amp;amp;t=ht6hy43n&amp;amp;s=11d07a5b5f521e13863a4f71d6d40c368158b6ce&lt;/url&gt;&lt;/related-urls&gt;&lt;/urls&gt;&lt;electronic-resource-num&gt;DOI: 10.1111/iju.12410&lt;/electronic-resource-num&gt;&lt;/record&gt;&lt;/Cite&gt;&lt;/EndNote&gt;</w:instrText>
      </w:r>
      <w:r w:rsidR="00136DFE"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136DFE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[24]</w:t>
      </w:r>
      <w:r w:rsidR="00136DFE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(2014)</w:t>
      </w:r>
      <w:r w:rsidR="009A7DA4" w:rsidRPr="00C94884">
        <w:rPr>
          <w:rFonts w:ascii="Book Antiqua" w:hAnsi="Book Antiqua" w:cs="Times New Roman"/>
          <w:sz w:val="24"/>
          <w:szCs w:val="24"/>
        </w:rPr>
        <w:t xml:space="preserve"> pooled data of randomized, double-blind, place</w:t>
      </w:r>
      <w:r w:rsidR="00EA3556" w:rsidRPr="00C94884">
        <w:rPr>
          <w:rFonts w:ascii="Book Antiqua" w:hAnsi="Book Antiqua" w:cs="Times New Roman"/>
          <w:sz w:val="24"/>
          <w:szCs w:val="24"/>
        </w:rPr>
        <w:t>b</w:t>
      </w:r>
      <w:r w:rsidR="009A7DA4" w:rsidRPr="00C94884">
        <w:rPr>
          <w:rFonts w:ascii="Book Antiqua" w:hAnsi="Book Antiqua" w:cs="Times New Roman"/>
          <w:sz w:val="24"/>
          <w:szCs w:val="24"/>
        </w:rPr>
        <w:t xml:space="preserve">o-controlled studies </w:t>
      </w:r>
      <w:r w:rsidR="00DB31B1" w:rsidRPr="00C94884">
        <w:rPr>
          <w:rFonts w:ascii="Book Antiqua" w:hAnsi="Book Antiqua" w:cs="Times New Roman"/>
          <w:sz w:val="24"/>
          <w:szCs w:val="24"/>
        </w:rPr>
        <w:t xml:space="preserve">of </w:t>
      </w:r>
      <w:proofErr w:type="spellStart"/>
      <w:r w:rsidR="00DB31B1" w:rsidRPr="00C94884">
        <w:rPr>
          <w:rFonts w:ascii="Book Antiqua" w:hAnsi="Book Antiqua" w:cs="Times New Roman"/>
          <w:sz w:val="24"/>
          <w:szCs w:val="24"/>
        </w:rPr>
        <w:t>tadal</w:t>
      </w:r>
      <w:r w:rsidR="003534D8" w:rsidRPr="00C94884">
        <w:rPr>
          <w:rFonts w:ascii="Book Antiqua" w:hAnsi="Book Antiqua" w:cs="Times New Roman"/>
          <w:sz w:val="24"/>
          <w:szCs w:val="24"/>
        </w:rPr>
        <w:t>a</w:t>
      </w:r>
      <w:r w:rsidR="00DB31B1" w:rsidRPr="00C94884">
        <w:rPr>
          <w:rFonts w:ascii="Book Antiqua" w:hAnsi="Book Antiqua" w:cs="Times New Roman"/>
          <w:sz w:val="24"/>
          <w:szCs w:val="24"/>
        </w:rPr>
        <w:t>fil</w:t>
      </w:r>
      <w:proofErr w:type="spellEnd"/>
      <w:r w:rsidR="00DB31B1" w:rsidRPr="00C94884">
        <w:rPr>
          <w:rFonts w:ascii="Book Antiqua" w:hAnsi="Book Antiqua" w:cs="Times New Roman"/>
          <w:sz w:val="24"/>
          <w:szCs w:val="24"/>
        </w:rPr>
        <w:t xml:space="preserve"> 5 mg </w:t>
      </w:r>
      <w:r w:rsidR="009A7DA4" w:rsidRPr="00C94884">
        <w:rPr>
          <w:rFonts w:ascii="Book Antiqua" w:hAnsi="Book Antiqua" w:cs="Times New Roman"/>
          <w:sz w:val="24"/>
          <w:szCs w:val="24"/>
        </w:rPr>
        <w:t xml:space="preserve">from 39 sites in Japan and Korea. 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Total IPSS score significantly improved with </w:t>
      </w:r>
      <w:proofErr w:type="spellStart"/>
      <w:r w:rsidR="00DC459B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C459B" w:rsidRPr="00C94884">
        <w:rPr>
          <w:rFonts w:ascii="Book Antiqua" w:hAnsi="Book Antiqua" w:cs="Times New Roman"/>
          <w:sz w:val="24"/>
          <w:szCs w:val="24"/>
        </w:rPr>
        <w:t xml:space="preserve"> (-6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 -4.5,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 = 0.001). Significant improvement in IPSS voiding </w:t>
      </w:r>
      <w:proofErr w:type="spellStart"/>
      <w:r w:rsidR="00DC459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DC459B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797F46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797F46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797F46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-4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 -3.1,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 = 0.002), IPSS storage </w:t>
      </w:r>
      <w:proofErr w:type="spellStart"/>
      <w:r w:rsidR="00DC459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DC459B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797F46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797F46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797F46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-2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 -1.4,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 = 0.002) and IPSS </w:t>
      </w:r>
      <w:proofErr w:type="spellStart"/>
      <w:r w:rsidR="00DC459B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DC459B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C459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DC459B" w:rsidRPr="00C94884">
        <w:rPr>
          <w:rFonts w:ascii="Book Antiqua" w:hAnsi="Book Antiqua" w:cs="Times New Roman"/>
          <w:sz w:val="24"/>
          <w:szCs w:val="24"/>
        </w:rPr>
        <w:t xml:space="preserve"> (</w:t>
      </w:r>
      <w:proofErr w:type="spellStart"/>
      <w:r w:rsidR="00797F46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797F46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797F46" w:rsidRPr="00C94884">
        <w:rPr>
          <w:rFonts w:ascii="Book Antiqua" w:hAnsi="Book Antiqua" w:cs="Times New Roman"/>
          <w:sz w:val="24"/>
          <w:szCs w:val="24"/>
        </w:rPr>
        <w:t xml:space="preserve"> placebo: 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-1.1 </w:t>
      </w:r>
      <w:r w:rsidR="009509BE" w:rsidRPr="00C94884">
        <w:rPr>
          <w:rFonts w:ascii="Book Antiqua" w:hAnsi="Book Antiqua" w:cs="Times New Roman"/>
          <w:i/>
          <w:sz w:val="24"/>
          <w:szCs w:val="24"/>
        </w:rPr>
        <w:t>vs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 -0.9, </w:t>
      </w:r>
      <w:r w:rsidR="005438AB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DC459B" w:rsidRPr="00C94884">
        <w:rPr>
          <w:rFonts w:ascii="Book Antiqua" w:hAnsi="Book Antiqua" w:cs="Times New Roman"/>
          <w:sz w:val="24"/>
          <w:szCs w:val="24"/>
        </w:rPr>
        <w:t xml:space="preserve"> = 0.038) was observed </w:t>
      </w:r>
      <w:r w:rsidR="00C00391" w:rsidRPr="00C94884">
        <w:rPr>
          <w:rFonts w:ascii="Book Antiqua" w:hAnsi="Book Antiqua" w:cs="Times New Roman"/>
          <w:sz w:val="24"/>
          <w:szCs w:val="24"/>
        </w:rPr>
        <w:t xml:space="preserve">significant improvement </w:t>
      </w:r>
      <w:r w:rsidR="00DC459B" w:rsidRPr="00C94884">
        <w:rPr>
          <w:rFonts w:ascii="Book Antiqua" w:hAnsi="Book Antiqua" w:cs="Times New Roman"/>
          <w:sz w:val="24"/>
          <w:szCs w:val="24"/>
        </w:rPr>
        <w:t>from baseline to endpoint in this trial.</w:t>
      </w:r>
    </w:p>
    <w:p w14:paraId="7547C277" w14:textId="1FE5D1D3" w:rsidR="00B60593" w:rsidRPr="00C94884" w:rsidRDefault="00B60593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Yokoyama </w:t>
      </w:r>
      <w:r w:rsidRPr="00C94884">
        <w:rPr>
          <w:rFonts w:ascii="Book Antiqua" w:hAnsi="Book Antiqua" w:cs="Times New Roman"/>
          <w:i/>
          <w:sz w:val="24"/>
          <w:szCs w:val="24"/>
        </w:rPr>
        <w:t>et al</w:t>
      </w:r>
      <w:r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PEVuZE5vdGU+PENpdGU+PEF1dGhvcj5Zb2tveWFtYTwvQXV0aG9yPjxZZWFyPjIwMTM8L1llYXI+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 </w:instrText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begin">
          <w:fldData xml:space="preserve">PEVuZE5vdGU+PENpdGU+PEF1dGhvcj5Zb2tveWFtYTwvQXV0aG9yPjxZZWFyPjIwMTM8L1llYXI+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</w:fldData>
        </w:fldChar>
      </w:r>
      <w:r w:rsidR="000A435F" w:rsidRPr="00C94884">
        <w:rPr>
          <w:rFonts w:ascii="Book Antiqua" w:hAnsi="Book Antiqua" w:cs="Times New Roman"/>
          <w:sz w:val="24"/>
          <w:szCs w:val="24"/>
        </w:rPr>
        <w:instrText xml:space="preserve"> ADDIN EN.CITE.DATA </w:instrText>
      </w:r>
      <w:r w:rsidR="000A435F" w:rsidRPr="00C94884">
        <w:rPr>
          <w:rFonts w:ascii="Book Antiqua" w:hAnsi="Book Antiqua" w:cs="Times New Roman"/>
          <w:sz w:val="24"/>
          <w:szCs w:val="24"/>
        </w:rPr>
      </w:r>
      <w:r w:rsidR="000A435F"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</w:r>
      <w:r w:rsidRPr="00C94884">
        <w:rPr>
          <w:rFonts w:ascii="Book Antiqua" w:hAnsi="Book Antiqua" w:cs="Times New Roman"/>
          <w:sz w:val="24"/>
          <w:szCs w:val="24"/>
        </w:rPr>
        <w:fldChar w:fldCharType="separate"/>
      </w:r>
      <w:r w:rsidR="000A435F" w:rsidRPr="00C94884">
        <w:rPr>
          <w:rFonts w:ascii="Book Antiqua" w:hAnsi="Book Antiqua" w:cs="Times New Roman"/>
          <w:noProof/>
          <w:sz w:val="24"/>
          <w:szCs w:val="24"/>
          <w:vertAlign w:val="superscript"/>
        </w:rPr>
        <w:t>[25]</w:t>
      </w:r>
      <w:r w:rsidRPr="00C94884">
        <w:rPr>
          <w:rFonts w:ascii="Book Antiqua" w:hAnsi="Book Antiqua" w:cs="Times New Roman"/>
          <w:sz w:val="24"/>
          <w:szCs w:val="24"/>
        </w:rPr>
        <w:fldChar w:fldCharType="end"/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D63D46" w:rsidRPr="00C94884">
        <w:rPr>
          <w:rFonts w:ascii="Book Antiqua" w:hAnsi="Book Antiqua" w:cs="Times New Roman"/>
          <w:sz w:val="24"/>
          <w:szCs w:val="24"/>
        </w:rPr>
        <w:t xml:space="preserve">investigated the effects of </w:t>
      </w:r>
      <w:proofErr w:type="spellStart"/>
      <w:r w:rsidR="00D63D46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D63D46" w:rsidRPr="00C94884">
        <w:rPr>
          <w:rFonts w:ascii="Book Antiqua" w:hAnsi="Book Antiqua" w:cs="Times New Roman"/>
          <w:sz w:val="24"/>
          <w:szCs w:val="24"/>
        </w:rPr>
        <w:t xml:space="preserve"> 2.5 mg and 5 mg in a multicenter, </w:t>
      </w:r>
      <w:r w:rsidR="007159FF" w:rsidRPr="00C94884">
        <w:rPr>
          <w:rFonts w:ascii="Book Antiqua" w:hAnsi="Book Antiqua" w:cs="Times New Roman"/>
          <w:sz w:val="24"/>
          <w:szCs w:val="24"/>
        </w:rPr>
        <w:t xml:space="preserve">randomized, </w:t>
      </w:r>
      <w:r w:rsidR="00D63D46" w:rsidRPr="00C94884">
        <w:rPr>
          <w:rFonts w:ascii="Book Antiqua" w:hAnsi="Book Antiqua" w:cs="Times New Roman"/>
          <w:sz w:val="24"/>
          <w:szCs w:val="24"/>
        </w:rPr>
        <w:t xml:space="preserve">double-blind, placebo-controlled study from 34 sites in </w:t>
      </w:r>
      <w:r w:rsidR="00D63D46" w:rsidRPr="00C94884">
        <w:rPr>
          <w:rFonts w:ascii="Book Antiqua" w:hAnsi="Book Antiqua" w:cs="Times New Roman"/>
          <w:sz w:val="24"/>
          <w:szCs w:val="24"/>
        </w:rPr>
        <w:lastRenderedPageBreak/>
        <w:t>Jap</w:t>
      </w:r>
      <w:r w:rsidR="00097B05" w:rsidRPr="00C94884">
        <w:rPr>
          <w:rFonts w:ascii="Book Antiqua" w:hAnsi="Book Antiqua" w:cs="Times New Roman"/>
          <w:sz w:val="24"/>
          <w:szCs w:val="24"/>
        </w:rPr>
        <w:t>a</w:t>
      </w:r>
      <w:r w:rsidR="00D63D46" w:rsidRPr="00C94884">
        <w:rPr>
          <w:rFonts w:ascii="Book Antiqua" w:hAnsi="Book Antiqua" w:cs="Times New Roman"/>
          <w:sz w:val="24"/>
          <w:szCs w:val="24"/>
        </w:rPr>
        <w:t xml:space="preserve">n, </w:t>
      </w:r>
      <w:r w:rsidR="00136DFE" w:rsidRPr="00C94884">
        <w:rPr>
          <w:rFonts w:ascii="Book Antiqua" w:hAnsi="Book Antiqua" w:cs="Times New Roman"/>
          <w:sz w:val="24"/>
          <w:szCs w:val="24"/>
        </w:rPr>
        <w:t xml:space="preserve">South </w:t>
      </w:r>
      <w:r w:rsidR="00D63D46" w:rsidRPr="00C94884">
        <w:rPr>
          <w:rFonts w:ascii="Book Antiqua" w:hAnsi="Book Antiqua" w:cs="Times New Roman"/>
          <w:sz w:val="24"/>
          <w:szCs w:val="24"/>
        </w:rPr>
        <w:t xml:space="preserve">Korea and Taiwan in Asian countries. </w:t>
      </w:r>
      <w:r w:rsidR="00B61B3B" w:rsidRPr="00C94884">
        <w:rPr>
          <w:rFonts w:ascii="Book Antiqua" w:hAnsi="Book Antiqua" w:cs="Times New Roman"/>
          <w:sz w:val="24"/>
          <w:szCs w:val="24"/>
        </w:rPr>
        <w:t xml:space="preserve">Except </w:t>
      </w:r>
      <w:proofErr w:type="spellStart"/>
      <w:r w:rsidR="00B61B3B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B61B3B" w:rsidRPr="00C94884">
        <w:rPr>
          <w:rFonts w:ascii="Book Antiqua" w:hAnsi="Book Antiqua" w:cs="Times New Roman"/>
          <w:sz w:val="24"/>
          <w:szCs w:val="24"/>
        </w:rPr>
        <w:t xml:space="preserve"> and BII index, the total IPSS score, voiding </w:t>
      </w:r>
      <w:proofErr w:type="spellStart"/>
      <w:r w:rsidR="00B61B3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B61B3B" w:rsidRPr="00C94884">
        <w:rPr>
          <w:rFonts w:ascii="Book Antiqua" w:hAnsi="Book Antiqua" w:cs="Times New Roman"/>
          <w:sz w:val="24"/>
          <w:szCs w:val="24"/>
        </w:rPr>
        <w:t xml:space="preserve">, storage </w:t>
      </w:r>
      <w:proofErr w:type="spellStart"/>
      <w:r w:rsidR="00B61B3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B61B3B" w:rsidRPr="00C9488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B61B3B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B61B3B"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61B3B"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B61B3B" w:rsidRPr="00C94884">
        <w:rPr>
          <w:rFonts w:ascii="Book Antiqua" w:hAnsi="Book Antiqua" w:cs="Times New Roman"/>
          <w:sz w:val="24"/>
          <w:szCs w:val="24"/>
        </w:rPr>
        <w:t xml:space="preserve"> reached a significant difference.</w:t>
      </w:r>
    </w:p>
    <w:p w14:paraId="21B824CF" w14:textId="77777777" w:rsidR="00D55F75" w:rsidRPr="00C94884" w:rsidRDefault="00D55F7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37A8B33F" w14:textId="2C0FA4A6" w:rsidR="00676A40" w:rsidRPr="00C94884" w:rsidRDefault="009330C9" w:rsidP="00C9488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94884">
        <w:rPr>
          <w:rFonts w:ascii="Book Antiqua" w:hAnsi="Book Antiqua" w:cs="Times New Roman"/>
          <w:b/>
          <w:i/>
          <w:sz w:val="24"/>
          <w:szCs w:val="24"/>
        </w:rPr>
        <w:t xml:space="preserve">The outcomes of meta-analysis </w:t>
      </w:r>
      <w:r w:rsidR="0092781B" w:rsidRPr="00C94884">
        <w:rPr>
          <w:rFonts w:ascii="Book Antiqua" w:hAnsi="Book Antiqua" w:cs="Times New Roman"/>
          <w:b/>
          <w:i/>
          <w:sz w:val="24"/>
          <w:szCs w:val="24"/>
        </w:rPr>
        <w:t>of PDE5-Is on LUTS/BPH from integrated studies</w:t>
      </w:r>
    </w:p>
    <w:p w14:paraId="4EF66076" w14:textId="77777777" w:rsidR="00F77411" w:rsidRPr="00C94884" w:rsidRDefault="007E25B7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The data were pooled for calculations and computed for the integrated analysis</w:t>
      </w:r>
      <w:r w:rsidR="00F77411" w:rsidRPr="00C94884">
        <w:rPr>
          <w:rFonts w:ascii="Book Antiqua" w:hAnsi="Book Antiqua" w:cs="Times New Roman"/>
          <w:sz w:val="24"/>
          <w:szCs w:val="24"/>
        </w:rPr>
        <w:t xml:space="preserve">. The </w:t>
      </w:r>
      <w:r w:rsidRPr="00C94884">
        <w:rPr>
          <w:rFonts w:ascii="Book Antiqua" w:hAnsi="Book Antiqua" w:cs="Times New Roman"/>
          <w:sz w:val="24"/>
          <w:szCs w:val="24"/>
        </w:rPr>
        <w:t>heterogeneity was not observed (I</w:t>
      </w:r>
      <w:r w:rsidRPr="00C94884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Pr="00C94884">
        <w:rPr>
          <w:rFonts w:ascii="Book Antiqua" w:hAnsi="Book Antiqua" w:cs="Times New Roman"/>
          <w:sz w:val="24"/>
          <w:szCs w:val="24"/>
        </w:rPr>
        <w:t xml:space="preserve"> &lt; 30%)</w:t>
      </w:r>
      <w:r w:rsidR="00F77411" w:rsidRPr="00C94884">
        <w:rPr>
          <w:rFonts w:ascii="Book Antiqua" w:hAnsi="Book Antiqua" w:cs="Times New Roman"/>
          <w:sz w:val="24"/>
          <w:szCs w:val="24"/>
        </w:rPr>
        <w:t xml:space="preserve"> and fixed effect models was used</w:t>
      </w:r>
      <w:r w:rsidRPr="00C94884">
        <w:rPr>
          <w:rFonts w:ascii="Book Antiqua" w:hAnsi="Book Antiqua" w:cs="Times New Roman"/>
          <w:sz w:val="24"/>
          <w:szCs w:val="24"/>
        </w:rPr>
        <w:t>.</w:t>
      </w:r>
      <w:r w:rsidR="00F77411" w:rsidRPr="00C94884">
        <w:rPr>
          <w:rFonts w:ascii="Book Antiqua" w:hAnsi="Book Antiqua" w:cs="Times New Roman"/>
          <w:sz w:val="24"/>
          <w:szCs w:val="24"/>
        </w:rPr>
        <w:t xml:space="preserve"> </w:t>
      </w:r>
    </w:p>
    <w:p w14:paraId="45FF6092" w14:textId="1723C6A6" w:rsidR="00D55F75" w:rsidRPr="00C94884" w:rsidRDefault="00EE35AE" w:rsidP="00C94884">
      <w:pPr>
        <w:spacing w:line="360" w:lineRule="auto"/>
        <w:ind w:firstLineChars="100" w:firstLine="240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According to the participants with comorbid LUTS/BPH and ED, the total IPSS, BII and IIEF</w:t>
      </w:r>
      <w:r w:rsidR="00363C1C" w:rsidRPr="00C94884">
        <w:rPr>
          <w:rFonts w:ascii="Book Antiqua" w:hAnsi="Book Antiqua" w:cs="Times New Roman"/>
          <w:sz w:val="24"/>
          <w:szCs w:val="24"/>
        </w:rPr>
        <w:t xml:space="preserve">-EF </w:t>
      </w:r>
      <w:r w:rsidRPr="00C94884">
        <w:rPr>
          <w:rFonts w:ascii="Book Antiqua" w:hAnsi="Book Antiqua" w:cs="Times New Roman"/>
          <w:sz w:val="24"/>
          <w:szCs w:val="24"/>
        </w:rPr>
        <w:t xml:space="preserve">were divided into two subgroups: subgroup </w:t>
      </w:r>
      <w:r w:rsidR="00AB504A" w:rsidRPr="00C94884">
        <w:rPr>
          <w:rFonts w:ascii="Book Antiqua" w:hAnsi="Book Antiqua" w:cs="Times New Roman"/>
          <w:sz w:val="24"/>
          <w:szCs w:val="24"/>
        </w:rPr>
        <w:t xml:space="preserve">with </w:t>
      </w:r>
      <w:r w:rsidRPr="00C94884">
        <w:rPr>
          <w:rFonts w:ascii="Book Antiqua" w:hAnsi="Book Antiqua" w:cs="Times New Roman"/>
          <w:sz w:val="24"/>
          <w:szCs w:val="24"/>
        </w:rPr>
        <w:t xml:space="preserve">LUTS/BPH and subgroup </w:t>
      </w:r>
      <w:r w:rsidR="00AB504A" w:rsidRPr="00C94884">
        <w:rPr>
          <w:rFonts w:ascii="Book Antiqua" w:hAnsi="Book Antiqua" w:cs="Times New Roman"/>
          <w:sz w:val="24"/>
          <w:szCs w:val="24"/>
        </w:rPr>
        <w:t xml:space="preserve">with </w:t>
      </w:r>
      <w:r w:rsidRPr="00C94884">
        <w:rPr>
          <w:rFonts w:ascii="Book Antiqua" w:hAnsi="Book Antiqua" w:cs="Times New Roman"/>
          <w:sz w:val="24"/>
          <w:szCs w:val="24"/>
        </w:rPr>
        <w:t>LUTS/BPH and ED.</w:t>
      </w:r>
      <w:r w:rsidR="00157D4A" w:rsidRPr="00C94884">
        <w:rPr>
          <w:rFonts w:ascii="Book Antiqua" w:hAnsi="Book Antiqua" w:cs="Times New Roman"/>
          <w:sz w:val="24"/>
          <w:szCs w:val="24"/>
        </w:rPr>
        <w:t xml:space="preserve"> Irrespective of overall group or subgroup analysis, PDE5-Is, especially </w:t>
      </w:r>
      <w:proofErr w:type="spellStart"/>
      <w:r w:rsidR="00157D4A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157D4A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D53282" w:rsidRPr="00C94884">
        <w:rPr>
          <w:rFonts w:ascii="Book Antiqua" w:hAnsi="Book Antiqua" w:cs="Times New Roman"/>
          <w:sz w:val="24"/>
          <w:szCs w:val="24"/>
        </w:rPr>
        <w:t xml:space="preserve">improvement of </w:t>
      </w:r>
      <w:r w:rsidR="00157D4A" w:rsidRPr="00C94884">
        <w:rPr>
          <w:rFonts w:ascii="Book Antiqua" w:hAnsi="Book Antiqua" w:cs="Times New Roman"/>
          <w:sz w:val="24"/>
          <w:szCs w:val="24"/>
        </w:rPr>
        <w:t>total IPSS, BII, and IIEF domain were shown (</w:t>
      </w:r>
      <w:r w:rsidR="00157D4A" w:rsidRPr="00C94884">
        <w:rPr>
          <w:rFonts w:ascii="Book Antiqua" w:hAnsi="Book Antiqua" w:cs="Times New Roman"/>
          <w:i/>
          <w:sz w:val="24"/>
          <w:szCs w:val="24"/>
        </w:rPr>
        <w:t xml:space="preserve">P </w:t>
      </w:r>
      <w:r w:rsidR="00157D4A" w:rsidRPr="00C94884">
        <w:rPr>
          <w:rFonts w:ascii="Book Antiqua" w:hAnsi="Book Antiqua" w:cs="Times New Roman"/>
          <w:sz w:val="24"/>
          <w:szCs w:val="24"/>
        </w:rPr>
        <w:t xml:space="preserve">&lt; 0.0001 or </w:t>
      </w:r>
      <w:r w:rsidR="00157D4A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157D4A" w:rsidRPr="00C94884">
        <w:rPr>
          <w:rFonts w:ascii="Book Antiqua" w:hAnsi="Book Antiqua" w:cs="Times New Roman"/>
          <w:sz w:val="24"/>
          <w:szCs w:val="24"/>
        </w:rPr>
        <w:t xml:space="preserve"> &lt; 0.00001, Table 3)</w:t>
      </w:r>
      <w:r w:rsidR="00D53282" w:rsidRPr="00C94884">
        <w:rPr>
          <w:rFonts w:ascii="Book Antiqua" w:hAnsi="Book Antiqua" w:cs="Times New Roman"/>
          <w:sz w:val="24"/>
          <w:szCs w:val="24"/>
        </w:rPr>
        <w:t>.</w:t>
      </w:r>
      <w:r w:rsidR="007C0FC9" w:rsidRPr="00C94884">
        <w:rPr>
          <w:rFonts w:ascii="Book Antiqua" w:hAnsi="Book Antiqua" w:cs="Times New Roman"/>
          <w:sz w:val="24"/>
          <w:szCs w:val="24"/>
        </w:rPr>
        <w:t xml:space="preserve"> The changes in the storage, voiding and </w:t>
      </w:r>
      <w:proofErr w:type="spellStart"/>
      <w:r w:rsidR="007C0FC9"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7C0FC9" w:rsidRPr="00C94884">
        <w:rPr>
          <w:rFonts w:ascii="Book Antiqua" w:hAnsi="Book Antiqua" w:cs="Times New Roman"/>
          <w:sz w:val="24"/>
          <w:szCs w:val="24"/>
        </w:rPr>
        <w:t xml:space="preserve"> were also reported (</w:t>
      </w:r>
      <w:r w:rsidR="007C0FC9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7C0FC9" w:rsidRPr="00C94884">
        <w:rPr>
          <w:rFonts w:ascii="Book Antiqua" w:hAnsi="Book Antiqua" w:cs="Times New Roman"/>
          <w:sz w:val="24"/>
          <w:szCs w:val="24"/>
        </w:rPr>
        <w:t xml:space="preserve"> &lt; 0.00001</w:t>
      </w:r>
      <w:r w:rsidR="006B1AB3" w:rsidRPr="00C94884">
        <w:rPr>
          <w:rFonts w:ascii="Book Antiqua" w:hAnsi="Book Antiqua" w:cs="Times New Roman"/>
          <w:sz w:val="24"/>
          <w:szCs w:val="24"/>
        </w:rPr>
        <w:t>, Table 3</w:t>
      </w:r>
      <w:r w:rsidR="007C0FC9" w:rsidRPr="00C94884">
        <w:rPr>
          <w:rFonts w:ascii="Book Antiqua" w:hAnsi="Book Antiqua" w:cs="Times New Roman"/>
          <w:sz w:val="24"/>
          <w:szCs w:val="24"/>
        </w:rPr>
        <w:t>)</w:t>
      </w:r>
      <w:r w:rsidR="00F86256" w:rsidRPr="00C94884">
        <w:rPr>
          <w:rFonts w:ascii="Book Antiqua" w:hAnsi="Book Antiqua" w:cs="Times New Roman"/>
          <w:sz w:val="24"/>
          <w:szCs w:val="24"/>
        </w:rPr>
        <w:t xml:space="preserve">. The changes of </w:t>
      </w:r>
      <w:proofErr w:type="spellStart"/>
      <w:r w:rsidR="00F86256"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F86256" w:rsidRPr="00C94884">
        <w:rPr>
          <w:rFonts w:ascii="Book Antiqua" w:hAnsi="Book Antiqua" w:cs="Times New Roman"/>
          <w:sz w:val="24"/>
          <w:szCs w:val="24"/>
        </w:rPr>
        <w:t xml:space="preserve"> for </w:t>
      </w:r>
      <w:proofErr w:type="spellStart"/>
      <w:r w:rsidR="00F86256"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="00F86256" w:rsidRPr="00C94884">
        <w:rPr>
          <w:rFonts w:ascii="Book Antiqua" w:hAnsi="Book Antiqua" w:cs="Times New Roman"/>
          <w:sz w:val="24"/>
          <w:szCs w:val="24"/>
        </w:rPr>
        <w:t xml:space="preserve"> at a dose of 5 mg was calculated in LUTS/BPH patients and showed a significant improvement </w:t>
      </w:r>
      <w:r w:rsidR="00136DFE" w:rsidRPr="00C94884">
        <w:rPr>
          <w:rFonts w:ascii="Book Antiqua" w:hAnsi="Book Antiqua" w:cs="Times New Roman"/>
          <w:sz w:val="24"/>
          <w:szCs w:val="24"/>
        </w:rPr>
        <w:t>[</w:t>
      </w:r>
      <w:r w:rsidR="00F86256" w:rsidRPr="00C94884">
        <w:rPr>
          <w:rFonts w:ascii="Book Antiqua" w:hAnsi="Book Antiqua" w:cs="Times New Roman"/>
          <w:sz w:val="24"/>
          <w:szCs w:val="24"/>
        </w:rPr>
        <w:t xml:space="preserve">0.33 </w:t>
      </w:r>
      <w:r w:rsidR="00136DFE" w:rsidRPr="00C94884">
        <w:rPr>
          <w:rFonts w:ascii="Book Antiqua" w:hAnsi="Book Antiqua" w:cs="Times New Roman"/>
          <w:sz w:val="24"/>
          <w:szCs w:val="24"/>
        </w:rPr>
        <w:t>(-</w:t>
      </w:r>
      <w:r w:rsidR="00F86256" w:rsidRPr="00C94884">
        <w:rPr>
          <w:rFonts w:ascii="Book Antiqua" w:hAnsi="Book Antiqua" w:cs="Times New Roman"/>
          <w:sz w:val="24"/>
          <w:szCs w:val="24"/>
        </w:rPr>
        <w:t>0.13, 0.80</w:t>
      </w:r>
      <w:r w:rsidR="00136DFE" w:rsidRPr="00C94884">
        <w:rPr>
          <w:rFonts w:ascii="Book Antiqua" w:hAnsi="Book Antiqua" w:cs="Times New Roman"/>
          <w:sz w:val="24"/>
          <w:szCs w:val="24"/>
        </w:rPr>
        <w:t>)</w:t>
      </w:r>
      <w:r w:rsidR="00F86256" w:rsidRPr="00C94884">
        <w:rPr>
          <w:rFonts w:ascii="Book Antiqua" w:hAnsi="Book Antiqua" w:cs="Times New Roman"/>
          <w:sz w:val="24"/>
          <w:szCs w:val="24"/>
        </w:rPr>
        <w:t xml:space="preserve">, </w:t>
      </w:r>
      <w:r w:rsidR="00F86256" w:rsidRPr="00C94884">
        <w:rPr>
          <w:rFonts w:ascii="Book Antiqua" w:hAnsi="Book Antiqua" w:cs="Times New Roman"/>
          <w:i/>
          <w:sz w:val="24"/>
          <w:szCs w:val="24"/>
        </w:rPr>
        <w:t>P</w:t>
      </w:r>
      <w:r w:rsidR="00F86256" w:rsidRPr="00C94884">
        <w:rPr>
          <w:rFonts w:ascii="Book Antiqua" w:hAnsi="Book Antiqua" w:cs="Times New Roman"/>
          <w:sz w:val="24"/>
          <w:szCs w:val="24"/>
        </w:rPr>
        <w:t xml:space="preserve"> &lt; 0.03, Table 3</w:t>
      </w:r>
      <w:r w:rsidR="00136DFE" w:rsidRPr="00C94884">
        <w:rPr>
          <w:rFonts w:ascii="Book Antiqua" w:hAnsi="Book Antiqua" w:cs="Times New Roman"/>
          <w:sz w:val="24"/>
          <w:szCs w:val="24"/>
        </w:rPr>
        <w:t>]</w:t>
      </w:r>
      <w:r w:rsidR="009330C9" w:rsidRPr="00C94884">
        <w:rPr>
          <w:rFonts w:ascii="Book Antiqua" w:hAnsi="Book Antiqua" w:cs="Times New Roman"/>
          <w:sz w:val="24"/>
          <w:szCs w:val="24"/>
        </w:rPr>
        <w:t>.</w:t>
      </w:r>
      <w:r w:rsidR="007C0FC9" w:rsidRPr="00C94884">
        <w:rPr>
          <w:rFonts w:ascii="Book Antiqua" w:hAnsi="Book Antiqua" w:cs="Times New Roman"/>
          <w:sz w:val="24"/>
          <w:szCs w:val="24"/>
        </w:rPr>
        <w:t xml:space="preserve"> </w:t>
      </w:r>
    </w:p>
    <w:p w14:paraId="7ADA7A06" w14:textId="77777777" w:rsidR="00E943B1" w:rsidRPr="00C94884" w:rsidRDefault="00E943B1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2A883F21" w14:textId="76107CAD" w:rsidR="00E943B1" w:rsidRPr="00C94884" w:rsidRDefault="00E943B1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>DISCUSSION</w:t>
      </w:r>
    </w:p>
    <w:p w14:paraId="1F68806F" w14:textId="77777777" w:rsidR="006D5725" w:rsidRPr="00C94884" w:rsidRDefault="006D572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PDE5-Is significantly improved total IPSS score, IPSS voiding score, IPSS storage score, IPSS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score and IIEF-EF score. Significant improvement of total IPSS score and IIEF-EF score was observed in patients with comorbid ED and BPH. As such, PDE5-Is as the first line for management of ED, also demonstrated effective for LUTS/BPH. Therefore, well designed clinical studies of large scales, extension are required to ascertain the efficacy and specific mechanisms of action of PDE5-Is in the management of LUTS/BPH.</w:t>
      </w:r>
    </w:p>
    <w:p w14:paraId="5861CDDD" w14:textId="77777777" w:rsidR="00AD1108" w:rsidRPr="00C94884" w:rsidRDefault="00AD1108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55C28515" w14:textId="77777777" w:rsidR="00AD1108" w:rsidRPr="00C94884" w:rsidRDefault="00AD1108" w:rsidP="00C94884">
      <w:pPr>
        <w:pStyle w:val="Heading3"/>
        <w:spacing w:before="0" w:after="0" w:line="360" w:lineRule="auto"/>
        <w:rPr>
          <w:rFonts w:ascii="Book Antiqua" w:hAnsi="Book Antiqua" w:cs="Times New Roman"/>
          <w:caps/>
          <w:sz w:val="24"/>
          <w:szCs w:val="24"/>
        </w:rPr>
      </w:pPr>
      <w:r w:rsidRPr="00C94884">
        <w:rPr>
          <w:rFonts w:ascii="Book Antiqua" w:hAnsi="Book Antiqua" w:cs="Times New Roman"/>
          <w:caps/>
          <w:sz w:val="24"/>
          <w:szCs w:val="24"/>
        </w:rPr>
        <w:t>COMMENTS</w:t>
      </w:r>
    </w:p>
    <w:p w14:paraId="2C3BE9F5" w14:textId="3D80D970" w:rsidR="00136DFE" w:rsidRPr="00C94884" w:rsidRDefault="00136DFE" w:rsidP="00C94884">
      <w:pPr>
        <w:spacing w:line="360" w:lineRule="auto"/>
        <w:rPr>
          <w:rFonts w:ascii="Book Antiqua" w:hAnsi="Book Antiqua"/>
          <w:i/>
          <w:sz w:val="24"/>
          <w:szCs w:val="24"/>
        </w:rPr>
      </w:pPr>
      <w:r w:rsidRPr="00C94884">
        <w:rPr>
          <w:rFonts w:ascii="Book Antiqua" w:hAnsi="Book Antiqua"/>
          <w:b/>
          <w:bCs/>
          <w:i/>
          <w:sz w:val="24"/>
          <w:szCs w:val="24"/>
        </w:rPr>
        <w:t>Background</w:t>
      </w:r>
    </w:p>
    <w:p w14:paraId="22785B7C" w14:textId="7B68D437" w:rsidR="00AD1108" w:rsidRPr="00C94884" w:rsidRDefault="00AD1108" w:rsidP="00C94884">
      <w:pPr>
        <w:pStyle w:val="a"/>
        <w:wordWrap/>
        <w:spacing w:line="360" w:lineRule="auto"/>
        <w:rPr>
          <w:rFonts w:ascii="Book Antiqua" w:eastAsiaTheme="minorEastAsia" w:hAnsi="Book Antiqua" w:cs="Times New Roman"/>
          <w:bCs/>
          <w:color w:val="auto"/>
          <w:sz w:val="24"/>
          <w:szCs w:val="24"/>
          <w:lang w:eastAsia="zh-CN"/>
        </w:rPr>
      </w:pPr>
      <w:r w:rsidRPr="00C94884">
        <w:rPr>
          <w:rFonts w:ascii="Book Antiqua" w:eastAsia="Batang" w:hAnsi="Book Antiqua" w:cs="Times New Roman"/>
          <w:bCs/>
          <w:color w:val="auto"/>
          <w:sz w:val="24"/>
          <w:szCs w:val="24"/>
        </w:rPr>
        <w:t xml:space="preserve">Lower urinary tract symptoms suggestive of benign prostatic hyperplasia (LUTS/BPH) are increasing frequent in aging men. The majority coexisted erectile </w:t>
      </w:r>
      <w:r w:rsidRPr="00C94884">
        <w:rPr>
          <w:rFonts w:ascii="Book Antiqua" w:eastAsia="Batang" w:hAnsi="Book Antiqua" w:cs="Times New Roman"/>
          <w:bCs/>
          <w:color w:val="auto"/>
          <w:sz w:val="24"/>
          <w:szCs w:val="24"/>
        </w:rPr>
        <w:lastRenderedPageBreak/>
        <w:t xml:space="preserve">dysfunction, while they will not. Irrespective of coexisting </w:t>
      </w:r>
      <w:r w:rsidR="006D5725" w:rsidRPr="00C94884">
        <w:rPr>
          <w:rFonts w:ascii="Book Antiqua" w:hAnsi="Book Antiqua" w:cs="Times New Roman"/>
          <w:sz w:val="24"/>
          <w:szCs w:val="24"/>
        </w:rPr>
        <w:t>erectile dysfunction (ED)</w:t>
      </w:r>
      <w:r w:rsidRPr="00C94884">
        <w:rPr>
          <w:rFonts w:ascii="Book Antiqua" w:eastAsia="Batang" w:hAnsi="Book Antiqua" w:cs="Times New Roman"/>
          <w:bCs/>
          <w:color w:val="auto"/>
          <w:sz w:val="24"/>
          <w:szCs w:val="24"/>
        </w:rPr>
        <w:t>, LUTS/BPH patients frequently suffered from a declined quality of life</w:t>
      </w:r>
      <w:r w:rsidR="00C34F83" w:rsidRPr="00C94884">
        <w:rPr>
          <w:rFonts w:ascii="Book Antiqua" w:eastAsia="Batang" w:hAnsi="Book Antiqua" w:cs="Times New Roman"/>
          <w:bCs/>
          <w:color w:val="auto"/>
          <w:sz w:val="24"/>
          <w:szCs w:val="24"/>
        </w:rPr>
        <w:t>.</w:t>
      </w:r>
    </w:p>
    <w:p w14:paraId="622D379C" w14:textId="77777777" w:rsidR="00136DFE" w:rsidRPr="00C94884" w:rsidRDefault="00136DFE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0FAC53D" w14:textId="7D9720D6" w:rsidR="00136DFE" w:rsidRPr="00C94884" w:rsidRDefault="00136DFE" w:rsidP="00C94884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C94884">
        <w:rPr>
          <w:rFonts w:ascii="Book Antiqua" w:hAnsi="Book Antiqua"/>
          <w:b/>
          <w:bCs/>
          <w:i/>
          <w:sz w:val="24"/>
          <w:szCs w:val="24"/>
        </w:rPr>
        <w:t>Research frontiers</w:t>
      </w:r>
    </w:p>
    <w:p w14:paraId="2BCB02B3" w14:textId="6AB7FB33" w:rsidR="00191EC0" w:rsidRPr="00C94884" w:rsidRDefault="00EC3C23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Until rece</w:t>
      </w:r>
      <w:r w:rsidR="006F26C4" w:rsidRPr="00C94884">
        <w:rPr>
          <w:rFonts w:ascii="Book Antiqua" w:hAnsi="Book Antiqua" w:cs="Times New Roman"/>
          <w:sz w:val="24"/>
          <w:szCs w:val="24"/>
        </w:rPr>
        <w:t xml:space="preserve">ntly, surgical therapy was </w:t>
      </w:r>
      <w:r w:rsidRPr="00C94884">
        <w:rPr>
          <w:rFonts w:ascii="Book Antiqua" w:hAnsi="Book Antiqua" w:cs="Times New Roman"/>
          <w:sz w:val="24"/>
          <w:szCs w:val="24"/>
        </w:rPr>
        <w:t xml:space="preserve">the cornerstone of management of male LUTS. As early as 1990s, medical therapy confronted the surface as a possible treatment option for voiding suffering. Since then, the surgical option has dropped </w:t>
      </w:r>
      <w:r w:rsidR="002A03AF" w:rsidRPr="00C94884">
        <w:rPr>
          <w:rFonts w:ascii="Book Antiqua" w:hAnsi="Book Antiqua" w:cs="Times New Roman"/>
          <w:sz w:val="24"/>
          <w:szCs w:val="24"/>
        </w:rPr>
        <w:t>gradually</w:t>
      </w:r>
      <w:r w:rsidRPr="00C94884">
        <w:rPr>
          <w:rFonts w:ascii="Book Antiqua" w:hAnsi="Book Antiqua" w:cs="Times New Roman"/>
          <w:sz w:val="24"/>
          <w:szCs w:val="24"/>
        </w:rPr>
        <w:t xml:space="preserve">, and currently the prior option for treatment in male LUTS is medical therapy. </w:t>
      </w:r>
      <w:r w:rsidR="00B84850" w:rsidRPr="00C94884">
        <w:rPr>
          <w:rFonts w:ascii="Book Antiqua" w:hAnsi="Book Antiqua" w:cs="Times New Roman"/>
          <w:sz w:val="24"/>
          <w:szCs w:val="24"/>
        </w:rPr>
        <w:t>5-</w:t>
      </w:r>
      <w:bookmarkStart w:id="51" w:name="OLE_LINK24"/>
      <w:r w:rsidR="00B84850" w:rsidRPr="00C94884">
        <w:rPr>
          <w:rFonts w:ascii="Book Antiqua" w:hAnsi="Book Antiqua" w:cs="Times New Roman"/>
          <w:sz w:val="24"/>
          <w:szCs w:val="24"/>
        </w:rPr>
        <w:t>ARI</w:t>
      </w:r>
      <w:bookmarkEnd w:id="51"/>
      <w:r w:rsidR="00B84850" w:rsidRPr="00C94884">
        <w:rPr>
          <w:rFonts w:ascii="Book Antiqua" w:hAnsi="Book Antiqua" w:cs="Times New Roman"/>
          <w:sz w:val="24"/>
          <w:szCs w:val="24"/>
        </w:rPr>
        <w:t>s and</w:t>
      </w:r>
      <w:r w:rsidR="00DA0E33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B84850" w:rsidRPr="00C94884">
        <w:rPr>
          <w:rFonts w:ascii="Book Antiqua" w:hAnsi="Book Antiqua" w:cs="Times New Roman"/>
          <w:sz w:val="24"/>
          <w:szCs w:val="24"/>
        </w:rPr>
        <w:t xml:space="preserve">α-blockers have ever dominated the management for LUTS for many years. </w:t>
      </w:r>
      <w:proofErr w:type="spellStart"/>
      <w:r w:rsidR="00B84850" w:rsidRPr="00C94884">
        <w:rPr>
          <w:rFonts w:ascii="Book Antiqua" w:hAnsi="Book Antiqua" w:cs="Times New Roman"/>
          <w:sz w:val="24"/>
          <w:szCs w:val="24"/>
        </w:rPr>
        <w:t>Nowdays</w:t>
      </w:r>
      <w:proofErr w:type="spellEnd"/>
      <w:r w:rsidR="00B84850" w:rsidRPr="00C94884">
        <w:rPr>
          <w:rFonts w:ascii="Book Antiqua" w:hAnsi="Book Antiqua" w:cs="Times New Roman"/>
          <w:sz w:val="24"/>
          <w:szCs w:val="24"/>
        </w:rPr>
        <w:t xml:space="preserve">, a couple of new drugs have cast a light on the treatment of LUTS, including PDE5-Is and anticholinergics. In the traditionally sense, LUTS occurred in ageing have frequently been associated with outlet obstruction in bladder resulting from the BPH, </w:t>
      </w:r>
      <w:r w:rsidR="00BC4000" w:rsidRPr="00C94884">
        <w:rPr>
          <w:rFonts w:ascii="Book Antiqua" w:hAnsi="Book Antiqua" w:cs="Times New Roman"/>
          <w:sz w:val="24"/>
          <w:szCs w:val="24"/>
        </w:rPr>
        <w:t>whereas</w:t>
      </w:r>
      <w:r w:rsidR="00B84850" w:rsidRPr="00C94884">
        <w:rPr>
          <w:rFonts w:ascii="Book Antiqua" w:hAnsi="Book Antiqua" w:cs="Times New Roman"/>
          <w:sz w:val="24"/>
          <w:szCs w:val="24"/>
        </w:rPr>
        <w:t xml:space="preserve">, the complaints may be explained by the detrusor </w:t>
      </w:r>
      <w:proofErr w:type="spellStart"/>
      <w:r w:rsidR="00B84850" w:rsidRPr="00C94884">
        <w:rPr>
          <w:rFonts w:ascii="Book Antiqua" w:hAnsi="Book Antiqua" w:cs="Times New Roman"/>
          <w:sz w:val="24"/>
          <w:szCs w:val="24"/>
        </w:rPr>
        <w:t>overactivity</w:t>
      </w:r>
      <w:proofErr w:type="spellEnd"/>
      <w:r w:rsidR="00B84850" w:rsidRPr="00C94884">
        <w:rPr>
          <w:rFonts w:ascii="Book Antiqua" w:hAnsi="Book Antiqua" w:cs="Times New Roman"/>
          <w:sz w:val="24"/>
          <w:szCs w:val="24"/>
        </w:rPr>
        <w:t xml:space="preserve">. </w:t>
      </w:r>
      <w:r w:rsidR="00BB44C8" w:rsidRPr="00C94884">
        <w:rPr>
          <w:rFonts w:ascii="Book Antiqua" w:hAnsi="Book Antiqua" w:cs="Times New Roman"/>
          <w:sz w:val="24"/>
          <w:szCs w:val="24"/>
        </w:rPr>
        <w:t xml:space="preserve">More recently, increasing evidence showed that </w:t>
      </w:r>
      <w:r w:rsidR="006D5725" w:rsidRPr="00C94884">
        <w:rPr>
          <w:rFonts w:ascii="Book Antiqua" w:hAnsi="Book Antiqua" w:cs="Times New Roman"/>
          <w:sz w:val="24"/>
          <w:szCs w:val="24"/>
        </w:rPr>
        <w:t xml:space="preserve">phosphodiesterase type 5 inhibitors (PDE5-Is) </w:t>
      </w:r>
      <w:r w:rsidR="00BB44C8" w:rsidRPr="00C94884">
        <w:rPr>
          <w:rFonts w:ascii="Book Antiqua" w:hAnsi="Book Antiqua" w:cs="Times New Roman"/>
          <w:sz w:val="24"/>
          <w:szCs w:val="24"/>
        </w:rPr>
        <w:t>could exert improvement in LUTS in ageing men, of whom frequently suffer from BPH.</w:t>
      </w:r>
    </w:p>
    <w:p w14:paraId="78181550" w14:textId="77777777" w:rsidR="00136DFE" w:rsidRPr="00C94884" w:rsidRDefault="00136DFE" w:rsidP="00C94884">
      <w:pPr>
        <w:spacing w:line="360" w:lineRule="auto"/>
        <w:rPr>
          <w:rFonts w:ascii="Book Antiqua" w:hAnsi="Book Antiqua"/>
          <w:b/>
          <w:bCs/>
          <w:i/>
          <w:sz w:val="24"/>
          <w:szCs w:val="24"/>
        </w:rPr>
      </w:pPr>
    </w:p>
    <w:p w14:paraId="3C607354" w14:textId="1CC943E1" w:rsidR="00136DFE" w:rsidRPr="00C94884" w:rsidRDefault="00136DFE" w:rsidP="00C94884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C94884">
        <w:rPr>
          <w:rFonts w:ascii="Book Antiqua" w:hAnsi="Book Antiqua"/>
          <w:b/>
          <w:bCs/>
          <w:i/>
          <w:sz w:val="24"/>
          <w:szCs w:val="24"/>
        </w:rPr>
        <w:t>Innovations and breakthroughs</w:t>
      </w:r>
    </w:p>
    <w:p w14:paraId="0ED7A953" w14:textId="4242C228" w:rsidR="006E719E" w:rsidRPr="00C94884" w:rsidRDefault="00162A53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PDE5-Is including mainly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tadalafil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, sildenafil, and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vardenafil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were </w:t>
      </w:r>
      <w:r w:rsidR="006E719E" w:rsidRPr="00C94884">
        <w:rPr>
          <w:rFonts w:ascii="Book Antiqua" w:hAnsi="Book Antiqua" w:cs="Times New Roman"/>
          <w:sz w:val="24"/>
          <w:szCs w:val="24"/>
        </w:rPr>
        <w:t xml:space="preserve">ever </w:t>
      </w:r>
      <w:r w:rsidRPr="00C94884">
        <w:rPr>
          <w:rFonts w:ascii="Book Antiqua" w:hAnsi="Book Antiqua" w:cs="Times New Roman"/>
          <w:sz w:val="24"/>
          <w:szCs w:val="24"/>
        </w:rPr>
        <w:t xml:space="preserve">the first line </w:t>
      </w:r>
      <w:r w:rsidR="006E719E" w:rsidRPr="00C94884">
        <w:rPr>
          <w:rFonts w:ascii="Book Antiqua" w:hAnsi="Book Antiqua" w:cs="Times New Roman"/>
          <w:sz w:val="24"/>
          <w:szCs w:val="24"/>
        </w:rPr>
        <w:t xml:space="preserve">medications </w:t>
      </w:r>
      <w:r w:rsidRPr="00C94884">
        <w:rPr>
          <w:rFonts w:ascii="Book Antiqua" w:hAnsi="Book Antiqua" w:cs="Times New Roman"/>
          <w:sz w:val="24"/>
          <w:szCs w:val="24"/>
        </w:rPr>
        <w:t xml:space="preserve">to treat ED patients. </w:t>
      </w:r>
      <w:r w:rsidR="0023264B" w:rsidRPr="00C94884">
        <w:rPr>
          <w:rFonts w:ascii="Book Antiqua" w:hAnsi="Book Antiqua" w:cs="Times New Roman"/>
          <w:sz w:val="24"/>
          <w:szCs w:val="24"/>
        </w:rPr>
        <w:t>More and more</w:t>
      </w:r>
      <w:r w:rsidR="00B94CE3" w:rsidRPr="00C94884">
        <w:rPr>
          <w:rFonts w:ascii="Book Antiqua" w:hAnsi="Book Antiqua" w:cs="Times New Roman"/>
          <w:sz w:val="24"/>
          <w:szCs w:val="24"/>
        </w:rPr>
        <w:t xml:space="preserve"> randomized controlled trials (RCT) have been done to examine the efficacy of P</w:t>
      </w:r>
      <w:r w:rsidR="00773BE8" w:rsidRPr="00C94884">
        <w:rPr>
          <w:rFonts w:ascii="Book Antiqua" w:hAnsi="Book Antiqua" w:cs="Times New Roman"/>
          <w:sz w:val="24"/>
          <w:szCs w:val="24"/>
        </w:rPr>
        <w:t>DE5-Is for treatment of LUTS/BPH.</w:t>
      </w:r>
      <w:r w:rsidR="00B94CE3" w:rsidRPr="00C94884">
        <w:rPr>
          <w:rFonts w:ascii="Book Antiqua" w:hAnsi="Book Antiqua" w:cs="Times New Roman"/>
          <w:sz w:val="24"/>
          <w:szCs w:val="24"/>
        </w:rPr>
        <w:t xml:space="preserve"> As reported, PDE5-Is might have influence</w:t>
      </w:r>
      <w:r w:rsidR="00F51DD6" w:rsidRPr="00C94884">
        <w:rPr>
          <w:rFonts w:ascii="Book Antiqua" w:hAnsi="Book Antiqua" w:cs="Times New Roman"/>
          <w:sz w:val="24"/>
          <w:szCs w:val="24"/>
        </w:rPr>
        <w:t>d</w:t>
      </w:r>
      <w:r w:rsidR="00B94CE3" w:rsidRPr="00C94884">
        <w:rPr>
          <w:rFonts w:ascii="Book Antiqua" w:hAnsi="Book Antiqua" w:cs="Times New Roman"/>
          <w:sz w:val="24"/>
          <w:szCs w:val="24"/>
        </w:rPr>
        <w:t xml:space="preserve"> the terminal decision because of distinct pharmacological profiles and side effect</w:t>
      </w:r>
      <w:r w:rsidR="002C2D07" w:rsidRPr="00C94884">
        <w:rPr>
          <w:rFonts w:ascii="Book Antiqua" w:hAnsi="Book Antiqua" w:cs="Times New Roman"/>
          <w:sz w:val="24"/>
          <w:szCs w:val="24"/>
        </w:rPr>
        <w:t xml:space="preserve">, and </w:t>
      </w:r>
      <w:r w:rsidR="009F374C" w:rsidRPr="00C94884">
        <w:rPr>
          <w:rFonts w:ascii="Book Antiqua" w:hAnsi="Book Antiqua" w:cs="Times New Roman"/>
          <w:sz w:val="24"/>
          <w:szCs w:val="24"/>
        </w:rPr>
        <w:t xml:space="preserve">the enthusiasm for PDE5-Is has been decreased by being lack of objective improvement. </w:t>
      </w:r>
      <w:r w:rsidR="00404700" w:rsidRPr="00C94884">
        <w:rPr>
          <w:rFonts w:ascii="Book Antiqua" w:hAnsi="Book Antiqua" w:cs="Times New Roman"/>
          <w:sz w:val="24"/>
          <w:szCs w:val="24"/>
        </w:rPr>
        <w:t xml:space="preserve">And </w:t>
      </w:r>
      <w:r w:rsidR="00A161F1" w:rsidRPr="00C94884">
        <w:rPr>
          <w:rFonts w:ascii="Book Antiqua" w:hAnsi="Book Antiqua" w:cs="Times New Roman"/>
          <w:sz w:val="24"/>
          <w:szCs w:val="24"/>
        </w:rPr>
        <w:t>furthermore</w:t>
      </w:r>
      <w:r w:rsidR="00A161F1" w:rsidRPr="00C94884" w:rsidDel="00A161F1">
        <w:rPr>
          <w:rFonts w:ascii="Book Antiqua" w:hAnsi="Book Antiqua" w:cs="Times New Roman"/>
          <w:sz w:val="24"/>
          <w:szCs w:val="24"/>
        </w:rPr>
        <w:t xml:space="preserve"> </w:t>
      </w:r>
      <w:r w:rsidR="00404700" w:rsidRPr="00C94884">
        <w:rPr>
          <w:rFonts w:ascii="Book Antiqua" w:hAnsi="Book Antiqua" w:cs="Times New Roman"/>
          <w:sz w:val="24"/>
          <w:szCs w:val="24"/>
        </w:rPr>
        <w:t xml:space="preserve">urodynamic parameters did not change. </w:t>
      </w:r>
      <w:r w:rsidR="00A161F1" w:rsidRPr="00C94884">
        <w:rPr>
          <w:rFonts w:ascii="Book Antiqua" w:hAnsi="Book Antiqua" w:cs="Times New Roman"/>
          <w:sz w:val="24"/>
          <w:szCs w:val="24"/>
        </w:rPr>
        <w:t>What’s more important,</w:t>
      </w:r>
      <w:r w:rsidR="002C2D07" w:rsidRPr="00C94884">
        <w:rPr>
          <w:rFonts w:ascii="Book Antiqua" w:hAnsi="Book Antiqua" w:cs="Times New Roman"/>
          <w:sz w:val="24"/>
          <w:szCs w:val="24"/>
        </w:rPr>
        <w:t xml:space="preserve"> how to coherently explain the disconnection between objective and subjective changes is still pending. </w:t>
      </w:r>
      <w:r w:rsidR="006E719E" w:rsidRPr="00C94884">
        <w:rPr>
          <w:rFonts w:ascii="Book Antiqua" w:hAnsi="Book Antiqua" w:cs="Times New Roman"/>
          <w:sz w:val="24"/>
          <w:szCs w:val="24"/>
        </w:rPr>
        <w:t>Therefore, it would be necessary to determine whether PDE5-Is are effective in the treatment of LUTS/BPH on the basis of systematic review and meta-analysis of published evidence.</w:t>
      </w:r>
      <w:r w:rsidR="006D5725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5157AD" w:rsidRPr="00C94884">
        <w:rPr>
          <w:rFonts w:ascii="Book Antiqua" w:hAnsi="Book Antiqua" w:cs="Times New Roman"/>
          <w:sz w:val="24"/>
          <w:szCs w:val="24"/>
        </w:rPr>
        <w:t xml:space="preserve">Ever since the meta-analysis was introduced to assess the clinical data in </w:t>
      </w:r>
      <w:r w:rsidR="005157AD" w:rsidRPr="00C94884">
        <w:rPr>
          <w:rFonts w:ascii="Book Antiqua" w:hAnsi="Book Antiqua" w:cs="Times New Roman"/>
          <w:sz w:val="24"/>
          <w:szCs w:val="24"/>
        </w:rPr>
        <w:lastRenderedPageBreak/>
        <w:t xml:space="preserve">the urological community by Peter Boyle, they have been utilized increasingly. In particular, </w:t>
      </w:r>
      <w:r w:rsidR="00063171" w:rsidRPr="00C94884">
        <w:rPr>
          <w:rFonts w:ascii="Book Antiqua" w:hAnsi="Book Antiqua" w:cs="Times New Roman"/>
          <w:sz w:val="24"/>
          <w:szCs w:val="24"/>
        </w:rPr>
        <w:t>it could give rise to benefit for those invaluable insight</w:t>
      </w:r>
      <w:r w:rsidR="008F1008" w:rsidRPr="00C94884">
        <w:rPr>
          <w:rFonts w:ascii="Book Antiqua" w:hAnsi="Book Antiqua" w:cs="Times New Roman"/>
          <w:sz w:val="24"/>
          <w:szCs w:val="24"/>
        </w:rPr>
        <w:t>s</w:t>
      </w:r>
      <w:r w:rsidR="00063171" w:rsidRPr="00C94884">
        <w:rPr>
          <w:rFonts w:ascii="Book Antiqua" w:hAnsi="Book Antiqua" w:cs="Times New Roman"/>
          <w:sz w:val="24"/>
          <w:szCs w:val="24"/>
        </w:rPr>
        <w:t>. To a large extent, even though where large database had been available, it still could identify some predictive characteristics for those responders and non-responders.</w:t>
      </w:r>
      <w:r w:rsidR="008F1008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1A3E16" w:rsidRPr="00C94884">
        <w:rPr>
          <w:rFonts w:ascii="Book Antiqua" w:hAnsi="Book Antiqua" w:cs="Times New Roman"/>
          <w:sz w:val="24"/>
          <w:szCs w:val="24"/>
        </w:rPr>
        <w:t>However</w:t>
      </w:r>
      <w:r w:rsidR="00DE1EFB" w:rsidRPr="00C94884">
        <w:rPr>
          <w:rFonts w:ascii="Book Antiqua" w:hAnsi="Book Antiqua" w:cs="Times New Roman"/>
          <w:sz w:val="24"/>
          <w:szCs w:val="24"/>
        </w:rPr>
        <w:t xml:space="preserve">, all the studies convincing showed that LUTS were significantly alleviated by the regular use of PDE5-Is. </w:t>
      </w:r>
      <w:r w:rsidR="00B6217D" w:rsidRPr="00C94884">
        <w:rPr>
          <w:rFonts w:ascii="Book Antiqua" w:hAnsi="Book Antiqua" w:cs="Times New Roman"/>
          <w:sz w:val="24"/>
          <w:szCs w:val="24"/>
        </w:rPr>
        <w:t>In other words</w:t>
      </w:r>
      <w:r w:rsidR="00DE1EFB" w:rsidRPr="00C94884">
        <w:rPr>
          <w:rFonts w:ascii="Book Antiqua" w:hAnsi="Book Antiqua" w:cs="Times New Roman"/>
          <w:sz w:val="24"/>
          <w:szCs w:val="24"/>
        </w:rPr>
        <w:t>, the available studies on the use of PDE5-Is for the treatment of LUTS are promising.</w:t>
      </w:r>
      <w:r w:rsidR="00471934" w:rsidRPr="00C94884">
        <w:rPr>
          <w:rFonts w:ascii="Book Antiqua" w:hAnsi="Book Antiqua" w:cs="Times New Roman"/>
          <w:sz w:val="24"/>
          <w:szCs w:val="24"/>
        </w:rPr>
        <w:t xml:space="preserve"> Especially in aging males, there is an increased prevalence of LUTS/BPH. Daily PDE5-Is might represent a useful treatment for this conditions. Such a pharmacological strategy has the potential to become the treatment to manage the aging process of the male urogenital tract.</w:t>
      </w:r>
      <w:r w:rsidR="006D5725"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375F6E" w:rsidRPr="00C94884">
        <w:rPr>
          <w:rFonts w:ascii="Book Antiqua" w:hAnsi="Book Antiqua" w:cs="Times New Roman"/>
          <w:sz w:val="24"/>
          <w:szCs w:val="24"/>
        </w:rPr>
        <w:t xml:space="preserve">Although the present manuscript underscores </w:t>
      </w:r>
      <w:r w:rsidR="00BB25A0" w:rsidRPr="00C94884">
        <w:rPr>
          <w:rFonts w:ascii="Book Antiqua" w:hAnsi="Book Antiqua" w:cs="Times New Roman"/>
          <w:sz w:val="24"/>
          <w:szCs w:val="24"/>
        </w:rPr>
        <w:t xml:space="preserve">PDE5-Is is a promising therapy for LUTS/BPH </w:t>
      </w:r>
      <w:r w:rsidR="00375F6E" w:rsidRPr="00C94884">
        <w:rPr>
          <w:rFonts w:ascii="Book Antiqua" w:hAnsi="Book Antiqua" w:cs="Times New Roman"/>
          <w:sz w:val="24"/>
          <w:szCs w:val="24"/>
        </w:rPr>
        <w:t xml:space="preserve">from other researchers, </w:t>
      </w:r>
      <w:r w:rsidR="00BF210F" w:rsidRPr="00C94884">
        <w:rPr>
          <w:rFonts w:ascii="Book Antiqua" w:hAnsi="Book Antiqua" w:cs="Times New Roman"/>
          <w:sz w:val="24"/>
          <w:szCs w:val="24"/>
        </w:rPr>
        <w:t>still a couple</w:t>
      </w:r>
      <w:r w:rsidR="00375F6E" w:rsidRPr="00C94884">
        <w:rPr>
          <w:rFonts w:ascii="Book Antiqua" w:hAnsi="Book Antiqua" w:cs="Times New Roman"/>
          <w:sz w:val="24"/>
          <w:szCs w:val="24"/>
        </w:rPr>
        <w:t xml:space="preserve"> of questions are worthy of considering, including patient selection, durability and health economics in case of PDE5-Is for treatment of LUTS. </w:t>
      </w:r>
      <w:r w:rsidR="00CB7ADA" w:rsidRPr="00C94884">
        <w:rPr>
          <w:rFonts w:ascii="Book Antiqua" w:hAnsi="Book Antiqua" w:cs="Times New Roman"/>
          <w:sz w:val="24"/>
          <w:szCs w:val="24"/>
        </w:rPr>
        <w:t>It is in an ideal world that some of situations could inevitably be avoided between the doctor</w:t>
      </w:r>
      <w:r w:rsidR="0081323D" w:rsidRPr="00C94884">
        <w:rPr>
          <w:rFonts w:ascii="Book Antiqua" w:hAnsi="Book Antiqua" w:cs="Times New Roman"/>
          <w:sz w:val="24"/>
          <w:szCs w:val="24"/>
        </w:rPr>
        <w:t>s</w:t>
      </w:r>
      <w:r w:rsidR="00CB7ADA" w:rsidRPr="00C94884">
        <w:rPr>
          <w:rFonts w:ascii="Book Antiqua" w:hAnsi="Book Antiqua" w:cs="Times New Roman"/>
          <w:sz w:val="24"/>
          <w:szCs w:val="24"/>
        </w:rPr>
        <w:t xml:space="preserve"> and patients while using PED5-Is for patients with any given conditions.</w:t>
      </w:r>
      <w:r w:rsidR="00CD1CEF" w:rsidRPr="00C94884">
        <w:rPr>
          <w:rFonts w:ascii="Book Antiqua" w:hAnsi="Book Antiqua" w:cs="Times New Roman"/>
          <w:sz w:val="24"/>
          <w:szCs w:val="24"/>
        </w:rPr>
        <w:t xml:space="preserve"> Fi</w:t>
      </w:r>
      <w:r w:rsidR="00BF210F" w:rsidRPr="00C94884">
        <w:rPr>
          <w:rFonts w:ascii="Book Antiqua" w:hAnsi="Book Antiqua" w:cs="Times New Roman"/>
          <w:sz w:val="24"/>
          <w:szCs w:val="24"/>
        </w:rPr>
        <w:t>r</w:t>
      </w:r>
      <w:r w:rsidR="00CD1CEF" w:rsidRPr="00C94884">
        <w:rPr>
          <w:rFonts w:ascii="Book Antiqua" w:hAnsi="Book Antiqua" w:cs="Times New Roman"/>
          <w:sz w:val="24"/>
          <w:szCs w:val="24"/>
        </w:rPr>
        <w:t xml:space="preserve">stly, best candidates should be screened for </w:t>
      </w:r>
      <w:r w:rsidR="00BF210F" w:rsidRPr="00C94884">
        <w:rPr>
          <w:rFonts w:ascii="Book Antiqua" w:hAnsi="Book Antiqua" w:cs="Times New Roman"/>
          <w:sz w:val="24"/>
          <w:szCs w:val="24"/>
        </w:rPr>
        <w:t xml:space="preserve">patients with male LUTS alone receiving </w:t>
      </w:r>
      <w:r w:rsidR="00CD1CEF" w:rsidRPr="00C94884">
        <w:rPr>
          <w:rFonts w:ascii="Book Antiqua" w:hAnsi="Book Antiqua" w:cs="Times New Roman"/>
          <w:sz w:val="24"/>
          <w:szCs w:val="24"/>
        </w:rPr>
        <w:t>any given treatment.</w:t>
      </w:r>
      <w:r w:rsidR="00BF210F" w:rsidRPr="00C94884">
        <w:rPr>
          <w:rFonts w:ascii="Book Antiqua" w:hAnsi="Book Antiqua" w:cs="Times New Roman"/>
          <w:sz w:val="24"/>
          <w:szCs w:val="24"/>
        </w:rPr>
        <w:t xml:space="preserve"> Secondly, the patients should be informed about the potential </w:t>
      </w:r>
      <w:r w:rsidR="00E94DB0" w:rsidRPr="00C94884">
        <w:rPr>
          <w:rFonts w:ascii="Book Antiqua" w:hAnsi="Book Antiqua" w:cs="Times New Roman"/>
          <w:sz w:val="24"/>
          <w:szCs w:val="24"/>
        </w:rPr>
        <w:t>limitations</w:t>
      </w:r>
      <w:r w:rsidR="00BF210F" w:rsidRPr="00C94884">
        <w:rPr>
          <w:rFonts w:ascii="Book Antiqua" w:hAnsi="Book Antiqua" w:cs="Times New Roman"/>
          <w:sz w:val="24"/>
          <w:szCs w:val="24"/>
        </w:rPr>
        <w:t xml:space="preserve"> of PDE5-Is during the treatment of their complaints. Thirdly, who is going to have what kind of </w:t>
      </w:r>
      <w:r w:rsidR="00F65852" w:rsidRPr="00C94884">
        <w:rPr>
          <w:rFonts w:ascii="Book Antiqua" w:hAnsi="Book Antiqua" w:cs="Times New Roman"/>
          <w:sz w:val="24"/>
          <w:szCs w:val="24"/>
        </w:rPr>
        <w:t>treatment and when?</w:t>
      </w:r>
      <w:r w:rsidR="006F1A23" w:rsidRPr="00C94884">
        <w:rPr>
          <w:rFonts w:ascii="Book Antiqua" w:hAnsi="Book Antiqua" w:cs="Times New Roman"/>
          <w:sz w:val="24"/>
          <w:szCs w:val="24"/>
        </w:rPr>
        <w:t xml:space="preserve"> In addition,</w:t>
      </w:r>
      <w:r w:rsidR="00F65852" w:rsidRPr="00C94884">
        <w:rPr>
          <w:rFonts w:ascii="Book Antiqua" w:hAnsi="Book Antiqua" w:cs="Times New Roman"/>
          <w:sz w:val="24"/>
          <w:szCs w:val="24"/>
        </w:rPr>
        <w:t xml:space="preserve"> the </w:t>
      </w:r>
      <w:r w:rsidR="00BF210F" w:rsidRPr="00C94884">
        <w:rPr>
          <w:rFonts w:ascii="Book Antiqua" w:hAnsi="Book Antiqua" w:cs="Times New Roman"/>
          <w:sz w:val="24"/>
          <w:szCs w:val="24"/>
        </w:rPr>
        <w:t>best practice not only includes the doctor's choice but also the patient</w:t>
      </w:r>
      <w:r w:rsidR="00136DFE" w:rsidRPr="00C94884">
        <w:rPr>
          <w:rFonts w:ascii="Book Antiqua" w:hAnsi="Book Antiqua" w:cs="Times New Roman"/>
          <w:sz w:val="24"/>
          <w:szCs w:val="24"/>
        </w:rPr>
        <w:t>’</w:t>
      </w:r>
      <w:r w:rsidR="00BF210F" w:rsidRPr="00C94884">
        <w:rPr>
          <w:rFonts w:ascii="Book Antiqua" w:hAnsi="Book Antiqua" w:cs="Times New Roman"/>
          <w:sz w:val="24"/>
          <w:szCs w:val="24"/>
        </w:rPr>
        <w:t>s.</w:t>
      </w:r>
      <w:r w:rsidR="009C66C4" w:rsidRPr="00C94884">
        <w:rPr>
          <w:rFonts w:ascii="Book Antiqua" w:hAnsi="Book Antiqua" w:cs="Times New Roman"/>
          <w:sz w:val="24"/>
          <w:szCs w:val="24"/>
        </w:rPr>
        <w:t xml:space="preserve"> </w:t>
      </w:r>
    </w:p>
    <w:p w14:paraId="6C5E9E42" w14:textId="77777777" w:rsidR="00136DFE" w:rsidRPr="00C94884" w:rsidRDefault="00136DFE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675C553B" w14:textId="77777777" w:rsidR="00136DFE" w:rsidRPr="00C94884" w:rsidRDefault="00136DFE" w:rsidP="00C94884">
      <w:pPr>
        <w:spacing w:line="360" w:lineRule="auto"/>
        <w:rPr>
          <w:rFonts w:ascii="Book Antiqua" w:hAnsi="Book Antiqua" w:cs="Times New Roman"/>
          <w:i/>
          <w:sz w:val="24"/>
          <w:szCs w:val="24"/>
        </w:rPr>
      </w:pPr>
      <w:r w:rsidRPr="00C94884">
        <w:rPr>
          <w:rFonts w:ascii="Book Antiqua" w:hAnsi="Book Antiqua"/>
          <w:b/>
          <w:bCs/>
          <w:i/>
          <w:sz w:val="24"/>
          <w:szCs w:val="24"/>
        </w:rPr>
        <w:t>Applications</w:t>
      </w:r>
    </w:p>
    <w:p w14:paraId="3C43FEFE" w14:textId="14832376" w:rsidR="00534802" w:rsidRPr="00C94884" w:rsidRDefault="00534802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PDE5-I</w:t>
      </w:r>
      <w:r w:rsidR="006D5725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6D5725" w:rsidRPr="00C94884">
        <w:rPr>
          <w:rFonts w:ascii="Book Antiqua" w:hAnsi="Book Antiqua" w:cs="Times New Roman"/>
          <w:sz w:val="24"/>
          <w:szCs w:val="24"/>
        </w:rPr>
        <w:t>P</w:t>
      </w:r>
      <w:r w:rsidRPr="00C94884">
        <w:rPr>
          <w:rFonts w:ascii="Book Antiqua" w:hAnsi="Book Antiqua" w:cs="Times New Roman"/>
          <w:sz w:val="24"/>
          <w:szCs w:val="24"/>
        </w:rPr>
        <w:t>hosphodiesterase type 5 inhibitor</w:t>
      </w:r>
      <w:r w:rsidR="006D5725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LUTS/BPH</w:t>
      </w:r>
      <w:r w:rsidR="006D5725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6D5725" w:rsidRPr="00C94884">
        <w:rPr>
          <w:rFonts w:ascii="Book Antiqua" w:hAnsi="Book Antiqua" w:cs="Times New Roman"/>
          <w:sz w:val="24"/>
          <w:szCs w:val="24"/>
        </w:rPr>
        <w:t>L</w:t>
      </w:r>
      <w:r w:rsidRPr="00C94884">
        <w:rPr>
          <w:rFonts w:ascii="Book Antiqua" w:hAnsi="Book Antiqua" w:cs="Times New Roman"/>
          <w:sz w:val="24"/>
          <w:szCs w:val="24"/>
        </w:rPr>
        <w:t>ower urinary tract symptoms suggestive benign prostate hyperplasia</w:t>
      </w:r>
      <w:r w:rsidR="006D5725" w:rsidRPr="00C94884">
        <w:rPr>
          <w:rFonts w:ascii="Book Antiqua" w:hAnsi="Book Antiqua" w:cs="Times New Roman"/>
          <w:sz w:val="24"/>
          <w:szCs w:val="24"/>
        </w:rPr>
        <w:t xml:space="preserve">; </w:t>
      </w:r>
      <w:r w:rsidRPr="00C94884">
        <w:rPr>
          <w:rFonts w:ascii="Book Antiqua" w:hAnsi="Book Antiqua" w:cs="Times New Roman"/>
          <w:sz w:val="24"/>
          <w:szCs w:val="24"/>
        </w:rPr>
        <w:t>ED</w:t>
      </w:r>
      <w:r w:rsidR="006D5725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6D5725" w:rsidRPr="00C94884">
        <w:rPr>
          <w:rFonts w:ascii="Book Antiqua" w:hAnsi="Book Antiqua" w:cs="Times New Roman"/>
          <w:sz w:val="24"/>
          <w:szCs w:val="24"/>
        </w:rPr>
        <w:t>E</w:t>
      </w:r>
      <w:r w:rsidRPr="00C94884">
        <w:rPr>
          <w:rFonts w:ascii="Book Antiqua" w:hAnsi="Book Antiqua" w:cs="Times New Roman"/>
          <w:sz w:val="24"/>
          <w:szCs w:val="24"/>
        </w:rPr>
        <w:t>rectile dysfunction</w:t>
      </w:r>
      <w:r w:rsidR="006D5725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IPSS</w:t>
      </w:r>
      <w:r w:rsidR="006D5725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International Prostate Symptom Score</w:t>
      </w:r>
      <w:r w:rsidR="006D5725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IIEF</w:t>
      </w:r>
      <w:r w:rsidR="006D5725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International Index of Erectile Dysfunction score</w:t>
      </w:r>
      <w:r w:rsidR="006D5725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6D5725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6D5725" w:rsidRPr="00C94884">
        <w:rPr>
          <w:rFonts w:ascii="Book Antiqua" w:hAnsi="Book Antiqua" w:cs="Times New Roman"/>
          <w:sz w:val="24"/>
          <w:szCs w:val="24"/>
        </w:rPr>
        <w:t>M</w:t>
      </w:r>
      <w:r w:rsidRPr="00C94884">
        <w:rPr>
          <w:rFonts w:ascii="Book Antiqua" w:hAnsi="Book Antiqua" w:cs="Times New Roman"/>
          <w:sz w:val="24"/>
          <w:szCs w:val="24"/>
        </w:rPr>
        <w:t>aximal urinary flow rate</w:t>
      </w:r>
      <w:r w:rsidR="006D5725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IPSS-QoL</w:t>
      </w:r>
      <w:proofErr w:type="spellEnd"/>
      <w:r w:rsidR="006D5725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IPSS Quality of Life Index</w:t>
      </w:r>
      <w:r w:rsidR="006D5725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IPSS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irritative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(storage)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6D5725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IPSS obstructive (voiding)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subscore</w:t>
      </w:r>
      <w:proofErr w:type="spellEnd"/>
      <w:r w:rsidR="006D5725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BII</w:t>
      </w:r>
      <w:r w:rsidR="006D5725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BPH impact index.</w:t>
      </w:r>
    </w:p>
    <w:p w14:paraId="05F41E24" w14:textId="77777777" w:rsidR="006D5725" w:rsidRPr="00C94884" w:rsidRDefault="006D572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B879ED4" w14:textId="61A0ECC7" w:rsidR="006D5725" w:rsidRPr="00C94884" w:rsidRDefault="006D5725" w:rsidP="00C94884">
      <w:pPr>
        <w:spacing w:line="360" w:lineRule="auto"/>
        <w:rPr>
          <w:rFonts w:ascii="Book Antiqua" w:hAnsi="Book Antiqua" w:cs="Times New Roman"/>
          <w:b/>
          <w:i/>
          <w:sz w:val="24"/>
          <w:szCs w:val="24"/>
        </w:rPr>
      </w:pPr>
      <w:r w:rsidRPr="00C94884">
        <w:rPr>
          <w:rFonts w:ascii="Book Antiqua" w:hAnsi="Book Antiqua" w:cs="Times New Roman"/>
          <w:b/>
          <w:i/>
          <w:sz w:val="24"/>
          <w:szCs w:val="24"/>
        </w:rPr>
        <w:lastRenderedPageBreak/>
        <w:t>Peer review</w:t>
      </w:r>
    </w:p>
    <w:p w14:paraId="65E88F56" w14:textId="12803AC1" w:rsidR="00982534" w:rsidRPr="00C94884" w:rsidRDefault="006D572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This is an interesting review regarding the efficacy of phosphodiesterase type </w:t>
      </w:r>
      <w:proofErr w:type="gramStart"/>
      <w:r w:rsidRPr="00C94884">
        <w:rPr>
          <w:rFonts w:ascii="Book Antiqua" w:hAnsi="Book Antiqua" w:cs="Times New Roman"/>
          <w:sz w:val="24"/>
          <w:szCs w:val="24"/>
        </w:rPr>
        <w:t>5 inhibitor in lower urinary tract symptoms and benign prostate hyperplasia</w:t>
      </w:r>
      <w:proofErr w:type="gramEnd"/>
      <w:r w:rsidRPr="00C94884">
        <w:rPr>
          <w:rFonts w:ascii="Book Antiqua" w:hAnsi="Book Antiqua" w:cs="Times New Roman"/>
          <w:sz w:val="24"/>
          <w:szCs w:val="24"/>
        </w:rPr>
        <w:t>.</w:t>
      </w:r>
    </w:p>
    <w:p w14:paraId="5652E535" w14:textId="77777777" w:rsidR="003415AA" w:rsidRPr="00C94884" w:rsidRDefault="003415AA" w:rsidP="00C94884">
      <w:pPr>
        <w:pStyle w:val="Heading3"/>
        <w:spacing w:before="0" w:after="0" w:line="360" w:lineRule="auto"/>
        <w:rPr>
          <w:rFonts w:ascii="Book Antiqua" w:hAnsi="Book Antiqua" w:cs="Times New Roman"/>
          <w:caps/>
          <w:sz w:val="24"/>
          <w:szCs w:val="24"/>
        </w:rPr>
      </w:pPr>
    </w:p>
    <w:p w14:paraId="45300370" w14:textId="77777777" w:rsidR="004854ED" w:rsidRPr="00C94884" w:rsidRDefault="00982534" w:rsidP="00C94884">
      <w:pPr>
        <w:pStyle w:val="Heading3"/>
        <w:spacing w:before="0" w:after="0" w:line="360" w:lineRule="auto"/>
        <w:rPr>
          <w:rFonts w:ascii="Book Antiqua" w:hAnsi="Book Antiqua" w:cs="Times New Roman"/>
          <w:caps/>
          <w:sz w:val="24"/>
          <w:szCs w:val="24"/>
        </w:rPr>
      </w:pPr>
      <w:r w:rsidRPr="00C94884">
        <w:rPr>
          <w:rFonts w:ascii="Book Antiqua" w:hAnsi="Book Antiqua" w:cs="Times New Roman"/>
          <w:caps/>
          <w:sz w:val="24"/>
          <w:szCs w:val="24"/>
        </w:rPr>
        <w:t>References</w:t>
      </w:r>
    </w:p>
    <w:p w14:paraId="0E5558D1" w14:textId="4BDF0A9A" w:rsidR="00421B78" w:rsidRPr="00C94884" w:rsidRDefault="00421B78" w:rsidP="00C94884">
      <w:pPr>
        <w:pStyle w:val="PlainText"/>
        <w:spacing w:line="360" w:lineRule="auto"/>
        <w:rPr>
          <w:rFonts w:ascii="Book Antiqua" w:hAnsi="Book Antiqua"/>
          <w:sz w:val="24"/>
          <w:szCs w:val="24"/>
        </w:rPr>
      </w:pPr>
      <w:r w:rsidRPr="00C94884">
        <w:rPr>
          <w:rFonts w:ascii="Book Antiqua" w:hAnsi="Book Antiqua" w:cs="宋体"/>
          <w:color w:val="000000"/>
          <w:kern w:val="0"/>
          <w:sz w:val="24"/>
          <w:szCs w:val="24"/>
        </w:rPr>
        <w:t>1</w:t>
      </w:r>
      <w:r w:rsidRPr="00C94884">
        <w:rPr>
          <w:rFonts w:ascii="Book Antiqua" w:hAnsi="Book Antiqua" w:cs="宋体"/>
          <w:b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hAnsi="Book Antiqua" w:cs="宋体"/>
          <w:b/>
          <w:color w:val="000000"/>
          <w:kern w:val="0"/>
          <w:sz w:val="24"/>
          <w:szCs w:val="24"/>
        </w:rPr>
        <w:t>McVary</w:t>
      </w:r>
      <w:proofErr w:type="spellEnd"/>
      <w:r w:rsidRPr="00C94884">
        <w:rPr>
          <w:rFonts w:ascii="Book Antiqua" w:hAnsi="Book Antiqua" w:cs="宋体"/>
          <w:b/>
          <w:color w:val="000000"/>
          <w:kern w:val="0"/>
          <w:sz w:val="24"/>
          <w:szCs w:val="24"/>
        </w:rPr>
        <w:t xml:space="preserve"> K,</w:t>
      </w:r>
      <w:r w:rsidRPr="00C9488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hAnsi="Book Antiqua" w:cs="宋体"/>
          <w:color w:val="000000"/>
          <w:kern w:val="0"/>
          <w:sz w:val="24"/>
          <w:szCs w:val="24"/>
        </w:rPr>
        <w:t>Roehrborn</w:t>
      </w:r>
      <w:proofErr w:type="spellEnd"/>
      <w:r w:rsidRPr="00C9488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C94884">
        <w:rPr>
          <w:rFonts w:ascii="Book Antiqua" w:hAnsi="Book Antiqua" w:cs="宋体"/>
          <w:color w:val="000000"/>
          <w:kern w:val="0"/>
          <w:sz w:val="24"/>
          <w:szCs w:val="24"/>
        </w:rPr>
        <w:t>Avins</w:t>
      </w:r>
      <w:proofErr w:type="spellEnd"/>
      <w:r w:rsidRPr="00C94884">
        <w:rPr>
          <w:rFonts w:ascii="Book Antiqua" w:hAnsi="Book Antiqua" w:cs="宋体"/>
          <w:color w:val="000000"/>
          <w:kern w:val="0"/>
          <w:sz w:val="24"/>
          <w:szCs w:val="24"/>
        </w:rPr>
        <w:t xml:space="preserve"> A. American Urological Association guideline: management of benign prostatic hyperplasia (BPH). </w:t>
      </w:r>
      <w:r w:rsidR="006405AE" w:rsidRPr="00C94884">
        <w:rPr>
          <w:rFonts w:ascii="Book Antiqua" w:hAnsi="Book Antiqua" w:cs="宋体"/>
          <w:color w:val="000000"/>
          <w:kern w:val="0"/>
          <w:sz w:val="24"/>
          <w:szCs w:val="24"/>
        </w:rPr>
        <w:t>2010</w:t>
      </w:r>
      <w:r w:rsidR="006405AE">
        <w:rPr>
          <w:rFonts w:ascii="Book Antiqua" w:hAnsi="Book Antiqua" w:cs="宋体"/>
          <w:color w:val="000000"/>
          <w:kern w:val="0"/>
          <w:sz w:val="24"/>
          <w:szCs w:val="24"/>
        </w:rPr>
        <w:t xml:space="preserve">. </w:t>
      </w:r>
      <w:r w:rsidRPr="00C94884">
        <w:rPr>
          <w:rFonts w:ascii="Book Antiqua" w:hAnsi="Book Antiqua"/>
          <w:sz w:val="24"/>
          <w:szCs w:val="24"/>
        </w:rPr>
        <w:t xml:space="preserve">Available from: </w:t>
      </w:r>
      <w:r w:rsidRPr="00C94884">
        <w:rPr>
          <w:rFonts w:ascii="Book Antiqua" w:hAnsi="Book Antiqua" w:cs="宋体"/>
          <w:color w:val="000000"/>
          <w:kern w:val="0"/>
          <w:sz w:val="24"/>
          <w:szCs w:val="24"/>
        </w:rPr>
        <w:t>https: //www.auanet.org/education/guidelines/b</w:t>
      </w:r>
      <w:r w:rsidR="006405AE">
        <w:rPr>
          <w:rFonts w:ascii="Book Antiqua" w:hAnsi="Book Antiqua" w:cs="宋体"/>
          <w:color w:val="000000"/>
          <w:kern w:val="0"/>
          <w:sz w:val="24"/>
          <w:szCs w:val="24"/>
        </w:rPr>
        <w:t>enign-prostatic-hyperplasia.cfm</w:t>
      </w:r>
    </w:p>
    <w:p w14:paraId="7B3CFB86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Oelke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Bachmann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Descazeaud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Emberton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Gravas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Michel MC,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N'dow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Nordling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de la Rosette JJ. </w:t>
      </w:r>
      <w:proofErr w:type="gram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EAU guidelines on the treatment and follow-up of non-neurogenic male lower urinary tract symptoms including benign prostatic obstruction.</w:t>
      </w:r>
      <w:proofErr w:type="gram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64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118-140 [PMID: 23541338 DOI: 10.1016/j.eururo.2013.03.004]</w:t>
      </w:r>
    </w:p>
    <w:p w14:paraId="6D8A4D52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3 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Nickel JC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, Méndez-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Probst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CE, Whelan TF, Paterson RF,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Razvi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H. 2010 Update: Guidelines for the management of benign prostatic hyperplasia.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Can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Assoc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310-316 [PMID: 20944799]</w:t>
      </w:r>
    </w:p>
    <w:p w14:paraId="6DC5368D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4 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Juliao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AA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Plata 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Kazzazi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Bostanci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Djavan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B. American Urological Association and European Association of Urology guidelines in the management of benign prostatic hypertrophy: revisited.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Curr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Opin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22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34-39 [PMID: 22123290 DOI: 10.1097/MOU.0b013e32834d8e87]</w:t>
      </w:r>
    </w:p>
    <w:p w14:paraId="41CAB17D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5 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Mirone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V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Sessa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Giuliano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Berges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Kirby 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Moncada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I. Current benign prostatic hyperplasia treatment: impact on sexual function and management of related sexual adverse events.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Clin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Pract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65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1005-1013 [PMID: 21718399 DOI: 10.1111/j.1742-1241.2011.02731.x]</w:t>
      </w:r>
    </w:p>
    <w:p w14:paraId="1807E267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6 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Wespes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Amar E,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Hatzichristou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Hatzimouratidis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Montorsi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Pryor J,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Vardi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EAU Guidelines on erectile dysfunction: an update.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2006;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49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806-815 [PMID: 16530932 DOI: 0.1016/j.eururo.2006.01.028]</w:t>
      </w:r>
    </w:p>
    <w:p w14:paraId="018542AB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7 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Wespes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E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Amar E,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Hatzichristou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Montorsi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Pryor J,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Vardi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Y. Guidelines on erectile dysfunction.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2002;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41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1-5 [PMID: 11999460 DOI: 10.1016/S0302-2838(01)00008-2]</w:t>
      </w:r>
    </w:p>
    <w:p w14:paraId="705B44E7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8 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Tuncel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Nalcacioglu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Ener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Aslan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Aydin O,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Atan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A. Sildenafil citrate and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tamsulosin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combination is not superior to monotherapy in treating lower urinary tract symptoms and erectile dysfunction.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28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17-22 [PMID: 19855976 DOI: 10.1007/s00345-009-0484-z]</w:t>
      </w:r>
    </w:p>
    <w:p w14:paraId="786F4741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9 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McVary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KT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Siegel RL,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Carlsson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Sildenafil citrate improves erectile function and lower urinary tract symptoms independent of baseline body mass index or LUTS severity.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Urology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72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575-579 [PMID: 18597830 DOI: 10.1016/j.urology.2008.04.020]</w:t>
      </w:r>
    </w:p>
    <w:p w14:paraId="600D7F39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10 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McVary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KT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Monnig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W, Camps JL, Young JM, Tseng LJ, van den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Ende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G. Sildenafil citrate improves erectile function and urinary symptoms in men with erectile dysfunction and lower urinary tract symptoms associated with benign prostatic hyperplasia: a randomized, double-blind trial.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177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1071-1077 [PMID: 17296414 DOI: 10.1016/j.juro.2006.10.055]</w:t>
      </w:r>
    </w:p>
    <w:p w14:paraId="00D69C3B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11 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Kaplan SA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Gonzalez RR,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AE. Combination of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alfuzosin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sildenafil is superior to monotherapy in treating lower urinary tract symptoms and erectile dysfunction.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51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1717-1723 [PMID: 17258855 DOI: 10.1016/j.eururo.2007.01.033]</w:t>
      </w:r>
    </w:p>
    <w:p w14:paraId="443433D6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12 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Roehrborn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CG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Chapple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Oelke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Cox D,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Esler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Effects of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once daily on maximum urinary flow rate in men with lower urinary tract symptoms suggestive of benign prostatic hyperplasia.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191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1045-1050 [PMID: 24445278 DOI: 10.1016/j.juro.2013.10.074]</w:t>
      </w:r>
    </w:p>
    <w:p w14:paraId="21B57F9F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13 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Dmochowski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Roehrborn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Klise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Xu L,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Kaminetsky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Kraus S. Urodynamic effects of once daily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men with lower urinary tract symptoms secondary to clinical benign prostatic hyperplasia: a randomized, placebo controlled 12-week clinical trial.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183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1092-1097 [PMID: 20092847 DOI: 10.1016/j.juro.2009.11.014]</w:t>
      </w:r>
    </w:p>
    <w:p w14:paraId="4AEDC4C3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14 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Donatucci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CF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Brock GB,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Goldfischer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ER,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Pommerville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PJ, Elion-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Mboussa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Kissel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JD,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administered once daily for lower urinary tract symptoms secondary to benign prostatic hyperplasia: a 1-year, open-label extension study.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BJU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107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1110-1116 [PMID: 21244606 DOI: 10.1111/j.1464-410X.2010.09687.x]</w:t>
      </w:r>
    </w:p>
    <w:p w14:paraId="1EA24A0E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15 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Egerdie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RB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Auerbach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Roehrborn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CG, Costa P, Garza MS,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Esler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AL, Wong DG,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Secrest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RJ.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2.5 or 5 mg administered once daily for 12 weeks in men with both erectile dysfunction and signs and symptoms of benign prostatic hyperplasia: results of a randomized, placebo-controlled, double-blind study.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Sex Med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9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271-281 [PMID: 21981682 DOI: 10.1111/j.1743-6109.2011.02504.x]</w:t>
      </w:r>
    </w:p>
    <w:p w14:paraId="52FFAD10" w14:textId="7832FDE2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16</w:t>
      </w:r>
      <w:r w:rsidRPr="00C94884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Kim SC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Park JK, Kim SW, Lee SW,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Ahn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TY, Kim JJ,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Paick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JS, Park NC, Park K, Min KS, Kraus SR,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Secrest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RJ, Elion-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Mboussa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administered once daily for treatment of lower urinary tract symptoms in Korean men with benign prostatic hyperplasia: results from a placebo-controlled pilot study using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tamsulosin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as an active control. </w:t>
      </w:r>
      <w:r w:rsidRPr="00C94884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LUTS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2011; </w:t>
      </w:r>
      <w:r w:rsidRPr="00C94884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3: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86-93 [DOI: 10.1111/j.1757-5672.2011.00088.x]</w:t>
      </w:r>
    </w:p>
    <w:p w14:paraId="359F1E92" w14:textId="156394B8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17 </w:t>
      </w:r>
      <w:proofErr w:type="spellStart"/>
      <w:r w:rsidRPr="00C94884">
        <w:rPr>
          <w:rFonts w:ascii="Book Antiqua" w:hAnsi="Book Antiqua"/>
          <w:b/>
          <w:sz w:val="24"/>
          <w:szCs w:val="24"/>
        </w:rPr>
        <w:t>Liguori</w:t>
      </w:r>
      <w:proofErr w:type="spellEnd"/>
      <w:r w:rsidRPr="00C94884">
        <w:rPr>
          <w:rFonts w:ascii="Book Antiqua" w:hAnsi="Book Antiqua"/>
          <w:b/>
          <w:sz w:val="24"/>
          <w:szCs w:val="24"/>
        </w:rPr>
        <w:t xml:space="preserve"> G</w:t>
      </w:r>
      <w:r w:rsidRPr="00C94884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C94884">
        <w:rPr>
          <w:rFonts w:ascii="Book Antiqua" w:hAnsi="Book Antiqua"/>
          <w:sz w:val="24"/>
          <w:szCs w:val="24"/>
        </w:rPr>
        <w:t>Trombetta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C, De </w:t>
      </w:r>
      <w:proofErr w:type="spellStart"/>
      <w:r w:rsidRPr="00C94884">
        <w:rPr>
          <w:rFonts w:ascii="Book Antiqua" w:hAnsi="Book Antiqua"/>
          <w:sz w:val="24"/>
          <w:szCs w:val="24"/>
        </w:rPr>
        <w:t>Giorgi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94884">
        <w:rPr>
          <w:rFonts w:ascii="Book Antiqua" w:hAnsi="Book Antiqua"/>
          <w:sz w:val="24"/>
          <w:szCs w:val="24"/>
        </w:rPr>
        <w:t>Pomara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G, De </w:t>
      </w:r>
      <w:proofErr w:type="spellStart"/>
      <w:r w:rsidRPr="00C94884">
        <w:rPr>
          <w:rFonts w:ascii="Book Antiqua" w:hAnsi="Book Antiqua"/>
          <w:sz w:val="24"/>
          <w:szCs w:val="24"/>
        </w:rPr>
        <w:t>Giorgi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94884">
        <w:rPr>
          <w:rFonts w:ascii="Book Antiqua" w:hAnsi="Book Antiqua"/>
          <w:sz w:val="24"/>
          <w:szCs w:val="24"/>
        </w:rPr>
        <w:t>Vecchio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C94884">
        <w:rPr>
          <w:rFonts w:ascii="Book Antiqua" w:hAnsi="Book Antiqua"/>
          <w:sz w:val="24"/>
          <w:szCs w:val="24"/>
        </w:rPr>
        <w:t>Ocello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94884">
        <w:rPr>
          <w:rFonts w:ascii="Book Antiqua" w:hAnsi="Book Antiqua"/>
          <w:sz w:val="24"/>
          <w:szCs w:val="24"/>
        </w:rPr>
        <w:t>Ollandini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C94884">
        <w:rPr>
          <w:rFonts w:ascii="Book Antiqua" w:hAnsi="Book Antiqua"/>
          <w:sz w:val="24"/>
          <w:szCs w:val="24"/>
        </w:rPr>
        <w:t>Bucci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C94884">
        <w:rPr>
          <w:rFonts w:ascii="Book Antiqua" w:hAnsi="Book Antiqua"/>
          <w:sz w:val="24"/>
          <w:szCs w:val="24"/>
        </w:rPr>
        <w:t>Belgrano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E. Efficacy and safety of combined oral therapy with </w:t>
      </w:r>
      <w:proofErr w:type="spellStart"/>
      <w:r w:rsidRPr="00C94884">
        <w:rPr>
          <w:rFonts w:ascii="Book Antiqua" w:hAnsi="Book Antiqua"/>
          <w:sz w:val="24"/>
          <w:szCs w:val="24"/>
        </w:rPr>
        <w:t>tadalafil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Pr="00C94884">
        <w:rPr>
          <w:rFonts w:ascii="Book Antiqua" w:hAnsi="Book Antiqua"/>
          <w:sz w:val="24"/>
          <w:szCs w:val="24"/>
        </w:rPr>
        <w:t>alfuzosin</w:t>
      </w:r>
      <w:proofErr w:type="spellEnd"/>
      <w:r w:rsidRPr="00C94884">
        <w:rPr>
          <w:rFonts w:ascii="Book Antiqua" w:hAnsi="Book Antiqua"/>
          <w:sz w:val="24"/>
          <w:szCs w:val="24"/>
        </w:rPr>
        <w:t>: an integrated approach to the management of patients with lower urinary tract symptoms and erectile dysfunction. Preliminary report.</w:t>
      </w:r>
      <w:r w:rsidRPr="00C94884">
        <w:rPr>
          <w:rFonts w:ascii="Book Antiqua" w:hAnsi="Book Antiqua"/>
          <w:i/>
          <w:sz w:val="24"/>
          <w:szCs w:val="24"/>
        </w:rPr>
        <w:t xml:space="preserve"> J Sex Med </w:t>
      </w:r>
      <w:r w:rsidRPr="00C94884">
        <w:rPr>
          <w:rFonts w:ascii="Book Antiqua" w:hAnsi="Book Antiqua"/>
          <w:sz w:val="24"/>
          <w:szCs w:val="24"/>
        </w:rPr>
        <w:t xml:space="preserve">2009; </w:t>
      </w:r>
      <w:r w:rsidRPr="00C94884">
        <w:rPr>
          <w:rFonts w:ascii="Book Antiqua" w:hAnsi="Book Antiqua"/>
          <w:b/>
          <w:sz w:val="24"/>
          <w:szCs w:val="24"/>
        </w:rPr>
        <w:t>6</w:t>
      </w:r>
      <w:r w:rsidRPr="00C94884">
        <w:rPr>
          <w:rFonts w:ascii="Book Antiqua" w:hAnsi="Book Antiqua"/>
          <w:sz w:val="24"/>
          <w:szCs w:val="24"/>
        </w:rPr>
        <w:t>: 544-552 [DOI: 10.1111/j.1743-6109.2008.01109.x]</w:t>
      </w:r>
    </w:p>
    <w:p w14:paraId="3464A620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18 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McVary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KT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Roehrborn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CG,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Kaminetsky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JC,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Auerbach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Wachs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Young JM,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Esler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Sides GD, Denes BS.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relieves lower urinary tract symptoms secondary to benign prostatic hyperplasia.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2007;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177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1401-1407 [PMID: 17382741 DOI: 10.1016/j.juro.2006.11.037]</w:t>
      </w:r>
    </w:p>
    <w:p w14:paraId="1445E05C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19 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Oelke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M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Giuliano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Mirone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Xu L, Cox D,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Monotherapy with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or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tamsulosin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similarly improved lower urinary tract symptoms suggestive of benign prostatic hyperplasia in an international,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randomised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parallel, 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placebo-controlled clinical trial.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61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917-925 [PMID: 22297243 DOI: 10.1016/j.eururo.2012.01.013]</w:t>
      </w:r>
    </w:p>
    <w:p w14:paraId="57BCEEE1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20 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Porst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Oelke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Goldfischer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ER, Cox D, Watts S,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Dey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Efficacy and safety of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5 mg once daily for lower urinary tract symptoms suggestive of benign prostatic hyperplasia: subgroup analyses of pooled data from 4 multinational, randomized, placebo-controlled clinical studies.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Urology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82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667-673 [PMID: 23876588 DOI: 10.1016/j.urology.2013.05.005]</w:t>
      </w:r>
    </w:p>
    <w:p w14:paraId="06251631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21 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Porst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McVary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KT,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Montorsi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F, Sutherland P, Elion-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Mboussa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Wolka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Effects of once-daily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 erectile function in men with erectile dysfunction and signs and symptoms of benign prostatic hyperplasia.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56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727-735 [PMID: 19409693 DOI: 10.1016/j.eururo.2009.04.033]</w:t>
      </w:r>
    </w:p>
    <w:p w14:paraId="57D11138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22 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Roehrborn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CG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McVary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KT, Elion-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Mboussa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administered once daily for lower urinary tract symptoms secondary to benign prostatic hyperplasia: a dose finding study.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180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1228-1234 [PMID: 18722631 DOI: 10.1016/j.juro.2008.06.079]</w:t>
      </w:r>
    </w:p>
    <w:p w14:paraId="0A8E6CC3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23 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Singh DV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Mete UK, Mandal AK, Singh SK. A comparative randomized prospective study to evaluate efficacy and safety of combination of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tamsulosin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and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vs.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tamsulosin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or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alone in patients with lower urinary tract symptoms due to benign prostatic hyperplasia.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Sex Med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187-196 [PMID: 24165272 DOI: 10.1111/jsm.12357]</w:t>
      </w:r>
    </w:p>
    <w:p w14:paraId="14EF1908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24 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Takeda M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Yokoyama O, Lee SW, Murakami 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Morisaki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5 mg once-daily therapy for men with lower urinary tract symptoms suggestive of benign prostatic hyperplasia: results from a randomized, double-blind, placebo-controlled trial carried out in Japan and Korea.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2014;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21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670-675 [PMID: 24571205 DOI: 10.1111/iju.12410]</w:t>
      </w:r>
    </w:p>
    <w:p w14:paraId="33A0177B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25 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Yokoyama O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Yoshida M, Kim SC, Wang CJ,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Imaoka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Morisaki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once daily for lower urinary tract symptoms suggestive of benign prostatic hyperplasia: a randomized placebo- and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tamsulosin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-controlled 12-week study in 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Asian men.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20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193-201 [PMID: 22958078 DOI: 10.1111/j.1442-2042.2012.03130.x]</w:t>
      </w:r>
    </w:p>
    <w:p w14:paraId="1FB19FC7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26 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Morelli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A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Filippi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Sandner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Fibbi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Chavalmane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AK,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Silvestrini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Sarchielli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Vignozzi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Gacci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Carini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Vannelli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GB, Maggi M.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Vardenafil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modulates bladder contractility through cGMP-mediated inhibition of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RhoA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/Rho kinase signaling pathway in spontaneously hypertensive rats.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J Sex Med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1594-1608 [PMID: 19473460 DOI: 10.1111/j.1743-6109.2009.01249.x]</w:t>
      </w:r>
    </w:p>
    <w:p w14:paraId="7C4B63D1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27 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Behr-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Roussel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D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Oger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Caisey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Sandner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Bernabé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Alexandre L,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Giuliano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Vardenafil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decreases bladder afferent nerve activity in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unanesthetized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decerebrate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, spinal cord-injured rats.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59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272-279 [PMID: 21036463 DOI: 10.1016/j.eururo.2010.10.037]</w:t>
      </w:r>
    </w:p>
    <w:p w14:paraId="7341308C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28 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Minagawa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T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Aizawa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Igawa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Y,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Wyndaele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JJ. Inhibitory effects of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phosphodiesterase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5 inhibitor,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on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mechanosensitive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bladder afferent nerve activities of the rat, and on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acrolein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-induced hyperactivity of these nerves.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BJU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2012;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110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E259-E266 [PMID: 22591258 DOI: 10.1111/j.1464-410X.2012.11255.x]</w:t>
      </w:r>
    </w:p>
    <w:p w14:paraId="26F07328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29 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Kedia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GT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Uckert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S, Jonas U,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Kuczyk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Burchardt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The nitric oxide pathway in the human prostate: clinical implications in men with lower urinary tract symptoms.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26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603-609 [PMID: 18607596 DOI: 10.1007/s00345-008-0303-y]</w:t>
      </w:r>
    </w:p>
    <w:p w14:paraId="717E8897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30 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Girman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CJ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Jacobsen SJ, Tsukamoto T, Richard F, Garraway WM,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Sagnier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PP, Guess HA, Rhodes T, Boyle P,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Lieber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MM. Health-related quality of life associated with lower urinary tract symptoms in four countries.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Urology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1998;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51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428-436 [PMID: 9510348 DOI: 10.1016/S0090-4295(97)00717-6]</w:t>
      </w:r>
    </w:p>
    <w:p w14:paraId="1E4AF880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31 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Rosen RC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Wei JT,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Althof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SE,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Seftel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AD, Miner M, Perelman MA. Association of sexual dysfunction with lower urinary tract symptoms of BPH and BPH medical therapies: results from the BPH Registry.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Urology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73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562-566 [PMID: 19167031 DOI: 10.1016/j.urology.2008.05.034]</w:t>
      </w:r>
    </w:p>
    <w:p w14:paraId="3D2C12B4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32 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Köhler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TS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McVary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KT.</w:t>
      </w:r>
      <w:proofErr w:type="gram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The relationship between erectile dysfunction and lower urinary tract symptoms and the role of phosphodiesterase type 5 inhibitors.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2009;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55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38-48 [PMID: 18783872 DOI: 10.1016/j.eururo.2008.08.062]</w:t>
      </w:r>
    </w:p>
    <w:p w14:paraId="5ED652D0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33 </w:t>
      </w:r>
      <w:proofErr w:type="spellStart"/>
      <w:r w:rsidRPr="00C94884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Hartung</w:t>
      </w:r>
      <w:proofErr w:type="spellEnd"/>
      <w:r w:rsidRPr="00C94884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 xml:space="preserve"> R,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Emberton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Van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Moorselaar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Harving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N,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Matzkin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Alcaraz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Elhilali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M. Sexual dysfunction in 3,230 men with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luts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suggestive of BPH in Europe, Russia, Middle-East, Latin America and Asia. </w:t>
      </w:r>
      <w:proofErr w:type="spellStart"/>
      <w:r w:rsidRPr="00C94884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>Suppl</w:t>
      </w:r>
      <w:proofErr w:type="spellEnd"/>
      <w:r w:rsidRPr="00C94884">
        <w:rPr>
          <w:rFonts w:ascii="Book Antiqua" w:eastAsia="宋体" w:hAnsi="Book Antiqua" w:cs="宋体"/>
          <w:i/>
          <w:color w:val="000000"/>
          <w:kern w:val="0"/>
          <w:sz w:val="24"/>
          <w:szCs w:val="24"/>
        </w:rPr>
        <w:t xml:space="preserve"> 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2003; </w:t>
      </w:r>
      <w:r w:rsidRPr="00C94884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2: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27 [DOI: 10.1016/S1569-9056(03)80106-9]</w:t>
      </w:r>
    </w:p>
    <w:p w14:paraId="5F33E415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34 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Rosen R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Altwein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J, Boyle P, Kirby RS,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Lukacs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B,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Meuleman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E, O'Leary MP,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Puppo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P, Chris R,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Giuliano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F. [Lower urinary tract symptoms and male sexual dysfunction: the multinational survey of the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aging.male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(MSAM-7)].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Prog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2004;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14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332-344 [PMID: 15373175 DOI: 10.1016/j.eururo.2003.08.015]</w:t>
      </w:r>
    </w:p>
    <w:p w14:paraId="64C1D065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35 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Broderick GA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Brock GB,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Roehrborn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CG, Watts SD, Elion-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Mboussa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Effects of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 lower urinary tract symptoms secondary to benign prostatic hyperplasia in men with or without erectile dysfunction.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Urology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2010;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75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1452-1458 [PMID: 20163842 DOI: 10.1016/j.urology.2009.09.093]</w:t>
      </w:r>
    </w:p>
    <w:p w14:paraId="7A649991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36 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Porst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H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 ED,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Casabé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AR,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Mirone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V,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Secrest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RJ, Xu L,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Sundin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DP,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Efficacy and safety of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once daily in the treatment of men with lower urinary tract symptoms suggestive of benign prostatic hyperplasia: results of an international randomized, double-blind, placebo-controlled trial.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60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1105-1113 [PMID: 21871706 DOI: 10.1016/j.eururo.2011.08.005]</w:t>
      </w:r>
    </w:p>
    <w:p w14:paraId="00643894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37 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Hedlund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P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. Nitric oxide/cGMP-mediated effects in the outflow region of the lower urinary tract--is there a basis for pharmacological targeting of cGMP?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World J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2005;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23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362-367 [PMID: 16283327 DOI: 10.1007/s00345-005-0019-1]</w:t>
      </w:r>
    </w:p>
    <w:p w14:paraId="1FDB44A2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38 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Zhao C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Kim SH, Lee SW,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Jeon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JH, Kang KK, Choi SB, Park JK. Activity of phosphodiesterase type 5 inhibitors in patients with lower urinary tract symptoms due to benign prostatic hyperplasia.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BJU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2011;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107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1943-1947 [PMID: 21054754 DOI: 10.1111/j.1464-410X.2010.09759.x]</w:t>
      </w:r>
    </w:p>
    <w:p w14:paraId="39E4BD8A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39 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Brock G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Broderick G,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Roehrborn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CG, Xu L, Wong D,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Viktrup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L.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Tadalafil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once daily in the treatment of lower urinary tract symptoms (LUTS) suggestive of benign 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lastRenderedPageBreak/>
        <w:t>prostatic hyperplasia (BPH) in men without erectile dysfunction. </w:t>
      </w:r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BJU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Int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2013;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112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990-997 [PMID: 23937669 DOI: 10.1111/Bju.12251]</w:t>
      </w:r>
    </w:p>
    <w:p w14:paraId="17483253" w14:textId="77777777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40 </w:t>
      </w:r>
      <w:proofErr w:type="spellStart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Stief</w:t>
      </w:r>
      <w:proofErr w:type="spellEnd"/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 xml:space="preserve"> CG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Porst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H,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Neuser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D,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Beneke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M,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Ulbrich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E. A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randomised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, placebo-controlled study to assess the efficacy of twice-daily 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vardenafil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in the treatment of lower urinary tract symptoms secondary to benign prostatic hyperplasia. 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Eur</w:t>
      </w:r>
      <w:proofErr w:type="spellEnd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宋体"/>
          <w:i/>
          <w:iCs/>
          <w:color w:val="000000"/>
          <w:kern w:val="0"/>
          <w:sz w:val="24"/>
          <w:szCs w:val="24"/>
        </w:rPr>
        <w:t>Urol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 2008; </w:t>
      </w:r>
      <w:r w:rsidRPr="00C94884">
        <w:rPr>
          <w:rFonts w:ascii="Book Antiqua" w:eastAsia="宋体" w:hAnsi="Book Antiqua" w:cs="宋体"/>
          <w:b/>
          <w:bCs/>
          <w:color w:val="000000"/>
          <w:kern w:val="0"/>
          <w:sz w:val="24"/>
          <w:szCs w:val="24"/>
        </w:rPr>
        <w:t>53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: 1236-1244 [PMID: 18281145 DOI: 10.1016/j.eururo.2008.01.075]</w:t>
      </w:r>
    </w:p>
    <w:p w14:paraId="47BF4FCD" w14:textId="7C65A16F" w:rsidR="00421B78" w:rsidRPr="00C94884" w:rsidRDefault="00421B78" w:rsidP="00C94884">
      <w:pPr>
        <w:widowControl/>
        <w:spacing w:line="360" w:lineRule="auto"/>
        <w:rPr>
          <w:rFonts w:ascii="Book Antiqua" w:eastAsia="宋体" w:hAnsi="Book Antiqua" w:cs="宋体"/>
          <w:color w:val="000000"/>
          <w:kern w:val="0"/>
          <w:sz w:val="24"/>
          <w:szCs w:val="24"/>
        </w:rPr>
      </w:pPr>
      <w:proofErr w:type="gram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41 </w:t>
      </w:r>
      <w:r w:rsidRPr="00C94884">
        <w:rPr>
          <w:rFonts w:ascii="Book Antiqua" w:eastAsia="宋体" w:hAnsi="Book Antiqua" w:cs="宋体"/>
          <w:b/>
          <w:color w:val="000000"/>
          <w:kern w:val="0"/>
          <w:sz w:val="24"/>
          <w:szCs w:val="24"/>
        </w:rPr>
        <w:t>AUA Practice Guidelines Committee.</w:t>
      </w:r>
      <w:proofErr w:type="gram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American Urological Association guideline: on the management of benign prostatic hyperplasia (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BPH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).</w:t>
      </w:r>
      <w:r w:rsidR="006405AE" w:rsidRPr="006405AE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</w:t>
      </w:r>
      <w:r w:rsidR="006405AE">
        <w:rPr>
          <w:rFonts w:ascii="Book Antiqua" w:eastAsia="宋体" w:hAnsi="Book Antiqua" w:cs="宋体"/>
          <w:color w:val="000000"/>
          <w:kern w:val="0"/>
          <w:sz w:val="24"/>
          <w:szCs w:val="24"/>
        </w:rPr>
        <w:t>[</w:t>
      </w:r>
      <w:proofErr w:type="gramStart"/>
      <w:r w:rsidR="006405AE">
        <w:rPr>
          <w:rFonts w:ascii="Book Antiqua" w:eastAsia="宋体" w:hAnsi="Book Antiqua" w:cs="宋体"/>
          <w:color w:val="000000"/>
          <w:kern w:val="0"/>
          <w:sz w:val="24"/>
          <w:szCs w:val="24"/>
        </w:rPr>
        <w:t>updated</w:t>
      </w:r>
      <w:proofErr w:type="gramEnd"/>
      <w:r w:rsidR="006405AE"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2010</w:t>
      </w:r>
      <w:r w:rsidR="006405AE">
        <w:rPr>
          <w:rFonts w:ascii="Book Antiqua" w:eastAsia="宋体" w:hAnsi="Book Antiqua" w:cs="宋体"/>
          <w:color w:val="000000"/>
          <w:kern w:val="0"/>
          <w:sz w:val="24"/>
          <w:szCs w:val="24"/>
        </w:rPr>
        <w:t>; cited 2013</w:t>
      </w:r>
      <w:r w:rsidR="006405AE"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July</w:t>
      </w:r>
      <w:r w:rsidR="006405AE">
        <w:rPr>
          <w:rFonts w:ascii="Book Antiqua" w:eastAsia="宋体" w:hAnsi="Book Antiqua" w:cs="宋体"/>
          <w:color w:val="000000"/>
          <w:kern w:val="0"/>
          <w:sz w:val="24"/>
          <w:szCs w:val="24"/>
        </w:rPr>
        <w:t>]</w:t>
      </w:r>
      <w:r w:rsidR="006405AE">
        <w:rPr>
          <w:rFonts w:ascii="Book Antiqua" w:eastAsia="宋体" w:hAnsi="Book Antiqua" w:cs="宋体"/>
          <w:color w:val="000000"/>
          <w:kern w:val="0"/>
          <w:sz w:val="24"/>
          <w:szCs w:val="24"/>
        </w:rPr>
        <w:t>.</w:t>
      </w:r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 Available from: http: //</w:t>
      </w:r>
      <w:proofErr w:type="spellStart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>wwwauanetorg</w:t>
      </w:r>
      <w:proofErr w:type="spellEnd"/>
      <w:r w:rsidRPr="00C94884">
        <w:rPr>
          <w:rFonts w:ascii="Book Antiqua" w:eastAsia="宋体" w:hAnsi="Book Antiqua" w:cs="宋体"/>
          <w:color w:val="000000"/>
          <w:kern w:val="0"/>
          <w:sz w:val="24"/>
          <w:szCs w:val="24"/>
        </w:rPr>
        <w:t xml:space="preserve">/education/guidelines/benign-prostatic-hyperplasia </w:t>
      </w:r>
    </w:p>
    <w:p w14:paraId="5B0BB051" w14:textId="77777777" w:rsidR="006D5725" w:rsidRPr="00C94884" w:rsidRDefault="006D5725" w:rsidP="00C94884">
      <w:pPr>
        <w:spacing w:line="360" w:lineRule="auto"/>
        <w:rPr>
          <w:rFonts w:ascii="Book Antiqua" w:hAnsi="Book Antiqua"/>
          <w:sz w:val="24"/>
          <w:szCs w:val="24"/>
        </w:rPr>
      </w:pPr>
    </w:p>
    <w:p w14:paraId="5592EAB9" w14:textId="37833CC6" w:rsidR="006D5725" w:rsidRPr="00C94884" w:rsidRDefault="006D5725" w:rsidP="00C94884">
      <w:pPr>
        <w:pStyle w:val="PlainText"/>
        <w:spacing w:line="360" w:lineRule="auto"/>
        <w:jc w:val="right"/>
        <w:rPr>
          <w:rFonts w:ascii="Book Antiqua" w:hAnsi="Book Antiqua"/>
          <w:b/>
          <w:sz w:val="24"/>
          <w:szCs w:val="24"/>
        </w:rPr>
      </w:pPr>
      <w:r w:rsidRPr="00C94884">
        <w:rPr>
          <w:rFonts w:ascii="Book Antiqua" w:hAnsi="Book Antiqua"/>
          <w:b/>
          <w:sz w:val="24"/>
          <w:szCs w:val="24"/>
        </w:rPr>
        <w:t>P-Reviewer:</w:t>
      </w:r>
      <w:r w:rsidRPr="00C94884">
        <w:rPr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C94884">
        <w:rPr>
          <w:rFonts w:ascii="Book Antiqua" w:hAnsi="Book Antiqua"/>
          <w:color w:val="000000"/>
          <w:sz w:val="24"/>
          <w:szCs w:val="24"/>
        </w:rPr>
        <w:t>Gacci</w:t>
      </w:r>
      <w:proofErr w:type="spellEnd"/>
      <w:r w:rsidRPr="00C94884">
        <w:rPr>
          <w:rFonts w:ascii="Book Antiqua" w:hAnsi="Book Antiqua"/>
          <w:color w:val="000000"/>
          <w:sz w:val="24"/>
          <w:szCs w:val="24"/>
        </w:rPr>
        <w:t xml:space="preserve"> M, Wang YH </w:t>
      </w:r>
      <w:r w:rsidRPr="00C94884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C94884">
        <w:rPr>
          <w:rFonts w:ascii="Book Antiqua" w:hAnsi="Book Antiqua"/>
          <w:sz w:val="24"/>
          <w:szCs w:val="24"/>
        </w:rPr>
        <w:t>Ji</w:t>
      </w:r>
      <w:proofErr w:type="spellEnd"/>
      <w:r w:rsidRPr="00C94884">
        <w:rPr>
          <w:rFonts w:ascii="Book Antiqua" w:hAnsi="Book Antiqua"/>
          <w:sz w:val="24"/>
          <w:szCs w:val="24"/>
        </w:rPr>
        <w:t xml:space="preserve"> FF</w:t>
      </w:r>
      <w:r w:rsidRPr="00C94884">
        <w:rPr>
          <w:rFonts w:ascii="Book Antiqua" w:hAnsi="Book Antiqua"/>
          <w:b/>
          <w:sz w:val="24"/>
          <w:szCs w:val="24"/>
        </w:rPr>
        <w:t xml:space="preserve"> L-Editor:  E-Editor:</w:t>
      </w:r>
    </w:p>
    <w:p w14:paraId="754BB3F3" w14:textId="77777777" w:rsidR="006D5725" w:rsidRPr="00C94884" w:rsidRDefault="006D5725" w:rsidP="00C94884">
      <w:pPr>
        <w:spacing w:line="360" w:lineRule="auto"/>
        <w:rPr>
          <w:rFonts w:ascii="Book Antiqua" w:hAnsi="Book Antiqua"/>
          <w:sz w:val="24"/>
          <w:szCs w:val="24"/>
        </w:rPr>
      </w:pPr>
    </w:p>
    <w:p w14:paraId="40E03CC0" w14:textId="77777777" w:rsidR="001B5E69" w:rsidRPr="00C94884" w:rsidRDefault="001B5E69" w:rsidP="00C94884">
      <w:pPr>
        <w:spacing w:line="360" w:lineRule="auto"/>
        <w:rPr>
          <w:rFonts w:ascii="Book Antiqua" w:hAnsi="Book Antiqua" w:cs="Times New Roman"/>
          <w:sz w:val="24"/>
          <w:szCs w:val="24"/>
        </w:rPr>
        <w:sectPr w:rsidR="001B5E69" w:rsidRPr="00C94884" w:rsidSect="00B928BF">
          <w:footerReference w:type="default" r:id="rId9"/>
          <w:pgSz w:w="11906" w:h="16838"/>
          <w:pgMar w:top="1701" w:right="1440" w:bottom="1440" w:left="1440" w:header="851" w:footer="992" w:gutter="0"/>
          <w:cols w:space="425"/>
          <w:docGrid w:type="lines" w:linePitch="312"/>
        </w:sectPr>
      </w:pPr>
    </w:p>
    <w:p w14:paraId="758771A8" w14:textId="2AF018B8" w:rsidR="00CA4A5B" w:rsidRPr="00C94884" w:rsidRDefault="00483BD4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bookmarkStart w:id="52" w:name="OLE_LINK25"/>
      <w:bookmarkStart w:id="53" w:name="OLE_LINK26"/>
      <w:bookmarkStart w:id="54" w:name="_GoBack"/>
      <w:bookmarkEnd w:id="54"/>
      <w:r w:rsidRPr="00C94884">
        <w:rPr>
          <w:rFonts w:ascii="Book Antiqua" w:hAnsi="Book Antiqua" w:cs="Times New Roman"/>
          <w:b/>
          <w:sz w:val="24"/>
          <w:szCs w:val="24"/>
        </w:rPr>
        <w:lastRenderedPageBreak/>
        <w:t>Table 1 Characteristics and qualities of the studies included in the analysis</w:t>
      </w:r>
      <w:bookmarkEnd w:id="52"/>
      <w:bookmarkEnd w:id="53"/>
      <w:r w:rsidR="00F8280F" w:rsidRPr="00C94884">
        <w:rPr>
          <w:rFonts w:ascii="Book Antiqua" w:hAnsi="Book Antiqua" w:cs="Times New Roman"/>
          <w:b/>
          <w:sz w:val="24"/>
          <w:szCs w:val="24"/>
        </w:rPr>
        <w:t xml:space="preserve"> of </w:t>
      </w:r>
      <w:proofErr w:type="spellStart"/>
      <w:r w:rsidR="0026209C" w:rsidRPr="00C94884">
        <w:rPr>
          <w:rFonts w:ascii="Book Antiqua" w:hAnsi="Book Antiqua" w:cs="Times New Roman"/>
          <w:b/>
          <w:sz w:val="24"/>
          <w:szCs w:val="24"/>
        </w:rPr>
        <w:t>Tada</w:t>
      </w:r>
      <w:r w:rsidR="00B803E1" w:rsidRPr="00C94884">
        <w:rPr>
          <w:rFonts w:ascii="Book Antiqua" w:hAnsi="Book Antiqua" w:cs="Times New Roman"/>
          <w:b/>
          <w:sz w:val="24"/>
          <w:szCs w:val="24"/>
        </w:rPr>
        <w:t>l</w:t>
      </w:r>
      <w:r w:rsidR="006D5725" w:rsidRPr="00C94884">
        <w:rPr>
          <w:rFonts w:ascii="Book Antiqua" w:hAnsi="Book Antiqua" w:cs="Times New Roman"/>
          <w:b/>
          <w:sz w:val="24"/>
          <w:szCs w:val="24"/>
        </w:rPr>
        <w:t>afil</w:t>
      </w:r>
      <w:proofErr w:type="spellEnd"/>
      <w:r w:rsidR="006D5725" w:rsidRPr="00C94884">
        <w:rPr>
          <w:rFonts w:ascii="Book Antiqua" w:hAnsi="Book Antiqua" w:cs="Times New Roman"/>
          <w:b/>
          <w:sz w:val="24"/>
          <w:szCs w:val="24"/>
        </w:rPr>
        <w:t xml:space="preserve">, Sildenafil and </w:t>
      </w:r>
      <w:proofErr w:type="spellStart"/>
      <w:r w:rsidR="006D5725" w:rsidRPr="00C94884">
        <w:rPr>
          <w:rFonts w:ascii="Book Antiqua" w:hAnsi="Book Antiqua" w:cs="Times New Roman"/>
          <w:b/>
          <w:sz w:val="24"/>
          <w:szCs w:val="24"/>
        </w:rPr>
        <w:t>Vardenfil</w:t>
      </w:r>
      <w:proofErr w:type="spellEnd"/>
    </w:p>
    <w:tbl>
      <w:tblPr>
        <w:tblStyle w:val="TableGrid"/>
        <w:tblW w:w="48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208"/>
        <w:gridCol w:w="1027"/>
        <w:gridCol w:w="55"/>
        <w:gridCol w:w="756"/>
        <w:gridCol w:w="274"/>
        <w:gridCol w:w="784"/>
        <w:gridCol w:w="274"/>
        <w:gridCol w:w="1451"/>
        <w:gridCol w:w="34"/>
        <w:gridCol w:w="1654"/>
        <w:gridCol w:w="569"/>
        <w:gridCol w:w="5001"/>
        <w:gridCol w:w="1592"/>
      </w:tblGrid>
      <w:tr w:rsidR="00EF5F31" w:rsidRPr="00C94884" w14:paraId="0FEA5D23" w14:textId="77777777" w:rsidTr="00C94884">
        <w:tc>
          <w:tcPr>
            <w:tcW w:w="618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48702A7" w14:textId="6F04CBD5" w:rsidR="00EF5F31" w:rsidRPr="00C94884" w:rsidRDefault="0021554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b/>
                <w:sz w:val="24"/>
                <w:szCs w:val="24"/>
              </w:rPr>
              <w:t>Ref.</w:t>
            </w:r>
          </w:p>
        </w:tc>
        <w:tc>
          <w:tcPr>
            <w:tcW w:w="35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A7D8DD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Sample size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774C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Drug (mg)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</w:tcBorders>
            <w:vAlign w:val="center"/>
          </w:tcPr>
          <w:p w14:paraId="0206EF6D" w14:textId="0D9222B2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Duration (</w:t>
            </w: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wk</w:t>
            </w:r>
            <w:proofErr w:type="spellEnd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051D1D8" w14:textId="5CE133DE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Run-in</w:t>
            </w:r>
          </w:p>
          <w:p w14:paraId="5F1BDDDF" w14:textId="4815F0B3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period (</w:t>
            </w: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wk</w:t>
            </w:r>
            <w:proofErr w:type="spellEnd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1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B1B937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Inclusion criteria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</w:tcBorders>
            <w:vAlign w:val="center"/>
          </w:tcPr>
          <w:p w14:paraId="7BF5632B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Publications</w:t>
            </w:r>
          </w:p>
        </w:tc>
      </w:tr>
      <w:tr w:rsidR="00EF5F31" w:rsidRPr="00C94884" w14:paraId="3EC0820B" w14:textId="77777777" w:rsidTr="00C94884">
        <w:tc>
          <w:tcPr>
            <w:tcW w:w="618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CBFA7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5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54A9F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9DA9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Trial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4064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472" w:type="pct"/>
            <w:vMerge/>
            <w:tcBorders>
              <w:bottom w:val="single" w:sz="4" w:space="0" w:color="auto"/>
            </w:tcBorders>
            <w:vAlign w:val="center"/>
          </w:tcPr>
          <w:p w14:paraId="1042DFA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8B440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181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BD1D5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vAlign w:val="center"/>
          </w:tcPr>
          <w:p w14:paraId="571AEB4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</w:tr>
      <w:tr w:rsidR="00EF5F31" w:rsidRPr="00C94884" w14:paraId="52F0F703" w14:textId="77777777" w:rsidTr="00C94884">
        <w:trPr>
          <w:trHeight w:val="204"/>
        </w:trPr>
        <w:tc>
          <w:tcPr>
            <w:tcW w:w="618" w:type="pct"/>
            <w:gridSpan w:val="2"/>
            <w:tcBorders>
              <w:top w:val="single" w:sz="4" w:space="0" w:color="auto"/>
            </w:tcBorders>
            <w:vAlign w:val="center"/>
          </w:tcPr>
          <w:p w14:paraId="7A794C41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352" w:type="pct"/>
            <w:gridSpan w:val="2"/>
            <w:tcBorders>
              <w:top w:val="single" w:sz="4" w:space="0" w:color="auto"/>
            </w:tcBorders>
            <w:vAlign w:val="center"/>
          </w:tcPr>
          <w:p w14:paraId="1A6F559F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</w:tcBorders>
            <w:vAlign w:val="center"/>
          </w:tcPr>
          <w:p w14:paraId="3C347FE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</w:tcBorders>
            <w:vAlign w:val="center"/>
          </w:tcPr>
          <w:p w14:paraId="451C14F7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vAlign w:val="center"/>
          </w:tcPr>
          <w:p w14:paraId="615D2337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</w:tcBorders>
            <w:vAlign w:val="center"/>
          </w:tcPr>
          <w:p w14:paraId="4D1CECD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12" w:type="pct"/>
            <w:gridSpan w:val="2"/>
            <w:tcBorders>
              <w:top w:val="single" w:sz="4" w:space="0" w:color="auto"/>
            </w:tcBorders>
            <w:vAlign w:val="center"/>
          </w:tcPr>
          <w:p w14:paraId="69B7CC1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B1DD7E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EF5F31" w:rsidRPr="00C94884" w14:paraId="7F93AC41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35D472E7" w14:textId="3885E2D2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Brock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PEVuZE5vdGU+PENpdGU+PEF1dGhvcj5Ccm9jazwvQXV0aG9yPjxZZWFyPjIwMTM8L1llYXI+PFJl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PEVuZE5vdGU+PENpdGU+PEF1dGhvcj5Ccm9jazwvQXV0aG9yPjxZZWFyPjIwMTM8L1llYXI+PFJl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[39]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3248D8B1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1089</w:t>
            </w:r>
          </w:p>
        </w:tc>
        <w:tc>
          <w:tcPr>
            <w:tcW w:w="335" w:type="pct"/>
            <w:gridSpan w:val="2"/>
            <w:vAlign w:val="center"/>
          </w:tcPr>
          <w:p w14:paraId="2FADDC4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gridSpan w:val="2"/>
            <w:vAlign w:val="center"/>
          </w:tcPr>
          <w:p w14:paraId="3BE7C7A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45E2952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207FCF75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62468562" w14:textId="4BD676E3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</w:t>
            </w:r>
          </w:p>
        </w:tc>
        <w:tc>
          <w:tcPr>
            <w:tcW w:w="518" w:type="pct"/>
            <w:vAlign w:val="center"/>
          </w:tcPr>
          <w:p w14:paraId="4677DE3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BJU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Int</w:t>
            </w:r>
            <w:proofErr w:type="spellEnd"/>
          </w:p>
        </w:tc>
      </w:tr>
      <w:tr w:rsidR="00EF5F31" w:rsidRPr="00C94884" w14:paraId="3A920058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55377205" w14:textId="62FFDA4D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Dmochowski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PEVuZE5vdGU+PENpdGU+PEF1dGhvcj5EbW9jaG93c2tpPC9BdXRob3I+PFllYXI+MjAxMDwvWWVh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PEVuZE5vdGU+PENpdGU+PEF1dGhvcj5EbW9jaG93c2tpPC9BdXRob3I+PFllYXI+MjAxMDwvWWVh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[13]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4B1E0C46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  <w:gridSpan w:val="2"/>
            <w:vAlign w:val="center"/>
          </w:tcPr>
          <w:p w14:paraId="5AC9A6D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344" w:type="pct"/>
            <w:gridSpan w:val="2"/>
            <w:vAlign w:val="center"/>
          </w:tcPr>
          <w:p w14:paraId="05120536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1F5E953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0A8EA24B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1CF4C5C7" w14:textId="79AA7AAB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40,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>, IPSS ≥ 13,</w:t>
            </w:r>
          </w:p>
        </w:tc>
        <w:tc>
          <w:tcPr>
            <w:tcW w:w="518" w:type="pct"/>
            <w:vAlign w:val="center"/>
          </w:tcPr>
          <w:p w14:paraId="7554356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J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4C520477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17E99841" w14:textId="25A2189C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Donatucci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[14]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7782A856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427</w:t>
            </w:r>
          </w:p>
        </w:tc>
        <w:tc>
          <w:tcPr>
            <w:tcW w:w="335" w:type="pct"/>
            <w:gridSpan w:val="2"/>
            <w:vAlign w:val="center"/>
          </w:tcPr>
          <w:p w14:paraId="6A80EA51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2.5, 5, 10, 20</w:t>
            </w:r>
          </w:p>
        </w:tc>
        <w:tc>
          <w:tcPr>
            <w:tcW w:w="344" w:type="pct"/>
            <w:gridSpan w:val="2"/>
            <w:vAlign w:val="center"/>
          </w:tcPr>
          <w:p w14:paraId="6EAA2806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10CE5F06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582031EF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662885F9" w14:textId="1D00E993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>, IPSS ≥ 13</w:t>
            </w:r>
          </w:p>
        </w:tc>
        <w:tc>
          <w:tcPr>
            <w:tcW w:w="518" w:type="pct"/>
            <w:vAlign w:val="center"/>
          </w:tcPr>
          <w:p w14:paraId="3BA88DBB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BJU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Int</w:t>
            </w:r>
            <w:proofErr w:type="spellEnd"/>
          </w:p>
        </w:tc>
      </w:tr>
      <w:tr w:rsidR="00EF5F31" w:rsidRPr="00C94884" w14:paraId="476707D8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7BC415F6" w14:textId="109E68A6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Egerdie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PEVuZE5vdGU+PENpdGU+PEF1dGhvcj5FZ2VyZGllPC9BdXRob3I+PFllYXI+MjAxMjwvWWVhcj48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PEVuZE5vdGU+PENpdGU+PEF1dGhvcj5FZ2VyZGllPC9BdXRob3I+PFllYXI+MjAxMjwvWWVhcj48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[15]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2C8B8085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606</w:t>
            </w:r>
          </w:p>
        </w:tc>
        <w:tc>
          <w:tcPr>
            <w:tcW w:w="335" w:type="pct"/>
            <w:gridSpan w:val="2"/>
            <w:vAlign w:val="center"/>
          </w:tcPr>
          <w:p w14:paraId="7ECE40F5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2.5, 5</w:t>
            </w:r>
          </w:p>
        </w:tc>
        <w:tc>
          <w:tcPr>
            <w:tcW w:w="344" w:type="pct"/>
            <w:gridSpan w:val="2"/>
            <w:vAlign w:val="center"/>
          </w:tcPr>
          <w:p w14:paraId="499F049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748106EC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14F390A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5F015FDC" w14:textId="6E64B6D0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</w:t>
            </w:r>
          </w:p>
        </w:tc>
        <w:tc>
          <w:tcPr>
            <w:tcW w:w="518" w:type="pct"/>
            <w:vAlign w:val="center"/>
          </w:tcPr>
          <w:p w14:paraId="52C76B2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J Sex Med</w:t>
            </w:r>
          </w:p>
        </w:tc>
      </w:tr>
      <w:tr w:rsidR="00EF5F31" w:rsidRPr="00C94884" w14:paraId="4133EA54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0924E80A" w14:textId="33ADF08D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Kim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PEVuZE5vdGU+PENpdGU+PEF1dGhvcj5LaW08L0F1dGhvcj48WWVhcj4yMDExPC9ZZWFyPjxSZWNO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PEVuZE5vdGU+PENpdGU+PEF1dGhvcj5LaW08L0F1dGhvcj48WWVhcj4yMDExPC9ZZWFyPjxSZWNO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[16]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2011</w:t>
            </w:r>
          </w:p>
        </w:tc>
        <w:tc>
          <w:tcPr>
            <w:tcW w:w="352" w:type="pct"/>
            <w:gridSpan w:val="2"/>
            <w:vAlign w:val="center"/>
          </w:tcPr>
          <w:p w14:paraId="67E6823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102</w:t>
            </w:r>
          </w:p>
        </w:tc>
        <w:tc>
          <w:tcPr>
            <w:tcW w:w="335" w:type="pct"/>
            <w:gridSpan w:val="2"/>
            <w:vAlign w:val="center"/>
          </w:tcPr>
          <w:p w14:paraId="111EC69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gridSpan w:val="2"/>
            <w:vAlign w:val="center"/>
          </w:tcPr>
          <w:p w14:paraId="64B42D7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6F41466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3637009D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6</w:t>
            </w:r>
          </w:p>
        </w:tc>
        <w:tc>
          <w:tcPr>
            <w:tcW w:w="1812" w:type="pct"/>
            <w:gridSpan w:val="2"/>
            <w:vAlign w:val="center"/>
          </w:tcPr>
          <w:p w14:paraId="771F522F" w14:textId="6C3A8A0E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</w:t>
            </w:r>
          </w:p>
        </w:tc>
        <w:tc>
          <w:tcPr>
            <w:tcW w:w="518" w:type="pct"/>
            <w:vAlign w:val="center"/>
          </w:tcPr>
          <w:p w14:paraId="07A0DC66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LUTS</w:t>
            </w:r>
          </w:p>
        </w:tc>
      </w:tr>
      <w:tr w:rsidR="00EF5F31" w:rsidRPr="00C94884" w14:paraId="24A92DE2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56547508" w14:textId="6740B01A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McVary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PEVuZE5vdGU+PENpdGU+PEF1dGhvcj5NY1Zhcnk8L0F1dGhvcj48WWVhcj4yMDA3PC9ZZWFyPjxS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PEVuZE5vdGU+PENpdGU+PEF1dGhvcj5NY1Zhcnk8L0F1dGhvcj48WWVhcj4yMDA3PC9ZZWFyPjxS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[18]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011A8B3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281</w:t>
            </w:r>
          </w:p>
        </w:tc>
        <w:tc>
          <w:tcPr>
            <w:tcW w:w="335" w:type="pct"/>
            <w:gridSpan w:val="2"/>
            <w:vAlign w:val="center"/>
          </w:tcPr>
          <w:p w14:paraId="725AEE7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 + 20</w:t>
            </w:r>
          </w:p>
        </w:tc>
        <w:tc>
          <w:tcPr>
            <w:tcW w:w="344" w:type="pct"/>
            <w:gridSpan w:val="2"/>
            <w:vAlign w:val="center"/>
          </w:tcPr>
          <w:p w14:paraId="257ACA8F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72B99D0C" w14:textId="37F9BDB3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6 + 6</w:t>
            </w:r>
          </w:p>
        </w:tc>
        <w:tc>
          <w:tcPr>
            <w:tcW w:w="549" w:type="pct"/>
            <w:gridSpan w:val="2"/>
            <w:vAlign w:val="center"/>
          </w:tcPr>
          <w:p w14:paraId="55CAD20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60E8AD10" w14:textId="50C709CF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</w:t>
            </w:r>
          </w:p>
        </w:tc>
        <w:tc>
          <w:tcPr>
            <w:tcW w:w="518" w:type="pct"/>
            <w:vAlign w:val="center"/>
          </w:tcPr>
          <w:p w14:paraId="59441A1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J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0D92646D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2C1322B7" w14:textId="315CBC5D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Oelke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PEVuZE5vdGU+PENpdGU+PEF1dGhvcj5PZWxrZTwvQXV0aG9yPjxZZWFyPjIwMTI8L1llYXI+PFJl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PEVuZE5vdGU+PENpdGU+PEF1dGhvcj5PZWxrZTwvQXV0aG9yPjxZZWFyPjIwMTI8L1llYXI+PFJl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[19]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75279C0C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343</w:t>
            </w:r>
          </w:p>
        </w:tc>
        <w:tc>
          <w:tcPr>
            <w:tcW w:w="335" w:type="pct"/>
            <w:gridSpan w:val="2"/>
            <w:vAlign w:val="center"/>
          </w:tcPr>
          <w:p w14:paraId="0B9A62D6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gridSpan w:val="2"/>
            <w:vAlign w:val="center"/>
          </w:tcPr>
          <w:p w14:paraId="3CCE639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54CE718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0EE5A581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1B0B0375" w14:textId="1AB2800E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</w:t>
            </w:r>
          </w:p>
        </w:tc>
        <w:tc>
          <w:tcPr>
            <w:tcW w:w="518" w:type="pct"/>
            <w:vAlign w:val="center"/>
          </w:tcPr>
          <w:p w14:paraId="10905ED2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Eur</w:t>
            </w:r>
            <w:proofErr w:type="spellEnd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0BFABED4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1BCD728B" w14:textId="0EF47996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Porst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PEVuZE5vdGU+PENpdGU+PEF1dGhvcj5Qb3JzdDwvQXV0aG9yPjxZZWFyPjIwMDk8L1llYXI+PFJl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PEVuZE5vdGU+PENpdGU+PEF1dGhvcj5Qb3JzdDwvQXV0aG9yPjxZZWFyPjIwMDk8L1llYXI+PFJl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[21]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33AFF6EB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581</w:t>
            </w:r>
          </w:p>
        </w:tc>
        <w:tc>
          <w:tcPr>
            <w:tcW w:w="335" w:type="pct"/>
            <w:gridSpan w:val="2"/>
            <w:vAlign w:val="center"/>
          </w:tcPr>
          <w:p w14:paraId="00A0669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2.5, 5, 10, 20</w:t>
            </w:r>
          </w:p>
        </w:tc>
        <w:tc>
          <w:tcPr>
            <w:tcW w:w="344" w:type="pct"/>
            <w:gridSpan w:val="2"/>
            <w:vAlign w:val="center"/>
          </w:tcPr>
          <w:p w14:paraId="248CAB2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438F2AD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666B9BD6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49465089" w14:textId="63DADAAB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</w:t>
            </w:r>
          </w:p>
        </w:tc>
        <w:tc>
          <w:tcPr>
            <w:tcW w:w="518" w:type="pct"/>
            <w:vAlign w:val="center"/>
          </w:tcPr>
          <w:p w14:paraId="298C71E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Eur</w:t>
            </w:r>
            <w:proofErr w:type="spellEnd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46AB2F89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5F729475" w14:textId="70F744A6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Porst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PEVuZE5vdGU+PENpdGU+PEF1dGhvcj5Qb3JzdDwvQXV0aG9yPjxZZWFyPjIwMTE8L1llYXI+PFJl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dGxlPjxhYmJyLTE+RXVyIFVyb2w8L2FiYnItMT48L2FsdC1wZXJpb2RpY2FsPjxwYWdlcz4xMTA1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PEVuZE5vdGU+PENpdGU+PEF1dGhvcj5Qb3JzdDwvQXV0aG9yPjxZZWFyPjIwMTE8L1llYXI+PFJl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dGxlPjxhYmJyLTE+RXVyIFVyb2w8L2FiYnItMT48L2FsdC1wZXJpb2RpY2FsPjxwYWdlcz4xMTA1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[36]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49B6308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325</w:t>
            </w:r>
          </w:p>
        </w:tc>
        <w:tc>
          <w:tcPr>
            <w:tcW w:w="335" w:type="pct"/>
            <w:gridSpan w:val="2"/>
            <w:vAlign w:val="center"/>
          </w:tcPr>
          <w:p w14:paraId="6D70BE0D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gridSpan w:val="2"/>
            <w:vAlign w:val="center"/>
          </w:tcPr>
          <w:p w14:paraId="1937E11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0FC356F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53EC4E9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2B9009A4" w14:textId="4FD1780E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lastRenderedPageBreak/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</w:t>
            </w:r>
          </w:p>
        </w:tc>
        <w:tc>
          <w:tcPr>
            <w:tcW w:w="518" w:type="pct"/>
            <w:vAlign w:val="center"/>
          </w:tcPr>
          <w:p w14:paraId="4FCEAC0C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lastRenderedPageBreak/>
              <w:t>Eur</w:t>
            </w:r>
            <w:proofErr w:type="spellEnd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5298ADCB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5A74AE74" w14:textId="0A3574A0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lastRenderedPageBreak/>
              <w:t>Porst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PEVuZE5vdGU+PENpdGU+PEF1dGhvcj5Qb3JzdDwvQXV0aG9yPjxZZWFyPjIwMTM8L1llYXI+PFJl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PEVuZE5vdGU+PENpdGU+PEF1dGhvcj5Qb3JzdDwvQXV0aG9yPjxZZWFyPjIwMTM8L1llYXI+PFJl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[20]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495582B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1500</w:t>
            </w:r>
          </w:p>
        </w:tc>
        <w:tc>
          <w:tcPr>
            <w:tcW w:w="335" w:type="pct"/>
            <w:gridSpan w:val="2"/>
            <w:vAlign w:val="center"/>
          </w:tcPr>
          <w:p w14:paraId="70837F0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gridSpan w:val="2"/>
            <w:vAlign w:val="center"/>
          </w:tcPr>
          <w:p w14:paraId="7FAC979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1B3F6AB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6AEDF4F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45DBF662" w14:textId="7F0709DF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</w:t>
            </w:r>
          </w:p>
        </w:tc>
        <w:tc>
          <w:tcPr>
            <w:tcW w:w="518" w:type="pct"/>
            <w:vAlign w:val="center"/>
          </w:tcPr>
          <w:p w14:paraId="2287E63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Urology</w:t>
            </w:r>
          </w:p>
        </w:tc>
      </w:tr>
      <w:tr w:rsidR="00EF5F31" w:rsidRPr="00C94884" w14:paraId="39944459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09030591" w14:textId="0FBA644A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Roehrborn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PEVuZE5vdGU+PENpdGU+PEF1dGhvcj5Sb2VocmJvcm48L0F1dGhvcj48WWVhcj4yMDA4PC9ZZWFy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PEVuZE5vdGU+PENpdGU+PEF1dGhvcj5Sb2VocmJvcm48L0F1dGhvcj48WWVhcj4yMDA4PC9ZZWFy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[22]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53F9430C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1058</w:t>
            </w:r>
          </w:p>
        </w:tc>
        <w:tc>
          <w:tcPr>
            <w:tcW w:w="335" w:type="pct"/>
            <w:gridSpan w:val="2"/>
            <w:vAlign w:val="center"/>
          </w:tcPr>
          <w:p w14:paraId="1C8E061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2.5, 5, 10, 20</w:t>
            </w:r>
          </w:p>
        </w:tc>
        <w:tc>
          <w:tcPr>
            <w:tcW w:w="344" w:type="pct"/>
            <w:gridSpan w:val="2"/>
            <w:vAlign w:val="center"/>
          </w:tcPr>
          <w:p w14:paraId="0F8D6FD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400739E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70454DB9" w14:textId="7D81A89B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2DC3A73F" w14:textId="59FD716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45-60,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mL/s, PVR 150-550 ml</w:t>
            </w:r>
          </w:p>
        </w:tc>
        <w:tc>
          <w:tcPr>
            <w:tcW w:w="518" w:type="pct"/>
            <w:vAlign w:val="center"/>
          </w:tcPr>
          <w:p w14:paraId="45F3EB3C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J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2C67E430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3E7C7BD9" w14:textId="216FD27A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Roehrborn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&lt;EndNote&gt;&lt;Cite&gt;&lt;Author&gt;Roehrborn&lt;/Author&gt;&lt;Year&gt;2014&lt;/Year&gt;&lt;RecNum&gt;255&lt;/RecNum&gt;&lt;DisplayText&gt;&lt;style face="superscript"&gt;[12]&lt;/style&gt;&lt;/DisplayText&gt;&lt;record&gt;&lt;rec-number&gt;255&lt;/rec-number&gt;&lt;foreign-keys&gt;&lt;key app="EN" db-id="ftx2wspw1vavppe2ef55f9pgaz9z250xfapx" timestamp="1395720945"&gt;255&lt;/key&gt;&lt;/foreign-keys&gt;&lt;ref-type name="Journal Article"&gt;17&lt;/ref-type&gt;&lt;contributors&gt;&lt;authors&gt;&lt;author&gt;Roehrborn, C. G.&lt;/author&gt;&lt;author&gt;Chapple, C.&lt;/author&gt;&lt;author&gt;Oelke, M.&lt;/author&gt;&lt;author&gt;Cox, D.&lt;/author&gt;&lt;author&gt;Esler, A.&lt;/author&gt;&lt;author&gt;Viktrup, L.&lt;/author&gt;&lt;/authors&gt;&lt;/contributors&gt;&lt;auth-address&gt;Department of Urology, University of Texas Southwestern Medical Center, Dallas, Texas. Electronic address: Claus.Roehrborn@UTSouthwestern.edu.&amp;#xD;Department of Urology, Royal Hallamshire Hospital, Sheffield Teaching Hospital National Health Service Foundation Trust, Sheffield, United Kingdom.&amp;#xD;Department of Urology, Hannover Medical School, Hannover, Germany.&amp;#xD;Lilly Research Laboratories, Eli Lilly and Co., Indianapolis, Indiana.&amp;#xD;inVentiv Health Clinical, Indianapolis, Indiana.&lt;/auth-address&gt;&lt;titles&gt;&lt;title&gt;Effects of tadalafil once daily on maximum urinary flow rate in men with lower urinary tract symptoms suggestive of benign prostatic hyperplasia&lt;/title&gt;&lt;secondary-title&gt;Journal of Urology&lt;/secondary-title&gt;&lt;/titles&gt;&lt;periodical&gt;&lt;full-title&gt;Journal of Urology&lt;/full-title&gt;&lt;abbr-1&gt;J Urol&lt;/abbr-1&gt;&lt;/periodical&gt;&lt;pages&gt;1045-50&lt;/pages&gt;&lt;volume&gt;191&lt;/volume&gt;&lt;number&gt;4&lt;/number&gt;&lt;dates&gt;&lt;year&gt;2014&lt;/year&gt;&lt;pub-dates&gt;&lt;date&gt;Apr&lt;/date&gt;&lt;/pub-dates&gt;&lt;/dates&gt;&lt;isbn&gt;1527-3792 (Electronic)&amp;#xD;0022-5347 (Linking)&lt;/isbn&gt;&lt;accession-num&gt;24445278&lt;/accession-num&gt;&lt;urls&gt;&lt;related-urls&gt;&lt;url&gt;http://www.ncbi.nlm.nih.gov/pubmed/24445278&lt;/url&gt;&lt;url&gt;http://ac.els-cdn.com/S0022534713057571/1-s2.0-S0022534713057571-main.pdf?_tid=b993dc4a-b3bb-11e3-86b9-00000aacb362&amp;amp;acdnat=1395710640_0bde556dd2930fd81e685a836b2ae18b&lt;/url&gt;&lt;/related-urls&gt;&lt;/urls&gt;&lt;electronic-resource-num&gt;DOI: 10.1016/j.juro.2013.10.074&lt;/electronic-resource-num&gt;&lt;/record&gt;&lt;/Cite&gt;&lt;/EndNote&gt;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[12]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48A7F9E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1500</w:t>
            </w:r>
          </w:p>
        </w:tc>
        <w:tc>
          <w:tcPr>
            <w:tcW w:w="335" w:type="pct"/>
            <w:gridSpan w:val="2"/>
            <w:vAlign w:val="center"/>
          </w:tcPr>
          <w:p w14:paraId="6F2A734C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gridSpan w:val="2"/>
            <w:vAlign w:val="center"/>
          </w:tcPr>
          <w:p w14:paraId="4A9611C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7A352A8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64AC7293" w14:textId="722E4641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46B457D4" w14:textId="3CAEDBDA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</w:t>
            </w:r>
          </w:p>
        </w:tc>
        <w:tc>
          <w:tcPr>
            <w:tcW w:w="518" w:type="pct"/>
            <w:vAlign w:val="center"/>
          </w:tcPr>
          <w:p w14:paraId="0F9A4579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J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45DFBD2E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1419044F" w14:textId="5F31D01A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Takeda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&lt;EndNote&gt;&lt;Cite&gt;&lt;Author&gt;Takeda&lt;/Author&gt;&lt;Year&gt;2014&lt;/Year&gt;&lt;RecNum&gt;148&lt;/RecNum&gt;&lt;DisplayText&gt;&lt;style face="superscript"&gt;[24]&lt;/style&gt;&lt;/DisplayText&gt;&lt;record&gt;&lt;rec-number&gt;148&lt;/rec-number&gt;&lt;foreign-keys&gt;&lt;key app="EN" db-id="ftx2wspw1vavppe2ef55f9pgaz9z250xfapx" timestamp="1395710399"&gt;148&lt;/key&gt;&lt;/foreign-keys&gt;&lt;ref-type name="Journal Article"&gt;17&lt;/ref-type&gt;&lt;contributors&gt;&lt;authors&gt;&lt;author&gt;Takeda, M.&lt;/author&gt;&lt;author&gt;Yokoyama, O.&lt;/author&gt;&lt;author&gt;Lee, S. W.&lt;/author&gt;&lt;author&gt;Murakami, M.&lt;/author&gt;&lt;author&gt;Morisaki, Y.&lt;/author&gt;&lt;author&gt;Viktrup, L.&lt;/author&gt;&lt;/authors&gt;&lt;/contributors&gt;&lt;auth-address&gt;Department of Urology, Interdisciplinary Graduate School of Medicine and Engineering, University of Yamanashi, Yamanashi, Japan.&lt;/auth-address&gt;&lt;titles&gt;&lt;title&gt;Tadalafil 5 mg once-daily therapy for men with lower urinary tract symptoms suggestive of benign prostatic hyperplasia: Results from a randomized, double-blind, placebo-controlled trial carried out in Japan and Korea&lt;/title&gt;&lt;secondary-title&gt;Int J Urol&lt;/secondary-title&gt;&lt;alt-title&gt;International journal of urology : official journal of the Japanese Urological Association&lt;/alt-title&gt;&lt;/titles&gt;&lt;periodical&gt;&lt;full-title&gt;International journal of urology : official journal of the Japanese Urological Association&lt;/full-title&gt;&lt;abbr-1&gt;Int J Urol&lt;/abbr-1&gt;&lt;abbr-2&gt;Int J Urol&lt;/abbr-2&gt;&lt;/periodical&gt;&lt;alt-periodical&gt;&lt;full-title&gt;International journal of urology : official journal of the Japanese Urological Association&lt;/full-title&gt;&lt;abbr-1&gt;Int J Urol&lt;/abbr-1&gt;&lt;abbr-2&gt;Int J Urol&lt;/abbr-2&gt;&lt;/alt-periodical&gt;&lt;dates&gt;&lt;year&gt;2014&lt;/year&gt;&lt;pub-dates&gt;&lt;date&gt;Feb 27&lt;/date&gt;&lt;/pub-dates&gt;&lt;/dates&gt;&lt;isbn&gt;1442-2042 (Electronic)&amp;#xD;0919-8172 (Linking)&lt;/isbn&gt;&lt;accession-num&gt;24571205&lt;/accession-num&gt;&lt;urls&gt;&lt;related-urls&gt;&lt;url&gt;http://www.ncbi.nlm.nih.gov/pubmed/24571205&lt;/url&gt;&lt;url&gt;http://onlinelibrary.wiley.com/store/10.1111/iju.12410/asset/iju12410.pdf?v=1&amp;amp;t=ht6hy43n&amp;amp;s=11d07a5b5f521e13863a4f71d6d40c368158b6ce&lt;/url&gt;&lt;/related-urls&gt;&lt;/urls&gt;&lt;electronic-resource-num&gt;DOI: 10.1111/iju.12410&lt;/electronic-resource-num&gt;&lt;/record&gt;&lt;/Cite&gt;&lt;/EndNote&gt;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[24]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1EC70DB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610</w:t>
            </w:r>
          </w:p>
        </w:tc>
        <w:tc>
          <w:tcPr>
            <w:tcW w:w="335" w:type="pct"/>
            <w:gridSpan w:val="2"/>
            <w:vAlign w:val="center"/>
          </w:tcPr>
          <w:p w14:paraId="5564DB4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344" w:type="pct"/>
            <w:gridSpan w:val="2"/>
            <w:vAlign w:val="center"/>
          </w:tcPr>
          <w:p w14:paraId="193BF69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2C6F347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413C11D2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812" w:type="pct"/>
            <w:gridSpan w:val="2"/>
            <w:vAlign w:val="center"/>
          </w:tcPr>
          <w:p w14:paraId="38846A4C" w14:textId="376B2A30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bookmarkStart w:id="55" w:name="OLE_LINK9"/>
            <w:bookmarkStart w:id="56" w:name="OLE_LINK10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40,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>, IPSS ≥ 13,</w:t>
            </w:r>
            <w:bookmarkEnd w:id="55"/>
            <w:bookmarkEnd w:id="56"/>
          </w:p>
        </w:tc>
        <w:tc>
          <w:tcPr>
            <w:tcW w:w="518" w:type="pct"/>
            <w:vAlign w:val="center"/>
          </w:tcPr>
          <w:p w14:paraId="4AEECA9D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J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1EDFA85C" w14:textId="77777777" w:rsidTr="00C94884">
        <w:trPr>
          <w:trHeight w:val="204"/>
        </w:trPr>
        <w:tc>
          <w:tcPr>
            <w:tcW w:w="618" w:type="pct"/>
            <w:gridSpan w:val="2"/>
            <w:vAlign w:val="center"/>
          </w:tcPr>
          <w:p w14:paraId="6D9C7F0E" w14:textId="15637FB4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Yokoyama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PEVuZE5vdGU+PENpdGU+PEF1dGhvcj5Zb2tveWFtYTwvQXV0aG9yPjxZZWFyPjIwMTM8L1llYXI+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PEVuZE5vdGU+PENpdGU+PEF1dGhvcj5Zb2tveWFtYTwvQXV0aG9yPjxZZWFyPjIwMTM8L1llYXI+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[25]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52" w:type="pct"/>
            <w:gridSpan w:val="2"/>
            <w:vAlign w:val="center"/>
          </w:tcPr>
          <w:p w14:paraId="27C33A91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460</w:t>
            </w:r>
          </w:p>
        </w:tc>
        <w:tc>
          <w:tcPr>
            <w:tcW w:w="335" w:type="pct"/>
            <w:gridSpan w:val="2"/>
            <w:vAlign w:val="center"/>
          </w:tcPr>
          <w:p w14:paraId="07AA978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2.5, 5</w:t>
            </w:r>
          </w:p>
        </w:tc>
        <w:tc>
          <w:tcPr>
            <w:tcW w:w="344" w:type="pct"/>
            <w:gridSpan w:val="2"/>
            <w:vAlign w:val="center"/>
          </w:tcPr>
          <w:p w14:paraId="3684017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472" w:type="pct"/>
            <w:vAlign w:val="center"/>
          </w:tcPr>
          <w:p w14:paraId="013A046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gridSpan w:val="2"/>
            <w:vAlign w:val="center"/>
          </w:tcPr>
          <w:p w14:paraId="29C6F3A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812" w:type="pct"/>
            <w:gridSpan w:val="2"/>
            <w:vAlign w:val="center"/>
          </w:tcPr>
          <w:p w14:paraId="507D1AAA" w14:textId="5F962032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Mean age ≥ 45, LUTS/BPH </w:t>
            </w:r>
            <w:bookmarkStart w:id="57" w:name="OLE_LINK7"/>
            <w:bookmarkStart w:id="58" w:name="OLE_LINK8"/>
            <w:r w:rsidRPr="00C94884">
              <w:rPr>
                <w:rFonts w:ascii="Book Antiqua" w:hAnsi="Book Antiqua" w:cs="Times New Roman"/>
                <w:sz w:val="24"/>
                <w:szCs w:val="24"/>
              </w:rPr>
              <w:t>≥</w:t>
            </w:r>
            <w:bookmarkEnd w:id="57"/>
            <w:bookmarkEnd w:id="58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, IPSS ≥ 13, </w:t>
            </w: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4-15 mL/s, prostate volume ≥ 20 ml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6A74D36B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Int</w:t>
            </w:r>
            <w:proofErr w:type="spellEnd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J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532DB47F" w14:textId="77777777" w:rsidTr="00C94884">
        <w:trPr>
          <w:trHeight w:val="204"/>
        </w:trPr>
        <w:tc>
          <w:tcPr>
            <w:tcW w:w="550" w:type="pct"/>
            <w:vAlign w:val="center"/>
          </w:tcPr>
          <w:p w14:paraId="71C4E50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Sildenafil</w:t>
            </w:r>
          </w:p>
        </w:tc>
        <w:tc>
          <w:tcPr>
            <w:tcW w:w="402" w:type="pct"/>
            <w:gridSpan w:val="2"/>
            <w:vAlign w:val="center"/>
          </w:tcPr>
          <w:p w14:paraId="29936815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Align w:val="center"/>
          </w:tcPr>
          <w:p w14:paraId="170CB0F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5CEEBF1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Align w:val="center"/>
          </w:tcPr>
          <w:p w14:paraId="4E24AAE5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14:paraId="6FBCE41D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3C880CF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</w:tcBorders>
            <w:vAlign w:val="center"/>
          </w:tcPr>
          <w:p w14:paraId="4A66573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</w:tc>
      </w:tr>
      <w:tr w:rsidR="00EF5F31" w:rsidRPr="00C94884" w14:paraId="527F5927" w14:textId="77777777" w:rsidTr="00C94884">
        <w:trPr>
          <w:trHeight w:val="204"/>
        </w:trPr>
        <w:tc>
          <w:tcPr>
            <w:tcW w:w="550" w:type="pct"/>
            <w:vAlign w:val="center"/>
          </w:tcPr>
          <w:p w14:paraId="0C887BC0" w14:textId="58F4B161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McVary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PEVuZE5vdGU+PENpdGU+PEF1dGhvcj5NY1Zhcnk8L0F1dGhvcj48WWVhcj4yMDA3PC9ZZWFyPjxS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PEVuZE5vdGU+PENpdGU+PEF1dGhvcj5NY1Zhcnk8L0F1dGhvcj48WWVhcj4yMDA3PC9ZZWFyPjxS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[10]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2" w:type="pct"/>
            <w:gridSpan w:val="2"/>
            <w:vAlign w:val="center"/>
          </w:tcPr>
          <w:p w14:paraId="6B00330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369</w:t>
            </w:r>
          </w:p>
        </w:tc>
        <w:tc>
          <w:tcPr>
            <w:tcW w:w="264" w:type="pct"/>
            <w:gridSpan w:val="2"/>
            <w:vAlign w:val="center"/>
          </w:tcPr>
          <w:p w14:paraId="01B1F820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50, 100</w:t>
            </w:r>
          </w:p>
        </w:tc>
        <w:tc>
          <w:tcPr>
            <w:tcW w:w="344" w:type="pct"/>
            <w:gridSpan w:val="2"/>
            <w:vAlign w:val="center"/>
          </w:tcPr>
          <w:p w14:paraId="238884D2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572" w:type="pct"/>
            <w:gridSpan w:val="3"/>
            <w:vAlign w:val="center"/>
          </w:tcPr>
          <w:p w14:paraId="475C31AD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12</w:t>
            </w:r>
          </w:p>
        </w:tc>
        <w:tc>
          <w:tcPr>
            <w:tcW w:w="723" w:type="pct"/>
            <w:gridSpan w:val="2"/>
            <w:vAlign w:val="center"/>
          </w:tcPr>
          <w:p w14:paraId="36EA8BF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626" w:type="pct"/>
            <w:vAlign w:val="center"/>
          </w:tcPr>
          <w:p w14:paraId="5F0885E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Mean age ≥ 45, IIEF ≤ 25, IPSS ≥ 12</w:t>
            </w:r>
          </w:p>
        </w:tc>
        <w:tc>
          <w:tcPr>
            <w:tcW w:w="518" w:type="pct"/>
            <w:vAlign w:val="center"/>
          </w:tcPr>
          <w:p w14:paraId="6506D752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J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  <w:tr w:rsidR="00EF5F31" w:rsidRPr="00C94884" w14:paraId="41EF8EF8" w14:textId="77777777" w:rsidTr="00C94884">
        <w:trPr>
          <w:trHeight w:val="204"/>
        </w:trPr>
        <w:tc>
          <w:tcPr>
            <w:tcW w:w="550" w:type="pct"/>
            <w:vAlign w:val="center"/>
          </w:tcPr>
          <w:p w14:paraId="6977039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Vardenafil</w:t>
            </w:r>
            <w:proofErr w:type="spellEnd"/>
          </w:p>
        </w:tc>
        <w:tc>
          <w:tcPr>
            <w:tcW w:w="402" w:type="pct"/>
            <w:gridSpan w:val="2"/>
            <w:vAlign w:val="center"/>
          </w:tcPr>
          <w:p w14:paraId="15D1249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vAlign w:val="center"/>
          </w:tcPr>
          <w:p w14:paraId="1375E7A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344" w:type="pct"/>
            <w:gridSpan w:val="2"/>
            <w:vAlign w:val="center"/>
          </w:tcPr>
          <w:p w14:paraId="2D441AD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72" w:type="pct"/>
            <w:gridSpan w:val="3"/>
            <w:vAlign w:val="center"/>
          </w:tcPr>
          <w:p w14:paraId="28C5FCD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723" w:type="pct"/>
            <w:gridSpan w:val="2"/>
            <w:vAlign w:val="center"/>
          </w:tcPr>
          <w:p w14:paraId="4E81F5C3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6ABE0704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518" w:type="pct"/>
            <w:vAlign w:val="center"/>
          </w:tcPr>
          <w:p w14:paraId="172001B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</w:p>
        </w:tc>
      </w:tr>
      <w:tr w:rsidR="00EF5F31" w:rsidRPr="00C94884" w14:paraId="176CA225" w14:textId="77777777" w:rsidTr="00C94884">
        <w:trPr>
          <w:trHeight w:val="204"/>
        </w:trPr>
        <w:tc>
          <w:tcPr>
            <w:tcW w:w="550" w:type="pct"/>
            <w:tcBorders>
              <w:bottom w:val="single" w:sz="4" w:space="0" w:color="auto"/>
            </w:tcBorders>
            <w:vAlign w:val="center"/>
          </w:tcPr>
          <w:p w14:paraId="7BFF3464" w14:textId="2CDDE8AC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Stief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PEVuZE5vdGU+PENpdGU+PEF1dGhvcj5TdGllZjwvQXV0aG9yPjxZZWFyPjIwMDg8L1llYXI+PFJl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PEVuZE5vdGU+PENpdGU+PEF1dGhvcj5TdGllZjwvQXV0aG9yPjxZZWFyPjIwMDg8L1llYXI+PFJl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[40]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  <w:vAlign w:val="center"/>
          </w:tcPr>
          <w:p w14:paraId="0889C9E8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222</w:t>
            </w:r>
          </w:p>
        </w:tc>
        <w:tc>
          <w:tcPr>
            <w:tcW w:w="264" w:type="pct"/>
            <w:gridSpan w:val="2"/>
            <w:tcBorders>
              <w:bottom w:val="single" w:sz="4" w:space="0" w:color="auto"/>
            </w:tcBorders>
            <w:vAlign w:val="center"/>
          </w:tcPr>
          <w:p w14:paraId="29137A36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344" w:type="pct"/>
            <w:gridSpan w:val="2"/>
            <w:tcBorders>
              <w:bottom w:val="single" w:sz="4" w:space="0" w:color="auto"/>
            </w:tcBorders>
            <w:vAlign w:val="center"/>
          </w:tcPr>
          <w:p w14:paraId="6B44348B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Placebo</w:t>
            </w:r>
          </w:p>
        </w:tc>
        <w:tc>
          <w:tcPr>
            <w:tcW w:w="572" w:type="pct"/>
            <w:gridSpan w:val="3"/>
            <w:tcBorders>
              <w:bottom w:val="single" w:sz="4" w:space="0" w:color="auto"/>
            </w:tcBorders>
            <w:vAlign w:val="center"/>
          </w:tcPr>
          <w:p w14:paraId="32A0AAEA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8</w:t>
            </w:r>
          </w:p>
        </w:tc>
        <w:tc>
          <w:tcPr>
            <w:tcW w:w="723" w:type="pct"/>
            <w:gridSpan w:val="2"/>
            <w:tcBorders>
              <w:bottom w:val="single" w:sz="4" w:space="0" w:color="auto"/>
            </w:tcBorders>
            <w:vAlign w:val="center"/>
          </w:tcPr>
          <w:p w14:paraId="58C99492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vAlign w:val="center"/>
          </w:tcPr>
          <w:p w14:paraId="48557C68" w14:textId="59F4A434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Mean age ≥ 45</w:t>
            </w:r>
            <w:r w:rsidR="00C94884">
              <w:rPr>
                <w:rFonts w:ascii="Book Antiqua" w:hAnsi="Book Antiqua" w:cs="Times New Roman" w:hint="eastAsia"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64, LUTS/BPH ≥ 6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mo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>, IPSS ≥ 12,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center"/>
          </w:tcPr>
          <w:p w14:paraId="129273AE" w14:textId="77777777" w:rsidR="00EF5F31" w:rsidRPr="00C94884" w:rsidRDefault="00EF5F31" w:rsidP="00C94884">
            <w:pPr>
              <w:spacing w:line="360" w:lineRule="auto"/>
              <w:rPr>
                <w:rFonts w:ascii="Book Antiqua" w:hAnsi="Book Antiqua" w:cs="Times New Roman"/>
                <w:i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Eur</w:t>
            </w:r>
            <w:proofErr w:type="spellEnd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Urol</w:t>
            </w:r>
            <w:proofErr w:type="spellEnd"/>
          </w:p>
        </w:tc>
      </w:tr>
    </w:tbl>
    <w:p w14:paraId="266F0765" w14:textId="498DD68A" w:rsidR="00C93430" w:rsidRPr="00C94884" w:rsidRDefault="00B70EC4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IIEF</w:t>
      </w:r>
      <w:r w:rsidR="007C4911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International </w:t>
      </w:r>
      <w:r w:rsidR="002958C8" w:rsidRPr="00C94884">
        <w:rPr>
          <w:rFonts w:ascii="Book Antiqua" w:hAnsi="Book Antiqua" w:cs="Times New Roman"/>
          <w:sz w:val="24"/>
          <w:szCs w:val="24"/>
        </w:rPr>
        <w:t>Index of Erectile Function</w:t>
      </w:r>
      <w:r w:rsidR="007C4911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IPSS</w:t>
      </w:r>
      <w:r w:rsidR="007C4911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I</w:t>
      </w:r>
      <w:r w:rsidR="002958C8" w:rsidRPr="00C94884">
        <w:rPr>
          <w:rFonts w:ascii="Book Antiqua" w:hAnsi="Book Antiqua" w:cs="Times New Roman"/>
          <w:sz w:val="24"/>
          <w:szCs w:val="24"/>
        </w:rPr>
        <w:t>nternational Prostate Symptom</w:t>
      </w:r>
      <w:r w:rsidR="007C4911" w:rsidRPr="00C94884">
        <w:rPr>
          <w:rFonts w:ascii="Book Antiqua" w:hAnsi="Book Antiqua" w:cs="Times New Roman"/>
          <w:sz w:val="24"/>
          <w:szCs w:val="24"/>
        </w:rPr>
        <w:t xml:space="preserve">; </w:t>
      </w:r>
      <w:r w:rsidRPr="00C94884">
        <w:rPr>
          <w:rFonts w:ascii="Book Antiqua" w:hAnsi="Book Antiqua" w:cs="Times New Roman"/>
          <w:sz w:val="24"/>
          <w:szCs w:val="24"/>
        </w:rPr>
        <w:t>LUTS/BPH</w:t>
      </w:r>
      <w:r w:rsidR="007C4911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C4911" w:rsidRPr="00C94884">
        <w:rPr>
          <w:rFonts w:ascii="Book Antiqua" w:hAnsi="Book Antiqua" w:cs="Times New Roman"/>
          <w:sz w:val="24"/>
          <w:szCs w:val="24"/>
        </w:rPr>
        <w:t>L</w:t>
      </w:r>
      <w:r w:rsidRPr="00C94884">
        <w:rPr>
          <w:rFonts w:ascii="Book Antiqua" w:hAnsi="Book Antiqua" w:cs="Times New Roman"/>
          <w:sz w:val="24"/>
          <w:szCs w:val="24"/>
        </w:rPr>
        <w:t>ower urinary tract sympto</w:t>
      </w:r>
      <w:r w:rsidR="002958C8" w:rsidRPr="00C94884">
        <w:rPr>
          <w:rFonts w:ascii="Book Antiqua" w:hAnsi="Book Antiqua" w:cs="Times New Roman"/>
          <w:sz w:val="24"/>
          <w:szCs w:val="24"/>
        </w:rPr>
        <w:t>ms/benign prostatic hyperplasia</w:t>
      </w:r>
      <w:r w:rsidR="007C4911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7C4911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C4911" w:rsidRPr="00C94884">
        <w:rPr>
          <w:rFonts w:ascii="Book Antiqua" w:hAnsi="Book Antiqua" w:cs="Times New Roman"/>
          <w:sz w:val="24"/>
          <w:szCs w:val="24"/>
        </w:rPr>
        <w:t>M</w:t>
      </w:r>
      <w:r w:rsidRPr="00C94884">
        <w:rPr>
          <w:rFonts w:ascii="Book Antiqua" w:hAnsi="Book Antiqua" w:cs="Times New Roman"/>
          <w:sz w:val="24"/>
          <w:szCs w:val="24"/>
        </w:rPr>
        <w:t>axi</w:t>
      </w:r>
      <w:r w:rsidR="000D4ED3" w:rsidRPr="00C94884">
        <w:rPr>
          <w:rFonts w:ascii="Book Antiqua" w:hAnsi="Book Antiqua" w:cs="Times New Roman"/>
          <w:sz w:val="24"/>
          <w:szCs w:val="24"/>
        </w:rPr>
        <w:t>m</w:t>
      </w:r>
      <w:r w:rsidRPr="00C94884">
        <w:rPr>
          <w:rFonts w:ascii="Book Antiqua" w:hAnsi="Book Antiqua" w:cs="Times New Roman"/>
          <w:sz w:val="24"/>
          <w:szCs w:val="24"/>
        </w:rPr>
        <w:t>um urinary flow rate</w:t>
      </w:r>
      <w:r w:rsidR="007C4911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PVR</w:t>
      </w:r>
      <w:r w:rsidR="007C4911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C4911" w:rsidRPr="00C94884">
        <w:rPr>
          <w:rFonts w:ascii="Book Antiqua" w:hAnsi="Book Antiqua" w:cs="Times New Roman"/>
          <w:sz w:val="24"/>
          <w:szCs w:val="24"/>
        </w:rPr>
        <w:t>P</w:t>
      </w:r>
      <w:r w:rsidRPr="00C94884">
        <w:rPr>
          <w:rFonts w:ascii="Book Antiqua" w:hAnsi="Book Antiqua" w:cs="Times New Roman"/>
          <w:sz w:val="24"/>
          <w:szCs w:val="24"/>
        </w:rPr>
        <w:t>ostvoid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residual volume</w:t>
      </w:r>
      <w:r w:rsidR="00FE67CC" w:rsidRPr="00C94884">
        <w:rPr>
          <w:rFonts w:ascii="Book Antiqua" w:hAnsi="Book Antiqua" w:cs="Times New Roman"/>
          <w:sz w:val="24"/>
          <w:szCs w:val="24"/>
        </w:rPr>
        <w:t>.</w:t>
      </w:r>
      <w:r w:rsidR="00C93430" w:rsidRPr="00C94884">
        <w:rPr>
          <w:rFonts w:ascii="Book Antiqua" w:hAnsi="Book Antiqua" w:cs="Times New Roman"/>
          <w:sz w:val="24"/>
          <w:szCs w:val="24"/>
        </w:rPr>
        <w:br w:type="page"/>
      </w:r>
    </w:p>
    <w:p w14:paraId="0C7B7720" w14:textId="77777777" w:rsidR="006B6273" w:rsidRPr="00C94884" w:rsidRDefault="006B6273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bookmarkStart w:id="59" w:name="OLE_LINK15"/>
      <w:bookmarkStart w:id="60" w:name="OLE_LINK16"/>
    </w:p>
    <w:p w14:paraId="7795BA66" w14:textId="02B35103" w:rsidR="006B6273" w:rsidRPr="00C94884" w:rsidRDefault="006B6273" w:rsidP="00C94884">
      <w:pPr>
        <w:spacing w:line="360" w:lineRule="auto"/>
        <w:rPr>
          <w:rFonts w:ascii="Book Antiqua" w:hAnsi="Book Antiqua" w:cs="Times New Roman"/>
          <w:b/>
          <w:sz w:val="24"/>
          <w:szCs w:val="24"/>
        </w:rPr>
      </w:pPr>
      <w:r w:rsidRPr="00C94884">
        <w:rPr>
          <w:rFonts w:ascii="Book Antiqua" w:hAnsi="Book Antiqua" w:cs="Times New Roman"/>
          <w:b/>
          <w:sz w:val="24"/>
          <w:szCs w:val="24"/>
        </w:rPr>
        <w:t xml:space="preserve">Table 2 Least squares mean changes from baseline to end-point in </w:t>
      </w:r>
      <w:r w:rsidR="007C4911" w:rsidRPr="00C94884">
        <w:rPr>
          <w:rFonts w:ascii="Book Antiqua" w:hAnsi="Book Antiqua" w:cs="Times New Roman"/>
          <w:b/>
          <w:sz w:val="24"/>
          <w:szCs w:val="24"/>
        </w:rPr>
        <w:t>Lower urinary tract symptoms/benign prostatic hyperplasia</w:t>
      </w:r>
      <w:r w:rsidRPr="00C94884">
        <w:rPr>
          <w:rFonts w:ascii="Book Antiqua" w:hAnsi="Book Antiqua" w:cs="Times New Roman"/>
          <w:b/>
          <w:sz w:val="24"/>
          <w:szCs w:val="24"/>
        </w:rPr>
        <w:t xml:space="preserve"> in clinical studies for the treatment in </w:t>
      </w:r>
      <w:r w:rsidR="007C4911" w:rsidRPr="00C94884">
        <w:rPr>
          <w:rFonts w:ascii="Book Antiqua" w:hAnsi="Book Antiqua" w:cs="Times New Roman"/>
          <w:b/>
          <w:sz w:val="24"/>
          <w:szCs w:val="24"/>
        </w:rPr>
        <w:t>subjects with erectile dysfunction and without erectile dysfunction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0"/>
        <w:gridCol w:w="1216"/>
        <w:gridCol w:w="1190"/>
        <w:gridCol w:w="716"/>
        <w:gridCol w:w="716"/>
        <w:gridCol w:w="222"/>
        <w:gridCol w:w="816"/>
        <w:gridCol w:w="816"/>
        <w:gridCol w:w="222"/>
        <w:gridCol w:w="785"/>
        <w:gridCol w:w="785"/>
        <w:gridCol w:w="222"/>
        <w:gridCol w:w="716"/>
        <w:gridCol w:w="716"/>
        <w:gridCol w:w="222"/>
        <w:gridCol w:w="716"/>
        <w:gridCol w:w="716"/>
        <w:gridCol w:w="222"/>
        <w:gridCol w:w="636"/>
        <w:gridCol w:w="636"/>
        <w:gridCol w:w="222"/>
        <w:gridCol w:w="636"/>
        <w:gridCol w:w="516"/>
      </w:tblGrid>
      <w:tr w:rsidR="003E6856" w:rsidRPr="00C94884" w14:paraId="74F996B1" w14:textId="77777777" w:rsidTr="007C39D2">
        <w:trPr>
          <w:trHeight w:val="170"/>
        </w:trPr>
        <w:tc>
          <w:tcPr>
            <w:tcW w:w="0" w:type="auto"/>
            <w:vMerge w:val="restart"/>
            <w:vAlign w:val="center"/>
          </w:tcPr>
          <w:bookmarkEnd w:id="59"/>
          <w:bookmarkEnd w:id="60"/>
          <w:p w14:paraId="59488500" w14:textId="12F1DD7F" w:rsidR="003E6856" w:rsidRPr="00C94884" w:rsidRDefault="00215541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>
              <w:rPr>
                <w:rFonts w:ascii="Book Antiqua" w:hAnsi="Book Antiqua" w:cs="Times New Roman" w:hint="eastAsia"/>
                <w:b/>
                <w:sz w:val="24"/>
                <w:szCs w:val="24"/>
              </w:rPr>
              <w:t>Ref.</w:t>
            </w:r>
          </w:p>
        </w:tc>
        <w:tc>
          <w:tcPr>
            <w:tcW w:w="0" w:type="auto"/>
            <w:vMerge w:val="restart"/>
            <w:vAlign w:val="center"/>
          </w:tcPr>
          <w:p w14:paraId="4E232EA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Drug</w:t>
            </w:r>
          </w:p>
          <w:p w14:paraId="36C1E52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0" w:type="auto"/>
            <w:vMerge w:val="restart"/>
            <w:vAlign w:val="center"/>
          </w:tcPr>
          <w:p w14:paraId="4782031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Remarks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61BE042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Total</w:t>
            </w:r>
          </w:p>
          <w:p w14:paraId="51B1B10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IPSS</w:t>
            </w:r>
          </w:p>
        </w:tc>
        <w:tc>
          <w:tcPr>
            <w:tcW w:w="0" w:type="auto"/>
            <w:vAlign w:val="center"/>
          </w:tcPr>
          <w:p w14:paraId="28E1D64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7AE62F1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IPSS voiding</w:t>
            </w:r>
          </w:p>
          <w:p w14:paraId="6BAA7D1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subscore</w:t>
            </w:r>
            <w:proofErr w:type="spellEnd"/>
          </w:p>
        </w:tc>
        <w:tc>
          <w:tcPr>
            <w:tcW w:w="0" w:type="auto"/>
            <w:vAlign w:val="center"/>
          </w:tcPr>
          <w:p w14:paraId="068EE56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30383D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IPSS storage</w:t>
            </w:r>
          </w:p>
          <w:p w14:paraId="28E5F71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subscore</w:t>
            </w:r>
            <w:proofErr w:type="spellEnd"/>
          </w:p>
        </w:tc>
        <w:tc>
          <w:tcPr>
            <w:tcW w:w="0" w:type="auto"/>
            <w:vAlign w:val="center"/>
          </w:tcPr>
          <w:p w14:paraId="194536B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1D860E3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IPSS </w:t>
            </w: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QoL</w:t>
            </w:r>
            <w:proofErr w:type="spellEnd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 xml:space="preserve"> </w:t>
            </w:r>
          </w:p>
          <w:p w14:paraId="0F5048D9" w14:textId="3ADCF4A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subscore</w:t>
            </w:r>
            <w:proofErr w:type="spellEnd"/>
          </w:p>
        </w:tc>
        <w:tc>
          <w:tcPr>
            <w:tcW w:w="0" w:type="auto"/>
            <w:vAlign w:val="center"/>
          </w:tcPr>
          <w:p w14:paraId="16075BD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35A102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BII</w:t>
            </w:r>
          </w:p>
        </w:tc>
        <w:tc>
          <w:tcPr>
            <w:tcW w:w="0" w:type="auto"/>
            <w:vAlign w:val="center"/>
          </w:tcPr>
          <w:p w14:paraId="2129AC7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56CA08F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Qmax</w:t>
            </w:r>
            <w:proofErr w:type="spellEnd"/>
          </w:p>
        </w:tc>
        <w:tc>
          <w:tcPr>
            <w:tcW w:w="0" w:type="auto"/>
            <w:vAlign w:val="center"/>
          </w:tcPr>
          <w:p w14:paraId="1FC73E0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14:paraId="39A473C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IIEF</w:t>
            </w:r>
          </w:p>
        </w:tc>
      </w:tr>
      <w:tr w:rsidR="003E6856" w:rsidRPr="00C94884" w14:paraId="72EDE9EE" w14:textId="77777777" w:rsidTr="007C39D2">
        <w:trPr>
          <w:trHeight w:val="17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8A2223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F0856B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5DF3EBD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C9CB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5A02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DD98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DB7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9478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0939F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2911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5656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68F8A1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1694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F8E5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A5AF5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4C53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DDD2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2A717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FE0E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5109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0A035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FDB8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5B49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P</w:t>
            </w:r>
          </w:p>
        </w:tc>
      </w:tr>
      <w:tr w:rsidR="003E6856" w:rsidRPr="00C94884" w14:paraId="6E84DFEC" w14:textId="77777777" w:rsidTr="007C39D2">
        <w:trPr>
          <w:trHeight w:val="204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11DC3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E3AA37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A9EED8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0ACB8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2DD29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BF452F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1F36A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380809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3D28F4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CF6FE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40409D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F9732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C3DCB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F8074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3B95E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F3268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E19A77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3A505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28870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6D0C93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C4539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C7B76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8D495D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0FC06150" w14:textId="77777777" w:rsidTr="007C39D2">
        <w:trPr>
          <w:trHeight w:val="204"/>
        </w:trPr>
        <w:tc>
          <w:tcPr>
            <w:tcW w:w="0" w:type="auto"/>
            <w:vMerge w:val="restart"/>
            <w:vAlign w:val="center"/>
          </w:tcPr>
          <w:p w14:paraId="66D1E82D" w14:textId="6BD6BB0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Brock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PEVuZE5vdGU+PENpdGU+PEF1dGhvcj5Ccm9jazwvQXV0aG9yPjxZZWFyPjIwMTM8L1llYXI+PFJl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PEVuZE5vdGU+PENpdGU+PEF1dGhvcj5Ccm9jazwvQXV0aG9yPjxZZWFyPjIwMTM8L1llYXI+PFJl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[39]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DC4E97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63DD31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ED</w:t>
            </w:r>
          </w:p>
        </w:tc>
        <w:tc>
          <w:tcPr>
            <w:tcW w:w="0" w:type="auto"/>
            <w:vAlign w:val="center"/>
          </w:tcPr>
          <w:p w14:paraId="2CD74D01" w14:textId="15B4397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-5.7</w:t>
            </w:r>
          </w:p>
        </w:tc>
        <w:tc>
          <w:tcPr>
            <w:tcW w:w="0" w:type="auto"/>
            <w:vAlign w:val="center"/>
          </w:tcPr>
          <w:p w14:paraId="5AB1F5AE" w14:textId="48E9EB5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782AF7A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6B29D8" w14:textId="1A10E88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6131003C" w14:textId="41BCB38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2FE2E38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406553" w14:textId="5D9C4F2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777BF777" w14:textId="392FA1A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69D19A0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0EB385" w14:textId="28CBEAC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Merge w:val="restart"/>
            <w:vAlign w:val="center"/>
          </w:tcPr>
          <w:p w14:paraId="3409B8E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-0.7</w:t>
            </w:r>
          </w:p>
        </w:tc>
        <w:tc>
          <w:tcPr>
            <w:tcW w:w="0" w:type="auto"/>
            <w:vAlign w:val="center"/>
          </w:tcPr>
          <w:p w14:paraId="7407499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9FE1C1" w14:textId="1C55C8A6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4EA47B29" w14:textId="5B2610F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1715A9C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1E7DD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CDD54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7BE58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2132B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A2E1E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35EF7DFE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6307CB9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1B211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4D0A3F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No ED</w:t>
            </w:r>
          </w:p>
        </w:tc>
        <w:tc>
          <w:tcPr>
            <w:tcW w:w="0" w:type="auto"/>
            <w:vAlign w:val="center"/>
          </w:tcPr>
          <w:p w14:paraId="632F91FF" w14:textId="11B765C6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Align w:val="center"/>
          </w:tcPr>
          <w:p w14:paraId="3300DE38" w14:textId="6D1EB7F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4359EA7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8525E1" w14:textId="4E6D8CE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vAlign w:val="center"/>
          </w:tcPr>
          <w:p w14:paraId="6E0B2797" w14:textId="64FCE38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3CFAB9A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B00D02" w14:textId="5CCBC19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71EFF66A" w14:textId="26A9A5B6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DCD47E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4C4B72" w14:textId="20CD0AE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74F74F2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A42C8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4C70FD" w14:textId="2AB6CBCC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E9753C2" w14:textId="5BD099E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5E74F5A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008F4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86B7C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44D3E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8184B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CCD40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78160B3F" w14:textId="77777777" w:rsidTr="007C39D2">
        <w:trPr>
          <w:trHeight w:val="204"/>
        </w:trPr>
        <w:tc>
          <w:tcPr>
            <w:tcW w:w="0" w:type="auto"/>
            <w:vAlign w:val="center"/>
          </w:tcPr>
          <w:p w14:paraId="7470AA4B" w14:textId="4D34856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Dmochowski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PEVuZE5vdGU+PENpdGU+PEF1dGhvcj5EbW9jaG93c2tpPC9BdXRob3I+PFllYXI+MjAxMDwvWWVh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PEVuZE5vdGU+PENpdGU+PEF1dGhvcj5EbW9jaG93c2tpPC9BdXRob3I+PFllYXI+MjAxMDwvWWVh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[13]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141F8D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7AF4BBE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D97EA9" w14:textId="2A2A3E8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9.2</w:t>
            </w:r>
          </w:p>
        </w:tc>
        <w:tc>
          <w:tcPr>
            <w:tcW w:w="0" w:type="auto"/>
            <w:vAlign w:val="center"/>
          </w:tcPr>
          <w:p w14:paraId="47DCE90B" w14:textId="0B80B82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00E5281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3E91DA" w14:textId="3553C8F3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656E4032" w14:textId="3D510EA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51A1A80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B8545C" w14:textId="722E44F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57892743" w14:textId="4BAC665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3B4070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7DD77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C057E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F9516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B4820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ED4DC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CE12E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B7FD8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887486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28F0FE7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5F08C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E0833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7B412659" w14:textId="77777777" w:rsidTr="007C39D2">
        <w:trPr>
          <w:trHeight w:val="204"/>
        </w:trPr>
        <w:tc>
          <w:tcPr>
            <w:tcW w:w="0" w:type="auto"/>
            <w:vMerge w:val="restart"/>
            <w:vAlign w:val="center"/>
          </w:tcPr>
          <w:p w14:paraId="0CF1E284" w14:textId="1132D701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Donatucci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PEVuZE5vdGU+PENpdGU+PEF1dGhvcj5Eb25hdHVjY2k8L0F1dGhvcj48WWVhcj4yMDExPC9ZZWFy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[14]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68BAAE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2729750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7B090B" w14:textId="25BF48DC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Merge w:val="restart"/>
            <w:vAlign w:val="center"/>
          </w:tcPr>
          <w:p w14:paraId="1716EF19" w14:textId="59CDCF4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65DF4E8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D5411A" w14:textId="666F3BA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Merge w:val="restart"/>
            <w:vAlign w:val="center"/>
          </w:tcPr>
          <w:p w14:paraId="0A2F6009" w14:textId="43CE7FF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5683E7B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5D95BA" w14:textId="39816EC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Merge w:val="restart"/>
            <w:vAlign w:val="center"/>
          </w:tcPr>
          <w:p w14:paraId="2A45BB2A" w14:textId="1EB79EE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502A15B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9111E8" w14:textId="058CF4D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Merge w:val="restart"/>
            <w:vAlign w:val="center"/>
          </w:tcPr>
          <w:p w14:paraId="4D68E319" w14:textId="10C6675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4BDD0CA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3A2818" w14:textId="29A7321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Merge w:val="restart"/>
            <w:vAlign w:val="center"/>
          </w:tcPr>
          <w:p w14:paraId="242115FC" w14:textId="24094B0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2455225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141E0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CFEC7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B09FC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EE4E6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5.5</w:t>
            </w:r>
          </w:p>
        </w:tc>
        <w:tc>
          <w:tcPr>
            <w:tcW w:w="0" w:type="auto"/>
            <w:vMerge w:val="restart"/>
            <w:vAlign w:val="center"/>
          </w:tcPr>
          <w:p w14:paraId="4D42158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7.2</w:t>
            </w:r>
          </w:p>
        </w:tc>
      </w:tr>
      <w:tr w:rsidR="003E6856" w:rsidRPr="00C94884" w14:paraId="3F349CAB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1264134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44793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1EBE8F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54EA01" w14:textId="3ADD8E5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5.0</w:t>
            </w:r>
          </w:p>
        </w:tc>
        <w:tc>
          <w:tcPr>
            <w:tcW w:w="0" w:type="auto"/>
            <w:vMerge/>
            <w:vAlign w:val="center"/>
          </w:tcPr>
          <w:p w14:paraId="0EA1EA8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AEFF6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88A0D41" w14:textId="3156B48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Merge/>
            <w:vAlign w:val="center"/>
          </w:tcPr>
          <w:p w14:paraId="632B5ED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E22B0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9AA6D5" w14:textId="6B2DC741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Merge/>
            <w:vAlign w:val="center"/>
          </w:tcPr>
          <w:p w14:paraId="43FEFEB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7D807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B5A5CC" w14:textId="3BCF68E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Merge/>
            <w:vAlign w:val="center"/>
          </w:tcPr>
          <w:p w14:paraId="60A6842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28047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400339" w14:textId="31854BC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Merge/>
            <w:vAlign w:val="center"/>
          </w:tcPr>
          <w:p w14:paraId="4BC8925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A2544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88886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E6ACD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82905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E9708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vMerge/>
            <w:vAlign w:val="center"/>
          </w:tcPr>
          <w:p w14:paraId="278F4AC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653AA0E0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09C17E5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F19599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A8F3C0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FF3655" w14:textId="625F6101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5.7</w:t>
            </w:r>
          </w:p>
        </w:tc>
        <w:tc>
          <w:tcPr>
            <w:tcW w:w="0" w:type="auto"/>
            <w:vMerge/>
            <w:vAlign w:val="center"/>
          </w:tcPr>
          <w:p w14:paraId="40D4278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FD5F4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3CFC97" w14:textId="66D17D1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Merge/>
            <w:vAlign w:val="center"/>
          </w:tcPr>
          <w:p w14:paraId="32B2DF8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354FF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49E3D0" w14:textId="78A62AB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Merge/>
            <w:vAlign w:val="center"/>
          </w:tcPr>
          <w:p w14:paraId="50B5930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D6661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180F99" w14:textId="361AE3F6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Merge/>
            <w:vAlign w:val="center"/>
          </w:tcPr>
          <w:p w14:paraId="621B28B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F6B16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01897A" w14:textId="1068C8C3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Merge/>
            <w:vAlign w:val="center"/>
          </w:tcPr>
          <w:p w14:paraId="3303CFD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49E9C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9AB89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A7947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F860A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9FE12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3.7</w:t>
            </w:r>
          </w:p>
        </w:tc>
        <w:tc>
          <w:tcPr>
            <w:tcW w:w="0" w:type="auto"/>
            <w:vMerge/>
            <w:vAlign w:val="center"/>
          </w:tcPr>
          <w:p w14:paraId="0A8D2E6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6BFF3801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0559E7D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208D4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2CD7E88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FF7A4C" w14:textId="2B81B3FC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Merge/>
            <w:vAlign w:val="center"/>
          </w:tcPr>
          <w:p w14:paraId="7103A2D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8B7F1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97F6AB" w14:textId="71F2536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25DEB90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6C9F7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2DE62E" w14:textId="4C25C22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Merge/>
            <w:vAlign w:val="center"/>
          </w:tcPr>
          <w:p w14:paraId="61E43FA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6B252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7C9B64" w14:textId="0F0913D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1.0</w:t>
            </w:r>
          </w:p>
        </w:tc>
        <w:tc>
          <w:tcPr>
            <w:tcW w:w="0" w:type="auto"/>
            <w:vMerge/>
            <w:vAlign w:val="center"/>
          </w:tcPr>
          <w:p w14:paraId="1861FF7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92D55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0F6BA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Merge/>
            <w:vAlign w:val="center"/>
          </w:tcPr>
          <w:p w14:paraId="28A0F77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41E03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42F42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9E083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ACE8F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710E5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7.6</w:t>
            </w:r>
          </w:p>
        </w:tc>
        <w:tc>
          <w:tcPr>
            <w:tcW w:w="0" w:type="auto"/>
            <w:vMerge/>
            <w:vAlign w:val="center"/>
          </w:tcPr>
          <w:p w14:paraId="343EE5B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57D931E3" w14:textId="77777777" w:rsidTr="007C39D2">
        <w:trPr>
          <w:trHeight w:val="204"/>
        </w:trPr>
        <w:tc>
          <w:tcPr>
            <w:tcW w:w="0" w:type="auto"/>
            <w:vMerge w:val="restart"/>
            <w:vAlign w:val="center"/>
          </w:tcPr>
          <w:p w14:paraId="5E4340B8" w14:textId="32EF5AB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Egerdie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PEVuZE5vdGU+PENpdGU+PEF1dGhvcj5FZ2VyZGllPC9BdXRob3I+PFllYXI+MjAxMjwvWWVhcj48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PEVuZE5vdGU+PENpdGU+PEF1dGhvcj5FZ2VyZGllPC9BdXRob3I+PFllYXI+MjAxMjwvWWVhcj48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[15]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516C4B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65863DB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FB1C2D" w14:textId="6AAA64D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vMerge w:val="restart"/>
            <w:vAlign w:val="center"/>
          </w:tcPr>
          <w:p w14:paraId="6174E41B" w14:textId="023D6306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vAlign w:val="center"/>
          </w:tcPr>
          <w:p w14:paraId="5C5FC00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563BFB" w14:textId="6607C3D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Merge w:val="restart"/>
            <w:vAlign w:val="center"/>
          </w:tcPr>
          <w:p w14:paraId="674806EA" w14:textId="0263BC3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513E2D1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542B96" w14:textId="41B7713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0D18F2BC" w14:textId="4B4C3C2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1124D69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490C7C" w14:textId="04429E9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Merge w:val="restart"/>
            <w:vAlign w:val="center"/>
          </w:tcPr>
          <w:p w14:paraId="0670E2A4" w14:textId="421B84C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vAlign w:val="center"/>
          </w:tcPr>
          <w:p w14:paraId="33B36F2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BB8F73" w14:textId="02E9CCD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Merge w:val="restart"/>
            <w:vAlign w:val="center"/>
          </w:tcPr>
          <w:p w14:paraId="077ADA51" w14:textId="6E8707C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0F15F6F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B1567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50396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B5FFA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1D731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vMerge w:val="restart"/>
            <w:vAlign w:val="center"/>
          </w:tcPr>
          <w:p w14:paraId="1FD5603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1.8</w:t>
            </w:r>
          </w:p>
        </w:tc>
      </w:tr>
      <w:tr w:rsidR="003E6856" w:rsidRPr="00C94884" w14:paraId="0C901931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54FDBC0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22EFD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8581E1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8826E8" w14:textId="7F84659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4.6</w:t>
            </w:r>
          </w:p>
        </w:tc>
        <w:tc>
          <w:tcPr>
            <w:tcW w:w="0" w:type="auto"/>
            <w:vMerge/>
            <w:vAlign w:val="center"/>
          </w:tcPr>
          <w:p w14:paraId="3D49937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AACF0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D57CD1" w14:textId="1AA75C6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Merge/>
            <w:vAlign w:val="center"/>
          </w:tcPr>
          <w:p w14:paraId="3A220AA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FFB9B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850795" w14:textId="376F4FF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1980D85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F93D9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BC2FC8" w14:textId="12D5635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6081DD6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1798C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4CD466" w14:textId="65DFB62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Merge/>
            <w:vAlign w:val="center"/>
          </w:tcPr>
          <w:p w14:paraId="6B7D194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3EC86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89ADF9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7FE12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EE157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BB920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  <w:vMerge/>
            <w:vAlign w:val="center"/>
          </w:tcPr>
          <w:p w14:paraId="0ADE488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1D3EC60F" w14:textId="77777777" w:rsidTr="007C39D2">
        <w:trPr>
          <w:trHeight w:val="204"/>
        </w:trPr>
        <w:tc>
          <w:tcPr>
            <w:tcW w:w="0" w:type="auto"/>
            <w:vAlign w:val="center"/>
          </w:tcPr>
          <w:p w14:paraId="4FA5EBF8" w14:textId="0F3A759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Kim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PEVuZE5vdGU+PENpdGU+PEF1dGhvcj5LaW08L0F1dGhvcj48WWVhcj4yMDExPC9ZZWFyPjxSZWNO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PEVuZE5vdGU+PENpdGU+PEF1dGhvcj5LaW08L0F1dGhvcj48WWVhcj4yMDExPC9ZZWFyPjxSZWNO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[16]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B5A56A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3BAD1B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0BD774" w14:textId="54BD77B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6E558103" w14:textId="4C61FB5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6143444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A033A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EBA82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9DAEA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427DD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8E2389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A09A2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4743C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FF1EA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48AB5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E1EFF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BEA10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34776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D4F5B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12E45FA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5E3562A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167F3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71BB6C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57ED6360" w14:textId="77777777" w:rsidTr="007C39D2">
        <w:trPr>
          <w:trHeight w:val="204"/>
        </w:trPr>
        <w:tc>
          <w:tcPr>
            <w:tcW w:w="0" w:type="auto"/>
            <w:vMerge w:val="restart"/>
            <w:vAlign w:val="center"/>
          </w:tcPr>
          <w:p w14:paraId="31CDA114" w14:textId="4C9A77E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McVary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PEVuZE5vdGU+PENpdGU+PEF1dGhvcj5NY1Zhcnk8L0F1dGhvcj48WWVhcj4yMDA3PC9ZZWFyPjxS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PEVuZE5vdGU+PENpdGU+PEF1dGhvcj5NY1Zhcnk8L0F1dGhvcj48WWVhcj4yMDA3PC9ZZWFyPjxS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[18]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8A94E7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233E8A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71E63A" w14:textId="441A2C2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vAlign w:val="center"/>
          </w:tcPr>
          <w:p w14:paraId="289A0D72" w14:textId="2C2579E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vAlign w:val="center"/>
          </w:tcPr>
          <w:p w14:paraId="3902A81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F7D78B" w14:textId="0C44187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4.0</w:t>
            </w:r>
          </w:p>
        </w:tc>
        <w:tc>
          <w:tcPr>
            <w:tcW w:w="0" w:type="auto"/>
            <w:vAlign w:val="center"/>
          </w:tcPr>
          <w:p w14:paraId="0014D122" w14:textId="427D661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39A7AC7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902406" w14:textId="2C1F503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4C2FD01" w14:textId="2AE20AF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2770EEE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89B7BC" w14:textId="60F90E9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685A7A64" w14:textId="53FCF03C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0.3</w:t>
            </w:r>
          </w:p>
        </w:tc>
        <w:tc>
          <w:tcPr>
            <w:tcW w:w="0" w:type="auto"/>
            <w:vAlign w:val="center"/>
          </w:tcPr>
          <w:p w14:paraId="7216390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968E32" w14:textId="6EE9485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0.7</w:t>
            </w:r>
          </w:p>
        </w:tc>
        <w:tc>
          <w:tcPr>
            <w:tcW w:w="0" w:type="auto"/>
            <w:vAlign w:val="center"/>
          </w:tcPr>
          <w:p w14:paraId="7FD9E71B" w14:textId="4B0E7C4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vAlign w:val="center"/>
          </w:tcPr>
          <w:p w14:paraId="6583F9E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181AD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Merge w:val="restart"/>
            <w:vAlign w:val="center"/>
          </w:tcPr>
          <w:p w14:paraId="1ECB96B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0361725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6C9CF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7DCDB6D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0.7</w:t>
            </w:r>
          </w:p>
        </w:tc>
      </w:tr>
      <w:tr w:rsidR="003E6856" w:rsidRPr="00C94884" w14:paraId="418D7F27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27CAC10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85B7F0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5/20</w:t>
            </w:r>
          </w:p>
        </w:tc>
        <w:tc>
          <w:tcPr>
            <w:tcW w:w="0" w:type="auto"/>
            <w:vAlign w:val="center"/>
          </w:tcPr>
          <w:p w14:paraId="59263CA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F213E9" w14:textId="287F47A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vAlign w:val="center"/>
          </w:tcPr>
          <w:p w14:paraId="23F2966E" w14:textId="74B60D3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4.5</w:t>
            </w:r>
          </w:p>
        </w:tc>
        <w:tc>
          <w:tcPr>
            <w:tcW w:w="0" w:type="auto"/>
            <w:vAlign w:val="center"/>
          </w:tcPr>
          <w:p w14:paraId="2C81CA1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3181F6" w14:textId="5D032D2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vAlign w:val="center"/>
          </w:tcPr>
          <w:p w14:paraId="28536C0C" w14:textId="01C58C8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2364CC3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FC5617" w14:textId="7C771C8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277F9BF4" w14:textId="779C2E43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58EB32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7D0038" w14:textId="64E3709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Align w:val="center"/>
          </w:tcPr>
          <w:p w14:paraId="0C7E3EA3" w14:textId="118E690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vAlign w:val="center"/>
          </w:tcPr>
          <w:p w14:paraId="6235A1F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938E1F" w14:textId="31D261E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3DC00BBC" w14:textId="2C7704F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vAlign w:val="center"/>
          </w:tcPr>
          <w:p w14:paraId="0B8F084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3D9BF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vMerge/>
            <w:vAlign w:val="center"/>
          </w:tcPr>
          <w:p w14:paraId="1B94CBC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59D5C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6BEAC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8.4</w:t>
            </w:r>
          </w:p>
        </w:tc>
        <w:tc>
          <w:tcPr>
            <w:tcW w:w="0" w:type="auto"/>
            <w:vAlign w:val="center"/>
          </w:tcPr>
          <w:p w14:paraId="5A1A647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1.6</w:t>
            </w:r>
          </w:p>
        </w:tc>
      </w:tr>
      <w:tr w:rsidR="003E6856" w:rsidRPr="00C94884" w14:paraId="455E6741" w14:textId="77777777" w:rsidTr="007C39D2">
        <w:trPr>
          <w:trHeight w:val="204"/>
        </w:trPr>
        <w:tc>
          <w:tcPr>
            <w:tcW w:w="0" w:type="auto"/>
            <w:vAlign w:val="bottom"/>
          </w:tcPr>
          <w:p w14:paraId="64BB3AF1" w14:textId="1F20BAF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lastRenderedPageBreak/>
              <w:t>Oelke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PEVuZE5vdGU+PENpdGU+PEF1dGhvcj5PZWxrZTwvQXV0aG9yPjxZZWFyPjIwMTI8L1llYXI+PFJl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PEVuZE5vdGU+PENpdGU+PEF1dGhvcj5PZWxrZTwvQXV0aG9yPjxZZWFyPjIwMTI8L1llYXI+PFJl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[19]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7DD12AC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C64195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2C3BA1" w14:textId="324417A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vAlign w:val="center"/>
          </w:tcPr>
          <w:p w14:paraId="46F844FD" w14:textId="07F678C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3D7B6BE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E7A6DB" w14:textId="7793A2B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4BF8F7E6" w14:textId="5E0B878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294B125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0A6626" w14:textId="24EE66DC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9FD8689" w14:textId="604BA4C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E1F219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58864E" w14:textId="31AE8DE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1E25401F" w14:textId="269D456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16199A5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41B99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77AB1F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0A73B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105767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</w:tcPr>
          <w:p w14:paraId="399F78C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35E9E65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36E60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23AAD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1D266F6B" w14:textId="77777777" w:rsidTr="007C39D2">
        <w:trPr>
          <w:trHeight w:val="204"/>
        </w:trPr>
        <w:tc>
          <w:tcPr>
            <w:tcW w:w="0" w:type="auto"/>
            <w:vMerge w:val="restart"/>
            <w:vAlign w:val="center"/>
          </w:tcPr>
          <w:p w14:paraId="4E4BB4CC" w14:textId="7219D7A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Porst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PEVuZE5vdGU+PENpdGU+PEF1dGhvcj5Qb3JzdDwvQXV0aG9yPjxZZWFyPjIwMDk8L1llYXI+PFJl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PEVuZE5vdGU+PENpdGU+PEF1dGhvcj5Qb3JzdDwvQXV0aG9yPjxZZWFyPjIwMDk8L1llYXI+PFJl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[21]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963C7D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13F6FCE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518D7B" w14:textId="63E61F3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vMerge w:val="restart"/>
            <w:vAlign w:val="center"/>
          </w:tcPr>
          <w:p w14:paraId="24AD4D73" w14:textId="32B89951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2780FD3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7FB31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05B64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62F45A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8FA21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49E2F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95B1D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D46C3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4804B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E8F98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B9B13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D090E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52D1E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4BF77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617AE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B5C91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F1306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8.2</w:t>
            </w:r>
          </w:p>
        </w:tc>
        <w:tc>
          <w:tcPr>
            <w:tcW w:w="0" w:type="auto"/>
            <w:vMerge w:val="restart"/>
            <w:vAlign w:val="center"/>
          </w:tcPr>
          <w:p w14:paraId="2EDADB9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</w:tr>
      <w:tr w:rsidR="003E6856" w:rsidRPr="00C94884" w14:paraId="44F44A6C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511BE6C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6706A9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1B5A24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01E8670" w14:textId="6C22466C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Merge/>
            <w:vAlign w:val="center"/>
          </w:tcPr>
          <w:p w14:paraId="2E181C9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0E165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7BDA0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6810E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5CC63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2CAEC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38F13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8B83C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4C5D1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9BFA5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E0DF2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ADD064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C468CF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9B8C6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66BBC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3F02D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5C861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91CD1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7.9</w:t>
            </w:r>
          </w:p>
        </w:tc>
        <w:tc>
          <w:tcPr>
            <w:tcW w:w="0" w:type="auto"/>
            <w:vMerge/>
            <w:vAlign w:val="center"/>
          </w:tcPr>
          <w:p w14:paraId="1776D5C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59F1E9AD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7A81512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12533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300EC13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11828B6" w14:textId="388DA05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4.7</w:t>
            </w:r>
          </w:p>
        </w:tc>
        <w:tc>
          <w:tcPr>
            <w:tcW w:w="0" w:type="auto"/>
            <w:vMerge/>
            <w:vAlign w:val="center"/>
          </w:tcPr>
          <w:p w14:paraId="56DEA90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0671D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B17B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D94E3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9AC7E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F3078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74015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64046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0AAEA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DBFDF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AAB26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8B63A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97ABAA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57B9B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7B7C0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52631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AFA8C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EA516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vMerge/>
            <w:vAlign w:val="center"/>
          </w:tcPr>
          <w:p w14:paraId="7C40B87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44D930D9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47991BF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D3A3A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6D3B443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B400EB" w14:textId="13B49D6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Merge/>
            <w:vAlign w:val="center"/>
          </w:tcPr>
          <w:p w14:paraId="3593E74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1B5EB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30D4B8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16501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0BF72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15306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EE400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1AFBE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3E789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A581E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74C86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F397A8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1E55C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CE5B4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8FDF4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745FD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8E4AF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DDFF7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5.4</w:t>
            </w:r>
          </w:p>
        </w:tc>
        <w:tc>
          <w:tcPr>
            <w:tcW w:w="0" w:type="auto"/>
            <w:vMerge/>
            <w:vAlign w:val="center"/>
          </w:tcPr>
          <w:p w14:paraId="759DE14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11BF212E" w14:textId="77777777" w:rsidTr="007C39D2">
        <w:trPr>
          <w:trHeight w:val="204"/>
        </w:trPr>
        <w:tc>
          <w:tcPr>
            <w:tcW w:w="0" w:type="auto"/>
            <w:vAlign w:val="center"/>
          </w:tcPr>
          <w:p w14:paraId="6B9844A8" w14:textId="24E841A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Porst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PEVuZE5vdGU+PENpdGU+PEF1dGhvcj5Qb3JzdDwvQXV0aG9yPjxZZWFyPjIwMTE8L1llYXI+PFJl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dGxlPjxhYmJyLTE+RXVyIFVyb2w8L2FiYnItMT48L2FsdC1wZXJpb2RpY2FsPjxwYWdlcz4xMTA1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PEVuZE5vdGU+PENpdGU+PEF1dGhvcj5Qb3JzdDwvQXV0aG9yPjxZZWFyPjIwMTE8L1llYXI+PFJl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[36]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B8ED4F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18C21C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F7BAC9" w14:textId="2E13630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5.6</w:t>
            </w:r>
          </w:p>
        </w:tc>
        <w:tc>
          <w:tcPr>
            <w:tcW w:w="0" w:type="auto"/>
            <w:vAlign w:val="center"/>
          </w:tcPr>
          <w:p w14:paraId="35C58A69" w14:textId="4C89E0C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vAlign w:val="center"/>
          </w:tcPr>
          <w:p w14:paraId="765BAC5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F08444" w14:textId="7FE1727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670EF0C1" w14:textId="2C69FAF1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33703F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9FEB21" w14:textId="5FCA7BD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020C2703" w14:textId="4ABC4A7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27413F4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2598E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67CE6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66224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3CF38C" w14:textId="7E95402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-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61583D31" w14:textId="03891AF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-1.3</w:t>
            </w:r>
          </w:p>
        </w:tc>
        <w:tc>
          <w:tcPr>
            <w:tcW w:w="0" w:type="auto"/>
            <w:vAlign w:val="center"/>
          </w:tcPr>
          <w:p w14:paraId="11305A0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FB184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DF7C8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B89F2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BF8FA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vAlign w:val="center"/>
          </w:tcPr>
          <w:p w14:paraId="45F6379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</w:tr>
      <w:tr w:rsidR="003E6856" w:rsidRPr="00C94884" w14:paraId="3F1B78F8" w14:textId="77777777" w:rsidTr="007C39D2">
        <w:trPr>
          <w:trHeight w:val="204"/>
        </w:trPr>
        <w:tc>
          <w:tcPr>
            <w:tcW w:w="0" w:type="auto"/>
            <w:vAlign w:val="center"/>
          </w:tcPr>
          <w:p w14:paraId="0297CAF8" w14:textId="7D6C3F2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Porst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PEVuZE5vdGU+PENpdGU+PEF1dGhvcj5Qb3JzdDwvQXV0aG9yPjxZZWFyPjIwMTM8L1llYXI+PFJl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PEVuZE5vdGU+PENpdGU+PEF1dGhvcj5Qb3JzdDwvQXV0aG9yPjxZZWFyPjIwMTM8L1llYXI+PFJl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[20]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452336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08BEAA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B6553A" w14:textId="6E5F4E5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-7.9</w:t>
            </w:r>
          </w:p>
        </w:tc>
        <w:tc>
          <w:tcPr>
            <w:tcW w:w="0" w:type="auto"/>
            <w:vAlign w:val="center"/>
          </w:tcPr>
          <w:p w14:paraId="27F040E7" w14:textId="0473473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-5.1</w:t>
            </w:r>
          </w:p>
        </w:tc>
        <w:tc>
          <w:tcPr>
            <w:tcW w:w="0" w:type="auto"/>
            <w:vAlign w:val="center"/>
          </w:tcPr>
          <w:p w14:paraId="46F6A58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39F59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8F030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2753DA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CA019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AC996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852B0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D090F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575E3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C6BDE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6EF5F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DE07E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E1EB3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0A1DC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2487D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7B762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70A17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EF304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57E63496" w14:textId="77777777" w:rsidTr="007C39D2">
        <w:trPr>
          <w:trHeight w:val="204"/>
        </w:trPr>
        <w:tc>
          <w:tcPr>
            <w:tcW w:w="0" w:type="auto"/>
            <w:vMerge w:val="restart"/>
            <w:vAlign w:val="center"/>
          </w:tcPr>
          <w:p w14:paraId="44CEB34F" w14:textId="3178FDF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Roehrborn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>
                <w:fldData xml:space="preserve">PEVuZE5vdGU+PENpdGU+PEF1dGhvcj5Sb2VocmJvcm48L0F1dGhvcj48WWVhcj4yMDA4PC9ZZWFy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begin">
                <w:fldData xml:space="preserve">PEVuZE5vdGU+PENpdGU+PEF1dGhvcj5Sb2VocmJvcm48L0F1dGhvcj48WWVhcj4yMDA4PC9ZZWFy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[22]</w:t>
            </w:r>
            <w:r w:rsidRPr="00C94884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48C1A40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47BF9C6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E0FEA8" w14:textId="201991E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-5.17</w:t>
            </w:r>
          </w:p>
        </w:tc>
        <w:tc>
          <w:tcPr>
            <w:tcW w:w="0" w:type="auto"/>
            <w:vMerge w:val="restart"/>
            <w:vAlign w:val="center"/>
          </w:tcPr>
          <w:p w14:paraId="7E962C93" w14:textId="5E4B50A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-2.27</w:t>
            </w:r>
          </w:p>
        </w:tc>
        <w:tc>
          <w:tcPr>
            <w:tcW w:w="0" w:type="auto"/>
            <w:vAlign w:val="center"/>
          </w:tcPr>
          <w:p w14:paraId="6238F06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6C442A" w14:textId="1F179591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-2.94</w:t>
            </w:r>
          </w:p>
        </w:tc>
        <w:tc>
          <w:tcPr>
            <w:tcW w:w="0" w:type="auto"/>
            <w:vMerge w:val="restart"/>
            <w:vAlign w:val="center"/>
          </w:tcPr>
          <w:p w14:paraId="7D7FCC6E" w14:textId="14DD09C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-1.26</w:t>
            </w:r>
          </w:p>
        </w:tc>
        <w:tc>
          <w:tcPr>
            <w:tcW w:w="0" w:type="auto"/>
            <w:vAlign w:val="center"/>
          </w:tcPr>
          <w:p w14:paraId="2AD29B9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A88F0E" w14:textId="78003F7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-1.96</w:t>
            </w:r>
          </w:p>
        </w:tc>
        <w:tc>
          <w:tcPr>
            <w:tcW w:w="0" w:type="auto"/>
            <w:vMerge w:val="restart"/>
            <w:vAlign w:val="center"/>
          </w:tcPr>
          <w:p w14:paraId="1984EEB2" w14:textId="5BCC3C1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-0.99</w:t>
            </w:r>
          </w:p>
        </w:tc>
        <w:tc>
          <w:tcPr>
            <w:tcW w:w="0" w:type="auto"/>
            <w:vAlign w:val="center"/>
          </w:tcPr>
          <w:p w14:paraId="1BC5D7A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EE722B" w14:textId="09907F5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-0.92</w:t>
            </w:r>
          </w:p>
        </w:tc>
        <w:tc>
          <w:tcPr>
            <w:tcW w:w="0" w:type="auto"/>
            <w:vMerge w:val="restart"/>
            <w:vAlign w:val="center"/>
          </w:tcPr>
          <w:p w14:paraId="499E88F4" w14:textId="2588FCC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-0.49</w:t>
            </w:r>
          </w:p>
        </w:tc>
        <w:tc>
          <w:tcPr>
            <w:tcW w:w="0" w:type="auto"/>
            <w:vAlign w:val="center"/>
          </w:tcPr>
          <w:p w14:paraId="61F8CE5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117178" w14:textId="73939E6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-1.38</w:t>
            </w:r>
          </w:p>
        </w:tc>
        <w:tc>
          <w:tcPr>
            <w:tcW w:w="0" w:type="auto"/>
            <w:vMerge w:val="restart"/>
            <w:vAlign w:val="center"/>
          </w:tcPr>
          <w:p w14:paraId="353ADE76" w14:textId="2BA4BE5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-0.83</w:t>
            </w:r>
          </w:p>
        </w:tc>
        <w:tc>
          <w:tcPr>
            <w:tcW w:w="0" w:type="auto"/>
            <w:vAlign w:val="center"/>
          </w:tcPr>
          <w:p w14:paraId="2E7534D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1795CD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1.96</w:t>
            </w:r>
          </w:p>
        </w:tc>
        <w:tc>
          <w:tcPr>
            <w:tcW w:w="0" w:type="auto"/>
            <w:vMerge w:val="restart"/>
            <w:vAlign w:val="center"/>
          </w:tcPr>
          <w:p w14:paraId="07EAC50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</w:tcPr>
          <w:p w14:paraId="54953DC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6F3FB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8.34</w:t>
            </w:r>
          </w:p>
        </w:tc>
        <w:tc>
          <w:tcPr>
            <w:tcW w:w="0" w:type="auto"/>
            <w:vMerge w:val="restart"/>
            <w:vAlign w:val="center"/>
          </w:tcPr>
          <w:p w14:paraId="52EC8CE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2.2</w:t>
            </w:r>
          </w:p>
        </w:tc>
      </w:tr>
      <w:tr w:rsidR="003E6856" w:rsidRPr="00C94884" w14:paraId="4048DD5A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7AD477A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001A0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2F3C49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C93E86" w14:textId="476DA00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-3.88</w:t>
            </w:r>
          </w:p>
        </w:tc>
        <w:tc>
          <w:tcPr>
            <w:tcW w:w="0" w:type="auto"/>
            <w:vMerge/>
            <w:vAlign w:val="center"/>
          </w:tcPr>
          <w:p w14:paraId="7F7095E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34EA6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210957C" w14:textId="06957B2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-2.23</w:t>
            </w:r>
          </w:p>
        </w:tc>
        <w:tc>
          <w:tcPr>
            <w:tcW w:w="0" w:type="auto"/>
            <w:vMerge/>
            <w:vAlign w:val="center"/>
          </w:tcPr>
          <w:p w14:paraId="21436E6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EEE2F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8537FB" w14:textId="62A3F52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-2.07</w:t>
            </w:r>
          </w:p>
        </w:tc>
        <w:tc>
          <w:tcPr>
            <w:tcW w:w="0" w:type="auto"/>
            <w:vMerge/>
            <w:vAlign w:val="center"/>
          </w:tcPr>
          <w:p w14:paraId="3EC1586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690E1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B4E0AFA" w14:textId="0B09905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-0.88</w:t>
            </w:r>
          </w:p>
        </w:tc>
        <w:tc>
          <w:tcPr>
            <w:tcW w:w="0" w:type="auto"/>
            <w:vMerge/>
            <w:vAlign w:val="center"/>
          </w:tcPr>
          <w:p w14:paraId="0C08006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A03176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A58A8E" w14:textId="1077D22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-1.4</w:t>
            </w:r>
          </w:p>
        </w:tc>
        <w:tc>
          <w:tcPr>
            <w:tcW w:w="0" w:type="auto"/>
            <w:vMerge/>
            <w:vAlign w:val="center"/>
          </w:tcPr>
          <w:p w14:paraId="10C1560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40D5E3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E38B5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1.41</w:t>
            </w:r>
          </w:p>
        </w:tc>
        <w:tc>
          <w:tcPr>
            <w:tcW w:w="0" w:type="auto"/>
            <w:vMerge/>
            <w:vAlign w:val="center"/>
          </w:tcPr>
          <w:p w14:paraId="0765670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2DD93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1F23DB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7.98</w:t>
            </w:r>
          </w:p>
        </w:tc>
        <w:tc>
          <w:tcPr>
            <w:tcW w:w="0" w:type="auto"/>
            <w:vMerge/>
            <w:vAlign w:val="center"/>
          </w:tcPr>
          <w:p w14:paraId="7536543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0DF60473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042B589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F15D2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F8FC75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DFE99D" w14:textId="3B55AC3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-5.21</w:t>
            </w:r>
          </w:p>
        </w:tc>
        <w:tc>
          <w:tcPr>
            <w:tcW w:w="0" w:type="auto"/>
            <w:vMerge/>
            <w:vAlign w:val="center"/>
          </w:tcPr>
          <w:p w14:paraId="2E121A1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80512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B5383A" w14:textId="11A6C9F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-3.12</w:t>
            </w:r>
          </w:p>
        </w:tc>
        <w:tc>
          <w:tcPr>
            <w:tcW w:w="0" w:type="auto"/>
            <w:vMerge/>
            <w:vAlign w:val="center"/>
          </w:tcPr>
          <w:p w14:paraId="233AEFB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70B603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76761E" w14:textId="6C5AC6E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-1.58</w:t>
            </w:r>
          </w:p>
        </w:tc>
        <w:tc>
          <w:tcPr>
            <w:tcW w:w="0" w:type="auto"/>
            <w:vMerge/>
            <w:vAlign w:val="center"/>
          </w:tcPr>
          <w:p w14:paraId="2D9E44D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C32A1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32B395" w14:textId="535870C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-0.74</w:t>
            </w:r>
          </w:p>
        </w:tc>
        <w:tc>
          <w:tcPr>
            <w:tcW w:w="0" w:type="auto"/>
            <w:vMerge/>
            <w:vAlign w:val="center"/>
          </w:tcPr>
          <w:p w14:paraId="2920454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0F83A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3A47A1" w14:textId="0BEC3AC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-0.96</w:t>
            </w:r>
          </w:p>
        </w:tc>
        <w:tc>
          <w:tcPr>
            <w:tcW w:w="0" w:type="auto"/>
            <w:vMerge/>
            <w:vAlign w:val="center"/>
          </w:tcPr>
          <w:p w14:paraId="52DABA8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330BD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D58EF9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1.64</w:t>
            </w:r>
          </w:p>
        </w:tc>
        <w:tc>
          <w:tcPr>
            <w:tcW w:w="0" w:type="auto"/>
            <w:vMerge/>
            <w:vAlign w:val="center"/>
          </w:tcPr>
          <w:p w14:paraId="17EB990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5B0F2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60B13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6.97</w:t>
            </w:r>
          </w:p>
        </w:tc>
        <w:tc>
          <w:tcPr>
            <w:tcW w:w="0" w:type="auto"/>
            <w:vMerge/>
            <w:vAlign w:val="center"/>
          </w:tcPr>
          <w:p w14:paraId="3C7C773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724DF451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7859F41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F7359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14:paraId="7FD06E5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253905" w14:textId="62FF8CE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-4.87</w:t>
            </w:r>
          </w:p>
        </w:tc>
        <w:tc>
          <w:tcPr>
            <w:tcW w:w="0" w:type="auto"/>
            <w:vMerge/>
            <w:vAlign w:val="center"/>
          </w:tcPr>
          <w:p w14:paraId="0109712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245994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167C5C" w14:textId="0DC47C5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-3.13</w:t>
            </w:r>
          </w:p>
        </w:tc>
        <w:tc>
          <w:tcPr>
            <w:tcW w:w="0" w:type="auto"/>
            <w:vMerge/>
            <w:vAlign w:val="center"/>
          </w:tcPr>
          <w:p w14:paraId="30AD978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9A380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D638023" w14:textId="3796F78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-1.89</w:t>
            </w:r>
          </w:p>
        </w:tc>
        <w:tc>
          <w:tcPr>
            <w:tcW w:w="0" w:type="auto"/>
            <w:vMerge/>
            <w:vAlign w:val="center"/>
          </w:tcPr>
          <w:p w14:paraId="7D37AFA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59A96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C590D6" w14:textId="478B838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-0.86</w:t>
            </w:r>
          </w:p>
        </w:tc>
        <w:tc>
          <w:tcPr>
            <w:tcW w:w="0" w:type="auto"/>
            <w:vMerge/>
            <w:vAlign w:val="center"/>
          </w:tcPr>
          <w:p w14:paraId="1452649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E8EE3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0757CB" w14:textId="50CF0E2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-1.45</w:t>
            </w:r>
          </w:p>
        </w:tc>
        <w:tc>
          <w:tcPr>
            <w:tcW w:w="0" w:type="auto"/>
            <w:vMerge/>
            <w:vAlign w:val="center"/>
          </w:tcPr>
          <w:p w14:paraId="7AC0003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D4B5A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54A0E7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1.58</w:t>
            </w:r>
          </w:p>
        </w:tc>
        <w:tc>
          <w:tcPr>
            <w:tcW w:w="0" w:type="auto"/>
            <w:vMerge/>
            <w:vAlign w:val="center"/>
          </w:tcPr>
          <w:p w14:paraId="25194DD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CCC2F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6079F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5.59</w:t>
            </w:r>
          </w:p>
        </w:tc>
        <w:tc>
          <w:tcPr>
            <w:tcW w:w="0" w:type="auto"/>
            <w:vAlign w:val="center"/>
          </w:tcPr>
          <w:p w14:paraId="7833B25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5177E3D1" w14:textId="2EB70FDC" w:rsidR="003C05C3" w:rsidRPr="00C94884" w:rsidRDefault="006B6273" w:rsidP="00C94884">
      <w:pPr>
        <w:widowControl/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1403"/>
        <w:gridCol w:w="1752"/>
        <w:gridCol w:w="656"/>
        <w:gridCol w:w="656"/>
        <w:gridCol w:w="222"/>
        <w:gridCol w:w="716"/>
        <w:gridCol w:w="596"/>
        <w:gridCol w:w="222"/>
        <w:gridCol w:w="596"/>
        <w:gridCol w:w="596"/>
        <w:gridCol w:w="222"/>
        <w:gridCol w:w="596"/>
        <w:gridCol w:w="596"/>
        <w:gridCol w:w="222"/>
        <w:gridCol w:w="596"/>
        <w:gridCol w:w="596"/>
        <w:gridCol w:w="222"/>
        <w:gridCol w:w="636"/>
        <w:gridCol w:w="636"/>
        <w:gridCol w:w="222"/>
        <w:gridCol w:w="636"/>
        <w:gridCol w:w="636"/>
      </w:tblGrid>
      <w:tr w:rsidR="003E6856" w:rsidRPr="00C94884" w14:paraId="44D5291B" w14:textId="77777777" w:rsidTr="007C39D2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40D5DC10" w14:textId="33D0CE0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lastRenderedPageBreak/>
              <w:t>Roehrborn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&lt;EndNote&gt;&lt;Cite&gt;&lt;Author&gt;Roehrborn&lt;/Author&gt;&lt;Year&gt;2014&lt;/Year&gt;&lt;RecNum&gt;255&lt;/RecNum&gt;&lt;DisplayText&gt;&lt;style face="superscript"&gt;[12]&lt;/style&gt;&lt;/DisplayText&gt;&lt;record&gt;&lt;rec-number&gt;255&lt;/rec-number&gt;&lt;foreign-keys&gt;&lt;key app="EN" db-id="ftx2wspw1vavppe2ef55f9pgaz9z250xfapx" timestamp="1395720945"&gt;255&lt;/key&gt;&lt;/foreign-keys&gt;&lt;ref-type name="Journal Article"&gt;17&lt;/ref-type&gt;&lt;contributors&gt;&lt;authors&gt;&lt;author&gt;Roehrborn, C. G.&lt;/author&gt;&lt;author&gt;Chapple, C.&lt;/author&gt;&lt;author&gt;Oelke, M.&lt;/author&gt;&lt;author&gt;Cox, D.&lt;/author&gt;&lt;author&gt;Esler, A.&lt;/author&gt;&lt;author&gt;Viktrup, L.&lt;/author&gt;&lt;/authors&gt;&lt;/contributors&gt;&lt;auth-address&gt;Department of Urology, University of Texas Southwestern Medical Center, Dallas, Texas. Electronic address: Claus.Roehrborn@UTSouthwestern.edu.&amp;#xD;Department of Urology, Royal Hallamshire Hospital, Sheffield Teaching Hospital National Health Service Foundation Trust, Sheffield, United Kingdom.&amp;#xD;Department of Urology, Hannover Medical School, Hannover, Germany.&amp;#xD;Lilly Research Laboratories, Eli Lilly and Co., Indianapolis, Indiana.&amp;#xD;inVentiv Health Clinical, Indianapolis, Indiana.&lt;/auth-address&gt;&lt;titles&gt;&lt;title&gt;Effects of tadalafil once daily on maximum urinary flow rate in men with lower urinary tract symptoms suggestive of benign prostatic hyperplasia&lt;/title&gt;&lt;secondary-title&gt;Journal of Urology&lt;/secondary-title&gt;&lt;/titles&gt;&lt;periodical&gt;&lt;full-title&gt;Journal of Urology&lt;/full-title&gt;&lt;abbr-1&gt;J Urol&lt;/abbr-1&gt;&lt;/periodical&gt;&lt;pages&gt;1045-50&lt;/pages&gt;&lt;volume&gt;191&lt;/volume&gt;&lt;number&gt;4&lt;/number&gt;&lt;dates&gt;&lt;year&gt;2014&lt;/year&gt;&lt;pub-dates&gt;&lt;date&gt;Apr&lt;/date&gt;&lt;/pub-dates&gt;&lt;/dates&gt;&lt;isbn&gt;1527-3792 (Electronic)&amp;#xD;0022-5347 (Linking)&lt;/isbn&gt;&lt;accession-num&gt;24445278&lt;/accession-num&gt;&lt;urls&gt;&lt;related-urls&gt;&lt;url&gt;http://www.ncbi.nlm.nih.gov/pubmed/24445278&lt;/url&gt;&lt;url&gt;http://ac.els-cdn.com/S0022534713057571/1-s2.0-S0022534713057571-main.pdf?_tid=b993dc4a-b3bb-11e3-86b9-00000aacb362&amp;amp;acdnat=1395710640_0bde556dd2930fd81e685a836b2ae18b&lt;/url&gt;&lt;/related-urls&gt;&lt;/urls&gt;&lt;electronic-resource-num&gt;DOI: 10.1016/j.juro.2013.10.074&lt;/electronic-resource-num&gt;&lt;/record&gt;&lt;/Cite&gt;&lt;/EndNote&gt;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[12]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6816F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F461B0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bookmarkStart w:id="61" w:name="OLE_LINK13"/>
            <w:bookmarkStart w:id="62" w:name="OLE_LINK14"/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&lt; 10</w:t>
            </w:r>
            <w:bookmarkEnd w:id="61"/>
            <w:bookmarkEnd w:id="62"/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87F42C" w14:textId="1CF2182C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AF15E5" w14:textId="2B7FDE0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0E7F13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D1CE083" w14:textId="0F29D2C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DDB0CB" w14:textId="3502BFE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ED4463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096B08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FF113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456E6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AA87C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227D19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CA0176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4AD73F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46F6D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67878C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BE995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0CEAF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9F734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31556C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B0270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0BE272DE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723147C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9AEDF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DA6F1D2" w14:textId="4F4019E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of 10-15</w:t>
            </w:r>
          </w:p>
        </w:tc>
        <w:tc>
          <w:tcPr>
            <w:tcW w:w="0" w:type="auto"/>
            <w:vAlign w:val="center"/>
          </w:tcPr>
          <w:p w14:paraId="4897D2C4" w14:textId="6310258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-6.3</w:t>
            </w:r>
          </w:p>
        </w:tc>
        <w:tc>
          <w:tcPr>
            <w:tcW w:w="0" w:type="auto"/>
            <w:vAlign w:val="center"/>
          </w:tcPr>
          <w:p w14:paraId="037D7C01" w14:textId="25F9538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-3.8</w:t>
            </w:r>
          </w:p>
        </w:tc>
        <w:tc>
          <w:tcPr>
            <w:tcW w:w="0" w:type="auto"/>
            <w:vAlign w:val="center"/>
          </w:tcPr>
          <w:p w14:paraId="000ADAD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79ADCA" w14:textId="44B1E73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-3.9</w:t>
            </w:r>
          </w:p>
        </w:tc>
        <w:tc>
          <w:tcPr>
            <w:tcW w:w="0" w:type="auto"/>
            <w:vAlign w:val="center"/>
          </w:tcPr>
          <w:p w14:paraId="460CEFC2" w14:textId="5DEA9B1C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-2.5</w:t>
            </w:r>
          </w:p>
        </w:tc>
        <w:tc>
          <w:tcPr>
            <w:tcW w:w="0" w:type="auto"/>
            <w:vAlign w:val="center"/>
          </w:tcPr>
          <w:p w14:paraId="7956B0A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C2F17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B57E0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B1982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28064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85F5D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33F77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AA68D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844E8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5C47B4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B98F5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2BD83F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vAlign w:val="center"/>
          </w:tcPr>
          <w:p w14:paraId="3B7CF9A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81F10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08925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27314E81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5C5F704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62631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D80AF1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&gt; 15</w:t>
            </w:r>
          </w:p>
        </w:tc>
        <w:tc>
          <w:tcPr>
            <w:tcW w:w="0" w:type="auto"/>
            <w:vAlign w:val="center"/>
          </w:tcPr>
          <w:p w14:paraId="2CC9EC9C" w14:textId="0E47982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-6.8</w:t>
            </w:r>
          </w:p>
        </w:tc>
        <w:tc>
          <w:tcPr>
            <w:tcW w:w="0" w:type="auto"/>
            <w:vAlign w:val="center"/>
          </w:tcPr>
          <w:p w14:paraId="5986DBAF" w14:textId="3A20B3C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-2.7</w:t>
            </w:r>
          </w:p>
        </w:tc>
        <w:tc>
          <w:tcPr>
            <w:tcW w:w="0" w:type="auto"/>
            <w:vAlign w:val="center"/>
          </w:tcPr>
          <w:p w14:paraId="25A6BF9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90FBBE0" w14:textId="114487F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-3.9</w:t>
            </w:r>
          </w:p>
        </w:tc>
        <w:tc>
          <w:tcPr>
            <w:tcW w:w="0" w:type="auto"/>
            <w:vAlign w:val="center"/>
          </w:tcPr>
          <w:p w14:paraId="3BA73B92" w14:textId="3FC99A4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-1.2</w:t>
            </w:r>
          </w:p>
        </w:tc>
        <w:tc>
          <w:tcPr>
            <w:tcW w:w="0" w:type="auto"/>
            <w:vAlign w:val="center"/>
          </w:tcPr>
          <w:p w14:paraId="19A5168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5ECFC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55D3B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A900C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8ED91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529F25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542979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BD9D1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3F9DF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A9D0D0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0A0489" w14:textId="311D64F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-1.1</w:t>
            </w:r>
          </w:p>
        </w:tc>
        <w:tc>
          <w:tcPr>
            <w:tcW w:w="0" w:type="auto"/>
            <w:vAlign w:val="center"/>
          </w:tcPr>
          <w:p w14:paraId="695CD5AE" w14:textId="5362B6F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-2.7</w:t>
            </w:r>
          </w:p>
        </w:tc>
        <w:tc>
          <w:tcPr>
            <w:tcW w:w="0" w:type="auto"/>
            <w:vAlign w:val="center"/>
          </w:tcPr>
          <w:p w14:paraId="297E733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16DA3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EBF97D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43294937" w14:textId="77777777" w:rsidTr="007C39D2">
        <w:trPr>
          <w:trHeight w:val="204"/>
        </w:trPr>
        <w:tc>
          <w:tcPr>
            <w:tcW w:w="0" w:type="auto"/>
            <w:vAlign w:val="center"/>
          </w:tcPr>
          <w:p w14:paraId="16D9CE87" w14:textId="786D846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Takeda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&lt;EndNote&gt;&lt;Cite&gt;&lt;Author&gt;Takeda&lt;/Author&gt;&lt;Year&gt;2014&lt;/Year&gt;&lt;RecNum&gt;148&lt;/RecNum&gt;&lt;DisplayText&gt;&lt;style face="superscript"&gt;[24]&lt;/style&gt;&lt;/DisplayText&gt;&lt;record&gt;&lt;rec-number&gt;148&lt;/rec-number&gt;&lt;foreign-keys&gt;&lt;key app="EN" db-id="ftx2wspw1vavppe2ef55f9pgaz9z250xfapx" timestamp="1395710399"&gt;148&lt;/key&gt;&lt;/foreign-keys&gt;&lt;ref-type name="Journal Article"&gt;17&lt;/ref-type&gt;&lt;contributors&gt;&lt;authors&gt;&lt;author&gt;Takeda, M.&lt;/author&gt;&lt;author&gt;Yokoyama, O.&lt;/author&gt;&lt;author&gt;Lee, S. W.&lt;/author&gt;&lt;author&gt;Murakami, M.&lt;/author&gt;&lt;author&gt;Morisaki, Y.&lt;/author&gt;&lt;author&gt;Viktrup, L.&lt;/author&gt;&lt;/authors&gt;&lt;/contributors&gt;&lt;auth-address&gt;Department of Urology, Interdisciplinary Graduate School of Medicine and Engineering, University of Yamanashi, Yamanashi, Japan.&lt;/auth-address&gt;&lt;titles&gt;&lt;title&gt;Tadalafil 5 mg once-daily therapy for men with lower urinary tract symptoms suggestive of benign prostatic hyperplasia: Results from a randomized, double-blind, placebo-controlled trial carried out in Japan and Korea&lt;/title&gt;&lt;secondary-title&gt;Int J Urol&lt;/secondary-title&gt;&lt;alt-title&gt;International journal of urology : official journal of the Japanese Urological Association&lt;/alt-title&gt;&lt;/titles&gt;&lt;periodical&gt;&lt;full-title&gt;International journal of urology : official journal of the Japanese Urological Association&lt;/full-title&gt;&lt;abbr-1&gt;Int J Urol&lt;/abbr-1&gt;&lt;abbr-2&gt;Int J Urol&lt;/abbr-2&gt;&lt;/periodical&gt;&lt;alt-periodical&gt;&lt;full-title&gt;International journal of urology : official journal of the Japanese Urological Association&lt;/full-title&gt;&lt;abbr-1&gt;Int J Urol&lt;/abbr-1&gt;&lt;abbr-2&gt;Int J Urol&lt;/abbr-2&gt;&lt;/alt-periodical&gt;&lt;dates&gt;&lt;year&gt;2014&lt;/year&gt;&lt;pub-dates&gt;&lt;date&gt;Feb 27&lt;/date&gt;&lt;/pub-dates&gt;&lt;/dates&gt;&lt;isbn&gt;1442-2042 (Electronic)&amp;#xD;0919-8172 (Linking)&lt;/isbn&gt;&lt;accession-num&gt;24571205&lt;/accession-num&gt;&lt;urls&gt;&lt;related-urls&gt;&lt;url&gt;http://www.ncbi.nlm.nih.gov/pubmed/24571205&lt;/url&gt;&lt;url&gt;http://onlinelibrary.wiley.com/store/10.1111/iju.12410/asset/iju12410.pdf?v=1&amp;amp;t=ht6hy43n&amp;amp;s=11d07a5b5f521e13863a4f71d6d40c368158b6ce&lt;/url&gt;&lt;/related-urls&gt;&lt;/urls&gt;&lt;electronic-resource-num&gt;DOI: 10.1111/iju.12410&lt;/electronic-resource-num&gt;&lt;/record&gt;&lt;/Cite&gt;&lt;/EndNote&gt;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[24]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3CD4D45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BE278B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3D513B" w14:textId="35777E2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-6</w:t>
            </w:r>
          </w:p>
        </w:tc>
        <w:tc>
          <w:tcPr>
            <w:tcW w:w="0" w:type="auto"/>
            <w:vAlign w:val="center"/>
          </w:tcPr>
          <w:p w14:paraId="2D6214FC" w14:textId="618DAFF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-4.5</w:t>
            </w:r>
          </w:p>
        </w:tc>
        <w:tc>
          <w:tcPr>
            <w:tcW w:w="0" w:type="auto"/>
            <w:vAlign w:val="center"/>
          </w:tcPr>
          <w:p w14:paraId="26CBC52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56B564" w14:textId="264BA50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14:paraId="0379A9D4" w14:textId="154DDAC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-1.4</w:t>
            </w:r>
          </w:p>
        </w:tc>
        <w:tc>
          <w:tcPr>
            <w:tcW w:w="0" w:type="auto"/>
            <w:vAlign w:val="center"/>
          </w:tcPr>
          <w:p w14:paraId="6D74DE1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778FB69" w14:textId="4D4EAFDA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14:paraId="3751CA14" w14:textId="19104EC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-1.4</w:t>
            </w:r>
          </w:p>
        </w:tc>
        <w:tc>
          <w:tcPr>
            <w:tcW w:w="0" w:type="auto"/>
            <w:vAlign w:val="center"/>
          </w:tcPr>
          <w:p w14:paraId="57C2406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2E634C" w14:textId="28919B6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</w:t>
            </w:r>
          </w:p>
        </w:tc>
        <w:tc>
          <w:tcPr>
            <w:tcW w:w="0" w:type="auto"/>
            <w:vAlign w:val="center"/>
          </w:tcPr>
          <w:p w14:paraId="58A4424F" w14:textId="2D8096B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-1.4</w:t>
            </w:r>
          </w:p>
        </w:tc>
        <w:tc>
          <w:tcPr>
            <w:tcW w:w="0" w:type="auto"/>
            <w:vAlign w:val="center"/>
          </w:tcPr>
          <w:p w14:paraId="3090B98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2A27F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B4B0F5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99908D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F5512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437740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6BEE9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ADD95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177FCC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158AB0D0" w14:textId="77777777" w:rsidTr="007C39D2">
        <w:trPr>
          <w:trHeight w:val="204"/>
        </w:trPr>
        <w:tc>
          <w:tcPr>
            <w:tcW w:w="0" w:type="auto"/>
            <w:vMerge w:val="restart"/>
            <w:vAlign w:val="center"/>
          </w:tcPr>
          <w:p w14:paraId="41B708A4" w14:textId="5AD29F8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Yokoyama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PEVuZE5vdGU+PENpdGU+PEF1dGhvcj5Zb2tveWFtYTwvQXV0aG9yPjxZZWFyPjIwMTM8L1llYXI+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PEVuZE5vdGU+PENpdGU+PEF1dGhvcj5Zb2tveWFtYTwvQXV0aG9yPjxZZWFyPjIwMTM8L1llYXI+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[25]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5D3527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</w:tcPr>
          <w:p w14:paraId="3710A09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ED7B27" w14:textId="2CEB4D26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-5</w:t>
            </w:r>
          </w:p>
        </w:tc>
        <w:tc>
          <w:tcPr>
            <w:tcW w:w="0" w:type="auto"/>
            <w:vMerge w:val="restart"/>
            <w:vAlign w:val="center"/>
          </w:tcPr>
          <w:p w14:paraId="189A46C9" w14:textId="20CC033D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  <w:vAlign w:val="center"/>
          </w:tcPr>
          <w:p w14:paraId="719A48A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E26BB6" w14:textId="4B5DF52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-3.3</w:t>
            </w:r>
          </w:p>
        </w:tc>
        <w:tc>
          <w:tcPr>
            <w:tcW w:w="0" w:type="auto"/>
            <w:vMerge w:val="restart"/>
            <w:vAlign w:val="center"/>
          </w:tcPr>
          <w:p w14:paraId="774B09BE" w14:textId="02959C62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-1.9</w:t>
            </w:r>
          </w:p>
        </w:tc>
        <w:tc>
          <w:tcPr>
            <w:tcW w:w="0" w:type="auto"/>
            <w:vAlign w:val="center"/>
          </w:tcPr>
          <w:p w14:paraId="14C1BC0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582CA4" w14:textId="634A101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-1.7</w:t>
            </w:r>
          </w:p>
        </w:tc>
        <w:tc>
          <w:tcPr>
            <w:tcW w:w="0" w:type="auto"/>
            <w:vMerge w:val="restart"/>
            <w:vAlign w:val="center"/>
          </w:tcPr>
          <w:p w14:paraId="3CB57B53" w14:textId="77EF2C39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-1.1</w:t>
            </w:r>
          </w:p>
        </w:tc>
        <w:tc>
          <w:tcPr>
            <w:tcW w:w="0" w:type="auto"/>
            <w:vAlign w:val="center"/>
          </w:tcPr>
          <w:p w14:paraId="194900A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0AA2CC2" w14:textId="38653791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-0.8</w:t>
            </w:r>
          </w:p>
        </w:tc>
        <w:tc>
          <w:tcPr>
            <w:tcW w:w="0" w:type="auto"/>
            <w:vMerge w:val="restart"/>
            <w:vAlign w:val="center"/>
          </w:tcPr>
          <w:p w14:paraId="3B83C327" w14:textId="1F5A538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-0.5</w:t>
            </w:r>
          </w:p>
        </w:tc>
        <w:tc>
          <w:tcPr>
            <w:tcW w:w="0" w:type="auto"/>
            <w:vAlign w:val="center"/>
          </w:tcPr>
          <w:p w14:paraId="48E27D3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EB97B4" w14:textId="3DB5DC25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</w:t>
            </w:r>
          </w:p>
        </w:tc>
        <w:tc>
          <w:tcPr>
            <w:tcW w:w="0" w:type="auto"/>
            <w:vMerge w:val="restart"/>
            <w:vAlign w:val="center"/>
          </w:tcPr>
          <w:p w14:paraId="7027A89B" w14:textId="087E175F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-0.8</w:t>
            </w:r>
          </w:p>
        </w:tc>
        <w:tc>
          <w:tcPr>
            <w:tcW w:w="0" w:type="auto"/>
            <w:vAlign w:val="center"/>
          </w:tcPr>
          <w:p w14:paraId="3C7C48C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701E27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Merge w:val="restart"/>
            <w:vAlign w:val="center"/>
          </w:tcPr>
          <w:p w14:paraId="6E5A1B6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11DA9B1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7C4BE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7967A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756E8EBC" w14:textId="77777777" w:rsidTr="007C39D2">
        <w:trPr>
          <w:trHeight w:val="204"/>
        </w:trPr>
        <w:tc>
          <w:tcPr>
            <w:tcW w:w="0" w:type="auto"/>
            <w:vMerge/>
            <w:vAlign w:val="center"/>
          </w:tcPr>
          <w:p w14:paraId="1D060C2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0BD74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D4EACB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E44ADDE" w14:textId="613C5D61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-5.1</w:t>
            </w:r>
          </w:p>
        </w:tc>
        <w:tc>
          <w:tcPr>
            <w:tcW w:w="0" w:type="auto"/>
            <w:vMerge/>
            <w:vAlign w:val="center"/>
          </w:tcPr>
          <w:p w14:paraId="7BCED8C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5EBD1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2898FD8" w14:textId="52245D0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-3.72</w:t>
            </w:r>
          </w:p>
        </w:tc>
        <w:tc>
          <w:tcPr>
            <w:tcW w:w="0" w:type="auto"/>
            <w:vMerge/>
            <w:vAlign w:val="center"/>
          </w:tcPr>
          <w:p w14:paraId="026045E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66B97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9E5B816" w14:textId="3DF740EE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-1.5</w:t>
            </w:r>
          </w:p>
        </w:tc>
        <w:tc>
          <w:tcPr>
            <w:tcW w:w="0" w:type="auto"/>
            <w:vMerge/>
            <w:vAlign w:val="center"/>
          </w:tcPr>
          <w:p w14:paraId="7CD41B2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2193A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329952D" w14:textId="22A8990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-0.8</w:t>
            </w:r>
          </w:p>
        </w:tc>
        <w:tc>
          <w:tcPr>
            <w:tcW w:w="0" w:type="auto"/>
            <w:vMerge/>
            <w:vAlign w:val="center"/>
          </w:tcPr>
          <w:p w14:paraId="7D4CCBC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32180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D0F898" w14:textId="3FB90C9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-1.1</w:t>
            </w:r>
          </w:p>
        </w:tc>
        <w:tc>
          <w:tcPr>
            <w:tcW w:w="0" w:type="auto"/>
            <w:vMerge/>
            <w:vAlign w:val="center"/>
          </w:tcPr>
          <w:p w14:paraId="4DDDCB9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D7462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DAC17A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Merge/>
            <w:vAlign w:val="center"/>
          </w:tcPr>
          <w:p w14:paraId="7E13F2F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5D392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66B9B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EFFAA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4E4B3760" w14:textId="77777777" w:rsidTr="007C39D2">
        <w:trPr>
          <w:trHeight w:val="204"/>
        </w:trPr>
        <w:tc>
          <w:tcPr>
            <w:tcW w:w="0" w:type="auto"/>
            <w:vAlign w:val="center"/>
          </w:tcPr>
          <w:p w14:paraId="5740FCB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2B529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Sildenafil</w:t>
            </w:r>
          </w:p>
        </w:tc>
        <w:tc>
          <w:tcPr>
            <w:tcW w:w="0" w:type="auto"/>
            <w:vAlign w:val="center"/>
          </w:tcPr>
          <w:p w14:paraId="600B61F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B9F9C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CAF1D5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06076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35697A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C04424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6F4D2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EF7CD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0958D2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545EA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C08FC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D588DF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4B6AA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46DF9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FD28D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5143FF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E665E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5E04F3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4B09C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EC3F91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F384F6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52B71BCD" w14:textId="77777777" w:rsidTr="007C39D2">
        <w:trPr>
          <w:trHeight w:val="204"/>
        </w:trPr>
        <w:tc>
          <w:tcPr>
            <w:tcW w:w="0" w:type="auto"/>
            <w:vAlign w:val="center"/>
          </w:tcPr>
          <w:p w14:paraId="0933B26E" w14:textId="2B7EFD1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McVary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PEVuZE5vdGU+PENpdGU+PEF1dGhvcj5NY1Zhcnk8L0F1dGhvcj48WWVhcj4yMDA3PC9ZZWFyPjxS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PEVuZE5vdGU+PENpdGU+PEF1dGhvcj5NY1Zhcnk8L0F1dGhvcj48WWVhcj4yMDA3PC9ZZWFyPjxS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[10]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F50E8E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50</w:t>
            </w:r>
          </w:p>
          <w:p w14:paraId="7E0294B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</w:tcPr>
          <w:p w14:paraId="44102B4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5984A2" w14:textId="52D1F8EB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-6.3</w:t>
            </w:r>
          </w:p>
        </w:tc>
        <w:tc>
          <w:tcPr>
            <w:tcW w:w="0" w:type="auto"/>
            <w:vAlign w:val="center"/>
          </w:tcPr>
          <w:p w14:paraId="74421104" w14:textId="2F754044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-1.9</w:t>
            </w:r>
          </w:p>
        </w:tc>
        <w:tc>
          <w:tcPr>
            <w:tcW w:w="0" w:type="auto"/>
            <w:vAlign w:val="center"/>
          </w:tcPr>
          <w:p w14:paraId="2593C25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092344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3EC70F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B79B0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EC29AB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AB6CD3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1EB127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2313414" w14:textId="70D5AD7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-0.9</w:t>
            </w:r>
          </w:p>
        </w:tc>
        <w:tc>
          <w:tcPr>
            <w:tcW w:w="0" w:type="auto"/>
            <w:vAlign w:val="center"/>
          </w:tcPr>
          <w:p w14:paraId="74A7C7F7" w14:textId="76AE7000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-0.3</w:t>
            </w:r>
          </w:p>
        </w:tc>
        <w:tc>
          <w:tcPr>
            <w:tcW w:w="0" w:type="auto"/>
            <w:vAlign w:val="center"/>
          </w:tcPr>
          <w:p w14:paraId="63AF53B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2BF04B" w14:textId="60FB5486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-2.0</w:t>
            </w:r>
          </w:p>
        </w:tc>
        <w:tc>
          <w:tcPr>
            <w:tcW w:w="0" w:type="auto"/>
            <w:vAlign w:val="center"/>
          </w:tcPr>
          <w:p w14:paraId="28AE5267" w14:textId="38CF7DF6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-0.9</w:t>
            </w:r>
          </w:p>
        </w:tc>
        <w:tc>
          <w:tcPr>
            <w:tcW w:w="0" w:type="auto"/>
            <w:vAlign w:val="center"/>
          </w:tcPr>
          <w:p w14:paraId="429BF52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41810A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0.31</w:t>
            </w:r>
          </w:p>
        </w:tc>
        <w:tc>
          <w:tcPr>
            <w:tcW w:w="0" w:type="auto"/>
            <w:vAlign w:val="center"/>
          </w:tcPr>
          <w:p w14:paraId="5A431DA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0.16</w:t>
            </w:r>
          </w:p>
        </w:tc>
        <w:tc>
          <w:tcPr>
            <w:tcW w:w="0" w:type="auto"/>
            <w:vAlign w:val="center"/>
          </w:tcPr>
          <w:p w14:paraId="5BD53A7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E30431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9.17</w:t>
            </w:r>
          </w:p>
        </w:tc>
        <w:tc>
          <w:tcPr>
            <w:tcW w:w="0" w:type="auto"/>
            <w:vAlign w:val="center"/>
          </w:tcPr>
          <w:p w14:paraId="3C8B9A9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1.86</w:t>
            </w:r>
          </w:p>
        </w:tc>
      </w:tr>
      <w:tr w:rsidR="003E6856" w:rsidRPr="00C94884" w14:paraId="75E92BDA" w14:textId="77777777" w:rsidTr="007C39D2">
        <w:trPr>
          <w:trHeight w:val="204"/>
        </w:trPr>
        <w:tc>
          <w:tcPr>
            <w:tcW w:w="0" w:type="auto"/>
            <w:vAlign w:val="center"/>
          </w:tcPr>
          <w:p w14:paraId="38E9F91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30694F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b/>
                <w:sz w:val="24"/>
                <w:szCs w:val="24"/>
              </w:rPr>
              <w:t>Vardenafil</w:t>
            </w:r>
            <w:proofErr w:type="spellEnd"/>
          </w:p>
        </w:tc>
        <w:tc>
          <w:tcPr>
            <w:tcW w:w="0" w:type="auto"/>
            <w:vAlign w:val="center"/>
          </w:tcPr>
          <w:p w14:paraId="2E8CBF5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8961625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0DC8599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6FE179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CDC1A5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2EAE8E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F4A37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C3071D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8B180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25056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F4D9F4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FE36218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3718A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9B866C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24C948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EBAE80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292573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328B66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BEAEDC1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EAFD88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B11D36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3E6856" w:rsidRPr="00C94884" w14:paraId="5F4AB99C" w14:textId="77777777" w:rsidTr="007C39D2">
        <w:trPr>
          <w:trHeight w:val="204"/>
        </w:trPr>
        <w:tc>
          <w:tcPr>
            <w:tcW w:w="0" w:type="auto"/>
            <w:vAlign w:val="center"/>
          </w:tcPr>
          <w:p w14:paraId="0F18061E" w14:textId="7D3FD008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 w:cs="Times New Roman"/>
                <w:sz w:val="24"/>
                <w:szCs w:val="24"/>
              </w:rPr>
              <w:t>Stief</w:t>
            </w:r>
            <w:proofErr w:type="spellEnd"/>
            <w:r w:rsidRPr="00C94884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Pr="00C94884">
              <w:rPr>
                <w:rFonts w:ascii="Book Antiqua" w:hAnsi="Book Antiqua" w:cs="Times New Roman"/>
                <w:i/>
                <w:sz w:val="24"/>
                <w:szCs w:val="24"/>
              </w:rPr>
              <w:t>et al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PEVuZE5vdGU+PENpdGU+PEF1dGhvcj5TdGllZjwvQXV0aG9yPjxZZWFyPjIwMDg8L1llYXI+PFJl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begin">
                <w:fldData xml:space="preserve">PEVuZE5vdGU+PENpdGU+PEF1dGhvcj5TdGllZjwvQXV0aG9yPjxZZWFyPjIwMDg8L1llYXI+PFJl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</w:fldData>
              </w:fldCha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instrText xml:space="preserve"> ADDIN EN.CITE.DATA </w:instrTex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separate"/>
            </w:r>
            <w:r w:rsidRPr="00C94884">
              <w:rPr>
                <w:rFonts w:ascii="Book Antiqua" w:hAnsi="Book Antiqua" w:cs="Times New Roman"/>
                <w:noProof/>
                <w:sz w:val="24"/>
                <w:szCs w:val="24"/>
                <w:vertAlign w:val="superscript"/>
              </w:rPr>
              <w:t>[40]</w:t>
            </w:r>
            <w:r w:rsidRPr="00C94884">
              <w:rPr>
                <w:rFonts w:ascii="Book Antiqua" w:hAnsi="Book Antiqua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7AF5CB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D843AE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D3D39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- 5.8</w:t>
            </w:r>
          </w:p>
        </w:tc>
        <w:tc>
          <w:tcPr>
            <w:tcW w:w="0" w:type="auto"/>
            <w:vAlign w:val="center"/>
          </w:tcPr>
          <w:p w14:paraId="6D69C38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- 3.6</w:t>
            </w:r>
          </w:p>
        </w:tc>
        <w:tc>
          <w:tcPr>
            <w:tcW w:w="0" w:type="auto"/>
            <w:vAlign w:val="center"/>
          </w:tcPr>
          <w:p w14:paraId="0D7F63FF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B2BDF9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2E69C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89D6FF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ADDC4D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8D5C2C7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9E0F22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B73FB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6149B2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F905C0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026D82C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FFE33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B07F226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AE16CF4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551D9B9D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C94884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6BE7C11B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E8184E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6F9269A" w14:textId="77777777" w:rsidR="003E6856" w:rsidRPr="00C94884" w:rsidRDefault="003E6856" w:rsidP="00C94884">
            <w:pPr>
              <w:spacing w:line="360" w:lineRule="auto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</w:tbl>
    <w:p w14:paraId="7F7EF744" w14:textId="77777777" w:rsidR="007A6DF3" w:rsidRPr="00C94884" w:rsidRDefault="007A6DF3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44E0F007" w14:textId="77777777" w:rsidR="007A6DF3" w:rsidRPr="00C94884" w:rsidRDefault="007A6DF3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 xml:space="preserve">IIEF: International Index of Erectile Function; IPSS: International Prostate Symptom; LUTS/BPH: Lower urinary tract symptoms/benign prostatic hyperplasia;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: Maximum urinary flow rate; PVR: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Postvoid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residual volume;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>: Quality of Life; BII: Benign prostatic hyperplasia impact index; T: Treatment; P: Placebo.</w:t>
      </w:r>
    </w:p>
    <w:p w14:paraId="685DD8A5" w14:textId="332A795F" w:rsidR="003E3065" w:rsidRPr="00C94884" w:rsidRDefault="003E3065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br w:type="page"/>
      </w:r>
    </w:p>
    <w:p w14:paraId="41901588" w14:textId="4ABBF9AD" w:rsidR="003E3065" w:rsidRPr="00C94884" w:rsidRDefault="003E3065" w:rsidP="00C94884">
      <w:pPr>
        <w:widowControl/>
        <w:spacing w:line="360" w:lineRule="auto"/>
        <w:rPr>
          <w:rFonts w:ascii="Book Antiqua" w:eastAsia="宋体" w:hAnsi="Book Antiqua" w:cs="Times New Roman"/>
          <w:b/>
          <w:sz w:val="24"/>
          <w:szCs w:val="24"/>
        </w:rPr>
      </w:pPr>
      <w:r w:rsidRPr="00C94884">
        <w:rPr>
          <w:rFonts w:ascii="Book Antiqua" w:eastAsia="宋体" w:hAnsi="Book Antiqua" w:cs="Times New Roman"/>
          <w:b/>
          <w:sz w:val="24"/>
          <w:szCs w:val="24"/>
        </w:rPr>
        <w:lastRenderedPageBreak/>
        <w:t xml:space="preserve">Table 3 Outcomes of the meta-analysis of total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International Prostate Symptom Score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,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International Prostate Symptom Score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 storage </w:t>
      </w:r>
      <w:proofErr w:type="spellStart"/>
      <w:r w:rsidRPr="00C94884">
        <w:rPr>
          <w:rFonts w:ascii="Book Antiqua" w:eastAsia="宋体" w:hAnsi="Book Antiqua" w:cs="Times New Roman"/>
          <w:b/>
          <w:sz w:val="24"/>
          <w:szCs w:val="24"/>
        </w:rPr>
        <w:t>subscore</w:t>
      </w:r>
      <w:proofErr w:type="spellEnd"/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,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International Prostate Symptom Score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 voiding </w:t>
      </w:r>
      <w:proofErr w:type="spellStart"/>
      <w:r w:rsidRPr="00C94884">
        <w:rPr>
          <w:rFonts w:ascii="Book Antiqua" w:eastAsia="宋体" w:hAnsi="Book Antiqua" w:cs="Times New Roman"/>
          <w:b/>
          <w:sz w:val="24"/>
          <w:szCs w:val="24"/>
        </w:rPr>
        <w:t>subscore</w:t>
      </w:r>
      <w:proofErr w:type="spellEnd"/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,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International Prostate Symptom Score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Quality of Life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 </w:t>
      </w:r>
      <w:proofErr w:type="spellStart"/>
      <w:r w:rsidRPr="00C94884">
        <w:rPr>
          <w:rFonts w:ascii="Book Antiqua" w:eastAsia="宋体" w:hAnsi="Book Antiqua" w:cs="Times New Roman"/>
          <w:b/>
          <w:sz w:val="24"/>
          <w:szCs w:val="24"/>
        </w:rPr>
        <w:t>subscore</w:t>
      </w:r>
      <w:proofErr w:type="spellEnd"/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,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Benign prostatic hyperplasia Impact Index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,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maximum urinary flow rate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, and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International Index of Erectile Function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 score in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lower urinary tract symptoms/benign prostatic hyperplasia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 or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lower urinary tract symptoms/benign prostatic hyperplasia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 and </w:t>
      </w:r>
      <w:r w:rsidR="007A6DF3" w:rsidRPr="00C94884">
        <w:rPr>
          <w:rFonts w:ascii="Book Antiqua" w:hAnsi="Book Antiqua" w:cs="Times New Roman"/>
          <w:b/>
          <w:sz w:val="24"/>
          <w:szCs w:val="24"/>
        </w:rPr>
        <w:t>erectile dysfunction</w:t>
      </w:r>
      <w:r w:rsidRPr="00C94884">
        <w:rPr>
          <w:rFonts w:ascii="Book Antiqua" w:eastAsia="宋体" w:hAnsi="Book Antiqua" w:cs="Times New Roman"/>
          <w:b/>
          <w:sz w:val="24"/>
          <w:szCs w:val="24"/>
        </w:rPr>
        <w:t xml:space="preserve"> patients</w:t>
      </w:r>
    </w:p>
    <w:tbl>
      <w:tblPr>
        <w:tblStyle w:val="TableGrid2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1043"/>
        <w:gridCol w:w="1522"/>
        <w:gridCol w:w="1016"/>
        <w:gridCol w:w="1296"/>
        <w:gridCol w:w="2962"/>
        <w:gridCol w:w="878"/>
        <w:gridCol w:w="894"/>
        <w:gridCol w:w="1039"/>
        <w:gridCol w:w="1232"/>
      </w:tblGrid>
      <w:tr w:rsidR="00905605" w:rsidRPr="00C94884" w14:paraId="455FEABC" w14:textId="77777777" w:rsidTr="008A7BE1">
        <w:tc>
          <w:tcPr>
            <w:tcW w:w="128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6CD7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Outcome or</w:t>
            </w:r>
          </w:p>
          <w:p w14:paraId="6755E809" w14:textId="76E276A5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s</w:t>
            </w:r>
            <w:r w:rsidR="003E3065" w:rsidRPr="00C94884">
              <w:rPr>
                <w:rFonts w:ascii="Book Antiqua" w:hAnsi="Book Antiqua"/>
                <w:b/>
                <w:sz w:val="24"/>
                <w:szCs w:val="24"/>
              </w:rPr>
              <w:t>ubgroup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380E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Studies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408E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Participants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5BB7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Weight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A2C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Statistical</w:t>
            </w:r>
          </w:p>
          <w:p w14:paraId="6E44DBF8" w14:textId="665BEF5C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m</w:t>
            </w:r>
            <w:r w:rsidR="003E3065" w:rsidRPr="00C94884">
              <w:rPr>
                <w:rFonts w:ascii="Book Antiqua" w:hAnsi="Book Antiqua"/>
                <w:b/>
                <w:sz w:val="24"/>
                <w:szCs w:val="24"/>
              </w:rPr>
              <w:t>ethod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79DB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Effect Estimate</w:t>
            </w:r>
          </w:p>
          <w:p w14:paraId="392A99F3" w14:textId="2093A5CA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(Mean difference, 95%</w:t>
            </w:r>
            <w:r w:rsidR="003E3065" w:rsidRPr="00C94884">
              <w:rPr>
                <w:rFonts w:ascii="Book Antiqua" w:hAnsi="Book Antiqua"/>
                <w:b/>
                <w:sz w:val="24"/>
                <w:szCs w:val="24"/>
              </w:rPr>
              <w:t>CI)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0CDA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Heterogeneity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E595B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 xml:space="preserve">Overall </w:t>
            </w:r>
          </w:p>
          <w:p w14:paraId="0F76E229" w14:textId="2C44503A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i/>
                <w:sz w:val="24"/>
                <w:szCs w:val="24"/>
              </w:rPr>
              <w:t>Z</w:t>
            </w:r>
            <w:r w:rsidRPr="00C94884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7A6DF3" w:rsidRPr="00C94884"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Pr="00C94884">
              <w:rPr>
                <w:rFonts w:ascii="Book Antiqua" w:hAnsi="Book Antiqua"/>
                <w:b/>
                <w:sz w:val="24"/>
                <w:szCs w:val="24"/>
              </w:rPr>
              <w:t>alue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FA29" w14:textId="02603C6B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P </w:t>
            </w:r>
            <w:r w:rsidR="007A6DF3" w:rsidRPr="00C94884">
              <w:rPr>
                <w:rFonts w:ascii="Book Antiqua" w:hAnsi="Book Antiqua"/>
                <w:b/>
                <w:sz w:val="24"/>
                <w:szCs w:val="24"/>
              </w:rPr>
              <w:t>v</w:t>
            </w:r>
            <w:r w:rsidRPr="00C94884">
              <w:rPr>
                <w:rFonts w:ascii="Book Antiqua" w:hAnsi="Book Antiqua"/>
                <w:b/>
                <w:sz w:val="24"/>
                <w:szCs w:val="24"/>
              </w:rPr>
              <w:t>alue</w:t>
            </w:r>
          </w:p>
        </w:tc>
      </w:tr>
      <w:tr w:rsidR="00905605" w:rsidRPr="00C94884" w14:paraId="5BE1D889" w14:textId="77777777" w:rsidTr="008A7BE1">
        <w:tc>
          <w:tcPr>
            <w:tcW w:w="1283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D011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FC48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3E5A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D494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1D37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A0A1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20559" w14:textId="0AB94134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sym w:font="Symbol" w:char="F063"/>
            </w:r>
            <w:r w:rsidR="003E3065" w:rsidRPr="00C94884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3FDE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C94884">
              <w:rPr>
                <w:rFonts w:ascii="Book Antiqua" w:hAnsi="Book Antiqua"/>
                <w:b/>
                <w:sz w:val="24"/>
                <w:szCs w:val="24"/>
              </w:rPr>
              <w:t>I</w:t>
            </w:r>
            <w:r w:rsidRPr="00C94884">
              <w:rPr>
                <w:rFonts w:ascii="Book Antiqua" w:hAnsi="Book Antiqua"/>
                <w:b/>
                <w:sz w:val="24"/>
                <w:szCs w:val="24"/>
                <w:vertAlign w:val="superscript"/>
              </w:rPr>
              <w:t xml:space="preserve">2 </w:t>
            </w:r>
            <w:r w:rsidRPr="00C94884">
              <w:rPr>
                <w:rFonts w:ascii="Book Antiqua" w:hAnsi="Book Antiqua"/>
                <w:b/>
                <w:sz w:val="24"/>
                <w:szCs w:val="24"/>
              </w:rPr>
              <w:t>(%)</w:t>
            </w:r>
          </w:p>
        </w:tc>
        <w:tc>
          <w:tcPr>
            <w:tcW w:w="3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F4C5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C13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5605" w:rsidRPr="00C94884" w14:paraId="7A3470B1" w14:textId="77777777" w:rsidTr="008A7BE1">
        <w:trPr>
          <w:trHeight w:val="204"/>
        </w:trPr>
        <w:tc>
          <w:tcPr>
            <w:tcW w:w="1283" w:type="pct"/>
            <w:tcBorders>
              <w:top w:val="single" w:sz="4" w:space="0" w:color="auto"/>
              <w:bottom w:val="nil"/>
            </w:tcBorders>
            <w:vAlign w:val="center"/>
          </w:tcPr>
          <w:p w14:paraId="023CF36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Total IPSS in LUTS/BPH</w:t>
            </w:r>
          </w:p>
        </w:tc>
        <w:tc>
          <w:tcPr>
            <w:tcW w:w="320" w:type="pct"/>
            <w:tcBorders>
              <w:top w:val="single" w:sz="4" w:space="0" w:color="auto"/>
              <w:bottom w:val="nil"/>
            </w:tcBorders>
            <w:vAlign w:val="center"/>
          </w:tcPr>
          <w:p w14:paraId="7751DAD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single" w:sz="4" w:space="0" w:color="auto"/>
              <w:bottom w:val="nil"/>
            </w:tcBorders>
            <w:vAlign w:val="center"/>
          </w:tcPr>
          <w:p w14:paraId="1A45DEC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9131</w:t>
            </w:r>
          </w:p>
        </w:tc>
        <w:tc>
          <w:tcPr>
            <w:tcW w:w="314" w:type="pct"/>
            <w:tcBorders>
              <w:top w:val="single" w:sz="4" w:space="0" w:color="auto"/>
              <w:bottom w:val="nil"/>
            </w:tcBorders>
          </w:tcPr>
          <w:p w14:paraId="057F386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100%</w:t>
            </w:r>
          </w:p>
        </w:tc>
        <w:tc>
          <w:tcPr>
            <w:tcW w:w="399" w:type="pct"/>
            <w:tcBorders>
              <w:top w:val="single" w:sz="4" w:space="0" w:color="auto"/>
              <w:bottom w:val="nil"/>
            </w:tcBorders>
            <w:vAlign w:val="center"/>
          </w:tcPr>
          <w:p w14:paraId="7CA39A4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tcBorders>
              <w:top w:val="single" w:sz="4" w:space="0" w:color="auto"/>
              <w:bottom w:val="nil"/>
            </w:tcBorders>
            <w:vAlign w:val="center"/>
          </w:tcPr>
          <w:p w14:paraId="2B62DEAD" w14:textId="6D9961CC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 xml:space="preserve">- 2.17 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Pr="00C94884">
              <w:rPr>
                <w:rFonts w:ascii="Book Antiqua" w:hAnsi="Book Antiqua"/>
                <w:sz w:val="24"/>
                <w:szCs w:val="24"/>
              </w:rPr>
              <w:t xml:space="preserve">2.42, 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Pr="00C94884">
              <w:rPr>
                <w:rFonts w:ascii="Book Antiqua" w:hAnsi="Book Antiqua"/>
                <w:sz w:val="24"/>
                <w:szCs w:val="24"/>
              </w:rPr>
              <w:t>1.91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tcBorders>
              <w:top w:val="single" w:sz="4" w:space="0" w:color="auto"/>
              <w:bottom w:val="nil"/>
            </w:tcBorders>
            <w:vAlign w:val="center"/>
          </w:tcPr>
          <w:p w14:paraId="0B056BF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16.44</w:t>
            </w:r>
          </w:p>
        </w:tc>
        <w:tc>
          <w:tcPr>
            <w:tcW w:w="270" w:type="pct"/>
            <w:tcBorders>
              <w:top w:val="single" w:sz="4" w:space="0" w:color="auto"/>
              <w:bottom w:val="nil"/>
            </w:tcBorders>
            <w:vAlign w:val="center"/>
          </w:tcPr>
          <w:p w14:paraId="6A0AAEE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bottom w:val="nil"/>
            </w:tcBorders>
            <w:vAlign w:val="center"/>
          </w:tcPr>
          <w:p w14:paraId="36E4B02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16.75</w:t>
            </w:r>
          </w:p>
        </w:tc>
        <w:tc>
          <w:tcPr>
            <w:tcW w:w="409" w:type="pct"/>
            <w:tcBorders>
              <w:top w:val="single" w:sz="4" w:space="0" w:color="auto"/>
              <w:bottom w:val="nil"/>
            </w:tcBorders>
            <w:vAlign w:val="center"/>
          </w:tcPr>
          <w:p w14:paraId="7E46B90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49299B49" w14:textId="77777777" w:rsidTr="008A7BE1">
        <w:trPr>
          <w:trHeight w:val="204"/>
        </w:trPr>
        <w:tc>
          <w:tcPr>
            <w:tcW w:w="1283" w:type="pct"/>
            <w:tcBorders>
              <w:top w:val="nil"/>
            </w:tcBorders>
            <w:vAlign w:val="center"/>
          </w:tcPr>
          <w:p w14:paraId="48D436F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320" w:type="pct"/>
            <w:tcBorders>
              <w:top w:val="nil"/>
            </w:tcBorders>
            <w:vAlign w:val="center"/>
          </w:tcPr>
          <w:p w14:paraId="104D03D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nil"/>
            </w:tcBorders>
            <w:vAlign w:val="center"/>
          </w:tcPr>
          <w:p w14:paraId="7598F05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8576</w:t>
            </w:r>
          </w:p>
        </w:tc>
        <w:tc>
          <w:tcPr>
            <w:tcW w:w="314" w:type="pct"/>
            <w:tcBorders>
              <w:top w:val="nil"/>
            </w:tcBorders>
          </w:tcPr>
          <w:p w14:paraId="074A5F3B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95.5%</w:t>
            </w:r>
          </w:p>
        </w:tc>
        <w:tc>
          <w:tcPr>
            <w:tcW w:w="399" w:type="pct"/>
            <w:tcBorders>
              <w:top w:val="nil"/>
            </w:tcBorders>
            <w:vAlign w:val="center"/>
          </w:tcPr>
          <w:p w14:paraId="4B34118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14:paraId="27906F1C" w14:textId="7D1F9F37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2.14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2.40,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1.88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tcBorders>
              <w:top w:val="nil"/>
            </w:tcBorders>
            <w:vAlign w:val="center"/>
          </w:tcPr>
          <w:p w14:paraId="6B03589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13.27</w:t>
            </w:r>
          </w:p>
        </w:tc>
        <w:tc>
          <w:tcPr>
            <w:tcW w:w="270" w:type="pct"/>
            <w:tcBorders>
              <w:top w:val="nil"/>
            </w:tcBorders>
            <w:vAlign w:val="center"/>
          </w:tcPr>
          <w:p w14:paraId="7A6992E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34" w:type="pct"/>
            <w:tcBorders>
              <w:top w:val="nil"/>
            </w:tcBorders>
            <w:vAlign w:val="center"/>
          </w:tcPr>
          <w:p w14:paraId="3F34CAA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16.18</w:t>
            </w:r>
          </w:p>
        </w:tc>
        <w:tc>
          <w:tcPr>
            <w:tcW w:w="409" w:type="pct"/>
            <w:tcBorders>
              <w:top w:val="nil"/>
            </w:tcBorders>
            <w:vAlign w:val="center"/>
          </w:tcPr>
          <w:p w14:paraId="674E7D4B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30E970E7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5C370EB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Sildenafil</w:t>
            </w:r>
          </w:p>
        </w:tc>
        <w:tc>
          <w:tcPr>
            <w:tcW w:w="320" w:type="pct"/>
            <w:vAlign w:val="center"/>
          </w:tcPr>
          <w:p w14:paraId="473C827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1" w:type="pct"/>
            <w:vAlign w:val="center"/>
          </w:tcPr>
          <w:p w14:paraId="7765A5A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341</w:t>
            </w:r>
          </w:p>
        </w:tc>
        <w:tc>
          <w:tcPr>
            <w:tcW w:w="314" w:type="pct"/>
          </w:tcPr>
          <w:p w14:paraId="11901D9B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1.0%</w:t>
            </w:r>
          </w:p>
        </w:tc>
        <w:tc>
          <w:tcPr>
            <w:tcW w:w="399" w:type="pct"/>
            <w:vAlign w:val="center"/>
          </w:tcPr>
          <w:p w14:paraId="60CC908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22D2A235" w14:textId="054BAB9F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4.40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6.87,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1.93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535" w:type="pct"/>
            <w:gridSpan w:val="2"/>
            <w:vAlign w:val="center"/>
          </w:tcPr>
          <w:p w14:paraId="05A5801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392F5B4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3.48</w:t>
            </w:r>
          </w:p>
        </w:tc>
        <w:tc>
          <w:tcPr>
            <w:tcW w:w="409" w:type="pct"/>
            <w:vAlign w:val="center"/>
          </w:tcPr>
          <w:p w14:paraId="68CD8EB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0.0005</w:t>
            </w:r>
          </w:p>
        </w:tc>
      </w:tr>
      <w:tr w:rsidR="00905605" w:rsidRPr="00C94884" w14:paraId="1159A8E4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069D270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Vardenafil</w:t>
            </w:r>
            <w:proofErr w:type="spellEnd"/>
          </w:p>
        </w:tc>
        <w:tc>
          <w:tcPr>
            <w:tcW w:w="320" w:type="pct"/>
            <w:vAlign w:val="center"/>
          </w:tcPr>
          <w:p w14:paraId="55EE507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1" w:type="pct"/>
            <w:vAlign w:val="center"/>
          </w:tcPr>
          <w:p w14:paraId="3290DB4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214</w:t>
            </w:r>
          </w:p>
        </w:tc>
        <w:tc>
          <w:tcPr>
            <w:tcW w:w="314" w:type="pct"/>
          </w:tcPr>
          <w:p w14:paraId="7A39705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3.4%</w:t>
            </w:r>
          </w:p>
        </w:tc>
        <w:tc>
          <w:tcPr>
            <w:tcW w:w="399" w:type="pct"/>
            <w:vAlign w:val="center"/>
          </w:tcPr>
          <w:p w14:paraId="0898686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59E99E9E" w14:textId="7109D1C6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2.20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3.57,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0.83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535" w:type="pct"/>
            <w:gridSpan w:val="2"/>
            <w:vAlign w:val="center"/>
          </w:tcPr>
          <w:p w14:paraId="7276E88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56C2F6F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3.14</w:t>
            </w:r>
          </w:p>
        </w:tc>
        <w:tc>
          <w:tcPr>
            <w:tcW w:w="409" w:type="pct"/>
            <w:vAlign w:val="center"/>
          </w:tcPr>
          <w:p w14:paraId="1089CBB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0.002</w:t>
            </w:r>
          </w:p>
        </w:tc>
      </w:tr>
      <w:tr w:rsidR="00905605" w:rsidRPr="00C94884" w14:paraId="50D199AB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37B0F22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Total IPSS in LUTS/BPH and ED</w:t>
            </w:r>
          </w:p>
        </w:tc>
        <w:tc>
          <w:tcPr>
            <w:tcW w:w="320" w:type="pct"/>
            <w:vAlign w:val="center"/>
          </w:tcPr>
          <w:p w14:paraId="1A463B9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461" w:type="pct"/>
            <w:vAlign w:val="center"/>
          </w:tcPr>
          <w:p w14:paraId="136850D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3626</w:t>
            </w:r>
          </w:p>
        </w:tc>
        <w:tc>
          <w:tcPr>
            <w:tcW w:w="314" w:type="pct"/>
          </w:tcPr>
          <w:p w14:paraId="23F22B2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100%</w:t>
            </w:r>
          </w:p>
        </w:tc>
        <w:tc>
          <w:tcPr>
            <w:tcW w:w="399" w:type="pct"/>
            <w:vAlign w:val="center"/>
          </w:tcPr>
          <w:p w14:paraId="1C6EA2A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5B63BE6F" w14:textId="28792662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1.97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2.43,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1.51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1C8D7E4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12.33</w:t>
            </w:r>
          </w:p>
        </w:tc>
        <w:tc>
          <w:tcPr>
            <w:tcW w:w="270" w:type="pct"/>
            <w:vAlign w:val="center"/>
          </w:tcPr>
          <w:p w14:paraId="7B31DDA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34" w:type="pct"/>
            <w:vAlign w:val="center"/>
          </w:tcPr>
          <w:p w14:paraId="43113F8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8.41</w:t>
            </w:r>
          </w:p>
        </w:tc>
        <w:tc>
          <w:tcPr>
            <w:tcW w:w="409" w:type="pct"/>
            <w:vAlign w:val="center"/>
          </w:tcPr>
          <w:p w14:paraId="07BF4BF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3A124017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140120A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320" w:type="pct"/>
            <w:vAlign w:val="center"/>
          </w:tcPr>
          <w:p w14:paraId="0A4E268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61" w:type="pct"/>
            <w:vAlign w:val="center"/>
          </w:tcPr>
          <w:p w14:paraId="7328883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3285</w:t>
            </w:r>
          </w:p>
        </w:tc>
        <w:tc>
          <w:tcPr>
            <w:tcW w:w="314" w:type="pct"/>
          </w:tcPr>
          <w:p w14:paraId="74FEA64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96.6%</w:t>
            </w:r>
          </w:p>
        </w:tc>
        <w:tc>
          <w:tcPr>
            <w:tcW w:w="399" w:type="pct"/>
            <w:vAlign w:val="center"/>
          </w:tcPr>
          <w:p w14:paraId="683D0A9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08CD24BF" w14:textId="756C799A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1.88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2.35,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1.41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4107629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8.49</w:t>
            </w:r>
          </w:p>
        </w:tc>
        <w:tc>
          <w:tcPr>
            <w:tcW w:w="270" w:type="pct"/>
            <w:vAlign w:val="center"/>
          </w:tcPr>
          <w:p w14:paraId="535E255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14:paraId="5DCAE5A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7.90</w:t>
            </w:r>
          </w:p>
        </w:tc>
        <w:tc>
          <w:tcPr>
            <w:tcW w:w="409" w:type="pct"/>
            <w:vAlign w:val="center"/>
          </w:tcPr>
          <w:p w14:paraId="4BD80A5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79D14EF7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693195E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Sildenafil</w:t>
            </w:r>
          </w:p>
        </w:tc>
        <w:tc>
          <w:tcPr>
            <w:tcW w:w="320" w:type="pct"/>
            <w:vAlign w:val="center"/>
          </w:tcPr>
          <w:p w14:paraId="2E51DB0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1" w:type="pct"/>
            <w:vAlign w:val="center"/>
          </w:tcPr>
          <w:p w14:paraId="154C4FE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341</w:t>
            </w:r>
          </w:p>
        </w:tc>
        <w:tc>
          <w:tcPr>
            <w:tcW w:w="314" w:type="pct"/>
          </w:tcPr>
          <w:p w14:paraId="2BA2C2F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3.4%</w:t>
            </w:r>
          </w:p>
        </w:tc>
        <w:tc>
          <w:tcPr>
            <w:tcW w:w="399" w:type="pct"/>
            <w:vAlign w:val="center"/>
          </w:tcPr>
          <w:p w14:paraId="1E1D3F7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63197121" w14:textId="1406D30A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4.40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6.87,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1.93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535" w:type="pct"/>
            <w:gridSpan w:val="2"/>
            <w:vAlign w:val="center"/>
          </w:tcPr>
          <w:p w14:paraId="6215ED3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7E39EB8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3.48</w:t>
            </w:r>
          </w:p>
        </w:tc>
        <w:tc>
          <w:tcPr>
            <w:tcW w:w="409" w:type="pct"/>
            <w:vAlign w:val="center"/>
          </w:tcPr>
          <w:p w14:paraId="0F0CD19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0.0005</w:t>
            </w:r>
          </w:p>
        </w:tc>
      </w:tr>
      <w:tr w:rsidR="00905605" w:rsidRPr="00C94884" w14:paraId="7779792C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6DCF540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 xml:space="preserve">IPSS storage </w:t>
            </w: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subscore</w:t>
            </w:r>
            <w:proofErr w:type="spellEnd"/>
            <w:r w:rsidRPr="00C94884">
              <w:rPr>
                <w:rFonts w:ascii="Book Antiqua" w:hAnsi="Book Antiqua"/>
                <w:sz w:val="24"/>
                <w:szCs w:val="24"/>
              </w:rPr>
              <w:t xml:space="preserve"> in LUTS/BPH</w:t>
            </w:r>
          </w:p>
        </w:tc>
        <w:tc>
          <w:tcPr>
            <w:tcW w:w="320" w:type="pct"/>
            <w:vAlign w:val="center"/>
          </w:tcPr>
          <w:p w14:paraId="45D6E1B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F9DEF3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" w:type="pct"/>
          </w:tcPr>
          <w:p w14:paraId="48EFD51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33CFD78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478D65D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16898BC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35C334F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1CD4D1D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2B83B9B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5605" w:rsidRPr="00C94884" w14:paraId="2B4EDF6B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0A2A944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320" w:type="pct"/>
            <w:vAlign w:val="center"/>
          </w:tcPr>
          <w:p w14:paraId="1E884FF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461" w:type="pct"/>
            <w:vAlign w:val="center"/>
          </w:tcPr>
          <w:p w14:paraId="6E70E2E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6848</w:t>
            </w:r>
          </w:p>
        </w:tc>
        <w:tc>
          <w:tcPr>
            <w:tcW w:w="314" w:type="pct"/>
          </w:tcPr>
          <w:p w14:paraId="7BBE149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100%</w:t>
            </w:r>
          </w:p>
        </w:tc>
        <w:tc>
          <w:tcPr>
            <w:tcW w:w="399" w:type="pct"/>
            <w:vAlign w:val="center"/>
          </w:tcPr>
          <w:p w14:paraId="46286F6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18474D3E" w14:textId="58386773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0.71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0.85,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0.57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026AF02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12.64</w:t>
            </w:r>
          </w:p>
        </w:tc>
        <w:tc>
          <w:tcPr>
            <w:tcW w:w="270" w:type="pct"/>
            <w:vAlign w:val="center"/>
          </w:tcPr>
          <w:p w14:paraId="5B8CF87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14:paraId="4A23D7D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9.96</w:t>
            </w:r>
          </w:p>
        </w:tc>
        <w:tc>
          <w:tcPr>
            <w:tcW w:w="409" w:type="pct"/>
            <w:vAlign w:val="center"/>
          </w:tcPr>
          <w:p w14:paraId="5C1BA32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0F38DE1C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0BDDD3F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 xml:space="preserve">IPSS voiding </w:t>
            </w: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subscore</w:t>
            </w:r>
            <w:proofErr w:type="spellEnd"/>
            <w:r w:rsidRPr="00C94884">
              <w:rPr>
                <w:rFonts w:ascii="Book Antiqua" w:hAnsi="Book Antiqua"/>
                <w:sz w:val="24"/>
                <w:szCs w:val="24"/>
              </w:rPr>
              <w:t xml:space="preserve"> in LUTS/BPH</w:t>
            </w:r>
          </w:p>
        </w:tc>
        <w:tc>
          <w:tcPr>
            <w:tcW w:w="320" w:type="pct"/>
            <w:vAlign w:val="center"/>
          </w:tcPr>
          <w:p w14:paraId="5819077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533F3EA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" w:type="pct"/>
          </w:tcPr>
          <w:p w14:paraId="3C54A81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16C1AFD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1F8355A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0C7A726B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5084188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76AF0DC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34B141D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5605" w:rsidRPr="00C94884" w14:paraId="46CAC227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13AD805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320" w:type="pct"/>
            <w:vAlign w:val="center"/>
          </w:tcPr>
          <w:p w14:paraId="0221248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11</w:t>
            </w:r>
          </w:p>
        </w:tc>
        <w:tc>
          <w:tcPr>
            <w:tcW w:w="461" w:type="pct"/>
            <w:vAlign w:val="center"/>
          </w:tcPr>
          <w:p w14:paraId="4C824AB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7916</w:t>
            </w:r>
          </w:p>
        </w:tc>
        <w:tc>
          <w:tcPr>
            <w:tcW w:w="314" w:type="pct"/>
          </w:tcPr>
          <w:p w14:paraId="3D79573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100%</w:t>
            </w:r>
          </w:p>
        </w:tc>
        <w:tc>
          <w:tcPr>
            <w:tcW w:w="399" w:type="pct"/>
            <w:vAlign w:val="center"/>
          </w:tcPr>
          <w:p w14:paraId="7314298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6789271B" w14:textId="6EB48E76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1.23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1.41,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1.04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13AE30B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24.70</w:t>
            </w:r>
          </w:p>
        </w:tc>
        <w:tc>
          <w:tcPr>
            <w:tcW w:w="270" w:type="pct"/>
            <w:vAlign w:val="center"/>
          </w:tcPr>
          <w:p w14:paraId="1C8FCAA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334" w:type="pct"/>
            <w:vAlign w:val="center"/>
          </w:tcPr>
          <w:p w14:paraId="535D366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13.28</w:t>
            </w:r>
          </w:p>
        </w:tc>
        <w:tc>
          <w:tcPr>
            <w:tcW w:w="409" w:type="pct"/>
            <w:vAlign w:val="center"/>
          </w:tcPr>
          <w:p w14:paraId="39FD55A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4954ADB0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6B8722A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 xml:space="preserve">IPSS </w:t>
            </w: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QoL</w:t>
            </w:r>
            <w:proofErr w:type="spellEnd"/>
            <w:r w:rsidRPr="00C94884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subscore</w:t>
            </w:r>
            <w:proofErr w:type="spellEnd"/>
            <w:r w:rsidRPr="00C94884">
              <w:rPr>
                <w:rFonts w:ascii="Book Antiqua" w:hAnsi="Book Antiqua"/>
                <w:sz w:val="24"/>
                <w:szCs w:val="24"/>
              </w:rPr>
              <w:t xml:space="preserve"> in LUTS/BPH</w:t>
            </w:r>
          </w:p>
        </w:tc>
        <w:tc>
          <w:tcPr>
            <w:tcW w:w="320" w:type="pct"/>
            <w:vAlign w:val="center"/>
          </w:tcPr>
          <w:p w14:paraId="3A48CA9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</w:t>
            </w:r>
          </w:p>
        </w:tc>
        <w:tc>
          <w:tcPr>
            <w:tcW w:w="461" w:type="pct"/>
            <w:vAlign w:val="center"/>
          </w:tcPr>
          <w:p w14:paraId="158FE03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5999</w:t>
            </w:r>
          </w:p>
        </w:tc>
        <w:tc>
          <w:tcPr>
            <w:tcW w:w="314" w:type="pct"/>
          </w:tcPr>
          <w:p w14:paraId="4B985E2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100%</w:t>
            </w:r>
          </w:p>
        </w:tc>
        <w:tc>
          <w:tcPr>
            <w:tcW w:w="399" w:type="pct"/>
            <w:vAlign w:val="center"/>
          </w:tcPr>
          <w:p w14:paraId="2F614B1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428ACFC1" w14:textId="5237F146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0.33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0.40,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0.26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6250F88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8.26</w:t>
            </w:r>
          </w:p>
        </w:tc>
        <w:tc>
          <w:tcPr>
            <w:tcW w:w="270" w:type="pct"/>
            <w:vAlign w:val="center"/>
          </w:tcPr>
          <w:p w14:paraId="575A3B1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14:paraId="3B99AD1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8.70</w:t>
            </w:r>
          </w:p>
        </w:tc>
        <w:tc>
          <w:tcPr>
            <w:tcW w:w="409" w:type="pct"/>
            <w:vAlign w:val="center"/>
          </w:tcPr>
          <w:p w14:paraId="1192D72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62DF8DDE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50980D7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bookmarkStart w:id="63" w:name="_Hlk393136038"/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lastRenderedPageBreak/>
              <w:t>Tadalafil</w:t>
            </w:r>
            <w:proofErr w:type="spellEnd"/>
          </w:p>
        </w:tc>
        <w:tc>
          <w:tcPr>
            <w:tcW w:w="320" w:type="pct"/>
            <w:vAlign w:val="center"/>
          </w:tcPr>
          <w:p w14:paraId="7449172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61" w:type="pct"/>
            <w:vAlign w:val="center"/>
          </w:tcPr>
          <w:p w14:paraId="3309D7E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5648</w:t>
            </w:r>
          </w:p>
        </w:tc>
        <w:tc>
          <w:tcPr>
            <w:tcW w:w="314" w:type="pct"/>
          </w:tcPr>
          <w:p w14:paraId="1BABD33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97.7%</w:t>
            </w:r>
          </w:p>
        </w:tc>
        <w:tc>
          <w:tcPr>
            <w:tcW w:w="399" w:type="pct"/>
            <w:vAlign w:val="center"/>
          </w:tcPr>
          <w:p w14:paraId="29D3B8B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3A61C0A9" w14:textId="6FC571AF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0.32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0.40,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0.25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5328E31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6.26</w:t>
            </w:r>
          </w:p>
        </w:tc>
        <w:tc>
          <w:tcPr>
            <w:tcW w:w="270" w:type="pct"/>
            <w:vAlign w:val="center"/>
          </w:tcPr>
          <w:p w14:paraId="629DD9E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14:paraId="5CBE45B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8.38</w:t>
            </w:r>
          </w:p>
        </w:tc>
        <w:tc>
          <w:tcPr>
            <w:tcW w:w="409" w:type="pct"/>
            <w:vAlign w:val="center"/>
          </w:tcPr>
          <w:p w14:paraId="0A86726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75A4F8D7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35525D2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Sildenafil</w:t>
            </w:r>
          </w:p>
        </w:tc>
        <w:tc>
          <w:tcPr>
            <w:tcW w:w="320" w:type="pct"/>
            <w:vAlign w:val="center"/>
          </w:tcPr>
          <w:p w14:paraId="33CD9E4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1" w:type="pct"/>
            <w:vAlign w:val="center"/>
          </w:tcPr>
          <w:p w14:paraId="723CF6B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351</w:t>
            </w:r>
          </w:p>
        </w:tc>
        <w:tc>
          <w:tcPr>
            <w:tcW w:w="314" w:type="pct"/>
          </w:tcPr>
          <w:p w14:paraId="27D1687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2.3%</w:t>
            </w:r>
          </w:p>
        </w:tc>
        <w:tc>
          <w:tcPr>
            <w:tcW w:w="399" w:type="pct"/>
            <w:vAlign w:val="center"/>
          </w:tcPr>
          <w:p w14:paraId="27A0F6CB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65289C9D" w14:textId="686B9A2E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0.68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1.17,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0.19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535" w:type="pct"/>
            <w:gridSpan w:val="2"/>
            <w:vAlign w:val="center"/>
          </w:tcPr>
          <w:p w14:paraId="620D2F3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2ED843D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2.71</w:t>
            </w:r>
          </w:p>
        </w:tc>
        <w:tc>
          <w:tcPr>
            <w:tcW w:w="409" w:type="pct"/>
            <w:vAlign w:val="center"/>
          </w:tcPr>
          <w:p w14:paraId="39AE7AA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0.007</w:t>
            </w:r>
          </w:p>
        </w:tc>
      </w:tr>
      <w:bookmarkEnd w:id="63"/>
      <w:tr w:rsidR="00905605" w:rsidRPr="00C94884" w14:paraId="42D39E3E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54EB409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BII in LUTS/BPH</w:t>
            </w:r>
          </w:p>
        </w:tc>
        <w:tc>
          <w:tcPr>
            <w:tcW w:w="320" w:type="pct"/>
            <w:vAlign w:val="center"/>
          </w:tcPr>
          <w:p w14:paraId="6019139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3D11F0B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" w:type="pct"/>
          </w:tcPr>
          <w:p w14:paraId="744D247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4E7C4CE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119F475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67F722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024BDEF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33B5B9E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5DA94BF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5605" w:rsidRPr="00C94884" w14:paraId="12C19D8A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4B6A78C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320" w:type="pct"/>
            <w:vAlign w:val="center"/>
          </w:tcPr>
          <w:p w14:paraId="4EA761D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461" w:type="pct"/>
            <w:vAlign w:val="center"/>
          </w:tcPr>
          <w:p w14:paraId="0661A49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3504</w:t>
            </w:r>
          </w:p>
        </w:tc>
        <w:tc>
          <w:tcPr>
            <w:tcW w:w="314" w:type="pct"/>
          </w:tcPr>
          <w:p w14:paraId="6AF3F7C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100%</w:t>
            </w:r>
          </w:p>
        </w:tc>
        <w:tc>
          <w:tcPr>
            <w:tcW w:w="399" w:type="pct"/>
            <w:vAlign w:val="center"/>
          </w:tcPr>
          <w:p w14:paraId="2C74FBE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1EF0EE17" w14:textId="1D63C39A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0.43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0.61,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0.25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1BEAB70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3.89</w:t>
            </w:r>
          </w:p>
        </w:tc>
        <w:tc>
          <w:tcPr>
            <w:tcW w:w="270" w:type="pct"/>
            <w:vAlign w:val="center"/>
          </w:tcPr>
          <w:p w14:paraId="167C7D1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14:paraId="40D84E6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4.64</w:t>
            </w:r>
          </w:p>
        </w:tc>
        <w:tc>
          <w:tcPr>
            <w:tcW w:w="409" w:type="pct"/>
            <w:vAlign w:val="center"/>
          </w:tcPr>
          <w:p w14:paraId="4545685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05953AAA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28C5843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BII in LUTS/BPH and ED</w:t>
            </w:r>
          </w:p>
        </w:tc>
        <w:tc>
          <w:tcPr>
            <w:tcW w:w="320" w:type="pct"/>
            <w:vAlign w:val="center"/>
          </w:tcPr>
          <w:p w14:paraId="3C6EC81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461" w:type="pct"/>
            <w:vAlign w:val="center"/>
          </w:tcPr>
          <w:p w14:paraId="00FFE3F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2561</w:t>
            </w:r>
          </w:p>
        </w:tc>
        <w:tc>
          <w:tcPr>
            <w:tcW w:w="314" w:type="pct"/>
          </w:tcPr>
          <w:p w14:paraId="73D955F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100%</w:t>
            </w:r>
          </w:p>
        </w:tc>
        <w:tc>
          <w:tcPr>
            <w:tcW w:w="399" w:type="pct"/>
            <w:vAlign w:val="center"/>
          </w:tcPr>
          <w:p w14:paraId="73C4D44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610FA50B" w14:textId="44352D20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0.52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0.74,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0.29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303B725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8.02</w:t>
            </w:r>
          </w:p>
        </w:tc>
        <w:tc>
          <w:tcPr>
            <w:tcW w:w="270" w:type="pct"/>
            <w:vAlign w:val="center"/>
          </w:tcPr>
          <w:p w14:paraId="739E10D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13</w:t>
            </w:r>
          </w:p>
        </w:tc>
        <w:tc>
          <w:tcPr>
            <w:tcW w:w="334" w:type="pct"/>
            <w:vAlign w:val="center"/>
          </w:tcPr>
          <w:p w14:paraId="11F868B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4.51</w:t>
            </w:r>
          </w:p>
        </w:tc>
        <w:tc>
          <w:tcPr>
            <w:tcW w:w="409" w:type="pct"/>
            <w:vAlign w:val="center"/>
          </w:tcPr>
          <w:p w14:paraId="01D5E3E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08360DD1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48F8372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320" w:type="pct"/>
            <w:vAlign w:val="center"/>
          </w:tcPr>
          <w:p w14:paraId="7568576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61" w:type="pct"/>
            <w:vAlign w:val="center"/>
          </w:tcPr>
          <w:p w14:paraId="3EEEEF1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2210</w:t>
            </w:r>
          </w:p>
        </w:tc>
        <w:tc>
          <w:tcPr>
            <w:tcW w:w="314" w:type="pct"/>
          </w:tcPr>
          <w:p w14:paraId="6F569D1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94.8%</w:t>
            </w:r>
          </w:p>
        </w:tc>
        <w:tc>
          <w:tcPr>
            <w:tcW w:w="399" w:type="pct"/>
            <w:vAlign w:val="center"/>
          </w:tcPr>
          <w:p w14:paraId="68D6735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0613E318" w14:textId="66C0B44D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0.48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0.71,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0.25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43FBC75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6.59</w:t>
            </w:r>
          </w:p>
        </w:tc>
        <w:tc>
          <w:tcPr>
            <w:tcW w:w="270" w:type="pct"/>
            <w:vAlign w:val="center"/>
          </w:tcPr>
          <w:p w14:paraId="2D1A3FB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334" w:type="pct"/>
            <w:vAlign w:val="center"/>
          </w:tcPr>
          <w:p w14:paraId="630B791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4.11</w:t>
            </w:r>
          </w:p>
        </w:tc>
        <w:tc>
          <w:tcPr>
            <w:tcW w:w="409" w:type="pct"/>
            <w:vAlign w:val="center"/>
          </w:tcPr>
          <w:p w14:paraId="4A3256BB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0.0001</w:t>
            </w:r>
          </w:p>
        </w:tc>
      </w:tr>
      <w:tr w:rsidR="00905605" w:rsidRPr="00C94884" w14:paraId="32EF64BE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1CBCC22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Sildenafil</w:t>
            </w:r>
          </w:p>
        </w:tc>
        <w:tc>
          <w:tcPr>
            <w:tcW w:w="320" w:type="pct"/>
            <w:vAlign w:val="center"/>
          </w:tcPr>
          <w:p w14:paraId="107100A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461" w:type="pct"/>
            <w:vAlign w:val="center"/>
          </w:tcPr>
          <w:p w14:paraId="5A31C54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351</w:t>
            </w:r>
          </w:p>
        </w:tc>
        <w:tc>
          <w:tcPr>
            <w:tcW w:w="314" w:type="pct"/>
          </w:tcPr>
          <w:p w14:paraId="426A15C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5.2%</w:t>
            </w:r>
          </w:p>
        </w:tc>
        <w:tc>
          <w:tcPr>
            <w:tcW w:w="399" w:type="pct"/>
            <w:vAlign w:val="center"/>
          </w:tcPr>
          <w:p w14:paraId="7AD1423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48E6EFAF" w14:textId="188E1B95" w:rsidR="003E3065" w:rsidRPr="00C94884" w:rsidRDefault="007A6DF3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1.10 </w:t>
            </w:r>
            <w:r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 xml:space="preserve">2.08, </w:t>
            </w:r>
            <w:r w:rsidRPr="00C94884">
              <w:rPr>
                <w:rFonts w:ascii="Book Antiqua" w:hAnsi="Book Antiqua"/>
                <w:sz w:val="24"/>
                <w:szCs w:val="24"/>
              </w:rPr>
              <w:t>-</w:t>
            </w:r>
            <w:r w:rsidR="003E3065" w:rsidRPr="00C94884">
              <w:rPr>
                <w:rFonts w:ascii="Book Antiqua" w:hAnsi="Book Antiqua"/>
                <w:sz w:val="24"/>
                <w:szCs w:val="24"/>
              </w:rPr>
              <w:t>0.12</w:t>
            </w:r>
            <w:r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535" w:type="pct"/>
            <w:gridSpan w:val="2"/>
            <w:vAlign w:val="center"/>
          </w:tcPr>
          <w:p w14:paraId="5E85D80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4FBD5B0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2.19</w:t>
            </w:r>
          </w:p>
        </w:tc>
        <w:tc>
          <w:tcPr>
            <w:tcW w:w="409" w:type="pct"/>
            <w:vAlign w:val="center"/>
          </w:tcPr>
          <w:p w14:paraId="2E594D1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0.03</w:t>
            </w:r>
          </w:p>
        </w:tc>
      </w:tr>
      <w:tr w:rsidR="00905605" w:rsidRPr="00C94884" w14:paraId="24597AF7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24F88A6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Qmax</w:t>
            </w:r>
            <w:proofErr w:type="spellEnd"/>
            <w:r w:rsidRPr="00C94884">
              <w:rPr>
                <w:rFonts w:ascii="Book Antiqua" w:hAnsi="Book Antiqua"/>
                <w:sz w:val="24"/>
                <w:szCs w:val="24"/>
              </w:rPr>
              <w:t xml:space="preserve"> in LUTS/BPH</w:t>
            </w:r>
          </w:p>
        </w:tc>
        <w:tc>
          <w:tcPr>
            <w:tcW w:w="320" w:type="pct"/>
            <w:vAlign w:val="center"/>
          </w:tcPr>
          <w:p w14:paraId="6DE1EF1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0F9E8AF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" w:type="pct"/>
          </w:tcPr>
          <w:p w14:paraId="504518F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05DAA3C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2FC9D50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6CFEF95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0CB0392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5F8C553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25AE21F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5605" w:rsidRPr="00C94884" w14:paraId="132ACF9F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17CF09BC" w14:textId="76DF4305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  <w:r w:rsidR="00AB3DD5" w:rsidRPr="00C94884">
              <w:rPr>
                <w:rFonts w:ascii="Book Antiqua" w:hAnsi="Book Antiqua"/>
                <w:sz w:val="24"/>
                <w:szCs w:val="24"/>
              </w:rPr>
              <w:t xml:space="preserve"> (2.5, 5, 10 and 20 mg)</w:t>
            </w:r>
          </w:p>
        </w:tc>
        <w:tc>
          <w:tcPr>
            <w:tcW w:w="320" w:type="pct"/>
            <w:vAlign w:val="center"/>
          </w:tcPr>
          <w:p w14:paraId="7CB5270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9</w:t>
            </w:r>
          </w:p>
        </w:tc>
        <w:tc>
          <w:tcPr>
            <w:tcW w:w="461" w:type="pct"/>
            <w:vAlign w:val="center"/>
          </w:tcPr>
          <w:p w14:paraId="4CA6CDB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5034</w:t>
            </w:r>
          </w:p>
        </w:tc>
        <w:tc>
          <w:tcPr>
            <w:tcW w:w="314" w:type="pct"/>
          </w:tcPr>
          <w:p w14:paraId="362F030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64.9%</w:t>
            </w:r>
          </w:p>
        </w:tc>
        <w:tc>
          <w:tcPr>
            <w:tcW w:w="399" w:type="pct"/>
            <w:vAlign w:val="center"/>
          </w:tcPr>
          <w:p w14:paraId="4495098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249C3B6B" w14:textId="04327E6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 xml:space="preserve">0.22 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Pr="00C94884">
              <w:rPr>
                <w:rFonts w:ascii="Book Antiqua" w:hAnsi="Book Antiqua"/>
                <w:sz w:val="24"/>
                <w:szCs w:val="24"/>
              </w:rPr>
              <w:t>0.04, 0.49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18A03F8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13.43</w:t>
            </w:r>
          </w:p>
        </w:tc>
        <w:tc>
          <w:tcPr>
            <w:tcW w:w="270" w:type="pct"/>
            <w:vAlign w:val="center"/>
          </w:tcPr>
          <w:p w14:paraId="56B1043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334" w:type="pct"/>
            <w:vAlign w:val="center"/>
          </w:tcPr>
          <w:p w14:paraId="5FFB8F5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1.65</w:t>
            </w:r>
          </w:p>
        </w:tc>
        <w:tc>
          <w:tcPr>
            <w:tcW w:w="409" w:type="pct"/>
            <w:vAlign w:val="center"/>
          </w:tcPr>
          <w:p w14:paraId="50B6E2E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0.10</w:t>
            </w:r>
          </w:p>
        </w:tc>
      </w:tr>
      <w:tr w:rsidR="00905605" w:rsidRPr="00C94884" w14:paraId="40B8C49E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6C6BC03B" w14:textId="4C537E99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  <w:r w:rsidR="00CB2AF3" w:rsidRPr="00C94884">
              <w:rPr>
                <w:rFonts w:ascii="Book Antiqua" w:hAnsi="Book Antiqua"/>
                <w:sz w:val="24"/>
                <w:szCs w:val="24"/>
              </w:rPr>
              <w:t xml:space="preserve"> (Only 5 mg)</w:t>
            </w:r>
          </w:p>
        </w:tc>
        <w:tc>
          <w:tcPr>
            <w:tcW w:w="320" w:type="pct"/>
            <w:vAlign w:val="center"/>
          </w:tcPr>
          <w:p w14:paraId="7CBA7D7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461" w:type="pct"/>
            <w:vAlign w:val="center"/>
          </w:tcPr>
          <w:p w14:paraId="196CE72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2876</w:t>
            </w:r>
          </w:p>
        </w:tc>
        <w:tc>
          <w:tcPr>
            <w:tcW w:w="314" w:type="pct"/>
          </w:tcPr>
          <w:p w14:paraId="01ED56D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35.1%</w:t>
            </w:r>
          </w:p>
        </w:tc>
        <w:tc>
          <w:tcPr>
            <w:tcW w:w="399" w:type="pct"/>
            <w:vAlign w:val="center"/>
          </w:tcPr>
          <w:p w14:paraId="0928E6A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01261E4C" w14:textId="34E518F6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 xml:space="preserve">0.33 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(-</w:t>
            </w:r>
            <w:r w:rsidRPr="00C94884">
              <w:rPr>
                <w:rFonts w:ascii="Book Antiqua" w:hAnsi="Book Antiqua"/>
                <w:sz w:val="24"/>
                <w:szCs w:val="24"/>
              </w:rPr>
              <w:t>0.13, 0.80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2E64EA7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8.24</w:t>
            </w:r>
          </w:p>
        </w:tc>
        <w:tc>
          <w:tcPr>
            <w:tcW w:w="270" w:type="pct"/>
            <w:vAlign w:val="center"/>
          </w:tcPr>
          <w:p w14:paraId="7084CAC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24</w:t>
            </w:r>
          </w:p>
        </w:tc>
        <w:tc>
          <w:tcPr>
            <w:tcW w:w="334" w:type="pct"/>
            <w:vAlign w:val="center"/>
          </w:tcPr>
          <w:p w14:paraId="31632A8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2.14</w:t>
            </w:r>
          </w:p>
        </w:tc>
        <w:tc>
          <w:tcPr>
            <w:tcW w:w="409" w:type="pct"/>
            <w:vAlign w:val="center"/>
          </w:tcPr>
          <w:p w14:paraId="4463B8E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0.03</w:t>
            </w:r>
          </w:p>
        </w:tc>
      </w:tr>
      <w:tr w:rsidR="00905605" w:rsidRPr="00C94884" w14:paraId="6C41C520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0B5BA74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IIEF in LUTS/BPH</w:t>
            </w:r>
          </w:p>
        </w:tc>
        <w:tc>
          <w:tcPr>
            <w:tcW w:w="320" w:type="pct"/>
            <w:vAlign w:val="center"/>
          </w:tcPr>
          <w:p w14:paraId="562E473B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486F91D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" w:type="pct"/>
          </w:tcPr>
          <w:p w14:paraId="7B3B35D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298DEE59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44FD937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4F0E17F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6ABB18C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26B187C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03B25A6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5605" w:rsidRPr="00C94884" w14:paraId="1F8E3A32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32345BE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320" w:type="pct"/>
            <w:vAlign w:val="center"/>
          </w:tcPr>
          <w:p w14:paraId="1DB78451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461" w:type="pct"/>
            <w:vAlign w:val="center"/>
          </w:tcPr>
          <w:p w14:paraId="245BDC8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2009</w:t>
            </w:r>
          </w:p>
        </w:tc>
        <w:tc>
          <w:tcPr>
            <w:tcW w:w="314" w:type="pct"/>
          </w:tcPr>
          <w:p w14:paraId="7327533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100%</w:t>
            </w:r>
          </w:p>
        </w:tc>
        <w:tc>
          <w:tcPr>
            <w:tcW w:w="399" w:type="pct"/>
            <w:vAlign w:val="center"/>
          </w:tcPr>
          <w:p w14:paraId="46AF9B8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59EF49C3" w14:textId="0C1EC4BE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 xml:space="preserve">4.88 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(</w:t>
            </w:r>
            <w:r w:rsidRPr="00C94884">
              <w:rPr>
                <w:rFonts w:ascii="Book Antiqua" w:hAnsi="Book Antiqua"/>
                <w:sz w:val="24"/>
                <w:szCs w:val="24"/>
              </w:rPr>
              <w:t>3.31, 8.97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4BED9A00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2.28</w:t>
            </w:r>
          </w:p>
        </w:tc>
        <w:tc>
          <w:tcPr>
            <w:tcW w:w="270" w:type="pct"/>
            <w:vAlign w:val="center"/>
          </w:tcPr>
          <w:p w14:paraId="7539DBD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14:paraId="47B4ED1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8.96</w:t>
            </w:r>
          </w:p>
        </w:tc>
        <w:tc>
          <w:tcPr>
            <w:tcW w:w="409" w:type="pct"/>
            <w:vAlign w:val="center"/>
          </w:tcPr>
          <w:p w14:paraId="02F8D84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&lt; 0.00001</w:t>
            </w:r>
          </w:p>
        </w:tc>
      </w:tr>
      <w:tr w:rsidR="00905605" w:rsidRPr="00C94884" w14:paraId="12282EF1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2E5B433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IIEF in LUTS/BPH and ED</w:t>
            </w:r>
          </w:p>
        </w:tc>
        <w:tc>
          <w:tcPr>
            <w:tcW w:w="320" w:type="pct"/>
            <w:vAlign w:val="center"/>
          </w:tcPr>
          <w:p w14:paraId="7E2D9407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1" w:type="pct"/>
            <w:vAlign w:val="center"/>
          </w:tcPr>
          <w:p w14:paraId="3594B99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4" w:type="pct"/>
          </w:tcPr>
          <w:p w14:paraId="25A0C92C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14:paraId="2452655E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14:paraId="08078C7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4A43F0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" w:type="pct"/>
            <w:vAlign w:val="center"/>
          </w:tcPr>
          <w:p w14:paraId="4C12667A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78F230FB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14:paraId="7E4E052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05605" w:rsidRPr="00C94884" w14:paraId="6B6EE897" w14:textId="77777777" w:rsidTr="008A7BE1">
        <w:trPr>
          <w:trHeight w:val="204"/>
        </w:trPr>
        <w:tc>
          <w:tcPr>
            <w:tcW w:w="1283" w:type="pct"/>
            <w:vAlign w:val="center"/>
          </w:tcPr>
          <w:p w14:paraId="2A9D8694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C94884">
              <w:rPr>
                <w:rFonts w:ascii="Book Antiqua" w:hAnsi="Book Antiqua"/>
                <w:sz w:val="24"/>
                <w:szCs w:val="24"/>
              </w:rPr>
              <w:t>Tadalafil</w:t>
            </w:r>
            <w:proofErr w:type="spellEnd"/>
          </w:p>
        </w:tc>
        <w:tc>
          <w:tcPr>
            <w:tcW w:w="320" w:type="pct"/>
            <w:vAlign w:val="center"/>
          </w:tcPr>
          <w:p w14:paraId="7840A9FD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461" w:type="pct"/>
            <w:vAlign w:val="center"/>
          </w:tcPr>
          <w:p w14:paraId="63C64106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1746</w:t>
            </w:r>
          </w:p>
        </w:tc>
        <w:tc>
          <w:tcPr>
            <w:tcW w:w="314" w:type="pct"/>
          </w:tcPr>
          <w:p w14:paraId="47B97598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100%</w:t>
            </w:r>
          </w:p>
        </w:tc>
        <w:tc>
          <w:tcPr>
            <w:tcW w:w="399" w:type="pct"/>
            <w:vAlign w:val="center"/>
          </w:tcPr>
          <w:p w14:paraId="30E13012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Fixed</w:t>
            </w:r>
          </w:p>
        </w:tc>
        <w:tc>
          <w:tcPr>
            <w:tcW w:w="945" w:type="pct"/>
            <w:vAlign w:val="center"/>
          </w:tcPr>
          <w:p w14:paraId="49FDF2F0" w14:textId="0E394C00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 xml:space="preserve">4.54 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(</w:t>
            </w:r>
            <w:r w:rsidRPr="00C94884">
              <w:rPr>
                <w:rFonts w:ascii="Book Antiqua" w:hAnsi="Book Antiqua"/>
                <w:sz w:val="24"/>
                <w:szCs w:val="24"/>
              </w:rPr>
              <w:t>3.75, 5.33</w:t>
            </w:r>
            <w:r w:rsidR="007A6DF3" w:rsidRPr="00C94884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5" w:type="pct"/>
            <w:vAlign w:val="center"/>
          </w:tcPr>
          <w:p w14:paraId="2E5DB73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7.33</w:t>
            </w:r>
          </w:p>
        </w:tc>
        <w:tc>
          <w:tcPr>
            <w:tcW w:w="270" w:type="pct"/>
            <w:vAlign w:val="center"/>
          </w:tcPr>
          <w:p w14:paraId="5C4A33CF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18</w:t>
            </w:r>
          </w:p>
        </w:tc>
        <w:tc>
          <w:tcPr>
            <w:tcW w:w="334" w:type="pct"/>
            <w:vAlign w:val="center"/>
          </w:tcPr>
          <w:p w14:paraId="25B277F3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sz w:val="24"/>
                <w:szCs w:val="24"/>
              </w:rPr>
              <w:t>11.27</w:t>
            </w:r>
          </w:p>
        </w:tc>
        <w:tc>
          <w:tcPr>
            <w:tcW w:w="409" w:type="pct"/>
            <w:vAlign w:val="center"/>
          </w:tcPr>
          <w:p w14:paraId="4AB06065" w14:textId="77777777" w:rsidR="003E3065" w:rsidRPr="00C94884" w:rsidRDefault="003E3065" w:rsidP="00C94884">
            <w:pPr>
              <w:widowControl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 w:rsidRPr="00C94884">
              <w:rPr>
                <w:rFonts w:ascii="Book Antiqua" w:hAnsi="Book Antiqua"/>
                <w:kern w:val="0"/>
                <w:sz w:val="24"/>
                <w:szCs w:val="24"/>
              </w:rPr>
              <w:t>&lt; 0.00001</w:t>
            </w:r>
          </w:p>
        </w:tc>
      </w:tr>
    </w:tbl>
    <w:p w14:paraId="18DDEA42" w14:textId="77777777" w:rsidR="003E3065" w:rsidRPr="00C94884" w:rsidRDefault="003E3065" w:rsidP="00C94884">
      <w:pPr>
        <w:widowControl/>
        <w:spacing w:line="360" w:lineRule="auto"/>
        <w:rPr>
          <w:rFonts w:ascii="Book Antiqua" w:eastAsia="宋体" w:hAnsi="Book Antiqua" w:cs="Times New Roman"/>
          <w:sz w:val="24"/>
          <w:szCs w:val="24"/>
        </w:rPr>
      </w:pPr>
    </w:p>
    <w:p w14:paraId="6797D799" w14:textId="021066AA" w:rsidR="00CC1194" w:rsidRPr="00C94884" w:rsidRDefault="00EE2020" w:rsidP="00C94884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C94884">
        <w:rPr>
          <w:rFonts w:ascii="Book Antiqua" w:hAnsi="Book Antiqua" w:cs="Times New Roman"/>
          <w:sz w:val="24"/>
          <w:szCs w:val="24"/>
        </w:rPr>
        <w:t>IIEF</w:t>
      </w:r>
      <w:r w:rsidR="007A6DF3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International Index of Erectile Function</w:t>
      </w:r>
      <w:r w:rsidR="007A6DF3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IPSS</w:t>
      </w:r>
      <w:r w:rsidR="007A6DF3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International Prostate Symptom</w:t>
      </w:r>
      <w:r w:rsidR="007A6DF3" w:rsidRPr="00C94884">
        <w:rPr>
          <w:rFonts w:ascii="Book Antiqua" w:hAnsi="Book Antiqua" w:cs="Times New Roman"/>
          <w:sz w:val="24"/>
          <w:szCs w:val="24"/>
        </w:rPr>
        <w:t xml:space="preserve"> Score;</w:t>
      </w:r>
      <w:r w:rsidRPr="00C94884">
        <w:rPr>
          <w:rFonts w:ascii="Book Antiqua" w:hAnsi="Book Antiqua" w:cs="Times New Roman"/>
          <w:sz w:val="24"/>
          <w:szCs w:val="24"/>
        </w:rPr>
        <w:t xml:space="preserve"> LUTS/BPH</w:t>
      </w:r>
      <w:r w:rsidR="007A6DF3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A6DF3" w:rsidRPr="00C94884">
        <w:rPr>
          <w:rFonts w:ascii="Book Antiqua" w:hAnsi="Book Antiqua" w:cs="Times New Roman"/>
          <w:sz w:val="24"/>
          <w:szCs w:val="24"/>
        </w:rPr>
        <w:t>L</w:t>
      </w:r>
      <w:r w:rsidRPr="00C94884">
        <w:rPr>
          <w:rFonts w:ascii="Book Antiqua" w:hAnsi="Book Antiqua" w:cs="Times New Roman"/>
          <w:sz w:val="24"/>
          <w:szCs w:val="24"/>
        </w:rPr>
        <w:t>ower urinary tract symptoms/benign prostatic hyperplasia</w:t>
      </w:r>
      <w:r w:rsidR="007A6DF3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Qmax</w:t>
      </w:r>
      <w:proofErr w:type="spellEnd"/>
      <w:r w:rsidR="007A6DF3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A6DF3" w:rsidRPr="00C94884">
        <w:rPr>
          <w:rFonts w:ascii="Book Antiqua" w:hAnsi="Book Antiqua" w:cs="Times New Roman"/>
          <w:sz w:val="24"/>
          <w:szCs w:val="24"/>
        </w:rPr>
        <w:t>M</w:t>
      </w:r>
      <w:r w:rsidRPr="00C94884">
        <w:rPr>
          <w:rFonts w:ascii="Book Antiqua" w:hAnsi="Book Antiqua" w:cs="Times New Roman"/>
          <w:sz w:val="24"/>
          <w:szCs w:val="24"/>
        </w:rPr>
        <w:t>aximum urinary flow rate</w:t>
      </w:r>
      <w:r w:rsidR="007A6DF3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PVR</w:t>
      </w:r>
      <w:r w:rsidR="007A6DF3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7A6DF3" w:rsidRPr="00C94884">
        <w:rPr>
          <w:rFonts w:ascii="Book Antiqua" w:hAnsi="Book Antiqua" w:cs="Times New Roman"/>
          <w:sz w:val="24"/>
          <w:szCs w:val="24"/>
        </w:rPr>
        <w:t>P</w:t>
      </w:r>
      <w:r w:rsidRPr="00C94884">
        <w:rPr>
          <w:rFonts w:ascii="Book Antiqua" w:hAnsi="Book Antiqua" w:cs="Times New Roman"/>
          <w:sz w:val="24"/>
          <w:szCs w:val="24"/>
        </w:rPr>
        <w:t>ostvoid</w:t>
      </w:r>
      <w:proofErr w:type="spellEnd"/>
      <w:r w:rsidRPr="00C94884">
        <w:rPr>
          <w:rFonts w:ascii="Book Antiqua" w:hAnsi="Book Antiqua" w:cs="Times New Roman"/>
          <w:sz w:val="24"/>
          <w:szCs w:val="24"/>
        </w:rPr>
        <w:t xml:space="preserve"> residual volume</w:t>
      </w:r>
      <w:r w:rsidR="007A6DF3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C94884">
        <w:rPr>
          <w:rFonts w:ascii="Book Antiqua" w:hAnsi="Book Antiqua" w:cs="Times New Roman"/>
          <w:sz w:val="24"/>
          <w:szCs w:val="24"/>
        </w:rPr>
        <w:t>QoL</w:t>
      </w:r>
      <w:proofErr w:type="spellEnd"/>
      <w:r w:rsidR="007A6DF3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Quality of Life</w:t>
      </w:r>
      <w:r w:rsidR="007A6DF3" w:rsidRPr="00C94884">
        <w:rPr>
          <w:rFonts w:ascii="Book Antiqua" w:hAnsi="Book Antiqua" w:cs="Times New Roman"/>
          <w:sz w:val="24"/>
          <w:szCs w:val="24"/>
        </w:rPr>
        <w:t>;</w:t>
      </w:r>
      <w:r w:rsidRPr="00C94884">
        <w:rPr>
          <w:rFonts w:ascii="Book Antiqua" w:hAnsi="Book Antiqua" w:cs="Times New Roman"/>
          <w:sz w:val="24"/>
          <w:szCs w:val="24"/>
        </w:rPr>
        <w:t xml:space="preserve"> BII</w:t>
      </w:r>
      <w:r w:rsidR="007A6DF3" w:rsidRPr="00C94884">
        <w:rPr>
          <w:rFonts w:ascii="Book Antiqua" w:hAnsi="Book Antiqua" w:cs="Times New Roman"/>
          <w:sz w:val="24"/>
          <w:szCs w:val="24"/>
        </w:rPr>
        <w:t>:</w:t>
      </w:r>
      <w:r w:rsidRPr="00C94884">
        <w:rPr>
          <w:rFonts w:ascii="Book Antiqua" w:hAnsi="Book Antiqua" w:cs="Times New Roman"/>
          <w:sz w:val="24"/>
          <w:szCs w:val="24"/>
        </w:rPr>
        <w:t xml:space="preserve"> </w:t>
      </w:r>
      <w:r w:rsidR="007A6DF3" w:rsidRPr="00C94884">
        <w:rPr>
          <w:rFonts w:ascii="Book Antiqua" w:hAnsi="Book Antiqua" w:cs="Times New Roman"/>
          <w:sz w:val="24"/>
          <w:szCs w:val="24"/>
        </w:rPr>
        <w:t>B</w:t>
      </w:r>
      <w:r w:rsidRPr="00C94884">
        <w:rPr>
          <w:rFonts w:ascii="Book Antiqua" w:hAnsi="Book Antiqua" w:cs="Times New Roman"/>
          <w:sz w:val="24"/>
          <w:szCs w:val="24"/>
        </w:rPr>
        <w:t>enign prostatic hyperplasia impact index.</w:t>
      </w:r>
    </w:p>
    <w:sectPr w:rsidR="00CC1194" w:rsidRPr="00C94884" w:rsidSect="001B5E69">
      <w:pgSz w:w="16838" w:h="11906" w:orient="landscape"/>
      <w:pgMar w:top="567" w:right="567" w:bottom="567" w:left="56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1B695" w14:textId="77777777" w:rsidR="00210037" w:rsidRDefault="00210037" w:rsidP="00A61B24">
      <w:r>
        <w:separator/>
      </w:r>
    </w:p>
  </w:endnote>
  <w:endnote w:type="continuationSeparator" w:id="0">
    <w:p w14:paraId="32FB7AEA" w14:textId="77777777" w:rsidR="00210037" w:rsidRDefault="00210037" w:rsidP="00A6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Gulim">
    <w:altName w:val="굴림"/>
    <w:charset w:val="81"/>
    <w:family w:val="swiss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632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AD080A" w14:textId="77777777" w:rsidR="007A6DF3" w:rsidRDefault="007A6D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5AE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071A1D83" w14:textId="77777777" w:rsidR="007A6DF3" w:rsidRDefault="007A6DF3" w:rsidP="007C491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2AB8B" w14:textId="77777777" w:rsidR="00210037" w:rsidRDefault="00210037" w:rsidP="00A61B24">
      <w:r>
        <w:separator/>
      </w:r>
    </w:p>
  </w:footnote>
  <w:footnote w:type="continuationSeparator" w:id="0">
    <w:p w14:paraId="7F5E9697" w14:textId="77777777" w:rsidR="00210037" w:rsidRDefault="00210037" w:rsidP="00A6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362"/>
    <w:multiLevelType w:val="hybridMultilevel"/>
    <w:tmpl w:val="B48CD57C"/>
    <w:lvl w:ilvl="0" w:tplc="E7E6F7C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A54C9F"/>
    <w:multiLevelType w:val="multilevel"/>
    <w:tmpl w:val="613C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94F18"/>
    <w:multiLevelType w:val="hybridMultilevel"/>
    <w:tmpl w:val="60AE8916"/>
    <w:lvl w:ilvl="0" w:tplc="302C59C6">
      <w:start w:val="1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  <w:b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fault">
    <w15:presenceInfo w15:providerId="None" w15:userId="defaul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Nephr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4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x2wspw1vavppe2ef55f9pgaz9z250xfapx&quot;&gt;pde5 and bph-luts&lt;record-ids&gt;&lt;item&gt;35&lt;/item&gt;&lt;item&gt;51&lt;/item&gt;&lt;item&gt;53&lt;/item&gt;&lt;item&gt;71&lt;/item&gt;&lt;item&gt;97&lt;/item&gt;&lt;item&gt;116&lt;/item&gt;&lt;item&gt;142&lt;/item&gt;&lt;item&gt;148&lt;/item&gt;&lt;item&gt;156&lt;/item&gt;&lt;item&gt;163&lt;/item&gt;&lt;item&gt;171&lt;/item&gt;&lt;item&gt;178&lt;/item&gt;&lt;item&gt;184&lt;/item&gt;&lt;item&gt;203&lt;/item&gt;&lt;item&gt;206&lt;/item&gt;&lt;item&gt;210&lt;/item&gt;&lt;item&gt;252&lt;/item&gt;&lt;item&gt;255&lt;/item&gt;&lt;item&gt;256&lt;/item&gt;&lt;item&gt;258&lt;/item&gt;&lt;item&gt;270&lt;/item&gt;&lt;item&gt;350&lt;/item&gt;&lt;item&gt;376&lt;/item&gt;&lt;item&gt;381&lt;/item&gt;&lt;item&gt;383&lt;/item&gt;&lt;item&gt;403&lt;/item&gt;&lt;item&gt;423&lt;/item&gt;&lt;item&gt;425&lt;/item&gt;&lt;item&gt;430&lt;/item&gt;&lt;item&gt;440&lt;/item&gt;&lt;item&gt;442&lt;/item&gt;&lt;item&gt;444&lt;/item&gt;&lt;item&gt;446&lt;/item&gt;&lt;item&gt;448&lt;/item&gt;&lt;item&gt;452&lt;/item&gt;&lt;item&gt;463&lt;/item&gt;&lt;item&gt;465&lt;/item&gt;&lt;item&gt;467&lt;/item&gt;&lt;item&gt;470&lt;/item&gt;&lt;item&gt;476&lt;/item&gt;&lt;item&gt;520&lt;/item&gt;&lt;item&gt;521&lt;/item&gt;&lt;item&gt;522&lt;/item&gt;&lt;item&gt;523&lt;/item&gt;&lt;/record-ids&gt;&lt;/item&gt;&lt;/Libraries&gt;"/>
  </w:docVars>
  <w:rsids>
    <w:rsidRoot w:val="00FC6FEB"/>
    <w:rsid w:val="0000292B"/>
    <w:rsid w:val="00005630"/>
    <w:rsid w:val="000179E6"/>
    <w:rsid w:val="00021378"/>
    <w:rsid w:val="00031D16"/>
    <w:rsid w:val="0003649E"/>
    <w:rsid w:val="00037E7B"/>
    <w:rsid w:val="00045E05"/>
    <w:rsid w:val="000472EC"/>
    <w:rsid w:val="00054FB3"/>
    <w:rsid w:val="00062AD2"/>
    <w:rsid w:val="00063171"/>
    <w:rsid w:val="00064321"/>
    <w:rsid w:val="00064389"/>
    <w:rsid w:val="00064C61"/>
    <w:rsid w:val="00065C4B"/>
    <w:rsid w:val="00067129"/>
    <w:rsid w:val="00071346"/>
    <w:rsid w:val="00072C26"/>
    <w:rsid w:val="00073B88"/>
    <w:rsid w:val="00074DF6"/>
    <w:rsid w:val="00083257"/>
    <w:rsid w:val="000911C0"/>
    <w:rsid w:val="00097B05"/>
    <w:rsid w:val="000A328C"/>
    <w:rsid w:val="000A435F"/>
    <w:rsid w:val="000A5A26"/>
    <w:rsid w:val="000A62D6"/>
    <w:rsid w:val="000A75EE"/>
    <w:rsid w:val="000B0047"/>
    <w:rsid w:val="000B0EDE"/>
    <w:rsid w:val="000B37D2"/>
    <w:rsid w:val="000C27A1"/>
    <w:rsid w:val="000D4243"/>
    <w:rsid w:val="000D4ED3"/>
    <w:rsid w:val="000D521E"/>
    <w:rsid w:val="000E5528"/>
    <w:rsid w:val="000F0088"/>
    <w:rsid w:val="00100118"/>
    <w:rsid w:val="0010026A"/>
    <w:rsid w:val="00102F98"/>
    <w:rsid w:val="0011175D"/>
    <w:rsid w:val="00111A09"/>
    <w:rsid w:val="00112280"/>
    <w:rsid w:val="0011272D"/>
    <w:rsid w:val="00115FE9"/>
    <w:rsid w:val="001163CB"/>
    <w:rsid w:val="00116C90"/>
    <w:rsid w:val="001200CA"/>
    <w:rsid w:val="001214CC"/>
    <w:rsid w:val="0012470B"/>
    <w:rsid w:val="00125F46"/>
    <w:rsid w:val="0013148D"/>
    <w:rsid w:val="00135939"/>
    <w:rsid w:val="00135AC1"/>
    <w:rsid w:val="00136BCF"/>
    <w:rsid w:val="00136DFE"/>
    <w:rsid w:val="00140889"/>
    <w:rsid w:val="00141B4F"/>
    <w:rsid w:val="0015048F"/>
    <w:rsid w:val="00151AB8"/>
    <w:rsid w:val="0015222D"/>
    <w:rsid w:val="0015381B"/>
    <w:rsid w:val="00154473"/>
    <w:rsid w:val="001567F0"/>
    <w:rsid w:val="00157D4A"/>
    <w:rsid w:val="00162A53"/>
    <w:rsid w:val="00163135"/>
    <w:rsid w:val="00172E7C"/>
    <w:rsid w:val="00173110"/>
    <w:rsid w:val="00174EC2"/>
    <w:rsid w:val="00176904"/>
    <w:rsid w:val="00177964"/>
    <w:rsid w:val="001826B9"/>
    <w:rsid w:val="00183236"/>
    <w:rsid w:val="00185337"/>
    <w:rsid w:val="001863B7"/>
    <w:rsid w:val="001864C6"/>
    <w:rsid w:val="001907B0"/>
    <w:rsid w:val="00191EC0"/>
    <w:rsid w:val="001A1566"/>
    <w:rsid w:val="001A1C7A"/>
    <w:rsid w:val="001A3E16"/>
    <w:rsid w:val="001A44A4"/>
    <w:rsid w:val="001A4A38"/>
    <w:rsid w:val="001A64D9"/>
    <w:rsid w:val="001B408C"/>
    <w:rsid w:val="001B4B49"/>
    <w:rsid w:val="001B5E69"/>
    <w:rsid w:val="001B65B2"/>
    <w:rsid w:val="001C7C52"/>
    <w:rsid w:val="001D10E1"/>
    <w:rsid w:val="001E0438"/>
    <w:rsid w:val="001E45FD"/>
    <w:rsid w:val="001E4C79"/>
    <w:rsid w:val="001E5E03"/>
    <w:rsid w:val="001F54BC"/>
    <w:rsid w:val="00200F1A"/>
    <w:rsid w:val="00203D43"/>
    <w:rsid w:val="002062EC"/>
    <w:rsid w:val="00210037"/>
    <w:rsid w:val="002105C7"/>
    <w:rsid w:val="00215541"/>
    <w:rsid w:val="00215647"/>
    <w:rsid w:val="002160DB"/>
    <w:rsid w:val="0022070C"/>
    <w:rsid w:val="0022147C"/>
    <w:rsid w:val="0022318F"/>
    <w:rsid w:val="0023264B"/>
    <w:rsid w:val="002344D0"/>
    <w:rsid w:val="00242EA4"/>
    <w:rsid w:val="00243A72"/>
    <w:rsid w:val="0025003B"/>
    <w:rsid w:val="0025120A"/>
    <w:rsid w:val="00251285"/>
    <w:rsid w:val="0025262A"/>
    <w:rsid w:val="00260CCE"/>
    <w:rsid w:val="0026209C"/>
    <w:rsid w:val="002620C1"/>
    <w:rsid w:val="0026234D"/>
    <w:rsid w:val="0026501C"/>
    <w:rsid w:val="002701AC"/>
    <w:rsid w:val="00272FED"/>
    <w:rsid w:val="00274774"/>
    <w:rsid w:val="00275F0B"/>
    <w:rsid w:val="00281CD4"/>
    <w:rsid w:val="00290119"/>
    <w:rsid w:val="0029047D"/>
    <w:rsid w:val="00291229"/>
    <w:rsid w:val="00293CB5"/>
    <w:rsid w:val="002958C8"/>
    <w:rsid w:val="002A03AF"/>
    <w:rsid w:val="002A1432"/>
    <w:rsid w:val="002A1FD9"/>
    <w:rsid w:val="002A246F"/>
    <w:rsid w:val="002A60B8"/>
    <w:rsid w:val="002B0712"/>
    <w:rsid w:val="002B1C6B"/>
    <w:rsid w:val="002B23AF"/>
    <w:rsid w:val="002B6236"/>
    <w:rsid w:val="002B67F8"/>
    <w:rsid w:val="002B7848"/>
    <w:rsid w:val="002B7902"/>
    <w:rsid w:val="002C2D07"/>
    <w:rsid w:val="002C3D25"/>
    <w:rsid w:val="002C7593"/>
    <w:rsid w:val="002D0527"/>
    <w:rsid w:val="002D0FA6"/>
    <w:rsid w:val="002D198C"/>
    <w:rsid w:val="002D1BAC"/>
    <w:rsid w:val="002D3469"/>
    <w:rsid w:val="002D4447"/>
    <w:rsid w:val="002E40D1"/>
    <w:rsid w:val="002E44F6"/>
    <w:rsid w:val="002E5578"/>
    <w:rsid w:val="002F304D"/>
    <w:rsid w:val="002F6FCB"/>
    <w:rsid w:val="00302DA8"/>
    <w:rsid w:val="003170DF"/>
    <w:rsid w:val="00335A77"/>
    <w:rsid w:val="0033617E"/>
    <w:rsid w:val="003415AA"/>
    <w:rsid w:val="003506B6"/>
    <w:rsid w:val="003508D7"/>
    <w:rsid w:val="003534D8"/>
    <w:rsid w:val="00363C1C"/>
    <w:rsid w:val="00365084"/>
    <w:rsid w:val="00365A7E"/>
    <w:rsid w:val="00366C48"/>
    <w:rsid w:val="00367E4A"/>
    <w:rsid w:val="00375F6E"/>
    <w:rsid w:val="0038046C"/>
    <w:rsid w:val="003806AA"/>
    <w:rsid w:val="003839BA"/>
    <w:rsid w:val="003850FC"/>
    <w:rsid w:val="0038656B"/>
    <w:rsid w:val="003901DE"/>
    <w:rsid w:val="00391CC7"/>
    <w:rsid w:val="00394941"/>
    <w:rsid w:val="00395F12"/>
    <w:rsid w:val="003965DF"/>
    <w:rsid w:val="0039776A"/>
    <w:rsid w:val="003A0339"/>
    <w:rsid w:val="003A0645"/>
    <w:rsid w:val="003A4FF6"/>
    <w:rsid w:val="003A7ED9"/>
    <w:rsid w:val="003B09F4"/>
    <w:rsid w:val="003B536F"/>
    <w:rsid w:val="003B55E9"/>
    <w:rsid w:val="003C05C3"/>
    <w:rsid w:val="003C3175"/>
    <w:rsid w:val="003D10B8"/>
    <w:rsid w:val="003D11BA"/>
    <w:rsid w:val="003D3B07"/>
    <w:rsid w:val="003D5829"/>
    <w:rsid w:val="003D6232"/>
    <w:rsid w:val="003D7E12"/>
    <w:rsid w:val="003E2FB1"/>
    <w:rsid w:val="003E3065"/>
    <w:rsid w:val="003E563F"/>
    <w:rsid w:val="003E6856"/>
    <w:rsid w:val="003E756A"/>
    <w:rsid w:val="003F2713"/>
    <w:rsid w:val="003F353A"/>
    <w:rsid w:val="004003B0"/>
    <w:rsid w:val="00404700"/>
    <w:rsid w:val="00417F8A"/>
    <w:rsid w:val="004216E0"/>
    <w:rsid w:val="00421B78"/>
    <w:rsid w:val="00421C02"/>
    <w:rsid w:val="004236A4"/>
    <w:rsid w:val="00424A4B"/>
    <w:rsid w:val="004259F0"/>
    <w:rsid w:val="00434861"/>
    <w:rsid w:val="00434EA1"/>
    <w:rsid w:val="004436A3"/>
    <w:rsid w:val="0044714C"/>
    <w:rsid w:val="00450A47"/>
    <w:rsid w:val="00450BEF"/>
    <w:rsid w:val="00451DA4"/>
    <w:rsid w:val="00451F39"/>
    <w:rsid w:val="00455EA7"/>
    <w:rsid w:val="00457D1E"/>
    <w:rsid w:val="00467986"/>
    <w:rsid w:val="00470A81"/>
    <w:rsid w:val="00471934"/>
    <w:rsid w:val="00474DA1"/>
    <w:rsid w:val="0047568D"/>
    <w:rsid w:val="00480AAD"/>
    <w:rsid w:val="0048141D"/>
    <w:rsid w:val="00481FA1"/>
    <w:rsid w:val="00482262"/>
    <w:rsid w:val="00482971"/>
    <w:rsid w:val="00483108"/>
    <w:rsid w:val="00483AA6"/>
    <w:rsid w:val="00483BD4"/>
    <w:rsid w:val="004854ED"/>
    <w:rsid w:val="004856F8"/>
    <w:rsid w:val="00485AB4"/>
    <w:rsid w:val="0049010E"/>
    <w:rsid w:val="00496282"/>
    <w:rsid w:val="004A4D66"/>
    <w:rsid w:val="004A5257"/>
    <w:rsid w:val="004B5ED7"/>
    <w:rsid w:val="004B732D"/>
    <w:rsid w:val="004B7B72"/>
    <w:rsid w:val="004C2083"/>
    <w:rsid w:val="004D2E5F"/>
    <w:rsid w:val="004D5AE4"/>
    <w:rsid w:val="004D6D0C"/>
    <w:rsid w:val="004E4065"/>
    <w:rsid w:val="004E5150"/>
    <w:rsid w:val="004E7BB6"/>
    <w:rsid w:val="004F000F"/>
    <w:rsid w:val="004F1C9E"/>
    <w:rsid w:val="004F668F"/>
    <w:rsid w:val="00503CE9"/>
    <w:rsid w:val="005058AE"/>
    <w:rsid w:val="005110BE"/>
    <w:rsid w:val="00512F5A"/>
    <w:rsid w:val="005157AD"/>
    <w:rsid w:val="00515A3E"/>
    <w:rsid w:val="00517960"/>
    <w:rsid w:val="00524D51"/>
    <w:rsid w:val="005254C2"/>
    <w:rsid w:val="00530746"/>
    <w:rsid w:val="00531583"/>
    <w:rsid w:val="00533868"/>
    <w:rsid w:val="00534802"/>
    <w:rsid w:val="00537601"/>
    <w:rsid w:val="005416C3"/>
    <w:rsid w:val="005438AB"/>
    <w:rsid w:val="00544D4E"/>
    <w:rsid w:val="00544FA4"/>
    <w:rsid w:val="00546EC8"/>
    <w:rsid w:val="00551345"/>
    <w:rsid w:val="0055318F"/>
    <w:rsid w:val="00554C9D"/>
    <w:rsid w:val="00563BED"/>
    <w:rsid w:val="00564687"/>
    <w:rsid w:val="00565929"/>
    <w:rsid w:val="005741E4"/>
    <w:rsid w:val="005745C9"/>
    <w:rsid w:val="00575043"/>
    <w:rsid w:val="00577839"/>
    <w:rsid w:val="00582796"/>
    <w:rsid w:val="005906BF"/>
    <w:rsid w:val="0059318C"/>
    <w:rsid w:val="00595058"/>
    <w:rsid w:val="005970E8"/>
    <w:rsid w:val="005A02E1"/>
    <w:rsid w:val="005A12AD"/>
    <w:rsid w:val="005A2FEA"/>
    <w:rsid w:val="005A588A"/>
    <w:rsid w:val="005B0DF5"/>
    <w:rsid w:val="005B184B"/>
    <w:rsid w:val="005B19BA"/>
    <w:rsid w:val="005C40D8"/>
    <w:rsid w:val="005C66BC"/>
    <w:rsid w:val="005C7E1A"/>
    <w:rsid w:val="005D4B1F"/>
    <w:rsid w:val="005D4DAD"/>
    <w:rsid w:val="005D633B"/>
    <w:rsid w:val="005E2309"/>
    <w:rsid w:val="005E3B46"/>
    <w:rsid w:val="005E539F"/>
    <w:rsid w:val="005E5C3E"/>
    <w:rsid w:val="005E74D6"/>
    <w:rsid w:val="005F2ABA"/>
    <w:rsid w:val="005F73FA"/>
    <w:rsid w:val="00605719"/>
    <w:rsid w:val="00605838"/>
    <w:rsid w:val="00610AC6"/>
    <w:rsid w:val="006115F5"/>
    <w:rsid w:val="00621D49"/>
    <w:rsid w:val="0062253A"/>
    <w:rsid w:val="00624181"/>
    <w:rsid w:val="006246ED"/>
    <w:rsid w:val="00625204"/>
    <w:rsid w:val="00626ACD"/>
    <w:rsid w:val="00632BE0"/>
    <w:rsid w:val="006405AE"/>
    <w:rsid w:val="00641934"/>
    <w:rsid w:val="00641FA7"/>
    <w:rsid w:val="00645002"/>
    <w:rsid w:val="00651E82"/>
    <w:rsid w:val="00661B16"/>
    <w:rsid w:val="00662A0A"/>
    <w:rsid w:val="00662CEE"/>
    <w:rsid w:val="006632B7"/>
    <w:rsid w:val="00664F66"/>
    <w:rsid w:val="00670449"/>
    <w:rsid w:val="00671251"/>
    <w:rsid w:val="006725CF"/>
    <w:rsid w:val="00676A40"/>
    <w:rsid w:val="006824E8"/>
    <w:rsid w:val="006828C3"/>
    <w:rsid w:val="0068362B"/>
    <w:rsid w:val="00687B3B"/>
    <w:rsid w:val="006921AF"/>
    <w:rsid w:val="0069352B"/>
    <w:rsid w:val="00693A08"/>
    <w:rsid w:val="00694E64"/>
    <w:rsid w:val="006A319F"/>
    <w:rsid w:val="006A3385"/>
    <w:rsid w:val="006A36B3"/>
    <w:rsid w:val="006A4B7B"/>
    <w:rsid w:val="006A6E1C"/>
    <w:rsid w:val="006B1AB3"/>
    <w:rsid w:val="006B6273"/>
    <w:rsid w:val="006C0C3C"/>
    <w:rsid w:val="006C10AE"/>
    <w:rsid w:val="006C2BF9"/>
    <w:rsid w:val="006D0874"/>
    <w:rsid w:val="006D12C5"/>
    <w:rsid w:val="006D5725"/>
    <w:rsid w:val="006D5CA3"/>
    <w:rsid w:val="006D739A"/>
    <w:rsid w:val="006E0891"/>
    <w:rsid w:val="006E3C31"/>
    <w:rsid w:val="006E719E"/>
    <w:rsid w:val="006E76C4"/>
    <w:rsid w:val="006F0B81"/>
    <w:rsid w:val="006F1A23"/>
    <w:rsid w:val="006F26C4"/>
    <w:rsid w:val="006F611E"/>
    <w:rsid w:val="00706849"/>
    <w:rsid w:val="00714F6B"/>
    <w:rsid w:val="007159FF"/>
    <w:rsid w:val="0072771F"/>
    <w:rsid w:val="0073103A"/>
    <w:rsid w:val="00731289"/>
    <w:rsid w:val="007336A3"/>
    <w:rsid w:val="007377B7"/>
    <w:rsid w:val="00745909"/>
    <w:rsid w:val="00746099"/>
    <w:rsid w:val="007466E8"/>
    <w:rsid w:val="007466F8"/>
    <w:rsid w:val="00750E6E"/>
    <w:rsid w:val="007540FF"/>
    <w:rsid w:val="00754464"/>
    <w:rsid w:val="00755840"/>
    <w:rsid w:val="007605EA"/>
    <w:rsid w:val="00760F86"/>
    <w:rsid w:val="00763FE8"/>
    <w:rsid w:val="00764CFB"/>
    <w:rsid w:val="00765CD7"/>
    <w:rsid w:val="00766616"/>
    <w:rsid w:val="0077227D"/>
    <w:rsid w:val="00773BE8"/>
    <w:rsid w:val="00774175"/>
    <w:rsid w:val="00774F29"/>
    <w:rsid w:val="00780FDD"/>
    <w:rsid w:val="00780FFD"/>
    <w:rsid w:val="0078432C"/>
    <w:rsid w:val="00793E4A"/>
    <w:rsid w:val="00797F46"/>
    <w:rsid w:val="007A0B95"/>
    <w:rsid w:val="007A67BF"/>
    <w:rsid w:val="007A6DF3"/>
    <w:rsid w:val="007B6B72"/>
    <w:rsid w:val="007C04A4"/>
    <w:rsid w:val="007C058A"/>
    <w:rsid w:val="007C07B8"/>
    <w:rsid w:val="007C0FC9"/>
    <w:rsid w:val="007C277A"/>
    <w:rsid w:val="007C39D2"/>
    <w:rsid w:val="007C4911"/>
    <w:rsid w:val="007C5C2D"/>
    <w:rsid w:val="007D077D"/>
    <w:rsid w:val="007D215D"/>
    <w:rsid w:val="007D3B04"/>
    <w:rsid w:val="007D54C6"/>
    <w:rsid w:val="007D691D"/>
    <w:rsid w:val="007D7151"/>
    <w:rsid w:val="007E0646"/>
    <w:rsid w:val="007E25B7"/>
    <w:rsid w:val="007E43F2"/>
    <w:rsid w:val="007F1D29"/>
    <w:rsid w:val="007F27BD"/>
    <w:rsid w:val="00800A95"/>
    <w:rsid w:val="00800AD4"/>
    <w:rsid w:val="00804D7B"/>
    <w:rsid w:val="00807DF0"/>
    <w:rsid w:val="00811A3F"/>
    <w:rsid w:val="00812255"/>
    <w:rsid w:val="0081323D"/>
    <w:rsid w:val="00815E3C"/>
    <w:rsid w:val="00815FDD"/>
    <w:rsid w:val="00816446"/>
    <w:rsid w:val="00816DE8"/>
    <w:rsid w:val="0082398A"/>
    <w:rsid w:val="00824EF9"/>
    <w:rsid w:val="00830A39"/>
    <w:rsid w:val="00830FEB"/>
    <w:rsid w:val="008320A5"/>
    <w:rsid w:val="0083489C"/>
    <w:rsid w:val="00836380"/>
    <w:rsid w:val="00842E38"/>
    <w:rsid w:val="008435D3"/>
    <w:rsid w:val="008442AE"/>
    <w:rsid w:val="0084597A"/>
    <w:rsid w:val="00847D5E"/>
    <w:rsid w:val="008513C7"/>
    <w:rsid w:val="00852B95"/>
    <w:rsid w:val="00853E1B"/>
    <w:rsid w:val="00856F2D"/>
    <w:rsid w:val="008577B3"/>
    <w:rsid w:val="00863388"/>
    <w:rsid w:val="0086732C"/>
    <w:rsid w:val="00867E52"/>
    <w:rsid w:val="008703AC"/>
    <w:rsid w:val="008774D8"/>
    <w:rsid w:val="00894BB3"/>
    <w:rsid w:val="008A037E"/>
    <w:rsid w:val="008A2521"/>
    <w:rsid w:val="008A44F5"/>
    <w:rsid w:val="008A7BE1"/>
    <w:rsid w:val="008B39A9"/>
    <w:rsid w:val="008B6A33"/>
    <w:rsid w:val="008B74E8"/>
    <w:rsid w:val="008C0703"/>
    <w:rsid w:val="008D03F3"/>
    <w:rsid w:val="008D1301"/>
    <w:rsid w:val="008D1E68"/>
    <w:rsid w:val="008D20A8"/>
    <w:rsid w:val="008D578F"/>
    <w:rsid w:val="008D6DD7"/>
    <w:rsid w:val="008D7AA2"/>
    <w:rsid w:val="008E0475"/>
    <w:rsid w:val="008E126B"/>
    <w:rsid w:val="008F1008"/>
    <w:rsid w:val="008F2D80"/>
    <w:rsid w:val="008F3EFF"/>
    <w:rsid w:val="008F7EBB"/>
    <w:rsid w:val="009038B1"/>
    <w:rsid w:val="00905605"/>
    <w:rsid w:val="00906A99"/>
    <w:rsid w:val="009101CB"/>
    <w:rsid w:val="00910EA4"/>
    <w:rsid w:val="009111CF"/>
    <w:rsid w:val="00916EF6"/>
    <w:rsid w:val="00923F1D"/>
    <w:rsid w:val="00924074"/>
    <w:rsid w:val="00924205"/>
    <w:rsid w:val="00925264"/>
    <w:rsid w:val="00927270"/>
    <w:rsid w:val="009272CE"/>
    <w:rsid w:val="0092781B"/>
    <w:rsid w:val="00930E2B"/>
    <w:rsid w:val="00932765"/>
    <w:rsid w:val="009330C9"/>
    <w:rsid w:val="00934B74"/>
    <w:rsid w:val="00934E8B"/>
    <w:rsid w:val="00942FAA"/>
    <w:rsid w:val="009440C8"/>
    <w:rsid w:val="009460F4"/>
    <w:rsid w:val="00946469"/>
    <w:rsid w:val="009509BE"/>
    <w:rsid w:val="00950EA7"/>
    <w:rsid w:val="0095103C"/>
    <w:rsid w:val="009530AC"/>
    <w:rsid w:val="0095400E"/>
    <w:rsid w:val="009547CF"/>
    <w:rsid w:val="00956C74"/>
    <w:rsid w:val="0095752A"/>
    <w:rsid w:val="00960D87"/>
    <w:rsid w:val="00961CB2"/>
    <w:rsid w:val="009628C8"/>
    <w:rsid w:val="00962F2B"/>
    <w:rsid w:val="00970DC4"/>
    <w:rsid w:val="009722EA"/>
    <w:rsid w:val="009727DD"/>
    <w:rsid w:val="00975C92"/>
    <w:rsid w:val="00977423"/>
    <w:rsid w:val="0098126B"/>
    <w:rsid w:val="00982534"/>
    <w:rsid w:val="00983929"/>
    <w:rsid w:val="00984885"/>
    <w:rsid w:val="00987723"/>
    <w:rsid w:val="0099116C"/>
    <w:rsid w:val="00991A2D"/>
    <w:rsid w:val="0099669F"/>
    <w:rsid w:val="00997515"/>
    <w:rsid w:val="009A0F01"/>
    <w:rsid w:val="009A25CF"/>
    <w:rsid w:val="009A37CD"/>
    <w:rsid w:val="009A67E5"/>
    <w:rsid w:val="009A69C0"/>
    <w:rsid w:val="009A7DA4"/>
    <w:rsid w:val="009B3335"/>
    <w:rsid w:val="009B4035"/>
    <w:rsid w:val="009B555A"/>
    <w:rsid w:val="009C2E48"/>
    <w:rsid w:val="009C66C4"/>
    <w:rsid w:val="009D4E20"/>
    <w:rsid w:val="009D5195"/>
    <w:rsid w:val="009E0132"/>
    <w:rsid w:val="009E1211"/>
    <w:rsid w:val="009E49EA"/>
    <w:rsid w:val="009E7B09"/>
    <w:rsid w:val="009F0F11"/>
    <w:rsid w:val="009F165C"/>
    <w:rsid w:val="009F2D5F"/>
    <w:rsid w:val="009F374C"/>
    <w:rsid w:val="009F3EE0"/>
    <w:rsid w:val="009F5CB7"/>
    <w:rsid w:val="009F6E13"/>
    <w:rsid w:val="00A0365B"/>
    <w:rsid w:val="00A0391E"/>
    <w:rsid w:val="00A045C1"/>
    <w:rsid w:val="00A11B26"/>
    <w:rsid w:val="00A15372"/>
    <w:rsid w:val="00A161F1"/>
    <w:rsid w:val="00A17645"/>
    <w:rsid w:val="00A30EB7"/>
    <w:rsid w:val="00A33B2D"/>
    <w:rsid w:val="00A347A1"/>
    <w:rsid w:val="00A41ED1"/>
    <w:rsid w:val="00A4486D"/>
    <w:rsid w:val="00A463CD"/>
    <w:rsid w:val="00A471CD"/>
    <w:rsid w:val="00A57761"/>
    <w:rsid w:val="00A61B24"/>
    <w:rsid w:val="00A62C37"/>
    <w:rsid w:val="00A63454"/>
    <w:rsid w:val="00A70161"/>
    <w:rsid w:val="00A70E0F"/>
    <w:rsid w:val="00A712AE"/>
    <w:rsid w:val="00A74E44"/>
    <w:rsid w:val="00A83E01"/>
    <w:rsid w:val="00A851D8"/>
    <w:rsid w:val="00A86552"/>
    <w:rsid w:val="00A91A9C"/>
    <w:rsid w:val="00A95E47"/>
    <w:rsid w:val="00A964F5"/>
    <w:rsid w:val="00AA29A0"/>
    <w:rsid w:val="00AA560A"/>
    <w:rsid w:val="00AA6885"/>
    <w:rsid w:val="00AB1901"/>
    <w:rsid w:val="00AB2C35"/>
    <w:rsid w:val="00AB3DD5"/>
    <w:rsid w:val="00AB504A"/>
    <w:rsid w:val="00AB5AFE"/>
    <w:rsid w:val="00AC40FA"/>
    <w:rsid w:val="00AD065F"/>
    <w:rsid w:val="00AD0EE5"/>
    <w:rsid w:val="00AD1108"/>
    <w:rsid w:val="00AD53B0"/>
    <w:rsid w:val="00AE2AA0"/>
    <w:rsid w:val="00AE2D39"/>
    <w:rsid w:val="00AE6D0B"/>
    <w:rsid w:val="00AF179E"/>
    <w:rsid w:val="00AF1DAA"/>
    <w:rsid w:val="00AF2126"/>
    <w:rsid w:val="00AF5F56"/>
    <w:rsid w:val="00AF7EE7"/>
    <w:rsid w:val="00B0056D"/>
    <w:rsid w:val="00B11E21"/>
    <w:rsid w:val="00B1427E"/>
    <w:rsid w:val="00B14658"/>
    <w:rsid w:val="00B2374B"/>
    <w:rsid w:val="00B2400C"/>
    <w:rsid w:val="00B24DEF"/>
    <w:rsid w:val="00B25B51"/>
    <w:rsid w:val="00B27836"/>
    <w:rsid w:val="00B3415E"/>
    <w:rsid w:val="00B358BE"/>
    <w:rsid w:val="00B3765C"/>
    <w:rsid w:val="00B465AE"/>
    <w:rsid w:val="00B475F5"/>
    <w:rsid w:val="00B60593"/>
    <w:rsid w:val="00B61B3B"/>
    <w:rsid w:val="00B6217D"/>
    <w:rsid w:val="00B62EE1"/>
    <w:rsid w:val="00B631BB"/>
    <w:rsid w:val="00B642B3"/>
    <w:rsid w:val="00B70EC4"/>
    <w:rsid w:val="00B745EA"/>
    <w:rsid w:val="00B77120"/>
    <w:rsid w:val="00B80335"/>
    <w:rsid w:val="00B803E1"/>
    <w:rsid w:val="00B8058E"/>
    <w:rsid w:val="00B84850"/>
    <w:rsid w:val="00B8498F"/>
    <w:rsid w:val="00B84AD5"/>
    <w:rsid w:val="00B84EBB"/>
    <w:rsid w:val="00B858B4"/>
    <w:rsid w:val="00B85C5E"/>
    <w:rsid w:val="00B870AD"/>
    <w:rsid w:val="00B90560"/>
    <w:rsid w:val="00B91F0B"/>
    <w:rsid w:val="00B928BF"/>
    <w:rsid w:val="00B94CE3"/>
    <w:rsid w:val="00B96ACB"/>
    <w:rsid w:val="00BA3079"/>
    <w:rsid w:val="00BA5DF0"/>
    <w:rsid w:val="00BA69E4"/>
    <w:rsid w:val="00BA76B3"/>
    <w:rsid w:val="00BB25A0"/>
    <w:rsid w:val="00BB44C8"/>
    <w:rsid w:val="00BC0CD0"/>
    <w:rsid w:val="00BC0DEE"/>
    <w:rsid w:val="00BC2905"/>
    <w:rsid w:val="00BC4000"/>
    <w:rsid w:val="00BD35A5"/>
    <w:rsid w:val="00BD5571"/>
    <w:rsid w:val="00BE05D5"/>
    <w:rsid w:val="00BE5F40"/>
    <w:rsid w:val="00BF210F"/>
    <w:rsid w:val="00BF5AAF"/>
    <w:rsid w:val="00C00391"/>
    <w:rsid w:val="00C033B8"/>
    <w:rsid w:val="00C058AC"/>
    <w:rsid w:val="00C05CC3"/>
    <w:rsid w:val="00C06073"/>
    <w:rsid w:val="00C13D09"/>
    <w:rsid w:val="00C14802"/>
    <w:rsid w:val="00C16171"/>
    <w:rsid w:val="00C20B76"/>
    <w:rsid w:val="00C2527D"/>
    <w:rsid w:val="00C26E9D"/>
    <w:rsid w:val="00C31DC3"/>
    <w:rsid w:val="00C34F83"/>
    <w:rsid w:val="00C360FA"/>
    <w:rsid w:val="00C43E37"/>
    <w:rsid w:val="00C47A97"/>
    <w:rsid w:val="00C47B09"/>
    <w:rsid w:val="00C47FD4"/>
    <w:rsid w:val="00C52EB4"/>
    <w:rsid w:val="00C6395A"/>
    <w:rsid w:val="00C679DA"/>
    <w:rsid w:val="00C707B5"/>
    <w:rsid w:val="00C712F1"/>
    <w:rsid w:val="00C714DE"/>
    <w:rsid w:val="00C734CE"/>
    <w:rsid w:val="00C74568"/>
    <w:rsid w:val="00C74E71"/>
    <w:rsid w:val="00C75B53"/>
    <w:rsid w:val="00C767A1"/>
    <w:rsid w:val="00C77486"/>
    <w:rsid w:val="00C8026A"/>
    <w:rsid w:val="00C82823"/>
    <w:rsid w:val="00C84083"/>
    <w:rsid w:val="00C855CD"/>
    <w:rsid w:val="00C91080"/>
    <w:rsid w:val="00C93430"/>
    <w:rsid w:val="00C93836"/>
    <w:rsid w:val="00C944D5"/>
    <w:rsid w:val="00C94884"/>
    <w:rsid w:val="00C95008"/>
    <w:rsid w:val="00CA0377"/>
    <w:rsid w:val="00CA2BC3"/>
    <w:rsid w:val="00CA3983"/>
    <w:rsid w:val="00CA4A5B"/>
    <w:rsid w:val="00CB2AF3"/>
    <w:rsid w:val="00CB5838"/>
    <w:rsid w:val="00CB5C71"/>
    <w:rsid w:val="00CB7ADA"/>
    <w:rsid w:val="00CC1194"/>
    <w:rsid w:val="00CC3464"/>
    <w:rsid w:val="00CC3BA6"/>
    <w:rsid w:val="00CC4440"/>
    <w:rsid w:val="00CD1CEF"/>
    <w:rsid w:val="00CD5A4F"/>
    <w:rsid w:val="00CE1CAF"/>
    <w:rsid w:val="00CE21D2"/>
    <w:rsid w:val="00CE37BE"/>
    <w:rsid w:val="00CE65CA"/>
    <w:rsid w:val="00CF039F"/>
    <w:rsid w:val="00CF1A1D"/>
    <w:rsid w:val="00CF58B3"/>
    <w:rsid w:val="00D000BA"/>
    <w:rsid w:val="00D04BC3"/>
    <w:rsid w:val="00D05821"/>
    <w:rsid w:val="00D20ED2"/>
    <w:rsid w:val="00D21D68"/>
    <w:rsid w:val="00D22092"/>
    <w:rsid w:val="00D2462C"/>
    <w:rsid w:val="00D24F73"/>
    <w:rsid w:val="00D265C7"/>
    <w:rsid w:val="00D41A84"/>
    <w:rsid w:val="00D43A34"/>
    <w:rsid w:val="00D4603B"/>
    <w:rsid w:val="00D5042F"/>
    <w:rsid w:val="00D53282"/>
    <w:rsid w:val="00D55F75"/>
    <w:rsid w:val="00D5716C"/>
    <w:rsid w:val="00D626E8"/>
    <w:rsid w:val="00D63D46"/>
    <w:rsid w:val="00D657B4"/>
    <w:rsid w:val="00D65C8D"/>
    <w:rsid w:val="00D6680E"/>
    <w:rsid w:val="00D7097B"/>
    <w:rsid w:val="00D7232C"/>
    <w:rsid w:val="00D73948"/>
    <w:rsid w:val="00D864DC"/>
    <w:rsid w:val="00D867B0"/>
    <w:rsid w:val="00D90A79"/>
    <w:rsid w:val="00D9109A"/>
    <w:rsid w:val="00D928CF"/>
    <w:rsid w:val="00D94EA0"/>
    <w:rsid w:val="00D97649"/>
    <w:rsid w:val="00DA0C10"/>
    <w:rsid w:val="00DA0E33"/>
    <w:rsid w:val="00DA0F2B"/>
    <w:rsid w:val="00DA3E26"/>
    <w:rsid w:val="00DB1579"/>
    <w:rsid w:val="00DB31B1"/>
    <w:rsid w:val="00DC1307"/>
    <w:rsid w:val="00DC1705"/>
    <w:rsid w:val="00DC459B"/>
    <w:rsid w:val="00DD09AC"/>
    <w:rsid w:val="00DD406E"/>
    <w:rsid w:val="00DE1EFB"/>
    <w:rsid w:val="00DE27BB"/>
    <w:rsid w:val="00DE3551"/>
    <w:rsid w:val="00DE5E30"/>
    <w:rsid w:val="00DF1577"/>
    <w:rsid w:val="00DF3574"/>
    <w:rsid w:val="00DF6758"/>
    <w:rsid w:val="00E0000E"/>
    <w:rsid w:val="00E0131A"/>
    <w:rsid w:val="00E059FB"/>
    <w:rsid w:val="00E060AB"/>
    <w:rsid w:val="00E10545"/>
    <w:rsid w:val="00E135A2"/>
    <w:rsid w:val="00E23378"/>
    <w:rsid w:val="00E30499"/>
    <w:rsid w:val="00E33426"/>
    <w:rsid w:val="00E35BAF"/>
    <w:rsid w:val="00E367A5"/>
    <w:rsid w:val="00E36B43"/>
    <w:rsid w:val="00E370EA"/>
    <w:rsid w:val="00E42609"/>
    <w:rsid w:val="00E554CA"/>
    <w:rsid w:val="00E56CA6"/>
    <w:rsid w:val="00E56E36"/>
    <w:rsid w:val="00E6083E"/>
    <w:rsid w:val="00E6135F"/>
    <w:rsid w:val="00E7487A"/>
    <w:rsid w:val="00E74BAB"/>
    <w:rsid w:val="00E7696F"/>
    <w:rsid w:val="00E81000"/>
    <w:rsid w:val="00E8617D"/>
    <w:rsid w:val="00E92D49"/>
    <w:rsid w:val="00E93A89"/>
    <w:rsid w:val="00E943B1"/>
    <w:rsid w:val="00E94754"/>
    <w:rsid w:val="00E94AC4"/>
    <w:rsid w:val="00E94DB0"/>
    <w:rsid w:val="00E97564"/>
    <w:rsid w:val="00E97914"/>
    <w:rsid w:val="00EA3556"/>
    <w:rsid w:val="00EA4597"/>
    <w:rsid w:val="00EA5214"/>
    <w:rsid w:val="00EB13CF"/>
    <w:rsid w:val="00EB38BC"/>
    <w:rsid w:val="00EB5A63"/>
    <w:rsid w:val="00EC190A"/>
    <w:rsid w:val="00EC2EFE"/>
    <w:rsid w:val="00EC3C23"/>
    <w:rsid w:val="00EC5228"/>
    <w:rsid w:val="00EC72DB"/>
    <w:rsid w:val="00EC7813"/>
    <w:rsid w:val="00ED1318"/>
    <w:rsid w:val="00ED2183"/>
    <w:rsid w:val="00ED4004"/>
    <w:rsid w:val="00ED4FC3"/>
    <w:rsid w:val="00ED7199"/>
    <w:rsid w:val="00EE2020"/>
    <w:rsid w:val="00EE35AE"/>
    <w:rsid w:val="00EF04A2"/>
    <w:rsid w:val="00EF124C"/>
    <w:rsid w:val="00EF48DD"/>
    <w:rsid w:val="00EF5F31"/>
    <w:rsid w:val="00F0672A"/>
    <w:rsid w:val="00F071E3"/>
    <w:rsid w:val="00F101A6"/>
    <w:rsid w:val="00F122A5"/>
    <w:rsid w:val="00F12443"/>
    <w:rsid w:val="00F17854"/>
    <w:rsid w:val="00F20E86"/>
    <w:rsid w:val="00F223AD"/>
    <w:rsid w:val="00F31BC5"/>
    <w:rsid w:val="00F33788"/>
    <w:rsid w:val="00F37E95"/>
    <w:rsid w:val="00F412AD"/>
    <w:rsid w:val="00F44200"/>
    <w:rsid w:val="00F4583B"/>
    <w:rsid w:val="00F51DD6"/>
    <w:rsid w:val="00F52791"/>
    <w:rsid w:val="00F60E1D"/>
    <w:rsid w:val="00F65852"/>
    <w:rsid w:val="00F66103"/>
    <w:rsid w:val="00F67DDE"/>
    <w:rsid w:val="00F72779"/>
    <w:rsid w:val="00F7304F"/>
    <w:rsid w:val="00F77411"/>
    <w:rsid w:val="00F8280F"/>
    <w:rsid w:val="00F85EA0"/>
    <w:rsid w:val="00F86205"/>
    <w:rsid w:val="00F86256"/>
    <w:rsid w:val="00F91430"/>
    <w:rsid w:val="00F960B2"/>
    <w:rsid w:val="00F96158"/>
    <w:rsid w:val="00F9666A"/>
    <w:rsid w:val="00FA471E"/>
    <w:rsid w:val="00FA493A"/>
    <w:rsid w:val="00FA4B5F"/>
    <w:rsid w:val="00FB05A5"/>
    <w:rsid w:val="00FC5145"/>
    <w:rsid w:val="00FC6138"/>
    <w:rsid w:val="00FC6D8A"/>
    <w:rsid w:val="00FC6FEB"/>
    <w:rsid w:val="00FC7276"/>
    <w:rsid w:val="00FD36F4"/>
    <w:rsid w:val="00FD3806"/>
    <w:rsid w:val="00FD5544"/>
    <w:rsid w:val="00FD631E"/>
    <w:rsid w:val="00FE05F1"/>
    <w:rsid w:val="00FE3F22"/>
    <w:rsid w:val="00FE44CD"/>
    <w:rsid w:val="00FE67CC"/>
    <w:rsid w:val="00FF5430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7A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9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5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97A"/>
    <w:rPr>
      <w:b/>
      <w:bCs/>
      <w:kern w:val="44"/>
      <w:sz w:val="44"/>
      <w:szCs w:val="44"/>
    </w:rPr>
  </w:style>
  <w:style w:type="paragraph" w:customStyle="1" w:styleId="EndNoteBibliographyTitle">
    <w:name w:val="EndNote Bibliography Title"/>
    <w:basedOn w:val="Normal"/>
    <w:link w:val="EndNoteBibliographyTitleChar"/>
    <w:rsid w:val="0084597A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597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4597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4597A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39"/>
    <w:rsid w:val="00483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E4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39"/>
    <w:rsid w:val="0064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12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29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6B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6B7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5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2534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1B2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1B2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1B2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1B24"/>
    <w:rPr>
      <w:sz w:val="18"/>
      <w:szCs w:val="18"/>
    </w:rPr>
  </w:style>
  <w:style w:type="paragraph" w:styleId="Revision">
    <w:name w:val="Revision"/>
    <w:hidden/>
    <w:uiPriority w:val="99"/>
    <w:semiHidden/>
    <w:rsid w:val="00B8058E"/>
  </w:style>
  <w:style w:type="character" w:styleId="LineNumber">
    <w:name w:val="line number"/>
    <w:basedOn w:val="DefaultParagraphFont"/>
    <w:uiPriority w:val="99"/>
    <w:semiHidden/>
    <w:unhideWhenUsed/>
    <w:rsid w:val="00A964F5"/>
  </w:style>
  <w:style w:type="paragraph" w:customStyle="1" w:styleId="a">
    <w:name w:val="바탕글"/>
    <w:basedOn w:val="Normal"/>
    <w:rsid w:val="000A328C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216E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6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6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6E0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3E3065"/>
    <w:rPr>
      <w:rFonts w:ascii="Times New Roman" w:eastAsia="宋体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6D5725"/>
    <w:rPr>
      <w:rFonts w:ascii="宋体" w:eastAsia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6D5725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DefaultParagraphFont"/>
    <w:rsid w:val="00421B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020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59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53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5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597A"/>
    <w:rPr>
      <w:b/>
      <w:bCs/>
      <w:kern w:val="44"/>
      <w:sz w:val="44"/>
      <w:szCs w:val="44"/>
    </w:rPr>
  </w:style>
  <w:style w:type="paragraph" w:customStyle="1" w:styleId="EndNoteBibliographyTitle">
    <w:name w:val="EndNote Bibliography Title"/>
    <w:basedOn w:val="Normal"/>
    <w:link w:val="EndNoteBibliographyTitleChar"/>
    <w:rsid w:val="0084597A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4597A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84597A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84597A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39"/>
    <w:rsid w:val="00483B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4E44"/>
    <w:pPr>
      <w:ind w:firstLineChars="200" w:firstLine="420"/>
    </w:pPr>
  </w:style>
  <w:style w:type="table" w:customStyle="1" w:styleId="TableGrid1">
    <w:name w:val="Table Grid1"/>
    <w:basedOn w:val="TableNormal"/>
    <w:next w:val="TableGrid"/>
    <w:uiPriority w:val="39"/>
    <w:rsid w:val="0064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12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9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929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B6B7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6B72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253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2534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1B2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1B2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1B2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1B24"/>
    <w:rPr>
      <w:sz w:val="18"/>
      <w:szCs w:val="18"/>
    </w:rPr>
  </w:style>
  <w:style w:type="paragraph" w:styleId="Revision">
    <w:name w:val="Revision"/>
    <w:hidden/>
    <w:uiPriority w:val="99"/>
    <w:semiHidden/>
    <w:rsid w:val="00B8058E"/>
  </w:style>
  <w:style w:type="character" w:styleId="LineNumber">
    <w:name w:val="line number"/>
    <w:basedOn w:val="DefaultParagraphFont"/>
    <w:uiPriority w:val="99"/>
    <w:semiHidden/>
    <w:unhideWhenUsed/>
    <w:rsid w:val="00A964F5"/>
  </w:style>
  <w:style w:type="paragraph" w:customStyle="1" w:styleId="a">
    <w:name w:val="바탕글"/>
    <w:basedOn w:val="Normal"/>
    <w:rsid w:val="000A328C"/>
    <w:pPr>
      <w:wordWrap w:val="0"/>
      <w:autoSpaceDE w:val="0"/>
      <w:autoSpaceDN w:val="0"/>
      <w:snapToGrid w:val="0"/>
      <w:spacing w:line="384" w:lineRule="auto"/>
      <w:textAlignment w:val="baseline"/>
    </w:pPr>
    <w:rPr>
      <w:rFonts w:ascii="Gulim" w:eastAsia="Gulim" w:hAnsi="Gulim" w:cs="Gulim"/>
      <w:color w:val="000000"/>
      <w:kern w:val="0"/>
      <w:sz w:val="20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4216E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6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6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6E0"/>
    <w:rPr>
      <w:b/>
      <w:bCs/>
    </w:rPr>
  </w:style>
  <w:style w:type="table" w:customStyle="1" w:styleId="TableGrid2">
    <w:name w:val="Table Grid2"/>
    <w:basedOn w:val="TableNormal"/>
    <w:next w:val="TableGrid"/>
    <w:uiPriority w:val="39"/>
    <w:rsid w:val="003E3065"/>
    <w:rPr>
      <w:rFonts w:ascii="Times New Roman" w:eastAsia="宋体" w:hAnsi="Times New Roman" w:cs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6D5725"/>
    <w:rPr>
      <w:rFonts w:ascii="宋体" w:eastAsia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rsid w:val="006D5725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DefaultParagraphFont"/>
    <w:rsid w:val="0042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1538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36197495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3C407-861B-A847-9409-E33A1AED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10890</Words>
  <Characters>62073</Characters>
  <Application>Microsoft Macintosh Word</Application>
  <DocSecurity>0</DocSecurity>
  <Lines>517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 Ma</cp:lastModifiedBy>
  <cp:revision>2</cp:revision>
  <cp:lastPrinted>2014-04-13T01:32:00Z</cp:lastPrinted>
  <dcterms:created xsi:type="dcterms:W3CDTF">2014-10-06T02:05:00Z</dcterms:created>
  <dcterms:modified xsi:type="dcterms:W3CDTF">2014-10-06T02:05:00Z</dcterms:modified>
</cp:coreProperties>
</file>