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4F" w:rsidRPr="00F30CB4" w:rsidRDefault="008F784F" w:rsidP="005E0E32">
      <w:pPr>
        <w:pStyle w:val="Heading1"/>
        <w:keepNext w:val="0"/>
        <w:keepLines w:val="0"/>
        <w:widowControl w:val="0"/>
        <w:spacing w:before="0" w:line="360" w:lineRule="auto"/>
        <w:jc w:val="both"/>
        <w:rPr>
          <w:rFonts w:ascii="Book Antiqua" w:hAnsi="Book Antiqua"/>
          <w:color w:val="auto"/>
          <w:sz w:val="24"/>
          <w:szCs w:val="24"/>
          <w:lang w:eastAsia="zh-CN"/>
        </w:rPr>
      </w:pPr>
      <w:r w:rsidRPr="00F30CB4">
        <w:rPr>
          <w:rFonts w:ascii="Book Antiqua" w:hAnsi="Book Antiqua"/>
          <w:color w:val="auto"/>
          <w:sz w:val="24"/>
          <w:szCs w:val="24"/>
          <w:lang w:eastAsia="zh-CN"/>
        </w:rPr>
        <w:t>Name of journal: World Journal of Clinical Urology</w:t>
      </w:r>
    </w:p>
    <w:p w:rsidR="008F784F" w:rsidRPr="00F30CB4" w:rsidRDefault="008F784F" w:rsidP="005E0E32">
      <w:pPr>
        <w:pStyle w:val="Heading1"/>
        <w:keepNext w:val="0"/>
        <w:keepLines w:val="0"/>
        <w:widowControl w:val="0"/>
        <w:spacing w:before="0" w:line="360" w:lineRule="auto"/>
        <w:jc w:val="both"/>
        <w:rPr>
          <w:rFonts w:ascii="Book Antiqua" w:hAnsi="Book Antiqua"/>
          <w:color w:val="auto"/>
          <w:sz w:val="24"/>
          <w:szCs w:val="24"/>
          <w:lang w:eastAsia="zh-CN"/>
        </w:rPr>
      </w:pPr>
      <w:r w:rsidRPr="00F30CB4">
        <w:rPr>
          <w:rFonts w:ascii="Book Antiqua" w:hAnsi="Book Antiqua"/>
          <w:color w:val="auto"/>
          <w:sz w:val="24"/>
          <w:szCs w:val="24"/>
          <w:lang w:eastAsia="zh-CN"/>
        </w:rPr>
        <w:t>ESPS Manuscript NO: 11411</w:t>
      </w:r>
    </w:p>
    <w:p w:rsidR="008F784F" w:rsidRPr="00F30CB4" w:rsidRDefault="008F784F" w:rsidP="005E0E32">
      <w:pPr>
        <w:pStyle w:val="Heading1"/>
        <w:keepNext w:val="0"/>
        <w:keepLines w:val="0"/>
        <w:widowControl w:val="0"/>
        <w:spacing w:before="0" w:line="360" w:lineRule="auto"/>
        <w:jc w:val="both"/>
        <w:rPr>
          <w:rFonts w:ascii="Book Antiqua" w:hAnsi="Book Antiqua"/>
          <w:color w:val="auto"/>
          <w:sz w:val="24"/>
          <w:szCs w:val="24"/>
          <w:lang w:eastAsia="zh-CN"/>
        </w:rPr>
      </w:pPr>
      <w:r w:rsidRPr="00F30CB4">
        <w:rPr>
          <w:rFonts w:ascii="Book Antiqua" w:hAnsi="Book Antiqua"/>
          <w:color w:val="auto"/>
          <w:sz w:val="24"/>
          <w:szCs w:val="24"/>
          <w:lang w:eastAsia="zh-CN"/>
        </w:rPr>
        <w:t>Columns: Review</w:t>
      </w:r>
    </w:p>
    <w:p w:rsidR="008F784F" w:rsidRPr="00F30CB4" w:rsidRDefault="008F784F" w:rsidP="005E0E32">
      <w:pPr>
        <w:pStyle w:val="Heading1"/>
        <w:keepNext w:val="0"/>
        <w:keepLines w:val="0"/>
        <w:widowControl w:val="0"/>
        <w:spacing w:before="0" w:line="360" w:lineRule="auto"/>
        <w:jc w:val="both"/>
        <w:rPr>
          <w:rFonts w:ascii="Book Antiqua" w:hAnsi="Book Antiqua"/>
          <w:color w:val="auto"/>
          <w:sz w:val="24"/>
          <w:szCs w:val="24"/>
          <w:lang w:eastAsia="zh-CN"/>
        </w:rPr>
      </w:pPr>
    </w:p>
    <w:p w:rsidR="00704887" w:rsidRPr="00F30CB4" w:rsidRDefault="004934A6" w:rsidP="005E0E32">
      <w:pPr>
        <w:pStyle w:val="Heading1"/>
        <w:keepNext w:val="0"/>
        <w:keepLines w:val="0"/>
        <w:widowControl w:val="0"/>
        <w:spacing w:before="0" w:line="360" w:lineRule="auto"/>
        <w:jc w:val="both"/>
        <w:rPr>
          <w:rFonts w:ascii="Book Antiqua" w:hAnsi="Book Antiqua"/>
          <w:color w:val="auto"/>
          <w:sz w:val="24"/>
          <w:szCs w:val="24"/>
        </w:rPr>
      </w:pPr>
      <w:r w:rsidRPr="00F30CB4">
        <w:rPr>
          <w:rFonts w:ascii="Book Antiqua" w:hAnsi="Book Antiqua"/>
          <w:color w:val="auto"/>
          <w:sz w:val="24"/>
          <w:szCs w:val="24"/>
        </w:rPr>
        <w:t xml:space="preserve">Urological </w:t>
      </w:r>
      <w:r w:rsidR="005E0E32" w:rsidRPr="00F30CB4">
        <w:rPr>
          <w:rFonts w:ascii="Book Antiqua" w:hAnsi="Book Antiqua"/>
          <w:color w:val="auto"/>
          <w:sz w:val="24"/>
          <w:szCs w:val="24"/>
          <w:lang w:eastAsia="zh-CN"/>
        </w:rPr>
        <w:t>m</w:t>
      </w:r>
      <w:r w:rsidRPr="00F30CB4">
        <w:rPr>
          <w:rFonts w:ascii="Book Antiqua" w:hAnsi="Book Antiqua"/>
          <w:color w:val="auto"/>
          <w:sz w:val="24"/>
          <w:szCs w:val="24"/>
        </w:rPr>
        <w:t xml:space="preserve">anifestations and treatment of the </w:t>
      </w:r>
      <w:r w:rsidR="008F784F" w:rsidRPr="00F30CB4">
        <w:rPr>
          <w:rFonts w:ascii="Book Antiqua" w:hAnsi="Book Antiqua"/>
          <w:color w:val="auto"/>
          <w:sz w:val="24"/>
          <w:szCs w:val="24"/>
        </w:rPr>
        <w:t>primary systemic v</w:t>
      </w:r>
      <w:r w:rsidRPr="00F30CB4">
        <w:rPr>
          <w:rFonts w:ascii="Book Antiqua" w:hAnsi="Book Antiqua"/>
          <w:color w:val="auto"/>
          <w:sz w:val="24"/>
          <w:szCs w:val="24"/>
        </w:rPr>
        <w:t>asculitides</w:t>
      </w:r>
    </w:p>
    <w:p w:rsidR="005E0E32" w:rsidRPr="00F30CB4" w:rsidRDefault="005E0E32" w:rsidP="005E0E32">
      <w:pPr>
        <w:widowControl w:val="0"/>
        <w:spacing w:after="0" w:line="360" w:lineRule="auto"/>
        <w:jc w:val="both"/>
        <w:rPr>
          <w:rFonts w:ascii="Book Antiqua" w:hAnsi="Book Antiqua" w:cs="Times New Roman"/>
          <w:b/>
          <w:sz w:val="24"/>
          <w:szCs w:val="24"/>
          <w:lang w:eastAsia="zh-CN"/>
        </w:rPr>
      </w:pPr>
    </w:p>
    <w:p w:rsidR="005E0E32" w:rsidRPr="00F30CB4" w:rsidRDefault="005E0E32" w:rsidP="005E0E32">
      <w:pPr>
        <w:widowControl w:val="0"/>
        <w:spacing w:after="0" w:line="360" w:lineRule="auto"/>
        <w:jc w:val="both"/>
        <w:rPr>
          <w:rFonts w:ascii="Book Antiqua" w:eastAsia="Times New Roman" w:hAnsi="Book Antiqua" w:cs="Times New Roman"/>
          <w:sz w:val="24"/>
          <w:szCs w:val="24"/>
        </w:rPr>
      </w:pPr>
      <w:r w:rsidRPr="00F30CB4">
        <w:rPr>
          <w:rFonts w:ascii="Book Antiqua" w:hAnsi="Book Antiqua" w:cs="Times New Roman"/>
          <w:snapToGrid w:val="0"/>
          <w:sz w:val="24"/>
          <w:szCs w:val="24"/>
        </w:rPr>
        <w:t>Peracha</w:t>
      </w:r>
      <w:r w:rsidRPr="00F30CB4">
        <w:rPr>
          <w:rFonts w:ascii="Book Antiqua" w:eastAsia="Times New Roman" w:hAnsi="Book Antiqua" w:cs="Times New Roman"/>
          <w:sz w:val="24"/>
          <w:szCs w:val="24"/>
        </w:rPr>
        <w:t xml:space="preserve"> </w:t>
      </w:r>
      <w:r w:rsidRPr="00F30CB4">
        <w:rPr>
          <w:rFonts w:ascii="Book Antiqua" w:hAnsi="Book Antiqua" w:cs="Times New Roman"/>
          <w:sz w:val="24"/>
          <w:szCs w:val="24"/>
          <w:lang w:eastAsia="zh-CN"/>
        </w:rPr>
        <w:t xml:space="preserve">J </w:t>
      </w:r>
      <w:r w:rsidRPr="00F30CB4">
        <w:rPr>
          <w:rFonts w:ascii="Book Antiqua" w:hAnsi="Book Antiqua" w:cs="Times New Roman"/>
          <w:i/>
          <w:sz w:val="24"/>
          <w:szCs w:val="24"/>
          <w:lang w:eastAsia="zh-CN"/>
        </w:rPr>
        <w:t>et al</w:t>
      </w:r>
      <w:r w:rsidRPr="00F30CB4">
        <w:rPr>
          <w:rFonts w:ascii="Book Antiqua" w:hAnsi="Book Antiqua" w:cs="Times New Roman"/>
          <w:sz w:val="24"/>
          <w:szCs w:val="24"/>
          <w:lang w:eastAsia="zh-CN"/>
        </w:rPr>
        <w:t xml:space="preserve">. </w:t>
      </w:r>
      <w:r w:rsidRPr="00F30CB4">
        <w:rPr>
          <w:rFonts w:ascii="Book Antiqua" w:eastAsia="Times New Roman" w:hAnsi="Book Antiqua" w:cs="Times New Roman"/>
          <w:sz w:val="24"/>
          <w:szCs w:val="24"/>
        </w:rPr>
        <w:t>Urological manifestations of the systemic vasculitides</w:t>
      </w:r>
    </w:p>
    <w:p w:rsidR="005E0E32" w:rsidRPr="00F30CB4" w:rsidRDefault="005E0E32" w:rsidP="005E0E32">
      <w:pPr>
        <w:pStyle w:val="Subtitle"/>
        <w:widowControl w:val="0"/>
        <w:spacing w:after="0" w:line="360" w:lineRule="auto"/>
        <w:jc w:val="both"/>
        <w:rPr>
          <w:rFonts w:ascii="Book Antiqua" w:hAnsi="Book Antiqua" w:cs="Times New Roman"/>
          <w:i w:val="0"/>
          <w:snapToGrid w:val="0"/>
          <w:color w:val="auto"/>
          <w:spacing w:val="0"/>
          <w:lang w:eastAsia="zh-CN"/>
        </w:rPr>
      </w:pPr>
    </w:p>
    <w:p w:rsidR="00330950" w:rsidRPr="00F30CB4" w:rsidRDefault="006F7198" w:rsidP="005E0E32">
      <w:pPr>
        <w:pStyle w:val="Subtitle"/>
        <w:widowControl w:val="0"/>
        <w:spacing w:after="0" w:line="360" w:lineRule="auto"/>
        <w:jc w:val="both"/>
        <w:rPr>
          <w:rFonts w:ascii="Book Antiqua" w:hAnsi="Book Antiqua" w:cs="Times New Roman"/>
          <w:i w:val="0"/>
          <w:snapToGrid w:val="0"/>
          <w:color w:val="auto"/>
          <w:spacing w:val="0"/>
          <w:lang w:eastAsia="zh-CN"/>
        </w:rPr>
      </w:pPr>
      <w:r w:rsidRPr="00F30CB4">
        <w:rPr>
          <w:rFonts w:ascii="Book Antiqua" w:hAnsi="Book Antiqua" w:cs="Times New Roman"/>
          <w:i w:val="0"/>
          <w:snapToGrid w:val="0"/>
          <w:color w:val="auto"/>
          <w:spacing w:val="0"/>
        </w:rPr>
        <w:t xml:space="preserve">Javeria Peracha, Matthew </w:t>
      </w:r>
      <w:r w:rsidR="006A3021" w:rsidRPr="00F30CB4">
        <w:rPr>
          <w:rFonts w:ascii="Book Antiqua" w:hAnsi="Book Antiqua" w:cs="Times New Roman"/>
          <w:i w:val="0"/>
          <w:snapToGrid w:val="0"/>
          <w:color w:val="auto"/>
          <w:spacing w:val="0"/>
        </w:rPr>
        <w:t xml:space="preserve">David </w:t>
      </w:r>
      <w:r w:rsidRPr="00F30CB4">
        <w:rPr>
          <w:rFonts w:ascii="Book Antiqua" w:hAnsi="Book Antiqua" w:cs="Times New Roman"/>
          <w:i w:val="0"/>
          <w:snapToGrid w:val="0"/>
          <w:color w:val="auto"/>
          <w:spacing w:val="0"/>
        </w:rPr>
        <w:t>Morgan</w:t>
      </w:r>
    </w:p>
    <w:p w:rsidR="005E0E32" w:rsidRPr="00F30CB4" w:rsidRDefault="005E0E32" w:rsidP="005E0E32">
      <w:pPr>
        <w:spacing w:after="0" w:line="360" w:lineRule="auto"/>
        <w:jc w:val="both"/>
        <w:rPr>
          <w:rFonts w:ascii="Book Antiqua" w:eastAsiaTheme="majorEastAsia" w:hAnsi="Book Antiqua" w:cs="Times New Roman"/>
          <w:iCs/>
          <w:snapToGrid w:val="0"/>
          <w:sz w:val="24"/>
          <w:szCs w:val="24"/>
        </w:rPr>
      </w:pPr>
    </w:p>
    <w:p w:rsidR="00B325A1" w:rsidRPr="00F30CB4" w:rsidRDefault="005E0E32" w:rsidP="005E0E32">
      <w:pPr>
        <w:pStyle w:val="Subtitle"/>
        <w:widowControl w:val="0"/>
        <w:spacing w:after="0" w:line="360" w:lineRule="auto"/>
        <w:jc w:val="both"/>
        <w:rPr>
          <w:rFonts w:ascii="Book Antiqua" w:hAnsi="Book Antiqua" w:cs="Times New Roman"/>
          <w:i w:val="0"/>
          <w:snapToGrid w:val="0"/>
          <w:color w:val="auto"/>
          <w:spacing w:val="0"/>
        </w:rPr>
      </w:pPr>
      <w:r w:rsidRPr="00F30CB4">
        <w:rPr>
          <w:rFonts w:ascii="Book Antiqua" w:hAnsi="Book Antiqua" w:cs="Times New Roman"/>
          <w:b/>
          <w:i w:val="0"/>
          <w:snapToGrid w:val="0"/>
          <w:color w:val="auto"/>
          <w:spacing w:val="0"/>
        </w:rPr>
        <w:t>Javeria Peracha, Matthew David Morgan,</w:t>
      </w:r>
      <w:r w:rsidRPr="00F30CB4">
        <w:rPr>
          <w:rFonts w:ascii="Book Antiqua" w:hAnsi="Book Antiqua" w:cs="Times New Roman"/>
          <w:i w:val="0"/>
          <w:snapToGrid w:val="0"/>
          <w:color w:val="auto"/>
          <w:spacing w:val="0"/>
        </w:rPr>
        <w:t xml:space="preserve"> </w:t>
      </w:r>
      <w:r w:rsidR="006A3021" w:rsidRPr="00F30CB4">
        <w:rPr>
          <w:rFonts w:ascii="Book Antiqua" w:hAnsi="Book Antiqua" w:cs="Times New Roman"/>
          <w:i w:val="0"/>
          <w:snapToGrid w:val="0"/>
          <w:color w:val="auto"/>
          <w:spacing w:val="0"/>
        </w:rPr>
        <w:t xml:space="preserve">School of </w:t>
      </w:r>
      <w:r w:rsidR="00CD4CE1" w:rsidRPr="00F30CB4">
        <w:rPr>
          <w:rFonts w:ascii="Book Antiqua" w:hAnsi="Book Antiqua" w:cs="Times New Roman"/>
          <w:i w:val="0"/>
          <w:snapToGrid w:val="0"/>
          <w:color w:val="auto"/>
          <w:spacing w:val="0"/>
        </w:rPr>
        <w:t>Immunity</w:t>
      </w:r>
      <w:r w:rsidR="006A3021" w:rsidRPr="00F30CB4">
        <w:rPr>
          <w:rFonts w:ascii="Book Antiqua" w:hAnsi="Book Antiqua" w:cs="Times New Roman"/>
          <w:i w:val="0"/>
          <w:snapToGrid w:val="0"/>
          <w:color w:val="auto"/>
          <w:spacing w:val="0"/>
        </w:rPr>
        <w:t xml:space="preserve"> and </w:t>
      </w:r>
      <w:r w:rsidR="00CD4CE1" w:rsidRPr="00F30CB4">
        <w:rPr>
          <w:rFonts w:ascii="Book Antiqua" w:hAnsi="Book Antiqua" w:cs="Times New Roman"/>
          <w:i w:val="0"/>
          <w:snapToGrid w:val="0"/>
          <w:color w:val="auto"/>
          <w:spacing w:val="0"/>
        </w:rPr>
        <w:t>Infection</w:t>
      </w:r>
      <w:r w:rsidR="006A3021" w:rsidRPr="00F30CB4">
        <w:rPr>
          <w:rFonts w:ascii="Book Antiqua" w:hAnsi="Book Antiqua" w:cs="Times New Roman"/>
          <w:i w:val="0"/>
          <w:snapToGrid w:val="0"/>
          <w:color w:val="auto"/>
          <w:spacing w:val="0"/>
        </w:rPr>
        <w:t xml:space="preserve">, </w:t>
      </w:r>
      <w:r w:rsidR="00B13100" w:rsidRPr="00F30CB4">
        <w:rPr>
          <w:rFonts w:ascii="Book Antiqua" w:hAnsi="Book Antiqua" w:cs="Times New Roman"/>
          <w:i w:val="0"/>
          <w:snapToGrid w:val="0"/>
          <w:color w:val="auto"/>
          <w:spacing w:val="0"/>
        </w:rPr>
        <w:t xml:space="preserve">College of Medical and Dental Sciences, </w:t>
      </w:r>
      <w:r w:rsidR="006A3021" w:rsidRPr="00F30CB4">
        <w:rPr>
          <w:rFonts w:ascii="Book Antiqua" w:hAnsi="Book Antiqua" w:cs="Times New Roman"/>
          <w:i w:val="0"/>
          <w:snapToGrid w:val="0"/>
          <w:color w:val="auto"/>
          <w:spacing w:val="0"/>
        </w:rPr>
        <w:t xml:space="preserve">University of Birmingham, </w:t>
      </w:r>
      <w:r w:rsidR="00F30CB4" w:rsidRPr="00F30CB4">
        <w:rPr>
          <w:rFonts w:ascii="Book Antiqua" w:hAnsi="Book Antiqua" w:cs="Times New Roman"/>
          <w:i w:val="0"/>
          <w:snapToGrid w:val="0"/>
          <w:color w:val="auto"/>
          <w:spacing w:val="0"/>
        </w:rPr>
        <w:t xml:space="preserve">B15 2TT </w:t>
      </w:r>
      <w:r w:rsidR="006A3021" w:rsidRPr="00F30CB4">
        <w:rPr>
          <w:rFonts w:ascii="Book Antiqua" w:hAnsi="Book Antiqua" w:cs="Times New Roman"/>
          <w:i w:val="0"/>
          <w:snapToGrid w:val="0"/>
          <w:color w:val="auto"/>
          <w:spacing w:val="0"/>
        </w:rPr>
        <w:t>Birmingham</w:t>
      </w:r>
      <w:r w:rsidR="00F30CB4" w:rsidRPr="00F30CB4">
        <w:rPr>
          <w:rFonts w:ascii="Book Antiqua" w:hAnsi="Book Antiqua" w:cs="Times New Roman"/>
          <w:i w:val="0"/>
          <w:snapToGrid w:val="0"/>
          <w:color w:val="auto"/>
          <w:spacing w:val="0"/>
          <w:lang w:eastAsia="zh-CN"/>
        </w:rPr>
        <w:t>,</w:t>
      </w:r>
      <w:r w:rsidR="006A3021" w:rsidRPr="00F30CB4">
        <w:rPr>
          <w:rFonts w:ascii="Book Antiqua" w:hAnsi="Book Antiqua" w:cs="Times New Roman"/>
          <w:i w:val="0"/>
          <w:snapToGrid w:val="0"/>
          <w:color w:val="auto"/>
          <w:spacing w:val="0"/>
        </w:rPr>
        <w:t xml:space="preserve"> U</w:t>
      </w:r>
      <w:r w:rsidR="00F30CB4" w:rsidRPr="00F30CB4">
        <w:rPr>
          <w:rFonts w:ascii="Book Antiqua" w:hAnsi="Book Antiqua" w:cs="Times New Roman"/>
          <w:i w:val="0"/>
          <w:snapToGrid w:val="0"/>
          <w:color w:val="auto"/>
          <w:spacing w:val="0"/>
          <w:lang w:eastAsia="zh-CN"/>
        </w:rPr>
        <w:t>nited Kingdom</w:t>
      </w:r>
      <w:r w:rsidR="006A3021" w:rsidRPr="00F30CB4">
        <w:rPr>
          <w:rFonts w:ascii="Book Antiqua" w:hAnsi="Book Antiqua" w:cs="Times New Roman"/>
          <w:i w:val="0"/>
          <w:snapToGrid w:val="0"/>
          <w:color w:val="auto"/>
          <w:spacing w:val="0"/>
        </w:rPr>
        <w:t xml:space="preserve"> </w:t>
      </w:r>
    </w:p>
    <w:p w:rsidR="00133E52" w:rsidRDefault="00133E52" w:rsidP="005E0E32">
      <w:pPr>
        <w:widowControl w:val="0"/>
        <w:spacing w:after="0" w:line="360" w:lineRule="auto"/>
        <w:jc w:val="both"/>
        <w:rPr>
          <w:rFonts w:ascii="Book Antiqua" w:hAnsi="Book Antiqua" w:cs="Times New Roman"/>
          <w:b/>
          <w:sz w:val="24"/>
          <w:szCs w:val="24"/>
          <w:lang w:eastAsia="zh-CN"/>
        </w:rPr>
      </w:pPr>
    </w:p>
    <w:p w:rsidR="00F30CB4" w:rsidRPr="00F30CB4" w:rsidRDefault="00F30CB4" w:rsidP="00F30CB4">
      <w:pPr>
        <w:widowControl w:val="0"/>
        <w:spacing w:after="0" w:line="360" w:lineRule="auto"/>
        <w:jc w:val="both"/>
        <w:rPr>
          <w:rFonts w:ascii="Book Antiqua" w:eastAsia="Times New Roman" w:hAnsi="Book Antiqua" w:cs="Times New Roman"/>
          <w:sz w:val="24"/>
          <w:szCs w:val="24"/>
        </w:rPr>
      </w:pPr>
      <w:r w:rsidRPr="00F30CB4">
        <w:rPr>
          <w:rFonts w:ascii="Book Antiqua" w:eastAsia="Times New Roman" w:hAnsi="Book Antiqua" w:cs="Times New Roman"/>
          <w:b/>
          <w:sz w:val="24"/>
          <w:szCs w:val="24"/>
        </w:rPr>
        <w:t xml:space="preserve">Matthew </w:t>
      </w:r>
      <w:r w:rsidRPr="00F30CB4">
        <w:rPr>
          <w:rFonts w:ascii="Book Antiqua" w:hAnsi="Book Antiqua" w:cs="Times New Roman"/>
          <w:b/>
          <w:snapToGrid w:val="0"/>
          <w:sz w:val="24"/>
          <w:szCs w:val="24"/>
        </w:rPr>
        <w:t>David</w:t>
      </w:r>
      <w:r w:rsidRPr="00F30CB4">
        <w:rPr>
          <w:rFonts w:ascii="Book Antiqua" w:eastAsia="Times New Roman" w:hAnsi="Book Antiqua" w:cs="Times New Roman"/>
          <w:b/>
          <w:sz w:val="24"/>
          <w:szCs w:val="24"/>
        </w:rPr>
        <w:t xml:space="preserve"> Morgan</w:t>
      </w:r>
      <w:r>
        <w:rPr>
          <w:rFonts w:ascii="Book Antiqua" w:hAnsi="Book Antiqua" w:cs="Times New Roman" w:hint="eastAsia"/>
          <w:b/>
          <w:sz w:val="24"/>
          <w:szCs w:val="24"/>
          <w:lang w:eastAsia="zh-CN"/>
        </w:rPr>
        <w:t xml:space="preserve">, </w:t>
      </w:r>
      <w:r w:rsidRPr="00F30CB4">
        <w:rPr>
          <w:rFonts w:ascii="Book Antiqua" w:eastAsia="Times New Roman" w:hAnsi="Book Antiqua" w:cs="Times New Roman"/>
          <w:sz w:val="24"/>
          <w:szCs w:val="24"/>
        </w:rPr>
        <w:t>Centre for Translational Inflammation Research</w:t>
      </w:r>
      <w:r w:rsidRPr="00F30CB4">
        <w:rPr>
          <w:rFonts w:ascii="Book Antiqua" w:hAnsi="Book Antiqua" w:cs="Times New Roman"/>
          <w:sz w:val="24"/>
          <w:szCs w:val="24"/>
          <w:lang w:eastAsia="zh-CN"/>
        </w:rPr>
        <w:t xml:space="preserve">, </w:t>
      </w:r>
      <w:r w:rsidRPr="00F30CB4">
        <w:rPr>
          <w:rFonts w:ascii="Book Antiqua" w:eastAsia="Times New Roman" w:hAnsi="Book Antiqua" w:cs="Times New Roman"/>
          <w:sz w:val="24"/>
          <w:szCs w:val="24"/>
        </w:rPr>
        <w:t>University of Birmingham Research Laboratories</w:t>
      </w:r>
      <w:r w:rsidRPr="00F30CB4">
        <w:rPr>
          <w:rFonts w:ascii="Book Antiqua" w:hAnsi="Book Antiqua" w:cs="Times New Roman"/>
          <w:sz w:val="24"/>
          <w:szCs w:val="24"/>
          <w:lang w:eastAsia="zh-CN"/>
        </w:rPr>
        <w:t xml:space="preserve">, </w:t>
      </w:r>
      <w:r w:rsidRPr="00F30CB4">
        <w:rPr>
          <w:rFonts w:ascii="Book Antiqua" w:eastAsia="Times New Roman" w:hAnsi="Book Antiqua" w:cs="Times New Roman"/>
          <w:sz w:val="24"/>
          <w:szCs w:val="24"/>
        </w:rPr>
        <w:t>Queen Elizabeth Hospital Birmingham</w:t>
      </w:r>
      <w:r w:rsidRPr="00F30CB4">
        <w:rPr>
          <w:rFonts w:ascii="Book Antiqua" w:hAnsi="Book Antiqua" w:cs="Times New Roman"/>
          <w:sz w:val="24"/>
          <w:szCs w:val="24"/>
          <w:lang w:eastAsia="zh-CN"/>
        </w:rPr>
        <w:t xml:space="preserve">, </w:t>
      </w:r>
      <w:r w:rsidRPr="00F30CB4">
        <w:rPr>
          <w:rFonts w:ascii="Book Antiqua" w:eastAsia="Times New Roman" w:hAnsi="Book Antiqua" w:cs="Times New Roman"/>
          <w:sz w:val="24"/>
          <w:szCs w:val="24"/>
        </w:rPr>
        <w:t xml:space="preserve">B15 2WB Birmingham, </w:t>
      </w:r>
      <w:r w:rsidRPr="00F30CB4">
        <w:rPr>
          <w:rFonts w:ascii="Book Antiqua" w:hAnsi="Book Antiqua" w:cs="Times New Roman"/>
          <w:snapToGrid w:val="0"/>
          <w:sz w:val="24"/>
          <w:szCs w:val="24"/>
        </w:rPr>
        <w:t>U</w:t>
      </w:r>
      <w:r w:rsidRPr="00F30CB4">
        <w:rPr>
          <w:rFonts w:ascii="Book Antiqua" w:hAnsi="Book Antiqua" w:cs="Times New Roman"/>
          <w:snapToGrid w:val="0"/>
          <w:sz w:val="24"/>
          <w:szCs w:val="24"/>
          <w:lang w:eastAsia="zh-CN"/>
        </w:rPr>
        <w:t>nited Kingdom</w:t>
      </w:r>
    </w:p>
    <w:p w:rsidR="00F30CB4" w:rsidRPr="00F30CB4" w:rsidRDefault="00F30CB4" w:rsidP="005E0E32">
      <w:pPr>
        <w:widowControl w:val="0"/>
        <w:spacing w:after="0" w:line="360" w:lineRule="auto"/>
        <w:jc w:val="both"/>
        <w:rPr>
          <w:rFonts w:ascii="Book Antiqua" w:hAnsi="Book Antiqua" w:cs="Times New Roman"/>
          <w:b/>
          <w:sz w:val="24"/>
          <w:szCs w:val="24"/>
          <w:lang w:eastAsia="zh-CN"/>
        </w:rPr>
      </w:pPr>
    </w:p>
    <w:p w:rsidR="00F30CB4" w:rsidRPr="00F30CB4" w:rsidRDefault="00F30CB4" w:rsidP="005E0E32">
      <w:pPr>
        <w:widowControl w:val="0"/>
        <w:spacing w:after="0" w:line="360" w:lineRule="auto"/>
        <w:jc w:val="both"/>
        <w:rPr>
          <w:rFonts w:ascii="Book Antiqua" w:hAnsi="Book Antiqua" w:cs="Times New Roman"/>
          <w:b/>
          <w:sz w:val="24"/>
          <w:szCs w:val="24"/>
          <w:lang w:eastAsia="zh-CN"/>
        </w:rPr>
      </w:pPr>
      <w:r w:rsidRPr="00F30CB4">
        <w:rPr>
          <w:rFonts w:ascii="Book Antiqua" w:hAnsi="Book Antiqua"/>
          <w:b/>
          <w:sz w:val="24"/>
          <w:szCs w:val="24"/>
        </w:rPr>
        <w:t>Author contributions:</w:t>
      </w:r>
      <w:r w:rsidRPr="00F30CB4">
        <w:rPr>
          <w:rFonts w:ascii="Book Antiqua" w:hAnsi="Book Antiqua"/>
          <w:b/>
          <w:sz w:val="24"/>
          <w:szCs w:val="24"/>
          <w:lang w:eastAsia="zh-CN"/>
        </w:rPr>
        <w:t xml:space="preserve"> </w:t>
      </w:r>
      <w:r w:rsidRPr="00F30CB4">
        <w:rPr>
          <w:rFonts w:ascii="Book Antiqua" w:hAnsi="Book Antiqua" w:cs="Times New Roman"/>
          <w:snapToGrid w:val="0"/>
          <w:sz w:val="24"/>
          <w:szCs w:val="24"/>
        </w:rPr>
        <w:t>Peracha</w:t>
      </w:r>
      <w:r w:rsidRPr="00F30CB4">
        <w:rPr>
          <w:rFonts w:ascii="Book Antiqua" w:eastAsia="Times New Roman" w:hAnsi="Book Antiqua" w:cs="Times New Roman"/>
          <w:sz w:val="24"/>
          <w:szCs w:val="24"/>
        </w:rPr>
        <w:t xml:space="preserve"> </w:t>
      </w:r>
      <w:r w:rsidRPr="00F30CB4">
        <w:rPr>
          <w:rFonts w:ascii="Book Antiqua" w:hAnsi="Book Antiqua" w:cs="Times New Roman"/>
          <w:sz w:val="24"/>
          <w:szCs w:val="24"/>
          <w:lang w:eastAsia="zh-CN"/>
        </w:rPr>
        <w:t xml:space="preserve">J and </w:t>
      </w:r>
      <w:r w:rsidRPr="00F30CB4">
        <w:rPr>
          <w:rFonts w:ascii="Book Antiqua" w:hAnsi="Book Antiqua" w:cs="Times New Roman"/>
          <w:snapToGrid w:val="0"/>
          <w:sz w:val="24"/>
          <w:szCs w:val="24"/>
        </w:rPr>
        <w:t>Morgan</w:t>
      </w:r>
      <w:r w:rsidRPr="00F30CB4">
        <w:rPr>
          <w:rFonts w:ascii="Book Antiqua" w:hAnsi="Book Antiqua" w:cs="Times New Roman"/>
          <w:snapToGrid w:val="0"/>
          <w:sz w:val="24"/>
          <w:szCs w:val="24"/>
          <w:lang w:eastAsia="zh-CN"/>
        </w:rPr>
        <w:t xml:space="preserve"> MD</w:t>
      </w:r>
      <w:r w:rsidRPr="00F30CB4">
        <w:rPr>
          <w:rFonts w:ascii="Book Antiqua" w:hAnsi="Book Antiqua" w:cs="Tahoma"/>
          <w:spacing w:val="-5"/>
          <w:sz w:val="24"/>
          <w:szCs w:val="24"/>
        </w:rPr>
        <w:t xml:space="preserve"> solely contributed to this paper</w:t>
      </w:r>
      <w:r>
        <w:rPr>
          <w:rFonts w:ascii="Book Antiqua" w:hAnsi="Book Antiqua" w:cs="Tahoma" w:hint="eastAsia"/>
          <w:spacing w:val="-5"/>
          <w:sz w:val="24"/>
          <w:szCs w:val="24"/>
          <w:lang w:eastAsia="zh-CN"/>
        </w:rPr>
        <w:t>.</w:t>
      </w:r>
    </w:p>
    <w:p w:rsidR="00F30CB4" w:rsidRDefault="00F30CB4" w:rsidP="00F30CB4">
      <w:pPr>
        <w:widowControl w:val="0"/>
        <w:spacing w:after="0" w:line="360" w:lineRule="auto"/>
        <w:jc w:val="both"/>
        <w:rPr>
          <w:rFonts w:ascii="Book Antiqua" w:hAnsi="Book Antiqua" w:cs="Times New Roman"/>
          <w:b/>
          <w:sz w:val="24"/>
          <w:szCs w:val="24"/>
          <w:lang w:eastAsia="zh-CN"/>
        </w:rPr>
      </w:pPr>
    </w:p>
    <w:p w:rsidR="00F30CB4" w:rsidRDefault="00F30CB4" w:rsidP="00F30CB4">
      <w:pPr>
        <w:spacing w:after="0" w:line="360" w:lineRule="auto"/>
        <w:jc w:val="both"/>
        <w:rPr>
          <w:rFonts w:ascii="Book Antiqua" w:hAnsi="Book Antiqua"/>
          <w:b/>
          <w:sz w:val="24"/>
        </w:rPr>
      </w:pPr>
      <w:r w:rsidRPr="00037ABD">
        <w:rPr>
          <w:rFonts w:ascii="Book Antiqua" w:hAnsi="Book Antiqua"/>
          <w:b/>
          <w:sz w:val="24"/>
        </w:rPr>
        <w:t>Conflict-of-interest</w:t>
      </w:r>
      <w:r>
        <w:rPr>
          <w:rFonts w:ascii="Book Antiqua" w:hAnsi="Book Antiqua" w:hint="eastAsia"/>
          <w:b/>
          <w:sz w:val="24"/>
        </w:rPr>
        <w:t>:</w:t>
      </w:r>
      <w:r w:rsidR="008016DD" w:rsidRPr="008016DD">
        <w:rPr>
          <w:rFonts w:ascii="Book Antiqua" w:hAnsi="Book Antiqua"/>
          <w:sz w:val="24"/>
        </w:rPr>
        <w:t xml:space="preserve"> </w:t>
      </w:r>
      <w:r w:rsidR="008016DD" w:rsidRPr="00DD3CC9">
        <w:rPr>
          <w:rFonts w:ascii="Book Antiqua" w:hAnsi="Book Antiqua"/>
          <w:sz w:val="24"/>
        </w:rPr>
        <w:t>The authors have no conflicts of interest to declare.</w:t>
      </w:r>
    </w:p>
    <w:p w:rsidR="00F30CB4" w:rsidRDefault="00F30CB4" w:rsidP="00F30CB4">
      <w:pPr>
        <w:spacing w:after="0" w:line="360" w:lineRule="auto"/>
        <w:jc w:val="both"/>
        <w:rPr>
          <w:rFonts w:ascii="Book Antiqua" w:hAnsi="Book Antiqua"/>
          <w:b/>
          <w:sz w:val="24"/>
        </w:rPr>
      </w:pPr>
    </w:p>
    <w:p w:rsidR="00F30CB4" w:rsidRPr="008A3D7C" w:rsidRDefault="00F30CB4" w:rsidP="00F30CB4">
      <w:pPr>
        <w:spacing w:after="0"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30CB4" w:rsidRPr="00F30CB4" w:rsidRDefault="00F30CB4" w:rsidP="005E0E32">
      <w:pPr>
        <w:widowControl w:val="0"/>
        <w:spacing w:after="0" w:line="360" w:lineRule="auto"/>
        <w:jc w:val="both"/>
        <w:rPr>
          <w:rFonts w:ascii="Book Antiqua" w:hAnsi="Book Antiqua" w:cs="Times New Roman"/>
          <w:b/>
          <w:sz w:val="24"/>
          <w:szCs w:val="24"/>
          <w:lang w:eastAsia="zh-CN"/>
        </w:rPr>
      </w:pPr>
    </w:p>
    <w:p w:rsidR="006A3021" w:rsidRPr="00F30CB4" w:rsidRDefault="00F30CB4" w:rsidP="005E0E32">
      <w:pPr>
        <w:widowControl w:val="0"/>
        <w:spacing w:after="0" w:line="360" w:lineRule="auto"/>
        <w:jc w:val="both"/>
        <w:rPr>
          <w:rFonts w:ascii="Book Antiqua" w:hAnsi="Book Antiqua" w:cs="Times New Roman"/>
          <w:sz w:val="24"/>
          <w:szCs w:val="24"/>
          <w:lang w:eastAsia="zh-CN"/>
        </w:rPr>
      </w:pPr>
      <w:r w:rsidRPr="001A7A03">
        <w:rPr>
          <w:rFonts w:ascii="Book Antiqua" w:hAnsi="Book Antiqua"/>
          <w:b/>
          <w:sz w:val="24"/>
        </w:rPr>
        <w:t>Correspondence to:</w:t>
      </w:r>
      <w:r>
        <w:rPr>
          <w:rFonts w:ascii="Book Antiqua" w:eastAsia="Times New Roman" w:hAnsi="Book Antiqua" w:cs="Times New Roman"/>
          <w:b/>
          <w:sz w:val="24"/>
          <w:szCs w:val="24"/>
        </w:rPr>
        <w:t xml:space="preserve"> </w:t>
      </w:r>
      <w:r w:rsidR="006A3021" w:rsidRPr="00F30CB4">
        <w:rPr>
          <w:rFonts w:ascii="Book Antiqua" w:eastAsia="Times New Roman" w:hAnsi="Book Antiqua" w:cs="Times New Roman"/>
          <w:b/>
          <w:sz w:val="24"/>
          <w:szCs w:val="24"/>
        </w:rPr>
        <w:t>Dr</w:t>
      </w:r>
      <w:r>
        <w:rPr>
          <w:rFonts w:ascii="Book Antiqua" w:hAnsi="Book Antiqua" w:cs="Times New Roman" w:hint="eastAsia"/>
          <w:b/>
          <w:sz w:val="24"/>
          <w:szCs w:val="24"/>
          <w:lang w:eastAsia="zh-CN"/>
        </w:rPr>
        <w:t>.</w:t>
      </w:r>
      <w:r w:rsidR="006A3021" w:rsidRPr="00F30CB4">
        <w:rPr>
          <w:rFonts w:ascii="Book Antiqua" w:eastAsia="Times New Roman" w:hAnsi="Book Antiqua" w:cs="Times New Roman"/>
          <w:b/>
          <w:sz w:val="24"/>
          <w:szCs w:val="24"/>
        </w:rPr>
        <w:t xml:space="preserve"> Matthew </w:t>
      </w:r>
      <w:r w:rsidRPr="00F30CB4">
        <w:rPr>
          <w:rFonts w:ascii="Book Antiqua" w:hAnsi="Book Antiqua" w:cs="Times New Roman"/>
          <w:b/>
          <w:snapToGrid w:val="0"/>
          <w:sz w:val="24"/>
          <w:szCs w:val="24"/>
        </w:rPr>
        <w:t>David</w:t>
      </w:r>
      <w:r w:rsidRPr="00F30CB4">
        <w:rPr>
          <w:rFonts w:ascii="Book Antiqua" w:eastAsia="Times New Roman" w:hAnsi="Book Antiqua" w:cs="Times New Roman"/>
          <w:b/>
          <w:sz w:val="24"/>
          <w:szCs w:val="24"/>
        </w:rPr>
        <w:t xml:space="preserve"> </w:t>
      </w:r>
      <w:r w:rsidR="006A3021" w:rsidRPr="00F30CB4">
        <w:rPr>
          <w:rFonts w:ascii="Book Antiqua" w:eastAsia="Times New Roman" w:hAnsi="Book Antiqua" w:cs="Times New Roman"/>
          <w:b/>
          <w:sz w:val="24"/>
          <w:szCs w:val="24"/>
        </w:rPr>
        <w:t>Morgan</w:t>
      </w:r>
      <w:r>
        <w:rPr>
          <w:rFonts w:ascii="Book Antiqua" w:hAnsi="Book Antiqua" w:cs="Times New Roman" w:hint="eastAsia"/>
          <w:b/>
          <w:sz w:val="24"/>
          <w:szCs w:val="24"/>
          <w:lang w:eastAsia="zh-CN"/>
        </w:rPr>
        <w:t xml:space="preserve">, </w:t>
      </w:r>
      <w:r w:rsidR="006A3021" w:rsidRPr="00F30CB4">
        <w:rPr>
          <w:rFonts w:ascii="Book Antiqua" w:eastAsia="Times New Roman" w:hAnsi="Book Antiqua" w:cs="Times New Roman"/>
          <w:sz w:val="24"/>
          <w:szCs w:val="24"/>
        </w:rPr>
        <w:t>Centre for Translational Inflammation Research</w:t>
      </w:r>
      <w:r w:rsidRPr="00F30CB4">
        <w:rPr>
          <w:rFonts w:ascii="Book Antiqua" w:hAnsi="Book Antiqua" w:cs="Times New Roman"/>
          <w:sz w:val="24"/>
          <w:szCs w:val="24"/>
          <w:lang w:eastAsia="zh-CN"/>
        </w:rPr>
        <w:t xml:space="preserve">, </w:t>
      </w:r>
      <w:r w:rsidR="006A3021" w:rsidRPr="00F30CB4">
        <w:rPr>
          <w:rFonts w:ascii="Book Antiqua" w:eastAsia="Times New Roman" w:hAnsi="Book Antiqua" w:cs="Times New Roman"/>
          <w:sz w:val="24"/>
          <w:szCs w:val="24"/>
        </w:rPr>
        <w:t>University of Birmingham Research Laboratories</w:t>
      </w:r>
      <w:r w:rsidRPr="00F30CB4">
        <w:rPr>
          <w:rFonts w:ascii="Book Antiqua" w:hAnsi="Book Antiqua" w:cs="Times New Roman"/>
          <w:sz w:val="24"/>
          <w:szCs w:val="24"/>
          <w:lang w:eastAsia="zh-CN"/>
        </w:rPr>
        <w:t xml:space="preserve">, </w:t>
      </w:r>
      <w:r w:rsidR="006A3021" w:rsidRPr="00F30CB4">
        <w:rPr>
          <w:rFonts w:ascii="Book Antiqua" w:eastAsia="Times New Roman" w:hAnsi="Book Antiqua" w:cs="Times New Roman"/>
          <w:sz w:val="24"/>
          <w:szCs w:val="24"/>
        </w:rPr>
        <w:t xml:space="preserve">Queen </w:t>
      </w:r>
      <w:r w:rsidR="006A3021" w:rsidRPr="00F30CB4">
        <w:rPr>
          <w:rFonts w:ascii="Book Antiqua" w:eastAsia="Times New Roman" w:hAnsi="Book Antiqua" w:cs="Times New Roman"/>
          <w:sz w:val="24"/>
          <w:szCs w:val="24"/>
        </w:rPr>
        <w:lastRenderedPageBreak/>
        <w:t>Elizabeth Hospital Birmingham</w:t>
      </w:r>
      <w:r w:rsidRPr="00F30CB4">
        <w:rPr>
          <w:rFonts w:ascii="Book Antiqua" w:hAnsi="Book Antiqua" w:cs="Times New Roman"/>
          <w:sz w:val="24"/>
          <w:szCs w:val="24"/>
          <w:lang w:eastAsia="zh-CN"/>
        </w:rPr>
        <w:t xml:space="preserve">, </w:t>
      </w:r>
      <w:r w:rsidR="006A3021" w:rsidRPr="00F30CB4">
        <w:rPr>
          <w:rFonts w:ascii="Book Antiqua" w:eastAsia="Times New Roman" w:hAnsi="Book Antiqua" w:cs="Times New Roman"/>
          <w:sz w:val="24"/>
          <w:szCs w:val="24"/>
        </w:rPr>
        <w:t>Mindelsohn Way</w:t>
      </w:r>
      <w:r w:rsidRPr="00F30CB4">
        <w:rPr>
          <w:rFonts w:ascii="Book Antiqua" w:hAnsi="Book Antiqua" w:cs="Times New Roman"/>
          <w:sz w:val="24"/>
          <w:szCs w:val="24"/>
          <w:lang w:eastAsia="zh-CN"/>
        </w:rPr>
        <w:t xml:space="preserve">, </w:t>
      </w:r>
      <w:r w:rsidR="006A3021" w:rsidRPr="00F30CB4">
        <w:rPr>
          <w:rFonts w:ascii="Book Antiqua" w:eastAsia="Times New Roman" w:hAnsi="Book Antiqua" w:cs="Times New Roman"/>
          <w:sz w:val="24"/>
          <w:szCs w:val="24"/>
        </w:rPr>
        <w:t>Edgbaston</w:t>
      </w:r>
      <w:r w:rsidRPr="00F30CB4">
        <w:rPr>
          <w:rFonts w:ascii="Book Antiqua" w:hAnsi="Book Antiqua" w:cs="Times New Roman"/>
          <w:sz w:val="24"/>
          <w:szCs w:val="24"/>
          <w:lang w:eastAsia="zh-CN"/>
        </w:rPr>
        <w:t xml:space="preserve">, </w:t>
      </w:r>
      <w:r w:rsidR="006A3021" w:rsidRPr="00F30CB4">
        <w:rPr>
          <w:rFonts w:ascii="Book Antiqua" w:eastAsia="Times New Roman" w:hAnsi="Book Antiqua" w:cs="Times New Roman"/>
          <w:sz w:val="24"/>
          <w:szCs w:val="24"/>
        </w:rPr>
        <w:t>Birmingham, B15 2WB</w:t>
      </w:r>
      <w:r>
        <w:rPr>
          <w:rFonts w:ascii="Book Antiqua" w:hAnsi="Book Antiqua" w:cs="Times New Roman" w:hint="eastAsia"/>
          <w:sz w:val="24"/>
          <w:szCs w:val="24"/>
          <w:lang w:eastAsia="zh-CN"/>
        </w:rPr>
        <w:t xml:space="preserve">, United Kingdom. </w:t>
      </w:r>
      <w:hyperlink r:id="rId9" w:history="1">
        <w:r w:rsidR="006A3021" w:rsidRPr="00F30CB4">
          <w:rPr>
            <w:rStyle w:val="Hyperlink"/>
            <w:rFonts w:ascii="Book Antiqua" w:eastAsia="Times New Roman" w:hAnsi="Book Antiqua" w:cs="Times New Roman"/>
            <w:color w:val="auto"/>
            <w:sz w:val="24"/>
            <w:szCs w:val="24"/>
          </w:rPr>
          <w:t>m.d.morgan@bham.ac.uk</w:t>
        </w:r>
      </w:hyperlink>
    </w:p>
    <w:p w:rsidR="00F30CB4" w:rsidRDefault="00F30CB4" w:rsidP="005E0E32">
      <w:pPr>
        <w:widowControl w:val="0"/>
        <w:spacing w:after="0" w:line="360" w:lineRule="auto"/>
        <w:jc w:val="both"/>
        <w:rPr>
          <w:rFonts w:ascii="Book Antiqua" w:hAnsi="Book Antiqua" w:cs="Times New Roman"/>
          <w:b/>
          <w:sz w:val="24"/>
          <w:szCs w:val="24"/>
          <w:lang w:eastAsia="zh-CN"/>
        </w:rPr>
      </w:pPr>
    </w:p>
    <w:p w:rsidR="006A3021" w:rsidRPr="00F30CB4" w:rsidRDefault="006A3021" w:rsidP="005E0E32">
      <w:pPr>
        <w:widowControl w:val="0"/>
        <w:spacing w:after="0" w:line="360" w:lineRule="auto"/>
        <w:jc w:val="both"/>
        <w:rPr>
          <w:rFonts w:ascii="Book Antiqua" w:eastAsia="Times New Roman" w:hAnsi="Book Antiqua" w:cs="Times New Roman"/>
          <w:b/>
          <w:sz w:val="24"/>
          <w:szCs w:val="24"/>
        </w:rPr>
      </w:pPr>
      <w:r w:rsidRPr="00F30CB4">
        <w:rPr>
          <w:rFonts w:ascii="Book Antiqua" w:eastAsia="Times New Roman" w:hAnsi="Book Antiqua" w:cs="Times New Roman"/>
          <w:b/>
          <w:sz w:val="24"/>
          <w:szCs w:val="24"/>
        </w:rPr>
        <w:t xml:space="preserve">Telephone: </w:t>
      </w:r>
      <w:r w:rsidR="00F30CB4" w:rsidRPr="00F30CB4">
        <w:rPr>
          <w:rFonts w:ascii="Book Antiqua" w:hAnsi="Book Antiqua" w:cs="Times New Roman" w:hint="eastAsia"/>
          <w:sz w:val="24"/>
          <w:szCs w:val="24"/>
          <w:lang w:eastAsia="zh-CN"/>
        </w:rPr>
        <w:t>+44-</w:t>
      </w:r>
      <w:r w:rsidR="00F30CB4" w:rsidRPr="00F30CB4">
        <w:rPr>
          <w:rFonts w:ascii="Book Antiqua" w:eastAsia="Times New Roman" w:hAnsi="Book Antiqua" w:cs="Times New Roman"/>
          <w:sz w:val="24"/>
          <w:szCs w:val="24"/>
        </w:rPr>
        <w:t>0121</w:t>
      </w:r>
      <w:r w:rsidR="00F30CB4" w:rsidRPr="00F30CB4">
        <w:rPr>
          <w:rFonts w:ascii="Book Antiqua" w:hAnsi="Book Antiqua" w:cs="Times New Roman" w:hint="eastAsia"/>
          <w:sz w:val="24"/>
          <w:szCs w:val="24"/>
          <w:lang w:eastAsia="zh-CN"/>
        </w:rPr>
        <w:t>-</w:t>
      </w:r>
      <w:r w:rsidR="00F30CB4" w:rsidRPr="00F30CB4">
        <w:rPr>
          <w:rFonts w:ascii="Book Antiqua" w:eastAsia="Times New Roman" w:hAnsi="Book Antiqua" w:cs="Times New Roman"/>
          <w:sz w:val="24"/>
          <w:szCs w:val="24"/>
        </w:rPr>
        <w:t>371</w:t>
      </w:r>
      <w:r w:rsidRPr="00F30CB4">
        <w:rPr>
          <w:rFonts w:ascii="Book Antiqua" w:eastAsia="Times New Roman" w:hAnsi="Book Antiqua" w:cs="Times New Roman"/>
          <w:sz w:val="24"/>
          <w:szCs w:val="24"/>
        </w:rPr>
        <w:t>3223</w:t>
      </w:r>
    </w:p>
    <w:p w:rsidR="008F784F" w:rsidRDefault="008F784F" w:rsidP="00F30CB4">
      <w:pPr>
        <w:pStyle w:val="Heading1"/>
        <w:keepNext w:val="0"/>
        <w:keepLines w:val="0"/>
        <w:widowControl w:val="0"/>
        <w:spacing w:before="0" w:line="360" w:lineRule="auto"/>
        <w:jc w:val="both"/>
        <w:rPr>
          <w:rFonts w:ascii="Book Antiqua" w:hAnsi="Book Antiqua" w:cs="Times New Roman"/>
          <w:color w:val="auto"/>
          <w:sz w:val="24"/>
          <w:szCs w:val="24"/>
          <w:lang w:eastAsia="zh-CN"/>
        </w:rPr>
      </w:pPr>
    </w:p>
    <w:p w:rsidR="00F30CB4" w:rsidRDefault="00F30CB4" w:rsidP="00F30CB4">
      <w:pPr>
        <w:spacing w:after="0" w:line="360" w:lineRule="auto"/>
        <w:jc w:val="both"/>
        <w:rPr>
          <w:rFonts w:ascii="Book Antiqua" w:hAnsi="Book Antiqua"/>
          <w:b/>
          <w:sz w:val="24"/>
          <w:lang w:eastAsia="zh-CN"/>
        </w:rPr>
      </w:pPr>
      <w:r>
        <w:rPr>
          <w:rFonts w:ascii="Book Antiqua" w:hAnsi="Book Antiqua"/>
          <w:b/>
          <w:sz w:val="24"/>
        </w:rPr>
        <w:t xml:space="preserve">Received: </w:t>
      </w:r>
      <w:r w:rsidRPr="00F30CB4">
        <w:rPr>
          <w:rFonts w:ascii="Book Antiqua" w:hAnsi="Book Antiqua" w:hint="eastAsia"/>
          <w:sz w:val="24"/>
          <w:lang w:eastAsia="zh-CN"/>
        </w:rPr>
        <w:t>May 20, 2014</w:t>
      </w:r>
    </w:p>
    <w:p w:rsidR="00F30CB4" w:rsidRDefault="00F30CB4" w:rsidP="00F30CB4">
      <w:pPr>
        <w:spacing w:after="0" w:line="360" w:lineRule="auto"/>
        <w:jc w:val="both"/>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F30CB4">
        <w:rPr>
          <w:rFonts w:ascii="Book Antiqua" w:hAnsi="Book Antiqua" w:hint="eastAsia"/>
          <w:sz w:val="24"/>
          <w:lang w:eastAsia="zh-CN"/>
        </w:rPr>
        <w:t xml:space="preserve"> May 20, 2014</w:t>
      </w:r>
    </w:p>
    <w:p w:rsidR="00F30CB4" w:rsidRPr="00F30CB4" w:rsidRDefault="00F30CB4" w:rsidP="00F30CB4">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F30CB4">
        <w:rPr>
          <w:rFonts w:ascii="Book Antiqua" w:hAnsi="Book Antiqua" w:hint="eastAsia"/>
          <w:sz w:val="24"/>
          <w:lang w:eastAsia="zh-CN"/>
        </w:rPr>
        <w:t>June 6, 2014</w:t>
      </w:r>
    </w:p>
    <w:p w:rsidR="00F30CB4" w:rsidRPr="00F30CB4" w:rsidRDefault="00F30CB4" w:rsidP="00F30CB4">
      <w:pPr>
        <w:spacing w:after="0" w:line="360" w:lineRule="auto"/>
        <w:jc w:val="both"/>
        <w:rPr>
          <w:rFonts w:ascii="Book Antiqua" w:hAnsi="Book Antiqua"/>
          <w:sz w:val="24"/>
          <w:lang w:eastAsia="zh-CN"/>
        </w:rPr>
      </w:pPr>
      <w:r>
        <w:rPr>
          <w:rFonts w:ascii="Book Antiqua" w:hAnsi="Book Antiqua"/>
          <w:b/>
          <w:sz w:val="24"/>
        </w:rPr>
        <w:t xml:space="preserve">Revised: </w:t>
      </w:r>
      <w:r w:rsidRPr="00F30CB4">
        <w:rPr>
          <w:rFonts w:ascii="Book Antiqua" w:hAnsi="Book Antiqua" w:hint="eastAsia"/>
          <w:sz w:val="24"/>
          <w:lang w:eastAsia="zh-CN"/>
        </w:rPr>
        <w:t>November 5, 2014</w:t>
      </w:r>
    </w:p>
    <w:p w:rsidR="00F30CB4" w:rsidRPr="00D3100C" w:rsidRDefault="00F30CB4" w:rsidP="00F30CB4">
      <w:pPr>
        <w:spacing w:after="0" w:line="360" w:lineRule="auto"/>
        <w:jc w:val="both"/>
        <w:rPr>
          <w:rFonts w:ascii="Book Antiqua" w:hAnsi="Book Antiqua"/>
          <w:b/>
          <w:iCs/>
          <w:sz w:val="24"/>
          <w:lang w:val="en-US"/>
        </w:rPr>
      </w:pPr>
      <w:r>
        <w:rPr>
          <w:rFonts w:ascii="Book Antiqua" w:hAnsi="Book Antiqua"/>
          <w:b/>
          <w:sz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3100C" w:rsidRPr="00D3100C">
        <w:rPr>
          <w:rFonts w:ascii="Book Antiqua" w:eastAsia="宋体" w:hAnsi="Book Antiqua" w:cs="Times New Roman"/>
          <w:iCs/>
          <w:kern w:val="2"/>
          <w:sz w:val="24"/>
          <w:szCs w:val="24"/>
          <w:lang w:val="en-US" w:eastAsia="zh-CN"/>
        </w:rPr>
        <w:t xml:space="preserve"> </w:t>
      </w:r>
      <w:r w:rsidR="00D3100C" w:rsidRPr="00D3100C">
        <w:rPr>
          <w:rFonts w:ascii="Book Antiqua" w:hAnsi="Book Antiqua"/>
          <w:iCs/>
          <w:sz w:val="24"/>
          <w:lang w:val="en-U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30CB4" w:rsidRDefault="00F30CB4" w:rsidP="00F30CB4">
      <w:pPr>
        <w:spacing w:after="0" w:line="360" w:lineRule="auto"/>
        <w:rPr>
          <w:rFonts w:ascii="Book Antiqua" w:hAnsi="Book Antiqua"/>
          <w:b/>
          <w:sz w:val="24"/>
        </w:rPr>
      </w:pPr>
      <w:r w:rsidRPr="009659DA">
        <w:rPr>
          <w:rFonts w:ascii="Book Antiqua" w:hAnsi="Book Antiqua"/>
          <w:b/>
          <w:sz w:val="24"/>
        </w:rPr>
        <w:t>Article in press:</w:t>
      </w:r>
    </w:p>
    <w:p w:rsidR="00F30CB4" w:rsidRDefault="00F30CB4" w:rsidP="00F30CB4">
      <w:pPr>
        <w:spacing w:after="0" w:line="360" w:lineRule="auto"/>
        <w:rPr>
          <w:rFonts w:ascii="Book Antiqua" w:hAnsi="Book Antiqua"/>
          <w:b/>
          <w:sz w:val="24"/>
        </w:rPr>
      </w:pPr>
      <w:r>
        <w:rPr>
          <w:rFonts w:ascii="Book Antiqua" w:hAnsi="Book Antiqua"/>
          <w:b/>
          <w:sz w:val="24"/>
        </w:rPr>
        <w:t xml:space="preserve">Published online: </w:t>
      </w:r>
    </w:p>
    <w:p w:rsidR="00F30CB4" w:rsidRPr="00F30CB4" w:rsidRDefault="00F30CB4" w:rsidP="00F30CB4">
      <w:pPr>
        <w:rPr>
          <w:lang w:eastAsia="zh-CN"/>
        </w:rPr>
      </w:pPr>
    </w:p>
    <w:p w:rsidR="00B60538" w:rsidRPr="00F30CB4" w:rsidRDefault="00B60538" w:rsidP="005E0E32">
      <w:pPr>
        <w:pStyle w:val="Heading1"/>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Abstract</w:t>
      </w:r>
    </w:p>
    <w:p w:rsidR="00EA4D1A" w:rsidRPr="00F30CB4" w:rsidRDefault="00930B7E"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The primary systemic vasculitides (PSV) are a group of rare inflammatory disorders affecting blood vessels of varying size and multiple organs.</w:t>
      </w:r>
      <w:r w:rsidR="00F30CB4">
        <w:rPr>
          <w:rFonts w:ascii="Book Antiqua" w:hAnsi="Book Antiqua" w:cs="Times New Roman"/>
          <w:sz w:val="24"/>
          <w:szCs w:val="24"/>
        </w:rPr>
        <w:t xml:space="preserve"> </w:t>
      </w:r>
      <w:r w:rsidRPr="00F30CB4">
        <w:rPr>
          <w:rFonts w:ascii="Book Antiqua" w:hAnsi="Book Antiqua" w:cs="Times New Roman"/>
          <w:sz w:val="24"/>
          <w:szCs w:val="24"/>
        </w:rPr>
        <w:t>Urological manifestations of</w:t>
      </w:r>
      <w:r w:rsidR="00390901" w:rsidRPr="00F30CB4">
        <w:rPr>
          <w:rFonts w:ascii="Book Antiqua" w:hAnsi="Book Antiqua" w:cs="Times New Roman"/>
          <w:sz w:val="24"/>
          <w:szCs w:val="24"/>
        </w:rPr>
        <w:t xml:space="preserve"> PSV are </w:t>
      </w:r>
      <w:r w:rsidR="00150A0C" w:rsidRPr="00F30CB4">
        <w:rPr>
          <w:rFonts w:ascii="Book Antiqua" w:hAnsi="Book Antiqua" w:cs="Times New Roman"/>
          <w:sz w:val="24"/>
          <w:szCs w:val="24"/>
        </w:rPr>
        <w:t>uncommon</w:t>
      </w:r>
      <w:r w:rsidR="00390901" w:rsidRPr="00F30CB4">
        <w:rPr>
          <w:rFonts w:ascii="Book Antiqua" w:hAnsi="Book Antiqua" w:cs="Times New Roman"/>
          <w:sz w:val="24"/>
          <w:szCs w:val="24"/>
        </w:rPr>
        <w:t>.</w:t>
      </w:r>
      <w:r w:rsidR="00F30CB4">
        <w:rPr>
          <w:rFonts w:ascii="Book Antiqua" w:hAnsi="Book Antiqua" w:cs="Times New Roman"/>
          <w:sz w:val="24"/>
          <w:szCs w:val="24"/>
        </w:rPr>
        <w:t xml:space="preserve"> </w:t>
      </w:r>
      <w:r w:rsidR="00390901" w:rsidRPr="00F30CB4">
        <w:rPr>
          <w:rFonts w:ascii="Book Antiqua" w:hAnsi="Book Antiqua" w:cs="Times New Roman"/>
          <w:sz w:val="24"/>
          <w:szCs w:val="24"/>
        </w:rPr>
        <w:t>Testicular v</w:t>
      </w:r>
      <w:r w:rsidRPr="00F30CB4">
        <w:rPr>
          <w:rFonts w:ascii="Book Antiqua" w:hAnsi="Book Antiqua" w:cs="Times New Roman"/>
          <w:sz w:val="24"/>
          <w:szCs w:val="24"/>
        </w:rPr>
        <w:t>asculitis is the most commonly reported finding and is associated with Polyart</w:t>
      </w:r>
      <w:r w:rsidR="00C9707D" w:rsidRPr="00F30CB4">
        <w:rPr>
          <w:rFonts w:ascii="Book Antiqua" w:hAnsi="Book Antiqua" w:cs="Times New Roman"/>
          <w:sz w:val="24"/>
          <w:szCs w:val="24"/>
        </w:rPr>
        <w:t>eritis Nodosa (PAN), Henoch-Schö</w:t>
      </w:r>
      <w:r w:rsidRPr="00F30CB4">
        <w:rPr>
          <w:rFonts w:ascii="Book Antiqua" w:hAnsi="Book Antiqua" w:cs="Times New Roman"/>
          <w:sz w:val="24"/>
          <w:szCs w:val="24"/>
        </w:rPr>
        <w:t xml:space="preserve">nlein Purpura (HSP), </w:t>
      </w:r>
      <w:r w:rsidR="00C9707D" w:rsidRPr="00F30CB4">
        <w:rPr>
          <w:rFonts w:ascii="Book Antiqua" w:hAnsi="Book Antiqua" w:cs="Times New Roman"/>
          <w:sz w:val="24"/>
          <w:szCs w:val="24"/>
        </w:rPr>
        <w:t>anti</w:t>
      </w:r>
      <w:r w:rsidR="001806E2" w:rsidRPr="00F30CB4">
        <w:rPr>
          <w:rFonts w:ascii="Book Antiqua" w:hAnsi="Book Antiqua" w:cs="Times New Roman"/>
          <w:sz w:val="24"/>
          <w:szCs w:val="24"/>
        </w:rPr>
        <w:t>-neutrophil cytoplasm antibody</w:t>
      </w:r>
      <w:r w:rsidR="00390901" w:rsidRPr="00F30CB4">
        <w:rPr>
          <w:rFonts w:ascii="Book Antiqua" w:hAnsi="Book Antiqua" w:cs="Times New Roman"/>
          <w:sz w:val="24"/>
          <w:szCs w:val="24"/>
        </w:rPr>
        <w:t xml:space="preserve"> associated Vasculitides (AAV), Giant Cell Arteritis (GCA) </w:t>
      </w:r>
      <w:r w:rsidR="001806E2" w:rsidRPr="00F30CB4">
        <w:rPr>
          <w:rFonts w:ascii="Book Antiqua" w:hAnsi="Book Antiqua" w:cs="Times New Roman"/>
          <w:sz w:val="24"/>
          <w:szCs w:val="24"/>
        </w:rPr>
        <w:t>and Kawasaki’s Disease</w:t>
      </w:r>
      <w:r w:rsidR="00150A0C" w:rsidRPr="00F30CB4">
        <w:rPr>
          <w:rFonts w:ascii="Book Antiqua" w:hAnsi="Book Antiqua" w:cs="Times New Roman"/>
          <w:sz w:val="24"/>
          <w:szCs w:val="24"/>
        </w:rPr>
        <w:t>.</w:t>
      </w:r>
      <w:r w:rsidR="00F30CB4">
        <w:rPr>
          <w:rFonts w:ascii="Book Antiqua" w:hAnsi="Book Antiqua" w:cs="Times New Roman"/>
          <w:sz w:val="24"/>
          <w:szCs w:val="24"/>
        </w:rPr>
        <w:t xml:space="preserve"> </w:t>
      </w:r>
      <w:r w:rsidR="00150A0C" w:rsidRPr="00F30CB4">
        <w:rPr>
          <w:rFonts w:ascii="Book Antiqua" w:hAnsi="Book Antiqua" w:cs="Times New Roman"/>
          <w:sz w:val="24"/>
          <w:szCs w:val="24"/>
        </w:rPr>
        <w:t>P</w:t>
      </w:r>
      <w:r w:rsidR="00390901" w:rsidRPr="00F30CB4">
        <w:rPr>
          <w:rFonts w:ascii="Book Antiqua" w:hAnsi="Book Antiqua" w:cs="Times New Roman"/>
          <w:sz w:val="24"/>
          <w:szCs w:val="24"/>
        </w:rPr>
        <w:t xml:space="preserve">rostatic vasculitis has been reported in association </w:t>
      </w:r>
      <w:r w:rsidR="00BC136A" w:rsidRPr="00F30CB4">
        <w:rPr>
          <w:rFonts w:ascii="Book Antiqua" w:hAnsi="Book Antiqua" w:cs="Times New Roman"/>
          <w:sz w:val="24"/>
          <w:szCs w:val="24"/>
        </w:rPr>
        <w:t xml:space="preserve">with </w:t>
      </w:r>
      <w:r w:rsidR="00390901" w:rsidRPr="00F30CB4">
        <w:rPr>
          <w:rFonts w:ascii="Book Antiqua" w:hAnsi="Book Antiqua" w:cs="Times New Roman"/>
          <w:sz w:val="24"/>
          <w:szCs w:val="24"/>
        </w:rPr>
        <w:t>GCA and AAV</w:t>
      </w:r>
      <w:r w:rsidR="00BC136A" w:rsidRPr="00F30CB4">
        <w:rPr>
          <w:rFonts w:ascii="Book Antiqua" w:hAnsi="Book Antiqua" w:cs="Times New Roman"/>
          <w:sz w:val="24"/>
          <w:szCs w:val="24"/>
        </w:rPr>
        <w:t>.</w:t>
      </w:r>
      <w:r w:rsidR="00150A0C" w:rsidRPr="00F30CB4">
        <w:rPr>
          <w:rFonts w:ascii="Book Antiqua" w:hAnsi="Book Antiqua" w:cs="Times New Roman"/>
          <w:sz w:val="24"/>
          <w:szCs w:val="24"/>
        </w:rPr>
        <w:t xml:space="preserve"> </w:t>
      </w:r>
      <w:r w:rsidR="00BC136A" w:rsidRPr="00F30CB4">
        <w:rPr>
          <w:rFonts w:ascii="Book Antiqua" w:hAnsi="Book Antiqua" w:cs="Times New Roman"/>
          <w:sz w:val="24"/>
          <w:szCs w:val="24"/>
        </w:rPr>
        <w:t>U</w:t>
      </w:r>
      <w:r w:rsidR="00390901" w:rsidRPr="00F30CB4">
        <w:rPr>
          <w:rFonts w:ascii="Book Antiqua" w:hAnsi="Book Antiqua" w:cs="Times New Roman"/>
          <w:sz w:val="24"/>
          <w:szCs w:val="24"/>
        </w:rPr>
        <w:t>reteric involvement has been noted in PAN, HSP and AAV.</w:t>
      </w:r>
      <w:r w:rsidR="00F30CB4">
        <w:rPr>
          <w:rFonts w:ascii="Book Antiqua" w:hAnsi="Book Antiqua" w:cs="Times New Roman"/>
          <w:sz w:val="24"/>
          <w:szCs w:val="24"/>
        </w:rPr>
        <w:t xml:space="preserve"> </w:t>
      </w:r>
      <w:r w:rsidR="00150A0C" w:rsidRPr="00F30CB4">
        <w:rPr>
          <w:rFonts w:ascii="Book Antiqua" w:hAnsi="Book Antiqua" w:cs="Times New Roman"/>
          <w:sz w:val="24"/>
          <w:szCs w:val="24"/>
        </w:rPr>
        <w:t>Other urogenital manifestations of PSV include genital ulceration</w:t>
      </w:r>
      <w:r w:rsidR="00C9707D" w:rsidRPr="00F30CB4">
        <w:rPr>
          <w:rFonts w:ascii="Book Antiqua" w:hAnsi="Book Antiqua" w:cs="Times New Roman"/>
          <w:sz w:val="24"/>
          <w:szCs w:val="24"/>
        </w:rPr>
        <w:t xml:space="preserve"> and bladder dysfunction in Behç</w:t>
      </w:r>
      <w:r w:rsidR="001806E2" w:rsidRPr="00F30CB4">
        <w:rPr>
          <w:rFonts w:ascii="Book Antiqua" w:hAnsi="Book Antiqua" w:cs="Times New Roman"/>
          <w:sz w:val="24"/>
          <w:szCs w:val="24"/>
        </w:rPr>
        <w:t>ets Disease</w:t>
      </w:r>
      <w:r w:rsidR="00150A0C" w:rsidRPr="00F30CB4">
        <w:rPr>
          <w:rFonts w:ascii="Book Antiqua" w:hAnsi="Book Antiqua" w:cs="Times New Roman"/>
          <w:sz w:val="24"/>
          <w:szCs w:val="24"/>
        </w:rPr>
        <w:t xml:space="preserve"> and haematuria which is commonly seen in many of the PSV.</w:t>
      </w:r>
      <w:r w:rsidR="00F30CB4">
        <w:rPr>
          <w:rFonts w:ascii="Book Antiqua" w:hAnsi="Book Antiqua" w:cs="Times New Roman"/>
          <w:sz w:val="24"/>
          <w:szCs w:val="24"/>
        </w:rPr>
        <w:t xml:space="preserve"> </w:t>
      </w:r>
      <w:r w:rsidR="00150A0C" w:rsidRPr="00F30CB4">
        <w:rPr>
          <w:rFonts w:ascii="Book Antiqua" w:hAnsi="Book Antiqua" w:cs="Times New Roman"/>
          <w:sz w:val="24"/>
          <w:szCs w:val="24"/>
        </w:rPr>
        <w:t xml:space="preserve">Finally, therapies used to treat the PSV, </w:t>
      </w:r>
      <w:r w:rsidR="00B325A1" w:rsidRPr="00F30CB4">
        <w:rPr>
          <w:rFonts w:ascii="Book Antiqua" w:hAnsi="Book Antiqua" w:cs="Times New Roman"/>
          <w:sz w:val="24"/>
          <w:szCs w:val="24"/>
        </w:rPr>
        <w:t>especially</w:t>
      </w:r>
      <w:r w:rsidR="00EA4D1A" w:rsidRPr="00F30CB4">
        <w:rPr>
          <w:rFonts w:ascii="Book Antiqua" w:hAnsi="Book Antiqua" w:cs="Times New Roman"/>
          <w:sz w:val="24"/>
          <w:szCs w:val="24"/>
        </w:rPr>
        <w:t xml:space="preserve"> </w:t>
      </w:r>
      <w:r w:rsidR="00150A0C" w:rsidRPr="00F30CB4">
        <w:rPr>
          <w:rFonts w:ascii="Book Antiqua" w:hAnsi="Book Antiqua" w:cs="Times New Roman"/>
          <w:sz w:val="24"/>
          <w:szCs w:val="24"/>
        </w:rPr>
        <w:t>cyclophosphamide</w:t>
      </w:r>
      <w:r w:rsidR="00EA4D1A" w:rsidRPr="00F30CB4">
        <w:rPr>
          <w:rFonts w:ascii="Book Antiqua" w:hAnsi="Book Antiqua" w:cs="Times New Roman"/>
          <w:sz w:val="24"/>
          <w:szCs w:val="24"/>
        </w:rPr>
        <w:t xml:space="preserve">, are associated with urological side-effects including haemorrhagic cystitis </w:t>
      </w:r>
      <w:r w:rsidR="00125814" w:rsidRPr="00F30CB4">
        <w:rPr>
          <w:rFonts w:ascii="Book Antiqua" w:hAnsi="Book Antiqua" w:cs="Times New Roman"/>
          <w:sz w:val="24"/>
          <w:szCs w:val="24"/>
        </w:rPr>
        <w:t>and urothelial malignancy</w:t>
      </w:r>
      <w:r w:rsidR="00EA4D1A" w:rsidRPr="00F30CB4">
        <w:rPr>
          <w:rFonts w:ascii="Book Antiqua" w:hAnsi="Book Antiqua" w:cs="Times New Roman"/>
          <w:sz w:val="24"/>
          <w:szCs w:val="24"/>
        </w:rPr>
        <w:t>.</w:t>
      </w:r>
      <w:r w:rsidR="00F30CB4">
        <w:rPr>
          <w:rFonts w:ascii="Book Antiqua" w:hAnsi="Book Antiqua" w:cs="Times New Roman" w:hint="eastAsia"/>
          <w:sz w:val="24"/>
          <w:szCs w:val="24"/>
          <w:lang w:eastAsia="zh-CN"/>
        </w:rPr>
        <w:t xml:space="preserve"> </w:t>
      </w:r>
      <w:r w:rsidRPr="00F30CB4">
        <w:rPr>
          <w:rFonts w:ascii="Book Antiqua" w:hAnsi="Book Antiqua" w:cs="Times New Roman"/>
          <w:sz w:val="24"/>
          <w:szCs w:val="24"/>
        </w:rPr>
        <w:t xml:space="preserve">The aim of this review is to </w:t>
      </w:r>
      <w:r w:rsidR="00BC136A" w:rsidRPr="00F30CB4">
        <w:rPr>
          <w:rFonts w:ascii="Book Antiqua" w:hAnsi="Book Antiqua" w:cs="Times New Roman"/>
          <w:sz w:val="24"/>
          <w:szCs w:val="24"/>
        </w:rPr>
        <w:t>examine</w:t>
      </w:r>
      <w:r w:rsidRPr="00F30CB4">
        <w:rPr>
          <w:rFonts w:ascii="Book Antiqua" w:hAnsi="Book Antiqua" w:cs="Times New Roman"/>
          <w:sz w:val="24"/>
          <w:szCs w:val="24"/>
        </w:rPr>
        <w:t xml:space="preserve"> how the urological system is involved in the PSV.</w:t>
      </w:r>
      <w:r w:rsidR="00F30CB4">
        <w:rPr>
          <w:rFonts w:ascii="Book Antiqua" w:hAnsi="Book Antiqua" w:cs="Times New Roman"/>
          <w:sz w:val="24"/>
          <w:szCs w:val="24"/>
        </w:rPr>
        <w:t xml:space="preserve"> </w:t>
      </w:r>
      <w:r w:rsidRPr="00F30CB4">
        <w:rPr>
          <w:rFonts w:ascii="Book Antiqua" w:hAnsi="Book Antiqua" w:cs="Times New Roman"/>
          <w:sz w:val="24"/>
          <w:szCs w:val="24"/>
        </w:rPr>
        <w:t>Each PSV is examined in turn, with a brief clinical description of the disease followed by a description of the urological manifestations and management</w:t>
      </w:r>
      <w:r w:rsidR="00150A0C" w:rsidRPr="00F30CB4">
        <w:rPr>
          <w:rFonts w:ascii="Book Antiqua" w:hAnsi="Book Antiqua" w:cs="Times New Roman"/>
          <w:sz w:val="24"/>
          <w:szCs w:val="24"/>
        </w:rPr>
        <w:t>.</w:t>
      </w:r>
      <w:r w:rsidR="00EA4D1A" w:rsidRPr="00F30CB4">
        <w:rPr>
          <w:rFonts w:ascii="Book Antiqua" w:hAnsi="Book Antiqua" w:cs="Times New Roman"/>
          <w:sz w:val="24"/>
          <w:szCs w:val="24"/>
        </w:rPr>
        <w:t xml:space="preserve"> Identification of urological manifestations of PSV is important as in many cases symptoms may improve with immunosuppressive therapy, avoiding the need for invasive surgery.</w:t>
      </w:r>
      <w:r w:rsidR="00F30CB4">
        <w:rPr>
          <w:rFonts w:ascii="Book Antiqua" w:hAnsi="Book Antiqua" w:cs="Times New Roman"/>
          <w:sz w:val="24"/>
          <w:szCs w:val="24"/>
        </w:rPr>
        <w:t xml:space="preserve"> </w:t>
      </w:r>
      <w:r w:rsidR="00EA4D1A" w:rsidRPr="00F30CB4">
        <w:rPr>
          <w:rFonts w:ascii="Book Antiqua" w:hAnsi="Book Antiqua" w:cs="Times New Roman"/>
          <w:sz w:val="24"/>
          <w:szCs w:val="24"/>
        </w:rPr>
        <w:t>Additionally, patients who present with isolated urogenital PSV are at higher risk of developing subsequent systemic vasculitis and will need to be followed up closely.</w:t>
      </w:r>
    </w:p>
    <w:p w:rsidR="00443FEF" w:rsidRDefault="00443FEF" w:rsidP="005E0E32">
      <w:pPr>
        <w:pStyle w:val="Heading1"/>
        <w:keepNext w:val="0"/>
        <w:keepLines w:val="0"/>
        <w:widowControl w:val="0"/>
        <w:spacing w:before="0" w:line="360" w:lineRule="auto"/>
        <w:jc w:val="both"/>
        <w:rPr>
          <w:rFonts w:ascii="Book Antiqua" w:eastAsiaTheme="minorEastAsia" w:hAnsi="Book Antiqua" w:cs="Times New Roman"/>
          <w:b w:val="0"/>
          <w:bCs w:val="0"/>
          <w:color w:val="auto"/>
          <w:sz w:val="24"/>
          <w:szCs w:val="24"/>
          <w:lang w:eastAsia="zh-CN"/>
        </w:rPr>
      </w:pPr>
    </w:p>
    <w:p w:rsidR="008F784F" w:rsidRPr="00DA38C4" w:rsidRDefault="00443FEF" w:rsidP="005E0E32">
      <w:pPr>
        <w:pStyle w:val="Heading1"/>
        <w:keepNext w:val="0"/>
        <w:keepLines w:val="0"/>
        <w:widowControl w:val="0"/>
        <w:spacing w:before="0" w:line="360" w:lineRule="auto"/>
        <w:jc w:val="both"/>
        <w:rPr>
          <w:rFonts w:ascii="Book Antiqua" w:eastAsiaTheme="minorEastAsia" w:hAnsi="Book Antiqua" w:cs="Times New Roman"/>
          <w:b w:val="0"/>
          <w:bCs w:val="0"/>
          <w:color w:val="auto"/>
          <w:sz w:val="24"/>
          <w:szCs w:val="24"/>
        </w:rPr>
      </w:pPr>
      <w:proofErr w:type="gramStart"/>
      <w:r w:rsidRPr="00443FEF">
        <w:rPr>
          <w:rFonts w:ascii="Book Antiqua" w:eastAsiaTheme="minorEastAsia" w:hAnsi="Book Antiqua" w:cs="Times New Roman"/>
          <w:b w:val="0"/>
          <w:bCs w:val="0"/>
          <w:color w:val="auto"/>
          <w:sz w:val="24"/>
          <w:szCs w:val="24"/>
        </w:rPr>
        <w:t>© The Author(s) 2015.</w:t>
      </w:r>
      <w:proofErr w:type="gramEnd"/>
      <w:r w:rsidRPr="00443FEF">
        <w:rPr>
          <w:rFonts w:ascii="Book Antiqua" w:eastAsiaTheme="minorEastAsia" w:hAnsi="Book Antiqua" w:cs="Times New Roman"/>
          <w:b w:val="0"/>
          <w:bCs w:val="0"/>
          <w:color w:val="auto"/>
          <w:sz w:val="24"/>
          <w:szCs w:val="24"/>
        </w:rPr>
        <w:t xml:space="preserve"> Published by Baishideng Publishing Group Inc. All rights reserved</w:t>
      </w:r>
      <w:r w:rsidR="00F30CB4" w:rsidRPr="00DA38C4">
        <w:rPr>
          <w:rFonts w:ascii="Book Antiqua" w:eastAsiaTheme="minorEastAsia" w:hAnsi="Book Antiqua" w:cs="Times New Roman"/>
          <w:b w:val="0"/>
          <w:bCs w:val="0"/>
          <w:color w:val="auto"/>
          <w:sz w:val="24"/>
          <w:szCs w:val="24"/>
        </w:rPr>
        <w:t>.</w:t>
      </w:r>
    </w:p>
    <w:p w:rsidR="00F30CB4" w:rsidRPr="00F30CB4" w:rsidRDefault="00F30CB4" w:rsidP="00F30CB4">
      <w:pPr>
        <w:rPr>
          <w:lang w:eastAsia="zh-CN"/>
        </w:rPr>
      </w:pPr>
    </w:p>
    <w:p w:rsidR="008F784F" w:rsidRPr="00F30CB4" w:rsidRDefault="008F784F" w:rsidP="005E0E32">
      <w:pPr>
        <w:pStyle w:val="Heading1"/>
        <w:keepNext w:val="0"/>
        <w:keepLines w:val="0"/>
        <w:widowControl w:val="0"/>
        <w:spacing w:before="0" w:line="360" w:lineRule="auto"/>
        <w:jc w:val="both"/>
        <w:rPr>
          <w:rFonts w:ascii="Book Antiqua" w:hAnsi="Book Antiqua" w:cs="Times New Roman"/>
          <w:b w:val="0"/>
          <w:color w:val="auto"/>
          <w:sz w:val="24"/>
          <w:szCs w:val="24"/>
        </w:rPr>
      </w:pPr>
      <w:r w:rsidRPr="00F30CB4">
        <w:rPr>
          <w:rFonts w:ascii="Book Antiqua" w:hAnsi="Book Antiqua" w:cs="Times New Roman"/>
          <w:color w:val="auto"/>
          <w:sz w:val="24"/>
          <w:szCs w:val="24"/>
        </w:rPr>
        <w:t xml:space="preserve">Key </w:t>
      </w:r>
      <w:r w:rsidRPr="00F30CB4">
        <w:rPr>
          <w:rFonts w:ascii="Book Antiqua" w:hAnsi="Book Antiqua" w:cs="Times New Roman"/>
          <w:color w:val="auto"/>
          <w:sz w:val="24"/>
          <w:szCs w:val="24"/>
          <w:lang w:eastAsia="zh-CN"/>
        </w:rPr>
        <w:t>w</w:t>
      </w:r>
      <w:r w:rsidRPr="00F30CB4">
        <w:rPr>
          <w:rFonts w:ascii="Book Antiqua" w:hAnsi="Book Antiqua" w:cs="Times New Roman"/>
          <w:color w:val="auto"/>
          <w:sz w:val="24"/>
          <w:szCs w:val="24"/>
        </w:rPr>
        <w:t>ords:</w:t>
      </w:r>
      <w:r w:rsidRPr="00F30CB4">
        <w:rPr>
          <w:rFonts w:ascii="Book Antiqua" w:hAnsi="Book Antiqua" w:cs="Times New Roman"/>
          <w:color w:val="auto"/>
          <w:sz w:val="24"/>
          <w:szCs w:val="24"/>
          <w:lang w:eastAsia="zh-CN"/>
        </w:rPr>
        <w:t xml:space="preserve"> </w:t>
      </w:r>
      <w:r w:rsidRPr="00F30CB4">
        <w:rPr>
          <w:rFonts w:ascii="Book Antiqua" w:hAnsi="Book Antiqua" w:cs="Times New Roman"/>
          <w:b w:val="0"/>
          <w:color w:val="auto"/>
          <w:sz w:val="24"/>
          <w:szCs w:val="24"/>
        </w:rPr>
        <w:t>Urology</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Vasculitis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Takayasu </w:t>
      </w:r>
      <w:r w:rsidR="00DA38C4" w:rsidRPr="00F30CB4">
        <w:rPr>
          <w:rFonts w:ascii="Book Antiqua" w:hAnsi="Book Antiqua" w:cs="Times New Roman"/>
          <w:b w:val="0"/>
          <w:color w:val="auto"/>
          <w:sz w:val="24"/>
          <w:szCs w:val="24"/>
        </w:rPr>
        <w:t>a</w:t>
      </w:r>
      <w:r w:rsidRPr="00F30CB4">
        <w:rPr>
          <w:rFonts w:ascii="Book Antiqua" w:hAnsi="Book Antiqua" w:cs="Times New Roman"/>
          <w:b w:val="0"/>
          <w:color w:val="auto"/>
          <w:sz w:val="24"/>
          <w:szCs w:val="24"/>
        </w:rPr>
        <w:t>rteritis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Giant </w:t>
      </w:r>
      <w:r w:rsidR="00DA38C4" w:rsidRPr="00F30CB4">
        <w:rPr>
          <w:rFonts w:ascii="Book Antiqua" w:hAnsi="Book Antiqua" w:cs="Times New Roman"/>
          <w:b w:val="0"/>
          <w:color w:val="auto"/>
          <w:sz w:val="24"/>
          <w:szCs w:val="24"/>
        </w:rPr>
        <w:t>cell a</w:t>
      </w:r>
      <w:r w:rsidRPr="00F30CB4">
        <w:rPr>
          <w:rFonts w:ascii="Book Antiqua" w:hAnsi="Book Antiqua" w:cs="Times New Roman"/>
          <w:b w:val="0"/>
          <w:color w:val="auto"/>
          <w:sz w:val="24"/>
          <w:szCs w:val="24"/>
        </w:rPr>
        <w:t>rteritis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Polyarteritis Nodosa</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Kawasaki </w:t>
      </w:r>
      <w:r w:rsidR="00DA38C4">
        <w:rPr>
          <w:rFonts w:ascii="Book Antiqua" w:hAnsi="Book Antiqua" w:cs="Times New Roman" w:hint="eastAsia"/>
          <w:b w:val="0"/>
          <w:color w:val="auto"/>
          <w:sz w:val="24"/>
          <w:szCs w:val="24"/>
          <w:lang w:eastAsia="zh-CN"/>
        </w:rPr>
        <w:t>d</w:t>
      </w:r>
      <w:r w:rsidRPr="00F30CB4">
        <w:rPr>
          <w:rFonts w:ascii="Book Antiqua" w:hAnsi="Book Antiqua" w:cs="Times New Roman"/>
          <w:b w:val="0"/>
          <w:color w:val="auto"/>
          <w:sz w:val="24"/>
          <w:szCs w:val="24"/>
        </w:rPr>
        <w:t>isease</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Henoch-</w:t>
      </w:r>
      <w:r w:rsidR="00DA38C4" w:rsidRPr="00F30CB4">
        <w:rPr>
          <w:rFonts w:ascii="Book Antiqua" w:hAnsi="Book Antiqua" w:cs="Times New Roman"/>
          <w:b w:val="0"/>
          <w:color w:val="auto"/>
          <w:sz w:val="24"/>
          <w:szCs w:val="24"/>
        </w:rPr>
        <w:t>schonlein pu</w:t>
      </w:r>
      <w:r w:rsidRPr="00F30CB4">
        <w:rPr>
          <w:rFonts w:ascii="Book Antiqua" w:hAnsi="Book Antiqua" w:cs="Times New Roman"/>
          <w:b w:val="0"/>
          <w:color w:val="auto"/>
          <w:sz w:val="24"/>
          <w:szCs w:val="24"/>
        </w:rPr>
        <w:t>rpura</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w:t>
      </w:r>
      <w:r w:rsidR="00DA38C4" w:rsidRPr="00DA38C4">
        <w:rPr>
          <w:rFonts w:ascii="Book Antiqua" w:hAnsi="Book Antiqua" w:cs="Times New Roman"/>
          <w:b w:val="0"/>
          <w:color w:val="auto"/>
          <w:sz w:val="24"/>
          <w:szCs w:val="24"/>
        </w:rPr>
        <w:t>Anti-neutrophil cytoplasm antibody</w:t>
      </w:r>
      <w:r w:rsidRPr="00F30CB4">
        <w:rPr>
          <w:rFonts w:ascii="Book Antiqua" w:hAnsi="Book Antiqua" w:cs="Times New Roman"/>
          <w:b w:val="0"/>
          <w:color w:val="auto"/>
          <w:sz w:val="24"/>
          <w:szCs w:val="24"/>
        </w:rPr>
        <w:t xml:space="preserve"> associated </w:t>
      </w:r>
      <w:r w:rsidR="00DA38C4" w:rsidRPr="00F30CB4">
        <w:rPr>
          <w:rFonts w:ascii="Book Antiqua" w:hAnsi="Book Antiqua" w:cs="Times New Roman"/>
          <w:b w:val="0"/>
          <w:color w:val="auto"/>
          <w:sz w:val="24"/>
          <w:szCs w:val="24"/>
        </w:rPr>
        <w:t>v</w:t>
      </w:r>
      <w:r w:rsidRPr="00F30CB4">
        <w:rPr>
          <w:rFonts w:ascii="Book Antiqua" w:hAnsi="Book Antiqua" w:cs="Times New Roman"/>
          <w:b w:val="0"/>
          <w:color w:val="auto"/>
          <w:sz w:val="24"/>
          <w:szCs w:val="24"/>
        </w:rPr>
        <w:t>asculitides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Granulomatosis with </w:t>
      </w:r>
      <w:r w:rsidR="00DA38C4" w:rsidRPr="00F30CB4">
        <w:rPr>
          <w:rFonts w:ascii="Book Antiqua" w:hAnsi="Book Antiqua" w:cs="Times New Roman"/>
          <w:b w:val="0"/>
          <w:color w:val="auto"/>
          <w:sz w:val="24"/>
          <w:szCs w:val="24"/>
        </w:rPr>
        <w:t>p</w:t>
      </w:r>
      <w:r w:rsidRPr="00F30CB4">
        <w:rPr>
          <w:rFonts w:ascii="Book Antiqua" w:hAnsi="Book Antiqua" w:cs="Times New Roman"/>
          <w:b w:val="0"/>
          <w:color w:val="auto"/>
          <w:sz w:val="24"/>
          <w:szCs w:val="24"/>
        </w:rPr>
        <w:t>olyangiitis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Microscopic </w:t>
      </w:r>
      <w:r w:rsidR="00DA38C4" w:rsidRPr="00F30CB4">
        <w:rPr>
          <w:rFonts w:ascii="Book Antiqua" w:hAnsi="Book Antiqua" w:cs="Times New Roman"/>
          <w:b w:val="0"/>
          <w:color w:val="auto"/>
          <w:sz w:val="24"/>
          <w:szCs w:val="24"/>
        </w:rPr>
        <w:t>p</w:t>
      </w:r>
      <w:r w:rsidRPr="00F30CB4">
        <w:rPr>
          <w:rFonts w:ascii="Book Antiqua" w:hAnsi="Book Antiqua" w:cs="Times New Roman"/>
          <w:b w:val="0"/>
          <w:color w:val="auto"/>
          <w:sz w:val="24"/>
          <w:szCs w:val="24"/>
        </w:rPr>
        <w:t>olyangiitis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Eosinophillic </w:t>
      </w:r>
      <w:r w:rsidR="00DA38C4" w:rsidRPr="00F30CB4">
        <w:rPr>
          <w:rFonts w:ascii="Book Antiqua" w:hAnsi="Book Antiqua" w:cs="Times New Roman"/>
          <w:b w:val="0"/>
          <w:color w:val="auto"/>
          <w:sz w:val="24"/>
          <w:szCs w:val="24"/>
        </w:rPr>
        <w:t>g</w:t>
      </w:r>
      <w:r w:rsidRPr="00F30CB4">
        <w:rPr>
          <w:rFonts w:ascii="Book Antiqua" w:hAnsi="Book Antiqua" w:cs="Times New Roman"/>
          <w:b w:val="0"/>
          <w:color w:val="auto"/>
          <w:sz w:val="24"/>
          <w:szCs w:val="24"/>
        </w:rPr>
        <w:t xml:space="preserve">ranulomatosis with </w:t>
      </w:r>
      <w:r w:rsidR="00DA38C4" w:rsidRPr="00F30CB4">
        <w:rPr>
          <w:rFonts w:ascii="Book Antiqua" w:hAnsi="Book Antiqua" w:cs="Times New Roman"/>
          <w:b w:val="0"/>
          <w:color w:val="auto"/>
          <w:sz w:val="24"/>
          <w:szCs w:val="24"/>
        </w:rPr>
        <w:t>p</w:t>
      </w:r>
      <w:r w:rsidRPr="00F30CB4">
        <w:rPr>
          <w:rFonts w:ascii="Book Antiqua" w:hAnsi="Book Antiqua" w:cs="Times New Roman"/>
          <w:b w:val="0"/>
          <w:color w:val="auto"/>
          <w:sz w:val="24"/>
          <w:szCs w:val="24"/>
        </w:rPr>
        <w:t>olyangiitis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Behcets </w:t>
      </w:r>
      <w:r w:rsidR="00DA38C4" w:rsidRPr="00F30CB4">
        <w:rPr>
          <w:rFonts w:ascii="Book Antiqua" w:hAnsi="Book Antiqua" w:cs="Times New Roman"/>
          <w:b w:val="0"/>
          <w:color w:val="auto"/>
          <w:sz w:val="24"/>
          <w:szCs w:val="24"/>
        </w:rPr>
        <w:t>d</w:t>
      </w:r>
      <w:r w:rsidRPr="00F30CB4">
        <w:rPr>
          <w:rFonts w:ascii="Book Antiqua" w:hAnsi="Book Antiqua" w:cs="Times New Roman"/>
          <w:b w:val="0"/>
          <w:color w:val="auto"/>
          <w:sz w:val="24"/>
          <w:szCs w:val="24"/>
        </w:rPr>
        <w:t>isease</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Epididymo-orchitis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w:t>
      </w:r>
      <w:r w:rsidR="00DA38C4" w:rsidRPr="00F30CB4">
        <w:rPr>
          <w:rFonts w:ascii="Book Antiqua" w:hAnsi="Book Antiqua" w:cs="Times New Roman"/>
          <w:b w:val="0"/>
          <w:color w:val="auto"/>
          <w:sz w:val="24"/>
          <w:szCs w:val="24"/>
        </w:rPr>
        <w:t>P</w:t>
      </w:r>
      <w:r w:rsidRPr="00F30CB4">
        <w:rPr>
          <w:rFonts w:ascii="Book Antiqua" w:hAnsi="Book Antiqua" w:cs="Times New Roman"/>
          <w:b w:val="0"/>
          <w:color w:val="auto"/>
          <w:sz w:val="24"/>
          <w:szCs w:val="24"/>
        </w:rPr>
        <w:t>rostatitis</w:t>
      </w:r>
      <w:r w:rsidR="00DA38C4">
        <w:rPr>
          <w:rFonts w:ascii="Book Antiqua" w:hAnsi="Book Antiqua" w:cs="Times New Roman" w:hint="eastAsia"/>
          <w:b w:val="0"/>
          <w:color w:val="auto"/>
          <w:sz w:val="24"/>
          <w:szCs w:val="24"/>
          <w:lang w:eastAsia="zh-CN"/>
        </w:rPr>
        <w:t>;</w:t>
      </w:r>
      <w:r w:rsidRPr="00F30CB4">
        <w:rPr>
          <w:rFonts w:ascii="Book Antiqua" w:hAnsi="Book Antiqua" w:cs="Times New Roman"/>
          <w:b w:val="0"/>
          <w:color w:val="auto"/>
          <w:sz w:val="24"/>
          <w:szCs w:val="24"/>
        </w:rPr>
        <w:t xml:space="preserve"> </w:t>
      </w:r>
      <w:r w:rsidR="00DA38C4" w:rsidRPr="00F30CB4">
        <w:rPr>
          <w:rFonts w:ascii="Book Antiqua" w:hAnsi="Book Antiqua" w:cs="Times New Roman"/>
          <w:b w:val="0"/>
          <w:color w:val="auto"/>
          <w:sz w:val="24"/>
          <w:szCs w:val="24"/>
        </w:rPr>
        <w:t>U</w:t>
      </w:r>
      <w:r w:rsidRPr="00F30CB4">
        <w:rPr>
          <w:rFonts w:ascii="Book Antiqua" w:hAnsi="Book Antiqua" w:cs="Times New Roman"/>
          <w:b w:val="0"/>
          <w:color w:val="auto"/>
          <w:sz w:val="24"/>
          <w:szCs w:val="24"/>
        </w:rPr>
        <w:t xml:space="preserve">reteric stenosis </w:t>
      </w:r>
    </w:p>
    <w:p w:rsidR="008F784F" w:rsidRPr="00F30CB4" w:rsidRDefault="008F784F" w:rsidP="005E0E32">
      <w:pPr>
        <w:spacing w:after="0" w:line="360" w:lineRule="auto"/>
        <w:jc w:val="both"/>
        <w:rPr>
          <w:rFonts w:ascii="Book Antiqua" w:hAnsi="Book Antiqua"/>
          <w:sz w:val="24"/>
          <w:szCs w:val="24"/>
          <w:lang w:eastAsia="zh-CN"/>
        </w:rPr>
      </w:pPr>
    </w:p>
    <w:p w:rsidR="00150A0C" w:rsidRPr="00F30CB4" w:rsidRDefault="006F7198" w:rsidP="005E0E32">
      <w:pPr>
        <w:pStyle w:val="Heading1"/>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 xml:space="preserve">Core </w:t>
      </w:r>
      <w:r w:rsidR="008F784F" w:rsidRPr="00F30CB4">
        <w:rPr>
          <w:rFonts w:ascii="Book Antiqua" w:hAnsi="Book Antiqua" w:cs="Times New Roman"/>
          <w:color w:val="auto"/>
          <w:sz w:val="24"/>
          <w:szCs w:val="24"/>
          <w:lang w:eastAsia="zh-CN"/>
        </w:rPr>
        <w:t xml:space="preserve">tip: </w:t>
      </w:r>
      <w:r w:rsidR="00EA4D1A" w:rsidRPr="00F30CB4">
        <w:rPr>
          <w:rFonts w:ascii="Book Antiqua" w:hAnsi="Book Antiqua" w:cs="Times New Roman"/>
          <w:b w:val="0"/>
          <w:color w:val="auto"/>
          <w:sz w:val="24"/>
          <w:szCs w:val="24"/>
        </w:rPr>
        <w:t xml:space="preserve">Urogenital </w:t>
      </w:r>
      <w:r w:rsidR="00125814" w:rsidRPr="00F30CB4">
        <w:rPr>
          <w:rFonts w:ascii="Book Antiqua" w:hAnsi="Book Antiqua" w:cs="Times New Roman"/>
          <w:b w:val="0"/>
          <w:color w:val="auto"/>
          <w:sz w:val="24"/>
          <w:szCs w:val="24"/>
        </w:rPr>
        <w:t>m</w:t>
      </w:r>
      <w:r w:rsidR="00EA4D1A" w:rsidRPr="00F30CB4">
        <w:rPr>
          <w:rFonts w:ascii="Book Antiqua" w:hAnsi="Book Antiqua" w:cs="Times New Roman"/>
          <w:b w:val="0"/>
          <w:color w:val="auto"/>
          <w:sz w:val="24"/>
          <w:szCs w:val="24"/>
        </w:rPr>
        <w:t xml:space="preserve">anifestations of </w:t>
      </w:r>
      <w:r w:rsidR="00DA38C4" w:rsidRPr="00DA38C4">
        <w:rPr>
          <w:rFonts w:ascii="Book Antiqua" w:hAnsi="Book Antiqua" w:cs="Times New Roman"/>
          <w:b w:val="0"/>
          <w:color w:val="auto"/>
          <w:sz w:val="24"/>
          <w:szCs w:val="24"/>
        </w:rPr>
        <w:t>primary systemic vasculitides</w:t>
      </w:r>
      <w:r w:rsidR="00EA4D1A" w:rsidRPr="00F30CB4">
        <w:rPr>
          <w:rFonts w:ascii="Book Antiqua" w:hAnsi="Book Antiqua" w:cs="Times New Roman"/>
          <w:b w:val="0"/>
          <w:color w:val="auto"/>
          <w:sz w:val="24"/>
          <w:szCs w:val="24"/>
        </w:rPr>
        <w:t xml:space="preserve"> are rare.</w:t>
      </w:r>
      <w:r w:rsidR="00F30CB4">
        <w:rPr>
          <w:rFonts w:ascii="Book Antiqua" w:hAnsi="Book Antiqua" w:cs="Times New Roman"/>
          <w:b w:val="0"/>
          <w:color w:val="auto"/>
          <w:sz w:val="24"/>
          <w:szCs w:val="24"/>
        </w:rPr>
        <w:t xml:space="preserve"> </w:t>
      </w:r>
      <w:r w:rsidR="00EA4D1A" w:rsidRPr="00F30CB4">
        <w:rPr>
          <w:rFonts w:ascii="Book Antiqua" w:hAnsi="Book Antiqua" w:cs="Times New Roman"/>
          <w:b w:val="0"/>
          <w:color w:val="auto"/>
          <w:sz w:val="24"/>
          <w:szCs w:val="24"/>
        </w:rPr>
        <w:t>Patients will usually have other systemic signs and symptoms to suggest an underlying vasculitic process.</w:t>
      </w:r>
      <w:r w:rsidR="00F30CB4">
        <w:rPr>
          <w:rFonts w:ascii="Book Antiqua" w:hAnsi="Book Antiqua" w:cs="Times New Roman"/>
          <w:b w:val="0"/>
          <w:color w:val="auto"/>
          <w:sz w:val="24"/>
          <w:szCs w:val="24"/>
        </w:rPr>
        <w:t xml:space="preserve"> </w:t>
      </w:r>
      <w:r w:rsidR="00DA38C4">
        <w:rPr>
          <w:rFonts w:ascii="Book Antiqua" w:hAnsi="Book Antiqua" w:cs="Times New Roman"/>
          <w:b w:val="0"/>
          <w:color w:val="auto"/>
          <w:sz w:val="24"/>
          <w:szCs w:val="24"/>
        </w:rPr>
        <w:t>Inflammatory markers including</w:t>
      </w:r>
      <w:r w:rsidR="00DA38C4">
        <w:rPr>
          <w:rFonts w:ascii="Book Antiqua" w:hAnsi="Book Antiqua" w:cs="Times New Roman" w:hint="eastAsia"/>
          <w:b w:val="0"/>
          <w:color w:val="auto"/>
          <w:sz w:val="24"/>
          <w:szCs w:val="24"/>
          <w:lang w:eastAsia="zh-CN"/>
        </w:rPr>
        <w:t xml:space="preserve"> </w:t>
      </w:r>
      <w:r w:rsidR="00DA38C4" w:rsidRPr="00DA38C4">
        <w:rPr>
          <w:rFonts w:ascii="Book Antiqua" w:hAnsi="Book Antiqua" w:cs="Times New Roman"/>
          <w:b w:val="0"/>
          <w:color w:val="auto"/>
          <w:sz w:val="24"/>
          <w:szCs w:val="24"/>
        </w:rPr>
        <w:t>erythrocyte sedimentation rate</w:t>
      </w:r>
      <w:r w:rsidR="00EA4D1A" w:rsidRPr="00F30CB4">
        <w:rPr>
          <w:rFonts w:ascii="Book Antiqua" w:hAnsi="Book Antiqua" w:cs="Times New Roman"/>
          <w:b w:val="0"/>
          <w:color w:val="auto"/>
          <w:sz w:val="24"/>
          <w:szCs w:val="24"/>
        </w:rPr>
        <w:t xml:space="preserve"> and </w:t>
      </w:r>
      <w:r w:rsidR="00DA38C4" w:rsidRPr="00DA38C4">
        <w:rPr>
          <w:rFonts w:ascii="Book Antiqua" w:hAnsi="Book Antiqua" w:cs="Times New Roman"/>
          <w:b w:val="0"/>
          <w:color w:val="auto"/>
          <w:sz w:val="24"/>
          <w:szCs w:val="24"/>
        </w:rPr>
        <w:t>C-reactive protein</w:t>
      </w:r>
      <w:r w:rsidR="00EA4D1A" w:rsidRPr="00F30CB4">
        <w:rPr>
          <w:rFonts w:ascii="Book Antiqua" w:hAnsi="Book Antiqua" w:cs="Times New Roman"/>
          <w:b w:val="0"/>
          <w:color w:val="auto"/>
          <w:sz w:val="24"/>
          <w:szCs w:val="24"/>
        </w:rPr>
        <w:t xml:space="preserve"> are often raised and specific </w:t>
      </w:r>
      <w:r w:rsidR="00FE56DF" w:rsidRPr="00F30CB4">
        <w:rPr>
          <w:rFonts w:ascii="Book Antiqua" w:hAnsi="Book Antiqua" w:cs="Times New Roman"/>
          <w:b w:val="0"/>
          <w:color w:val="auto"/>
          <w:sz w:val="24"/>
          <w:szCs w:val="24"/>
        </w:rPr>
        <w:t>auto-</w:t>
      </w:r>
      <w:r w:rsidR="00EA4D1A" w:rsidRPr="00F30CB4">
        <w:rPr>
          <w:rFonts w:ascii="Book Antiqua" w:hAnsi="Book Antiqua" w:cs="Times New Roman"/>
          <w:b w:val="0"/>
          <w:color w:val="auto"/>
          <w:sz w:val="24"/>
          <w:szCs w:val="24"/>
        </w:rPr>
        <w:t>antibody</w:t>
      </w:r>
      <w:r w:rsidR="00FE56DF" w:rsidRPr="00F30CB4">
        <w:rPr>
          <w:rFonts w:ascii="Book Antiqua" w:hAnsi="Book Antiqua" w:cs="Times New Roman"/>
          <w:b w:val="0"/>
          <w:color w:val="auto"/>
          <w:sz w:val="24"/>
          <w:szCs w:val="24"/>
        </w:rPr>
        <w:t xml:space="preserve"> testing </w:t>
      </w:r>
      <w:r w:rsidR="00EA4D1A" w:rsidRPr="00F30CB4">
        <w:rPr>
          <w:rFonts w:ascii="Book Antiqua" w:hAnsi="Book Antiqua" w:cs="Times New Roman"/>
          <w:b w:val="0"/>
          <w:color w:val="auto"/>
          <w:sz w:val="24"/>
          <w:szCs w:val="24"/>
        </w:rPr>
        <w:t>may be useful in identifying the underlying diagnosis. If an underlying vasculiti</w:t>
      </w:r>
      <w:r w:rsidR="00FE56DF" w:rsidRPr="00F30CB4">
        <w:rPr>
          <w:rFonts w:ascii="Book Antiqua" w:hAnsi="Book Antiqua" w:cs="Times New Roman"/>
          <w:b w:val="0"/>
          <w:color w:val="auto"/>
          <w:sz w:val="24"/>
          <w:szCs w:val="24"/>
        </w:rPr>
        <w:t>c</w:t>
      </w:r>
      <w:r w:rsidR="00EA4D1A" w:rsidRPr="00F30CB4">
        <w:rPr>
          <w:rFonts w:ascii="Book Antiqua" w:hAnsi="Book Antiqua" w:cs="Times New Roman"/>
          <w:b w:val="0"/>
          <w:color w:val="auto"/>
          <w:sz w:val="24"/>
          <w:szCs w:val="24"/>
        </w:rPr>
        <w:t xml:space="preserve"> process is suspected</w:t>
      </w:r>
      <w:r w:rsidR="00FE56DF" w:rsidRPr="00F30CB4">
        <w:rPr>
          <w:rFonts w:ascii="Book Antiqua" w:hAnsi="Book Antiqua" w:cs="Times New Roman"/>
          <w:b w:val="0"/>
          <w:color w:val="auto"/>
          <w:sz w:val="24"/>
          <w:szCs w:val="24"/>
        </w:rPr>
        <w:t>,</w:t>
      </w:r>
      <w:r w:rsidR="00EA4D1A" w:rsidRPr="00F30CB4">
        <w:rPr>
          <w:rFonts w:ascii="Book Antiqua" w:hAnsi="Book Antiqua" w:cs="Times New Roman"/>
          <w:b w:val="0"/>
          <w:color w:val="auto"/>
          <w:sz w:val="24"/>
          <w:szCs w:val="24"/>
        </w:rPr>
        <w:t xml:space="preserve"> early involvement of a specialist is essential.</w:t>
      </w:r>
      <w:r w:rsidR="00F30CB4">
        <w:rPr>
          <w:rFonts w:ascii="Book Antiqua" w:hAnsi="Book Antiqua" w:cs="Times New Roman"/>
          <w:b w:val="0"/>
          <w:color w:val="auto"/>
          <w:sz w:val="24"/>
          <w:szCs w:val="24"/>
        </w:rPr>
        <w:t xml:space="preserve"> </w:t>
      </w:r>
      <w:r w:rsidR="00EA4D1A" w:rsidRPr="00F30CB4">
        <w:rPr>
          <w:rFonts w:ascii="Book Antiqua" w:hAnsi="Book Antiqua" w:cs="Times New Roman"/>
          <w:b w:val="0"/>
          <w:color w:val="auto"/>
          <w:sz w:val="24"/>
          <w:szCs w:val="24"/>
        </w:rPr>
        <w:t>Symptoms usually improve with immunosuppressive therapy and may avoid the need for invasive surgery.</w:t>
      </w:r>
      <w:r w:rsidR="00F30CB4">
        <w:rPr>
          <w:rFonts w:ascii="Book Antiqua" w:hAnsi="Book Antiqua" w:cs="Times New Roman"/>
          <w:b w:val="0"/>
          <w:color w:val="auto"/>
          <w:sz w:val="24"/>
          <w:szCs w:val="24"/>
        </w:rPr>
        <w:t xml:space="preserve"> </w:t>
      </w:r>
      <w:r w:rsidR="00EA4D1A" w:rsidRPr="00F30CB4">
        <w:rPr>
          <w:rFonts w:ascii="Book Antiqua" w:hAnsi="Book Antiqua" w:cs="Times New Roman"/>
          <w:b w:val="0"/>
          <w:color w:val="auto"/>
          <w:sz w:val="24"/>
          <w:szCs w:val="24"/>
        </w:rPr>
        <w:t xml:space="preserve">Patients who present with isolated single-organ vasculitis of the urogenital tract will need to be followed up closely in case they </w:t>
      </w:r>
      <w:r w:rsidR="00FE56DF" w:rsidRPr="00F30CB4">
        <w:rPr>
          <w:rFonts w:ascii="Book Antiqua" w:hAnsi="Book Antiqua" w:cs="Times New Roman"/>
          <w:b w:val="0"/>
          <w:color w:val="auto"/>
          <w:sz w:val="24"/>
          <w:szCs w:val="24"/>
        </w:rPr>
        <w:t xml:space="preserve">subsequently </w:t>
      </w:r>
      <w:r w:rsidR="00EA4D1A" w:rsidRPr="00F30CB4">
        <w:rPr>
          <w:rFonts w:ascii="Book Antiqua" w:hAnsi="Book Antiqua" w:cs="Times New Roman"/>
          <w:b w:val="0"/>
          <w:color w:val="auto"/>
          <w:sz w:val="24"/>
          <w:szCs w:val="24"/>
        </w:rPr>
        <w:t>develop systemic disease.</w:t>
      </w:r>
    </w:p>
    <w:p w:rsidR="00E111DD" w:rsidRDefault="00E111DD" w:rsidP="005E0E32">
      <w:pPr>
        <w:widowControl w:val="0"/>
        <w:spacing w:after="0" w:line="360" w:lineRule="auto"/>
        <w:jc w:val="both"/>
        <w:rPr>
          <w:rFonts w:ascii="Book Antiqua" w:eastAsiaTheme="majorEastAsia" w:hAnsi="Book Antiqua" w:cs="Times New Roman"/>
          <w:b/>
          <w:bCs/>
          <w:sz w:val="24"/>
          <w:szCs w:val="24"/>
          <w:lang w:eastAsia="zh-CN"/>
        </w:rPr>
      </w:pPr>
    </w:p>
    <w:p w:rsidR="00DA38C4" w:rsidRDefault="00DA38C4" w:rsidP="00DA38C4">
      <w:pPr>
        <w:pStyle w:val="Subtitle"/>
        <w:widowControl w:val="0"/>
        <w:spacing w:after="0" w:line="360" w:lineRule="auto"/>
        <w:jc w:val="both"/>
        <w:rPr>
          <w:rFonts w:ascii="Book Antiqua" w:hAnsi="Book Antiqua" w:cs="Times New Roman"/>
          <w:b/>
          <w:bCs/>
          <w:lang w:eastAsia="zh-CN"/>
        </w:rPr>
      </w:pPr>
      <w:r w:rsidRPr="00F30CB4">
        <w:rPr>
          <w:rFonts w:ascii="Book Antiqua" w:hAnsi="Book Antiqua" w:cs="Times New Roman"/>
          <w:i w:val="0"/>
          <w:snapToGrid w:val="0"/>
          <w:color w:val="auto"/>
          <w:spacing w:val="0"/>
        </w:rPr>
        <w:t>Peracha</w:t>
      </w:r>
      <w:r>
        <w:rPr>
          <w:rFonts w:ascii="Book Antiqua" w:hAnsi="Book Antiqua" w:cs="Times New Roman" w:hint="eastAsia"/>
          <w:i w:val="0"/>
          <w:snapToGrid w:val="0"/>
          <w:color w:val="auto"/>
          <w:spacing w:val="0"/>
        </w:rPr>
        <w:t xml:space="preserve"> J</w:t>
      </w:r>
      <w:r w:rsidRPr="00F30CB4">
        <w:rPr>
          <w:rFonts w:ascii="Book Antiqua" w:hAnsi="Book Antiqua" w:cs="Times New Roman"/>
          <w:i w:val="0"/>
          <w:snapToGrid w:val="0"/>
          <w:color w:val="auto"/>
          <w:spacing w:val="0"/>
        </w:rPr>
        <w:t>, Morgan</w:t>
      </w:r>
      <w:r>
        <w:rPr>
          <w:rFonts w:ascii="Book Antiqua" w:hAnsi="Book Antiqua" w:cs="Times New Roman" w:hint="eastAsia"/>
          <w:i w:val="0"/>
          <w:snapToGrid w:val="0"/>
          <w:color w:val="auto"/>
          <w:spacing w:val="0"/>
        </w:rPr>
        <w:t xml:space="preserve"> MD. </w:t>
      </w:r>
      <w:proofErr w:type="gramStart"/>
      <w:r w:rsidRPr="00DA38C4">
        <w:rPr>
          <w:rFonts w:ascii="Book Antiqua" w:hAnsi="Book Antiqua" w:cs="Times New Roman"/>
          <w:i w:val="0"/>
          <w:snapToGrid w:val="0"/>
          <w:color w:val="auto"/>
          <w:spacing w:val="0"/>
        </w:rPr>
        <w:t>Urological manifestations and treatment of the primary systemic vasculitides</w:t>
      </w:r>
      <w:r>
        <w:rPr>
          <w:rFonts w:ascii="Book Antiqua" w:hAnsi="Book Antiqua" w:cs="Times New Roman" w:hint="eastAsia"/>
          <w:i w:val="0"/>
          <w:snapToGrid w:val="0"/>
          <w:color w:val="auto"/>
          <w:spacing w:val="0"/>
          <w:lang w:eastAsia="zh-CN"/>
        </w:rPr>
        <w:t>.</w:t>
      </w:r>
      <w:proofErr w:type="gramEnd"/>
      <w:r>
        <w:rPr>
          <w:rFonts w:ascii="Book Antiqua" w:hAnsi="Book Antiqua" w:cs="Times New Roman" w:hint="eastAsia"/>
          <w:i w:val="0"/>
          <w:snapToGrid w:val="0"/>
          <w:color w:val="auto"/>
          <w:spacing w:val="0"/>
          <w:lang w:eastAsia="zh-CN"/>
        </w:rPr>
        <w:t xml:space="preserve"> </w:t>
      </w:r>
      <w:r w:rsidRPr="00DA38C4">
        <w:rPr>
          <w:rFonts w:ascii="Book Antiqua" w:hAnsi="Book Antiqua" w:cs="Times New Roman"/>
          <w:snapToGrid w:val="0"/>
          <w:color w:val="auto"/>
          <w:spacing w:val="0"/>
        </w:rPr>
        <w:t>World J Clin Urol</w:t>
      </w:r>
      <w:r>
        <w:rPr>
          <w:rFonts w:ascii="Book Antiqua" w:hAnsi="Book Antiqua" w:cs="Times New Roman" w:hint="eastAsia"/>
          <w:snapToGrid w:val="0"/>
          <w:color w:val="auto"/>
          <w:spacing w:val="0"/>
          <w:lang w:eastAsia="zh-CN"/>
        </w:rPr>
        <w:t xml:space="preserve"> </w:t>
      </w:r>
      <w:r>
        <w:rPr>
          <w:rFonts w:ascii="Book Antiqua" w:hAnsi="Book Antiqua" w:cs="Times New Roman" w:hint="eastAsia"/>
          <w:i w:val="0"/>
          <w:snapToGrid w:val="0"/>
          <w:color w:val="auto"/>
          <w:spacing w:val="0"/>
          <w:lang w:eastAsia="zh-CN"/>
        </w:rPr>
        <w:t xml:space="preserve">2014; </w:t>
      </w:r>
      <w:proofErr w:type="gramStart"/>
      <w:r>
        <w:rPr>
          <w:rFonts w:ascii="Book Antiqua" w:hAnsi="Book Antiqua" w:cs="Times New Roman" w:hint="eastAsia"/>
          <w:i w:val="0"/>
          <w:snapToGrid w:val="0"/>
          <w:color w:val="auto"/>
          <w:spacing w:val="0"/>
          <w:lang w:eastAsia="zh-CN"/>
        </w:rPr>
        <w:t>In</w:t>
      </w:r>
      <w:proofErr w:type="gramEnd"/>
      <w:r>
        <w:rPr>
          <w:rFonts w:ascii="Book Antiqua" w:hAnsi="Book Antiqua" w:cs="Times New Roman" w:hint="eastAsia"/>
          <w:i w:val="0"/>
          <w:snapToGrid w:val="0"/>
          <w:color w:val="auto"/>
          <w:spacing w:val="0"/>
          <w:lang w:eastAsia="zh-CN"/>
        </w:rPr>
        <w:t xml:space="preserve"> press</w:t>
      </w:r>
    </w:p>
    <w:p w:rsidR="00DA38C4" w:rsidRPr="00F30CB4" w:rsidRDefault="00DA38C4" w:rsidP="005E0E32">
      <w:pPr>
        <w:widowControl w:val="0"/>
        <w:spacing w:after="0" w:line="360" w:lineRule="auto"/>
        <w:jc w:val="both"/>
        <w:rPr>
          <w:rFonts w:ascii="Book Antiqua" w:eastAsiaTheme="majorEastAsia" w:hAnsi="Book Antiqua" w:cs="Times New Roman"/>
          <w:b/>
          <w:bCs/>
          <w:sz w:val="24"/>
          <w:szCs w:val="24"/>
          <w:lang w:eastAsia="zh-CN"/>
        </w:rPr>
      </w:pPr>
    </w:p>
    <w:p w:rsidR="004934A6" w:rsidRPr="00F30CB4" w:rsidRDefault="00DA38C4" w:rsidP="005E0E32">
      <w:pPr>
        <w:pStyle w:val="Heading1"/>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INTRODUCTION</w:t>
      </w:r>
    </w:p>
    <w:p w:rsidR="006C5444" w:rsidRPr="00F30CB4" w:rsidRDefault="00C97F9B" w:rsidP="005E0E32">
      <w:pPr>
        <w:widowControl w:val="0"/>
        <w:spacing w:beforeLines="1" w:before="2" w:afterLines="1" w:after="2" w:line="360" w:lineRule="auto"/>
        <w:jc w:val="both"/>
        <w:rPr>
          <w:rFonts w:ascii="Book Antiqua" w:hAnsi="Book Antiqua" w:cs="Times New Roman"/>
          <w:sz w:val="24"/>
          <w:szCs w:val="24"/>
        </w:rPr>
      </w:pPr>
      <w:r w:rsidRPr="00F30CB4">
        <w:rPr>
          <w:rFonts w:ascii="Book Antiqua" w:hAnsi="Book Antiqua" w:cs="Times New Roman"/>
          <w:sz w:val="24"/>
          <w:szCs w:val="24"/>
        </w:rPr>
        <w:t xml:space="preserve">The primary systemic vasculitides (PSV) are </w:t>
      </w:r>
      <w:r w:rsidR="009F4800" w:rsidRPr="00F30CB4">
        <w:rPr>
          <w:rFonts w:ascii="Book Antiqua" w:hAnsi="Book Antiqua" w:cs="Times New Roman"/>
          <w:sz w:val="24"/>
          <w:szCs w:val="24"/>
        </w:rPr>
        <w:t xml:space="preserve">a group of </w:t>
      </w:r>
      <w:r w:rsidRPr="00F30CB4">
        <w:rPr>
          <w:rFonts w:ascii="Book Antiqua" w:hAnsi="Book Antiqua" w:cs="Times New Roman"/>
          <w:sz w:val="24"/>
          <w:szCs w:val="24"/>
        </w:rPr>
        <w:t>rare inflammatory disorders affecting blood vessels of var</w:t>
      </w:r>
      <w:r w:rsidR="009F4800" w:rsidRPr="00F30CB4">
        <w:rPr>
          <w:rFonts w:ascii="Book Antiqua" w:hAnsi="Book Antiqua" w:cs="Times New Roman"/>
          <w:sz w:val="24"/>
          <w:szCs w:val="24"/>
        </w:rPr>
        <w:t>ying sizes and multiple organs.</w:t>
      </w:r>
      <w:r w:rsidR="00F30CB4">
        <w:rPr>
          <w:rFonts w:ascii="Book Antiqua" w:hAnsi="Book Antiqua" w:cs="Times New Roman"/>
          <w:sz w:val="24"/>
          <w:szCs w:val="24"/>
        </w:rPr>
        <w:t xml:space="preserve"> </w:t>
      </w:r>
      <w:r w:rsidR="001B0E59" w:rsidRPr="00F30CB4">
        <w:rPr>
          <w:rFonts w:ascii="Book Antiqua" w:hAnsi="Book Antiqua" w:cs="Times New Roman"/>
          <w:sz w:val="24"/>
          <w:szCs w:val="24"/>
        </w:rPr>
        <w:t>The PSV are classified according to the size of vessel they predominantly affect.</w:t>
      </w:r>
      <w:r w:rsidR="00F30CB4">
        <w:rPr>
          <w:rFonts w:ascii="Book Antiqua" w:hAnsi="Book Antiqua" w:cs="Times New Roman"/>
          <w:sz w:val="24"/>
          <w:szCs w:val="24"/>
        </w:rPr>
        <w:t xml:space="preserve"> </w:t>
      </w:r>
      <w:r w:rsidR="00A3673F" w:rsidRPr="00F30CB4">
        <w:rPr>
          <w:rFonts w:ascii="Book Antiqua" w:hAnsi="Book Antiqua" w:cs="Times New Roman"/>
          <w:sz w:val="24"/>
          <w:szCs w:val="24"/>
        </w:rPr>
        <w:t xml:space="preserve">Nomenclature and detailed definitions for each of the PSV were set out by the Chapel Hill Consensus Conference (CHCC) in </w:t>
      </w:r>
      <w:r w:rsidR="00DA38C4">
        <w:rPr>
          <w:rFonts w:ascii="Book Antiqua" w:hAnsi="Book Antiqua" w:cs="Times New Roman"/>
          <w:sz w:val="24"/>
          <w:szCs w:val="24"/>
        </w:rPr>
        <w:t>1994 and reviewed again in 2012</w:t>
      </w:r>
      <w:r w:rsidR="00171F76" w:rsidRPr="00F30CB4">
        <w:rPr>
          <w:rFonts w:ascii="Book Antiqua" w:hAnsi="Book Antiqua" w:cs="Times New Roman"/>
          <w:sz w:val="24"/>
          <w:szCs w:val="24"/>
        </w:rPr>
        <w:fldChar w:fldCharType="begin"/>
      </w:r>
      <w:r w:rsidR="00A3673F" w:rsidRPr="00F30CB4">
        <w:rPr>
          <w:rFonts w:ascii="Book Antiqua" w:hAnsi="Book Antiqua" w:cs="Times New Roman"/>
          <w:sz w:val="24"/>
          <w:szCs w:val="24"/>
        </w:rPr>
        <w:instrText xml:space="preserve"> ADDIN EN.CITE &lt;EndNote&gt;&lt;Cite&gt;&lt;Author&gt;Jennette&lt;/Author&gt;&lt;Year&gt;2013&lt;/Year&gt;&lt;RecNum&gt;107&lt;/RecNum&gt;&lt;DisplayText&gt;&lt;style face="superscript"&gt;[1]&lt;/style&gt;&lt;/DisplayText&gt;&lt;record&gt;&lt;rec-number&gt;107&lt;/rec-number&gt;&lt;foreign-keys&gt;&lt;key app="EN" db-id="x5varsrsqwxd2nexxwmpd9xr2s2vxtx52pz9"&gt;107&lt;/key&gt;&lt;/foreign-keys&gt;&lt;ref-type name="Journal Article"&gt;17&lt;/ref-type&gt;&lt;contributors&gt;&lt;authors&gt;&lt;author&gt;Jennette, J. C.&lt;/author&gt;&lt;author&gt;Falk, R. J.&lt;/author&gt;&lt;author&gt;Bacon, P. A.&lt;/author&gt;&lt;author&gt;Basu, N.&lt;/author&gt;&lt;author&gt;Cid, M. C.&lt;/author&gt;&lt;author&gt;Ferrario, F.&lt;/author&gt;&lt;author&gt;Flores-Suarez, L. F.&lt;/author&gt;&lt;author&gt;Gross, W. L.&lt;/author&gt;&lt;author&gt;Guillevin, L.&lt;/author&gt;&lt;author&gt;Hagen, E. C.&lt;/author&gt;&lt;author&gt;Hoffman, G. S.&lt;/author&gt;&lt;author&gt;Jayne, D. R.&lt;/author&gt;&lt;author&gt;Kallenberg, C. G. M.&lt;/author&gt;&lt;author&gt;Lamprecht, P.&lt;/author&gt;&lt;author&gt;Langford, C. A.&lt;/author&gt;&lt;author&gt;Luqmani, R. A.&lt;/author&gt;&lt;author&gt;Mahr, A. D.&lt;/author&gt;&lt;author&gt;Matteson, E. L.&lt;/author&gt;&lt;author&gt;Merkel, P. A.&lt;/author&gt;&lt;author&gt;Ozen, S.&lt;/author&gt;&lt;author&gt;Pusey, C. D.&lt;/author&gt;&lt;author&gt;Rasmussen, N.&lt;/author&gt;&lt;author&gt;Rees, A. J.&lt;/author&gt;&lt;author&gt;Scott, D. G. I.&lt;/author&gt;&lt;author&gt;Specks, U.&lt;/author&gt;&lt;author&gt;Stone, J. H.&lt;/author&gt;&lt;author&gt;Takahashi, K.&lt;/author&gt;&lt;author&gt;Watts, R. A.&lt;/author&gt;&lt;/authors&gt;&lt;/contributors&gt;&lt;titles&gt;&lt;title&gt;2012 Revised International Chapel Hill Consensus Conference Nomenclature of Vasculitides&lt;/title&gt;&lt;secondary-title&gt;Arthritis &amp;amp; Rheumatism&lt;/secondary-title&gt;&lt;/titles&gt;&lt;periodical&gt;&lt;full-title&gt;Arthritis &amp;amp; Rheumatism&lt;/full-title&gt;&lt;/periodical&gt;&lt;pages&gt;1-11&lt;/pages&gt;&lt;volume&gt;65&lt;/volume&gt;&lt;number&gt;1&lt;/number&gt;&lt;dates&gt;&lt;year&gt;2013&lt;/year&gt;&lt;/dates&gt;&lt;publisher&gt;Wiley Subscription Services, Inc., A Wiley Company&lt;/publisher&gt;&lt;isbn&gt;1529-0131&lt;/isbn&gt;&lt;urls&gt;&lt;related-urls&gt;&lt;url&gt;http://dx.doi.org/10.1002/art.37715&lt;/url&gt;&lt;/related-urls&gt;&lt;/urls&gt;&lt;electronic-resource-num&gt;10.1002/art.37715&lt;/electronic-resource-num&gt;&lt;/record&gt;&lt;/Cite&gt;&lt;/EndNote&gt;</w:instrText>
      </w:r>
      <w:r w:rsidR="00171F76" w:rsidRPr="00F30CB4">
        <w:rPr>
          <w:rFonts w:ascii="Book Antiqua" w:hAnsi="Book Antiqua" w:cs="Times New Roman"/>
          <w:sz w:val="24"/>
          <w:szCs w:val="24"/>
        </w:rPr>
        <w:fldChar w:fldCharType="separate"/>
      </w:r>
      <w:r w:rsidR="00A3673F" w:rsidRPr="00F30CB4">
        <w:rPr>
          <w:rFonts w:ascii="Book Antiqua" w:hAnsi="Book Antiqua" w:cs="Times New Roman"/>
          <w:noProof/>
          <w:sz w:val="24"/>
          <w:szCs w:val="24"/>
          <w:vertAlign w:val="superscript"/>
        </w:rPr>
        <w:t>[</w:t>
      </w:r>
      <w:hyperlink w:anchor="_ENREF_1" w:tooltip="Jennette, 2013 #107" w:history="1">
        <w:r w:rsidR="002B038C" w:rsidRPr="00F30CB4">
          <w:rPr>
            <w:rFonts w:ascii="Book Antiqua" w:hAnsi="Book Antiqua" w:cs="Times New Roman"/>
            <w:noProof/>
            <w:sz w:val="24"/>
            <w:szCs w:val="24"/>
            <w:vertAlign w:val="superscript"/>
          </w:rPr>
          <w:t>1</w:t>
        </w:r>
      </w:hyperlink>
      <w:r w:rsidR="00A3673F"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A3673F" w:rsidRPr="00F30CB4">
        <w:rPr>
          <w:rFonts w:ascii="Book Antiqua" w:hAnsi="Book Antiqua" w:cs="Times New Roman"/>
          <w:sz w:val="24"/>
          <w:szCs w:val="24"/>
        </w:rPr>
        <w:t xml:space="preserve">. </w:t>
      </w:r>
      <w:r w:rsidR="007B595A" w:rsidRPr="00F30CB4">
        <w:rPr>
          <w:rFonts w:ascii="Book Antiqua" w:hAnsi="Book Antiqua" w:cs="Times New Roman"/>
          <w:sz w:val="24"/>
          <w:szCs w:val="24"/>
        </w:rPr>
        <w:t>In this review e</w:t>
      </w:r>
      <w:r w:rsidR="006C5444" w:rsidRPr="00F30CB4">
        <w:rPr>
          <w:rFonts w:ascii="Book Antiqua" w:hAnsi="Book Antiqua" w:cs="Times New Roman"/>
          <w:sz w:val="24"/>
          <w:szCs w:val="24"/>
        </w:rPr>
        <w:t>ach PSV is examined in turn, with a brief clinical description of the disease followed by a description of the urological manifestations and management</w:t>
      </w:r>
      <w:r w:rsidR="0034530C" w:rsidRPr="00F30CB4">
        <w:rPr>
          <w:rFonts w:ascii="Book Antiqua" w:hAnsi="Book Antiqua" w:cs="Times New Roman"/>
          <w:sz w:val="24"/>
          <w:szCs w:val="24"/>
        </w:rPr>
        <w:t xml:space="preserve"> </w:t>
      </w:r>
      <w:r w:rsidR="008F7FE2" w:rsidRPr="00DA38C4">
        <w:rPr>
          <w:rFonts w:ascii="Book Antiqua" w:hAnsi="Book Antiqua" w:cs="Times New Roman"/>
          <w:sz w:val="24"/>
          <w:szCs w:val="24"/>
        </w:rPr>
        <w:t>(</w:t>
      </w:r>
      <w:r w:rsidR="00171F76" w:rsidRPr="00DA38C4">
        <w:rPr>
          <w:rFonts w:ascii="Book Antiqua" w:hAnsi="Book Antiqua" w:cs="Times New Roman"/>
          <w:sz w:val="24"/>
          <w:szCs w:val="24"/>
        </w:rPr>
        <w:fldChar w:fldCharType="begin"/>
      </w:r>
      <w:r w:rsidR="008F7FE2" w:rsidRPr="00DA38C4">
        <w:rPr>
          <w:rFonts w:ascii="Book Antiqua" w:hAnsi="Book Antiqua" w:cs="Times New Roman"/>
          <w:sz w:val="24"/>
          <w:szCs w:val="24"/>
        </w:rPr>
        <w:instrText xml:space="preserve"> REF _Ref266891794 \h </w:instrText>
      </w:r>
      <w:r w:rsidR="008F784F" w:rsidRPr="00DA38C4">
        <w:rPr>
          <w:rFonts w:ascii="Book Antiqua" w:hAnsi="Book Antiqua" w:cs="Times New Roman"/>
          <w:sz w:val="24"/>
          <w:szCs w:val="24"/>
        </w:rPr>
        <w:instrText xml:space="preserve"> \* MERGEFORMAT </w:instrText>
      </w:r>
      <w:r w:rsidR="00171F76" w:rsidRPr="00DA38C4">
        <w:rPr>
          <w:rFonts w:ascii="Book Antiqua" w:hAnsi="Book Antiqua" w:cs="Times New Roman"/>
          <w:sz w:val="24"/>
          <w:szCs w:val="24"/>
        </w:rPr>
      </w:r>
      <w:r w:rsidR="00171F76" w:rsidRPr="00DA38C4">
        <w:rPr>
          <w:rFonts w:ascii="Book Antiqua" w:hAnsi="Book Antiqua" w:cs="Times New Roman"/>
          <w:sz w:val="24"/>
          <w:szCs w:val="24"/>
        </w:rPr>
        <w:fldChar w:fldCharType="separate"/>
      </w:r>
      <w:r w:rsidR="008F7FE2" w:rsidRPr="00DA38C4">
        <w:rPr>
          <w:rFonts w:ascii="Book Antiqua" w:hAnsi="Book Antiqua" w:cs="Times New Roman"/>
          <w:sz w:val="24"/>
          <w:szCs w:val="24"/>
        </w:rPr>
        <w:t>Table</w:t>
      </w:r>
      <w:r w:rsidR="007B595A" w:rsidRPr="00DA38C4">
        <w:rPr>
          <w:rFonts w:ascii="Book Antiqua" w:hAnsi="Book Antiqua" w:cs="Times New Roman"/>
          <w:sz w:val="24"/>
          <w:szCs w:val="24"/>
        </w:rPr>
        <w:t xml:space="preserve"> </w:t>
      </w:r>
      <w:r w:rsidR="007B595A" w:rsidRPr="00DA38C4">
        <w:rPr>
          <w:rFonts w:ascii="Book Antiqua" w:hAnsi="Book Antiqua" w:cs="Times New Roman"/>
          <w:noProof/>
          <w:sz w:val="24"/>
          <w:szCs w:val="24"/>
        </w:rPr>
        <w:t>1</w:t>
      </w:r>
      <w:r w:rsidR="00171F76" w:rsidRPr="00DA38C4">
        <w:rPr>
          <w:rFonts w:ascii="Book Antiqua" w:hAnsi="Book Antiqua" w:cs="Times New Roman"/>
          <w:sz w:val="24"/>
          <w:szCs w:val="24"/>
        </w:rPr>
        <w:fldChar w:fldCharType="end"/>
      </w:r>
      <w:r w:rsidR="008F7FE2" w:rsidRPr="00DA38C4">
        <w:rPr>
          <w:rFonts w:ascii="Book Antiqua" w:hAnsi="Book Antiqua" w:cs="Times New Roman"/>
          <w:sz w:val="24"/>
          <w:szCs w:val="24"/>
        </w:rPr>
        <w:t>)</w:t>
      </w:r>
      <w:r w:rsidR="006C5444" w:rsidRPr="00F30CB4">
        <w:rPr>
          <w:rFonts w:ascii="Book Antiqua" w:hAnsi="Book Antiqua" w:cs="Times New Roman"/>
          <w:sz w:val="24"/>
          <w:szCs w:val="24"/>
        </w:rPr>
        <w:t>.</w:t>
      </w:r>
      <w:r w:rsidR="00F30CB4">
        <w:rPr>
          <w:rFonts w:ascii="Book Antiqua" w:hAnsi="Book Antiqua" w:cs="Times New Roman"/>
          <w:sz w:val="24"/>
          <w:szCs w:val="24"/>
        </w:rPr>
        <w:t xml:space="preserve"> </w:t>
      </w:r>
      <w:r w:rsidR="00BE7666" w:rsidRPr="00F30CB4">
        <w:rPr>
          <w:rFonts w:ascii="Book Antiqua" w:hAnsi="Book Antiqua" w:cs="Times New Roman"/>
          <w:sz w:val="24"/>
          <w:szCs w:val="24"/>
        </w:rPr>
        <w:t>It should however be borne in mind that the treatments for these diseases change and improve over time and management of these rare diseases should be undertaken in collaboration with a specialist with appropriate expertise.</w:t>
      </w:r>
    </w:p>
    <w:p w:rsidR="00605DDE" w:rsidRPr="00F30CB4" w:rsidRDefault="00605DDE" w:rsidP="005E0E32">
      <w:pPr>
        <w:widowControl w:val="0"/>
        <w:spacing w:beforeLines="1" w:before="2" w:afterLines="1" w:after="2" w:line="360" w:lineRule="auto"/>
        <w:jc w:val="both"/>
        <w:rPr>
          <w:rFonts w:ascii="Book Antiqua" w:hAnsi="Book Antiqua" w:cs="Times New Roman"/>
          <w:sz w:val="24"/>
          <w:szCs w:val="24"/>
        </w:rPr>
      </w:pPr>
    </w:p>
    <w:p w:rsidR="000C0787" w:rsidRPr="00F30CB4" w:rsidRDefault="00DA38C4" w:rsidP="00DA38C4">
      <w:pPr>
        <w:pStyle w:val="Heading1"/>
        <w:keepNext w:val="0"/>
        <w:keepLines w:val="0"/>
        <w:widowControl w:val="0"/>
        <w:spacing w:before="0" w:line="360" w:lineRule="auto"/>
        <w:jc w:val="both"/>
        <w:rPr>
          <w:rFonts w:ascii="Book Antiqua" w:hAnsi="Book Antiqua" w:cs="Times New Roman"/>
          <w:color w:val="auto"/>
          <w:sz w:val="24"/>
          <w:szCs w:val="24"/>
          <w:lang w:eastAsia="zh-CN"/>
        </w:rPr>
      </w:pPr>
      <w:r w:rsidRPr="00F30CB4">
        <w:rPr>
          <w:rFonts w:ascii="Book Antiqua" w:hAnsi="Book Antiqua" w:cs="Times New Roman"/>
          <w:color w:val="auto"/>
          <w:sz w:val="24"/>
          <w:szCs w:val="24"/>
        </w:rPr>
        <w:t>LARGE VESSEL VASCULITIDES</w:t>
      </w:r>
    </w:p>
    <w:p w:rsidR="00C9544C" w:rsidRPr="00DA38C4" w:rsidRDefault="00743E2A" w:rsidP="005E0E32">
      <w:pPr>
        <w:pStyle w:val="Heading2"/>
        <w:keepNext w:val="0"/>
        <w:keepLines w:val="0"/>
        <w:widowControl w:val="0"/>
        <w:spacing w:before="0" w:line="360" w:lineRule="auto"/>
        <w:jc w:val="both"/>
        <w:rPr>
          <w:rFonts w:ascii="Book Antiqua" w:hAnsi="Book Antiqua" w:cs="Times New Roman"/>
          <w:i/>
          <w:color w:val="auto"/>
          <w:sz w:val="24"/>
          <w:szCs w:val="24"/>
          <w:lang w:eastAsia="zh-CN"/>
        </w:rPr>
      </w:pPr>
      <w:r w:rsidRPr="00DA38C4">
        <w:rPr>
          <w:rFonts w:ascii="Book Antiqua" w:hAnsi="Book Antiqua" w:cs="Times New Roman"/>
          <w:i/>
          <w:color w:val="auto"/>
          <w:sz w:val="24"/>
          <w:szCs w:val="24"/>
        </w:rPr>
        <w:t xml:space="preserve">Takayasu </w:t>
      </w:r>
      <w:r w:rsidR="00DA38C4" w:rsidRPr="00DA38C4">
        <w:rPr>
          <w:rFonts w:ascii="Book Antiqua" w:hAnsi="Book Antiqua" w:cs="Times New Roman" w:hint="eastAsia"/>
          <w:i/>
          <w:color w:val="auto"/>
          <w:sz w:val="24"/>
          <w:szCs w:val="24"/>
          <w:lang w:eastAsia="zh-CN"/>
        </w:rPr>
        <w:t>a</w:t>
      </w:r>
      <w:r w:rsidRPr="00DA38C4">
        <w:rPr>
          <w:rFonts w:ascii="Book Antiqua" w:hAnsi="Book Antiqua" w:cs="Times New Roman"/>
          <w:i/>
          <w:color w:val="auto"/>
          <w:sz w:val="24"/>
          <w:szCs w:val="24"/>
        </w:rPr>
        <w:t>rteritis</w:t>
      </w:r>
      <w:r w:rsidR="00DA38C4" w:rsidRPr="00DA38C4">
        <w:rPr>
          <w:rFonts w:ascii="Book Antiqua" w:hAnsi="Book Antiqua" w:cs="Times New Roman" w:hint="eastAsia"/>
          <w:i/>
          <w:color w:val="auto"/>
          <w:sz w:val="24"/>
          <w:szCs w:val="24"/>
          <w:lang w:eastAsia="zh-CN"/>
        </w:rPr>
        <w:t xml:space="preserve"> </w:t>
      </w:r>
    </w:p>
    <w:p w:rsidR="00626EB6" w:rsidRPr="00F30CB4" w:rsidRDefault="00DA38C4" w:rsidP="005E0E32">
      <w:pPr>
        <w:widowControl w:val="0"/>
        <w:spacing w:after="0" w:line="360" w:lineRule="auto"/>
        <w:jc w:val="both"/>
        <w:rPr>
          <w:rFonts w:ascii="Book Antiqua" w:hAnsi="Book Antiqua" w:cs="Times New Roman"/>
          <w:sz w:val="24"/>
          <w:szCs w:val="24"/>
          <w:shd w:val="clear" w:color="auto" w:fill="FFFFFF"/>
        </w:rPr>
      </w:pPr>
      <w:r w:rsidRPr="00F30CB4">
        <w:rPr>
          <w:rFonts w:ascii="Book Antiqua" w:hAnsi="Book Antiqua" w:cs="Times New Roman"/>
          <w:sz w:val="24"/>
          <w:szCs w:val="24"/>
        </w:rPr>
        <w:t xml:space="preserve">Takayasu </w:t>
      </w:r>
      <w:r>
        <w:rPr>
          <w:rFonts w:ascii="Book Antiqua" w:hAnsi="Book Antiqua" w:cs="Times New Roman" w:hint="eastAsia"/>
          <w:sz w:val="24"/>
          <w:szCs w:val="24"/>
          <w:lang w:eastAsia="zh-CN"/>
        </w:rPr>
        <w:t>a</w:t>
      </w:r>
      <w:r w:rsidRPr="00F30CB4">
        <w:rPr>
          <w:rFonts w:ascii="Book Antiqua" w:hAnsi="Book Antiqua" w:cs="Times New Roman"/>
          <w:sz w:val="24"/>
          <w:szCs w:val="24"/>
        </w:rPr>
        <w:t>rteritis</w:t>
      </w:r>
      <w:r w:rsidRPr="00F30CB4">
        <w:rPr>
          <w:rFonts w:ascii="Book Antiqua" w:hAnsi="Book Antiqua" w:cs="Times New Roman"/>
          <w:sz w:val="24"/>
          <w:szCs w:val="24"/>
          <w:shd w:val="clear" w:color="auto" w:fill="FFFFFF"/>
        </w:rPr>
        <w:t xml:space="preserve"> </w:t>
      </w:r>
      <w:r>
        <w:rPr>
          <w:rFonts w:ascii="Book Antiqua" w:hAnsi="Book Antiqua" w:cs="Times New Roman" w:hint="eastAsia"/>
          <w:sz w:val="24"/>
          <w:szCs w:val="24"/>
          <w:shd w:val="clear" w:color="auto" w:fill="FFFFFF"/>
          <w:lang w:eastAsia="zh-CN"/>
        </w:rPr>
        <w:t>(</w:t>
      </w:r>
      <w:r w:rsidR="00E111DD" w:rsidRPr="00F30CB4">
        <w:rPr>
          <w:rFonts w:ascii="Book Antiqua" w:hAnsi="Book Antiqua" w:cs="Times New Roman"/>
          <w:sz w:val="24"/>
          <w:szCs w:val="24"/>
          <w:shd w:val="clear" w:color="auto" w:fill="FFFFFF"/>
        </w:rPr>
        <w:t>TA</w:t>
      </w:r>
      <w:r>
        <w:rPr>
          <w:rFonts w:ascii="Book Antiqua" w:hAnsi="Book Antiqua" w:cs="Times New Roman" w:hint="eastAsia"/>
          <w:sz w:val="24"/>
          <w:szCs w:val="24"/>
          <w:shd w:val="clear" w:color="auto" w:fill="FFFFFF"/>
          <w:lang w:eastAsia="zh-CN"/>
        </w:rPr>
        <w:t>)</w:t>
      </w:r>
      <w:r w:rsidR="000C0787" w:rsidRPr="00F30CB4">
        <w:rPr>
          <w:rFonts w:ascii="Book Antiqua" w:hAnsi="Book Antiqua" w:cs="Times New Roman"/>
          <w:sz w:val="24"/>
          <w:szCs w:val="24"/>
          <w:shd w:val="clear" w:color="auto" w:fill="FFFFFF"/>
        </w:rPr>
        <w:t xml:space="preserve"> is a rare, systemic, large-vessel vasculitis of unknown </w:t>
      </w:r>
      <w:r w:rsidR="00626EB6" w:rsidRPr="00F30CB4">
        <w:rPr>
          <w:rFonts w:ascii="Book Antiqua" w:hAnsi="Book Antiqua" w:cs="Times New Roman"/>
          <w:sz w:val="24"/>
          <w:szCs w:val="24"/>
          <w:shd w:val="clear" w:color="auto" w:fill="FFFFFF"/>
        </w:rPr>
        <w:t>a</w:t>
      </w:r>
      <w:r w:rsidR="000C0787" w:rsidRPr="00F30CB4">
        <w:rPr>
          <w:rFonts w:ascii="Book Antiqua" w:hAnsi="Book Antiqua" w:cs="Times New Roman"/>
          <w:sz w:val="24"/>
          <w:szCs w:val="24"/>
          <w:shd w:val="clear" w:color="auto" w:fill="FFFFFF"/>
        </w:rPr>
        <w:t>etiology.</w:t>
      </w:r>
      <w:r w:rsidR="00F30CB4">
        <w:rPr>
          <w:rFonts w:ascii="Book Antiqua" w:hAnsi="Book Antiqua" w:cs="Times New Roman"/>
          <w:sz w:val="24"/>
          <w:szCs w:val="24"/>
          <w:shd w:val="clear" w:color="auto" w:fill="FFFFFF"/>
        </w:rPr>
        <w:t xml:space="preserve"> </w:t>
      </w:r>
      <w:r w:rsidR="000C0787" w:rsidRPr="00F30CB4">
        <w:rPr>
          <w:rFonts w:ascii="Book Antiqua" w:hAnsi="Book Antiqua" w:cs="Times New Roman"/>
          <w:sz w:val="24"/>
          <w:szCs w:val="24"/>
          <w:shd w:val="clear" w:color="auto" w:fill="FFFFFF"/>
        </w:rPr>
        <w:t>It is defined by the CHCC as “granulomatous inflammation of the aorta and its major branches</w:t>
      </w:r>
      <w:r>
        <w:rPr>
          <w:rFonts w:ascii="Book Antiqua" w:hAnsi="Book Antiqua" w:cs="Times New Roman"/>
          <w:sz w:val="24"/>
          <w:szCs w:val="24"/>
          <w:shd w:val="clear" w:color="auto" w:fill="FFFFFF"/>
          <w:lang w:eastAsia="zh-CN"/>
        </w:rPr>
        <w:t>”</w:t>
      </w:r>
      <w:r w:rsidR="000C0787" w:rsidRPr="00F30CB4">
        <w:rPr>
          <w:rFonts w:ascii="Book Antiqua" w:hAnsi="Book Antiqua" w:cs="Times New Roman"/>
          <w:sz w:val="24"/>
          <w:szCs w:val="24"/>
          <w:shd w:val="clear" w:color="auto" w:fill="FFFFFF"/>
        </w:rPr>
        <w:t>.</w:t>
      </w:r>
      <w:r w:rsidR="00F30CB4">
        <w:rPr>
          <w:rFonts w:ascii="Book Antiqua" w:hAnsi="Book Antiqua" w:cs="Times New Roman"/>
          <w:sz w:val="24"/>
          <w:szCs w:val="24"/>
          <w:shd w:val="clear" w:color="auto" w:fill="FFFFFF"/>
        </w:rPr>
        <w:t xml:space="preserve"> </w:t>
      </w:r>
      <w:r w:rsidR="000C0787" w:rsidRPr="00F30CB4">
        <w:rPr>
          <w:rFonts w:ascii="Book Antiqua" w:hAnsi="Book Antiqua" w:cs="Times New Roman"/>
          <w:sz w:val="24"/>
          <w:szCs w:val="24"/>
          <w:shd w:val="clear" w:color="auto" w:fill="FFFFFF"/>
        </w:rPr>
        <w:t xml:space="preserve">TA occurs most commonly in Mexico, Japan and parts of Asia, predominantly in women of </w:t>
      </w:r>
      <w:r w:rsidR="007066AC" w:rsidRPr="00F30CB4">
        <w:rPr>
          <w:rFonts w:ascii="Book Antiqua" w:hAnsi="Book Antiqua" w:cs="Times New Roman"/>
          <w:sz w:val="24"/>
          <w:szCs w:val="24"/>
          <w:shd w:val="clear" w:color="auto" w:fill="FFFFFF"/>
        </w:rPr>
        <w:t>childbearing</w:t>
      </w:r>
      <w:r w:rsidR="000C0787" w:rsidRPr="00F30CB4">
        <w:rPr>
          <w:rFonts w:ascii="Book Antiqua" w:hAnsi="Book Antiqua" w:cs="Times New Roman"/>
          <w:sz w:val="24"/>
          <w:szCs w:val="24"/>
          <w:shd w:val="clear" w:color="auto" w:fill="FFFFFF"/>
        </w:rPr>
        <w:t xml:space="preserve"> age.</w:t>
      </w:r>
      <w:r w:rsidR="00F30CB4">
        <w:rPr>
          <w:rFonts w:ascii="Book Antiqua" w:hAnsi="Book Antiqua" w:cs="Times New Roman"/>
          <w:sz w:val="24"/>
          <w:szCs w:val="24"/>
          <w:shd w:val="clear" w:color="auto" w:fill="FFFFFF"/>
        </w:rPr>
        <w:t xml:space="preserve"> </w:t>
      </w:r>
      <w:r w:rsidR="00B13100" w:rsidRPr="00F30CB4">
        <w:rPr>
          <w:rFonts w:ascii="Book Antiqua" w:hAnsi="Book Antiqua" w:cs="Times New Roman"/>
          <w:sz w:val="24"/>
          <w:szCs w:val="24"/>
          <w:shd w:val="clear" w:color="auto" w:fill="FFFFFF"/>
        </w:rPr>
        <w:t>It</w:t>
      </w:r>
      <w:r w:rsidR="000C0787" w:rsidRPr="00F30CB4">
        <w:rPr>
          <w:rFonts w:ascii="Book Antiqua" w:hAnsi="Book Antiqua" w:cs="Times New Roman"/>
          <w:sz w:val="24"/>
          <w:szCs w:val="24"/>
          <w:shd w:val="clear" w:color="auto" w:fill="FFFFFF"/>
        </w:rPr>
        <w:t xml:space="preserve"> is classified depending on the specific part of the aorta that is affected.</w:t>
      </w:r>
      <w:r w:rsidR="00F30CB4">
        <w:rPr>
          <w:rFonts w:ascii="Book Antiqua" w:hAnsi="Book Antiqua" w:cs="Times New Roman"/>
          <w:sz w:val="24"/>
          <w:szCs w:val="24"/>
          <w:shd w:val="clear" w:color="auto" w:fill="FFFFFF"/>
        </w:rPr>
        <w:t xml:space="preserve"> </w:t>
      </w:r>
      <w:r w:rsidR="000C0787" w:rsidRPr="00F30CB4">
        <w:rPr>
          <w:rFonts w:ascii="Book Antiqua" w:hAnsi="Book Antiqua" w:cs="Times New Roman"/>
          <w:sz w:val="24"/>
          <w:szCs w:val="24"/>
          <w:shd w:val="clear" w:color="auto" w:fill="FFFFFF"/>
        </w:rPr>
        <w:t>Complications of disease include stroke, seizures, hypertension and retinopathy.</w:t>
      </w:r>
      <w:r w:rsidR="00F30CB4">
        <w:rPr>
          <w:rFonts w:ascii="Book Antiqua" w:hAnsi="Book Antiqua" w:cs="Times New Roman"/>
          <w:sz w:val="24"/>
          <w:szCs w:val="24"/>
          <w:shd w:val="clear" w:color="auto" w:fill="FFFFFF"/>
        </w:rPr>
        <w:t xml:space="preserve"> </w:t>
      </w:r>
      <w:r w:rsidR="00626EB6" w:rsidRPr="00F30CB4">
        <w:rPr>
          <w:rFonts w:ascii="Book Antiqua" w:hAnsi="Book Antiqua" w:cs="Times New Roman"/>
          <w:sz w:val="24"/>
          <w:szCs w:val="24"/>
          <w:shd w:val="clear" w:color="auto" w:fill="FFFFFF"/>
        </w:rPr>
        <w:t xml:space="preserve">Treatment is </w:t>
      </w:r>
      <w:r w:rsidR="00143081" w:rsidRPr="00F30CB4">
        <w:rPr>
          <w:rFonts w:ascii="Book Antiqua" w:hAnsi="Book Antiqua" w:cs="Times New Roman"/>
          <w:sz w:val="24"/>
          <w:szCs w:val="24"/>
          <w:shd w:val="clear" w:color="auto" w:fill="FFFFFF"/>
        </w:rPr>
        <w:t xml:space="preserve">usually </w:t>
      </w:r>
      <w:r w:rsidR="00626EB6" w:rsidRPr="00F30CB4">
        <w:rPr>
          <w:rFonts w:ascii="Book Antiqua" w:hAnsi="Book Antiqua" w:cs="Times New Roman"/>
          <w:sz w:val="24"/>
          <w:szCs w:val="24"/>
          <w:shd w:val="clear" w:color="auto" w:fill="FFFFFF"/>
        </w:rPr>
        <w:t xml:space="preserve">with </w:t>
      </w:r>
      <w:r w:rsidR="00330950" w:rsidRPr="00F30CB4">
        <w:rPr>
          <w:rFonts w:ascii="Book Antiqua" w:hAnsi="Book Antiqua" w:cs="Times New Roman"/>
          <w:sz w:val="24"/>
          <w:szCs w:val="24"/>
          <w:shd w:val="clear" w:color="auto" w:fill="FFFFFF"/>
        </w:rPr>
        <w:t>immunosuppress</w:t>
      </w:r>
      <w:r w:rsidR="00143081" w:rsidRPr="00F30CB4">
        <w:rPr>
          <w:rFonts w:ascii="Book Antiqua" w:hAnsi="Book Antiqua" w:cs="Times New Roman"/>
          <w:sz w:val="24"/>
          <w:szCs w:val="24"/>
          <w:shd w:val="clear" w:color="auto" w:fill="FFFFFF"/>
        </w:rPr>
        <w:t>ion</w:t>
      </w:r>
      <w:r w:rsidR="00626EB6" w:rsidRPr="00F30CB4">
        <w:rPr>
          <w:rFonts w:ascii="Book Antiqua" w:hAnsi="Book Antiqua" w:cs="Times New Roman"/>
          <w:sz w:val="24"/>
          <w:szCs w:val="24"/>
          <w:shd w:val="clear" w:color="auto" w:fill="FFFFFF"/>
        </w:rPr>
        <w:t xml:space="preserve"> </w:t>
      </w:r>
      <w:r w:rsidR="003F545A" w:rsidRPr="00F30CB4">
        <w:rPr>
          <w:rFonts w:ascii="Book Antiqua" w:hAnsi="Book Antiqua" w:cs="Times New Roman"/>
          <w:sz w:val="24"/>
          <w:szCs w:val="24"/>
          <w:shd w:val="clear" w:color="auto" w:fill="FFFFFF"/>
        </w:rPr>
        <w:t xml:space="preserve">to </w:t>
      </w:r>
      <w:r w:rsidR="00143081" w:rsidRPr="00F30CB4">
        <w:rPr>
          <w:rFonts w:ascii="Book Antiqua" w:hAnsi="Book Antiqua" w:cs="Times New Roman"/>
          <w:sz w:val="24"/>
          <w:szCs w:val="24"/>
          <w:shd w:val="clear" w:color="auto" w:fill="FFFFFF"/>
        </w:rPr>
        <w:t>control</w:t>
      </w:r>
      <w:r w:rsidR="003F545A" w:rsidRPr="00F30CB4">
        <w:rPr>
          <w:rFonts w:ascii="Book Antiqua" w:hAnsi="Book Antiqua" w:cs="Times New Roman"/>
          <w:sz w:val="24"/>
          <w:szCs w:val="24"/>
          <w:shd w:val="clear" w:color="auto" w:fill="FFFFFF"/>
        </w:rPr>
        <w:t xml:space="preserve"> inflammation but </w:t>
      </w:r>
      <w:r w:rsidR="00143081" w:rsidRPr="00F30CB4">
        <w:rPr>
          <w:rFonts w:ascii="Book Antiqua" w:hAnsi="Book Antiqua" w:cs="Times New Roman"/>
          <w:sz w:val="24"/>
          <w:szCs w:val="24"/>
          <w:shd w:val="clear" w:color="auto" w:fill="FFFFFF"/>
        </w:rPr>
        <w:t>if</w:t>
      </w:r>
      <w:r w:rsidR="003F545A" w:rsidRPr="00F30CB4">
        <w:rPr>
          <w:rFonts w:ascii="Book Antiqua" w:hAnsi="Book Antiqua" w:cs="Times New Roman"/>
          <w:sz w:val="24"/>
          <w:szCs w:val="24"/>
          <w:shd w:val="clear" w:color="auto" w:fill="FFFFFF"/>
        </w:rPr>
        <w:t xml:space="preserve"> vessels become fibrosed and stenotic, </w:t>
      </w:r>
      <w:r w:rsidR="00330950" w:rsidRPr="00F30CB4">
        <w:rPr>
          <w:rFonts w:ascii="Book Antiqua" w:hAnsi="Book Antiqua" w:cs="Times New Roman"/>
          <w:sz w:val="24"/>
          <w:szCs w:val="24"/>
          <w:shd w:val="clear" w:color="auto" w:fill="FFFFFF"/>
        </w:rPr>
        <w:t>angioplasty</w:t>
      </w:r>
      <w:r w:rsidR="00143081" w:rsidRPr="00F30CB4">
        <w:rPr>
          <w:rFonts w:ascii="Book Antiqua" w:hAnsi="Book Antiqua" w:cs="Times New Roman"/>
          <w:sz w:val="24"/>
          <w:szCs w:val="24"/>
          <w:shd w:val="clear" w:color="auto" w:fill="FFFFFF"/>
        </w:rPr>
        <w:t xml:space="preserve"> +- stenting</w:t>
      </w:r>
      <w:r w:rsidR="00330950" w:rsidRPr="00F30CB4">
        <w:rPr>
          <w:rFonts w:ascii="Book Antiqua" w:hAnsi="Book Antiqua" w:cs="Times New Roman"/>
          <w:sz w:val="24"/>
          <w:szCs w:val="24"/>
          <w:shd w:val="clear" w:color="auto" w:fill="FFFFFF"/>
        </w:rPr>
        <w:t xml:space="preserve"> and</w:t>
      </w:r>
      <w:r w:rsidR="003F545A" w:rsidRPr="00F30CB4">
        <w:rPr>
          <w:rFonts w:ascii="Book Antiqua" w:hAnsi="Book Antiqua" w:cs="Times New Roman"/>
          <w:sz w:val="24"/>
          <w:szCs w:val="24"/>
          <w:shd w:val="clear" w:color="auto" w:fill="FFFFFF"/>
        </w:rPr>
        <w:t xml:space="preserve"> bypass grafting may </w:t>
      </w:r>
      <w:r w:rsidR="00143081" w:rsidRPr="00F30CB4">
        <w:rPr>
          <w:rFonts w:ascii="Book Antiqua" w:hAnsi="Book Antiqua" w:cs="Times New Roman"/>
          <w:sz w:val="24"/>
          <w:szCs w:val="24"/>
          <w:shd w:val="clear" w:color="auto" w:fill="FFFFFF"/>
        </w:rPr>
        <w:t>be</w:t>
      </w:r>
      <w:r w:rsidR="003F545A" w:rsidRPr="00F30CB4">
        <w:rPr>
          <w:rFonts w:ascii="Book Antiqua" w:hAnsi="Book Antiqua" w:cs="Times New Roman"/>
          <w:sz w:val="24"/>
          <w:szCs w:val="24"/>
          <w:shd w:val="clear" w:color="auto" w:fill="FFFFFF"/>
        </w:rPr>
        <w:t xml:space="preserve"> necessary</w:t>
      </w:r>
      <w:r w:rsidR="000528C3" w:rsidRPr="00F30CB4">
        <w:rPr>
          <w:rFonts w:ascii="Book Antiqua" w:hAnsi="Book Antiqua" w:cs="Times New Roman"/>
          <w:sz w:val="24"/>
          <w:szCs w:val="24"/>
          <w:shd w:val="clear" w:color="auto" w:fill="FFFFFF"/>
        </w:rPr>
        <w:t xml:space="preserve"> </w:t>
      </w:r>
      <w:r w:rsidR="00171F76" w:rsidRPr="00F30CB4">
        <w:rPr>
          <w:rFonts w:ascii="Book Antiqua" w:hAnsi="Book Antiqua" w:cs="Times New Roman"/>
          <w:sz w:val="24"/>
          <w:szCs w:val="24"/>
          <w:shd w:val="clear" w:color="auto" w:fill="FFFFFF"/>
        </w:rPr>
        <w:fldChar w:fldCharType="begin">
          <w:fldData xml:space="preserve">PEVuZE5vdGU+PENpdGU+PEF1dGhvcj5XZW48L0F1dGhvcj48WWVhcj4yMDEyPC9ZZWFyPjxSZWNO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=
</w:fldData>
        </w:fldChar>
      </w:r>
      <w:r w:rsidR="00A3673F" w:rsidRPr="00F30CB4">
        <w:rPr>
          <w:rFonts w:ascii="Book Antiqua" w:hAnsi="Book Antiqua" w:cs="Times New Roman"/>
          <w:sz w:val="24"/>
          <w:szCs w:val="24"/>
          <w:shd w:val="clear" w:color="auto" w:fill="FFFFFF"/>
        </w:rPr>
        <w:instrText xml:space="preserve"> ADDIN EN.CITE </w:instrText>
      </w:r>
      <w:r w:rsidR="00171F76" w:rsidRPr="00F30CB4">
        <w:rPr>
          <w:rFonts w:ascii="Book Antiqua" w:hAnsi="Book Antiqua" w:cs="Times New Roman"/>
          <w:sz w:val="24"/>
          <w:szCs w:val="24"/>
          <w:shd w:val="clear" w:color="auto" w:fill="FFFFFF"/>
        </w:rPr>
        <w:fldChar w:fldCharType="begin">
          <w:fldData xml:space="preserve">PEVuZE5vdGU+PENpdGU+PEF1dGhvcj5XZW48L0F1dGhvcj48WWVhcj4yMDEyPC9ZZWFyPjxSZWNO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=
</w:fldData>
        </w:fldChar>
      </w:r>
      <w:r w:rsidR="00A3673F" w:rsidRPr="00F30CB4">
        <w:rPr>
          <w:rFonts w:ascii="Book Antiqua" w:hAnsi="Book Antiqua" w:cs="Times New Roman"/>
          <w:sz w:val="24"/>
          <w:szCs w:val="24"/>
          <w:shd w:val="clear" w:color="auto" w:fill="FFFFFF"/>
        </w:rPr>
        <w:instrText xml:space="preserve"> ADDIN EN.CITE.DATA </w:instrText>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A3673F" w:rsidRPr="00F30CB4">
        <w:rPr>
          <w:rFonts w:ascii="Book Antiqua" w:hAnsi="Book Antiqua" w:cs="Times New Roman"/>
          <w:noProof/>
          <w:sz w:val="24"/>
          <w:szCs w:val="24"/>
          <w:shd w:val="clear" w:color="auto" w:fill="FFFFFF"/>
          <w:vertAlign w:val="superscript"/>
        </w:rPr>
        <w:t>[</w:t>
      </w:r>
      <w:hyperlink w:anchor="_ENREF_2" w:tooltip="Wen, 2012 #97" w:history="1">
        <w:r w:rsidR="002B038C" w:rsidRPr="00F30CB4">
          <w:rPr>
            <w:rFonts w:ascii="Book Antiqua" w:hAnsi="Book Antiqua" w:cs="Times New Roman"/>
            <w:noProof/>
            <w:sz w:val="24"/>
            <w:szCs w:val="24"/>
            <w:shd w:val="clear" w:color="auto" w:fill="FFFFFF"/>
            <w:vertAlign w:val="superscript"/>
          </w:rPr>
          <w:t>2</w:t>
        </w:r>
      </w:hyperlink>
      <w:r w:rsidR="00A3673F" w:rsidRPr="00F30CB4">
        <w:rPr>
          <w:rFonts w:ascii="Book Antiqua" w:hAnsi="Book Antiqua" w:cs="Times New Roman"/>
          <w:noProof/>
          <w:sz w:val="24"/>
          <w:szCs w:val="24"/>
          <w:shd w:val="clear" w:color="auto" w:fill="FFFFFF"/>
          <w:vertAlign w:val="superscript"/>
        </w:rPr>
        <w:t>,</w:t>
      </w:r>
      <w:hyperlink w:anchor="_ENREF_3" w:tooltip="Alibaz-Oner, 2013 #96" w:history="1">
        <w:r w:rsidR="002B038C" w:rsidRPr="00F30CB4">
          <w:rPr>
            <w:rFonts w:ascii="Book Antiqua" w:hAnsi="Book Antiqua" w:cs="Times New Roman"/>
            <w:noProof/>
            <w:sz w:val="24"/>
            <w:szCs w:val="24"/>
            <w:shd w:val="clear" w:color="auto" w:fill="FFFFFF"/>
            <w:vertAlign w:val="superscript"/>
          </w:rPr>
          <w:t>3</w:t>
        </w:r>
      </w:hyperlink>
      <w:r w:rsidR="00A3673F"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00626EB6" w:rsidRPr="00F30CB4">
        <w:rPr>
          <w:rFonts w:ascii="Book Antiqua" w:hAnsi="Book Antiqua" w:cs="Times New Roman"/>
          <w:sz w:val="24"/>
          <w:szCs w:val="24"/>
          <w:shd w:val="clear" w:color="auto" w:fill="FFFFFF"/>
        </w:rPr>
        <w:t>.</w:t>
      </w:r>
    </w:p>
    <w:p w:rsidR="000C0787" w:rsidRPr="00F30CB4" w:rsidRDefault="00626EB6" w:rsidP="00DA38C4">
      <w:pPr>
        <w:widowControl w:val="0"/>
        <w:spacing w:after="0" w:line="360" w:lineRule="auto"/>
        <w:ind w:firstLineChars="50" w:firstLine="120"/>
        <w:jc w:val="both"/>
        <w:rPr>
          <w:rFonts w:ascii="Book Antiqua" w:hAnsi="Book Antiqua" w:cs="Times New Roman"/>
          <w:sz w:val="24"/>
          <w:szCs w:val="24"/>
        </w:rPr>
      </w:pPr>
      <w:r w:rsidRPr="00F30CB4">
        <w:rPr>
          <w:rFonts w:ascii="Book Antiqua" w:hAnsi="Book Antiqua" w:cs="Times New Roman"/>
          <w:sz w:val="24"/>
          <w:szCs w:val="24"/>
          <w:shd w:val="clear" w:color="auto" w:fill="FFFFFF"/>
        </w:rPr>
        <w:t xml:space="preserve"> No specific urological manifestations of TA have been reported</w:t>
      </w:r>
      <w:r w:rsidR="00BE7666" w:rsidRPr="00F30CB4">
        <w:rPr>
          <w:rFonts w:ascii="Book Antiqua" w:hAnsi="Book Antiqua" w:cs="Times New Roman"/>
          <w:sz w:val="24"/>
          <w:szCs w:val="24"/>
          <w:shd w:val="clear" w:color="auto" w:fill="FFFFFF"/>
        </w:rPr>
        <w:t xml:space="preserve"> </w:t>
      </w:r>
      <w:r w:rsidR="00BD688F" w:rsidRPr="00F30CB4">
        <w:rPr>
          <w:rFonts w:ascii="Book Antiqua" w:hAnsi="Book Antiqua" w:cs="Times New Roman"/>
          <w:sz w:val="24"/>
          <w:szCs w:val="24"/>
          <w:shd w:val="clear" w:color="auto" w:fill="FFFFFF"/>
        </w:rPr>
        <w:t>in the literature</w:t>
      </w:r>
      <w:r w:rsidRPr="00F30CB4">
        <w:rPr>
          <w:rFonts w:ascii="Book Antiqua" w:hAnsi="Book Antiqua" w:cs="Times New Roman"/>
          <w:sz w:val="24"/>
          <w:szCs w:val="24"/>
          <w:shd w:val="clear" w:color="auto" w:fill="FFFFFF"/>
        </w:rPr>
        <w:t>.</w:t>
      </w:r>
      <w:r w:rsidR="00F30CB4">
        <w:rPr>
          <w:rFonts w:ascii="Book Antiqua" w:hAnsi="Book Antiqua" w:cs="Times New Roman"/>
          <w:sz w:val="24"/>
          <w:szCs w:val="24"/>
          <w:shd w:val="clear" w:color="auto" w:fill="FFFFFF"/>
        </w:rPr>
        <w:t xml:space="preserve"> </w:t>
      </w:r>
      <w:r w:rsidRPr="00F30CB4">
        <w:rPr>
          <w:rFonts w:ascii="Book Antiqua" w:hAnsi="Book Antiqua" w:cs="Times New Roman"/>
          <w:sz w:val="24"/>
          <w:szCs w:val="24"/>
          <w:shd w:val="clear" w:color="auto" w:fill="FFFFFF"/>
        </w:rPr>
        <w:t xml:space="preserve">There </w:t>
      </w:r>
      <w:r w:rsidR="007066AC" w:rsidRPr="00F30CB4">
        <w:rPr>
          <w:rFonts w:ascii="Book Antiqua" w:hAnsi="Book Antiqua" w:cs="Times New Roman"/>
          <w:sz w:val="24"/>
          <w:szCs w:val="24"/>
          <w:shd w:val="clear" w:color="auto" w:fill="FFFFFF"/>
        </w:rPr>
        <w:t>are</w:t>
      </w:r>
      <w:r w:rsidRPr="00F30CB4">
        <w:rPr>
          <w:rFonts w:ascii="Book Antiqua" w:hAnsi="Book Antiqua" w:cs="Times New Roman"/>
          <w:sz w:val="24"/>
          <w:szCs w:val="24"/>
          <w:shd w:val="clear" w:color="auto" w:fill="FFFFFF"/>
        </w:rPr>
        <w:t xml:space="preserve"> a few isolated case reports of retroperitoneal fibrosis </w:t>
      </w:r>
      <w:r w:rsidR="00143081" w:rsidRPr="00F30CB4">
        <w:rPr>
          <w:rFonts w:ascii="Book Antiqua" w:hAnsi="Book Antiqua" w:cs="Times New Roman"/>
          <w:sz w:val="24"/>
          <w:szCs w:val="24"/>
          <w:shd w:val="clear" w:color="auto" w:fill="FFFFFF"/>
        </w:rPr>
        <w:t xml:space="preserve">causing obstructive uropathy </w:t>
      </w:r>
      <w:r w:rsidRPr="00F30CB4">
        <w:rPr>
          <w:rFonts w:ascii="Book Antiqua" w:hAnsi="Book Antiqua" w:cs="Times New Roman"/>
          <w:sz w:val="24"/>
          <w:szCs w:val="24"/>
          <w:shd w:val="clear" w:color="auto" w:fill="FFFFFF"/>
        </w:rPr>
        <w:t>in association with TA.</w:t>
      </w:r>
      <w:r w:rsidR="00F30CB4">
        <w:rPr>
          <w:rFonts w:ascii="Book Antiqua" w:hAnsi="Book Antiqua" w:cs="Times New Roman"/>
          <w:sz w:val="24"/>
          <w:szCs w:val="24"/>
          <w:shd w:val="clear" w:color="auto" w:fill="FFFFFF"/>
        </w:rPr>
        <w:t xml:space="preserve"> </w:t>
      </w:r>
      <w:r w:rsidRPr="00F30CB4">
        <w:rPr>
          <w:rFonts w:ascii="Book Antiqua" w:hAnsi="Book Antiqua" w:cs="Times New Roman"/>
          <w:sz w:val="24"/>
          <w:szCs w:val="24"/>
          <w:shd w:val="clear" w:color="auto" w:fill="FFFFFF"/>
        </w:rPr>
        <w:t xml:space="preserve">In the acute setting this was managed with </w:t>
      </w:r>
      <w:r w:rsidR="00143081" w:rsidRPr="00F30CB4">
        <w:rPr>
          <w:rFonts w:ascii="Book Antiqua" w:hAnsi="Book Antiqua" w:cs="Times New Roman"/>
          <w:sz w:val="24"/>
          <w:szCs w:val="24"/>
          <w:shd w:val="clear" w:color="auto" w:fill="FFFFFF"/>
        </w:rPr>
        <w:t xml:space="preserve">ureteric </w:t>
      </w:r>
      <w:r w:rsidRPr="00F30CB4">
        <w:rPr>
          <w:rFonts w:ascii="Book Antiqua" w:hAnsi="Book Antiqua" w:cs="Times New Roman"/>
          <w:sz w:val="24"/>
          <w:szCs w:val="24"/>
          <w:shd w:val="clear" w:color="auto" w:fill="FFFFFF"/>
        </w:rPr>
        <w:t xml:space="preserve">stents </w:t>
      </w:r>
      <w:r w:rsidR="00143081" w:rsidRPr="00F30CB4">
        <w:rPr>
          <w:rFonts w:ascii="Book Antiqua" w:hAnsi="Book Antiqua" w:cs="Times New Roman"/>
          <w:sz w:val="24"/>
          <w:szCs w:val="24"/>
          <w:shd w:val="clear" w:color="auto" w:fill="FFFFFF"/>
        </w:rPr>
        <w:t xml:space="preserve">and </w:t>
      </w:r>
      <w:r w:rsidR="00060FDE" w:rsidRPr="00F30CB4">
        <w:rPr>
          <w:rFonts w:ascii="Book Antiqua" w:hAnsi="Book Antiqua" w:cs="Times New Roman"/>
          <w:sz w:val="24"/>
          <w:szCs w:val="24"/>
          <w:shd w:val="clear" w:color="auto" w:fill="FFFFFF"/>
        </w:rPr>
        <w:t xml:space="preserve">long-term </w:t>
      </w:r>
      <w:r w:rsidRPr="00F30CB4">
        <w:rPr>
          <w:rFonts w:ascii="Book Antiqua" w:hAnsi="Book Antiqua" w:cs="Times New Roman"/>
          <w:sz w:val="24"/>
          <w:szCs w:val="24"/>
          <w:shd w:val="clear" w:color="auto" w:fill="FFFFFF"/>
        </w:rPr>
        <w:t xml:space="preserve">improvement in symptoms </w:t>
      </w:r>
      <w:r w:rsidR="00D23279" w:rsidRPr="00F30CB4">
        <w:rPr>
          <w:rFonts w:ascii="Book Antiqua" w:hAnsi="Book Antiqua" w:cs="Times New Roman"/>
          <w:sz w:val="24"/>
          <w:szCs w:val="24"/>
          <w:shd w:val="clear" w:color="auto" w:fill="FFFFFF"/>
        </w:rPr>
        <w:t xml:space="preserve">was noted with </w:t>
      </w:r>
      <w:r w:rsidRPr="00F30CB4">
        <w:rPr>
          <w:rFonts w:ascii="Book Antiqua" w:hAnsi="Book Antiqua" w:cs="Times New Roman"/>
          <w:sz w:val="24"/>
          <w:szCs w:val="24"/>
          <w:shd w:val="clear" w:color="auto" w:fill="FFFFFF"/>
        </w:rPr>
        <w:t>immunosuppressive therapy</w:t>
      </w:r>
      <w:r w:rsidR="00171F76" w:rsidRPr="00F30CB4">
        <w:rPr>
          <w:rFonts w:ascii="Book Antiqua" w:hAnsi="Book Antiqua" w:cs="Times New Roman"/>
          <w:sz w:val="24"/>
          <w:szCs w:val="24"/>
          <w:shd w:val="clear" w:color="auto" w:fill="FFFFFF"/>
        </w:rPr>
        <w:fldChar w:fldCharType="begin">
          <w:fldData xml:space="preserve">PEVuZE5vdGU+PENpdGU+PEF1dGhvcj5KZ2hhaW1pPC9BdXRob3I+PFllYXI+MjAxMDwvWWVhcj48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</w:fldData>
        </w:fldChar>
      </w:r>
      <w:r w:rsidR="00A3673F" w:rsidRPr="00F30CB4">
        <w:rPr>
          <w:rFonts w:ascii="Book Antiqua" w:hAnsi="Book Antiqua" w:cs="Times New Roman"/>
          <w:sz w:val="24"/>
          <w:szCs w:val="24"/>
          <w:shd w:val="clear" w:color="auto" w:fill="FFFFFF"/>
        </w:rPr>
        <w:instrText xml:space="preserve"> ADDIN EN.CITE </w:instrText>
      </w:r>
      <w:r w:rsidR="00171F76" w:rsidRPr="00F30CB4">
        <w:rPr>
          <w:rFonts w:ascii="Book Antiqua" w:hAnsi="Book Antiqua" w:cs="Times New Roman"/>
          <w:sz w:val="24"/>
          <w:szCs w:val="24"/>
          <w:shd w:val="clear" w:color="auto" w:fill="FFFFFF"/>
        </w:rPr>
        <w:fldChar w:fldCharType="begin">
          <w:fldData xml:space="preserve">PEVuZE5vdGU+PENpdGU+PEF1dGhvcj5KZ2hhaW1pPC9BdXRob3I+PFllYXI+MjAxMDwvWWVhcj48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</w:fldData>
        </w:fldChar>
      </w:r>
      <w:r w:rsidR="00A3673F" w:rsidRPr="00F30CB4">
        <w:rPr>
          <w:rFonts w:ascii="Book Antiqua" w:hAnsi="Book Antiqua" w:cs="Times New Roman"/>
          <w:sz w:val="24"/>
          <w:szCs w:val="24"/>
          <w:shd w:val="clear" w:color="auto" w:fill="FFFFFF"/>
        </w:rPr>
        <w:instrText xml:space="preserve"> ADDIN EN.CITE.DATA </w:instrText>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A3673F" w:rsidRPr="00F30CB4">
        <w:rPr>
          <w:rFonts w:ascii="Book Antiqua" w:hAnsi="Book Antiqua" w:cs="Times New Roman"/>
          <w:noProof/>
          <w:sz w:val="24"/>
          <w:szCs w:val="24"/>
          <w:shd w:val="clear" w:color="auto" w:fill="FFFFFF"/>
          <w:vertAlign w:val="superscript"/>
        </w:rPr>
        <w:t>[</w:t>
      </w:r>
      <w:hyperlink w:anchor="_ENREF_4" w:tooltip="Jghaimi, 2010 #93" w:history="1">
        <w:r w:rsidR="002B038C" w:rsidRPr="00F30CB4">
          <w:rPr>
            <w:rFonts w:ascii="Book Antiqua" w:hAnsi="Book Antiqua" w:cs="Times New Roman"/>
            <w:noProof/>
            <w:sz w:val="24"/>
            <w:szCs w:val="24"/>
            <w:shd w:val="clear" w:color="auto" w:fill="FFFFFF"/>
            <w:vertAlign w:val="superscript"/>
          </w:rPr>
          <w:t>4-6</w:t>
        </w:r>
      </w:hyperlink>
      <w:r w:rsidR="00A3673F"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000528C3" w:rsidRPr="00F30CB4">
        <w:rPr>
          <w:rFonts w:ascii="Book Antiqua" w:hAnsi="Book Antiqua" w:cs="Times New Roman"/>
          <w:sz w:val="24"/>
          <w:szCs w:val="24"/>
          <w:shd w:val="clear" w:color="auto" w:fill="FFFFFF"/>
        </w:rPr>
        <w:t>.</w:t>
      </w:r>
      <w:r w:rsidR="00B80D3C">
        <w:rPr>
          <w:rFonts w:ascii="Book Antiqua" w:hAnsi="Book Antiqua" w:cs="Times New Roman"/>
          <w:sz w:val="24"/>
          <w:szCs w:val="24"/>
          <w:shd w:val="clear" w:color="auto" w:fill="FFFFFF"/>
        </w:rPr>
        <w:t xml:space="preserve">  </w:t>
      </w:r>
      <w:r w:rsidR="000C0787" w:rsidRPr="00F30CB4">
        <w:rPr>
          <w:rFonts w:ascii="Book Antiqua" w:hAnsi="Book Antiqua" w:cs="Times New Roman"/>
          <w:sz w:val="24"/>
          <w:szCs w:val="24"/>
          <w:shd w:val="clear" w:color="auto" w:fill="FFFFFF"/>
        </w:rPr>
        <w:t xml:space="preserve"> </w:t>
      </w:r>
    </w:p>
    <w:p w:rsidR="000C0787" w:rsidRPr="00F30CB4" w:rsidRDefault="000C0787" w:rsidP="005E0E32">
      <w:pPr>
        <w:pStyle w:val="Heading2"/>
        <w:keepNext w:val="0"/>
        <w:keepLines w:val="0"/>
        <w:widowControl w:val="0"/>
        <w:spacing w:before="0" w:line="360" w:lineRule="auto"/>
        <w:jc w:val="both"/>
        <w:rPr>
          <w:rFonts w:ascii="Book Antiqua" w:hAnsi="Book Antiqua" w:cs="Times New Roman"/>
          <w:color w:val="auto"/>
          <w:sz w:val="24"/>
          <w:szCs w:val="24"/>
        </w:rPr>
      </w:pPr>
    </w:p>
    <w:p w:rsidR="00C9544C" w:rsidRPr="00DA38C4" w:rsidRDefault="00743E2A" w:rsidP="005E0E32">
      <w:pPr>
        <w:pStyle w:val="Heading2"/>
        <w:keepNext w:val="0"/>
        <w:keepLines w:val="0"/>
        <w:widowControl w:val="0"/>
        <w:spacing w:before="0" w:line="360" w:lineRule="auto"/>
        <w:jc w:val="both"/>
        <w:rPr>
          <w:rFonts w:ascii="Book Antiqua" w:hAnsi="Book Antiqua" w:cs="Times New Roman"/>
          <w:i/>
          <w:color w:val="auto"/>
          <w:sz w:val="24"/>
          <w:szCs w:val="24"/>
        </w:rPr>
      </w:pPr>
      <w:r w:rsidRPr="00DA38C4">
        <w:rPr>
          <w:rFonts w:ascii="Book Antiqua" w:hAnsi="Book Antiqua" w:cs="Times New Roman"/>
          <w:i/>
          <w:color w:val="auto"/>
          <w:sz w:val="24"/>
          <w:szCs w:val="24"/>
        </w:rPr>
        <w:t xml:space="preserve">Giant </w:t>
      </w:r>
      <w:r w:rsidR="00DA38C4" w:rsidRPr="00DA38C4">
        <w:rPr>
          <w:rFonts w:ascii="Book Antiqua" w:hAnsi="Book Antiqua" w:cs="Times New Roman" w:hint="eastAsia"/>
          <w:i/>
          <w:color w:val="auto"/>
          <w:sz w:val="24"/>
          <w:szCs w:val="24"/>
          <w:lang w:eastAsia="zh-CN"/>
        </w:rPr>
        <w:t>c</w:t>
      </w:r>
      <w:r w:rsidRPr="00DA38C4">
        <w:rPr>
          <w:rFonts w:ascii="Book Antiqua" w:hAnsi="Book Antiqua" w:cs="Times New Roman"/>
          <w:i/>
          <w:color w:val="auto"/>
          <w:sz w:val="24"/>
          <w:szCs w:val="24"/>
        </w:rPr>
        <w:t xml:space="preserve">ell </w:t>
      </w:r>
      <w:r w:rsidR="00DA38C4" w:rsidRPr="00DA38C4">
        <w:rPr>
          <w:rFonts w:ascii="Book Antiqua" w:hAnsi="Book Antiqua" w:cs="Times New Roman" w:hint="eastAsia"/>
          <w:i/>
          <w:color w:val="auto"/>
          <w:sz w:val="24"/>
          <w:szCs w:val="24"/>
          <w:lang w:eastAsia="zh-CN"/>
        </w:rPr>
        <w:t>a</w:t>
      </w:r>
      <w:r w:rsidRPr="00DA38C4">
        <w:rPr>
          <w:rFonts w:ascii="Book Antiqua" w:hAnsi="Book Antiqua" w:cs="Times New Roman"/>
          <w:i/>
          <w:color w:val="auto"/>
          <w:sz w:val="24"/>
          <w:szCs w:val="24"/>
        </w:rPr>
        <w:t>rteritis</w:t>
      </w:r>
    </w:p>
    <w:p w:rsidR="00730707" w:rsidRPr="00F30CB4" w:rsidRDefault="00FA255A"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Giant cell arteritis (GCA) is a large vessel vasculitis characterized by granulomatous inflammation predominantly affecting the thoracic aorta and its branches.</w:t>
      </w:r>
      <w:r w:rsidR="00F30CB4">
        <w:rPr>
          <w:rFonts w:ascii="Book Antiqua" w:hAnsi="Book Antiqua" w:cs="Times New Roman"/>
          <w:sz w:val="24"/>
          <w:szCs w:val="24"/>
        </w:rPr>
        <w:t xml:space="preserve"> </w:t>
      </w:r>
    </w:p>
    <w:p w:rsidR="00DA38C4" w:rsidRDefault="00DA38C4" w:rsidP="005E0E32">
      <w:pPr>
        <w:pStyle w:val="Heading4"/>
        <w:keepNext w:val="0"/>
        <w:keepLines w:val="0"/>
        <w:widowControl w:val="0"/>
        <w:spacing w:before="0" w:line="360" w:lineRule="auto"/>
        <w:jc w:val="both"/>
        <w:rPr>
          <w:rFonts w:ascii="Book Antiqua" w:hAnsi="Book Antiqua" w:cs="Times New Roman"/>
          <w:i w:val="0"/>
          <w:color w:val="auto"/>
          <w:sz w:val="24"/>
          <w:szCs w:val="24"/>
          <w:lang w:eastAsia="zh-CN"/>
        </w:rPr>
      </w:pPr>
    </w:p>
    <w:p w:rsidR="00730707" w:rsidRPr="00DA38C4" w:rsidRDefault="00730707" w:rsidP="00DA38C4">
      <w:pPr>
        <w:pStyle w:val="Heading4"/>
        <w:keepNext w:val="0"/>
        <w:keepLines w:val="0"/>
        <w:widowControl w:val="0"/>
        <w:spacing w:before="0" w:line="360" w:lineRule="auto"/>
        <w:jc w:val="both"/>
        <w:rPr>
          <w:rFonts w:ascii="Book Antiqua" w:hAnsi="Book Antiqua" w:cs="Times New Roman"/>
          <w:b w:val="0"/>
          <w:i w:val="0"/>
          <w:color w:val="auto"/>
          <w:sz w:val="24"/>
          <w:szCs w:val="24"/>
        </w:rPr>
      </w:pPr>
      <w:r w:rsidRPr="00DA38C4">
        <w:rPr>
          <w:rFonts w:ascii="Book Antiqua" w:hAnsi="Book Antiqua" w:cs="Times New Roman"/>
          <w:i w:val="0"/>
          <w:color w:val="auto"/>
          <w:sz w:val="24"/>
          <w:szCs w:val="24"/>
        </w:rPr>
        <w:t xml:space="preserve">Epidemiology and </w:t>
      </w:r>
      <w:r w:rsidR="00DA38C4">
        <w:rPr>
          <w:rFonts w:ascii="Book Antiqua" w:hAnsi="Book Antiqua" w:cs="Times New Roman" w:hint="eastAsia"/>
          <w:i w:val="0"/>
          <w:color w:val="auto"/>
          <w:sz w:val="24"/>
          <w:szCs w:val="24"/>
          <w:lang w:eastAsia="zh-CN"/>
        </w:rPr>
        <w:t>c</w:t>
      </w:r>
      <w:r w:rsidRPr="00DA38C4">
        <w:rPr>
          <w:rFonts w:ascii="Book Antiqua" w:hAnsi="Book Antiqua" w:cs="Times New Roman"/>
          <w:i w:val="0"/>
          <w:color w:val="auto"/>
          <w:sz w:val="24"/>
          <w:szCs w:val="24"/>
        </w:rPr>
        <w:t xml:space="preserve">linical </w:t>
      </w:r>
      <w:r w:rsidR="00DA38C4">
        <w:rPr>
          <w:rFonts w:ascii="Book Antiqua" w:hAnsi="Book Antiqua" w:cs="Times New Roman" w:hint="eastAsia"/>
          <w:i w:val="0"/>
          <w:color w:val="auto"/>
          <w:sz w:val="24"/>
          <w:szCs w:val="24"/>
          <w:lang w:eastAsia="zh-CN"/>
        </w:rPr>
        <w:t>f</w:t>
      </w:r>
      <w:r w:rsidRPr="00DA38C4">
        <w:rPr>
          <w:rFonts w:ascii="Book Antiqua" w:hAnsi="Book Antiqua" w:cs="Times New Roman"/>
          <w:i w:val="0"/>
          <w:color w:val="auto"/>
          <w:sz w:val="24"/>
          <w:szCs w:val="24"/>
        </w:rPr>
        <w:t>eatures</w:t>
      </w:r>
      <w:r w:rsidR="00DA38C4">
        <w:rPr>
          <w:rFonts w:ascii="Book Antiqua" w:hAnsi="Book Antiqua" w:cs="Times New Roman" w:hint="eastAsia"/>
          <w:i w:val="0"/>
          <w:color w:val="auto"/>
          <w:sz w:val="24"/>
          <w:szCs w:val="24"/>
          <w:lang w:eastAsia="zh-CN"/>
        </w:rPr>
        <w:t>:</w:t>
      </w:r>
      <w:r w:rsidR="00DA38C4" w:rsidRPr="00DA38C4">
        <w:rPr>
          <w:rFonts w:ascii="Book Antiqua" w:hAnsi="Book Antiqua" w:cs="Times New Roman" w:hint="eastAsia"/>
          <w:b w:val="0"/>
          <w:i w:val="0"/>
          <w:color w:val="auto"/>
          <w:sz w:val="24"/>
          <w:szCs w:val="24"/>
          <w:lang w:eastAsia="zh-CN"/>
        </w:rPr>
        <w:t xml:space="preserve"> </w:t>
      </w:r>
      <w:r w:rsidR="00FA255A" w:rsidRPr="00DA38C4">
        <w:rPr>
          <w:rFonts w:ascii="Book Antiqua" w:hAnsi="Book Antiqua" w:cs="Times New Roman"/>
          <w:b w:val="0"/>
          <w:i w:val="0"/>
          <w:color w:val="auto"/>
          <w:sz w:val="24"/>
          <w:szCs w:val="24"/>
        </w:rPr>
        <w:t>It is predominantly a disease of older people with the highest incidence in patients 70-80 years of age.</w:t>
      </w:r>
      <w:r w:rsidR="00F30CB4" w:rsidRPr="00DA38C4">
        <w:rPr>
          <w:rFonts w:ascii="Book Antiqua" w:hAnsi="Book Antiqua" w:cs="Times New Roman"/>
          <w:b w:val="0"/>
          <w:i w:val="0"/>
          <w:color w:val="auto"/>
          <w:sz w:val="24"/>
          <w:szCs w:val="24"/>
        </w:rPr>
        <w:t xml:space="preserve"> </w:t>
      </w:r>
      <w:r w:rsidR="00FA255A" w:rsidRPr="00DA38C4">
        <w:rPr>
          <w:rFonts w:ascii="Book Antiqua" w:hAnsi="Book Antiqua" w:cs="Times New Roman"/>
          <w:b w:val="0"/>
          <w:i w:val="0"/>
          <w:color w:val="auto"/>
          <w:sz w:val="24"/>
          <w:szCs w:val="24"/>
        </w:rPr>
        <w:t xml:space="preserve">The incidence of disease is also highest in patients of Northern European, North American or Scandinavian </w:t>
      </w:r>
      <w:r w:rsidR="00330950" w:rsidRPr="00DA38C4">
        <w:rPr>
          <w:rFonts w:ascii="Book Antiqua" w:hAnsi="Book Antiqua" w:cs="Times New Roman"/>
          <w:b w:val="0"/>
          <w:i w:val="0"/>
          <w:color w:val="auto"/>
          <w:sz w:val="24"/>
          <w:szCs w:val="24"/>
        </w:rPr>
        <w:t xml:space="preserve">descent </w:t>
      </w:r>
      <w:r w:rsidR="00171F76" w:rsidRPr="00DA38C4">
        <w:rPr>
          <w:rFonts w:ascii="Book Antiqua" w:hAnsi="Book Antiqua" w:cs="Times New Roman"/>
          <w:b w:val="0"/>
          <w:i w:val="0"/>
          <w:color w:val="auto"/>
          <w:sz w:val="24"/>
          <w:szCs w:val="24"/>
        </w:rPr>
        <w:fldChar w:fldCharType="begin">
          <w:fldData xml:space="preserve">PEVuZE5vdGU+PENpdGU+PEF1dGhvcj5TYWx2YXJhbmk8L0F1dGhvcj48WWVhcj4yMDEyPC9ZZWFy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</w:fldData>
        </w:fldChar>
      </w:r>
      <w:r w:rsidR="00A3673F" w:rsidRPr="00DA38C4">
        <w:rPr>
          <w:rFonts w:ascii="Book Antiqua" w:hAnsi="Book Antiqua" w:cs="Times New Roman"/>
          <w:b w:val="0"/>
          <w:i w:val="0"/>
          <w:color w:val="auto"/>
          <w:sz w:val="24"/>
          <w:szCs w:val="24"/>
        </w:rPr>
        <w:instrText xml:space="preserve"> ADDIN EN.CITE </w:instrText>
      </w:r>
      <w:r w:rsidR="00171F76" w:rsidRPr="00DA38C4">
        <w:rPr>
          <w:rFonts w:ascii="Book Antiqua" w:hAnsi="Book Antiqua" w:cs="Times New Roman"/>
          <w:b w:val="0"/>
          <w:i w:val="0"/>
          <w:color w:val="auto"/>
          <w:sz w:val="24"/>
          <w:szCs w:val="24"/>
        </w:rPr>
        <w:fldChar w:fldCharType="begin">
          <w:fldData xml:space="preserve">PEVuZE5vdGU+PENpdGU+PEF1dGhvcj5TYWx2YXJhbmk8L0F1dGhvcj48WWVhcj4yMDEyPC9ZZWFy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</w:fldData>
        </w:fldChar>
      </w:r>
      <w:r w:rsidR="00A3673F" w:rsidRPr="00DA38C4">
        <w:rPr>
          <w:rFonts w:ascii="Book Antiqua" w:hAnsi="Book Antiqua" w:cs="Times New Roman"/>
          <w:b w:val="0"/>
          <w:i w:val="0"/>
          <w:color w:val="auto"/>
          <w:sz w:val="24"/>
          <w:szCs w:val="24"/>
        </w:rPr>
        <w:instrText xml:space="preserve"> ADDIN EN.CITE.DATA </w:instrText>
      </w:r>
      <w:r w:rsidR="00171F76" w:rsidRPr="00DA38C4">
        <w:rPr>
          <w:rFonts w:ascii="Book Antiqua" w:hAnsi="Book Antiqua" w:cs="Times New Roman"/>
          <w:b w:val="0"/>
          <w:i w:val="0"/>
          <w:color w:val="auto"/>
          <w:sz w:val="24"/>
          <w:szCs w:val="24"/>
        </w:rPr>
      </w:r>
      <w:r w:rsidR="00171F76" w:rsidRPr="00DA38C4">
        <w:rPr>
          <w:rFonts w:ascii="Book Antiqua" w:hAnsi="Book Antiqua" w:cs="Times New Roman"/>
          <w:b w:val="0"/>
          <w:i w:val="0"/>
          <w:color w:val="auto"/>
          <w:sz w:val="24"/>
          <w:szCs w:val="24"/>
        </w:rPr>
        <w:fldChar w:fldCharType="end"/>
      </w:r>
      <w:r w:rsidR="00171F76" w:rsidRPr="00DA38C4">
        <w:rPr>
          <w:rFonts w:ascii="Book Antiqua" w:hAnsi="Book Antiqua" w:cs="Times New Roman"/>
          <w:b w:val="0"/>
          <w:i w:val="0"/>
          <w:color w:val="auto"/>
          <w:sz w:val="24"/>
          <w:szCs w:val="24"/>
        </w:rPr>
      </w:r>
      <w:r w:rsidR="00171F76" w:rsidRPr="00DA38C4">
        <w:rPr>
          <w:rFonts w:ascii="Book Antiqua" w:hAnsi="Book Antiqua" w:cs="Times New Roman"/>
          <w:b w:val="0"/>
          <w:i w:val="0"/>
          <w:color w:val="auto"/>
          <w:sz w:val="24"/>
          <w:szCs w:val="24"/>
        </w:rPr>
        <w:fldChar w:fldCharType="separate"/>
      </w:r>
      <w:r w:rsidR="00A3673F" w:rsidRPr="00DA38C4">
        <w:rPr>
          <w:rFonts w:ascii="Book Antiqua" w:hAnsi="Book Antiqua" w:cs="Times New Roman"/>
          <w:b w:val="0"/>
          <w:i w:val="0"/>
          <w:noProof/>
          <w:color w:val="auto"/>
          <w:sz w:val="24"/>
          <w:szCs w:val="24"/>
          <w:vertAlign w:val="superscript"/>
        </w:rPr>
        <w:t>[</w:t>
      </w:r>
      <w:hyperlink w:anchor="_ENREF_7" w:tooltip="Salvarani, 2012 #98" w:history="1">
        <w:r w:rsidR="002B038C" w:rsidRPr="00DA38C4">
          <w:rPr>
            <w:rFonts w:ascii="Book Antiqua" w:hAnsi="Book Antiqua" w:cs="Times New Roman"/>
            <w:b w:val="0"/>
            <w:i w:val="0"/>
            <w:noProof/>
            <w:color w:val="auto"/>
            <w:sz w:val="24"/>
            <w:szCs w:val="24"/>
            <w:vertAlign w:val="superscript"/>
          </w:rPr>
          <w:t>7</w:t>
        </w:r>
      </w:hyperlink>
      <w:r w:rsidR="00A3673F"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00FA255A" w:rsidRPr="00DA38C4">
        <w:rPr>
          <w:rFonts w:ascii="Book Antiqua" w:hAnsi="Book Antiqua" w:cs="Times New Roman"/>
          <w:b w:val="0"/>
          <w:i w:val="0"/>
          <w:color w:val="auto"/>
          <w:sz w:val="24"/>
          <w:szCs w:val="24"/>
        </w:rPr>
        <w:t>.</w:t>
      </w:r>
    </w:p>
    <w:p w:rsidR="00730707" w:rsidRPr="00F30CB4" w:rsidRDefault="00730707" w:rsidP="00DA38C4">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Constitutional symptoms such as fever, fatigue and weight loss are common in GCA</w:t>
      </w:r>
      <w:r w:rsidR="000B1C1D" w:rsidRPr="00F30CB4">
        <w:rPr>
          <w:rFonts w:ascii="Book Antiqua" w:hAnsi="Book Antiqua" w:cs="Times New Roman"/>
          <w:sz w:val="24"/>
          <w:szCs w:val="24"/>
        </w:rPr>
        <w:t xml:space="preserve"> </w:t>
      </w:r>
      <w:r w:rsidR="00143081" w:rsidRPr="00F30CB4">
        <w:rPr>
          <w:rFonts w:ascii="Book Antiqua" w:hAnsi="Book Antiqua" w:cs="Times New Roman"/>
          <w:sz w:val="24"/>
          <w:szCs w:val="24"/>
        </w:rPr>
        <w:t xml:space="preserve">as are </w:t>
      </w:r>
      <w:r w:rsidRPr="00F30CB4">
        <w:rPr>
          <w:rFonts w:ascii="Book Antiqua" w:hAnsi="Book Antiqua" w:cs="Times New Roman"/>
          <w:sz w:val="24"/>
          <w:szCs w:val="24"/>
        </w:rPr>
        <w:t xml:space="preserve">specific manifestations of </w:t>
      </w:r>
      <w:r w:rsidR="00143081" w:rsidRPr="00F30CB4">
        <w:rPr>
          <w:rFonts w:ascii="Book Antiqua" w:hAnsi="Book Antiqua" w:cs="Times New Roman"/>
          <w:sz w:val="24"/>
          <w:szCs w:val="24"/>
        </w:rPr>
        <w:t xml:space="preserve">the </w:t>
      </w:r>
      <w:r w:rsidRPr="00F30CB4">
        <w:rPr>
          <w:rFonts w:ascii="Book Antiqua" w:hAnsi="Book Antiqua" w:cs="Times New Roman"/>
          <w:sz w:val="24"/>
          <w:szCs w:val="24"/>
        </w:rPr>
        <w:t>disease include headache, scalp tenderness, jaw claudication and visual disturbance.</w:t>
      </w:r>
      <w:r w:rsidR="00F30CB4">
        <w:rPr>
          <w:rFonts w:ascii="Book Antiqua" w:hAnsi="Book Antiqua" w:cs="Times New Roman"/>
          <w:sz w:val="24"/>
          <w:szCs w:val="24"/>
        </w:rPr>
        <w:t xml:space="preserve"> </w:t>
      </w:r>
      <w:r w:rsidR="00143081" w:rsidRPr="00F30CB4">
        <w:rPr>
          <w:rFonts w:ascii="Book Antiqua" w:hAnsi="Book Antiqua" w:cs="Times New Roman"/>
          <w:sz w:val="24"/>
          <w:szCs w:val="24"/>
        </w:rPr>
        <w:t>A</w:t>
      </w:r>
      <w:r w:rsidRPr="00F30CB4">
        <w:rPr>
          <w:rFonts w:ascii="Book Antiqua" w:hAnsi="Book Antiqua" w:cs="Times New Roman"/>
          <w:sz w:val="24"/>
          <w:szCs w:val="24"/>
        </w:rPr>
        <w:t>pproximately 20% of patients will manifest clinical signs of large vessel involvement, including aneurysmal and stenotic lesions of the abdominal aorta</w:t>
      </w:r>
      <w:r w:rsidR="00171F76" w:rsidRPr="00F30CB4">
        <w:rPr>
          <w:rFonts w:ascii="Book Antiqua" w:hAnsi="Book Antiqua" w:cs="Times New Roman"/>
          <w:sz w:val="24"/>
          <w:szCs w:val="24"/>
        </w:rPr>
        <w:fldChar w:fldCharType="begin"/>
      </w:r>
      <w:r w:rsidR="00A3673F" w:rsidRPr="00F30CB4">
        <w:rPr>
          <w:rFonts w:ascii="Book Antiqua" w:hAnsi="Book Antiqua" w:cs="Times New Roman"/>
          <w:sz w:val="24"/>
          <w:szCs w:val="24"/>
        </w:rPr>
        <w:instrText xml:space="preserve"> ADDIN EN.CITE &lt;EndNote&gt;&lt;Cite&gt;&lt;Author&gt;Kermani&lt;/Author&gt;&lt;Year&gt;2012&lt;/Year&gt;&lt;RecNum&gt;38&lt;/RecNum&gt;&lt;DisplayText&gt;&lt;style face="superscript"&gt;[8]&lt;/style&gt;&lt;/DisplayText&gt;&lt;record&gt;&lt;rec-number&gt;38&lt;/rec-number&gt;&lt;foreign-keys&gt;&lt;key app="EN" db-id="25s05svzqx90t1evavlvvw92arrxzp0ervww" timestamp="1400525617"&gt;38&lt;/key&gt;&lt;/foreign-keys&gt;&lt;ref-type name="Journal Article"&gt;17&lt;/ref-type&gt;&lt;contributors&gt;&lt;authors&gt;&lt;author&gt;Kermani, Tanaz A&lt;/author&gt;&lt;author&gt;Warrington, Kenneth J&lt;/author&gt;&lt;author&gt;Crowson, Cynthia S&lt;/author&gt;&lt;author&gt;Ytterberg, Steven R&lt;/author&gt;&lt;author&gt;Hunder, Gene G&lt;/author&gt;&lt;author&gt;Gabriel, Sherine E&lt;/author&gt;&lt;author&gt;Matteson, Eric L&lt;/author&gt;&lt;/authors&gt;&lt;/contributors&gt;&lt;titles&gt;&lt;title&gt;Large-vessel involvement in giant cell arteritis: a population-based cohort study of the incidence-trends and prognosis&lt;/title&gt;&lt;secondary-title&gt;Annals of the Rheumatic Diseases&lt;/secondary-title&gt;&lt;/titles&gt;&lt;periodical&gt;&lt;full-title&gt;Annals of the Rheumatic Diseases&lt;/full-title&gt;&lt;/periodical&gt;&lt;dates&gt;&lt;year&gt;2012&lt;/year&gt;&lt;pub-dates&gt;&lt;date&gt;December 19, 2012&lt;/date&gt;&lt;/pub-dates&gt;&lt;/dates&gt;&lt;urls&gt;&lt;related-urls&gt;&lt;url&gt;http://ard.bmj.com/content/early/2012/12/18/annrheumdis-2012-202408.abstract&lt;/url&gt;&lt;/related-urls&gt;&lt;/urls&gt;&lt;electronic-resource-num&gt;10.1136/annrheumdis-2012-202408&lt;/electronic-resource-num&gt;&lt;/record&gt;&lt;/Cite&gt;&lt;/EndNote&gt;</w:instrText>
      </w:r>
      <w:r w:rsidR="00171F76" w:rsidRPr="00F30CB4">
        <w:rPr>
          <w:rFonts w:ascii="Book Antiqua" w:hAnsi="Book Antiqua" w:cs="Times New Roman"/>
          <w:sz w:val="24"/>
          <w:szCs w:val="24"/>
        </w:rPr>
        <w:fldChar w:fldCharType="separate"/>
      </w:r>
      <w:r w:rsidR="00A3673F" w:rsidRPr="00F30CB4">
        <w:rPr>
          <w:rFonts w:ascii="Book Antiqua" w:hAnsi="Book Antiqua" w:cs="Times New Roman"/>
          <w:noProof/>
          <w:sz w:val="24"/>
          <w:szCs w:val="24"/>
          <w:vertAlign w:val="superscript"/>
        </w:rPr>
        <w:t>[</w:t>
      </w:r>
      <w:hyperlink w:anchor="_ENREF_8" w:tooltip="Kermani, 2012 #38" w:history="1">
        <w:r w:rsidR="002B038C" w:rsidRPr="00F30CB4">
          <w:rPr>
            <w:rFonts w:ascii="Book Antiqua" w:hAnsi="Book Antiqua" w:cs="Times New Roman"/>
            <w:noProof/>
            <w:sz w:val="24"/>
            <w:szCs w:val="24"/>
            <w:vertAlign w:val="superscript"/>
          </w:rPr>
          <w:t>8</w:t>
        </w:r>
      </w:hyperlink>
      <w:r w:rsidR="00A3673F"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p>
    <w:p w:rsidR="00DA38C4" w:rsidRDefault="00DA38C4"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E111DD" w:rsidRPr="00F30CB4" w:rsidRDefault="00E111DD" w:rsidP="00DA38C4">
      <w:pPr>
        <w:pStyle w:val="Heading4"/>
        <w:keepNext w:val="0"/>
        <w:keepLines w:val="0"/>
        <w:widowControl w:val="0"/>
        <w:spacing w:before="0" w:line="360" w:lineRule="auto"/>
        <w:jc w:val="both"/>
        <w:rPr>
          <w:rFonts w:ascii="Book Antiqua" w:hAnsi="Book Antiqua" w:cs="Times New Roman"/>
          <w:sz w:val="24"/>
          <w:szCs w:val="24"/>
        </w:rPr>
      </w:pPr>
      <w:r w:rsidRPr="00DA38C4">
        <w:rPr>
          <w:rFonts w:ascii="Book Antiqua" w:hAnsi="Book Antiqua" w:cs="Times New Roman"/>
          <w:i w:val="0"/>
          <w:color w:val="auto"/>
          <w:sz w:val="24"/>
          <w:szCs w:val="24"/>
        </w:rPr>
        <w:t xml:space="preserve">Treatment and </w:t>
      </w:r>
      <w:r w:rsidR="00DA38C4" w:rsidRPr="00DA38C4">
        <w:rPr>
          <w:rFonts w:ascii="Book Antiqua" w:hAnsi="Book Antiqua" w:cs="Times New Roman" w:hint="eastAsia"/>
          <w:i w:val="0"/>
          <w:color w:val="auto"/>
          <w:sz w:val="24"/>
          <w:szCs w:val="24"/>
          <w:lang w:eastAsia="zh-CN"/>
        </w:rPr>
        <w:t>p</w:t>
      </w:r>
      <w:r w:rsidRPr="00DA38C4">
        <w:rPr>
          <w:rFonts w:ascii="Book Antiqua" w:hAnsi="Book Antiqua" w:cs="Times New Roman"/>
          <w:i w:val="0"/>
          <w:color w:val="auto"/>
          <w:sz w:val="24"/>
          <w:szCs w:val="24"/>
        </w:rPr>
        <w:t>rognosis</w:t>
      </w:r>
      <w:r w:rsidR="00DA38C4">
        <w:rPr>
          <w:rFonts w:ascii="Book Antiqua" w:hAnsi="Book Antiqua" w:cs="Times New Roman" w:hint="eastAsia"/>
          <w:i w:val="0"/>
          <w:color w:val="auto"/>
          <w:sz w:val="24"/>
          <w:szCs w:val="24"/>
          <w:lang w:eastAsia="zh-CN"/>
        </w:rPr>
        <w:t xml:space="preserve">: </w:t>
      </w:r>
      <w:r w:rsidRPr="00DA38C4">
        <w:rPr>
          <w:rFonts w:ascii="Book Antiqua" w:hAnsi="Book Antiqua" w:cs="Times New Roman"/>
          <w:b w:val="0"/>
          <w:i w:val="0"/>
          <w:color w:val="auto"/>
          <w:sz w:val="24"/>
          <w:szCs w:val="24"/>
        </w:rPr>
        <w:t>The mainstay of treatment in GCA is with high dose corticosteroids to induce disease remission.</w:t>
      </w:r>
      <w:r w:rsidR="00F30CB4" w:rsidRPr="00DA38C4">
        <w:rPr>
          <w:rFonts w:ascii="Book Antiqua" w:hAnsi="Book Antiqua" w:cs="Times New Roman"/>
          <w:b w:val="0"/>
          <w:i w:val="0"/>
          <w:color w:val="auto"/>
          <w:sz w:val="24"/>
          <w:szCs w:val="24"/>
        </w:rPr>
        <w:t xml:space="preserve"> </w:t>
      </w:r>
      <w:r w:rsidRPr="00DA38C4">
        <w:rPr>
          <w:rFonts w:ascii="Book Antiqua" w:hAnsi="Book Antiqua" w:cs="Times New Roman"/>
          <w:b w:val="0"/>
          <w:i w:val="0"/>
          <w:color w:val="auto"/>
          <w:sz w:val="24"/>
          <w:szCs w:val="24"/>
        </w:rPr>
        <w:t>Methotrexate may be used as adjunctive therapy, whilst TNF inhibitors and the IL-6 inhibitor, tocilizumab, may have a role in the treatment of relapsing and refractory disease</w:t>
      </w:r>
      <w:r w:rsidR="00171F76" w:rsidRPr="00DA38C4">
        <w:rPr>
          <w:rFonts w:ascii="Book Antiqua" w:hAnsi="Book Antiqua" w:cs="Times New Roman"/>
          <w:b w:val="0"/>
          <w:i w:val="0"/>
          <w:color w:val="auto"/>
          <w:sz w:val="24"/>
          <w:szCs w:val="24"/>
        </w:rPr>
        <w:fldChar w:fldCharType="begin">
          <w:fldData xml:space="preserve">PEVuZE5vdGU+PENpdGU+PEF1dGhvcj5DYXlsb3I8L0F1dGhvcj48WWVhcj4yMDEzPC9ZZWFyPjxS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</w:fldData>
        </w:fldChar>
      </w:r>
      <w:r w:rsidR="00A3673F" w:rsidRPr="00DA38C4">
        <w:rPr>
          <w:rFonts w:ascii="Book Antiqua" w:hAnsi="Book Antiqua" w:cs="Times New Roman"/>
          <w:b w:val="0"/>
          <w:i w:val="0"/>
          <w:color w:val="auto"/>
          <w:sz w:val="24"/>
          <w:szCs w:val="24"/>
        </w:rPr>
        <w:instrText xml:space="preserve"> ADDIN EN.CITE </w:instrText>
      </w:r>
      <w:r w:rsidR="00171F76" w:rsidRPr="00DA38C4">
        <w:rPr>
          <w:rFonts w:ascii="Book Antiqua" w:hAnsi="Book Antiqua" w:cs="Times New Roman"/>
          <w:b w:val="0"/>
          <w:i w:val="0"/>
          <w:color w:val="auto"/>
          <w:sz w:val="24"/>
          <w:szCs w:val="24"/>
        </w:rPr>
        <w:fldChar w:fldCharType="begin">
          <w:fldData xml:space="preserve">PEVuZE5vdGU+PENpdGU+PEF1dGhvcj5DYXlsb3I8L0F1dGhvcj48WWVhcj4yMDEzPC9ZZWFyPjxS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</w:fldData>
        </w:fldChar>
      </w:r>
      <w:r w:rsidR="00A3673F" w:rsidRPr="00DA38C4">
        <w:rPr>
          <w:rFonts w:ascii="Book Antiqua" w:hAnsi="Book Antiqua" w:cs="Times New Roman"/>
          <w:b w:val="0"/>
          <w:i w:val="0"/>
          <w:color w:val="auto"/>
          <w:sz w:val="24"/>
          <w:szCs w:val="24"/>
        </w:rPr>
        <w:instrText xml:space="preserve"> ADDIN EN.CITE.DATA </w:instrText>
      </w:r>
      <w:r w:rsidR="00171F76" w:rsidRPr="00DA38C4">
        <w:rPr>
          <w:rFonts w:ascii="Book Antiqua" w:hAnsi="Book Antiqua" w:cs="Times New Roman"/>
          <w:b w:val="0"/>
          <w:i w:val="0"/>
          <w:color w:val="auto"/>
          <w:sz w:val="24"/>
          <w:szCs w:val="24"/>
        </w:rPr>
      </w:r>
      <w:r w:rsidR="00171F76" w:rsidRPr="00DA38C4">
        <w:rPr>
          <w:rFonts w:ascii="Book Antiqua" w:hAnsi="Book Antiqua" w:cs="Times New Roman"/>
          <w:b w:val="0"/>
          <w:i w:val="0"/>
          <w:color w:val="auto"/>
          <w:sz w:val="24"/>
          <w:szCs w:val="24"/>
        </w:rPr>
        <w:fldChar w:fldCharType="end"/>
      </w:r>
      <w:r w:rsidR="00171F76" w:rsidRPr="00DA38C4">
        <w:rPr>
          <w:rFonts w:ascii="Book Antiqua" w:hAnsi="Book Antiqua" w:cs="Times New Roman"/>
          <w:b w:val="0"/>
          <w:i w:val="0"/>
          <w:color w:val="auto"/>
          <w:sz w:val="24"/>
          <w:szCs w:val="24"/>
        </w:rPr>
      </w:r>
      <w:r w:rsidR="00171F76" w:rsidRPr="00DA38C4">
        <w:rPr>
          <w:rFonts w:ascii="Book Antiqua" w:hAnsi="Book Antiqua" w:cs="Times New Roman"/>
          <w:b w:val="0"/>
          <w:i w:val="0"/>
          <w:color w:val="auto"/>
          <w:sz w:val="24"/>
          <w:szCs w:val="24"/>
        </w:rPr>
        <w:fldChar w:fldCharType="separate"/>
      </w:r>
      <w:r w:rsidR="00A3673F" w:rsidRPr="00DA38C4">
        <w:rPr>
          <w:rFonts w:ascii="Book Antiqua" w:hAnsi="Book Antiqua" w:cs="Times New Roman"/>
          <w:b w:val="0"/>
          <w:i w:val="0"/>
          <w:noProof/>
          <w:color w:val="auto"/>
          <w:sz w:val="24"/>
          <w:szCs w:val="24"/>
          <w:vertAlign w:val="superscript"/>
        </w:rPr>
        <w:t>[</w:t>
      </w:r>
      <w:hyperlink w:anchor="_ENREF_9" w:tooltip="Caylor, 2013 #102" w:history="1">
        <w:r w:rsidR="002B038C" w:rsidRPr="00DA38C4">
          <w:rPr>
            <w:rFonts w:ascii="Book Antiqua" w:hAnsi="Book Antiqua" w:cs="Times New Roman"/>
            <w:b w:val="0"/>
            <w:i w:val="0"/>
            <w:noProof/>
            <w:color w:val="auto"/>
            <w:sz w:val="24"/>
            <w:szCs w:val="24"/>
            <w:vertAlign w:val="superscript"/>
          </w:rPr>
          <w:t>9</w:t>
        </w:r>
      </w:hyperlink>
      <w:r w:rsidR="00A3673F" w:rsidRPr="00DA38C4">
        <w:rPr>
          <w:rFonts w:ascii="Book Antiqua" w:hAnsi="Book Antiqua" w:cs="Times New Roman"/>
          <w:b w:val="0"/>
          <w:i w:val="0"/>
          <w:noProof/>
          <w:color w:val="auto"/>
          <w:sz w:val="24"/>
          <w:szCs w:val="24"/>
          <w:vertAlign w:val="superscript"/>
        </w:rPr>
        <w:t>,</w:t>
      </w:r>
      <w:hyperlink w:anchor="_ENREF_10" w:tooltip="Mackie, 2013 #103" w:history="1">
        <w:r w:rsidR="002B038C" w:rsidRPr="00DA38C4">
          <w:rPr>
            <w:rFonts w:ascii="Book Antiqua" w:hAnsi="Book Antiqua" w:cs="Times New Roman"/>
            <w:b w:val="0"/>
            <w:i w:val="0"/>
            <w:noProof/>
            <w:color w:val="auto"/>
            <w:sz w:val="24"/>
            <w:szCs w:val="24"/>
            <w:vertAlign w:val="superscript"/>
          </w:rPr>
          <w:t>10</w:t>
        </w:r>
      </w:hyperlink>
      <w:r w:rsidR="00A3673F"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Pr="00DA38C4">
        <w:rPr>
          <w:rFonts w:ascii="Book Antiqua" w:hAnsi="Book Antiqua" w:cs="Times New Roman"/>
          <w:b w:val="0"/>
          <w:i w:val="0"/>
          <w:color w:val="auto"/>
          <w:sz w:val="24"/>
          <w:szCs w:val="24"/>
        </w:rPr>
        <w:t>.</w:t>
      </w:r>
    </w:p>
    <w:p w:rsidR="00E111DD" w:rsidRPr="00F30CB4" w:rsidRDefault="00E111DD" w:rsidP="00DA38C4">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shd w:val="clear" w:color="auto" w:fill="FFFFFF"/>
        </w:rPr>
        <w:t>The most serious complication in patients with GCA is blindness secondary to ischaemic optic neuropathy, which develops in approximately 7%-14% of all patients.</w:t>
      </w:r>
      <w:r w:rsidR="00F30CB4">
        <w:rPr>
          <w:rFonts w:ascii="Book Antiqua" w:hAnsi="Book Antiqua" w:cs="Times New Roman"/>
          <w:sz w:val="24"/>
          <w:szCs w:val="24"/>
          <w:shd w:val="clear" w:color="auto" w:fill="FFFFFF"/>
        </w:rPr>
        <w:t xml:space="preserve"> </w:t>
      </w:r>
      <w:r w:rsidRPr="00F30CB4">
        <w:rPr>
          <w:rFonts w:ascii="Book Antiqua" w:hAnsi="Book Antiqua" w:cs="Times New Roman"/>
          <w:sz w:val="24"/>
          <w:szCs w:val="24"/>
          <w:shd w:val="clear" w:color="auto" w:fill="FFFFFF"/>
        </w:rPr>
        <w:t>As a result, patients often receive prolonged courses of steroids, with an average duration of therapy of two years.</w:t>
      </w:r>
      <w:r w:rsidR="00F30CB4">
        <w:rPr>
          <w:rFonts w:ascii="Book Antiqua" w:hAnsi="Book Antiqua" w:cs="Times New Roman"/>
          <w:sz w:val="24"/>
          <w:szCs w:val="24"/>
          <w:shd w:val="clear" w:color="auto" w:fill="FFFFFF"/>
        </w:rPr>
        <w:t xml:space="preserve"> </w:t>
      </w:r>
      <w:r w:rsidRPr="00F30CB4">
        <w:rPr>
          <w:rFonts w:ascii="Book Antiqua" w:hAnsi="Book Antiqua" w:cs="Times New Roman"/>
          <w:sz w:val="24"/>
          <w:szCs w:val="24"/>
          <w:shd w:val="clear" w:color="auto" w:fill="FFFFFF"/>
        </w:rPr>
        <w:t xml:space="preserve">Side effects from long-term steroid </w:t>
      </w:r>
      <w:proofErr w:type="gramStart"/>
      <w:r w:rsidRPr="00F30CB4">
        <w:rPr>
          <w:rFonts w:ascii="Book Antiqua" w:hAnsi="Book Antiqua" w:cs="Times New Roman"/>
          <w:sz w:val="24"/>
          <w:szCs w:val="24"/>
          <w:shd w:val="clear" w:color="auto" w:fill="FFFFFF"/>
        </w:rPr>
        <w:t>therapy,</w:t>
      </w:r>
      <w:proofErr w:type="gramEnd"/>
      <w:r w:rsidRPr="00F30CB4">
        <w:rPr>
          <w:rFonts w:ascii="Book Antiqua" w:hAnsi="Book Antiqua" w:cs="Times New Roman"/>
          <w:sz w:val="24"/>
          <w:szCs w:val="24"/>
          <w:shd w:val="clear" w:color="auto" w:fill="FFFFFF"/>
        </w:rPr>
        <w:t xml:space="preserve"> include hypertension, diabetes and osteoporosis </w:t>
      </w:r>
      <w:r w:rsidR="00171F76" w:rsidRPr="00F30CB4">
        <w:rPr>
          <w:rFonts w:ascii="Book Antiqua" w:hAnsi="Book Antiqua" w:cs="Times New Roman"/>
          <w:sz w:val="24"/>
          <w:szCs w:val="24"/>
          <w:shd w:val="clear" w:color="auto" w:fill="FFFFFF"/>
        </w:rPr>
        <w:fldChar w:fldCharType="begin">
          <w:fldData xml:space="preserve">PEVuZE5vdGU+PENpdGU+PEF1dGhvcj5Hb256YWxlei1HYXk8L0F1dGhvcj48WWVhcj4yMDAwPC9Z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</w:fldData>
        </w:fldChar>
      </w:r>
      <w:r w:rsidR="00A3673F" w:rsidRPr="00F30CB4">
        <w:rPr>
          <w:rFonts w:ascii="Book Antiqua" w:hAnsi="Book Antiqua" w:cs="Times New Roman"/>
          <w:sz w:val="24"/>
          <w:szCs w:val="24"/>
          <w:shd w:val="clear" w:color="auto" w:fill="FFFFFF"/>
        </w:rPr>
        <w:instrText xml:space="preserve"> ADDIN EN.CITE </w:instrText>
      </w:r>
      <w:r w:rsidR="00171F76" w:rsidRPr="00F30CB4">
        <w:rPr>
          <w:rFonts w:ascii="Book Antiqua" w:hAnsi="Book Antiqua" w:cs="Times New Roman"/>
          <w:sz w:val="24"/>
          <w:szCs w:val="24"/>
          <w:shd w:val="clear" w:color="auto" w:fill="FFFFFF"/>
        </w:rPr>
        <w:fldChar w:fldCharType="begin">
          <w:fldData xml:space="preserve">PEVuZE5vdGU+PENpdGU+PEF1dGhvcj5Hb256YWxlei1HYXk8L0F1dGhvcj48WWVhcj4yMDAwPC9Z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</w:fldData>
        </w:fldChar>
      </w:r>
      <w:r w:rsidR="00A3673F" w:rsidRPr="00F30CB4">
        <w:rPr>
          <w:rFonts w:ascii="Book Antiqua" w:hAnsi="Book Antiqua" w:cs="Times New Roman"/>
          <w:sz w:val="24"/>
          <w:szCs w:val="24"/>
          <w:shd w:val="clear" w:color="auto" w:fill="FFFFFF"/>
        </w:rPr>
        <w:instrText xml:space="preserve"> ADDIN EN.CITE.DATA </w:instrText>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A3673F" w:rsidRPr="00F30CB4">
        <w:rPr>
          <w:rFonts w:ascii="Book Antiqua" w:hAnsi="Book Antiqua" w:cs="Times New Roman"/>
          <w:noProof/>
          <w:sz w:val="24"/>
          <w:szCs w:val="24"/>
          <w:shd w:val="clear" w:color="auto" w:fill="FFFFFF"/>
          <w:vertAlign w:val="superscript"/>
        </w:rPr>
        <w:t>[</w:t>
      </w:r>
      <w:hyperlink w:anchor="_ENREF_11" w:tooltip="Gonzalez-Gay, 2000 #104" w:history="1">
        <w:r w:rsidR="002B038C" w:rsidRPr="00F30CB4">
          <w:rPr>
            <w:rFonts w:ascii="Book Antiqua" w:hAnsi="Book Antiqua" w:cs="Times New Roman"/>
            <w:noProof/>
            <w:sz w:val="24"/>
            <w:szCs w:val="24"/>
            <w:shd w:val="clear" w:color="auto" w:fill="FFFFFF"/>
            <w:vertAlign w:val="superscript"/>
          </w:rPr>
          <w:t>11</w:t>
        </w:r>
      </w:hyperlink>
      <w:r w:rsidR="00A3673F"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Pr="00F30CB4">
        <w:rPr>
          <w:rFonts w:ascii="Book Antiqua" w:hAnsi="Book Antiqua" w:cs="Times New Roman"/>
          <w:sz w:val="24"/>
          <w:szCs w:val="24"/>
          <w:shd w:val="clear" w:color="auto" w:fill="FFFFFF"/>
        </w:rPr>
        <w:t>.</w:t>
      </w:r>
    </w:p>
    <w:p w:rsidR="00DA38C4" w:rsidRDefault="00DA38C4"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0B1C1D" w:rsidRPr="00F30CB4" w:rsidRDefault="00730707" w:rsidP="00DA38C4">
      <w:pPr>
        <w:pStyle w:val="Heading4"/>
        <w:keepNext w:val="0"/>
        <w:keepLines w:val="0"/>
        <w:widowControl w:val="0"/>
        <w:spacing w:before="0" w:line="360" w:lineRule="auto"/>
        <w:jc w:val="both"/>
        <w:rPr>
          <w:rFonts w:ascii="Book Antiqua" w:hAnsi="Book Antiqua" w:cs="Times New Roman"/>
          <w:sz w:val="24"/>
          <w:szCs w:val="24"/>
        </w:rPr>
      </w:pPr>
      <w:r w:rsidRPr="00DA38C4">
        <w:rPr>
          <w:rFonts w:ascii="Book Antiqua" w:hAnsi="Book Antiqua" w:cs="Times New Roman"/>
          <w:i w:val="0"/>
          <w:color w:val="auto"/>
          <w:sz w:val="24"/>
          <w:szCs w:val="24"/>
        </w:rPr>
        <w:t xml:space="preserve">Urological </w:t>
      </w:r>
      <w:r w:rsidR="00DA38C4" w:rsidRPr="00DA38C4">
        <w:rPr>
          <w:rFonts w:ascii="Book Antiqua" w:hAnsi="Book Antiqua" w:cs="Times New Roman" w:hint="eastAsia"/>
          <w:i w:val="0"/>
          <w:color w:val="auto"/>
          <w:sz w:val="24"/>
          <w:szCs w:val="24"/>
          <w:lang w:eastAsia="zh-CN"/>
        </w:rPr>
        <w:t>m</w:t>
      </w:r>
      <w:r w:rsidRPr="00DA38C4">
        <w:rPr>
          <w:rFonts w:ascii="Book Antiqua" w:hAnsi="Book Antiqua" w:cs="Times New Roman"/>
          <w:i w:val="0"/>
          <w:color w:val="auto"/>
          <w:sz w:val="24"/>
          <w:szCs w:val="24"/>
        </w:rPr>
        <w:t>anifestations</w:t>
      </w:r>
      <w:r w:rsidR="00DA38C4">
        <w:rPr>
          <w:rFonts w:ascii="Book Antiqua" w:hAnsi="Book Antiqua" w:cs="Times New Roman" w:hint="eastAsia"/>
          <w:i w:val="0"/>
          <w:color w:val="auto"/>
          <w:sz w:val="24"/>
          <w:szCs w:val="24"/>
          <w:lang w:eastAsia="zh-CN"/>
        </w:rPr>
        <w:t xml:space="preserve">: </w:t>
      </w:r>
      <w:r w:rsidRPr="00DA38C4">
        <w:rPr>
          <w:rFonts w:ascii="Book Antiqua" w:hAnsi="Book Antiqua" w:cs="Times New Roman"/>
          <w:b w:val="0"/>
          <w:i w:val="0"/>
          <w:color w:val="auto"/>
          <w:sz w:val="24"/>
          <w:szCs w:val="24"/>
        </w:rPr>
        <w:t xml:space="preserve">Urological manifestations of GCA are </w:t>
      </w:r>
      <w:r w:rsidR="00BE7666" w:rsidRPr="00DA38C4">
        <w:rPr>
          <w:rFonts w:ascii="Book Antiqua" w:hAnsi="Book Antiqua" w:cs="Times New Roman"/>
          <w:b w:val="0"/>
          <w:i w:val="0"/>
          <w:color w:val="auto"/>
          <w:sz w:val="24"/>
          <w:szCs w:val="24"/>
        </w:rPr>
        <w:t>seldom reported</w:t>
      </w:r>
      <w:r w:rsidRPr="00DA38C4">
        <w:rPr>
          <w:rFonts w:ascii="Book Antiqua" w:hAnsi="Book Antiqua" w:cs="Times New Roman"/>
          <w:b w:val="0"/>
          <w:i w:val="0"/>
          <w:color w:val="auto"/>
          <w:sz w:val="24"/>
          <w:szCs w:val="24"/>
        </w:rPr>
        <w:t xml:space="preserve">. </w:t>
      </w:r>
      <w:r w:rsidR="00E111DD" w:rsidRPr="00DA38C4">
        <w:rPr>
          <w:rFonts w:ascii="Book Antiqua" w:hAnsi="Book Antiqua" w:cs="Times New Roman"/>
          <w:b w:val="0"/>
          <w:i w:val="0"/>
          <w:color w:val="auto"/>
          <w:sz w:val="24"/>
          <w:szCs w:val="24"/>
        </w:rPr>
        <w:t>E</w:t>
      </w:r>
      <w:r w:rsidR="007066AC" w:rsidRPr="00DA38C4">
        <w:rPr>
          <w:rFonts w:ascii="Book Antiqua" w:hAnsi="Book Antiqua" w:cs="Times New Roman"/>
          <w:b w:val="0"/>
          <w:i w:val="0"/>
          <w:color w:val="auto"/>
          <w:sz w:val="24"/>
          <w:szCs w:val="24"/>
        </w:rPr>
        <w:t>pididymal</w:t>
      </w:r>
      <w:r w:rsidRPr="00DA38C4">
        <w:rPr>
          <w:rFonts w:ascii="Book Antiqua" w:hAnsi="Book Antiqua" w:cs="Times New Roman"/>
          <w:b w:val="0"/>
          <w:i w:val="0"/>
          <w:color w:val="auto"/>
          <w:sz w:val="24"/>
          <w:szCs w:val="24"/>
        </w:rPr>
        <w:t xml:space="preserve"> involvement</w:t>
      </w:r>
      <w:r w:rsidR="00E111DD" w:rsidRPr="00DA38C4">
        <w:rPr>
          <w:rFonts w:ascii="Book Antiqua" w:hAnsi="Book Antiqua" w:cs="Times New Roman"/>
          <w:b w:val="0"/>
          <w:i w:val="0"/>
          <w:color w:val="auto"/>
          <w:sz w:val="24"/>
          <w:szCs w:val="24"/>
        </w:rPr>
        <w:t xml:space="preserve"> has been reported in a</w:t>
      </w:r>
      <w:r w:rsidR="00DC4DFE" w:rsidRPr="00DA38C4">
        <w:rPr>
          <w:rFonts w:ascii="Book Antiqua" w:hAnsi="Book Antiqua" w:cs="Times New Roman"/>
          <w:b w:val="0"/>
          <w:i w:val="0"/>
          <w:color w:val="auto"/>
          <w:sz w:val="24"/>
          <w:szCs w:val="24"/>
        </w:rPr>
        <w:t xml:space="preserve"> </w:t>
      </w:r>
      <w:proofErr w:type="gramStart"/>
      <w:r w:rsidR="00DC4DFE" w:rsidRPr="00DA38C4">
        <w:rPr>
          <w:rFonts w:ascii="Book Antiqua" w:hAnsi="Book Antiqua" w:cs="Times New Roman"/>
          <w:b w:val="0"/>
          <w:i w:val="0"/>
          <w:color w:val="auto"/>
          <w:sz w:val="24"/>
          <w:szCs w:val="24"/>
        </w:rPr>
        <w:t xml:space="preserve">66 </w:t>
      </w:r>
      <w:r w:rsidR="00143081" w:rsidRPr="00DA38C4">
        <w:rPr>
          <w:rFonts w:ascii="Book Antiqua" w:hAnsi="Book Antiqua" w:cs="Times New Roman"/>
          <w:b w:val="0"/>
          <w:i w:val="0"/>
          <w:color w:val="auto"/>
          <w:sz w:val="24"/>
          <w:szCs w:val="24"/>
        </w:rPr>
        <w:t>year old</w:t>
      </w:r>
      <w:proofErr w:type="gramEnd"/>
      <w:r w:rsidR="00143081" w:rsidRPr="00DA38C4">
        <w:rPr>
          <w:rFonts w:ascii="Book Antiqua" w:hAnsi="Book Antiqua" w:cs="Times New Roman"/>
          <w:b w:val="0"/>
          <w:i w:val="0"/>
          <w:color w:val="auto"/>
          <w:sz w:val="24"/>
          <w:szCs w:val="24"/>
        </w:rPr>
        <w:t xml:space="preserve"> </w:t>
      </w:r>
      <w:r w:rsidR="00DC4DFE" w:rsidRPr="00DA38C4">
        <w:rPr>
          <w:rFonts w:ascii="Book Antiqua" w:hAnsi="Book Antiqua" w:cs="Times New Roman"/>
          <w:b w:val="0"/>
          <w:i w:val="0"/>
          <w:color w:val="auto"/>
          <w:sz w:val="24"/>
          <w:szCs w:val="24"/>
        </w:rPr>
        <w:t xml:space="preserve">male </w:t>
      </w:r>
      <w:r w:rsidR="002C09A6" w:rsidRPr="00DA38C4">
        <w:rPr>
          <w:rFonts w:ascii="Book Antiqua" w:hAnsi="Book Antiqua" w:cs="Times New Roman"/>
          <w:b w:val="0"/>
          <w:i w:val="0"/>
          <w:color w:val="auto"/>
          <w:sz w:val="24"/>
          <w:szCs w:val="24"/>
        </w:rPr>
        <w:t xml:space="preserve">with a </w:t>
      </w:r>
      <w:r w:rsidR="00420E31" w:rsidRPr="00DA38C4">
        <w:rPr>
          <w:rFonts w:ascii="Book Antiqua" w:hAnsi="Book Antiqua" w:cs="Times New Roman"/>
          <w:b w:val="0"/>
          <w:i w:val="0"/>
          <w:color w:val="auto"/>
          <w:sz w:val="24"/>
          <w:szCs w:val="24"/>
        </w:rPr>
        <w:t xml:space="preserve">3 mo history of generalised fatigue, right sided </w:t>
      </w:r>
      <w:r w:rsidR="00330950" w:rsidRPr="00DA38C4">
        <w:rPr>
          <w:rFonts w:ascii="Book Antiqua" w:hAnsi="Book Antiqua" w:cs="Times New Roman"/>
          <w:b w:val="0"/>
          <w:i w:val="0"/>
          <w:color w:val="auto"/>
          <w:sz w:val="24"/>
          <w:szCs w:val="24"/>
        </w:rPr>
        <w:t>epididymal</w:t>
      </w:r>
      <w:r w:rsidR="00420E31" w:rsidRPr="00DA38C4">
        <w:rPr>
          <w:rFonts w:ascii="Book Antiqua" w:hAnsi="Book Antiqua" w:cs="Times New Roman"/>
          <w:b w:val="0"/>
          <w:i w:val="0"/>
          <w:color w:val="auto"/>
          <w:sz w:val="24"/>
          <w:szCs w:val="24"/>
        </w:rPr>
        <w:t xml:space="preserve"> tenderness, raised inflammatory markers and a normochromic normocytic anaemia</w:t>
      </w:r>
      <w:r w:rsidR="00DC4DFE" w:rsidRPr="00DA38C4">
        <w:rPr>
          <w:rFonts w:ascii="Book Antiqua" w:hAnsi="Book Antiqua" w:cs="Times New Roman"/>
          <w:b w:val="0"/>
          <w:i w:val="0"/>
          <w:color w:val="auto"/>
          <w:sz w:val="24"/>
          <w:szCs w:val="24"/>
        </w:rPr>
        <w:t>.</w:t>
      </w:r>
      <w:r w:rsidR="00F30CB4" w:rsidRPr="00DA38C4">
        <w:rPr>
          <w:rFonts w:ascii="Book Antiqua" w:hAnsi="Book Antiqua" w:cs="Times New Roman"/>
          <w:b w:val="0"/>
          <w:i w:val="0"/>
          <w:color w:val="auto"/>
          <w:sz w:val="24"/>
          <w:szCs w:val="24"/>
        </w:rPr>
        <w:t xml:space="preserve"> </w:t>
      </w:r>
      <w:r w:rsidR="00DC4DFE" w:rsidRPr="00DA38C4">
        <w:rPr>
          <w:rFonts w:ascii="Book Antiqua" w:hAnsi="Book Antiqua" w:cs="Times New Roman"/>
          <w:b w:val="0"/>
          <w:i w:val="0"/>
          <w:color w:val="auto"/>
          <w:sz w:val="24"/>
          <w:szCs w:val="24"/>
        </w:rPr>
        <w:t>Epididymal biopsy demonstrated chronic inflammatory cell infiltration and the presence of ‘giant cells’.</w:t>
      </w:r>
      <w:r w:rsidR="00F30CB4" w:rsidRPr="00DA38C4">
        <w:rPr>
          <w:rFonts w:ascii="Book Antiqua" w:hAnsi="Book Antiqua" w:cs="Times New Roman"/>
          <w:b w:val="0"/>
          <w:i w:val="0"/>
          <w:color w:val="auto"/>
          <w:sz w:val="24"/>
          <w:szCs w:val="24"/>
        </w:rPr>
        <w:t xml:space="preserve"> </w:t>
      </w:r>
      <w:r w:rsidR="00DC4DFE" w:rsidRPr="00DA38C4">
        <w:rPr>
          <w:rFonts w:ascii="Book Antiqua" w:hAnsi="Book Antiqua" w:cs="Times New Roman"/>
          <w:b w:val="0"/>
          <w:i w:val="0"/>
          <w:color w:val="auto"/>
          <w:sz w:val="24"/>
          <w:szCs w:val="24"/>
        </w:rPr>
        <w:t xml:space="preserve">The patient </w:t>
      </w:r>
      <w:r w:rsidR="000B1C1D" w:rsidRPr="00DA38C4">
        <w:rPr>
          <w:rFonts w:ascii="Book Antiqua" w:hAnsi="Book Antiqua" w:cs="Times New Roman"/>
          <w:b w:val="0"/>
          <w:i w:val="0"/>
          <w:color w:val="auto"/>
          <w:sz w:val="24"/>
          <w:szCs w:val="24"/>
        </w:rPr>
        <w:t>subsequently underwen</w:t>
      </w:r>
      <w:r w:rsidR="00DC4DFE" w:rsidRPr="00DA38C4">
        <w:rPr>
          <w:rFonts w:ascii="Book Antiqua" w:hAnsi="Book Antiqua" w:cs="Times New Roman"/>
          <w:b w:val="0"/>
          <w:i w:val="0"/>
          <w:color w:val="auto"/>
          <w:sz w:val="24"/>
          <w:szCs w:val="24"/>
        </w:rPr>
        <w:t>t a temporal artery biopsy, which confirmed the diagnosis of giant cell arteritis.</w:t>
      </w:r>
      <w:r w:rsidR="00F30CB4" w:rsidRPr="00DA38C4">
        <w:rPr>
          <w:rFonts w:ascii="Book Antiqua" w:hAnsi="Book Antiqua" w:cs="Times New Roman"/>
          <w:b w:val="0"/>
          <w:i w:val="0"/>
          <w:color w:val="auto"/>
          <w:sz w:val="24"/>
          <w:szCs w:val="24"/>
        </w:rPr>
        <w:t xml:space="preserve"> </w:t>
      </w:r>
      <w:r w:rsidR="00DC4DFE" w:rsidRPr="00DA38C4">
        <w:rPr>
          <w:rFonts w:ascii="Book Antiqua" w:hAnsi="Book Antiqua" w:cs="Times New Roman"/>
          <w:b w:val="0"/>
          <w:i w:val="0"/>
          <w:color w:val="auto"/>
          <w:sz w:val="24"/>
          <w:szCs w:val="24"/>
        </w:rPr>
        <w:t xml:space="preserve">This patient </w:t>
      </w:r>
      <w:r w:rsidR="00E111DD" w:rsidRPr="00DA38C4">
        <w:rPr>
          <w:rFonts w:ascii="Book Antiqua" w:hAnsi="Book Antiqua" w:cs="Times New Roman"/>
          <w:b w:val="0"/>
          <w:i w:val="0"/>
          <w:color w:val="auto"/>
          <w:sz w:val="24"/>
          <w:szCs w:val="24"/>
        </w:rPr>
        <w:t>responded well to</w:t>
      </w:r>
      <w:r w:rsidR="00DC4DFE" w:rsidRPr="00DA38C4">
        <w:rPr>
          <w:rFonts w:ascii="Book Antiqua" w:hAnsi="Book Antiqua" w:cs="Times New Roman"/>
          <w:b w:val="0"/>
          <w:i w:val="0"/>
          <w:color w:val="auto"/>
          <w:sz w:val="24"/>
          <w:szCs w:val="24"/>
        </w:rPr>
        <w:t xml:space="preserve"> high dose </w:t>
      </w:r>
      <w:r w:rsidR="00DA38C4">
        <w:rPr>
          <w:rFonts w:ascii="Book Antiqua" w:hAnsi="Book Antiqua" w:cs="Times New Roman"/>
          <w:b w:val="0"/>
          <w:i w:val="0"/>
          <w:color w:val="auto"/>
          <w:sz w:val="24"/>
          <w:szCs w:val="24"/>
        </w:rPr>
        <w:t>corticosteroids</w:t>
      </w:r>
      <w:r w:rsidR="00171F76" w:rsidRPr="00DA38C4">
        <w:rPr>
          <w:rFonts w:ascii="Book Antiqua" w:hAnsi="Book Antiqua" w:cs="Times New Roman"/>
          <w:b w:val="0"/>
          <w:i w:val="0"/>
          <w:color w:val="auto"/>
          <w:sz w:val="24"/>
          <w:szCs w:val="24"/>
        </w:rPr>
        <w:fldChar w:fldCharType="begin"/>
      </w:r>
      <w:r w:rsidR="00A3673F" w:rsidRPr="00DA38C4">
        <w:rPr>
          <w:rFonts w:ascii="Book Antiqua" w:hAnsi="Book Antiqua" w:cs="Times New Roman"/>
          <w:b w:val="0"/>
          <w:i w:val="0"/>
          <w:color w:val="auto"/>
          <w:sz w:val="24"/>
          <w:szCs w:val="24"/>
        </w:rPr>
        <w:instrText xml:space="preserve"> ADDIN EN.CITE &lt;EndNote&gt;&lt;Cite&gt;&lt;Author&gt;Arnillas&lt;/Author&gt;&lt;Year&gt;2009&lt;/Year&gt;&lt;RecNum&gt;100&lt;/RecNum&gt;&lt;DisplayText&gt;&lt;style face="superscript"&gt;[12]&lt;/style&gt;&lt;/DisplayText&gt;&lt;record&gt;&lt;rec-number&gt;100&lt;/rec-number&gt;&lt;foreign-keys&gt;&lt;key app="EN" db-id="ftdsedwdszw0atesve6vpw5g2pza0rx92vrv" timestamp="1394677536"&gt;100&lt;/key&gt;&lt;/foreign-keys&gt;&lt;ref-type name="Journal Article"&gt;17&lt;/ref-type&gt;&lt;contributors&gt;&lt;authors&gt;&lt;author&gt;Arnillas, E.&lt;/author&gt;&lt;author&gt;de la Fuente, J.&lt;/author&gt;&lt;author&gt;Nunez, M.&lt;/author&gt;&lt;author&gt;Dominguez, F.&lt;/author&gt;&lt;/authors&gt;&lt;/contributors&gt;&lt;titles&gt;&lt;title&gt;[Giant cell arteritis with epididymal involvement]&lt;/title&gt;&lt;secondary-title&gt;Med Clin (Barc)&lt;/secondary-title&gt;&lt;alt-title&gt;Medicina clinica&lt;/alt-title&gt;&lt;/titles&gt;&lt;periodical&gt;&lt;full-title&gt;Med Clin (Barc)&lt;/full-title&gt;&lt;abbr-1&gt;Medicina clinica&lt;/abbr-1&gt;&lt;/periodical&gt;&lt;alt-periodical&gt;&lt;full-title&gt;Med Clin (Barc)&lt;/full-title&gt;&lt;abbr-1&gt;Medicina clinica&lt;/abbr-1&gt;&lt;/alt-periodical&gt;&lt;pages&gt;485&lt;/pages&gt;&lt;volume&gt;132&lt;/volume&gt;&lt;number&gt;12&lt;/number&gt;&lt;edition&gt;2009/04/07&lt;/edition&gt;&lt;keywords&gt;&lt;keyword&gt;Aged&lt;/keyword&gt;&lt;keyword&gt;*Epididymis&lt;/keyword&gt;&lt;keyword&gt;Genital Diseases, Male/*etiology&lt;/keyword&gt;&lt;keyword&gt;Giant Cell Arteritis/*complications&lt;/keyword&gt;&lt;keyword&gt;Humans&lt;/keyword&gt;&lt;keyword&gt;Male&lt;/keyword&gt;&lt;/keywords&gt;&lt;dates&gt;&lt;year&gt;2009&lt;/year&gt;&lt;pub-dates&gt;&lt;date&gt;Apr 4&lt;/date&gt;&lt;/pub-dates&gt;&lt;/dates&gt;&lt;orig-pub&gt;Arteritis de celulas gigantes con afectacion del epididimo.&lt;/orig-pub&gt;&lt;isbn&gt;0025-7753 (Print)&amp;#xD;0025-7753&lt;/isbn&gt;&lt;accession-num&gt;19344797&lt;/accession-num&gt;&lt;urls&gt;&lt;/urls&gt;&lt;electronic-resource-num&gt;10.1016/j.medcli.2008.07.020&lt;/electronic-resource-num&gt;&lt;remote-database-provider&gt;NLM&lt;/remote-database-provider&gt;&lt;language&gt;spa&lt;/language&gt;&lt;/record&gt;&lt;/Cite&gt;&lt;/EndNote&gt;</w:instrText>
      </w:r>
      <w:r w:rsidR="00171F76" w:rsidRPr="00DA38C4">
        <w:rPr>
          <w:rFonts w:ascii="Book Antiqua" w:hAnsi="Book Antiqua" w:cs="Times New Roman"/>
          <w:b w:val="0"/>
          <w:i w:val="0"/>
          <w:color w:val="auto"/>
          <w:sz w:val="24"/>
          <w:szCs w:val="24"/>
        </w:rPr>
        <w:fldChar w:fldCharType="separate"/>
      </w:r>
      <w:r w:rsidR="00A3673F" w:rsidRPr="00DA38C4">
        <w:rPr>
          <w:rFonts w:ascii="Book Antiqua" w:hAnsi="Book Antiqua" w:cs="Times New Roman"/>
          <w:b w:val="0"/>
          <w:i w:val="0"/>
          <w:noProof/>
          <w:color w:val="auto"/>
          <w:sz w:val="24"/>
          <w:szCs w:val="24"/>
          <w:vertAlign w:val="superscript"/>
        </w:rPr>
        <w:t>[</w:t>
      </w:r>
      <w:hyperlink w:anchor="_ENREF_12" w:tooltip="Arnillas, 2009 #100" w:history="1">
        <w:r w:rsidR="002B038C" w:rsidRPr="00DA38C4">
          <w:rPr>
            <w:rFonts w:ascii="Book Antiqua" w:hAnsi="Book Antiqua" w:cs="Times New Roman"/>
            <w:b w:val="0"/>
            <w:i w:val="0"/>
            <w:noProof/>
            <w:color w:val="auto"/>
            <w:sz w:val="24"/>
            <w:szCs w:val="24"/>
            <w:vertAlign w:val="superscript"/>
          </w:rPr>
          <w:t>12</w:t>
        </w:r>
      </w:hyperlink>
      <w:r w:rsidR="00A3673F"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Pr="00DA38C4">
        <w:rPr>
          <w:rFonts w:ascii="Book Antiqua" w:hAnsi="Book Antiqua" w:cs="Times New Roman"/>
          <w:b w:val="0"/>
          <w:i w:val="0"/>
          <w:color w:val="auto"/>
          <w:sz w:val="24"/>
          <w:szCs w:val="24"/>
        </w:rPr>
        <w:t>.</w:t>
      </w:r>
      <w:r w:rsidR="002C09A6" w:rsidRPr="00DA38C4">
        <w:rPr>
          <w:rFonts w:ascii="Book Antiqua" w:hAnsi="Book Antiqua" w:cs="Times New Roman"/>
          <w:b w:val="0"/>
          <w:i w:val="0"/>
          <w:color w:val="auto"/>
          <w:sz w:val="24"/>
          <w:szCs w:val="24"/>
        </w:rPr>
        <w:t xml:space="preserve"> </w:t>
      </w:r>
    </w:p>
    <w:p w:rsidR="00064938" w:rsidRPr="00F30CB4" w:rsidRDefault="00E111DD" w:rsidP="00DA38C4">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Testicular involvement has also been reported </w:t>
      </w:r>
      <w:r w:rsidR="001C01C7" w:rsidRPr="00F30CB4">
        <w:rPr>
          <w:rFonts w:ascii="Book Antiqua" w:hAnsi="Book Antiqua" w:cs="Times New Roman"/>
          <w:sz w:val="24"/>
          <w:szCs w:val="24"/>
        </w:rPr>
        <w:t>in a 76 year</w:t>
      </w:r>
      <w:r w:rsidR="00DA38C4">
        <w:rPr>
          <w:rFonts w:ascii="Book Antiqua" w:hAnsi="Book Antiqua" w:cs="Times New Roman" w:hint="eastAsia"/>
          <w:sz w:val="24"/>
          <w:szCs w:val="24"/>
          <w:lang w:eastAsia="zh-CN"/>
        </w:rPr>
        <w:t>s</w:t>
      </w:r>
      <w:r w:rsidR="001C01C7" w:rsidRPr="00F30CB4">
        <w:rPr>
          <w:rFonts w:ascii="Book Antiqua" w:hAnsi="Book Antiqua" w:cs="Times New Roman"/>
          <w:sz w:val="24"/>
          <w:szCs w:val="24"/>
        </w:rPr>
        <w:t xml:space="preserve"> old male</w:t>
      </w:r>
      <w:r w:rsidRPr="00F30CB4">
        <w:rPr>
          <w:rFonts w:ascii="Book Antiqua" w:hAnsi="Book Antiqua" w:cs="Times New Roman"/>
          <w:sz w:val="24"/>
          <w:szCs w:val="24"/>
        </w:rPr>
        <w:t xml:space="preserve"> </w:t>
      </w:r>
      <w:r w:rsidR="001C01C7" w:rsidRPr="00F30CB4">
        <w:rPr>
          <w:rFonts w:ascii="Book Antiqua" w:hAnsi="Book Antiqua" w:cs="Times New Roman"/>
          <w:sz w:val="24"/>
          <w:szCs w:val="24"/>
        </w:rPr>
        <w:t>with weight loss, malaise and right testicular swelling.</w:t>
      </w:r>
      <w:r w:rsidR="00F30CB4">
        <w:rPr>
          <w:rFonts w:ascii="Book Antiqua" w:hAnsi="Book Antiqua" w:cs="Times New Roman"/>
          <w:sz w:val="24"/>
          <w:szCs w:val="24"/>
        </w:rPr>
        <w:t xml:space="preserve"> </w:t>
      </w:r>
      <w:r w:rsidR="001C01C7" w:rsidRPr="00F30CB4">
        <w:rPr>
          <w:rFonts w:ascii="Book Antiqua" w:hAnsi="Book Antiqua" w:cs="Times New Roman"/>
          <w:sz w:val="24"/>
          <w:szCs w:val="24"/>
        </w:rPr>
        <w:t>His ultrasound scan was suggestive of testicular malignancy and he underwent radical orchidectomy.</w:t>
      </w:r>
      <w:r w:rsidR="00F30CB4">
        <w:rPr>
          <w:rFonts w:ascii="Book Antiqua" w:hAnsi="Book Antiqua" w:cs="Times New Roman"/>
          <w:sz w:val="24"/>
          <w:szCs w:val="24"/>
        </w:rPr>
        <w:t xml:space="preserve"> </w:t>
      </w:r>
      <w:r w:rsidR="001C01C7" w:rsidRPr="00F30CB4">
        <w:rPr>
          <w:rFonts w:ascii="Book Antiqua" w:hAnsi="Book Antiqua" w:cs="Times"/>
          <w:sz w:val="24"/>
          <w:szCs w:val="24"/>
          <w:lang w:val="en-US"/>
        </w:rPr>
        <w:t xml:space="preserve">The </w:t>
      </w:r>
      <w:r w:rsidR="00903561" w:rsidRPr="00F30CB4">
        <w:rPr>
          <w:rFonts w:ascii="Book Antiqua" w:hAnsi="Book Antiqua" w:cs="Times"/>
          <w:sz w:val="24"/>
          <w:szCs w:val="24"/>
          <w:lang w:val="en-US"/>
        </w:rPr>
        <w:t xml:space="preserve">excised </w:t>
      </w:r>
      <w:r w:rsidR="001C01C7" w:rsidRPr="00F30CB4">
        <w:rPr>
          <w:rFonts w:ascii="Book Antiqua" w:hAnsi="Book Antiqua" w:cs="Times"/>
          <w:sz w:val="24"/>
          <w:szCs w:val="24"/>
          <w:lang w:val="en-US"/>
        </w:rPr>
        <w:t>specimen showed a shrunken testis surrounded by dense, focally calcifed tissue</w:t>
      </w:r>
      <w:r w:rsidR="00903561" w:rsidRPr="00F30CB4">
        <w:rPr>
          <w:rFonts w:ascii="Book Antiqua" w:hAnsi="Book Antiqua" w:cs="Times"/>
          <w:sz w:val="24"/>
          <w:szCs w:val="24"/>
          <w:lang w:val="en-US"/>
        </w:rPr>
        <w:t>,</w:t>
      </w:r>
      <w:r w:rsidR="001C01C7" w:rsidRPr="00F30CB4">
        <w:rPr>
          <w:rFonts w:ascii="Book Antiqua" w:hAnsi="Book Antiqua" w:cs="Times"/>
          <w:sz w:val="24"/>
          <w:szCs w:val="24"/>
          <w:lang w:val="en-US"/>
        </w:rPr>
        <w:t xml:space="preserve"> up to 7 mm thick</w:t>
      </w:r>
      <w:r w:rsidR="00B13100" w:rsidRPr="00F30CB4">
        <w:rPr>
          <w:rFonts w:ascii="Book Antiqua" w:hAnsi="Book Antiqua" w:cs="Times"/>
          <w:sz w:val="24"/>
          <w:szCs w:val="24"/>
          <w:lang w:val="en-US"/>
        </w:rPr>
        <w:t xml:space="preserve"> with</w:t>
      </w:r>
      <w:r w:rsidR="001C01C7" w:rsidRPr="00F30CB4">
        <w:rPr>
          <w:rFonts w:ascii="Book Antiqua" w:hAnsi="Book Antiqua" w:cs="Times"/>
          <w:sz w:val="24"/>
          <w:szCs w:val="24"/>
          <w:lang w:val="en-US"/>
        </w:rPr>
        <w:t xml:space="preserve"> </w:t>
      </w:r>
      <w:r w:rsidR="00B13100" w:rsidRPr="00F30CB4">
        <w:rPr>
          <w:rFonts w:ascii="Book Antiqua" w:hAnsi="Book Antiqua" w:cs="Times"/>
          <w:sz w:val="24"/>
          <w:szCs w:val="24"/>
          <w:lang w:val="en-US"/>
        </w:rPr>
        <w:t>p</w:t>
      </w:r>
      <w:r w:rsidR="001C01C7" w:rsidRPr="00F30CB4">
        <w:rPr>
          <w:rFonts w:ascii="Book Antiqua" w:hAnsi="Book Antiqua" w:cs="Times"/>
          <w:sz w:val="24"/>
          <w:szCs w:val="24"/>
          <w:lang w:val="en-US"/>
        </w:rPr>
        <w:t xml:space="preserve">atchy intimal thickening of the spermatic cord </w:t>
      </w:r>
      <w:r w:rsidR="00B13100" w:rsidRPr="00F30CB4">
        <w:rPr>
          <w:rFonts w:ascii="Book Antiqua" w:hAnsi="Book Antiqua" w:cs="Times"/>
          <w:sz w:val="24"/>
          <w:szCs w:val="24"/>
          <w:lang w:val="en-US"/>
        </w:rPr>
        <w:t>and</w:t>
      </w:r>
      <w:r w:rsidR="001C01C7" w:rsidRPr="00F30CB4">
        <w:rPr>
          <w:rFonts w:ascii="Book Antiqua" w:hAnsi="Book Antiqua" w:cs="Times"/>
          <w:sz w:val="24"/>
          <w:szCs w:val="24"/>
          <w:lang w:val="en-US"/>
        </w:rPr>
        <w:t xml:space="preserve"> </w:t>
      </w:r>
      <w:r w:rsidR="00FC32E9" w:rsidRPr="00F30CB4">
        <w:rPr>
          <w:rFonts w:ascii="Book Antiqua" w:hAnsi="Book Antiqua" w:cs="Times"/>
          <w:sz w:val="24"/>
          <w:szCs w:val="24"/>
          <w:lang w:val="en-US"/>
        </w:rPr>
        <w:t xml:space="preserve">a </w:t>
      </w:r>
      <w:r w:rsidR="001C01C7" w:rsidRPr="00F30CB4">
        <w:rPr>
          <w:rFonts w:ascii="Book Antiqua" w:hAnsi="Book Antiqua" w:cs="Times"/>
          <w:sz w:val="24"/>
          <w:szCs w:val="24"/>
          <w:lang w:val="en-US"/>
        </w:rPr>
        <w:t>chronic inf</w:t>
      </w:r>
      <w:r w:rsidR="00B13100" w:rsidRPr="00F30CB4">
        <w:rPr>
          <w:rFonts w:ascii="Book Antiqua" w:hAnsi="Book Antiqua" w:cs="Times"/>
          <w:sz w:val="24"/>
          <w:szCs w:val="24"/>
          <w:lang w:val="en-US"/>
        </w:rPr>
        <w:t>l</w:t>
      </w:r>
      <w:r w:rsidR="001C01C7" w:rsidRPr="00F30CB4">
        <w:rPr>
          <w:rFonts w:ascii="Book Antiqua" w:hAnsi="Book Antiqua" w:cs="Times"/>
          <w:sz w:val="24"/>
          <w:szCs w:val="24"/>
          <w:lang w:val="en-US"/>
        </w:rPr>
        <w:t>ammatory cell infiltrat</w:t>
      </w:r>
      <w:r w:rsidR="00B13100" w:rsidRPr="00F30CB4">
        <w:rPr>
          <w:rFonts w:ascii="Book Antiqua" w:hAnsi="Book Antiqua" w:cs="Times"/>
          <w:sz w:val="24"/>
          <w:szCs w:val="24"/>
          <w:lang w:val="en-US"/>
        </w:rPr>
        <w:t>e</w:t>
      </w:r>
      <w:r w:rsidR="001C01C7" w:rsidRPr="00F30CB4">
        <w:rPr>
          <w:rFonts w:ascii="Book Antiqua" w:hAnsi="Book Antiqua" w:cs="Times"/>
          <w:sz w:val="24"/>
          <w:szCs w:val="24"/>
          <w:lang w:val="en-US"/>
        </w:rPr>
        <w:t xml:space="preserve"> </w:t>
      </w:r>
      <w:r w:rsidR="00B13100" w:rsidRPr="00F30CB4">
        <w:rPr>
          <w:rFonts w:ascii="Book Antiqua" w:hAnsi="Book Antiqua" w:cs="Times"/>
          <w:sz w:val="24"/>
          <w:szCs w:val="24"/>
          <w:lang w:val="en-US"/>
        </w:rPr>
        <w:t>in</w:t>
      </w:r>
      <w:r w:rsidR="001C01C7" w:rsidRPr="00F30CB4">
        <w:rPr>
          <w:rFonts w:ascii="Book Antiqua" w:hAnsi="Book Antiqua" w:cs="Times"/>
          <w:sz w:val="24"/>
          <w:szCs w:val="24"/>
          <w:lang w:val="en-US"/>
        </w:rPr>
        <w:t xml:space="preserve"> the vessel walls.</w:t>
      </w:r>
      <w:r w:rsidR="00903561" w:rsidRPr="00F30CB4">
        <w:rPr>
          <w:rFonts w:ascii="Book Antiqua" w:hAnsi="Book Antiqua" w:cs="Times"/>
          <w:sz w:val="24"/>
          <w:szCs w:val="24"/>
          <w:lang w:val="en-US"/>
        </w:rPr>
        <w:t xml:space="preserve"> </w:t>
      </w:r>
      <w:r w:rsidR="001C01C7" w:rsidRPr="00F30CB4">
        <w:rPr>
          <w:rFonts w:ascii="Book Antiqua" w:hAnsi="Book Antiqua" w:cs="Times"/>
          <w:sz w:val="24"/>
          <w:szCs w:val="24"/>
          <w:lang w:val="en-US"/>
        </w:rPr>
        <w:t>One arteriole showed a focus of destructive arteritis with the presence of giant cells</w:t>
      </w:r>
      <w:r w:rsidR="00171F76" w:rsidRPr="00F30CB4">
        <w:rPr>
          <w:rFonts w:ascii="Book Antiqua" w:hAnsi="Book Antiqua" w:cs="Times New Roman"/>
          <w:sz w:val="24"/>
          <w:szCs w:val="24"/>
        </w:rPr>
        <w:fldChar w:fldCharType="begin"/>
      </w:r>
      <w:r w:rsidR="00A3673F" w:rsidRPr="00F30CB4">
        <w:rPr>
          <w:rFonts w:ascii="Book Antiqua" w:hAnsi="Book Antiqua" w:cs="Times New Roman"/>
          <w:sz w:val="24"/>
          <w:szCs w:val="24"/>
        </w:rPr>
        <w:instrText xml:space="preserve"> ADDIN EN.CITE &lt;EndNote&gt;&lt;Cite&gt;&lt;Author&gt;Sundaram&lt;/Author&gt;&lt;Year&gt;2001&lt;/Year&gt;&lt;RecNum&gt;101&lt;/RecNum&gt;&lt;DisplayText&gt;&lt;style face="superscript"&gt;[13]&lt;/style&gt;&lt;/DisplayText&gt;&lt;record&gt;&lt;rec-number&gt;101&lt;/rec-number&gt;&lt;foreign-keys&gt;&lt;key app="EN" db-id="ftdsedwdszw0atesve6vpw5g2pza0rx92vrv" timestamp="1394677745"&gt;101&lt;/key&gt;&lt;/foreign-keys&gt;&lt;ref-type name="Journal Article"&gt;17&lt;/ref-type&gt;&lt;contributors&gt;&lt;authors&gt;&lt;author&gt;Sundaram, S.&lt;/author&gt;&lt;author&gt;Smith, D. H.&lt;/author&gt;&lt;/authors&gt;&lt;/contributors&gt;&lt;auth-address&gt;Department of Rheumatology, Morriston Hospital, Swansea, UK.&lt;/auth-address&gt;&lt;titles&gt;&lt;title&gt;Giant cell arteritis mimicking a testicular tumour&lt;/title&gt;&lt;secondary-title&gt;Rheumatol Int&lt;/secondary-title&gt;&lt;alt-title&gt;Rheumatology international&lt;/alt-title&gt;&lt;/titles&gt;&lt;periodical&gt;&lt;full-title&gt;Rheumatol Int&lt;/full-title&gt;&lt;abbr-1&gt;Rheumatology international&lt;/abbr-1&gt;&lt;/periodical&gt;&lt;alt-periodical&gt;&lt;full-title&gt;Rheumatol Int&lt;/full-title&gt;&lt;abbr-1&gt;Rheumatology international&lt;/abbr-1&gt;&lt;/alt-periodical&gt;&lt;pages&gt;215-6&lt;/pages&gt;&lt;volume&gt;20&lt;/volume&gt;&lt;number&gt;5&lt;/number&gt;&lt;edition&gt;2001/08/24&lt;/edition&gt;&lt;keywords&gt;&lt;keyword&gt;Aged&lt;/keyword&gt;&lt;keyword&gt;Diagnosis, Differential&lt;/keyword&gt;&lt;keyword&gt;Giant Cell Arteritis/*diagnosis/ultrasonography&lt;/keyword&gt;&lt;keyword&gt;Humans&lt;/keyword&gt;&lt;keyword&gt;Male&lt;/keyword&gt;&lt;keyword&gt;Orchiectomy&lt;/keyword&gt;&lt;keyword&gt;Testicular Diseases/*diagnosis/surgery/ultrasonography&lt;/keyword&gt;&lt;keyword&gt;Testicular Neoplasms/diagnosis&lt;/keyword&gt;&lt;keyword&gt;Ultrasonography&lt;/keyword&gt;&lt;/keywords&gt;&lt;dates&gt;&lt;year&gt;2001&lt;/year&gt;&lt;pub-dates&gt;&lt;date&gt;Jul&lt;/date&gt;&lt;/pub-dates&gt;&lt;/dates&gt;&lt;isbn&gt;0172-8172 (Print)&amp;#xD;0172-8172&lt;/isbn&gt;&lt;accession-num&gt;11518043&lt;/accession-num&gt;&lt;urls&gt;&lt;/urls&gt;&lt;remote-database-provider&gt;NLM&lt;/remote-database-provider&gt;&lt;language&gt;eng&lt;/language&gt;&lt;/record&gt;&lt;/Cite&gt;&lt;/EndNote&gt;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A3673F" w:rsidRPr="00F30CB4">
        <w:rPr>
          <w:rFonts w:ascii="Book Antiqua" w:hAnsi="Book Antiqua" w:cs="Times New Roman"/>
          <w:noProof/>
          <w:sz w:val="24"/>
          <w:szCs w:val="24"/>
          <w:vertAlign w:val="superscript"/>
        </w:rPr>
        <w:t>[</w:t>
      </w:r>
      <w:hyperlink w:anchor="_ENREF_13" w:tooltip="Sundaram, 2001 #101" w:history="1">
        <w:r w:rsidR="002B038C" w:rsidRPr="00F30CB4">
          <w:rPr>
            <w:rFonts w:ascii="Book Antiqua" w:hAnsi="Book Antiqua" w:cs="Times New Roman"/>
            <w:noProof/>
            <w:sz w:val="24"/>
            <w:szCs w:val="24"/>
            <w:vertAlign w:val="superscript"/>
          </w:rPr>
          <w:t>13</w:t>
        </w:r>
      </w:hyperlink>
      <w:r w:rsidR="00A3673F"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064938" w:rsidRPr="00F30CB4">
        <w:rPr>
          <w:rFonts w:ascii="Book Antiqua" w:hAnsi="Book Antiqua" w:cs="Times New Roman"/>
          <w:sz w:val="24"/>
          <w:szCs w:val="24"/>
        </w:rPr>
        <w:t>.</w:t>
      </w:r>
      <w:r w:rsidR="00730707" w:rsidRPr="00F30CB4">
        <w:rPr>
          <w:rFonts w:ascii="Book Antiqua" w:hAnsi="Book Antiqua" w:cs="Times New Roman"/>
          <w:sz w:val="24"/>
          <w:szCs w:val="24"/>
        </w:rPr>
        <w:t xml:space="preserve"> </w:t>
      </w:r>
    </w:p>
    <w:p w:rsidR="00DA38C4" w:rsidRDefault="00DA38C4" w:rsidP="005E0E32">
      <w:pPr>
        <w:pStyle w:val="Heading1"/>
        <w:keepNext w:val="0"/>
        <w:keepLines w:val="0"/>
        <w:widowControl w:val="0"/>
        <w:spacing w:before="0" w:line="360" w:lineRule="auto"/>
        <w:jc w:val="both"/>
        <w:rPr>
          <w:rFonts w:ascii="Book Antiqua" w:hAnsi="Book Antiqua" w:cs="Times New Roman"/>
          <w:color w:val="auto"/>
          <w:sz w:val="24"/>
          <w:szCs w:val="24"/>
          <w:lang w:eastAsia="zh-CN"/>
        </w:rPr>
      </w:pPr>
    </w:p>
    <w:p w:rsidR="000A7C03" w:rsidRPr="00F30CB4" w:rsidRDefault="00DA38C4" w:rsidP="005E0E32">
      <w:pPr>
        <w:pStyle w:val="Heading1"/>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MEDIUM VESSEL VASCULITIDES</w:t>
      </w:r>
    </w:p>
    <w:p w:rsidR="00743E2A" w:rsidRPr="00DA38C4" w:rsidRDefault="00743E2A" w:rsidP="005E0E32">
      <w:pPr>
        <w:pStyle w:val="Heading2"/>
        <w:keepNext w:val="0"/>
        <w:keepLines w:val="0"/>
        <w:widowControl w:val="0"/>
        <w:spacing w:before="0" w:line="360" w:lineRule="auto"/>
        <w:jc w:val="both"/>
        <w:rPr>
          <w:rFonts w:ascii="Book Antiqua" w:hAnsi="Book Antiqua" w:cs="Times New Roman"/>
          <w:i/>
          <w:color w:val="auto"/>
          <w:sz w:val="24"/>
          <w:szCs w:val="24"/>
        </w:rPr>
      </w:pPr>
      <w:r w:rsidRPr="00DA38C4">
        <w:rPr>
          <w:rFonts w:ascii="Book Antiqua" w:hAnsi="Book Antiqua" w:cs="Times New Roman"/>
          <w:i/>
          <w:color w:val="auto"/>
          <w:sz w:val="24"/>
          <w:szCs w:val="24"/>
        </w:rPr>
        <w:t>Polyarteritis Nodosa</w:t>
      </w:r>
    </w:p>
    <w:p w:rsidR="002372D9" w:rsidRPr="00F30CB4" w:rsidRDefault="00BD24F3"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Polyarteritis Nodosa (PAN) is a</w:t>
      </w:r>
      <w:r w:rsidR="001E2CD2" w:rsidRPr="00F30CB4">
        <w:rPr>
          <w:rFonts w:ascii="Book Antiqua" w:hAnsi="Book Antiqua" w:cs="Times New Roman"/>
          <w:sz w:val="24"/>
          <w:szCs w:val="24"/>
        </w:rPr>
        <w:t xml:space="preserve"> rare</w:t>
      </w:r>
      <w:r w:rsidR="005C20A1" w:rsidRPr="00F30CB4">
        <w:rPr>
          <w:rFonts w:ascii="Book Antiqua" w:hAnsi="Book Antiqua" w:cs="Times New Roman"/>
          <w:sz w:val="24"/>
          <w:szCs w:val="24"/>
        </w:rPr>
        <w:t xml:space="preserve"> </w:t>
      </w:r>
      <w:r w:rsidRPr="00F30CB4">
        <w:rPr>
          <w:rFonts w:ascii="Book Antiqua" w:hAnsi="Book Antiqua" w:cs="Times New Roman"/>
          <w:sz w:val="24"/>
          <w:szCs w:val="24"/>
        </w:rPr>
        <w:t>necrotising</w:t>
      </w:r>
      <w:r w:rsidR="008453B1" w:rsidRPr="00F30CB4">
        <w:rPr>
          <w:rFonts w:ascii="Book Antiqua" w:hAnsi="Book Antiqua" w:cs="Times New Roman"/>
          <w:sz w:val="24"/>
          <w:szCs w:val="24"/>
        </w:rPr>
        <w:t xml:space="preserve"> systemic</w:t>
      </w:r>
      <w:r w:rsidRPr="00F30CB4">
        <w:rPr>
          <w:rFonts w:ascii="Book Antiqua" w:hAnsi="Book Antiqua" w:cs="Times New Roman"/>
          <w:sz w:val="24"/>
          <w:szCs w:val="24"/>
        </w:rPr>
        <w:t xml:space="preserve"> vasculitis</w:t>
      </w:r>
      <w:r w:rsidR="005C20A1" w:rsidRPr="00F30CB4">
        <w:rPr>
          <w:rFonts w:ascii="Book Antiqua" w:hAnsi="Book Antiqua" w:cs="Times New Roman"/>
          <w:sz w:val="24"/>
          <w:szCs w:val="24"/>
        </w:rPr>
        <w:t xml:space="preserve"> typically </w:t>
      </w:r>
      <w:r w:rsidRPr="00F30CB4">
        <w:rPr>
          <w:rFonts w:ascii="Book Antiqua" w:hAnsi="Book Antiqua" w:cs="Times New Roman"/>
          <w:sz w:val="24"/>
          <w:szCs w:val="24"/>
        </w:rPr>
        <w:t>affe</w:t>
      </w:r>
      <w:r w:rsidR="005C20A1" w:rsidRPr="00F30CB4">
        <w:rPr>
          <w:rFonts w:ascii="Book Antiqua" w:hAnsi="Book Antiqua" w:cs="Times New Roman"/>
          <w:sz w:val="24"/>
          <w:szCs w:val="24"/>
        </w:rPr>
        <w:t xml:space="preserve">cting medium </w:t>
      </w:r>
      <w:r w:rsidR="008453B1" w:rsidRPr="00F30CB4">
        <w:rPr>
          <w:rFonts w:ascii="Book Antiqua" w:hAnsi="Book Antiqua" w:cs="Times New Roman"/>
          <w:sz w:val="24"/>
          <w:szCs w:val="24"/>
        </w:rPr>
        <w:t xml:space="preserve">and small </w:t>
      </w:r>
      <w:r w:rsidR="00A60893" w:rsidRPr="00F30CB4">
        <w:rPr>
          <w:rFonts w:ascii="Book Antiqua" w:hAnsi="Book Antiqua" w:cs="Times New Roman"/>
          <w:sz w:val="24"/>
          <w:szCs w:val="24"/>
        </w:rPr>
        <w:t xml:space="preserve">sized </w:t>
      </w:r>
      <w:r w:rsidR="005C20A1" w:rsidRPr="00F30CB4">
        <w:rPr>
          <w:rFonts w:ascii="Book Antiqua" w:hAnsi="Book Antiqua" w:cs="Times New Roman"/>
          <w:sz w:val="24"/>
          <w:szCs w:val="24"/>
        </w:rPr>
        <w:t>art</w:t>
      </w:r>
      <w:r w:rsidR="008453B1" w:rsidRPr="00F30CB4">
        <w:rPr>
          <w:rFonts w:ascii="Book Antiqua" w:hAnsi="Book Antiqua" w:cs="Times New Roman"/>
          <w:sz w:val="24"/>
          <w:szCs w:val="24"/>
        </w:rPr>
        <w:t>eries.</w:t>
      </w:r>
      <w:r w:rsidR="00F30CB4">
        <w:rPr>
          <w:rFonts w:ascii="Book Antiqua" w:hAnsi="Book Antiqua" w:cs="Times New Roman"/>
          <w:sz w:val="24"/>
          <w:szCs w:val="24"/>
        </w:rPr>
        <w:t xml:space="preserve"> </w:t>
      </w:r>
      <w:r w:rsidR="005239F3" w:rsidRPr="00F30CB4">
        <w:rPr>
          <w:rFonts w:ascii="Book Antiqua" w:hAnsi="Book Antiqua" w:cs="Times New Roman"/>
          <w:sz w:val="24"/>
          <w:szCs w:val="24"/>
        </w:rPr>
        <w:t xml:space="preserve">Inflammation </w:t>
      </w:r>
      <w:r w:rsidR="001E2CD2" w:rsidRPr="00F30CB4">
        <w:rPr>
          <w:rFonts w:ascii="Book Antiqua" w:hAnsi="Book Antiqua" w:cs="Times New Roman"/>
          <w:sz w:val="24"/>
          <w:szCs w:val="24"/>
        </w:rPr>
        <w:t xml:space="preserve">usually </w:t>
      </w:r>
      <w:r w:rsidR="002372D9" w:rsidRPr="00F30CB4">
        <w:rPr>
          <w:rFonts w:ascii="Book Antiqua" w:hAnsi="Book Antiqua" w:cs="Times New Roman"/>
          <w:sz w:val="24"/>
          <w:szCs w:val="24"/>
        </w:rPr>
        <w:t>targets muscular arteries at bifurcations or branch points.</w:t>
      </w:r>
      <w:r w:rsidR="00F30CB4">
        <w:rPr>
          <w:rFonts w:ascii="Book Antiqua" w:hAnsi="Book Antiqua" w:cs="Times New Roman"/>
          <w:sz w:val="24"/>
          <w:szCs w:val="24"/>
        </w:rPr>
        <w:t xml:space="preserve"> </w:t>
      </w:r>
      <w:r w:rsidR="002372D9" w:rsidRPr="00F30CB4">
        <w:rPr>
          <w:rFonts w:ascii="Book Antiqua" w:hAnsi="Book Antiqua" w:cs="Times New Roman"/>
          <w:sz w:val="24"/>
          <w:szCs w:val="24"/>
        </w:rPr>
        <w:t xml:space="preserve">The inflammatory lesions </w:t>
      </w:r>
      <w:r w:rsidR="005239F3" w:rsidRPr="00F30CB4">
        <w:rPr>
          <w:rFonts w:ascii="Book Antiqua" w:hAnsi="Book Antiqua" w:cs="Times New Roman"/>
          <w:sz w:val="24"/>
          <w:szCs w:val="24"/>
        </w:rPr>
        <w:t>start at the vessel intima and may progress to involve the entire arterial wall, destroying the internal and external elastic lamina and resulting in fibrinoid necrosis.</w:t>
      </w:r>
      <w:r w:rsidR="00F30CB4">
        <w:rPr>
          <w:rFonts w:ascii="Book Antiqua" w:hAnsi="Book Antiqua" w:cs="Times New Roman"/>
          <w:sz w:val="24"/>
          <w:szCs w:val="24"/>
        </w:rPr>
        <w:t xml:space="preserve"> </w:t>
      </w:r>
      <w:r w:rsidR="005239F3" w:rsidRPr="00F30CB4">
        <w:rPr>
          <w:rFonts w:ascii="Book Antiqua" w:hAnsi="Book Antiqua" w:cs="Times New Roman"/>
          <w:sz w:val="24"/>
          <w:szCs w:val="24"/>
        </w:rPr>
        <w:t>The weakened vessel walls are prone to aneurysm formation and subsequent rupture</w:t>
      </w:r>
      <w:r w:rsidR="00534D20" w:rsidRPr="00F30CB4">
        <w:rPr>
          <w:rFonts w:ascii="Book Antiqua" w:hAnsi="Book Antiqua" w:cs="Times New Roman"/>
          <w:sz w:val="24"/>
          <w:szCs w:val="24"/>
        </w:rPr>
        <w:t xml:space="preserve">, </w:t>
      </w:r>
      <w:r w:rsidR="005239F3" w:rsidRPr="00F30CB4">
        <w:rPr>
          <w:rFonts w:ascii="Book Antiqua" w:hAnsi="Book Antiqua" w:cs="Times New Roman"/>
          <w:sz w:val="24"/>
          <w:szCs w:val="24"/>
        </w:rPr>
        <w:t>haemorrhage</w:t>
      </w:r>
      <w:r w:rsidR="00534D20" w:rsidRPr="00F30CB4">
        <w:rPr>
          <w:rFonts w:ascii="Book Antiqua" w:hAnsi="Book Antiqua" w:cs="Times New Roman"/>
          <w:sz w:val="24"/>
          <w:szCs w:val="24"/>
        </w:rPr>
        <w:t xml:space="preserve"> and thrombosis</w:t>
      </w:r>
      <w:r w:rsidR="005239F3" w:rsidRPr="00F30CB4">
        <w:rPr>
          <w:rFonts w:ascii="Book Antiqua" w:hAnsi="Book Antiqua" w:cs="Times New Roman"/>
          <w:sz w:val="24"/>
          <w:szCs w:val="24"/>
        </w:rPr>
        <w:t>.</w:t>
      </w:r>
      <w:r w:rsidR="00F30CB4">
        <w:rPr>
          <w:rFonts w:ascii="Book Antiqua" w:hAnsi="Book Antiqua" w:cs="Times New Roman"/>
          <w:sz w:val="24"/>
          <w:szCs w:val="24"/>
        </w:rPr>
        <w:t xml:space="preserve"> </w:t>
      </w:r>
      <w:r w:rsidR="00534D20" w:rsidRPr="00F30CB4">
        <w:rPr>
          <w:rFonts w:ascii="Book Antiqua" w:hAnsi="Book Antiqua" w:cs="Times New Roman"/>
          <w:sz w:val="24"/>
          <w:szCs w:val="24"/>
        </w:rPr>
        <w:t>During the healing process medial and intimal proliferation may result in occlusion of vessels</w:t>
      </w:r>
      <w:r w:rsidR="001A1BD7" w:rsidRPr="00F30CB4">
        <w:rPr>
          <w:rFonts w:ascii="Book Antiqua" w:hAnsi="Book Antiqua" w:cs="Times New Roman"/>
          <w:sz w:val="24"/>
          <w:szCs w:val="24"/>
        </w:rPr>
        <w:t>,</w:t>
      </w:r>
      <w:r w:rsidR="00534D20" w:rsidRPr="00F30CB4">
        <w:rPr>
          <w:rFonts w:ascii="Book Antiqua" w:hAnsi="Book Antiqua" w:cs="Times New Roman"/>
          <w:sz w:val="24"/>
          <w:szCs w:val="24"/>
        </w:rPr>
        <w:t xml:space="preserve"> leading to</w:t>
      </w:r>
      <w:r w:rsidR="00B40253" w:rsidRPr="00F30CB4">
        <w:rPr>
          <w:rFonts w:ascii="Book Antiqua" w:hAnsi="Book Antiqua" w:cs="Times New Roman"/>
          <w:sz w:val="24"/>
          <w:szCs w:val="24"/>
        </w:rPr>
        <w:t xml:space="preserve"> </w:t>
      </w:r>
      <w:r w:rsidR="001E2CD2" w:rsidRPr="00F30CB4">
        <w:rPr>
          <w:rFonts w:ascii="Book Antiqua" w:hAnsi="Book Antiqua" w:cs="Times New Roman"/>
          <w:sz w:val="24"/>
          <w:szCs w:val="24"/>
        </w:rPr>
        <w:t xml:space="preserve">tissue </w:t>
      </w:r>
      <w:r w:rsidR="005239F3" w:rsidRPr="00F30CB4">
        <w:rPr>
          <w:rFonts w:ascii="Book Antiqua" w:hAnsi="Book Antiqua" w:cs="Times New Roman"/>
          <w:sz w:val="24"/>
          <w:szCs w:val="24"/>
        </w:rPr>
        <w:t>ischaemia or infarction</w:t>
      </w:r>
      <w:r w:rsidR="00171F76" w:rsidRPr="00F30CB4">
        <w:rPr>
          <w:rFonts w:ascii="Book Antiqua" w:hAnsi="Book Antiqua" w:cs="Times New Roman"/>
          <w:sz w:val="24"/>
          <w:szCs w:val="24"/>
        </w:rPr>
        <w:fldChar w:fldCharType="begin"/>
      </w:r>
      <w:r w:rsidR="00A3673F" w:rsidRPr="00F30CB4">
        <w:rPr>
          <w:rFonts w:ascii="Book Antiqua" w:hAnsi="Book Antiqua" w:cs="Times New Roman"/>
          <w:sz w:val="24"/>
          <w:szCs w:val="24"/>
        </w:rPr>
        <w:instrText xml:space="preserve"> ADDIN EN.CITE &lt;EndNote&gt;&lt;Cite&gt;&lt;Author&gt;RONCO&lt;/Author&gt;&lt;Year&gt;1983&lt;/Year&gt;&lt;RecNum&gt;104&lt;/RecNum&gt;&lt;DisplayText&gt;&lt;style face="superscript"&gt;[14]&lt;/style&gt;&lt;/DisplayText&gt;&lt;record&gt;&lt;rec-number&gt;104&lt;/rec-number&gt;&lt;foreign-keys&gt;&lt;key app="EN" db-id="x5varsrsqwxd2nexxwmpd9xr2s2vxtx52pz9"&gt;104&lt;/key&gt;&lt;/foreign-keys&gt;&lt;ref-type name="Journal Article"&gt;17&lt;/ref-type&gt;&lt;contributors&gt;&lt;authors&gt;&lt;author&gt;RONCO, P.&lt;/author&gt;&lt;author&gt;VERROUST, P.&lt;/author&gt;&lt;author&gt;MIGNON, F.&lt;/author&gt;&lt;author&gt;KOURILSKY, O.&lt;/author&gt;&lt;author&gt;VANHILLE, Ph.&lt;/author&gt;&lt;author&gt;MEYRIER, A.&lt;/author&gt;&lt;author&gt;MERY, J. Ph.&lt;/author&gt;&lt;author&gt;MOREL-MAROGER, L.&lt;/author&gt;&lt;/authors&gt;&lt;/contributors&gt;&lt;titles&gt;&lt;title&gt;Immunopathological Studies of Polyarteritis Nodosa and Wegener&amp;apos;s Granulomatosis: A Report of 43 Patients with 51 Renal Biopsies&lt;/title&gt;&lt;secondary-title&gt;QJM&lt;/secondary-title&gt;&lt;/titles&gt;&lt;periodical&gt;&lt;full-title&gt;QJM&lt;/full-title&gt;&lt;/periodical&gt;&lt;pages&gt;212-223&lt;/pages&gt;&lt;volume&gt;52&lt;/volume&gt;&lt;number&gt;2&lt;/number&gt;&lt;dates&gt;&lt;year&gt;1983&lt;/year&gt;&lt;pub-dates&gt;&lt;date&gt;March 20, 1983&lt;/date&gt;&lt;/pub-dates&gt;&lt;/dates&gt;&lt;urls&gt;&lt;related-urls&gt;&lt;url&gt;http://qjmed.oxfordjournals.org/content/52/2/212.abstract&lt;/url&gt;&lt;/related-urls&gt;&lt;/urls&gt;&lt;/record&gt;&lt;/Cite&gt;&lt;/EndNote&gt;</w:instrText>
      </w:r>
      <w:r w:rsidR="00171F76" w:rsidRPr="00F30CB4">
        <w:rPr>
          <w:rFonts w:ascii="Book Antiqua" w:hAnsi="Book Antiqua" w:cs="Times New Roman"/>
          <w:sz w:val="24"/>
          <w:szCs w:val="24"/>
        </w:rPr>
        <w:fldChar w:fldCharType="separate"/>
      </w:r>
      <w:r w:rsidR="00A3673F" w:rsidRPr="00F30CB4">
        <w:rPr>
          <w:rFonts w:ascii="Book Antiqua" w:hAnsi="Book Antiqua" w:cs="Times New Roman"/>
          <w:noProof/>
          <w:sz w:val="24"/>
          <w:szCs w:val="24"/>
          <w:vertAlign w:val="superscript"/>
        </w:rPr>
        <w:t>[</w:t>
      </w:r>
      <w:hyperlink w:anchor="_ENREF_14" w:tooltip="RONCO, 1983 #104" w:history="1">
        <w:r w:rsidR="002B038C" w:rsidRPr="00F30CB4">
          <w:rPr>
            <w:rFonts w:ascii="Book Antiqua" w:hAnsi="Book Antiqua" w:cs="Times New Roman"/>
            <w:noProof/>
            <w:sz w:val="24"/>
            <w:szCs w:val="24"/>
            <w:vertAlign w:val="superscript"/>
          </w:rPr>
          <w:t>14</w:t>
        </w:r>
      </w:hyperlink>
      <w:r w:rsidR="00A3673F"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5239F3" w:rsidRPr="00F30CB4">
        <w:rPr>
          <w:rFonts w:ascii="Book Antiqua" w:hAnsi="Book Antiqua" w:cs="Times New Roman"/>
          <w:sz w:val="24"/>
          <w:szCs w:val="24"/>
        </w:rPr>
        <w:t>.</w:t>
      </w:r>
      <w:r w:rsidR="00534D20" w:rsidRPr="00F30CB4">
        <w:rPr>
          <w:rFonts w:ascii="Book Antiqua" w:hAnsi="Book Antiqua" w:cs="Times New Roman"/>
          <w:sz w:val="24"/>
          <w:szCs w:val="24"/>
        </w:rPr>
        <w:t xml:space="preserve"> </w:t>
      </w:r>
    </w:p>
    <w:p w:rsidR="008453B1" w:rsidRPr="00F30CB4" w:rsidRDefault="008453B1" w:rsidP="00DA38C4">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Glomerulonephritis</w:t>
      </w:r>
      <w:r w:rsidR="00CF78C0" w:rsidRPr="00F30CB4">
        <w:rPr>
          <w:rFonts w:ascii="Book Antiqua" w:hAnsi="Book Antiqua" w:cs="Times New Roman"/>
          <w:sz w:val="24"/>
          <w:szCs w:val="24"/>
        </w:rPr>
        <w:t xml:space="preserve"> and pulmonary involvement are</w:t>
      </w:r>
      <w:r w:rsidRPr="00F30CB4">
        <w:rPr>
          <w:rFonts w:ascii="Book Antiqua" w:hAnsi="Book Antiqua" w:cs="Times New Roman"/>
          <w:sz w:val="24"/>
          <w:szCs w:val="24"/>
        </w:rPr>
        <w:t xml:space="preserve"> not usually a feature </w:t>
      </w:r>
      <w:r w:rsidR="007A5214" w:rsidRPr="00F30CB4">
        <w:rPr>
          <w:rFonts w:ascii="Book Antiqua" w:hAnsi="Book Antiqua" w:cs="Times New Roman"/>
          <w:sz w:val="24"/>
          <w:szCs w:val="24"/>
        </w:rPr>
        <w:t>of PAN</w:t>
      </w:r>
      <w:r w:rsidR="00CF78C0" w:rsidRPr="00F30CB4">
        <w:rPr>
          <w:rFonts w:ascii="Book Antiqua" w:hAnsi="Book Antiqua" w:cs="Times New Roman"/>
          <w:sz w:val="24"/>
          <w:szCs w:val="24"/>
        </w:rPr>
        <w:t>,</w:t>
      </w:r>
      <w:r w:rsidRPr="00F30CB4">
        <w:rPr>
          <w:rFonts w:ascii="Book Antiqua" w:hAnsi="Book Antiqua" w:cs="Times New Roman"/>
          <w:sz w:val="24"/>
          <w:szCs w:val="24"/>
        </w:rPr>
        <w:t xml:space="preserve"> as there is characteristic sparing of smaller blood vessels including arterioles, capillaries and venules</w:t>
      </w:r>
      <w:r w:rsidR="00171F76" w:rsidRPr="00F30CB4">
        <w:rPr>
          <w:rFonts w:ascii="Book Antiqua" w:hAnsi="Book Antiqua" w:cs="Times New Roman"/>
          <w:sz w:val="24"/>
          <w:szCs w:val="24"/>
        </w:rPr>
        <w:fldChar w:fldCharType="begin"/>
      </w:r>
      <w:r w:rsidR="0016612C" w:rsidRPr="00F30CB4">
        <w:rPr>
          <w:rFonts w:ascii="Book Antiqua" w:hAnsi="Book Antiqua" w:cs="Times New Roman"/>
          <w:sz w:val="24"/>
          <w:szCs w:val="24"/>
        </w:rPr>
        <w:instrText xml:space="preserve"> ADDIN EN.CITE &lt;EndNote&gt;&lt;Cite&gt;&lt;Author&gt;Jennette&lt;/Author&gt;&lt;Year&gt;2013&lt;/Year&gt;&lt;RecNum&gt;107&lt;/RecNum&gt;&lt;DisplayText&gt;&lt;style face="superscript"&gt;[1]&lt;/style&gt;&lt;/DisplayText&gt;&lt;record&gt;&lt;rec-number&gt;107&lt;/rec-number&gt;&lt;foreign-keys&gt;&lt;key app="EN" db-id="x5varsrsqwxd2nexxwmpd9xr2s2vxtx52pz9"&gt;107&lt;/key&gt;&lt;/foreign-keys&gt;&lt;ref-type name="Journal Article"&gt;17&lt;/ref-type&gt;&lt;contributors&gt;&lt;authors&gt;&lt;author&gt;Jennette, J. C.&lt;/author&gt;&lt;author&gt;Falk, R. J.&lt;/author&gt;&lt;author&gt;Bacon, P. A.&lt;/author&gt;&lt;author&gt;Basu, N.&lt;/author&gt;&lt;author&gt;Cid, M. C.&lt;/author&gt;&lt;author&gt;Ferrario, F.&lt;/author&gt;&lt;author&gt;Flores-Suarez, L. F.&lt;/author&gt;&lt;author&gt;Gross, W. L.&lt;/author&gt;&lt;author&gt;Guillevin, L.&lt;/author&gt;&lt;author&gt;Hagen, E. C.&lt;/author&gt;&lt;author&gt;Hoffman, G. S.&lt;/author&gt;&lt;author&gt;Jayne, D. R.&lt;/author&gt;&lt;author&gt;Kallenberg, C. G. M.&lt;/author&gt;&lt;author&gt;Lamprecht, P.&lt;/author&gt;&lt;author&gt;Langford, C. A.&lt;/author&gt;&lt;author&gt;Luqmani, R. A.&lt;/author&gt;&lt;author&gt;Mahr, A. D.&lt;/author&gt;&lt;author&gt;Matteson, E. L.&lt;/author&gt;&lt;author&gt;Merkel, P. A.&lt;/author&gt;&lt;author&gt;Ozen, S.&lt;/author&gt;&lt;author&gt;Pusey, C. D.&lt;/author&gt;&lt;author&gt;Rasmussen, N.&lt;/author&gt;&lt;author&gt;Rees, A. J.&lt;/author&gt;&lt;author&gt;Scott, D. G. I.&lt;/author&gt;&lt;author&gt;Specks, U.&lt;/author&gt;&lt;author&gt;Stone, J. H.&lt;/author&gt;&lt;author&gt;Takahashi, K.&lt;/author&gt;&lt;author&gt;Watts, R. A.&lt;/author&gt;&lt;/authors&gt;&lt;/contributors&gt;&lt;titles&gt;&lt;title&gt;2012 Revised International Chapel Hill Consensus Conference Nomenclature of Vasculitides&lt;/title&gt;&lt;secondary-title&gt;Arthritis &amp;amp; Rheumatism&lt;/secondary-title&gt;&lt;/titles&gt;&lt;periodical&gt;&lt;full-title&gt;Arthritis &amp;amp; Rheumatism&lt;/full-title&gt;&lt;/periodical&gt;&lt;pages&gt;1-11&lt;/pages&gt;&lt;volume&gt;65&lt;/volume&gt;&lt;number&gt;1&lt;/number&gt;&lt;dates&gt;&lt;year&gt;2013&lt;/year&gt;&lt;/dates&gt;&lt;publisher&gt;Wiley Subscription Services, Inc., A Wiley Company&lt;/publisher&gt;&lt;isbn&gt;1529-0131&lt;/isbn&gt;&lt;urls&gt;&lt;related-urls&gt;&lt;url&gt;http://dx.doi.org/10.1002/art.37715&lt;/url&gt;&lt;/related-urls&gt;&lt;/urls&gt;&lt;electronic-resource-num&gt;10.1002/art.37715&lt;/electronic-resource-num&gt;&lt;/record&gt;&lt;/Cite&gt;&lt;/EndNote&gt;</w:instrText>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1" w:tooltip="Jennette, 2013 #107" w:history="1">
        <w:r w:rsidR="002B038C" w:rsidRPr="00F30CB4">
          <w:rPr>
            <w:rFonts w:ascii="Book Antiqua" w:hAnsi="Book Antiqua" w:cs="Times New Roman"/>
            <w:noProof/>
            <w:sz w:val="24"/>
            <w:szCs w:val="24"/>
            <w:vertAlign w:val="superscript"/>
          </w:rPr>
          <w:t>1</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16612C" w:rsidRPr="00F30CB4">
        <w:rPr>
          <w:rFonts w:ascii="Book Antiqua" w:hAnsi="Book Antiqua" w:cs="Times New Roman"/>
          <w:sz w:val="24"/>
          <w:szCs w:val="24"/>
        </w:rPr>
        <w:t xml:space="preserve"> </w:t>
      </w:r>
      <w:r w:rsidR="009066A2" w:rsidRPr="00F30CB4">
        <w:rPr>
          <w:rFonts w:ascii="Book Antiqua" w:hAnsi="Book Antiqua" w:cs="Times New Roman"/>
          <w:sz w:val="24"/>
          <w:szCs w:val="24"/>
        </w:rPr>
        <w:t>.</w:t>
      </w:r>
    </w:p>
    <w:p w:rsidR="00CF78C0" w:rsidRPr="00F30CB4" w:rsidRDefault="00A60893" w:rsidP="00DA38C4">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PAN may be idiopathic or secondary to specific </w:t>
      </w:r>
      <w:r w:rsidR="007A5214" w:rsidRPr="00F30CB4">
        <w:rPr>
          <w:rFonts w:ascii="Book Antiqua" w:hAnsi="Book Antiqua" w:cs="Times New Roman"/>
          <w:sz w:val="24"/>
          <w:szCs w:val="24"/>
        </w:rPr>
        <w:t xml:space="preserve">viral </w:t>
      </w:r>
      <w:r w:rsidRPr="00F30CB4">
        <w:rPr>
          <w:rFonts w:ascii="Book Antiqua" w:hAnsi="Book Antiqua" w:cs="Times New Roman"/>
          <w:sz w:val="24"/>
          <w:szCs w:val="24"/>
        </w:rPr>
        <w:t xml:space="preserve">triggers, the most common of these </w:t>
      </w:r>
      <w:r w:rsidR="00CF78C0" w:rsidRPr="00F30CB4">
        <w:rPr>
          <w:rFonts w:ascii="Book Antiqua" w:hAnsi="Book Antiqua" w:cs="Times New Roman"/>
          <w:sz w:val="24"/>
          <w:szCs w:val="24"/>
        </w:rPr>
        <w:t xml:space="preserve">being </w:t>
      </w:r>
      <w:r w:rsidRPr="00F30CB4">
        <w:rPr>
          <w:rFonts w:ascii="Book Antiqua" w:hAnsi="Book Antiqua" w:cs="Times New Roman"/>
          <w:sz w:val="24"/>
          <w:szCs w:val="24"/>
        </w:rPr>
        <w:t xml:space="preserve">Hepatitis B viral </w:t>
      </w:r>
      <w:r w:rsidR="00381246" w:rsidRPr="00F30CB4">
        <w:rPr>
          <w:rFonts w:ascii="Book Antiqua" w:hAnsi="Book Antiqua" w:cs="Times New Roman"/>
          <w:sz w:val="24"/>
          <w:szCs w:val="24"/>
        </w:rPr>
        <w:t xml:space="preserve">(HBV) </w:t>
      </w:r>
      <w:r w:rsidRPr="00F30CB4">
        <w:rPr>
          <w:rFonts w:ascii="Book Antiqua" w:hAnsi="Book Antiqua" w:cs="Times New Roman"/>
          <w:sz w:val="24"/>
          <w:szCs w:val="24"/>
        </w:rPr>
        <w:t>infection</w:t>
      </w:r>
      <w:r w:rsidR="009066A2" w:rsidRPr="00F30CB4">
        <w:rPr>
          <w:rFonts w:ascii="Book Antiqua" w:hAnsi="Book Antiqua" w:cs="Times New Roman"/>
          <w:sz w:val="24"/>
          <w:szCs w:val="24"/>
        </w:rPr>
        <w:t xml:space="preserve"> but rare associations with hepatitis C virus and HIV have been reported</w:t>
      </w:r>
      <w:r w:rsidR="00171F76" w:rsidRPr="00F30CB4">
        <w:rPr>
          <w:rFonts w:ascii="Book Antiqua" w:hAnsi="Book Antiqua" w:cs="Times New Roman"/>
          <w:sz w:val="24"/>
          <w:szCs w:val="24"/>
        </w:rPr>
        <w:fldChar w:fldCharType="begin">
          <w:fldData xml:space="preserve">PEVuZE5vdGU+PENpdGU+PEF1dGhvcj5Tb21lcjwvQXV0aG9yPjxZZWFyPjE5OTU8L1llYXI+PFJl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dWxsLXRpdGxlPjxhYmJyLTE+Q2xpbmljYWwgaW5mZWN0aW91cyBkaXNlYXNlcyA6IGFuIG9mZmlj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</w:fldData>
        </w:fldChar>
      </w:r>
      <w:r w:rsidR="0016612C" w:rsidRPr="00F30CB4">
        <w:rPr>
          <w:rFonts w:ascii="Book Antiqua" w:hAnsi="Book Antiqua" w:cs="Times New Roman"/>
          <w:sz w:val="24"/>
          <w:szCs w:val="24"/>
        </w:rPr>
        <w:instrText xml:space="preserve"> ADDIN EN.CITE </w:instrText>
      </w:r>
      <w:r w:rsidR="00171F76" w:rsidRPr="00F30CB4">
        <w:rPr>
          <w:rFonts w:ascii="Book Antiqua" w:hAnsi="Book Antiqua" w:cs="Times New Roman"/>
          <w:sz w:val="24"/>
          <w:szCs w:val="24"/>
        </w:rPr>
        <w:fldChar w:fldCharType="begin">
          <w:fldData xml:space="preserve">PEVuZE5vdGU+PENpdGU+PEF1dGhvcj5Tb21lcjwvQXV0aG9yPjxZZWFyPjE5OTU8L1llYXI+PFJl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dWxsLXRpdGxlPjxhYmJyLTE+Q2xpbmljYWwgaW5mZWN0aW91cyBkaXNlYXNlcyA6IGFuIG9mZmlj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</w:fldData>
        </w:fldChar>
      </w:r>
      <w:r w:rsidR="0016612C" w:rsidRPr="00F30CB4">
        <w:rPr>
          <w:rFonts w:ascii="Book Antiqua" w:hAnsi="Book Antiqua" w:cs="Times New Roman"/>
          <w:sz w:val="24"/>
          <w:szCs w:val="24"/>
        </w:rPr>
        <w:instrText xml:space="preserve"> ADDIN EN.CITE.DATA </w:instrText>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15" w:tooltip="Somer, 1995 #12" w:history="1">
        <w:r w:rsidR="002B038C" w:rsidRPr="00F30CB4">
          <w:rPr>
            <w:rFonts w:ascii="Book Antiqua" w:hAnsi="Book Antiqua" w:cs="Times New Roman"/>
            <w:noProof/>
            <w:sz w:val="24"/>
            <w:szCs w:val="24"/>
            <w:vertAlign w:val="superscript"/>
          </w:rPr>
          <w:t>15</w:t>
        </w:r>
      </w:hyperlink>
      <w:r w:rsidR="00DA38C4">
        <w:rPr>
          <w:rFonts w:ascii="Book Antiqua" w:hAnsi="Book Antiqua" w:cs="Times New Roman"/>
          <w:noProof/>
          <w:sz w:val="24"/>
          <w:szCs w:val="24"/>
          <w:vertAlign w:val="superscript"/>
        </w:rPr>
        <w:t>,</w:t>
      </w:r>
      <w:hyperlink w:anchor="_ENREF_16" w:tooltip="Hughes, 2002 #13" w:history="1">
        <w:r w:rsidR="002B038C" w:rsidRPr="00F30CB4">
          <w:rPr>
            <w:rFonts w:ascii="Book Antiqua" w:hAnsi="Book Antiqua" w:cs="Times New Roman"/>
            <w:noProof/>
            <w:sz w:val="24"/>
            <w:szCs w:val="24"/>
            <w:vertAlign w:val="superscript"/>
          </w:rPr>
          <w:t>16</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3F2ADF" w:rsidRPr="00F30CB4">
        <w:rPr>
          <w:rFonts w:ascii="Book Antiqua" w:hAnsi="Book Antiqua" w:cs="Times New Roman"/>
          <w:sz w:val="24"/>
          <w:szCs w:val="24"/>
        </w:rPr>
        <w:t>.</w:t>
      </w:r>
      <w:r w:rsidR="00A614B0" w:rsidRPr="00F30CB4">
        <w:rPr>
          <w:rFonts w:ascii="Book Antiqua" w:hAnsi="Book Antiqua" w:cs="Times New Roman"/>
          <w:sz w:val="24"/>
          <w:szCs w:val="24"/>
        </w:rPr>
        <w:t xml:space="preserve"> </w:t>
      </w:r>
      <w:r w:rsidR="001C6B4A" w:rsidRPr="00F30CB4">
        <w:rPr>
          <w:rFonts w:ascii="Book Antiqua" w:hAnsi="Book Antiqua" w:cs="Times New Roman"/>
          <w:sz w:val="24"/>
          <w:szCs w:val="24"/>
        </w:rPr>
        <w:t xml:space="preserve">Patients may display a wide variety of clinical presentations from limited single organ disease to widespread </w:t>
      </w:r>
      <w:r w:rsidR="000F2730" w:rsidRPr="00F30CB4">
        <w:rPr>
          <w:rFonts w:ascii="Book Antiqua" w:hAnsi="Book Antiqua" w:cs="Times New Roman"/>
          <w:sz w:val="24"/>
          <w:szCs w:val="24"/>
        </w:rPr>
        <w:t>fulminant</w:t>
      </w:r>
      <w:r w:rsidR="001C6B4A" w:rsidRPr="00F30CB4">
        <w:rPr>
          <w:rFonts w:ascii="Book Antiqua" w:hAnsi="Book Antiqua" w:cs="Times New Roman"/>
          <w:sz w:val="24"/>
          <w:szCs w:val="24"/>
        </w:rPr>
        <w:t xml:space="preserve"> multi-organ </w:t>
      </w:r>
      <w:r w:rsidR="000F2730" w:rsidRPr="00F30CB4">
        <w:rPr>
          <w:rFonts w:ascii="Book Antiqua" w:hAnsi="Book Antiqua" w:cs="Times New Roman"/>
          <w:sz w:val="24"/>
          <w:szCs w:val="24"/>
        </w:rPr>
        <w:t>failure.</w:t>
      </w:r>
    </w:p>
    <w:p w:rsidR="000F2730" w:rsidRPr="00F30CB4" w:rsidRDefault="000F2730" w:rsidP="005E0E32">
      <w:pPr>
        <w:pStyle w:val="Subtitle"/>
        <w:widowControl w:val="0"/>
        <w:spacing w:after="0" w:line="360" w:lineRule="auto"/>
        <w:jc w:val="both"/>
        <w:rPr>
          <w:rFonts w:ascii="Book Antiqua" w:hAnsi="Book Antiqua" w:cs="Times New Roman"/>
          <w:color w:val="auto"/>
        </w:rPr>
      </w:pPr>
    </w:p>
    <w:p w:rsidR="009C70AC" w:rsidRPr="00DA38C4" w:rsidRDefault="00B00013" w:rsidP="00DA38C4">
      <w:pPr>
        <w:pStyle w:val="Heading4"/>
        <w:keepNext w:val="0"/>
        <w:keepLines w:val="0"/>
        <w:widowControl w:val="0"/>
        <w:spacing w:before="0" w:line="360" w:lineRule="auto"/>
        <w:jc w:val="both"/>
        <w:rPr>
          <w:rFonts w:ascii="Book Antiqua" w:hAnsi="Book Antiqua" w:cs="Times New Roman"/>
          <w:b w:val="0"/>
          <w:i w:val="0"/>
          <w:color w:val="auto"/>
          <w:sz w:val="24"/>
          <w:szCs w:val="24"/>
        </w:rPr>
      </w:pPr>
      <w:r w:rsidRPr="00DA38C4">
        <w:rPr>
          <w:rFonts w:ascii="Book Antiqua" w:hAnsi="Book Antiqua" w:cs="Times New Roman"/>
          <w:i w:val="0"/>
          <w:color w:val="auto"/>
          <w:sz w:val="24"/>
          <w:szCs w:val="24"/>
        </w:rPr>
        <w:t>Epidemiology</w:t>
      </w:r>
      <w:r w:rsidR="00DA38C4">
        <w:rPr>
          <w:rFonts w:ascii="Book Antiqua" w:hAnsi="Book Antiqua" w:cs="Times New Roman" w:hint="eastAsia"/>
          <w:i w:val="0"/>
          <w:color w:val="auto"/>
          <w:sz w:val="24"/>
          <w:szCs w:val="24"/>
          <w:lang w:eastAsia="zh-CN"/>
        </w:rPr>
        <w:t xml:space="preserve">: </w:t>
      </w:r>
      <w:r w:rsidR="000A5CBD" w:rsidRPr="00DA38C4">
        <w:rPr>
          <w:rFonts w:ascii="Book Antiqua" w:hAnsi="Book Antiqua" w:cs="Times New Roman"/>
          <w:b w:val="0"/>
          <w:i w:val="0"/>
          <w:color w:val="auto"/>
          <w:sz w:val="24"/>
          <w:szCs w:val="24"/>
        </w:rPr>
        <w:t>PAN is a rare disease.</w:t>
      </w:r>
      <w:r w:rsidR="00F30CB4" w:rsidRPr="00DA38C4">
        <w:rPr>
          <w:rFonts w:ascii="Book Antiqua" w:hAnsi="Book Antiqua" w:cs="Times New Roman"/>
          <w:b w:val="0"/>
          <w:i w:val="0"/>
          <w:color w:val="auto"/>
          <w:sz w:val="24"/>
          <w:szCs w:val="24"/>
        </w:rPr>
        <w:t xml:space="preserve"> </w:t>
      </w:r>
      <w:r w:rsidR="000A5CBD" w:rsidRPr="00DA38C4">
        <w:rPr>
          <w:rFonts w:ascii="Book Antiqua" w:hAnsi="Book Antiqua" w:cs="Times New Roman"/>
          <w:b w:val="0"/>
          <w:i w:val="0"/>
          <w:color w:val="auto"/>
          <w:sz w:val="24"/>
          <w:szCs w:val="24"/>
        </w:rPr>
        <w:t xml:space="preserve">Accurate estimation of incidence and prevalence rates are difficult and largely dependent on </w:t>
      </w:r>
      <w:r w:rsidR="00E51185" w:rsidRPr="00DA38C4">
        <w:rPr>
          <w:rFonts w:ascii="Book Antiqua" w:hAnsi="Book Antiqua" w:cs="Times New Roman"/>
          <w:b w:val="0"/>
          <w:i w:val="0"/>
          <w:color w:val="auto"/>
          <w:sz w:val="24"/>
          <w:szCs w:val="24"/>
        </w:rPr>
        <w:t xml:space="preserve">the disease </w:t>
      </w:r>
      <w:r w:rsidR="000A5CBD" w:rsidRPr="00DA38C4">
        <w:rPr>
          <w:rFonts w:ascii="Book Antiqua" w:hAnsi="Book Antiqua" w:cs="Times New Roman"/>
          <w:b w:val="0"/>
          <w:i w:val="0"/>
          <w:color w:val="auto"/>
          <w:sz w:val="24"/>
          <w:szCs w:val="24"/>
        </w:rPr>
        <w:t>classification method used.</w:t>
      </w:r>
      <w:r w:rsidR="00F30CB4" w:rsidRPr="00DA38C4">
        <w:rPr>
          <w:rFonts w:ascii="Book Antiqua" w:hAnsi="Book Antiqua" w:cs="Times New Roman"/>
          <w:b w:val="0"/>
          <w:i w:val="0"/>
          <w:color w:val="auto"/>
          <w:sz w:val="24"/>
          <w:szCs w:val="24"/>
        </w:rPr>
        <w:t xml:space="preserve"> </w:t>
      </w:r>
      <w:r w:rsidR="000A5CBD" w:rsidRPr="00DA38C4">
        <w:rPr>
          <w:rFonts w:ascii="Book Antiqua" w:hAnsi="Book Antiqua" w:cs="Times New Roman"/>
          <w:b w:val="0"/>
          <w:i w:val="0"/>
          <w:color w:val="auto"/>
          <w:sz w:val="24"/>
          <w:szCs w:val="24"/>
        </w:rPr>
        <w:t>Reported</w:t>
      </w:r>
      <w:r w:rsidR="00E51185" w:rsidRPr="00DA38C4">
        <w:rPr>
          <w:rFonts w:ascii="Book Antiqua" w:hAnsi="Book Antiqua" w:cs="Times New Roman"/>
          <w:b w:val="0"/>
          <w:i w:val="0"/>
          <w:color w:val="auto"/>
          <w:sz w:val="24"/>
          <w:szCs w:val="24"/>
        </w:rPr>
        <w:t xml:space="preserve"> annual incidence of PAN in most developed countries</w:t>
      </w:r>
      <w:r w:rsidRPr="00DA38C4">
        <w:rPr>
          <w:rFonts w:ascii="Book Antiqua" w:hAnsi="Book Antiqua" w:cs="Times New Roman"/>
          <w:b w:val="0"/>
          <w:i w:val="0"/>
          <w:color w:val="auto"/>
          <w:sz w:val="24"/>
          <w:szCs w:val="24"/>
        </w:rPr>
        <w:t xml:space="preserve"> is </w:t>
      </w:r>
      <w:r w:rsidR="000A5CBD" w:rsidRPr="00DA38C4">
        <w:rPr>
          <w:rFonts w:ascii="Book Antiqua" w:hAnsi="Book Antiqua" w:cs="Times New Roman"/>
          <w:b w:val="0"/>
          <w:i w:val="0"/>
          <w:color w:val="auto"/>
          <w:sz w:val="24"/>
          <w:szCs w:val="24"/>
        </w:rPr>
        <w:t xml:space="preserve">estimated </w:t>
      </w:r>
      <w:r w:rsidRPr="00DA38C4">
        <w:rPr>
          <w:rFonts w:ascii="Book Antiqua" w:hAnsi="Book Antiqua" w:cs="Times New Roman"/>
          <w:b w:val="0"/>
          <w:i w:val="0"/>
          <w:color w:val="auto"/>
          <w:sz w:val="24"/>
          <w:szCs w:val="24"/>
        </w:rPr>
        <w:t xml:space="preserve">between </w:t>
      </w:r>
      <w:r w:rsidR="00E51185" w:rsidRPr="00DA38C4">
        <w:rPr>
          <w:rFonts w:ascii="Book Antiqua" w:hAnsi="Book Antiqua" w:cs="Times New Roman"/>
          <w:b w:val="0"/>
          <w:i w:val="0"/>
          <w:color w:val="auto"/>
          <w:sz w:val="24"/>
          <w:szCs w:val="24"/>
        </w:rPr>
        <w:t>2-9</w:t>
      </w:r>
      <w:r w:rsidRPr="00DA38C4">
        <w:rPr>
          <w:rFonts w:ascii="Book Antiqua" w:hAnsi="Book Antiqua" w:cs="Times New Roman"/>
          <w:b w:val="0"/>
          <w:i w:val="0"/>
          <w:color w:val="auto"/>
          <w:sz w:val="24"/>
          <w:szCs w:val="24"/>
        </w:rPr>
        <w:t xml:space="preserve"> cases/ million </w:t>
      </w:r>
      <w:r w:rsidR="00E51185" w:rsidRPr="00DA38C4">
        <w:rPr>
          <w:rFonts w:ascii="Book Antiqua" w:hAnsi="Book Antiqua" w:cs="Times New Roman"/>
          <w:b w:val="0"/>
          <w:i w:val="0"/>
          <w:color w:val="auto"/>
          <w:sz w:val="24"/>
          <w:szCs w:val="24"/>
        </w:rPr>
        <w:t>population/year</w:t>
      </w:r>
      <w:r w:rsidR="00171F76" w:rsidRPr="00DA38C4">
        <w:rPr>
          <w:rFonts w:ascii="Book Antiqua" w:hAnsi="Book Antiqua" w:cs="Times New Roman"/>
          <w:b w:val="0"/>
          <w:i w:val="0"/>
          <w:color w:val="auto"/>
          <w:sz w:val="24"/>
          <w:szCs w:val="24"/>
        </w:rPr>
        <w:fldChar w:fldCharType="begin">
          <w:fldData xml:space="preserve">PEVuZE5vdGU+PENpdGU+PEF1dGhvcj5XYXR0czwvQXV0aG9yPjxZZWFyPjIwMDA8L1llYXI+PFJl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</w:fldData>
        </w:fldChar>
      </w:r>
      <w:r w:rsidR="0016612C" w:rsidRPr="00DA38C4">
        <w:rPr>
          <w:rFonts w:ascii="Book Antiqua" w:hAnsi="Book Antiqua" w:cs="Times New Roman"/>
          <w:b w:val="0"/>
          <w:i w:val="0"/>
          <w:color w:val="auto"/>
          <w:sz w:val="24"/>
          <w:szCs w:val="24"/>
        </w:rPr>
        <w:instrText xml:space="preserve"> ADDIN EN.CITE </w:instrText>
      </w:r>
      <w:r w:rsidR="00171F76" w:rsidRPr="00DA38C4">
        <w:rPr>
          <w:rFonts w:ascii="Book Antiqua" w:hAnsi="Book Antiqua" w:cs="Times New Roman"/>
          <w:b w:val="0"/>
          <w:i w:val="0"/>
          <w:color w:val="auto"/>
          <w:sz w:val="24"/>
          <w:szCs w:val="24"/>
        </w:rPr>
        <w:fldChar w:fldCharType="begin">
          <w:fldData xml:space="preserve">PEVuZE5vdGU+PENpdGU+PEF1dGhvcj5XYXR0czwvQXV0aG9yPjxZZWFyPjIwMDA8L1llYXI+PFJl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</w:fldData>
        </w:fldChar>
      </w:r>
      <w:r w:rsidR="0016612C" w:rsidRPr="00DA38C4">
        <w:rPr>
          <w:rFonts w:ascii="Book Antiqua" w:hAnsi="Book Antiqua" w:cs="Times New Roman"/>
          <w:b w:val="0"/>
          <w:i w:val="0"/>
          <w:color w:val="auto"/>
          <w:sz w:val="24"/>
          <w:szCs w:val="24"/>
        </w:rPr>
        <w:instrText xml:space="preserve"> ADDIN EN.CITE.DATA </w:instrText>
      </w:r>
      <w:r w:rsidR="00171F76" w:rsidRPr="00DA38C4">
        <w:rPr>
          <w:rFonts w:ascii="Book Antiqua" w:hAnsi="Book Antiqua" w:cs="Times New Roman"/>
          <w:b w:val="0"/>
          <w:i w:val="0"/>
          <w:color w:val="auto"/>
          <w:sz w:val="24"/>
          <w:szCs w:val="24"/>
        </w:rPr>
      </w:r>
      <w:r w:rsidR="00171F76" w:rsidRPr="00DA38C4">
        <w:rPr>
          <w:rFonts w:ascii="Book Antiqua" w:hAnsi="Book Antiqua" w:cs="Times New Roman"/>
          <w:b w:val="0"/>
          <w:i w:val="0"/>
          <w:color w:val="auto"/>
          <w:sz w:val="24"/>
          <w:szCs w:val="24"/>
        </w:rPr>
        <w:fldChar w:fldCharType="end"/>
      </w:r>
      <w:r w:rsidR="00171F76" w:rsidRPr="00DA38C4">
        <w:rPr>
          <w:rFonts w:ascii="Book Antiqua" w:hAnsi="Book Antiqua" w:cs="Times New Roman"/>
          <w:b w:val="0"/>
          <w:i w:val="0"/>
          <w:color w:val="auto"/>
          <w:sz w:val="24"/>
          <w:szCs w:val="24"/>
        </w:rPr>
      </w:r>
      <w:r w:rsidR="00171F76" w:rsidRPr="00DA38C4">
        <w:rPr>
          <w:rFonts w:ascii="Book Antiqua" w:hAnsi="Book Antiqua" w:cs="Times New Roman"/>
          <w:b w:val="0"/>
          <w:i w:val="0"/>
          <w:color w:val="auto"/>
          <w:sz w:val="24"/>
          <w:szCs w:val="24"/>
        </w:rPr>
        <w:fldChar w:fldCharType="separate"/>
      </w:r>
      <w:r w:rsidR="0016612C" w:rsidRPr="00DA38C4">
        <w:rPr>
          <w:rFonts w:ascii="Book Antiqua" w:hAnsi="Book Antiqua" w:cs="Times New Roman"/>
          <w:b w:val="0"/>
          <w:i w:val="0"/>
          <w:noProof/>
          <w:color w:val="auto"/>
          <w:sz w:val="24"/>
          <w:szCs w:val="24"/>
          <w:vertAlign w:val="superscript"/>
        </w:rPr>
        <w:t>[</w:t>
      </w:r>
      <w:hyperlink w:anchor="_ENREF_17" w:tooltip="Watts, 2000 #17" w:history="1">
        <w:r w:rsidR="002B038C" w:rsidRPr="00DA38C4">
          <w:rPr>
            <w:rFonts w:ascii="Book Antiqua" w:hAnsi="Book Antiqua" w:cs="Times New Roman"/>
            <w:b w:val="0"/>
            <w:i w:val="0"/>
            <w:noProof/>
            <w:color w:val="auto"/>
            <w:sz w:val="24"/>
            <w:szCs w:val="24"/>
            <w:vertAlign w:val="superscript"/>
          </w:rPr>
          <w:t>17-19</w:t>
        </w:r>
      </w:hyperlink>
      <w:r w:rsidR="0016612C"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007066AC" w:rsidRPr="00DA38C4">
        <w:rPr>
          <w:rFonts w:ascii="Book Antiqua" w:hAnsi="Book Antiqua" w:cs="Times New Roman"/>
          <w:b w:val="0"/>
          <w:i w:val="0"/>
          <w:color w:val="auto"/>
          <w:sz w:val="24"/>
          <w:szCs w:val="24"/>
        </w:rPr>
        <w:t>, with</w:t>
      </w:r>
      <w:r w:rsidR="00875C61" w:rsidRPr="00DA38C4">
        <w:rPr>
          <w:rFonts w:ascii="Book Antiqua" w:hAnsi="Book Antiqua" w:cs="Times New Roman"/>
          <w:b w:val="0"/>
          <w:i w:val="0"/>
          <w:color w:val="auto"/>
          <w:sz w:val="24"/>
          <w:szCs w:val="24"/>
        </w:rPr>
        <w:t xml:space="preserve"> </w:t>
      </w:r>
      <w:r w:rsidRPr="00DA38C4">
        <w:rPr>
          <w:rFonts w:ascii="Book Antiqua" w:hAnsi="Book Antiqua" w:cs="Times New Roman"/>
          <w:b w:val="0"/>
          <w:i w:val="0"/>
          <w:color w:val="auto"/>
          <w:sz w:val="24"/>
          <w:szCs w:val="24"/>
        </w:rPr>
        <w:t xml:space="preserve">overall prevalence </w:t>
      </w:r>
      <w:r w:rsidR="00875C61" w:rsidRPr="00DA38C4">
        <w:rPr>
          <w:rFonts w:ascii="Book Antiqua" w:hAnsi="Book Antiqua" w:cs="Times New Roman"/>
          <w:b w:val="0"/>
          <w:i w:val="0"/>
          <w:color w:val="auto"/>
          <w:sz w:val="24"/>
          <w:szCs w:val="24"/>
        </w:rPr>
        <w:t>of the disease</w:t>
      </w:r>
      <w:r w:rsidRPr="00DA38C4">
        <w:rPr>
          <w:rFonts w:ascii="Book Antiqua" w:hAnsi="Book Antiqua" w:cs="Times New Roman"/>
          <w:b w:val="0"/>
          <w:i w:val="0"/>
          <w:color w:val="auto"/>
          <w:sz w:val="24"/>
          <w:szCs w:val="24"/>
        </w:rPr>
        <w:t xml:space="preserve"> estimated at approximately 3</w:t>
      </w:r>
      <w:r w:rsidR="00A27277" w:rsidRPr="00DA38C4">
        <w:rPr>
          <w:rFonts w:ascii="Book Antiqua" w:hAnsi="Book Antiqua" w:cs="Times New Roman"/>
          <w:b w:val="0"/>
          <w:i w:val="0"/>
          <w:color w:val="auto"/>
          <w:sz w:val="24"/>
          <w:szCs w:val="24"/>
        </w:rPr>
        <w:t>0</w:t>
      </w:r>
      <w:r w:rsidR="00E51185" w:rsidRPr="00DA38C4">
        <w:rPr>
          <w:rFonts w:ascii="Book Antiqua" w:hAnsi="Book Antiqua" w:cs="Times New Roman"/>
          <w:b w:val="0"/>
          <w:i w:val="0"/>
          <w:color w:val="auto"/>
          <w:sz w:val="24"/>
          <w:szCs w:val="24"/>
        </w:rPr>
        <w:t xml:space="preserve"> cases/ million population in France</w:t>
      </w:r>
      <w:r w:rsidR="00171F76" w:rsidRPr="00DA38C4">
        <w:rPr>
          <w:rFonts w:ascii="Book Antiqua" w:hAnsi="Book Antiqua" w:cs="Times New Roman"/>
          <w:b w:val="0"/>
          <w:i w:val="0"/>
          <w:color w:val="auto"/>
          <w:sz w:val="24"/>
          <w:szCs w:val="24"/>
        </w:rPr>
        <w:fldChar w:fldCharType="begin"/>
      </w:r>
      <w:r w:rsidR="0016612C" w:rsidRPr="00DA38C4">
        <w:rPr>
          <w:rFonts w:ascii="Book Antiqua" w:hAnsi="Book Antiqua" w:cs="Times New Roman"/>
          <w:b w:val="0"/>
          <w:i w:val="0"/>
          <w:color w:val="auto"/>
          <w:sz w:val="24"/>
          <w:szCs w:val="24"/>
        </w:rPr>
        <w:instrText xml:space="preserve"> ADDIN EN.CITE &lt;EndNote&gt;&lt;Cite&gt;&lt;Author&gt;Mahr&lt;/Author&gt;&lt;Year&gt;2004&lt;/Year&gt;&lt;RecNum&gt;8&lt;/RecNum&gt;&lt;DisplayText&gt;&lt;style face="superscript"&gt;[20]&lt;/style&gt;&lt;/DisplayText&gt;&lt;record&gt;&lt;rec-number&gt;8&lt;/rec-number&gt;&lt;foreign-keys&gt;&lt;key app="EN" db-id="x5varsrsqwxd2nexxwmpd9xr2s2vxtx52pz9"&gt;8&lt;/key&gt;&lt;/foreign-keys&gt;&lt;ref-type name="Journal Article"&gt;17&lt;/ref-type&gt;&lt;contributors&gt;&lt;authors&gt;&lt;author&gt;Mahr, A.&lt;/author&gt;&lt;author&gt;Guillevin, L.&lt;/author&gt;&lt;author&gt;Poissonnet, M.&lt;/author&gt;&lt;author&gt;Ayme, S.&lt;/author&gt;&lt;/authors&gt;&lt;/contributors&gt;&lt;titles&gt;&lt;title&gt;Prevalences of polyarteritis nodosa, microscopic polyangiitis, Wegener&amp;apos;s granulomatosis, and Churg-Strauss syndrome in a French urban multiethnic population in 2000: a capture-recapture estimate&lt;/title&gt;&lt;secondary-title&gt;Arthritis Rheum&lt;/secondary-title&gt;&lt;/titles&gt;&lt;periodical&gt;&lt;full-title&gt;Arthritis Rheum&lt;/full-title&gt;&lt;/periodical&gt;&lt;pages&gt;92-9&lt;/pages&gt;&lt;volume&gt;51&lt;/volume&gt;&lt;number&gt;1&lt;/number&gt;&lt;dates&gt;&lt;year&gt;2004&lt;/year&gt;&lt;/dates&gt;&lt;isbn&gt;0004-3591 (Print)&amp;#xD;0004-3591 (Linking)&lt;/isbn&gt;&lt;work-type&gt;Research Support, Non-U S Gov&amp;apos;t&lt;/work-type&gt;&lt;urls&gt;&lt;/urls&gt;&lt;/record&gt;&lt;/Cite&gt;&lt;/EndNote&gt;</w:instrText>
      </w:r>
      <w:r w:rsidR="00171F76" w:rsidRPr="00DA38C4">
        <w:rPr>
          <w:rFonts w:ascii="Book Antiqua" w:hAnsi="Book Antiqua" w:cs="Times New Roman"/>
          <w:b w:val="0"/>
          <w:i w:val="0"/>
          <w:color w:val="auto"/>
          <w:sz w:val="24"/>
          <w:szCs w:val="24"/>
        </w:rPr>
        <w:fldChar w:fldCharType="separate"/>
      </w:r>
      <w:r w:rsidR="0016612C" w:rsidRPr="00DA38C4">
        <w:rPr>
          <w:rFonts w:ascii="Book Antiqua" w:hAnsi="Book Antiqua" w:cs="Times New Roman"/>
          <w:b w:val="0"/>
          <w:i w:val="0"/>
          <w:noProof/>
          <w:color w:val="auto"/>
          <w:sz w:val="24"/>
          <w:szCs w:val="24"/>
          <w:vertAlign w:val="superscript"/>
        </w:rPr>
        <w:t>[</w:t>
      </w:r>
      <w:hyperlink w:anchor="_ENREF_20" w:tooltip="Mahr, 2004 #8" w:history="1">
        <w:r w:rsidR="002B038C" w:rsidRPr="00DA38C4">
          <w:rPr>
            <w:rFonts w:ascii="Book Antiqua" w:hAnsi="Book Antiqua" w:cs="Times New Roman"/>
            <w:b w:val="0"/>
            <w:i w:val="0"/>
            <w:noProof/>
            <w:color w:val="auto"/>
            <w:sz w:val="24"/>
            <w:szCs w:val="24"/>
            <w:vertAlign w:val="superscript"/>
          </w:rPr>
          <w:t>20</w:t>
        </w:r>
      </w:hyperlink>
      <w:r w:rsidR="0016612C"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Pr="00DA38C4">
        <w:rPr>
          <w:rFonts w:ascii="Book Antiqua" w:hAnsi="Book Antiqua" w:cs="Times New Roman"/>
          <w:b w:val="0"/>
          <w:i w:val="0"/>
          <w:color w:val="auto"/>
          <w:sz w:val="24"/>
          <w:szCs w:val="24"/>
        </w:rPr>
        <w:t>.</w:t>
      </w:r>
      <w:r w:rsidR="00F30CB4" w:rsidRPr="00DA38C4">
        <w:rPr>
          <w:rFonts w:ascii="Book Antiqua" w:hAnsi="Book Antiqua" w:cs="Times New Roman"/>
          <w:b w:val="0"/>
          <w:i w:val="0"/>
          <w:color w:val="auto"/>
          <w:sz w:val="24"/>
          <w:szCs w:val="24"/>
        </w:rPr>
        <w:t xml:space="preserve"> </w:t>
      </w:r>
      <w:r w:rsidR="00875C61" w:rsidRPr="00DA38C4">
        <w:rPr>
          <w:rFonts w:ascii="Book Antiqua" w:hAnsi="Book Antiqua" w:cs="Times New Roman"/>
          <w:b w:val="0"/>
          <w:i w:val="0"/>
          <w:color w:val="auto"/>
          <w:sz w:val="24"/>
          <w:szCs w:val="24"/>
        </w:rPr>
        <w:t>PAN can affect patients of any age, ethnicity or gender but a peak in incidence has been co</w:t>
      </w:r>
      <w:r w:rsidR="005239F3" w:rsidRPr="00DA38C4">
        <w:rPr>
          <w:rFonts w:ascii="Book Antiqua" w:hAnsi="Book Antiqua" w:cs="Times New Roman"/>
          <w:b w:val="0"/>
          <w:i w:val="0"/>
          <w:color w:val="auto"/>
          <w:sz w:val="24"/>
          <w:szCs w:val="24"/>
        </w:rPr>
        <w:t xml:space="preserve">nsistently noted </w:t>
      </w:r>
      <w:r w:rsidR="00875C61" w:rsidRPr="00DA38C4">
        <w:rPr>
          <w:rFonts w:ascii="Book Antiqua" w:hAnsi="Book Antiqua" w:cs="Times New Roman"/>
          <w:b w:val="0"/>
          <w:i w:val="0"/>
          <w:color w:val="auto"/>
          <w:sz w:val="24"/>
          <w:szCs w:val="24"/>
        </w:rPr>
        <w:t>in the 5</w:t>
      </w:r>
      <w:r w:rsidR="00875C61" w:rsidRPr="00DA38C4">
        <w:rPr>
          <w:rFonts w:ascii="Book Antiqua" w:hAnsi="Book Antiqua" w:cs="Times New Roman"/>
          <w:b w:val="0"/>
          <w:i w:val="0"/>
          <w:color w:val="auto"/>
          <w:sz w:val="24"/>
          <w:szCs w:val="24"/>
          <w:vertAlign w:val="superscript"/>
        </w:rPr>
        <w:t>th</w:t>
      </w:r>
      <w:r w:rsidR="00875C61" w:rsidRPr="00DA38C4">
        <w:rPr>
          <w:rFonts w:ascii="Book Antiqua" w:hAnsi="Book Antiqua" w:cs="Times New Roman"/>
          <w:b w:val="0"/>
          <w:i w:val="0"/>
          <w:color w:val="auto"/>
          <w:sz w:val="24"/>
          <w:szCs w:val="24"/>
        </w:rPr>
        <w:t xml:space="preserve"> and 6</w:t>
      </w:r>
      <w:r w:rsidR="00875C61" w:rsidRPr="00DA38C4">
        <w:rPr>
          <w:rFonts w:ascii="Book Antiqua" w:hAnsi="Book Antiqua" w:cs="Times New Roman"/>
          <w:b w:val="0"/>
          <w:i w:val="0"/>
          <w:color w:val="auto"/>
          <w:sz w:val="24"/>
          <w:szCs w:val="24"/>
          <w:vertAlign w:val="superscript"/>
        </w:rPr>
        <w:t>th</w:t>
      </w:r>
      <w:r w:rsidR="002372D9" w:rsidRPr="00DA38C4">
        <w:rPr>
          <w:rFonts w:ascii="Book Antiqua" w:hAnsi="Book Antiqua" w:cs="Times New Roman"/>
          <w:b w:val="0"/>
          <w:i w:val="0"/>
          <w:color w:val="auto"/>
          <w:sz w:val="24"/>
          <w:szCs w:val="24"/>
        </w:rPr>
        <w:t xml:space="preserve"> decades of life</w:t>
      </w:r>
      <w:r w:rsidR="00675987" w:rsidRPr="00DA38C4">
        <w:rPr>
          <w:rFonts w:ascii="Book Antiqua" w:hAnsi="Book Antiqua" w:cs="Times New Roman"/>
          <w:b w:val="0"/>
          <w:i w:val="0"/>
          <w:color w:val="auto"/>
          <w:sz w:val="24"/>
          <w:szCs w:val="24"/>
        </w:rPr>
        <w:t>. M</w:t>
      </w:r>
      <w:r w:rsidR="002372D9" w:rsidRPr="00DA38C4">
        <w:rPr>
          <w:rFonts w:ascii="Book Antiqua" w:hAnsi="Book Antiqua" w:cs="Times New Roman"/>
          <w:b w:val="0"/>
          <w:i w:val="0"/>
          <w:color w:val="auto"/>
          <w:sz w:val="24"/>
          <w:szCs w:val="24"/>
        </w:rPr>
        <w:t xml:space="preserve">ales are </w:t>
      </w:r>
      <w:r w:rsidR="00675987" w:rsidRPr="00DA38C4">
        <w:rPr>
          <w:rFonts w:ascii="Book Antiqua" w:hAnsi="Book Antiqua" w:cs="Times New Roman"/>
          <w:b w:val="0"/>
          <w:i w:val="0"/>
          <w:color w:val="auto"/>
          <w:sz w:val="24"/>
          <w:szCs w:val="24"/>
        </w:rPr>
        <w:t xml:space="preserve">also </w:t>
      </w:r>
      <w:r w:rsidR="002372D9" w:rsidRPr="00DA38C4">
        <w:rPr>
          <w:rFonts w:ascii="Book Antiqua" w:hAnsi="Book Antiqua" w:cs="Times New Roman"/>
          <w:b w:val="0"/>
          <w:i w:val="0"/>
          <w:color w:val="auto"/>
          <w:sz w:val="24"/>
          <w:szCs w:val="24"/>
        </w:rPr>
        <w:t>more commonly affected than females</w:t>
      </w:r>
      <w:r w:rsidR="00171F76" w:rsidRPr="00DA38C4">
        <w:rPr>
          <w:rFonts w:ascii="Book Antiqua" w:hAnsi="Book Antiqua" w:cs="Times New Roman"/>
          <w:b w:val="0"/>
          <w:i w:val="0"/>
          <w:color w:val="auto"/>
          <w:sz w:val="24"/>
          <w:szCs w:val="24"/>
        </w:rPr>
        <w:fldChar w:fldCharType="begin"/>
      </w:r>
      <w:r w:rsidR="0016612C" w:rsidRPr="00DA38C4">
        <w:rPr>
          <w:rFonts w:ascii="Book Antiqua" w:hAnsi="Book Antiqua" w:cs="Times New Roman"/>
          <w:b w:val="0"/>
          <w:i w:val="0"/>
          <w:color w:val="auto"/>
          <w:sz w:val="24"/>
          <w:szCs w:val="24"/>
        </w:rPr>
        <w:instrText xml:space="preserve"> ADDIN EN.CITE &lt;EndNote&gt;&lt;Cite&gt;&lt;Author&gt;Pagnoux&lt;/Author&gt;&lt;Year&gt;2010&lt;/Year&gt;&lt;RecNum&gt;4&lt;/RecNum&gt;&lt;DisplayText&gt;&lt;style face="superscript"&gt;[21]&lt;/style&gt;&lt;/DisplayText&gt;&lt;record&gt;&lt;rec-number&gt;4&lt;/rec-number&gt;&lt;foreign-keys&gt;&lt;key app="EN" db-id="x5varsrsqwxd2nexxwmpd9xr2s2vxtx52pz9"&gt;4&lt;/key&gt;&lt;/foreign-keys&gt;&lt;ref-type name="Journal Article"&gt;17&lt;/ref-type&gt;&lt;contributors&gt;&lt;authors&gt;&lt;author&gt;Pagnoux, Christian&lt;/author&gt;&lt;author&gt;Seror, Raphaèle&lt;/author&gt;&lt;author&gt;Henegar, Corneliu&lt;/author&gt;&lt;author&gt;Mahr, Alfred&lt;/author&gt;&lt;author&gt;Cohen, Pascal&lt;/author&gt;&lt;author&gt;Le Guern, Véronique&lt;/author&gt;&lt;author&gt;Bienvenu, Boris&lt;/author&gt;&lt;author&gt;Mouthon, Luc&lt;/author&gt;&lt;author&gt;Guillevin, Loïc&lt;/author&gt;&lt;/authors&gt;&lt;/contributors&gt;&lt;titles&gt;&lt;title&gt;Clinical features and outcomes in 348 patients with polyarteritis nodosa: A systematic retrospective study of patients diagnosed between 1963 and 2005 and entered into the French vasculitis study group database&lt;/title&gt;&lt;secondary-title&gt;Arthritis &amp;amp; Rheumatism&lt;/secondary-title&gt;&lt;/titles&gt;&lt;periodical&gt;&lt;full-title&gt;Arthritis &amp;amp; Rheumatism&lt;/full-title&gt;&lt;/periodical&gt;&lt;pages&gt;616-626&lt;/pages&gt;&lt;volume&gt;62&lt;/volume&gt;&lt;number&gt;2&lt;/number&gt;&lt;dates&gt;&lt;year&gt;2010&lt;/year&gt;&lt;/dates&gt;&lt;publisher&gt;Wiley Subscription Services, Inc., A Wiley Company&lt;/publisher&gt;&lt;isbn&gt;1529-0131&lt;/isbn&gt;&lt;urls&gt;&lt;related-urls&gt;&lt;url&gt;http://dx.doi.org/10.1002/art.27240&lt;/url&gt;&lt;/related-urls&gt;&lt;/urls&gt;&lt;electronic-resource-num&gt;10.1002/art.27240&lt;/electronic-resource-num&gt;&lt;/record&gt;&lt;/Cite&gt;&lt;/EndNote&gt;</w:instrText>
      </w:r>
      <w:r w:rsidR="00171F76" w:rsidRPr="00DA38C4">
        <w:rPr>
          <w:rFonts w:ascii="Book Antiqua" w:hAnsi="Book Antiqua" w:cs="Times New Roman"/>
          <w:b w:val="0"/>
          <w:i w:val="0"/>
          <w:color w:val="auto"/>
          <w:sz w:val="24"/>
          <w:szCs w:val="24"/>
        </w:rPr>
        <w:fldChar w:fldCharType="separate"/>
      </w:r>
      <w:r w:rsidR="0016612C" w:rsidRPr="00DA38C4">
        <w:rPr>
          <w:rFonts w:ascii="Book Antiqua" w:hAnsi="Book Antiqua" w:cs="Times New Roman"/>
          <w:b w:val="0"/>
          <w:i w:val="0"/>
          <w:noProof/>
          <w:color w:val="auto"/>
          <w:sz w:val="24"/>
          <w:szCs w:val="24"/>
          <w:vertAlign w:val="superscript"/>
        </w:rPr>
        <w:t>[</w:t>
      </w:r>
      <w:hyperlink w:anchor="_ENREF_21" w:tooltip="Pagnoux, 2010 #4" w:history="1">
        <w:r w:rsidR="002B038C" w:rsidRPr="00DA38C4">
          <w:rPr>
            <w:rFonts w:ascii="Book Antiqua" w:hAnsi="Book Antiqua" w:cs="Times New Roman"/>
            <w:b w:val="0"/>
            <w:i w:val="0"/>
            <w:noProof/>
            <w:color w:val="auto"/>
            <w:sz w:val="24"/>
            <w:szCs w:val="24"/>
            <w:vertAlign w:val="superscript"/>
          </w:rPr>
          <w:t>21</w:t>
        </w:r>
      </w:hyperlink>
      <w:r w:rsidR="0016612C"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002372D9" w:rsidRPr="00DA38C4">
        <w:rPr>
          <w:rFonts w:ascii="Book Antiqua" w:hAnsi="Book Antiqua" w:cs="Times New Roman"/>
          <w:b w:val="0"/>
          <w:i w:val="0"/>
          <w:color w:val="auto"/>
          <w:sz w:val="24"/>
          <w:szCs w:val="24"/>
        </w:rPr>
        <w:t>.</w:t>
      </w:r>
      <w:r w:rsidR="00B80D3C">
        <w:rPr>
          <w:rFonts w:ascii="Book Antiqua" w:hAnsi="Book Antiqua" w:cs="Times New Roman"/>
          <w:b w:val="0"/>
          <w:i w:val="0"/>
          <w:color w:val="auto"/>
          <w:sz w:val="24"/>
          <w:szCs w:val="24"/>
        </w:rPr>
        <w:t xml:space="preserve"> </w:t>
      </w:r>
    </w:p>
    <w:p w:rsidR="00381246" w:rsidRPr="00F30CB4" w:rsidRDefault="00B00013" w:rsidP="00DA38C4">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Over the past 20 years </w:t>
      </w:r>
      <w:r w:rsidR="00381246" w:rsidRPr="00F30CB4">
        <w:rPr>
          <w:rFonts w:ascii="Book Antiqua" w:hAnsi="Book Antiqua" w:cs="Times New Roman"/>
          <w:sz w:val="24"/>
          <w:szCs w:val="24"/>
        </w:rPr>
        <w:t xml:space="preserve">PAN has become </w:t>
      </w:r>
      <w:r w:rsidR="003C1C94" w:rsidRPr="00F30CB4">
        <w:rPr>
          <w:rFonts w:ascii="Book Antiqua" w:hAnsi="Book Antiqua" w:cs="Times New Roman"/>
          <w:sz w:val="24"/>
          <w:szCs w:val="24"/>
        </w:rPr>
        <w:t>less common</w:t>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This may be</w:t>
      </w:r>
      <w:r w:rsidR="009D6153" w:rsidRPr="00F30CB4">
        <w:rPr>
          <w:rFonts w:ascii="Book Antiqua" w:hAnsi="Book Antiqua" w:cs="Times New Roman"/>
          <w:sz w:val="24"/>
          <w:szCs w:val="24"/>
        </w:rPr>
        <w:t xml:space="preserve"> due to a reduction in the number</w:t>
      </w:r>
      <w:r w:rsidR="007D7AD0" w:rsidRPr="00F30CB4">
        <w:rPr>
          <w:rFonts w:ascii="Book Antiqua" w:hAnsi="Book Antiqua" w:cs="Times New Roman"/>
          <w:sz w:val="24"/>
          <w:szCs w:val="24"/>
        </w:rPr>
        <w:t xml:space="preserve"> </w:t>
      </w:r>
      <w:r w:rsidR="009D6153" w:rsidRPr="00F30CB4">
        <w:rPr>
          <w:rFonts w:ascii="Book Antiqua" w:hAnsi="Book Antiqua" w:cs="Times New Roman"/>
          <w:sz w:val="24"/>
          <w:szCs w:val="24"/>
        </w:rPr>
        <w:t xml:space="preserve">of </w:t>
      </w:r>
      <w:r w:rsidR="007D7AD0" w:rsidRPr="00F30CB4">
        <w:rPr>
          <w:rFonts w:ascii="Book Antiqua" w:hAnsi="Book Antiqua" w:cs="Times New Roman"/>
          <w:sz w:val="24"/>
          <w:szCs w:val="24"/>
        </w:rPr>
        <w:t xml:space="preserve">PAN </w:t>
      </w:r>
      <w:r w:rsidR="009D6153" w:rsidRPr="00F30CB4">
        <w:rPr>
          <w:rFonts w:ascii="Book Antiqua" w:hAnsi="Book Antiqua" w:cs="Times New Roman"/>
          <w:sz w:val="24"/>
          <w:szCs w:val="24"/>
        </w:rPr>
        <w:t xml:space="preserve">cases </w:t>
      </w:r>
      <w:r w:rsidR="007D7AD0" w:rsidRPr="00F30CB4">
        <w:rPr>
          <w:rFonts w:ascii="Book Antiqua" w:hAnsi="Book Antiqua" w:cs="Times New Roman"/>
          <w:sz w:val="24"/>
          <w:szCs w:val="24"/>
        </w:rPr>
        <w:t>secondary to HBV infection</w:t>
      </w:r>
      <w:r w:rsidR="009D6153" w:rsidRPr="00F30CB4">
        <w:rPr>
          <w:rFonts w:ascii="Book Antiqua" w:hAnsi="Book Antiqua" w:cs="Times New Roman"/>
          <w:sz w:val="24"/>
          <w:szCs w:val="24"/>
        </w:rPr>
        <w:t xml:space="preserve">, falling from approximately </w:t>
      </w:r>
      <w:r w:rsidR="00FC32E9" w:rsidRPr="00F30CB4">
        <w:rPr>
          <w:rFonts w:ascii="Book Antiqua" w:hAnsi="Book Antiqua" w:cs="Times New Roman"/>
          <w:sz w:val="24"/>
          <w:szCs w:val="24"/>
        </w:rPr>
        <w:t xml:space="preserve">one third </w:t>
      </w:r>
      <w:r w:rsidR="007D7AD0" w:rsidRPr="00F30CB4">
        <w:rPr>
          <w:rFonts w:ascii="Book Antiqua" w:hAnsi="Book Antiqua" w:cs="Times New Roman"/>
          <w:sz w:val="24"/>
          <w:szCs w:val="24"/>
        </w:rPr>
        <w:t xml:space="preserve">of all cases to </w:t>
      </w:r>
      <w:r w:rsidR="00D63F39" w:rsidRPr="00F30CB4">
        <w:rPr>
          <w:rFonts w:ascii="Book Antiqua" w:hAnsi="Book Antiqua" w:cs="Times New Roman"/>
          <w:sz w:val="24"/>
          <w:szCs w:val="24"/>
        </w:rPr>
        <w:t>7</w:t>
      </w:r>
      <w:r w:rsidR="00DA38C4">
        <w:rPr>
          <w:rFonts w:ascii="Book Antiqua" w:hAnsi="Book Antiqua" w:cs="Times New Roman" w:hint="eastAsia"/>
          <w:sz w:val="24"/>
          <w:szCs w:val="24"/>
          <w:lang w:eastAsia="zh-CN"/>
        </w:rPr>
        <w:t>%</w:t>
      </w:r>
      <w:r w:rsidR="00D63F39" w:rsidRPr="00F30CB4">
        <w:rPr>
          <w:rFonts w:ascii="Book Antiqua" w:hAnsi="Book Antiqua" w:cs="Times New Roman"/>
          <w:sz w:val="24"/>
          <w:szCs w:val="24"/>
        </w:rPr>
        <w:t>-10</w:t>
      </w:r>
      <w:r w:rsidR="007D7AD0" w:rsidRPr="00F30CB4">
        <w:rPr>
          <w:rFonts w:ascii="Book Antiqua" w:hAnsi="Book Antiqua" w:cs="Times New Roman"/>
          <w:sz w:val="24"/>
          <w:szCs w:val="24"/>
        </w:rPr>
        <w:t>% in more recent estimates</w:t>
      </w:r>
      <w:r w:rsidR="00171F76" w:rsidRPr="00F30CB4">
        <w:rPr>
          <w:rFonts w:ascii="Book Antiqua" w:hAnsi="Book Antiqua" w:cs="Times New Roman"/>
          <w:sz w:val="24"/>
          <w:szCs w:val="24"/>
        </w:rPr>
        <w:fldChar w:fldCharType="begin"/>
      </w:r>
      <w:r w:rsidR="0016612C" w:rsidRPr="00F30CB4">
        <w:rPr>
          <w:rFonts w:ascii="Book Antiqua" w:hAnsi="Book Antiqua" w:cs="Times New Roman"/>
          <w:sz w:val="24"/>
          <w:szCs w:val="24"/>
        </w:rPr>
        <w:instrText xml:space="preserve"> ADDIN EN.CITE &lt;EndNote&gt;&lt;Cite&gt;&lt;Author&gt;Guillevin&lt;/Author&gt;&lt;Year&gt;1995&lt;/Year&gt;&lt;RecNum&gt;9&lt;/RecNum&gt;&lt;DisplayText&gt;&lt;style face="superscript"&gt;[22]&lt;/style&gt;&lt;/DisplayText&gt;&lt;record&gt;&lt;rec-number&gt;9&lt;/rec-number&gt;&lt;foreign-keys&gt;&lt;key app="EN" db-id="x5varsrsqwxd2nexxwmpd9xr2s2vxtx52pz9"&gt;9&lt;/key&gt;&lt;/foreign-keys&gt;&lt;ref-type name="Journal Article"&gt;17&lt;/ref-type&gt;&lt;contributors&gt;&lt;authors&gt;&lt;author&gt;Guillevin, Loïc&lt;/author&gt;&lt;author&gt;Lhote, François&lt;/author&gt;&lt;author&gt;Cohen, Pascal&lt;/author&gt;&lt;author&gt;Sauvaget, Françoise&lt;/author&gt;&lt;author&gt;Jarrousse, Bernard&lt;/author&gt;&lt;author&gt;Lortholary, Olivier&lt;/author&gt;&lt;author&gt;Noël, Laure-Hélène&lt;/author&gt;&lt;author&gt;Trépo, Christian&lt;/author&gt;&lt;/authors&gt;&lt;/contributors&gt;&lt;titles&gt;&lt;title&gt;Polyarteritis Nodosa Related to Hepatitis B Virus A Prospective Study with Long-Term Observation of 41 Patients&lt;/title&gt;&lt;secondary-title&gt;Medicine&lt;/secondary-title&gt;&lt;/titles&gt;&lt;periodical&gt;&lt;full-title&gt;Medicine&lt;/full-title&gt;&lt;/periodical&gt;&lt;pages&gt;238-253&lt;/pages&gt;&lt;volume&gt;74&lt;/volume&gt;&lt;number&gt;5&lt;/number&gt;&lt;keywords&gt;&lt;keyword&gt;00005792-199509000-00002&lt;/keyword&gt;&lt;/keywords&gt;&lt;dates&gt;&lt;year&gt;1995&lt;/year&gt;&lt;/dates&gt;&lt;isbn&gt;0025-7974&lt;/isbn&gt;&lt;urls&gt;&lt;related-urls&gt;&lt;url&gt;http://journals.lww.com/md-journal/Fulltext/1995/09000/Polyarteritis_Nodosa_Related_to_Hepatitis_B_Virus.2.aspx&lt;/url&gt;&lt;/related-urls&gt;&lt;/urls&gt;&lt;/record&gt;&lt;/Cite&gt;&lt;/EndNote&gt;</w:instrText>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22" w:tooltip="Guillevin, 1995 #9" w:history="1">
        <w:r w:rsidR="002B038C" w:rsidRPr="00F30CB4">
          <w:rPr>
            <w:rFonts w:ascii="Book Antiqua" w:hAnsi="Book Antiqua" w:cs="Times New Roman"/>
            <w:noProof/>
            <w:sz w:val="24"/>
            <w:szCs w:val="24"/>
            <w:vertAlign w:val="superscript"/>
          </w:rPr>
          <w:t>22</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3C1C94" w:rsidRPr="00F30CB4">
        <w:rPr>
          <w:rFonts w:ascii="Book Antiqua" w:hAnsi="Book Antiqua" w:cs="Times New Roman"/>
          <w:sz w:val="24"/>
          <w:szCs w:val="24"/>
        </w:rPr>
        <w:t xml:space="preserve"> which</w:t>
      </w:r>
      <w:r w:rsidR="00903561" w:rsidRPr="00F30CB4">
        <w:rPr>
          <w:rFonts w:ascii="Book Antiqua" w:hAnsi="Book Antiqua" w:cs="Times New Roman"/>
          <w:sz w:val="24"/>
          <w:szCs w:val="24"/>
        </w:rPr>
        <w:t xml:space="preserve"> </w:t>
      </w:r>
      <w:r w:rsidR="003C1C94" w:rsidRPr="00F30CB4">
        <w:rPr>
          <w:rFonts w:ascii="Book Antiqua" w:hAnsi="Book Antiqua" w:cs="Times New Roman"/>
          <w:sz w:val="24"/>
          <w:szCs w:val="24"/>
        </w:rPr>
        <w:t>may be secondary to</w:t>
      </w:r>
      <w:r w:rsidR="007066AC" w:rsidRPr="00F30CB4">
        <w:rPr>
          <w:rFonts w:ascii="Book Antiqua" w:hAnsi="Book Antiqua" w:cs="Times New Roman"/>
          <w:sz w:val="24"/>
          <w:szCs w:val="24"/>
        </w:rPr>
        <w:t xml:space="preserve"> widespread</w:t>
      </w:r>
      <w:r w:rsidR="000A7C03" w:rsidRPr="00F30CB4">
        <w:rPr>
          <w:rFonts w:ascii="Book Antiqua" w:hAnsi="Book Antiqua" w:cs="Times New Roman"/>
          <w:sz w:val="24"/>
          <w:szCs w:val="24"/>
        </w:rPr>
        <w:t xml:space="preserve"> </w:t>
      </w:r>
      <w:r w:rsidR="007066AC" w:rsidRPr="00F30CB4">
        <w:rPr>
          <w:rFonts w:ascii="Book Antiqua" w:hAnsi="Book Antiqua" w:cs="Times New Roman"/>
          <w:sz w:val="24"/>
          <w:szCs w:val="24"/>
        </w:rPr>
        <w:t>HBV vaccination</w:t>
      </w:r>
      <w:r w:rsidR="009D6153" w:rsidRPr="00F30CB4">
        <w:rPr>
          <w:rFonts w:ascii="Book Antiqua" w:hAnsi="Book Antiqua" w:cs="Times New Roman"/>
          <w:sz w:val="24"/>
          <w:szCs w:val="24"/>
        </w:rPr>
        <w:t xml:space="preserve"> </w:t>
      </w:r>
      <w:r w:rsidR="000A7C03" w:rsidRPr="00F30CB4">
        <w:rPr>
          <w:rFonts w:ascii="Book Antiqua" w:hAnsi="Book Antiqua" w:cs="Times New Roman"/>
          <w:sz w:val="24"/>
          <w:szCs w:val="24"/>
        </w:rPr>
        <w:t>of high</w:t>
      </w:r>
      <w:r w:rsidR="00D63F39" w:rsidRPr="00F30CB4">
        <w:rPr>
          <w:rFonts w:ascii="Book Antiqua" w:hAnsi="Book Antiqua" w:cs="Times New Roman"/>
          <w:sz w:val="24"/>
          <w:szCs w:val="24"/>
        </w:rPr>
        <w:t xml:space="preserve"> risk groups </w:t>
      </w:r>
      <w:r w:rsidR="009D6153" w:rsidRPr="00F30CB4">
        <w:rPr>
          <w:rFonts w:ascii="Book Antiqua" w:hAnsi="Book Antiqua" w:cs="Times New Roman"/>
          <w:sz w:val="24"/>
          <w:szCs w:val="24"/>
        </w:rPr>
        <w:t xml:space="preserve">and screening of blood </w:t>
      </w:r>
      <w:r w:rsidR="00D63F39" w:rsidRPr="00F30CB4">
        <w:rPr>
          <w:rFonts w:ascii="Book Antiqua" w:hAnsi="Book Antiqua" w:cs="Times New Roman"/>
          <w:sz w:val="24"/>
          <w:szCs w:val="24"/>
        </w:rPr>
        <w:t>products</w:t>
      </w:r>
      <w:r w:rsidR="00171F76" w:rsidRPr="00F30CB4">
        <w:rPr>
          <w:rFonts w:ascii="Book Antiqua" w:hAnsi="Book Antiqua" w:cs="Times New Roman"/>
          <w:sz w:val="24"/>
          <w:szCs w:val="24"/>
        </w:rPr>
        <w:fldChar w:fldCharType="begin"/>
      </w:r>
      <w:r w:rsidR="0016612C" w:rsidRPr="00F30CB4">
        <w:rPr>
          <w:rFonts w:ascii="Book Antiqua" w:hAnsi="Book Antiqua" w:cs="Times New Roman"/>
          <w:sz w:val="24"/>
          <w:szCs w:val="24"/>
        </w:rPr>
        <w:instrText xml:space="preserve"> ADDIN EN.CITE &lt;EndNote&gt;&lt;Cite&gt;&lt;Author&gt;Trepo&lt;/Author&gt;&lt;Year&gt;2001&lt;/Year&gt;&lt;RecNum&gt;10&lt;/RecNum&gt;&lt;DisplayText&gt;&lt;style face="superscript"&gt;[23]&lt;/style&gt;&lt;/DisplayText&gt;&lt;record&gt;&lt;rec-number&gt;10&lt;/rec-number&gt;&lt;foreign-keys&gt;&lt;key app="EN" db-id="x5varsrsqwxd2nexxwmpd9xr2s2vxtx52pz9"&gt;10&lt;/key&gt;&lt;/foreign-keys&gt;&lt;ref-type name="Journal Article"&gt;17&lt;/ref-type&gt;&lt;contributors&gt;&lt;authors&gt;&lt;author&gt;Trepo, Christian&lt;/author&gt;&lt;author&gt;Guillevin, Loı</w:instrText>
      </w:r>
      <w:r w:rsidR="0016612C" w:rsidRPr="00F30CB4">
        <w:rPr>
          <w:rFonts w:ascii="Times New Roman" w:hAnsi="Times New Roman" w:cs="Times New Roman"/>
          <w:sz w:val="24"/>
          <w:szCs w:val="24"/>
        </w:rPr>
        <w:instrText>̈</w:instrText>
      </w:r>
      <w:r w:rsidR="0016612C" w:rsidRPr="00F30CB4">
        <w:rPr>
          <w:rFonts w:ascii="Book Antiqua" w:hAnsi="Book Antiqua" w:cs="Times New Roman"/>
          <w:sz w:val="24"/>
          <w:szCs w:val="24"/>
        </w:rPr>
        <w:instrText>c&lt;/author&gt;&lt;/authors&gt;&lt;/contributors&gt;&lt;titles&gt;&lt;title&gt;Polyarteritis Nodosa and Extrahepatic Manifestations of HBV Infection: The Case Against Autoimmune Intervention in Pathogenesis&lt;/title&gt;&lt;secondary-title&gt;Journal of Autoimmunity&lt;/secondary-title&gt;&lt;/titles&gt;&lt;periodical&gt;&lt;full-title&gt;Journal of Autoimmunity&lt;/full-title&gt;&lt;/periodical&gt;&lt;pages&gt;269-274&lt;/pages&gt;&lt;volume&gt;16&lt;/volume&gt;&lt;number&gt;3&lt;/number&gt;&lt;keywords&gt;&lt;keyword&gt;polyarteritis, HBV, vasculitis, hepatitis&lt;/keyword&gt;&lt;/keywords&gt;&lt;dates&gt;&lt;year&gt;2001&lt;/year&gt;&lt;/dates&gt;&lt;isbn&gt;0896-8411&lt;/isbn&gt;&lt;urls&gt;&lt;related-urls&gt;&lt;url&gt;http://www.sciencedirect.com/science/article/pii/S089684110090502X&lt;/url&gt;&lt;/related-urls&gt;&lt;/urls&gt;&lt;electronic-resource-num&gt;http://dx.doi.org/10.1006/jaut.2000.0502&lt;/electronic-resource-num&gt;&lt;/record&gt;&lt;/Cite&gt;&lt;/EndNote&gt;</w:instrText>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23" w:tooltip="Trepo, 2001 #10" w:history="1">
        <w:r w:rsidR="002B038C" w:rsidRPr="00F30CB4">
          <w:rPr>
            <w:rFonts w:ascii="Book Antiqua" w:hAnsi="Book Antiqua" w:cs="Times New Roman"/>
            <w:noProof/>
            <w:sz w:val="24"/>
            <w:szCs w:val="24"/>
            <w:vertAlign w:val="superscript"/>
          </w:rPr>
          <w:t>23</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9D6153"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Th</w:t>
      </w:r>
      <w:r w:rsidR="009D6153" w:rsidRPr="00F30CB4">
        <w:rPr>
          <w:rFonts w:ascii="Book Antiqua" w:hAnsi="Book Antiqua" w:cs="Times New Roman"/>
          <w:sz w:val="24"/>
          <w:szCs w:val="24"/>
        </w:rPr>
        <w:t xml:space="preserve">e </w:t>
      </w:r>
      <w:r w:rsidR="003C1C94" w:rsidRPr="00F30CB4">
        <w:rPr>
          <w:rFonts w:ascii="Book Antiqua" w:hAnsi="Book Antiqua" w:cs="Times New Roman"/>
          <w:sz w:val="24"/>
          <w:szCs w:val="24"/>
        </w:rPr>
        <w:t xml:space="preserve">reduction </w:t>
      </w:r>
      <w:r w:rsidR="009D6153" w:rsidRPr="00F30CB4">
        <w:rPr>
          <w:rFonts w:ascii="Book Antiqua" w:hAnsi="Book Antiqua" w:cs="Times New Roman"/>
          <w:sz w:val="24"/>
          <w:szCs w:val="24"/>
        </w:rPr>
        <w:t>in PAN cases</w:t>
      </w:r>
      <w:r w:rsidR="00875C61" w:rsidRPr="00F30CB4">
        <w:rPr>
          <w:rFonts w:ascii="Book Antiqua" w:hAnsi="Book Antiqua" w:cs="Times New Roman"/>
          <w:sz w:val="24"/>
          <w:szCs w:val="24"/>
        </w:rPr>
        <w:t xml:space="preserve"> may </w:t>
      </w:r>
      <w:r w:rsidRPr="00F30CB4">
        <w:rPr>
          <w:rFonts w:ascii="Book Antiqua" w:hAnsi="Book Antiqua" w:cs="Times New Roman"/>
          <w:sz w:val="24"/>
          <w:szCs w:val="24"/>
        </w:rPr>
        <w:t>also be</w:t>
      </w:r>
      <w:r w:rsidR="00875C61" w:rsidRPr="00F30CB4">
        <w:rPr>
          <w:rFonts w:ascii="Book Antiqua" w:hAnsi="Book Antiqua" w:cs="Times New Roman"/>
          <w:sz w:val="24"/>
          <w:szCs w:val="24"/>
        </w:rPr>
        <w:t xml:space="preserve"> due to </w:t>
      </w:r>
      <w:r w:rsidR="00381246" w:rsidRPr="00F30CB4">
        <w:rPr>
          <w:rFonts w:ascii="Book Antiqua" w:hAnsi="Book Antiqua" w:cs="Times New Roman"/>
          <w:sz w:val="24"/>
          <w:szCs w:val="24"/>
        </w:rPr>
        <w:t xml:space="preserve">re-classification of a number of other necrotising systemic </w:t>
      </w:r>
      <w:r w:rsidR="007066AC" w:rsidRPr="00F30CB4">
        <w:rPr>
          <w:rFonts w:ascii="Book Antiqua" w:hAnsi="Book Antiqua" w:cs="Times New Roman"/>
          <w:sz w:val="24"/>
          <w:szCs w:val="24"/>
        </w:rPr>
        <w:t>vasculitides,</w:t>
      </w:r>
      <w:r w:rsidR="00875C61" w:rsidRPr="00F30CB4">
        <w:rPr>
          <w:rFonts w:ascii="Book Antiqua" w:hAnsi="Book Antiqua" w:cs="Times New Roman"/>
          <w:sz w:val="24"/>
          <w:szCs w:val="24"/>
        </w:rPr>
        <w:t xml:space="preserve"> which were </w:t>
      </w:r>
      <w:r w:rsidR="00381246" w:rsidRPr="00F30CB4">
        <w:rPr>
          <w:rFonts w:ascii="Book Antiqua" w:hAnsi="Book Antiqua" w:cs="Times New Roman"/>
          <w:sz w:val="24"/>
          <w:szCs w:val="24"/>
        </w:rPr>
        <w:t xml:space="preserve">previously grouped </w:t>
      </w:r>
      <w:r w:rsidRPr="00F30CB4">
        <w:rPr>
          <w:rFonts w:ascii="Book Antiqua" w:hAnsi="Book Antiqua" w:cs="Times New Roman"/>
          <w:sz w:val="24"/>
          <w:szCs w:val="24"/>
        </w:rPr>
        <w:t xml:space="preserve">together </w:t>
      </w:r>
      <w:r w:rsidR="00381246" w:rsidRPr="00F30CB4">
        <w:rPr>
          <w:rFonts w:ascii="Book Antiqua" w:hAnsi="Book Antiqua" w:cs="Times New Roman"/>
          <w:sz w:val="24"/>
          <w:szCs w:val="24"/>
        </w:rPr>
        <w:t>as PAN</w:t>
      </w:r>
      <w:r w:rsidRPr="00F30CB4">
        <w:rPr>
          <w:rFonts w:ascii="Book Antiqua" w:hAnsi="Book Antiqua" w:cs="Times New Roman"/>
          <w:sz w:val="24"/>
          <w:szCs w:val="24"/>
        </w:rPr>
        <w:t xml:space="preserve">, including </w:t>
      </w:r>
      <w:r w:rsidR="00FC32E9" w:rsidRPr="00F30CB4">
        <w:rPr>
          <w:rFonts w:ascii="Book Antiqua" w:hAnsi="Book Antiqua" w:cs="Times New Roman"/>
          <w:sz w:val="24"/>
          <w:szCs w:val="24"/>
        </w:rPr>
        <w:t>MPA</w:t>
      </w:r>
      <w:r w:rsidR="00B40253" w:rsidRPr="00F30CB4">
        <w:rPr>
          <w:rFonts w:ascii="Book Antiqua" w:hAnsi="Book Antiqua" w:cs="Times New Roman"/>
          <w:sz w:val="24"/>
          <w:szCs w:val="24"/>
        </w:rPr>
        <w:t xml:space="preserve"> </w:t>
      </w:r>
      <w:r w:rsidRPr="00F30CB4">
        <w:rPr>
          <w:rFonts w:ascii="Book Antiqua" w:hAnsi="Book Antiqua" w:cs="Times New Roman"/>
          <w:sz w:val="24"/>
          <w:szCs w:val="24"/>
        </w:rPr>
        <w:t>and cryoglobulinaemic vasculitis.</w:t>
      </w:r>
    </w:p>
    <w:p w:rsidR="00DA38C4" w:rsidRDefault="00DA38C4"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F34563" w:rsidRPr="00F30CB4" w:rsidRDefault="00F34563" w:rsidP="00DA38C4">
      <w:pPr>
        <w:pStyle w:val="Heading4"/>
        <w:keepNext w:val="0"/>
        <w:keepLines w:val="0"/>
        <w:widowControl w:val="0"/>
        <w:spacing w:before="0" w:line="360" w:lineRule="auto"/>
        <w:jc w:val="both"/>
        <w:rPr>
          <w:rFonts w:ascii="Book Antiqua" w:hAnsi="Book Antiqua" w:cs="Times New Roman"/>
          <w:sz w:val="24"/>
          <w:szCs w:val="24"/>
        </w:rPr>
      </w:pPr>
      <w:r w:rsidRPr="00DA38C4">
        <w:rPr>
          <w:rFonts w:ascii="Book Antiqua" w:hAnsi="Book Antiqua" w:cs="Times New Roman"/>
          <w:i w:val="0"/>
          <w:color w:val="auto"/>
          <w:sz w:val="24"/>
          <w:szCs w:val="24"/>
        </w:rPr>
        <w:t xml:space="preserve">Clinical </w:t>
      </w:r>
      <w:r w:rsidR="00DA38C4" w:rsidRPr="00DA38C4">
        <w:rPr>
          <w:rFonts w:ascii="Book Antiqua" w:hAnsi="Book Antiqua" w:cs="Times New Roman" w:hint="eastAsia"/>
          <w:i w:val="0"/>
          <w:color w:val="auto"/>
          <w:sz w:val="24"/>
          <w:szCs w:val="24"/>
          <w:lang w:eastAsia="zh-CN"/>
        </w:rPr>
        <w:t>f</w:t>
      </w:r>
      <w:r w:rsidRPr="00DA38C4">
        <w:rPr>
          <w:rFonts w:ascii="Book Antiqua" w:hAnsi="Book Antiqua" w:cs="Times New Roman"/>
          <w:i w:val="0"/>
          <w:color w:val="auto"/>
          <w:sz w:val="24"/>
          <w:szCs w:val="24"/>
        </w:rPr>
        <w:t>eatures</w:t>
      </w:r>
      <w:r w:rsidR="00DA38C4">
        <w:rPr>
          <w:rFonts w:ascii="Book Antiqua" w:hAnsi="Book Antiqua" w:cs="Times New Roman" w:hint="eastAsia"/>
          <w:i w:val="0"/>
          <w:color w:val="auto"/>
          <w:sz w:val="24"/>
          <w:szCs w:val="24"/>
          <w:lang w:eastAsia="zh-CN"/>
        </w:rPr>
        <w:t xml:space="preserve">: </w:t>
      </w:r>
      <w:r w:rsidRPr="00DA38C4">
        <w:rPr>
          <w:rFonts w:ascii="Book Antiqua" w:hAnsi="Book Antiqua" w:cs="Times New Roman"/>
          <w:b w:val="0"/>
          <w:i w:val="0"/>
          <w:color w:val="auto"/>
          <w:sz w:val="24"/>
          <w:szCs w:val="24"/>
        </w:rPr>
        <w:t>Patients typically present with systemic symptoms including malaise, weight loss and fever. The kidneys, skin, joints, muscles, nerves, and gastrointestinal tract are commonly involved (</w:t>
      </w:r>
      <w:r w:rsidR="00FB6DC3" w:rsidRPr="00DA38C4">
        <w:rPr>
          <w:rFonts w:ascii="Book Antiqua" w:hAnsi="Book Antiqua"/>
          <w:b w:val="0"/>
          <w:i w:val="0"/>
          <w:color w:val="auto"/>
          <w:sz w:val="24"/>
          <w:szCs w:val="24"/>
        </w:rPr>
        <w:fldChar w:fldCharType="begin"/>
      </w:r>
      <w:r w:rsidR="00FB6DC3" w:rsidRPr="00DA38C4">
        <w:rPr>
          <w:rFonts w:ascii="Book Antiqua" w:hAnsi="Book Antiqua"/>
          <w:b w:val="0"/>
          <w:i w:val="0"/>
          <w:color w:val="auto"/>
          <w:sz w:val="24"/>
          <w:szCs w:val="24"/>
        </w:rPr>
        <w:instrText xml:space="preserve"> REF _Ref382419091 \h  \* MERGEFORMAT </w:instrText>
      </w:r>
      <w:r w:rsidR="00FB6DC3" w:rsidRPr="00DA38C4">
        <w:rPr>
          <w:rFonts w:ascii="Book Antiqua" w:hAnsi="Book Antiqua"/>
          <w:b w:val="0"/>
          <w:i w:val="0"/>
          <w:color w:val="auto"/>
          <w:sz w:val="24"/>
          <w:szCs w:val="24"/>
        </w:rPr>
      </w:r>
      <w:r w:rsidR="00FB6DC3" w:rsidRPr="00DA38C4">
        <w:rPr>
          <w:rFonts w:ascii="Book Antiqua" w:hAnsi="Book Antiqua"/>
          <w:b w:val="0"/>
          <w:i w:val="0"/>
          <w:color w:val="auto"/>
          <w:sz w:val="24"/>
          <w:szCs w:val="24"/>
        </w:rPr>
        <w:fldChar w:fldCharType="separate"/>
      </w:r>
      <w:r w:rsidRPr="00DA38C4">
        <w:rPr>
          <w:rFonts w:ascii="Book Antiqua" w:hAnsi="Book Antiqua" w:cs="Times New Roman"/>
          <w:b w:val="0"/>
          <w:i w:val="0"/>
          <w:color w:val="auto"/>
          <w:sz w:val="24"/>
          <w:szCs w:val="24"/>
        </w:rPr>
        <w:t xml:space="preserve">Table </w:t>
      </w:r>
      <w:r w:rsidR="00FB6DC3" w:rsidRPr="00DA38C4">
        <w:rPr>
          <w:rFonts w:ascii="Book Antiqua" w:hAnsi="Book Antiqua" w:cs="Times New Roman"/>
          <w:b w:val="0"/>
          <w:i w:val="0"/>
          <w:color w:val="auto"/>
          <w:sz w:val="24"/>
          <w:szCs w:val="24"/>
        </w:rPr>
        <w:t>2</w:t>
      </w:r>
      <w:r w:rsidR="00FB6DC3" w:rsidRPr="00DA38C4">
        <w:rPr>
          <w:rFonts w:ascii="Book Antiqua" w:hAnsi="Book Antiqua"/>
          <w:b w:val="0"/>
          <w:i w:val="0"/>
          <w:color w:val="auto"/>
          <w:sz w:val="24"/>
          <w:szCs w:val="24"/>
        </w:rPr>
        <w:fldChar w:fldCharType="end"/>
      </w:r>
      <w:r w:rsidRPr="00DA38C4">
        <w:rPr>
          <w:rFonts w:ascii="Book Antiqua" w:hAnsi="Book Antiqua" w:cs="Times New Roman"/>
          <w:b w:val="0"/>
          <w:i w:val="0"/>
          <w:color w:val="auto"/>
          <w:sz w:val="24"/>
          <w:szCs w:val="24"/>
        </w:rPr>
        <w:t>)</w:t>
      </w:r>
      <w:r w:rsidR="00171F76" w:rsidRPr="00DA38C4">
        <w:rPr>
          <w:rFonts w:ascii="Book Antiqua" w:hAnsi="Book Antiqua" w:cs="Times New Roman"/>
          <w:b w:val="0"/>
          <w:i w:val="0"/>
          <w:color w:val="auto"/>
          <w:sz w:val="24"/>
          <w:szCs w:val="24"/>
        </w:rPr>
        <w:fldChar w:fldCharType="begin"/>
      </w:r>
      <w:r w:rsidR="0016612C" w:rsidRPr="00DA38C4">
        <w:rPr>
          <w:rFonts w:ascii="Book Antiqua" w:hAnsi="Book Antiqua" w:cs="Times New Roman"/>
          <w:b w:val="0"/>
          <w:i w:val="0"/>
          <w:color w:val="auto"/>
          <w:sz w:val="24"/>
          <w:szCs w:val="24"/>
        </w:rPr>
        <w:instrText xml:space="preserve"> ADDIN EN.CITE &lt;EndNote&gt;&lt;Cite&gt;&lt;Author&gt;Pagnoux&lt;/Author&gt;&lt;Year&gt;2010&lt;/Year&gt;&lt;RecNum&gt;4&lt;/RecNum&gt;&lt;DisplayText&gt;&lt;style face="superscript"&gt;[21]&lt;/style&gt;&lt;/DisplayText&gt;&lt;record&gt;&lt;rec-number&gt;4&lt;/rec-number&gt;&lt;foreign-keys&gt;&lt;key app="EN" db-id="x5varsrsqwxd2nexxwmpd9xr2s2vxtx52pz9"&gt;4&lt;/key&gt;&lt;/foreign-keys&gt;&lt;ref-type name="Journal Article"&gt;17&lt;/ref-type&gt;&lt;contributors&gt;&lt;authors&gt;&lt;author&gt;Pagnoux, Christian&lt;/author&gt;&lt;author&gt;Seror, Raphaèle&lt;/author&gt;&lt;author&gt;Henegar, Corneliu&lt;/author&gt;&lt;author&gt;Mahr, Alfred&lt;/author&gt;&lt;author&gt;Cohen, Pascal&lt;/author&gt;&lt;author&gt;Le Guern, Véronique&lt;/author&gt;&lt;author&gt;Bienvenu, Boris&lt;/author&gt;&lt;author&gt;Mouthon, Luc&lt;/author&gt;&lt;author&gt;Guillevin, Loïc&lt;/author&gt;&lt;/authors&gt;&lt;/contributors&gt;&lt;titles&gt;&lt;title&gt;Clinical features and outcomes in 348 patients with polyarteritis nodosa: A systematic retrospective study of patients diagnosed between 1963 and 2005 and entered into the French vasculitis study group database&lt;/title&gt;&lt;secondary-title&gt;Arthritis &amp;amp; Rheumatism&lt;/secondary-title&gt;&lt;/titles&gt;&lt;periodical&gt;&lt;full-title&gt;Arthritis &amp;amp; Rheumatism&lt;/full-title&gt;&lt;/periodical&gt;&lt;pages&gt;616-626&lt;/pages&gt;&lt;volume&gt;62&lt;/volume&gt;&lt;number&gt;2&lt;/number&gt;&lt;dates&gt;&lt;year&gt;2010&lt;/year&gt;&lt;/dates&gt;&lt;publisher&gt;Wiley Subscription Services, Inc., A Wiley Company&lt;/publisher&gt;&lt;isbn&gt;1529-0131&lt;/isbn&gt;&lt;urls&gt;&lt;related-urls&gt;&lt;url&gt;http://dx.doi.org/10.1002/art.27240&lt;/url&gt;&lt;/related-urls&gt;&lt;/urls&gt;&lt;electronic-resource-num&gt;10.1002/art.27240&lt;/electronic-resource-num&gt;&lt;/record&gt;&lt;/Cite&gt;&lt;/EndNote&gt;</w:instrText>
      </w:r>
      <w:r w:rsidR="00171F76" w:rsidRPr="00DA38C4">
        <w:rPr>
          <w:rFonts w:ascii="Book Antiqua" w:hAnsi="Book Antiqua" w:cs="Times New Roman"/>
          <w:b w:val="0"/>
          <w:i w:val="0"/>
          <w:color w:val="auto"/>
          <w:sz w:val="24"/>
          <w:szCs w:val="24"/>
        </w:rPr>
        <w:fldChar w:fldCharType="separate"/>
      </w:r>
      <w:r w:rsidR="0016612C" w:rsidRPr="00DA38C4">
        <w:rPr>
          <w:rFonts w:ascii="Book Antiqua" w:hAnsi="Book Antiqua" w:cs="Times New Roman"/>
          <w:b w:val="0"/>
          <w:i w:val="0"/>
          <w:noProof/>
          <w:color w:val="auto"/>
          <w:sz w:val="24"/>
          <w:szCs w:val="24"/>
          <w:vertAlign w:val="superscript"/>
        </w:rPr>
        <w:t>[</w:t>
      </w:r>
      <w:hyperlink w:anchor="_ENREF_21" w:tooltip="Pagnoux, 2010 #4" w:history="1">
        <w:r w:rsidR="002B038C" w:rsidRPr="00DA38C4">
          <w:rPr>
            <w:rFonts w:ascii="Book Antiqua" w:hAnsi="Book Antiqua" w:cs="Times New Roman"/>
            <w:b w:val="0"/>
            <w:i w:val="0"/>
            <w:noProof/>
            <w:color w:val="auto"/>
            <w:sz w:val="24"/>
            <w:szCs w:val="24"/>
            <w:vertAlign w:val="superscript"/>
          </w:rPr>
          <w:t>21</w:t>
        </w:r>
      </w:hyperlink>
      <w:r w:rsidR="0016612C"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Pr="00DA38C4">
        <w:rPr>
          <w:rFonts w:ascii="Book Antiqua" w:hAnsi="Book Antiqua" w:cs="Times New Roman"/>
          <w:b w:val="0"/>
          <w:i w:val="0"/>
          <w:color w:val="auto"/>
          <w:sz w:val="24"/>
          <w:szCs w:val="24"/>
        </w:rPr>
        <w:t>.</w:t>
      </w:r>
    </w:p>
    <w:p w:rsidR="00DA38C4" w:rsidRDefault="00DA38C4"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F34563" w:rsidRPr="00DA38C4" w:rsidRDefault="008B00EE" w:rsidP="00DA38C4">
      <w:pPr>
        <w:pStyle w:val="Heading4"/>
        <w:keepNext w:val="0"/>
        <w:keepLines w:val="0"/>
        <w:widowControl w:val="0"/>
        <w:spacing w:before="0" w:line="360" w:lineRule="auto"/>
        <w:jc w:val="both"/>
        <w:rPr>
          <w:rFonts w:ascii="Book Antiqua" w:hAnsi="Book Antiqua" w:cs="Times New Roman"/>
          <w:i w:val="0"/>
          <w:color w:val="auto"/>
          <w:sz w:val="24"/>
          <w:szCs w:val="24"/>
          <w:lang w:eastAsia="zh-CN"/>
        </w:rPr>
      </w:pPr>
      <w:r w:rsidRPr="00DA38C4">
        <w:rPr>
          <w:rFonts w:ascii="Book Antiqua" w:hAnsi="Book Antiqua" w:cs="Times New Roman"/>
          <w:i w:val="0"/>
          <w:color w:val="auto"/>
          <w:sz w:val="24"/>
          <w:szCs w:val="24"/>
        </w:rPr>
        <w:t xml:space="preserve">Classification and </w:t>
      </w:r>
      <w:r w:rsidR="00DA38C4" w:rsidRPr="00DA38C4">
        <w:rPr>
          <w:rFonts w:ascii="Book Antiqua" w:hAnsi="Book Antiqua" w:cs="Times New Roman" w:hint="eastAsia"/>
          <w:i w:val="0"/>
          <w:color w:val="auto"/>
          <w:sz w:val="24"/>
          <w:szCs w:val="24"/>
          <w:lang w:eastAsia="zh-CN"/>
        </w:rPr>
        <w:t>d</w:t>
      </w:r>
      <w:r w:rsidRPr="00DA38C4">
        <w:rPr>
          <w:rFonts w:ascii="Book Antiqua" w:hAnsi="Book Antiqua" w:cs="Times New Roman"/>
          <w:i w:val="0"/>
          <w:color w:val="auto"/>
          <w:sz w:val="24"/>
          <w:szCs w:val="24"/>
        </w:rPr>
        <w:t>iagnosis</w:t>
      </w:r>
      <w:r w:rsidR="00DA38C4">
        <w:rPr>
          <w:rFonts w:ascii="Book Antiqua" w:hAnsi="Book Antiqua" w:cs="Times New Roman" w:hint="eastAsia"/>
          <w:i w:val="0"/>
          <w:color w:val="auto"/>
          <w:sz w:val="24"/>
          <w:szCs w:val="24"/>
          <w:lang w:eastAsia="zh-CN"/>
        </w:rPr>
        <w:t xml:space="preserve">: </w:t>
      </w:r>
      <w:r w:rsidR="00F34563" w:rsidRPr="00DA38C4">
        <w:rPr>
          <w:rFonts w:ascii="Book Antiqua" w:hAnsi="Book Antiqua" w:cs="Times New Roman"/>
          <w:b w:val="0"/>
          <w:i w:val="0"/>
          <w:color w:val="auto"/>
          <w:sz w:val="24"/>
          <w:szCs w:val="24"/>
        </w:rPr>
        <w:t>There is no specific serological test for PAN and a combined assessment of clinical, angiographic and biopsy findings are usually required for diagnosis.</w:t>
      </w:r>
      <w:r w:rsidR="00DA38C4">
        <w:rPr>
          <w:rFonts w:ascii="Book Antiqua" w:hAnsi="Book Antiqua" w:cs="Times New Roman" w:hint="eastAsia"/>
          <w:b w:val="0"/>
          <w:i w:val="0"/>
          <w:color w:val="auto"/>
          <w:sz w:val="24"/>
          <w:szCs w:val="24"/>
          <w:lang w:eastAsia="zh-CN"/>
        </w:rPr>
        <w:t xml:space="preserve"> </w:t>
      </w:r>
      <w:r w:rsidR="00F34563" w:rsidRPr="00DA38C4">
        <w:rPr>
          <w:rFonts w:ascii="Book Antiqua" w:hAnsi="Book Antiqua" w:cs="Times New Roman"/>
          <w:b w:val="0"/>
          <w:i w:val="0"/>
          <w:color w:val="auto"/>
          <w:sz w:val="24"/>
          <w:szCs w:val="24"/>
        </w:rPr>
        <w:t xml:space="preserve">Angiographic evaluation is key to this process with conventional arteriography remaining a </w:t>
      </w:r>
      <w:r w:rsidR="00DA38C4">
        <w:rPr>
          <w:rFonts w:ascii="Book Antiqua" w:hAnsi="Book Antiqua" w:cs="Times New Roman"/>
          <w:b w:val="0"/>
          <w:i w:val="0"/>
          <w:color w:val="auto"/>
          <w:sz w:val="24"/>
          <w:szCs w:val="24"/>
          <w:lang w:eastAsia="zh-CN"/>
        </w:rPr>
        <w:t>“</w:t>
      </w:r>
      <w:r w:rsidR="00F34563" w:rsidRPr="00DA38C4">
        <w:rPr>
          <w:rFonts w:ascii="Book Antiqua" w:hAnsi="Book Antiqua" w:cs="Times New Roman"/>
          <w:b w:val="0"/>
          <w:i w:val="0"/>
          <w:color w:val="auto"/>
          <w:sz w:val="24"/>
          <w:szCs w:val="24"/>
        </w:rPr>
        <w:t>gold standard</w:t>
      </w:r>
      <w:r w:rsidR="00DA38C4">
        <w:rPr>
          <w:rFonts w:ascii="Book Antiqua" w:hAnsi="Book Antiqua" w:cs="Times New Roman"/>
          <w:b w:val="0"/>
          <w:i w:val="0"/>
          <w:color w:val="auto"/>
          <w:sz w:val="24"/>
          <w:szCs w:val="24"/>
          <w:lang w:eastAsia="zh-CN"/>
        </w:rPr>
        <w:t>”</w:t>
      </w:r>
      <w:r w:rsidR="00F34563" w:rsidRPr="00DA38C4">
        <w:rPr>
          <w:rFonts w:ascii="Book Antiqua" w:hAnsi="Book Antiqua" w:cs="Times New Roman"/>
          <w:b w:val="0"/>
          <w:i w:val="0"/>
          <w:color w:val="auto"/>
          <w:sz w:val="24"/>
          <w:szCs w:val="24"/>
        </w:rPr>
        <w:t xml:space="preserve"> despite MRI and CT being increasingly used for this purpose.</w:t>
      </w:r>
      <w:r w:rsidR="00F30CB4" w:rsidRPr="00DA38C4">
        <w:rPr>
          <w:rFonts w:ascii="Book Antiqua" w:hAnsi="Book Antiqua" w:cs="Times New Roman"/>
          <w:b w:val="0"/>
          <w:i w:val="0"/>
          <w:color w:val="auto"/>
          <w:sz w:val="24"/>
          <w:szCs w:val="24"/>
        </w:rPr>
        <w:t xml:space="preserve"> </w:t>
      </w:r>
      <w:r w:rsidR="00F34563" w:rsidRPr="00DA38C4">
        <w:rPr>
          <w:rFonts w:ascii="Book Antiqua" w:hAnsi="Book Antiqua" w:cs="Times New Roman"/>
          <w:b w:val="0"/>
          <w:i w:val="0"/>
          <w:color w:val="auto"/>
          <w:sz w:val="24"/>
          <w:szCs w:val="24"/>
        </w:rPr>
        <w:t>Typical findings are multiple small aneurysms (&lt;</w:t>
      </w:r>
      <w:r w:rsidR="00DA38C4">
        <w:rPr>
          <w:rFonts w:ascii="Book Antiqua" w:hAnsi="Book Antiqua" w:cs="Times New Roman" w:hint="eastAsia"/>
          <w:b w:val="0"/>
          <w:i w:val="0"/>
          <w:color w:val="auto"/>
          <w:sz w:val="24"/>
          <w:szCs w:val="24"/>
          <w:lang w:eastAsia="zh-CN"/>
        </w:rPr>
        <w:t xml:space="preserve"> </w:t>
      </w:r>
      <w:r w:rsidR="00F34563" w:rsidRPr="00DA38C4">
        <w:rPr>
          <w:rFonts w:ascii="Book Antiqua" w:hAnsi="Book Antiqua" w:cs="Times New Roman"/>
          <w:b w:val="0"/>
          <w:i w:val="0"/>
          <w:color w:val="auto"/>
          <w:sz w:val="24"/>
          <w:szCs w:val="24"/>
        </w:rPr>
        <w:t>1</w:t>
      </w:r>
      <w:r w:rsidR="00DA38C4">
        <w:rPr>
          <w:rFonts w:ascii="Book Antiqua" w:hAnsi="Book Antiqua" w:cs="Times New Roman" w:hint="eastAsia"/>
          <w:b w:val="0"/>
          <w:i w:val="0"/>
          <w:color w:val="auto"/>
          <w:sz w:val="24"/>
          <w:szCs w:val="24"/>
          <w:lang w:eastAsia="zh-CN"/>
        </w:rPr>
        <w:t xml:space="preserve"> </w:t>
      </w:r>
      <w:r w:rsidR="00F34563" w:rsidRPr="00DA38C4">
        <w:rPr>
          <w:rFonts w:ascii="Book Antiqua" w:hAnsi="Book Antiqua" w:cs="Times New Roman"/>
          <w:b w:val="0"/>
          <w:i w:val="0"/>
          <w:color w:val="auto"/>
          <w:sz w:val="24"/>
          <w:szCs w:val="24"/>
        </w:rPr>
        <w:t>cm) which are most commonly seen in the distribution of the renal and mesenteric arteries, although these are not pathognomic for PAN</w:t>
      </w:r>
      <w:r w:rsidR="00171F76" w:rsidRPr="00DA38C4">
        <w:rPr>
          <w:rFonts w:ascii="Book Antiqua" w:hAnsi="Book Antiqua" w:cs="Times New Roman"/>
          <w:b w:val="0"/>
          <w:i w:val="0"/>
          <w:color w:val="auto"/>
          <w:sz w:val="24"/>
          <w:szCs w:val="24"/>
        </w:rPr>
        <w:fldChar w:fldCharType="begin"/>
      </w:r>
      <w:r w:rsidR="0016612C" w:rsidRPr="00DA38C4">
        <w:rPr>
          <w:rFonts w:ascii="Book Antiqua" w:hAnsi="Book Antiqua" w:cs="Times New Roman"/>
          <w:b w:val="0"/>
          <w:i w:val="0"/>
          <w:color w:val="auto"/>
          <w:sz w:val="24"/>
          <w:szCs w:val="24"/>
        </w:rPr>
        <w:instrText xml:space="preserve"> ADDIN EN.CITE &lt;EndNote&gt;&lt;Cite&gt;&lt;Author&gt;Jee&lt;/Author&gt;&lt;Year&gt;2000&lt;/Year&gt;&lt;RecNum&gt;72&lt;/RecNum&gt;&lt;DisplayText&gt;&lt;style face="superscript"&gt;[24]&lt;/style&gt;&lt;/DisplayText&gt;&lt;record&gt;&lt;rec-number&gt;72&lt;/rec-number&gt;&lt;foreign-keys&gt;&lt;key app="EN" db-id="x5varsrsqwxd2nexxwmpd9xr2s2vxtx52pz9"&gt;72&lt;/key&gt;&lt;/foreign-keys&gt;&lt;ref-type name="Journal Article"&gt;17&lt;/ref-type&gt;&lt;contributors&gt;&lt;authors&gt;&lt;author&gt;Jee, K. N.&lt;/author&gt;&lt;author&gt;Ha, H. K.&lt;/author&gt;&lt;author&gt;Lee, I. J.&lt;/author&gt;&lt;author&gt;Kim, J. K.&lt;/author&gt;&lt;author&gt;Sung, K. B.&lt;/author&gt;&lt;author&gt;Cho, K. S.&lt;/author&gt;&lt;author&gt;Kim, P. N.&lt;/author&gt;&lt;author&gt;Lee, M. G.&lt;/author&gt;&lt;author&gt;Lim, H. K.&lt;/author&gt;&lt;author&gt;Choi, C. S.&lt;/author&gt;&lt;author&gt;Auh, Y. H.&lt;/author&gt;&lt;/authors&gt;&lt;/contributors&gt;&lt;auth-address&gt;Department of Radiology, Asan Medical Center, University of Ulsan College of Medicine, Seoul, Korea.&lt;/auth-address&gt;&lt;titles&gt;&lt;title&gt;Radiologic findings of abdominal polyarteritis nodosa&lt;/title&gt;&lt;secondary-title&gt;AJR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roentgenology&lt;/abbr-1&gt;&lt;/alt-periodical&gt;&lt;pages&gt;1675-9&lt;/pages&gt;&lt;volume&gt;174&lt;/volume&gt;&lt;number&gt;6&lt;/number&gt;&lt;edition&gt;2000/06/14&lt;/edition&gt;&lt;keywords&gt;&lt;keyword&gt;Abdomen/*blood supply&lt;/keyword&gt;&lt;keyword&gt;Adult&lt;/keyword&gt;&lt;keyword&gt;Angiography&lt;/keyword&gt;&lt;keyword&gt;Female&lt;/keyword&gt;&lt;keyword&gt;Humans&lt;/keyword&gt;&lt;keyword&gt;Male&lt;/keyword&gt;&lt;keyword&gt;Middle Aged&lt;/keyword&gt;&lt;keyword&gt;Polyarteritis Nodosa/*radiography&lt;/keyword&gt;&lt;keyword&gt;Radiography, Abdominal&lt;/keyword&gt;&lt;/keywords&gt;&lt;dates&gt;&lt;year&gt;2000&lt;/year&gt;&lt;pub-dates&gt;&lt;date&gt;Jun&lt;/date&gt;&lt;/pub-dates&gt;&lt;/dates&gt;&lt;isbn&gt;0361-803X (Print)&amp;#xD;0361-803X (Linking)&lt;/isbn&gt;&lt;accession-num&gt;10845504&lt;/accession-num&gt;&lt;urls&gt;&lt;related-urls&gt;&lt;url&gt;http://www.ncbi.nlm.nih.gov/pubmed/10845504&lt;/url&gt;&lt;/related-urls&gt;&lt;/urls&gt;&lt;electronic-resource-num&gt;10.2214/ajr.174.6.1741675&lt;/electronic-resource-num&gt;&lt;language&gt;eng&lt;/language&gt;&lt;/record&gt;&lt;/Cite&gt;&lt;/EndNote&gt;</w:instrText>
      </w:r>
      <w:r w:rsidR="00171F76" w:rsidRPr="00DA38C4">
        <w:rPr>
          <w:rFonts w:ascii="Book Antiqua" w:hAnsi="Book Antiqua" w:cs="Times New Roman"/>
          <w:b w:val="0"/>
          <w:i w:val="0"/>
          <w:color w:val="auto"/>
          <w:sz w:val="24"/>
          <w:szCs w:val="24"/>
        </w:rPr>
        <w:fldChar w:fldCharType="separate"/>
      </w:r>
      <w:r w:rsidR="0016612C" w:rsidRPr="00DA38C4">
        <w:rPr>
          <w:rFonts w:ascii="Book Antiqua" w:hAnsi="Book Antiqua" w:cs="Times New Roman"/>
          <w:b w:val="0"/>
          <w:i w:val="0"/>
          <w:noProof/>
          <w:color w:val="auto"/>
          <w:sz w:val="24"/>
          <w:szCs w:val="24"/>
          <w:vertAlign w:val="superscript"/>
        </w:rPr>
        <w:t>[</w:t>
      </w:r>
      <w:hyperlink w:anchor="_ENREF_24" w:tooltip="Jee, 2000 #72" w:history="1">
        <w:r w:rsidR="002B038C" w:rsidRPr="00DA38C4">
          <w:rPr>
            <w:rFonts w:ascii="Book Antiqua" w:hAnsi="Book Antiqua" w:cs="Times New Roman"/>
            <w:b w:val="0"/>
            <w:i w:val="0"/>
            <w:noProof/>
            <w:color w:val="auto"/>
            <w:sz w:val="24"/>
            <w:szCs w:val="24"/>
            <w:vertAlign w:val="superscript"/>
          </w:rPr>
          <w:t>24</w:t>
        </w:r>
      </w:hyperlink>
      <w:r w:rsidR="0016612C"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00F34563" w:rsidRPr="00DA38C4">
        <w:rPr>
          <w:rFonts w:ascii="Book Antiqua" w:hAnsi="Book Antiqua" w:cs="Times New Roman"/>
          <w:b w:val="0"/>
          <w:i w:val="0"/>
          <w:color w:val="auto"/>
          <w:sz w:val="24"/>
          <w:szCs w:val="24"/>
        </w:rPr>
        <w:t>.</w:t>
      </w:r>
      <w:r w:rsidR="00F30CB4" w:rsidRPr="00DA38C4">
        <w:rPr>
          <w:rFonts w:ascii="Book Antiqua" w:hAnsi="Book Antiqua" w:cs="Times New Roman"/>
          <w:b w:val="0"/>
          <w:i w:val="0"/>
          <w:color w:val="auto"/>
          <w:sz w:val="24"/>
          <w:szCs w:val="24"/>
        </w:rPr>
        <w:t xml:space="preserve"> </w:t>
      </w:r>
      <w:r w:rsidR="00F34563" w:rsidRPr="00DA38C4">
        <w:rPr>
          <w:rFonts w:ascii="Book Antiqua" w:hAnsi="Book Antiqua" w:cs="Times New Roman"/>
          <w:b w:val="0"/>
          <w:i w:val="0"/>
          <w:color w:val="auto"/>
          <w:sz w:val="24"/>
          <w:szCs w:val="24"/>
        </w:rPr>
        <w:t>Biopsy findings include the presence of transmural non-granulomatous necrotising inflammation in medium sized arteries</w:t>
      </w:r>
      <w:r w:rsidR="00171F76" w:rsidRPr="00DA38C4">
        <w:rPr>
          <w:rFonts w:ascii="Book Antiqua" w:hAnsi="Book Antiqua" w:cs="Times New Roman"/>
          <w:b w:val="0"/>
          <w:i w:val="0"/>
          <w:color w:val="auto"/>
          <w:sz w:val="24"/>
          <w:szCs w:val="24"/>
        </w:rPr>
        <w:fldChar w:fldCharType="begin"/>
      </w:r>
      <w:r w:rsidR="0016612C" w:rsidRPr="00DA38C4">
        <w:rPr>
          <w:rFonts w:ascii="Book Antiqua" w:hAnsi="Book Antiqua" w:cs="Times New Roman"/>
          <w:b w:val="0"/>
          <w:i w:val="0"/>
          <w:color w:val="auto"/>
          <w:sz w:val="24"/>
          <w:szCs w:val="24"/>
        </w:rPr>
        <w:instrText xml:space="preserve"> ADDIN EN.CITE &lt;EndNote&gt;&lt;Cite&gt;&lt;Author&gt;Croker&lt;/Author&gt;&lt;Year&gt;1987&lt;/Year&gt;&lt;RecNum&gt;74&lt;/RecNum&gt;&lt;DisplayText&gt;&lt;style face="superscript"&gt;[25]&lt;/style&gt;&lt;/DisplayText&gt;&lt;record&gt;&lt;rec-number&gt;74&lt;/rec-number&gt;&lt;foreign-keys&gt;&lt;key app="EN" db-id="x5varsrsqwxd2nexxwmpd9xr2s2vxtx52pz9"&gt;74&lt;/key&gt;&lt;/foreign-keys&gt;&lt;ref-type name="Journal Article"&gt;17&lt;/ref-type&gt;&lt;contributors&gt;&lt;authors&gt;&lt;author&gt;Croker, Byron P.&lt;/author&gt;&lt;author&gt;Lee, Tom&lt;/author&gt;&lt;author&gt;Gunnells, J. Caulie&lt;/author&gt;&lt;/authors&gt;&lt;/contributors&gt;&lt;titles&gt;&lt;title&gt;Clinical and pathologic features of polyarteritis nodosa and its renal-limited variant: Primary crescentic and necrotizing glomerulonephritis&lt;/title&gt;&lt;secondary-title&gt;Human Pathology&lt;/secondary-title&gt;&lt;/titles&gt;&lt;periodical&gt;&lt;full-title&gt;Human Pathology&lt;/full-title&gt;&lt;/periodical&gt;&lt;pages&gt;38-44&lt;/pages&gt;&lt;volume&gt;18&lt;/volume&gt;&lt;number&gt;1&lt;/number&gt;&lt;dates&gt;&lt;year&gt;1987&lt;/year&gt;&lt;/dates&gt;&lt;isbn&gt;0046-8177&lt;/isbn&gt;&lt;urls&gt;&lt;related-urls&gt;&lt;url&gt;http://www.sciencedirect.com/science/article/pii/S0046817787801910&lt;/url&gt;&lt;/related-urls&gt;&lt;/urls&gt;&lt;electronic-resource-num&gt;http://dx.doi.org/10.1016/S0046-8177(87)80191-0&lt;/electronic-resource-num&gt;&lt;/record&gt;&lt;/Cite&gt;&lt;/EndNote&gt;</w:instrText>
      </w:r>
      <w:r w:rsidR="00171F76" w:rsidRPr="00DA38C4">
        <w:rPr>
          <w:rFonts w:ascii="Book Antiqua" w:hAnsi="Book Antiqua" w:cs="Times New Roman"/>
          <w:b w:val="0"/>
          <w:i w:val="0"/>
          <w:color w:val="auto"/>
          <w:sz w:val="24"/>
          <w:szCs w:val="24"/>
        </w:rPr>
        <w:fldChar w:fldCharType="separate"/>
      </w:r>
      <w:r w:rsidR="0016612C" w:rsidRPr="00DA38C4">
        <w:rPr>
          <w:rFonts w:ascii="Book Antiqua" w:hAnsi="Book Antiqua" w:cs="Times New Roman"/>
          <w:b w:val="0"/>
          <w:i w:val="0"/>
          <w:noProof/>
          <w:color w:val="auto"/>
          <w:sz w:val="24"/>
          <w:szCs w:val="24"/>
          <w:vertAlign w:val="superscript"/>
        </w:rPr>
        <w:t>[</w:t>
      </w:r>
      <w:hyperlink w:anchor="_ENREF_25" w:tooltip="Croker, 1987 #74" w:history="1">
        <w:r w:rsidR="002B038C" w:rsidRPr="00DA38C4">
          <w:rPr>
            <w:rFonts w:ascii="Book Antiqua" w:hAnsi="Book Antiqua" w:cs="Times New Roman"/>
            <w:b w:val="0"/>
            <w:i w:val="0"/>
            <w:noProof/>
            <w:color w:val="auto"/>
            <w:sz w:val="24"/>
            <w:szCs w:val="24"/>
            <w:vertAlign w:val="superscript"/>
          </w:rPr>
          <w:t>25</w:t>
        </w:r>
      </w:hyperlink>
      <w:r w:rsidR="0016612C"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00F34563" w:rsidRPr="00DA38C4">
        <w:rPr>
          <w:rFonts w:ascii="Book Antiqua" w:hAnsi="Book Antiqua" w:cs="Times New Roman"/>
          <w:b w:val="0"/>
          <w:i w:val="0"/>
          <w:color w:val="auto"/>
          <w:sz w:val="24"/>
          <w:szCs w:val="24"/>
        </w:rPr>
        <w:t>.</w:t>
      </w:r>
      <w:r w:rsidR="00F30CB4" w:rsidRPr="00DA38C4">
        <w:rPr>
          <w:rFonts w:ascii="Book Antiqua" w:hAnsi="Book Antiqua" w:cs="Times New Roman"/>
          <w:b w:val="0"/>
          <w:i w:val="0"/>
          <w:color w:val="auto"/>
          <w:sz w:val="24"/>
          <w:szCs w:val="24"/>
        </w:rPr>
        <w:t xml:space="preserve"> </w:t>
      </w:r>
      <w:r w:rsidR="00F34563" w:rsidRPr="00DA38C4">
        <w:rPr>
          <w:rFonts w:ascii="Book Antiqua" w:hAnsi="Book Antiqua" w:cs="Times New Roman"/>
          <w:b w:val="0"/>
          <w:i w:val="0"/>
          <w:color w:val="auto"/>
          <w:sz w:val="24"/>
          <w:szCs w:val="24"/>
        </w:rPr>
        <w:t>Areas most likely to be biopsied are those easily accessible including, sural nerve, muscles and testes</w:t>
      </w:r>
      <w:r w:rsidR="00171F76" w:rsidRPr="00DA38C4">
        <w:rPr>
          <w:rFonts w:ascii="Book Antiqua" w:hAnsi="Book Antiqua" w:cs="Times New Roman"/>
          <w:b w:val="0"/>
          <w:i w:val="0"/>
          <w:color w:val="auto"/>
          <w:sz w:val="24"/>
          <w:szCs w:val="24"/>
        </w:rPr>
        <w:fldChar w:fldCharType="begin"/>
      </w:r>
      <w:r w:rsidR="0016612C" w:rsidRPr="00DA38C4">
        <w:rPr>
          <w:rFonts w:ascii="Book Antiqua" w:hAnsi="Book Antiqua" w:cs="Times New Roman"/>
          <w:b w:val="0"/>
          <w:i w:val="0"/>
          <w:color w:val="auto"/>
          <w:sz w:val="24"/>
          <w:szCs w:val="24"/>
        </w:rPr>
        <w:instrText xml:space="preserve"> ADDIN EN.CITE &lt;EndNote&gt;&lt;Cite&gt;&lt;Author&gt;Wees&lt;/Author&gt;&lt;Year&gt;1981&lt;/Year&gt;&lt;RecNum&gt;73&lt;/RecNum&gt;&lt;DisplayText&gt;&lt;style face="superscript"&gt;[26, 27]&lt;/style&gt;&lt;/DisplayText&gt;&lt;record&gt;&lt;rec-number&gt;73&lt;/rec-number&gt;&lt;foreign-keys&gt;&lt;key app="EN" db-id="x5varsrsqwxd2nexxwmpd9xr2s2vxtx52pz9"&gt;73&lt;/key&gt;&lt;/foreign-keys&gt;&lt;ref-type name="Journal Article"&gt;17&lt;/ref-type&gt;&lt;contributors&gt;&lt;authors&gt;&lt;author&gt;Wees, Steven J.&lt;/author&gt;&lt;author&gt;Sunwoo, Il Nam&lt;/author&gt;&lt;author&gt;Oh, Shin Joong&lt;/author&gt;&lt;/authors&gt;&lt;/contributors&gt;&lt;titles&gt;&lt;title&gt;Sural nerve biopsy in systemic necrotizing vasculitis&lt;/title&gt;&lt;secondary-title&gt;The American Journal of Medicine&lt;/secondary-title&gt;&lt;/titles&gt;&lt;periodical&gt;&lt;full-title&gt;The American Journal of Medicine&lt;/full-title&gt;&lt;/periodical&gt;&lt;pages&gt;525-532&lt;/pages&gt;&lt;volume&gt;71&lt;/volume&gt;&lt;number&gt;4&lt;/number&gt;&lt;dates&gt;&lt;year&gt;1981&lt;/year&gt;&lt;/dates&gt;&lt;isbn&gt;0002-9343&lt;/isbn&gt;&lt;urls&gt;&lt;related-urls&gt;&lt;url&gt;http://www.sciencedirect.com/science/article/pii/0002934381901959&lt;/url&gt;&lt;/related-urls&gt;&lt;/urls&gt;&lt;electronic-resource-num&gt;http://dx.doi.org/10.1016/0002-9343(81)90195-9&lt;/electronic-resource-num&gt;&lt;/record&gt;&lt;/Cite&gt;&lt;Cite&gt;&lt;Author&gt;Albert&lt;/Author&gt;&lt;Year&gt;1988&lt;/Year&gt;&lt;RecNum&gt;88&lt;/RecNum&gt;&lt;record&gt;&lt;rec-number&gt;88&lt;/rec-number&gt;&lt;foreign-keys&gt;&lt;key app="EN" db-id="x5varsrsqwxd2nexxwmpd9xr2s2vxtx52pz9"&gt;88&lt;/key&gt;&lt;/foreign-keys&gt;&lt;ref-type name="Journal Article"&gt;17&lt;/ref-type&gt;&lt;contributors&gt;&lt;authors&gt;&lt;author&gt;Albert, Daniel A.&lt;/author&gt;&lt;author&gt;Rimon, David&lt;/author&gt;&lt;author&gt;Silverstein, Marc D.&lt;/author&gt;&lt;/authors&gt;&lt;/contributors&gt;&lt;titles&gt;&lt;title&gt;The diagnosis of polyarteritis nodosa&lt;/title&gt;&lt;secondary-title&gt;Arthritis &amp;amp; Rheumatism&lt;/secondary-title&gt;&lt;/titles&gt;&lt;periodical&gt;&lt;full-title&gt;Arthritis &amp;amp; Rheumatism&lt;/full-title&gt;&lt;/periodical&gt;&lt;pages&gt;1117-1127&lt;/pages&gt;&lt;volume&gt;31&lt;/volume&gt;&lt;number&gt;9&lt;/number&gt;&lt;dates&gt;&lt;year&gt;1988&lt;/year&gt;&lt;/dates&gt;&lt;publisher&gt;John Wiley &amp;amp; Sons, Inc.&lt;/publisher&gt;&lt;isbn&gt;1529-0131&lt;/isbn&gt;&lt;urls&gt;&lt;related-urls&gt;&lt;url&gt;http://dx.doi.org/10.1002/art.1780310906&lt;/url&gt;&lt;/related-urls&gt;&lt;/urls&gt;&lt;electronic-resource-num&gt;10.1002/art.1780310906&lt;/electronic-resource-num&gt;&lt;/record&gt;&lt;/Cite&gt;&lt;/EndNote&gt;</w:instrText>
      </w:r>
      <w:r w:rsidR="00171F76" w:rsidRPr="00DA38C4">
        <w:rPr>
          <w:rFonts w:ascii="Book Antiqua" w:hAnsi="Book Antiqua" w:cs="Times New Roman"/>
          <w:b w:val="0"/>
          <w:i w:val="0"/>
          <w:color w:val="auto"/>
          <w:sz w:val="24"/>
          <w:szCs w:val="24"/>
        </w:rPr>
        <w:fldChar w:fldCharType="separate"/>
      </w:r>
      <w:r w:rsidR="0016612C" w:rsidRPr="00DA38C4">
        <w:rPr>
          <w:rFonts w:ascii="Book Antiqua" w:hAnsi="Book Antiqua" w:cs="Times New Roman"/>
          <w:b w:val="0"/>
          <w:i w:val="0"/>
          <w:noProof/>
          <w:color w:val="auto"/>
          <w:sz w:val="24"/>
          <w:szCs w:val="24"/>
          <w:vertAlign w:val="superscript"/>
        </w:rPr>
        <w:t>[</w:t>
      </w:r>
      <w:hyperlink w:anchor="_ENREF_26" w:tooltip="Wees, 1981 #73" w:history="1">
        <w:r w:rsidR="002B038C" w:rsidRPr="00DA38C4">
          <w:rPr>
            <w:rFonts w:ascii="Book Antiqua" w:hAnsi="Book Antiqua" w:cs="Times New Roman"/>
            <w:b w:val="0"/>
            <w:i w:val="0"/>
            <w:noProof/>
            <w:color w:val="auto"/>
            <w:sz w:val="24"/>
            <w:szCs w:val="24"/>
            <w:vertAlign w:val="superscript"/>
          </w:rPr>
          <w:t>26</w:t>
        </w:r>
      </w:hyperlink>
      <w:r w:rsidR="0016612C" w:rsidRPr="00DA38C4">
        <w:rPr>
          <w:rFonts w:ascii="Book Antiqua" w:hAnsi="Book Antiqua" w:cs="Times New Roman"/>
          <w:b w:val="0"/>
          <w:i w:val="0"/>
          <w:noProof/>
          <w:color w:val="auto"/>
          <w:sz w:val="24"/>
          <w:szCs w:val="24"/>
          <w:vertAlign w:val="superscript"/>
        </w:rPr>
        <w:t xml:space="preserve">, </w:t>
      </w:r>
      <w:hyperlink w:anchor="_ENREF_27" w:tooltip="Albert, 1988 #88" w:history="1">
        <w:r w:rsidR="002B038C" w:rsidRPr="00DA38C4">
          <w:rPr>
            <w:rFonts w:ascii="Book Antiqua" w:hAnsi="Book Antiqua" w:cs="Times New Roman"/>
            <w:b w:val="0"/>
            <w:i w:val="0"/>
            <w:noProof/>
            <w:color w:val="auto"/>
            <w:sz w:val="24"/>
            <w:szCs w:val="24"/>
            <w:vertAlign w:val="superscript"/>
          </w:rPr>
          <w:t>27</w:t>
        </w:r>
      </w:hyperlink>
      <w:r w:rsidR="0016612C" w:rsidRPr="00DA38C4">
        <w:rPr>
          <w:rFonts w:ascii="Book Antiqua" w:hAnsi="Book Antiqua" w:cs="Times New Roman"/>
          <w:b w:val="0"/>
          <w:i w:val="0"/>
          <w:noProof/>
          <w:color w:val="auto"/>
          <w:sz w:val="24"/>
          <w:szCs w:val="24"/>
          <w:vertAlign w:val="superscript"/>
        </w:rPr>
        <w:t>]</w:t>
      </w:r>
      <w:r w:rsidR="00171F76" w:rsidRPr="00DA38C4">
        <w:rPr>
          <w:rFonts w:ascii="Book Antiqua" w:hAnsi="Book Antiqua" w:cs="Times New Roman"/>
          <w:b w:val="0"/>
          <w:i w:val="0"/>
          <w:color w:val="auto"/>
          <w:sz w:val="24"/>
          <w:szCs w:val="24"/>
        </w:rPr>
        <w:fldChar w:fldCharType="end"/>
      </w:r>
      <w:r w:rsidR="00F34563" w:rsidRPr="00DA38C4">
        <w:rPr>
          <w:rFonts w:ascii="Book Antiqua" w:hAnsi="Book Antiqua" w:cs="Times New Roman"/>
          <w:b w:val="0"/>
          <w:i w:val="0"/>
          <w:color w:val="auto"/>
          <w:sz w:val="24"/>
          <w:szCs w:val="24"/>
        </w:rPr>
        <w:t>.</w:t>
      </w:r>
    </w:p>
    <w:p w:rsidR="00F34563" w:rsidRPr="00F30CB4" w:rsidRDefault="004770BF" w:rsidP="00DA38C4">
      <w:pPr>
        <w:widowControl w:val="0"/>
        <w:spacing w:after="0" w:line="360" w:lineRule="auto"/>
        <w:ind w:firstLineChars="100" w:firstLine="240"/>
        <w:jc w:val="both"/>
        <w:rPr>
          <w:rFonts w:ascii="Book Antiqua" w:hAnsi="Book Antiqua" w:cs="Times New Roman"/>
          <w:sz w:val="24"/>
          <w:szCs w:val="24"/>
          <w:lang w:eastAsia="zh-CN"/>
        </w:rPr>
      </w:pPr>
      <w:r w:rsidRPr="00F30CB4">
        <w:rPr>
          <w:rFonts w:ascii="Book Antiqua" w:hAnsi="Book Antiqua" w:cs="Times New Roman"/>
          <w:sz w:val="24"/>
          <w:szCs w:val="24"/>
        </w:rPr>
        <w:t>Classification of PAN was published by the American College</w:t>
      </w:r>
      <w:r w:rsidR="00D63F39" w:rsidRPr="00F30CB4">
        <w:rPr>
          <w:rFonts w:ascii="Book Antiqua" w:hAnsi="Book Antiqua" w:cs="Times New Roman"/>
          <w:sz w:val="24"/>
          <w:szCs w:val="24"/>
        </w:rPr>
        <w:t xml:space="preserve"> of rheumatology (ACR) in</w:t>
      </w:r>
      <w:r w:rsidR="00625874" w:rsidRPr="00F30CB4">
        <w:rPr>
          <w:rFonts w:ascii="Book Antiqua" w:hAnsi="Book Antiqua" w:cs="Times New Roman"/>
          <w:sz w:val="24"/>
          <w:szCs w:val="24"/>
        </w:rPr>
        <w:t xml:space="preserve"> 1990</w:t>
      </w:r>
      <w:r w:rsidR="00171F76" w:rsidRPr="00F30CB4">
        <w:rPr>
          <w:rFonts w:ascii="Book Antiqua" w:hAnsi="Book Antiqua" w:cs="Times New Roman"/>
          <w:sz w:val="24"/>
          <w:szCs w:val="24"/>
        </w:rPr>
        <w:fldChar w:fldCharType="begin"/>
      </w:r>
      <w:r w:rsidR="0016612C" w:rsidRPr="00F30CB4">
        <w:rPr>
          <w:rFonts w:ascii="Book Antiqua" w:hAnsi="Book Antiqua" w:cs="Times New Roman"/>
          <w:sz w:val="24"/>
          <w:szCs w:val="24"/>
        </w:rPr>
        <w:instrText xml:space="preserve"> ADDIN EN.CITE &lt;EndNote&gt;&lt;Cite&gt;&lt;Author&gt;Lightfoot&lt;/Author&gt;&lt;Year&gt;1990&lt;/Year&gt;&lt;RecNum&gt;11&lt;/RecNum&gt;&lt;DisplayText&gt;&lt;style face="superscript"&gt;[28]&lt;/style&gt;&lt;/DisplayText&gt;&lt;record&gt;&lt;rec-number&gt;11&lt;/rec-number&gt;&lt;foreign-keys&gt;&lt;key app="EN" db-id="x5varsrsqwxd2nexxwmpd9xr2s2vxtx52pz9"&gt;11&lt;/key&gt;&lt;/foreign-keys&gt;&lt;ref-type name="Journal Article"&gt;17&lt;/ref-type&gt;&lt;contributors&gt;&lt;authors&gt;&lt;author&gt;Lightfoot, Robert W.&lt;/author&gt;&lt;author&gt;Michel, Beat A.&lt;/author&gt;&lt;author&gt;Bloch, Daniel A.&lt;/author&gt;&lt;author&gt;Hunder, Gene G.&lt;/author&gt;&lt;author&gt;Zvaifler, Nathan J.&lt;/author&gt;&lt;author&gt;McShane, Dennis J.&lt;/author&gt;&lt;author&gt;Arend, William P.&lt;/author&gt;&lt;author&gt;Calabrese, Leonard H.&lt;/author&gt;&lt;author&gt;Leavitt, Randi Y.&lt;/author&gt;&lt;author&gt;Lie, J. T.&lt;/author&gt;&lt;author&gt;Masi, Alfonse T.&lt;/author&gt;&lt;author&gt;Mills, John A.&lt;/author&gt;&lt;author&gt;Stevens, Mary Betty&lt;/author&gt;&lt;author&gt;Wallace, Stanley L.&lt;/author&gt;&lt;/authors&gt;&lt;/contributors&gt;&lt;titles&gt;&lt;title&gt;The American college of rheumatology 1990 criteria for the classification of polyarteritis nodosa&lt;/title&gt;&lt;secondary-title&gt;Arthritis &amp;amp; Rheumatism&lt;/secondary-title&gt;&lt;/titles&gt;&lt;periodical&gt;&lt;full-title&gt;Arthritis &amp;amp; Rheumatism&lt;/full-title&gt;&lt;/periodical&gt;&lt;pages&gt;1088-1093&lt;/pages&gt;&lt;volume&gt;33&lt;/volume&gt;&lt;number&gt;8&lt;/number&gt;&lt;dates&gt;&lt;year&gt;1990&lt;/year&gt;&lt;/dates&gt;&lt;publisher&gt;John Wiley &amp;amp; Sons, Inc.&lt;/publisher&gt;&lt;isbn&gt;1529-0131&lt;/isbn&gt;&lt;urls&gt;&lt;related-urls&gt;&lt;url&gt;http://dx.doi.org/10.1002/art.1780330805&lt;/url&gt;&lt;/related-urls&gt;&lt;/urls&gt;&lt;electronic-resource-num&gt;10.1002/art.1780330805&lt;/electronic-resource-num&gt;&lt;/record&gt;&lt;/Cite&gt;&lt;/EndNote&gt;</w:instrText>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28" w:tooltip="Lightfoot, 1990 #11" w:history="1">
        <w:r w:rsidR="002B038C" w:rsidRPr="00F30CB4">
          <w:rPr>
            <w:rFonts w:ascii="Book Antiqua" w:hAnsi="Book Antiqua" w:cs="Times New Roman"/>
            <w:noProof/>
            <w:sz w:val="24"/>
            <w:szCs w:val="24"/>
            <w:vertAlign w:val="superscript"/>
          </w:rPr>
          <w:t>28</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183D67" w:rsidRPr="00F30CB4">
        <w:rPr>
          <w:rFonts w:ascii="Book Antiqua" w:hAnsi="Book Antiqua" w:cs="Times New Roman"/>
          <w:sz w:val="24"/>
          <w:szCs w:val="24"/>
        </w:rPr>
        <w:t>.</w:t>
      </w:r>
      <w:r w:rsidR="00F30CB4">
        <w:rPr>
          <w:rFonts w:ascii="Book Antiqua" w:hAnsi="Book Antiqua" w:cs="Times New Roman"/>
          <w:sz w:val="24"/>
          <w:szCs w:val="24"/>
        </w:rPr>
        <w:t xml:space="preserve"> </w:t>
      </w:r>
      <w:r w:rsidR="00183D67" w:rsidRPr="00F30CB4">
        <w:rPr>
          <w:rFonts w:ascii="Book Antiqua" w:hAnsi="Book Antiqua" w:cs="Times New Roman"/>
          <w:sz w:val="24"/>
          <w:szCs w:val="24"/>
        </w:rPr>
        <w:t xml:space="preserve">This classification lists </w:t>
      </w:r>
      <w:r w:rsidR="00F34563" w:rsidRPr="00F30CB4">
        <w:rPr>
          <w:rFonts w:ascii="Book Antiqua" w:hAnsi="Book Antiqua" w:cs="Times New Roman"/>
          <w:sz w:val="24"/>
          <w:szCs w:val="24"/>
        </w:rPr>
        <w:t xml:space="preserve">the following </w:t>
      </w:r>
      <w:r w:rsidR="00183D67" w:rsidRPr="00F30CB4">
        <w:rPr>
          <w:rFonts w:ascii="Book Antiqua" w:hAnsi="Book Antiqua" w:cs="Times New Roman"/>
          <w:sz w:val="24"/>
          <w:szCs w:val="24"/>
        </w:rPr>
        <w:t xml:space="preserve">typical </w:t>
      </w:r>
      <w:r w:rsidR="00DA38C4">
        <w:rPr>
          <w:rFonts w:ascii="Book Antiqua" w:hAnsi="Book Antiqua" w:cs="Times New Roman"/>
          <w:sz w:val="24"/>
          <w:szCs w:val="24"/>
        </w:rPr>
        <w:t>signs and symptoms of PAN:</w:t>
      </w:r>
      <w:r w:rsidR="00DA38C4">
        <w:rPr>
          <w:rFonts w:ascii="Book Antiqua" w:hAnsi="Book Antiqua" w:cs="Times New Roman" w:hint="eastAsia"/>
          <w:sz w:val="24"/>
          <w:szCs w:val="24"/>
          <w:lang w:eastAsia="zh-CN"/>
        </w:rPr>
        <w:t xml:space="preserve"> (1) </w:t>
      </w:r>
      <w:r w:rsidR="00DA38C4">
        <w:rPr>
          <w:rFonts w:ascii="Book Antiqua" w:hAnsi="Book Antiqua" w:cs="Times New Roman"/>
          <w:sz w:val="24"/>
          <w:szCs w:val="24"/>
        </w:rPr>
        <w:t>Livedo reticularis</w:t>
      </w:r>
      <w:r w:rsidR="00DA38C4">
        <w:rPr>
          <w:rFonts w:ascii="Book Antiqua" w:hAnsi="Book Antiqua" w:cs="Times New Roman" w:hint="eastAsia"/>
          <w:sz w:val="24"/>
          <w:szCs w:val="24"/>
          <w:lang w:eastAsia="zh-CN"/>
        </w:rPr>
        <w:t xml:space="preserve">; (2) </w:t>
      </w:r>
      <w:r w:rsidR="00F34563" w:rsidRPr="00F30CB4">
        <w:rPr>
          <w:rFonts w:ascii="Book Antiqua" w:hAnsi="Book Antiqua" w:cs="Times New Roman"/>
          <w:sz w:val="24"/>
          <w:szCs w:val="24"/>
        </w:rPr>
        <w:t>Testicular pain or tenderness</w:t>
      </w:r>
      <w:r w:rsidR="00DA38C4">
        <w:rPr>
          <w:rFonts w:ascii="Book Antiqua" w:hAnsi="Book Antiqua" w:cs="Times New Roman" w:hint="eastAsia"/>
          <w:sz w:val="24"/>
          <w:szCs w:val="24"/>
          <w:lang w:eastAsia="zh-CN"/>
        </w:rPr>
        <w:t xml:space="preserve">; (3) </w:t>
      </w:r>
      <w:r w:rsidR="00F34563" w:rsidRPr="00F30CB4">
        <w:rPr>
          <w:rFonts w:ascii="Book Antiqua" w:hAnsi="Book Antiqua" w:cs="Times New Roman"/>
          <w:sz w:val="24"/>
          <w:szCs w:val="24"/>
        </w:rPr>
        <w:t>Myalgia (excluding that of the shoulde</w:t>
      </w:r>
      <w:r w:rsidR="00DA38C4">
        <w:rPr>
          <w:rFonts w:ascii="Book Antiqua" w:hAnsi="Book Antiqua" w:cs="Times New Roman"/>
          <w:sz w:val="24"/>
          <w:szCs w:val="24"/>
        </w:rPr>
        <w:t>r hip and girdle) or weakness</w:t>
      </w:r>
      <w:r w:rsidR="00DA38C4">
        <w:rPr>
          <w:rFonts w:ascii="Book Antiqua" w:hAnsi="Book Antiqua" w:cs="Times New Roman" w:hint="eastAsia"/>
          <w:sz w:val="24"/>
          <w:szCs w:val="24"/>
          <w:lang w:eastAsia="zh-CN"/>
        </w:rPr>
        <w:t xml:space="preserve">; (4) </w:t>
      </w:r>
      <w:r w:rsidR="00F34563" w:rsidRPr="00F30CB4">
        <w:rPr>
          <w:rFonts w:ascii="Book Antiqua" w:hAnsi="Book Antiqua" w:cs="Times New Roman"/>
          <w:sz w:val="24"/>
          <w:szCs w:val="24"/>
        </w:rPr>
        <w:t>Mononeuropathy or polyneuropathy</w:t>
      </w:r>
      <w:r w:rsidR="00DA38C4">
        <w:rPr>
          <w:rFonts w:ascii="Book Antiqua" w:hAnsi="Book Antiqua" w:cs="Times New Roman" w:hint="eastAsia"/>
          <w:sz w:val="24"/>
          <w:szCs w:val="24"/>
          <w:lang w:eastAsia="zh-CN"/>
        </w:rPr>
        <w:t xml:space="preserve">; (5) </w:t>
      </w:r>
      <w:r w:rsidR="00F34563" w:rsidRPr="00F30CB4">
        <w:rPr>
          <w:rFonts w:ascii="Book Antiqua" w:hAnsi="Book Antiqua" w:cs="Times New Roman"/>
          <w:sz w:val="24"/>
          <w:szCs w:val="24"/>
        </w:rPr>
        <w:t>New onset rise in d</w:t>
      </w:r>
      <w:r w:rsidR="00DA38C4">
        <w:rPr>
          <w:rFonts w:ascii="Book Antiqua" w:hAnsi="Book Antiqua" w:cs="Times New Roman"/>
          <w:sz w:val="24"/>
          <w:szCs w:val="24"/>
        </w:rPr>
        <w:t>iastolic blood pressure &gt; 90 mm</w:t>
      </w:r>
      <w:r w:rsidR="00F34563" w:rsidRPr="00F30CB4">
        <w:rPr>
          <w:rFonts w:ascii="Book Antiqua" w:hAnsi="Book Antiqua" w:cs="Times New Roman"/>
          <w:sz w:val="24"/>
          <w:szCs w:val="24"/>
        </w:rPr>
        <w:t>Hg</w:t>
      </w:r>
      <w:r w:rsidR="00DA38C4">
        <w:rPr>
          <w:rFonts w:ascii="Book Antiqua" w:hAnsi="Book Antiqua" w:cs="Times New Roman" w:hint="eastAsia"/>
          <w:sz w:val="24"/>
          <w:szCs w:val="24"/>
          <w:lang w:eastAsia="zh-CN"/>
        </w:rPr>
        <w:t xml:space="preserve">; (6) </w:t>
      </w:r>
      <w:r w:rsidR="00F34563" w:rsidRPr="00F30CB4">
        <w:rPr>
          <w:rFonts w:ascii="Book Antiqua" w:hAnsi="Book Antiqua" w:cs="Times New Roman"/>
          <w:sz w:val="24"/>
          <w:szCs w:val="24"/>
        </w:rPr>
        <w:t>Elevated levels of serum blood urea nitrogen (&gt;</w:t>
      </w:r>
      <w:r w:rsidR="00B80D3C">
        <w:rPr>
          <w:rFonts w:ascii="Book Antiqua" w:hAnsi="Book Antiqua" w:cs="Times New Roman" w:hint="eastAsia"/>
          <w:sz w:val="24"/>
          <w:szCs w:val="24"/>
          <w:lang w:eastAsia="zh-CN"/>
        </w:rPr>
        <w:t xml:space="preserve"> </w:t>
      </w:r>
      <w:r w:rsidR="00F34563" w:rsidRPr="00F30CB4">
        <w:rPr>
          <w:rFonts w:ascii="Book Antiqua" w:hAnsi="Book Antiqua" w:cs="Times New Roman"/>
          <w:sz w:val="24"/>
          <w:szCs w:val="24"/>
        </w:rPr>
        <w:t>40 mg/dL or &gt;</w:t>
      </w:r>
      <w:r w:rsidR="00B80D3C">
        <w:rPr>
          <w:rFonts w:ascii="Book Antiqua" w:hAnsi="Book Antiqua" w:cs="Times New Roman" w:hint="eastAsia"/>
          <w:sz w:val="24"/>
          <w:szCs w:val="24"/>
          <w:lang w:eastAsia="zh-CN"/>
        </w:rPr>
        <w:t xml:space="preserve"> </w:t>
      </w:r>
      <w:r w:rsidR="00F34563" w:rsidRPr="00F30CB4">
        <w:rPr>
          <w:rFonts w:ascii="Book Antiqua" w:hAnsi="Book Antiqua" w:cs="Times New Roman"/>
          <w:sz w:val="24"/>
          <w:szCs w:val="24"/>
        </w:rPr>
        <w:t>14.3 mmol/L) or creatinine (&gt;</w:t>
      </w:r>
      <w:r w:rsidR="00B80D3C">
        <w:rPr>
          <w:rFonts w:ascii="Book Antiqua" w:hAnsi="Book Antiqua" w:cs="Times New Roman" w:hint="eastAsia"/>
          <w:sz w:val="24"/>
          <w:szCs w:val="24"/>
          <w:lang w:eastAsia="zh-CN"/>
        </w:rPr>
        <w:t xml:space="preserve"> </w:t>
      </w:r>
      <w:r w:rsidR="00F34563" w:rsidRPr="00F30CB4">
        <w:rPr>
          <w:rFonts w:ascii="Book Antiqua" w:hAnsi="Book Antiqua" w:cs="Times New Roman"/>
          <w:sz w:val="24"/>
          <w:szCs w:val="24"/>
        </w:rPr>
        <w:t>1.5 mg/dL or &gt; 132 mmol/L)</w:t>
      </w:r>
      <w:r w:rsidR="00DA38C4">
        <w:rPr>
          <w:rFonts w:ascii="Book Antiqua" w:hAnsi="Book Antiqua" w:cs="Times New Roman" w:hint="eastAsia"/>
          <w:sz w:val="24"/>
          <w:szCs w:val="24"/>
          <w:lang w:eastAsia="zh-CN"/>
        </w:rPr>
        <w:t xml:space="preserve">; (7) </w:t>
      </w:r>
      <w:r w:rsidR="00F34563" w:rsidRPr="00F30CB4">
        <w:rPr>
          <w:rFonts w:ascii="Book Antiqua" w:hAnsi="Book Antiqua" w:cs="Times New Roman"/>
          <w:sz w:val="24"/>
          <w:szCs w:val="24"/>
        </w:rPr>
        <w:t xml:space="preserve">Evidence of hepatitis B virus infection </w:t>
      </w:r>
      <w:r w:rsidR="00F34563" w:rsidRPr="00B80D3C">
        <w:rPr>
          <w:rFonts w:ascii="Book Antiqua" w:hAnsi="Book Antiqua" w:cs="Times New Roman"/>
          <w:i/>
          <w:sz w:val="24"/>
          <w:szCs w:val="24"/>
        </w:rPr>
        <w:t xml:space="preserve">via </w:t>
      </w:r>
      <w:r w:rsidR="00F34563" w:rsidRPr="00F30CB4">
        <w:rPr>
          <w:rFonts w:ascii="Book Antiqua" w:hAnsi="Book Antiqua" w:cs="Times New Roman"/>
          <w:sz w:val="24"/>
          <w:szCs w:val="24"/>
        </w:rPr>
        <w:t>serum antibody or antigen serology</w:t>
      </w:r>
      <w:r w:rsidR="00DA38C4">
        <w:rPr>
          <w:rFonts w:ascii="Book Antiqua" w:hAnsi="Book Antiqua" w:cs="Times New Roman" w:hint="eastAsia"/>
          <w:sz w:val="24"/>
          <w:szCs w:val="24"/>
          <w:lang w:eastAsia="zh-CN"/>
        </w:rPr>
        <w:t xml:space="preserve">; (8) </w:t>
      </w:r>
      <w:r w:rsidR="00F34563" w:rsidRPr="00F30CB4">
        <w:rPr>
          <w:rFonts w:ascii="Book Antiqua" w:hAnsi="Book Antiqua" w:cs="Times New Roman"/>
          <w:sz w:val="24"/>
          <w:szCs w:val="24"/>
        </w:rPr>
        <w:t>Characteristic arteriographic abnormalities not resulting from non-inflammatory disease processes</w:t>
      </w:r>
      <w:r w:rsidR="00DA38C4">
        <w:rPr>
          <w:rFonts w:ascii="Book Antiqua" w:hAnsi="Book Antiqua" w:cs="Times New Roman" w:hint="eastAsia"/>
          <w:sz w:val="24"/>
          <w:szCs w:val="24"/>
          <w:lang w:eastAsia="zh-CN"/>
        </w:rPr>
        <w:t xml:space="preserve">; and (9) </w:t>
      </w:r>
      <w:r w:rsidR="00F34563" w:rsidRPr="00F30CB4">
        <w:rPr>
          <w:rFonts w:ascii="Book Antiqua" w:hAnsi="Book Antiqua" w:cs="Times New Roman"/>
          <w:sz w:val="24"/>
          <w:szCs w:val="24"/>
        </w:rPr>
        <w:t>A biopsy of medium or small sized artery containing polymorphonuclear cells</w:t>
      </w:r>
      <w:r w:rsidR="00DA38C4">
        <w:rPr>
          <w:rFonts w:ascii="Book Antiqua" w:hAnsi="Book Antiqua" w:cs="Times New Roman" w:hint="eastAsia"/>
          <w:sz w:val="24"/>
          <w:szCs w:val="24"/>
          <w:lang w:eastAsia="zh-CN"/>
        </w:rPr>
        <w:t>.</w:t>
      </w:r>
    </w:p>
    <w:p w:rsidR="00183D67" w:rsidRPr="00F30CB4" w:rsidRDefault="00F34563"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According to the ACR criteria, the presence of at least 3 of these features is required for classification of disease as PAN with 82% sensitivity and 87% specificity</w:t>
      </w:r>
      <w:r w:rsidR="00001EEF" w:rsidRPr="00F30CB4">
        <w:rPr>
          <w:rFonts w:ascii="Book Antiqua" w:hAnsi="Book Antiqua" w:cs="Times New Roman"/>
          <w:sz w:val="24"/>
          <w:szCs w:val="24"/>
        </w:rPr>
        <w:t xml:space="preserve"> rate</w:t>
      </w:r>
      <w:r w:rsidRPr="00F30CB4">
        <w:rPr>
          <w:rFonts w:ascii="Book Antiqua" w:hAnsi="Book Antiqua" w:cs="Times New Roman"/>
          <w:sz w:val="24"/>
          <w:szCs w:val="24"/>
        </w:rPr>
        <w:t>.</w:t>
      </w:r>
    </w:p>
    <w:p w:rsidR="00B80D3C" w:rsidRDefault="00B80D3C"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822DBA" w:rsidRPr="00B80D3C" w:rsidRDefault="00072DDB" w:rsidP="00B80D3C">
      <w:pPr>
        <w:pStyle w:val="Heading4"/>
        <w:keepNext w:val="0"/>
        <w:keepLines w:val="0"/>
        <w:widowControl w:val="0"/>
        <w:spacing w:before="0" w:line="360" w:lineRule="auto"/>
        <w:jc w:val="both"/>
        <w:rPr>
          <w:rFonts w:ascii="Book Antiqua" w:hAnsi="Book Antiqua" w:cs="Times New Roman"/>
          <w:b w:val="0"/>
          <w:i w:val="0"/>
          <w:color w:val="auto"/>
          <w:sz w:val="24"/>
          <w:szCs w:val="24"/>
          <w:lang w:eastAsia="zh-CN"/>
        </w:rPr>
      </w:pPr>
      <w:r w:rsidRPr="00B80D3C">
        <w:rPr>
          <w:rFonts w:ascii="Book Antiqua" w:hAnsi="Book Antiqua" w:cs="Times New Roman"/>
          <w:i w:val="0"/>
          <w:color w:val="auto"/>
          <w:sz w:val="24"/>
          <w:szCs w:val="24"/>
        </w:rPr>
        <w:t xml:space="preserve">Treatment and </w:t>
      </w:r>
      <w:r w:rsidR="00B80D3C" w:rsidRPr="00B80D3C">
        <w:rPr>
          <w:rFonts w:ascii="Book Antiqua" w:hAnsi="Book Antiqua" w:cs="Times New Roman" w:hint="eastAsia"/>
          <w:i w:val="0"/>
          <w:color w:val="auto"/>
          <w:sz w:val="24"/>
          <w:szCs w:val="24"/>
          <w:lang w:eastAsia="zh-CN"/>
        </w:rPr>
        <w:t>p</w:t>
      </w:r>
      <w:r w:rsidRPr="00B80D3C">
        <w:rPr>
          <w:rFonts w:ascii="Book Antiqua" w:hAnsi="Book Antiqua" w:cs="Times New Roman"/>
          <w:i w:val="0"/>
          <w:color w:val="auto"/>
          <w:sz w:val="24"/>
          <w:szCs w:val="24"/>
        </w:rPr>
        <w:t>rognosis</w:t>
      </w:r>
      <w:r w:rsidR="00B80D3C">
        <w:rPr>
          <w:rFonts w:ascii="Book Antiqua" w:hAnsi="Book Antiqua" w:cs="Times New Roman" w:hint="eastAsia"/>
          <w:i w:val="0"/>
          <w:color w:val="auto"/>
          <w:sz w:val="24"/>
          <w:szCs w:val="24"/>
          <w:lang w:eastAsia="zh-CN"/>
        </w:rPr>
        <w:t xml:space="preserve">: </w:t>
      </w:r>
      <w:r w:rsidRPr="00B80D3C">
        <w:rPr>
          <w:rFonts w:ascii="Book Antiqua" w:hAnsi="Book Antiqua" w:cs="Times New Roman"/>
          <w:b w:val="0"/>
          <w:i w:val="0"/>
          <w:color w:val="auto"/>
          <w:sz w:val="24"/>
          <w:szCs w:val="24"/>
        </w:rPr>
        <w:t>Previously, untreated PAN was fatal in weeks to months in approximately 50% of patients.</w:t>
      </w:r>
      <w:r w:rsidR="00F30CB4" w:rsidRPr="00B80D3C">
        <w:rPr>
          <w:rFonts w:ascii="Book Antiqua" w:hAnsi="Book Antiqua" w:cs="Times New Roman"/>
          <w:b w:val="0"/>
          <w:i w:val="0"/>
          <w:color w:val="auto"/>
          <w:sz w:val="24"/>
          <w:szCs w:val="24"/>
        </w:rPr>
        <w:t xml:space="preserve"> </w:t>
      </w:r>
      <w:r w:rsidRPr="00B80D3C">
        <w:rPr>
          <w:rFonts w:ascii="Book Antiqua" w:hAnsi="Book Antiqua" w:cs="Times New Roman"/>
          <w:b w:val="0"/>
          <w:i w:val="0"/>
          <w:color w:val="auto"/>
          <w:sz w:val="24"/>
          <w:szCs w:val="24"/>
        </w:rPr>
        <w:t>The five year survival rate was as low as 13%. In 1996 the French Vasculitis Study Group (FVSG) analysed data from a prospective study of 346 patients with PAN and eosinophillic granulomatosis with polyangiitis (EGPA) and identified five factors that were associated with poor prognosis.</w:t>
      </w:r>
      <w:r w:rsidR="00F30CB4" w:rsidRPr="00B80D3C">
        <w:rPr>
          <w:rFonts w:ascii="Book Antiqua" w:hAnsi="Book Antiqua" w:cs="Times New Roman"/>
          <w:b w:val="0"/>
          <w:i w:val="0"/>
          <w:color w:val="auto"/>
          <w:sz w:val="24"/>
          <w:szCs w:val="24"/>
        </w:rPr>
        <w:t xml:space="preserve"> </w:t>
      </w:r>
      <w:r w:rsidR="00822DBA" w:rsidRPr="00B80D3C">
        <w:rPr>
          <w:rFonts w:ascii="Book Antiqua" w:hAnsi="Book Antiqua" w:cs="Times New Roman"/>
          <w:b w:val="0"/>
          <w:i w:val="0"/>
          <w:color w:val="auto"/>
          <w:sz w:val="24"/>
          <w:szCs w:val="24"/>
        </w:rPr>
        <w:t>These factors are:</w:t>
      </w:r>
      <w:r w:rsidR="00B80D3C">
        <w:rPr>
          <w:rFonts w:ascii="Book Antiqua" w:hAnsi="Book Antiqua" w:cs="Times New Roman" w:hint="eastAsia"/>
          <w:b w:val="0"/>
          <w:i w:val="0"/>
          <w:color w:val="auto"/>
          <w:sz w:val="24"/>
          <w:szCs w:val="24"/>
          <w:lang w:eastAsia="zh-CN"/>
        </w:rPr>
        <w:t xml:space="preserve"> (1) </w:t>
      </w:r>
      <w:r w:rsidR="00822DBA" w:rsidRPr="00B80D3C">
        <w:rPr>
          <w:rFonts w:ascii="Book Antiqua" w:hAnsi="Book Antiqua" w:cs="Times New Roman"/>
          <w:b w:val="0"/>
          <w:i w:val="0"/>
          <w:color w:val="auto"/>
          <w:sz w:val="24"/>
          <w:szCs w:val="24"/>
        </w:rPr>
        <w:t>Renal Involvement - Proteinuria &gt; 1</w:t>
      </w:r>
      <w:r w:rsidR="00B80D3C">
        <w:rPr>
          <w:rFonts w:ascii="Book Antiqua" w:hAnsi="Book Antiqua" w:cs="Times New Roman" w:hint="eastAsia"/>
          <w:b w:val="0"/>
          <w:i w:val="0"/>
          <w:color w:val="auto"/>
          <w:sz w:val="24"/>
          <w:szCs w:val="24"/>
          <w:lang w:eastAsia="zh-CN"/>
        </w:rPr>
        <w:t xml:space="preserve"> </w:t>
      </w:r>
      <w:r w:rsidR="00822DBA" w:rsidRPr="00B80D3C">
        <w:rPr>
          <w:rFonts w:ascii="Book Antiqua" w:hAnsi="Book Antiqua" w:cs="Times New Roman"/>
          <w:b w:val="0"/>
          <w:i w:val="0"/>
          <w:color w:val="auto"/>
          <w:sz w:val="24"/>
          <w:szCs w:val="24"/>
        </w:rPr>
        <w:t>g</w:t>
      </w:r>
      <w:r w:rsidR="00B80D3C">
        <w:rPr>
          <w:rFonts w:ascii="Book Antiqua" w:hAnsi="Book Antiqua" w:cs="Times New Roman"/>
          <w:b w:val="0"/>
          <w:i w:val="0"/>
          <w:color w:val="auto"/>
          <w:sz w:val="24"/>
          <w:szCs w:val="24"/>
        </w:rPr>
        <w:t>/24 h</w:t>
      </w:r>
      <w:r w:rsidR="00B80D3C" w:rsidRPr="00B80D3C">
        <w:rPr>
          <w:rFonts w:ascii="Book Antiqua" w:hAnsi="Book Antiqua" w:cs="Times New Roman" w:hint="eastAsia"/>
          <w:b w:val="0"/>
          <w:i w:val="0"/>
          <w:color w:val="auto"/>
          <w:sz w:val="24"/>
          <w:szCs w:val="24"/>
          <w:lang w:eastAsia="zh-CN"/>
        </w:rPr>
        <w:t xml:space="preserve">; (2) </w:t>
      </w:r>
      <w:r w:rsidR="00B80D3C">
        <w:rPr>
          <w:rFonts w:ascii="Book Antiqua" w:hAnsi="Book Antiqua" w:cs="Times New Roman"/>
          <w:b w:val="0"/>
          <w:i w:val="0"/>
          <w:color w:val="auto"/>
          <w:sz w:val="24"/>
          <w:szCs w:val="24"/>
        </w:rPr>
        <w:t>Renal Impairment-</w:t>
      </w:r>
      <w:r w:rsidR="00822DBA" w:rsidRPr="00B80D3C">
        <w:rPr>
          <w:rFonts w:ascii="Book Antiqua" w:hAnsi="Book Antiqua" w:cs="Times New Roman"/>
          <w:b w:val="0"/>
          <w:i w:val="0"/>
          <w:color w:val="auto"/>
          <w:sz w:val="24"/>
          <w:szCs w:val="24"/>
        </w:rPr>
        <w:t>Serum creatinine &gt; 1.5 mg/d</w:t>
      </w:r>
      <w:r w:rsidR="00B80D3C">
        <w:rPr>
          <w:rFonts w:ascii="Book Antiqua" w:hAnsi="Book Antiqua" w:cs="Times New Roman" w:hint="eastAsia"/>
          <w:b w:val="0"/>
          <w:i w:val="0"/>
          <w:color w:val="auto"/>
          <w:sz w:val="24"/>
          <w:szCs w:val="24"/>
          <w:lang w:eastAsia="zh-CN"/>
        </w:rPr>
        <w:t>L</w:t>
      </w:r>
      <w:r w:rsidR="00B80D3C" w:rsidRPr="00B80D3C">
        <w:rPr>
          <w:rFonts w:ascii="Book Antiqua" w:hAnsi="Book Antiqua" w:cs="Times New Roman" w:hint="eastAsia"/>
          <w:b w:val="0"/>
          <w:i w:val="0"/>
          <w:color w:val="auto"/>
          <w:sz w:val="24"/>
          <w:szCs w:val="24"/>
          <w:lang w:eastAsia="zh-CN"/>
        </w:rPr>
        <w:t xml:space="preserve">; (3) </w:t>
      </w:r>
      <w:r w:rsidR="00B80D3C">
        <w:rPr>
          <w:rFonts w:ascii="Book Antiqua" w:hAnsi="Book Antiqua" w:cs="Times New Roman"/>
          <w:b w:val="0"/>
          <w:i w:val="0"/>
          <w:color w:val="auto"/>
          <w:sz w:val="24"/>
          <w:szCs w:val="24"/>
        </w:rPr>
        <w:t>Gastrointestinal Involvement-</w:t>
      </w:r>
      <w:r w:rsidR="00822DBA" w:rsidRPr="00B80D3C">
        <w:rPr>
          <w:rFonts w:ascii="Book Antiqua" w:hAnsi="Book Antiqua" w:cs="Times New Roman"/>
          <w:b w:val="0"/>
          <w:i w:val="0"/>
          <w:color w:val="auto"/>
          <w:sz w:val="24"/>
          <w:szCs w:val="24"/>
        </w:rPr>
        <w:t>Presence of bleeding, perforation, infarction or pancreatitis</w:t>
      </w:r>
      <w:r w:rsidR="00B80D3C" w:rsidRPr="00B80D3C">
        <w:rPr>
          <w:rFonts w:ascii="Book Antiqua" w:hAnsi="Book Antiqua" w:cs="Times New Roman" w:hint="eastAsia"/>
          <w:b w:val="0"/>
          <w:i w:val="0"/>
          <w:color w:val="auto"/>
          <w:sz w:val="24"/>
          <w:szCs w:val="24"/>
          <w:lang w:eastAsia="zh-CN"/>
        </w:rPr>
        <w:t xml:space="preserve">; (4) </w:t>
      </w:r>
      <w:r w:rsidR="00822DBA" w:rsidRPr="00B80D3C">
        <w:rPr>
          <w:rFonts w:ascii="Book Antiqua" w:hAnsi="Book Antiqua" w:cs="Times New Roman"/>
          <w:b w:val="0"/>
          <w:i w:val="0"/>
          <w:color w:val="auto"/>
          <w:sz w:val="24"/>
          <w:szCs w:val="24"/>
        </w:rPr>
        <w:t>Neurologic</w:t>
      </w:r>
      <w:r w:rsidR="00B80D3C" w:rsidRPr="00B80D3C">
        <w:rPr>
          <w:rFonts w:ascii="Book Antiqua" w:hAnsi="Book Antiqua" w:cs="Times New Roman"/>
          <w:b w:val="0"/>
          <w:i w:val="0"/>
          <w:color w:val="auto"/>
          <w:sz w:val="24"/>
          <w:szCs w:val="24"/>
        </w:rPr>
        <w:t>al Involvement</w:t>
      </w:r>
      <w:r w:rsidR="00B80D3C" w:rsidRPr="00B80D3C">
        <w:rPr>
          <w:rFonts w:ascii="Book Antiqua" w:hAnsi="Book Antiqua" w:cs="Times New Roman" w:hint="eastAsia"/>
          <w:b w:val="0"/>
          <w:i w:val="0"/>
          <w:color w:val="auto"/>
          <w:sz w:val="24"/>
          <w:szCs w:val="24"/>
          <w:lang w:eastAsia="zh-CN"/>
        </w:rPr>
        <w:t xml:space="preserve">; and (5) </w:t>
      </w:r>
      <w:r w:rsidR="00B80D3C">
        <w:rPr>
          <w:rFonts w:ascii="Book Antiqua" w:hAnsi="Book Antiqua" w:cs="Times New Roman"/>
          <w:b w:val="0"/>
          <w:i w:val="0"/>
          <w:color w:val="auto"/>
          <w:sz w:val="24"/>
          <w:szCs w:val="24"/>
        </w:rPr>
        <w:t>Cardiac involvement–</w:t>
      </w:r>
      <w:r w:rsidR="00822DBA" w:rsidRPr="00B80D3C">
        <w:rPr>
          <w:rFonts w:ascii="Book Antiqua" w:hAnsi="Book Antiqua" w:cs="Times New Roman"/>
          <w:b w:val="0"/>
          <w:i w:val="0"/>
          <w:color w:val="auto"/>
          <w:sz w:val="24"/>
          <w:szCs w:val="24"/>
        </w:rPr>
        <w:t>Presence of cardiomyopathy</w:t>
      </w:r>
      <w:r w:rsidR="00B80D3C" w:rsidRPr="00B80D3C">
        <w:rPr>
          <w:rFonts w:ascii="Book Antiqua" w:hAnsi="Book Antiqua" w:cs="Times New Roman" w:hint="eastAsia"/>
          <w:b w:val="0"/>
          <w:i w:val="0"/>
          <w:color w:val="auto"/>
          <w:sz w:val="24"/>
          <w:szCs w:val="24"/>
          <w:lang w:eastAsia="zh-CN"/>
        </w:rPr>
        <w:t>.</w:t>
      </w:r>
    </w:p>
    <w:p w:rsidR="00072DDB" w:rsidRPr="00F30CB4" w:rsidRDefault="00B80D3C" w:rsidP="005E0E32">
      <w:pPr>
        <w:pStyle w:val="Caption"/>
        <w:widowControl w:val="0"/>
        <w:spacing w:after="0" w:line="360" w:lineRule="auto"/>
        <w:jc w:val="both"/>
        <w:rPr>
          <w:rFonts w:ascii="Book Antiqua" w:hAnsi="Book Antiqua" w:cs="Times New Roman"/>
          <w:b w:val="0"/>
          <w:color w:val="auto"/>
          <w:sz w:val="24"/>
          <w:szCs w:val="24"/>
        </w:rPr>
      </w:pPr>
      <w:r>
        <w:rPr>
          <w:rFonts w:ascii="Book Antiqua" w:hAnsi="Book Antiqua" w:cs="Times New Roman"/>
          <w:b w:val="0"/>
          <w:color w:val="auto"/>
          <w:sz w:val="24"/>
          <w:szCs w:val="24"/>
        </w:rPr>
        <w:t xml:space="preserve"> </w:t>
      </w:r>
      <w:r w:rsidR="00822DBA" w:rsidRPr="00F30CB4">
        <w:rPr>
          <w:rFonts w:ascii="Book Antiqua" w:hAnsi="Book Antiqua" w:cs="Times New Roman"/>
          <w:b w:val="0"/>
          <w:color w:val="auto"/>
          <w:sz w:val="24"/>
          <w:szCs w:val="24"/>
        </w:rPr>
        <w:t xml:space="preserve">These factors were adapted into a </w:t>
      </w:r>
      <w:r w:rsidR="00072DDB" w:rsidRPr="00F30CB4">
        <w:rPr>
          <w:rFonts w:ascii="Book Antiqua" w:hAnsi="Book Antiqua" w:cs="Times New Roman"/>
          <w:b w:val="0"/>
          <w:color w:val="auto"/>
          <w:sz w:val="24"/>
          <w:szCs w:val="24"/>
        </w:rPr>
        <w:t xml:space="preserve">prognostic </w:t>
      </w:r>
      <w:r>
        <w:rPr>
          <w:rFonts w:ascii="Book Antiqua" w:hAnsi="Book Antiqua" w:cs="Times New Roman"/>
          <w:b w:val="0"/>
          <w:color w:val="auto"/>
          <w:sz w:val="24"/>
          <w:szCs w:val="24"/>
          <w:lang w:eastAsia="zh-CN"/>
        </w:rPr>
        <w:t>“</w:t>
      </w:r>
      <w:r w:rsidR="00072DDB" w:rsidRPr="00F30CB4">
        <w:rPr>
          <w:rFonts w:ascii="Book Antiqua" w:hAnsi="Book Antiqua" w:cs="Times New Roman"/>
          <w:b w:val="0"/>
          <w:color w:val="auto"/>
          <w:sz w:val="24"/>
          <w:szCs w:val="24"/>
        </w:rPr>
        <w:t>Five Factor Score</w:t>
      </w:r>
      <w:r>
        <w:rPr>
          <w:rFonts w:ascii="Book Antiqua" w:hAnsi="Book Antiqua" w:cs="Times New Roman"/>
          <w:b w:val="0"/>
          <w:color w:val="auto"/>
          <w:sz w:val="24"/>
          <w:szCs w:val="24"/>
          <w:lang w:eastAsia="zh-CN"/>
        </w:rPr>
        <w:t>”</w:t>
      </w:r>
      <w:r w:rsidR="00072DDB" w:rsidRPr="00F30CB4">
        <w:rPr>
          <w:rFonts w:ascii="Book Antiqua" w:hAnsi="Book Antiqua" w:cs="Times New Roman"/>
          <w:b w:val="0"/>
          <w:color w:val="auto"/>
          <w:sz w:val="24"/>
          <w:szCs w:val="24"/>
        </w:rPr>
        <w:t xml:space="preserve"> (FFS)</w:t>
      </w:r>
      <w:r w:rsidR="00822DBA" w:rsidRPr="00F30CB4">
        <w:rPr>
          <w:rFonts w:ascii="Book Antiqua" w:hAnsi="Book Antiqua" w:cs="Times New Roman"/>
          <w:b w:val="0"/>
          <w:color w:val="auto"/>
          <w:sz w:val="24"/>
          <w:szCs w:val="24"/>
        </w:rPr>
        <w:t xml:space="preserve"> system.</w:t>
      </w:r>
      <w:r>
        <w:rPr>
          <w:rFonts w:ascii="Book Antiqua" w:hAnsi="Book Antiqua" w:cs="Times New Roman"/>
          <w:b w:val="0"/>
          <w:color w:val="auto"/>
          <w:sz w:val="24"/>
          <w:szCs w:val="24"/>
        </w:rPr>
        <w:t xml:space="preserve"> </w:t>
      </w:r>
      <w:r w:rsidR="00072DDB" w:rsidRPr="00F30CB4">
        <w:rPr>
          <w:rFonts w:ascii="Book Antiqua" w:hAnsi="Book Antiqua" w:cs="Times New Roman"/>
          <w:b w:val="0"/>
          <w:color w:val="auto"/>
          <w:sz w:val="24"/>
          <w:szCs w:val="24"/>
        </w:rPr>
        <w:t>The presence of any one of these five factors is associated with poor prognosis and increased mortality</w:t>
      </w:r>
      <w:r w:rsidR="00171F76" w:rsidRPr="00F30CB4">
        <w:rPr>
          <w:rFonts w:ascii="Book Antiqua" w:hAnsi="Book Antiqua" w:cs="Times New Roman"/>
          <w:b w:val="0"/>
          <w:color w:val="auto"/>
          <w:sz w:val="24"/>
          <w:szCs w:val="24"/>
        </w:rPr>
        <w:fldChar w:fldCharType="begin"/>
      </w:r>
      <w:r w:rsidR="0016612C" w:rsidRPr="00F30CB4">
        <w:rPr>
          <w:rFonts w:ascii="Book Antiqua" w:hAnsi="Book Antiqua" w:cs="Times New Roman"/>
          <w:b w:val="0"/>
          <w:color w:val="auto"/>
          <w:sz w:val="24"/>
          <w:szCs w:val="24"/>
        </w:rPr>
        <w:instrText xml:space="preserve"> ADDIN EN.CITE &lt;EndNote&gt;&lt;Cite&gt;&lt;Author&gt;Guillevin&lt;/Author&gt;&lt;Year&gt;1996&lt;/Year&gt;&lt;RecNum&gt;103&lt;/RecNum&gt;&lt;DisplayText&gt;&lt;style face="superscript"&gt;[29]&lt;/style&gt;&lt;/DisplayText&gt;&lt;record&gt;&lt;rec-number&gt;103&lt;/rec-number&gt;&lt;foreign-keys&gt;&lt;key app="EN" db-id="x5varsrsqwxd2nexxwmpd9xr2s2vxtx52pz9"&gt;103&lt;/key&gt;&lt;/foreign-keys&gt;&lt;ref-type name="Journal Article"&gt;17&lt;/ref-type&gt;&lt;contributors&gt;&lt;authors&gt;&lt;author&gt;Guillevin, Loïc&lt;/author&gt;&lt;author&gt;Lhote, François&lt;/author&gt;&lt;author&gt;Gayraud, Martine&lt;/author&gt;&lt;author&gt;Cohen, Pascal&lt;/author&gt;&lt;author&gt;Jarrousse, Bernard&lt;/author&gt;&lt;author&gt;Lortholary, Olivier&lt;/author&gt;&lt;author&gt;Thibult, Nadine&lt;/author&gt;&lt;author&gt;Casassus, Philippe&lt;/author&gt;&lt;/authors&gt;&lt;/contributors&gt;&lt;titles&gt;&lt;title&gt;Prognostic Factors in Polyarteritis Nodosa and Churg-Strauss Syndrome A Prospective Study in 342 Patients&lt;/title&gt;&lt;secondary-title&gt;Medicine&lt;/secondary-title&gt;&lt;/titles&gt;&lt;periodical&gt;&lt;full-title&gt;Medicine&lt;/full-title&gt;&lt;/periodical&gt;&lt;pages&gt;17-28&lt;/pages&gt;&lt;volume&gt;75&lt;/volume&gt;&lt;number&gt;1&lt;/number&gt;&lt;keywords&gt;&lt;keyword&gt;00005792-199601000-00003&lt;/keyword&gt;&lt;/keywords&gt;&lt;dates&gt;&lt;year&gt;1996&lt;/year&gt;&lt;/dates&gt;&lt;isbn&gt;0025-7974&lt;/isbn&gt;&lt;urls&gt;&lt;related-urls&gt;&lt;url&gt;http://journals.lww.com/md-journal/Fulltext/1996/01000/Prognostic_Factors_in_Polyarteritis_Nodosa_and.3.aspx&lt;/url&gt;&lt;/related-urls&gt;&lt;/urls&gt;&lt;/record&gt;&lt;/Cite&gt;&lt;/EndNote&gt;</w:instrText>
      </w:r>
      <w:r w:rsidR="00171F76" w:rsidRPr="00F30CB4">
        <w:rPr>
          <w:rFonts w:ascii="Book Antiqua" w:hAnsi="Book Antiqua" w:cs="Times New Roman"/>
          <w:b w:val="0"/>
          <w:color w:val="auto"/>
          <w:sz w:val="24"/>
          <w:szCs w:val="24"/>
        </w:rPr>
        <w:fldChar w:fldCharType="separate"/>
      </w:r>
      <w:r w:rsidR="0016612C" w:rsidRPr="00F30CB4">
        <w:rPr>
          <w:rFonts w:ascii="Book Antiqua" w:hAnsi="Book Antiqua" w:cs="Times New Roman"/>
          <w:b w:val="0"/>
          <w:noProof/>
          <w:color w:val="auto"/>
          <w:sz w:val="24"/>
          <w:szCs w:val="24"/>
          <w:vertAlign w:val="superscript"/>
        </w:rPr>
        <w:t>[</w:t>
      </w:r>
      <w:hyperlink w:anchor="_ENREF_29" w:tooltip="Guillevin, 1996 #103" w:history="1">
        <w:r w:rsidR="002B038C" w:rsidRPr="00F30CB4">
          <w:rPr>
            <w:rFonts w:ascii="Book Antiqua" w:hAnsi="Book Antiqua" w:cs="Times New Roman"/>
            <w:b w:val="0"/>
            <w:noProof/>
            <w:color w:val="auto"/>
            <w:sz w:val="24"/>
            <w:szCs w:val="24"/>
            <w:vertAlign w:val="superscript"/>
          </w:rPr>
          <w:t>29</w:t>
        </w:r>
      </w:hyperlink>
      <w:r w:rsidR="0016612C" w:rsidRPr="00F30CB4">
        <w:rPr>
          <w:rFonts w:ascii="Book Antiqua" w:hAnsi="Book Antiqua" w:cs="Times New Roman"/>
          <w:b w:val="0"/>
          <w:noProof/>
          <w:color w:val="auto"/>
          <w:sz w:val="24"/>
          <w:szCs w:val="24"/>
          <w:vertAlign w:val="superscript"/>
        </w:rPr>
        <w:t>]</w:t>
      </w:r>
      <w:r w:rsidR="00171F76" w:rsidRPr="00F30CB4">
        <w:rPr>
          <w:rFonts w:ascii="Book Antiqua" w:hAnsi="Book Antiqua" w:cs="Times New Roman"/>
          <w:b w:val="0"/>
          <w:color w:val="auto"/>
          <w:sz w:val="24"/>
          <w:szCs w:val="24"/>
        </w:rPr>
        <w:fldChar w:fldCharType="end"/>
      </w:r>
      <w:r w:rsidR="00072DDB" w:rsidRPr="00F30CB4">
        <w:rPr>
          <w:rFonts w:ascii="Book Antiqua" w:hAnsi="Book Antiqua" w:cs="Times New Roman"/>
          <w:b w:val="0"/>
          <w:color w:val="auto"/>
          <w:sz w:val="24"/>
          <w:szCs w:val="24"/>
        </w:rPr>
        <w:t>.</w:t>
      </w:r>
      <w:r w:rsidR="00072DDB" w:rsidRPr="00F30CB4">
        <w:rPr>
          <w:rFonts w:ascii="Book Antiqua" w:hAnsi="Book Antiqua" w:cs="Times New Roman"/>
          <w:b w:val="0"/>
          <w:color w:val="auto"/>
          <w:sz w:val="24"/>
          <w:szCs w:val="24"/>
          <w:shd w:val="clear" w:color="auto" w:fill="FFFFFF"/>
        </w:rPr>
        <w:t xml:space="preserve"> When the FFS is zero, the predicted mortality rate at 5 years is 11.9%. When the FFS is 1, the mortality rate is 25.9%, and when the FFS is 2 or more, the mortality rate is </w:t>
      </w:r>
      <w:r w:rsidR="00822DBA" w:rsidRPr="00F30CB4">
        <w:rPr>
          <w:rFonts w:ascii="Book Antiqua" w:hAnsi="Book Antiqua" w:cs="Times New Roman"/>
          <w:b w:val="0"/>
          <w:color w:val="auto"/>
          <w:sz w:val="24"/>
          <w:szCs w:val="24"/>
          <w:shd w:val="clear" w:color="auto" w:fill="FFFFFF"/>
        </w:rPr>
        <w:t>as high as</w:t>
      </w:r>
      <w:r>
        <w:rPr>
          <w:rFonts w:ascii="Book Antiqua" w:hAnsi="Book Antiqua" w:cs="Times New Roman" w:hint="eastAsia"/>
          <w:b w:val="0"/>
          <w:color w:val="auto"/>
          <w:sz w:val="24"/>
          <w:szCs w:val="24"/>
          <w:shd w:val="clear" w:color="auto" w:fill="FFFFFF"/>
          <w:lang w:eastAsia="zh-CN"/>
        </w:rPr>
        <w:t xml:space="preserve"> </w:t>
      </w:r>
      <w:r w:rsidR="00072DDB" w:rsidRPr="00F30CB4">
        <w:rPr>
          <w:rFonts w:ascii="Book Antiqua" w:hAnsi="Book Antiqua" w:cs="Times New Roman"/>
          <w:b w:val="0"/>
          <w:color w:val="auto"/>
          <w:sz w:val="24"/>
          <w:szCs w:val="24"/>
          <w:shd w:val="clear" w:color="auto" w:fill="FFFFFF"/>
        </w:rPr>
        <w:t>45.9%</w:t>
      </w:r>
    </w:p>
    <w:p w:rsidR="00072DDB" w:rsidRPr="00F30CB4" w:rsidRDefault="00072DDB"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Trials conducted by the FVSG suggest that corticosteroids alone are adequate first line therapy for patients with PAN with a FFS of zero although 40% may requi</w:t>
      </w:r>
      <w:r w:rsidR="00B80D3C">
        <w:rPr>
          <w:rFonts w:ascii="Book Antiqua" w:hAnsi="Book Antiqua" w:cs="Times New Roman"/>
          <w:sz w:val="24"/>
          <w:szCs w:val="24"/>
        </w:rPr>
        <w:t>re additional immunosuppression</w:t>
      </w:r>
      <w:r w:rsidR="00171F76" w:rsidRPr="00F30CB4">
        <w:rPr>
          <w:rFonts w:ascii="Book Antiqua" w:hAnsi="Book Antiqua" w:cs="Times New Roman"/>
          <w:sz w:val="24"/>
          <w:szCs w:val="24"/>
        </w:rPr>
        <w:fldChar w:fldCharType="begin">
          <w:fldData xml:space="preserve">PEVuZE5vdGU+PENpdGU+PEF1dGhvcj5SaWJpPC9BdXRob3I+PFllYXI+MjAxMDwvWWVhcj48UmVj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</w:fldData>
        </w:fldChar>
      </w:r>
      <w:r w:rsidR="0016612C" w:rsidRPr="00F30CB4">
        <w:rPr>
          <w:rFonts w:ascii="Book Antiqua" w:hAnsi="Book Antiqua" w:cs="Times New Roman"/>
          <w:sz w:val="24"/>
          <w:szCs w:val="24"/>
        </w:rPr>
        <w:instrText xml:space="preserve"> ADDIN EN.CITE </w:instrText>
      </w:r>
      <w:r w:rsidR="00171F76" w:rsidRPr="00F30CB4">
        <w:rPr>
          <w:rFonts w:ascii="Book Antiqua" w:hAnsi="Book Antiqua" w:cs="Times New Roman"/>
          <w:sz w:val="24"/>
          <w:szCs w:val="24"/>
        </w:rPr>
        <w:fldChar w:fldCharType="begin">
          <w:fldData xml:space="preserve">PEVuZE5vdGU+PENpdGU+PEF1dGhvcj5SaWJpPC9BdXRob3I+PFllYXI+MjAxMDwvWWVhcj48UmVj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</w:fldData>
        </w:fldChar>
      </w:r>
      <w:r w:rsidR="0016612C" w:rsidRPr="00F30CB4">
        <w:rPr>
          <w:rFonts w:ascii="Book Antiqua" w:hAnsi="Book Antiqua" w:cs="Times New Roman"/>
          <w:sz w:val="24"/>
          <w:szCs w:val="24"/>
        </w:rPr>
        <w:instrText xml:space="preserve"> ADDIN EN.CITE.DATA </w:instrText>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30" w:tooltip="Ribi, 2010 #1156" w:history="1">
        <w:r w:rsidR="002B038C" w:rsidRPr="00F30CB4">
          <w:rPr>
            <w:rFonts w:ascii="Book Antiqua" w:hAnsi="Book Antiqua" w:cs="Times New Roman"/>
            <w:noProof/>
            <w:sz w:val="24"/>
            <w:szCs w:val="24"/>
            <w:vertAlign w:val="superscript"/>
          </w:rPr>
          <w:t>30</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941673" w:rsidRPr="00F30CB4">
        <w:rPr>
          <w:rFonts w:ascii="Book Antiqua" w:hAnsi="Book Antiqua" w:cs="Times New Roman"/>
          <w:sz w:val="24"/>
          <w:szCs w:val="24"/>
        </w:rPr>
        <w:t>.</w:t>
      </w:r>
      <w:r w:rsidR="00F30CB4">
        <w:rPr>
          <w:rFonts w:ascii="Book Antiqua" w:hAnsi="Book Antiqua" w:cs="Times New Roman"/>
          <w:sz w:val="24"/>
          <w:szCs w:val="24"/>
        </w:rPr>
        <w:t xml:space="preserve"> </w:t>
      </w:r>
      <w:r w:rsidR="00941673" w:rsidRPr="00F30CB4">
        <w:rPr>
          <w:rFonts w:ascii="Book Antiqua" w:hAnsi="Book Antiqua" w:cs="Times New Roman"/>
          <w:sz w:val="24"/>
          <w:szCs w:val="24"/>
        </w:rPr>
        <w:t>Patients with a FFS ≥</w:t>
      </w:r>
      <w:r w:rsidR="00B80D3C">
        <w:rPr>
          <w:rFonts w:ascii="Book Antiqua" w:hAnsi="Book Antiqua" w:cs="Times New Roman" w:hint="eastAsia"/>
          <w:sz w:val="24"/>
          <w:szCs w:val="24"/>
          <w:lang w:eastAsia="zh-CN"/>
        </w:rPr>
        <w:t xml:space="preserve"> </w:t>
      </w:r>
      <w:r w:rsidR="00941673" w:rsidRPr="00F30CB4">
        <w:rPr>
          <w:rFonts w:ascii="Book Antiqua" w:hAnsi="Book Antiqua" w:cs="Times New Roman"/>
          <w:sz w:val="24"/>
          <w:szCs w:val="24"/>
        </w:rPr>
        <w:t>1 should receive intermittent intravenous cyclophosphamide</w:t>
      </w:r>
      <w:r w:rsidR="005E113C" w:rsidRPr="00F30CB4">
        <w:rPr>
          <w:rFonts w:ascii="Book Antiqua" w:hAnsi="Book Antiqua" w:cs="Times New Roman"/>
          <w:sz w:val="24"/>
          <w:szCs w:val="24"/>
        </w:rPr>
        <w:t xml:space="preserve"> in addition to corticosteroids</w:t>
      </w:r>
      <w:r w:rsidR="00171F76" w:rsidRPr="00F30CB4">
        <w:rPr>
          <w:rFonts w:ascii="Book Antiqua" w:hAnsi="Book Antiqua" w:cs="Times New Roman"/>
          <w:sz w:val="24"/>
          <w:szCs w:val="24"/>
        </w:rPr>
        <w:fldChar w:fldCharType="begin"/>
      </w:r>
      <w:r w:rsidR="0016612C" w:rsidRPr="00F30CB4">
        <w:rPr>
          <w:rFonts w:ascii="Book Antiqua" w:hAnsi="Book Antiqua" w:cs="Times New Roman"/>
          <w:sz w:val="24"/>
          <w:szCs w:val="24"/>
        </w:rPr>
        <w:instrText xml:space="preserve"> ADDIN EN.CITE &lt;EndNote&gt;&lt;Cite&gt;&lt;Author&gt;Guillevin&lt;/Author&gt;&lt;Year&gt;2003&lt;/Year&gt;&lt;RecNum&gt;276&lt;/RecNum&gt;&lt;DisplayText&gt;&lt;style face="superscript"&gt;[31]&lt;/style&gt;&lt;/DisplayText&gt;&lt;record&gt;&lt;rec-number&gt;276&lt;/rec-number&gt;&lt;foreign-keys&gt;&lt;key app="EN" db-id="sasax9w07a5fexertap509sxzt2sea0w5t0s" timestamp="0"&gt;276&lt;/key&gt;&lt;/foreign-keys&gt;&lt;ref-type name="Journal Article"&gt;17&lt;/ref-type&gt;&lt;contributors&gt;&lt;authors&gt;&lt;author&gt;Guillevin, Loïc&lt;/author&gt;&lt;author&gt;Cohen, Pascal&lt;/author&gt;&lt;author&gt;Mahr, Alfred&lt;/author&gt;&lt;author&gt;Arene, Jean-Pierre&lt;/author&gt;&lt;author&gt;Mouthon, Luc&lt;/author&gt;&lt;author&gt;Puechal, Xavier&lt;/author&gt;&lt;author&gt;Bruet, Alain&lt;/author&gt;&lt;author&gt;Ruivard, Marc&lt;/author&gt;&lt;author&gt;Vanhille, Phillippe&lt;/author&gt;&lt;author&gt;Cordier, Jean-Francois&lt;/author&gt;&lt;/authors&gt;&lt;/contributors&gt;&lt;titles&gt;&lt;title&gt;Treatment of Polyarteritis Nodosa and Microscopic Polyangiitis with Poor Prognosis Factors: A Prospective Trial Comparing Glucocorticoids and Six or Twelve Cyclophosphamide Pulses in Sixty-Five patients&lt;/title&gt;&lt;secondary-title&gt;Arthritis and Rheumatism&lt;/secondary-title&gt;&lt;alt-title&gt;&lt;style face="underline" font="default" size="100%"&gt;Arthritis Rheum&lt;/style&gt;&lt;/alt-title&gt;&lt;/titles&gt;&lt;periodical&gt;&lt;full-title&gt;Arthritis Rheum&lt;/full-title&gt;&lt;abbr-1&gt;Arthritis and rheumatism&lt;/abbr-1&gt;&lt;/periodical&gt;&lt;alt-periodical&gt;&lt;full-title&gt;Arthritis Rheum&lt;/full-title&gt;&lt;abbr-1&gt;Arthritis and rheumatism&lt;/abbr-1&gt;&lt;/alt-periodical&gt;&lt;pages&gt;93-100&lt;/pages&gt;&lt;volume&gt;49&lt;/volume&gt;&lt;number&gt;1&lt;/number&gt;&lt;dates&gt;&lt;year&gt;2003&lt;/year&gt;&lt;/dates&gt;&lt;urls&gt;&lt;/urls&gt;&lt;/record&gt;&lt;/Cite&gt;&lt;/EndNote&gt;</w:instrText>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31" w:tooltip="Guillevin, 2003 #276" w:history="1">
        <w:r w:rsidR="002B038C" w:rsidRPr="00F30CB4">
          <w:rPr>
            <w:rFonts w:ascii="Book Antiqua" w:hAnsi="Book Antiqua" w:cs="Times New Roman"/>
            <w:noProof/>
            <w:sz w:val="24"/>
            <w:szCs w:val="24"/>
            <w:vertAlign w:val="superscript"/>
          </w:rPr>
          <w:t>31</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941673" w:rsidRPr="00F30CB4">
        <w:rPr>
          <w:rFonts w:ascii="Book Antiqua" w:hAnsi="Book Antiqua" w:cs="Times New Roman"/>
          <w:sz w:val="24"/>
          <w:szCs w:val="24"/>
        </w:rPr>
        <w:t xml:space="preserve">. </w:t>
      </w:r>
      <w:r w:rsidRPr="00F30CB4">
        <w:rPr>
          <w:rFonts w:ascii="Book Antiqua" w:hAnsi="Book Antiqua" w:cs="Times New Roman"/>
          <w:sz w:val="24"/>
          <w:szCs w:val="24"/>
        </w:rPr>
        <w:t>For cases of HBV associated PAN, antiviral therapy, including vidarabine</w:t>
      </w:r>
      <w:r w:rsidR="00941673" w:rsidRPr="00F30CB4">
        <w:rPr>
          <w:rFonts w:ascii="Book Antiqua" w:hAnsi="Book Antiqua" w:cs="Times New Roman"/>
          <w:sz w:val="24"/>
          <w:szCs w:val="24"/>
        </w:rPr>
        <w:t>, lamivudine</w:t>
      </w:r>
      <w:r w:rsidRPr="00F30CB4">
        <w:rPr>
          <w:rFonts w:ascii="Book Antiqua" w:hAnsi="Book Antiqua" w:cs="Times New Roman"/>
          <w:sz w:val="24"/>
          <w:szCs w:val="24"/>
        </w:rPr>
        <w:t xml:space="preserve"> and interferon alpha 2-b, may be added to corticosteroid therapy, with or wit</w:t>
      </w:r>
      <w:r w:rsidR="00B80D3C">
        <w:rPr>
          <w:rFonts w:ascii="Book Antiqua" w:hAnsi="Book Antiqua" w:cs="Times New Roman"/>
          <w:sz w:val="24"/>
          <w:szCs w:val="24"/>
        </w:rPr>
        <w:t>hout plasma exchange</w:t>
      </w:r>
      <w:r w:rsidR="00171F76" w:rsidRPr="00F30CB4">
        <w:rPr>
          <w:rFonts w:ascii="Book Antiqua" w:hAnsi="Book Antiqua" w:cs="Times New Roman"/>
          <w:sz w:val="24"/>
          <w:szCs w:val="24"/>
        </w:rPr>
        <w:fldChar w:fldCharType="begin">
          <w:fldData xml:space="preserve">PEVuZE5vdGU+PENpdGU+PEF1dGhvcj5HdWlsbGV2aW48L0F1dGhvcj48WWVhcj4xOTk0PC9ZZWFy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bTwvYWJici0xPjwvYWx0LXBlcmlvZGljYWw+PHBhZ2VzPjQ4Mi03PC9wYWdlcz48dm9sdW1lPjUx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</w:fldData>
        </w:fldChar>
      </w:r>
      <w:r w:rsidR="0016612C" w:rsidRPr="00F30CB4">
        <w:rPr>
          <w:rFonts w:ascii="Book Antiqua" w:hAnsi="Book Antiqua" w:cs="Times New Roman"/>
          <w:sz w:val="24"/>
          <w:szCs w:val="24"/>
        </w:rPr>
        <w:instrText xml:space="preserve"> ADDIN EN.CITE </w:instrText>
      </w:r>
      <w:r w:rsidR="00171F76" w:rsidRPr="00F30CB4">
        <w:rPr>
          <w:rFonts w:ascii="Book Antiqua" w:hAnsi="Book Antiqua" w:cs="Times New Roman"/>
          <w:sz w:val="24"/>
          <w:szCs w:val="24"/>
        </w:rPr>
        <w:fldChar w:fldCharType="begin">
          <w:fldData xml:space="preserve">PEVuZE5vdGU+PENpdGU+PEF1dGhvcj5HdWlsbGV2aW48L0F1dGhvcj48WWVhcj4xOTk0PC9ZZWFy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dGhyaXRpcyBSaGV1bTwvZnVsbC10aXRsZT48YWJici0xPkFydGhyaXRpcyBhbmQgcmhldW1hdGlz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</w:fldData>
        </w:fldChar>
      </w:r>
      <w:r w:rsidR="0016612C" w:rsidRPr="00F30CB4">
        <w:rPr>
          <w:rFonts w:ascii="Book Antiqua" w:hAnsi="Book Antiqua" w:cs="Times New Roman"/>
          <w:sz w:val="24"/>
          <w:szCs w:val="24"/>
        </w:rPr>
        <w:instrText xml:space="preserve"> ADDIN EN.CITE.DATA </w:instrText>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32" w:tooltip="Guillevin, 1994 #102" w:history="1">
        <w:r w:rsidR="002B038C" w:rsidRPr="00F30CB4">
          <w:rPr>
            <w:rFonts w:ascii="Book Antiqua" w:hAnsi="Book Antiqua" w:cs="Times New Roman"/>
            <w:noProof/>
            <w:sz w:val="24"/>
            <w:szCs w:val="24"/>
            <w:vertAlign w:val="superscript"/>
          </w:rPr>
          <w:t>32</w:t>
        </w:r>
      </w:hyperlink>
      <w:r w:rsidR="0016612C" w:rsidRPr="00F30CB4">
        <w:rPr>
          <w:rFonts w:ascii="Book Antiqua" w:hAnsi="Book Antiqua" w:cs="Times New Roman"/>
          <w:noProof/>
          <w:sz w:val="24"/>
          <w:szCs w:val="24"/>
          <w:vertAlign w:val="superscript"/>
        </w:rPr>
        <w:t>,</w:t>
      </w:r>
      <w:hyperlink w:anchor="_ENREF_33" w:tooltip="Guillevin, 2004 #1730" w:history="1">
        <w:r w:rsidR="002B038C" w:rsidRPr="00F30CB4">
          <w:rPr>
            <w:rFonts w:ascii="Book Antiqua" w:hAnsi="Book Antiqua" w:cs="Times New Roman"/>
            <w:noProof/>
            <w:sz w:val="24"/>
            <w:szCs w:val="24"/>
            <w:vertAlign w:val="superscript"/>
          </w:rPr>
          <w:t>33</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 xml:space="preserve">. </w:t>
      </w:r>
    </w:p>
    <w:p w:rsidR="00B80D3C" w:rsidRDefault="00B80D3C"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CD1925" w:rsidRPr="00B80D3C" w:rsidRDefault="001A4AE2" w:rsidP="00B80D3C">
      <w:pPr>
        <w:pStyle w:val="Heading4"/>
        <w:keepNext w:val="0"/>
        <w:keepLines w:val="0"/>
        <w:widowControl w:val="0"/>
        <w:spacing w:before="0" w:line="360" w:lineRule="auto"/>
        <w:jc w:val="both"/>
        <w:rPr>
          <w:rFonts w:ascii="Book Antiqua" w:hAnsi="Book Antiqua" w:cs="Times New Roman"/>
          <w:b w:val="0"/>
          <w:i w:val="0"/>
          <w:color w:val="auto"/>
          <w:sz w:val="24"/>
          <w:szCs w:val="24"/>
        </w:rPr>
      </w:pPr>
      <w:r w:rsidRPr="00B80D3C">
        <w:rPr>
          <w:rFonts w:ascii="Book Antiqua" w:hAnsi="Book Antiqua" w:cs="Times New Roman"/>
          <w:i w:val="0"/>
          <w:color w:val="auto"/>
          <w:sz w:val="24"/>
          <w:szCs w:val="24"/>
        </w:rPr>
        <w:t xml:space="preserve">Urological </w:t>
      </w:r>
      <w:r w:rsidR="00B80D3C">
        <w:rPr>
          <w:rFonts w:ascii="Book Antiqua" w:hAnsi="Book Antiqua" w:cs="Times New Roman" w:hint="eastAsia"/>
          <w:i w:val="0"/>
          <w:color w:val="auto"/>
          <w:sz w:val="24"/>
          <w:szCs w:val="24"/>
          <w:lang w:eastAsia="zh-CN"/>
        </w:rPr>
        <w:t>m</w:t>
      </w:r>
      <w:r w:rsidRPr="00B80D3C">
        <w:rPr>
          <w:rFonts w:ascii="Book Antiqua" w:hAnsi="Book Antiqua" w:cs="Times New Roman"/>
          <w:i w:val="0"/>
          <w:color w:val="auto"/>
          <w:sz w:val="24"/>
          <w:szCs w:val="24"/>
        </w:rPr>
        <w:t>a</w:t>
      </w:r>
      <w:r w:rsidR="00B4525F" w:rsidRPr="00B80D3C">
        <w:rPr>
          <w:rFonts w:ascii="Book Antiqua" w:hAnsi="Book Antiqua" w:cs="Times New Roman"/>
          <w:i w:val="0"/>
          <w:color w:val="auto"/>
          <w:sz w:val="24"/>
          <w:szCs w:val="24"/>
        </w:rPr>
        <w:t>n</w:t>
      </w:r>
      <w:r w:rsidRPr="00B80D3C">
        <w:rPr>
          <w:rFonts w:ascii="Book Antiqua" w:hAnsi="Book Antiqua" w:cs="Times New Roman"/>
          <w:i w:val="0"/>
          <w:color w:val="auto"/>
          <w:sz w:val="24"/>
          <w:szCs w:val="24"/>
        </w:rPr>
        <w:t>ifestations</w:t>
      </w:r>
      <w:r w:rsidR="00B80D3C">
        <w:rPr>
          <w:rFonts w:ascii="Book Antiqua" w:hAnsi="Book Antiqua" w:cs="Times New Roman" w:hint="eastAsia"/>
          <w:i w:val="0"/>
          <w:color w:val="auto"/>
          <w:sz w:val="24"/>
          <w:szCs w:val="24"/>
          <w:lang w:eastAsia="zh-CN"/>
        </w:rPr>
        <w:t xml:space="preserve">: </w:t>
      </w:r>
      <w:r w:rsidR="00E16B6D" w:rsidRPr="00B80D3C">
        <w:rPr>
          <w:rFonts w:ascii="Book Antiqua" w:hAnsi="Book Antiqua" w:cs="Times New Roman"/>
          <w:b w:val="0"/>
          <w:i w:val="0"/>
          <w:color w:val="auto"/>
          <w:sz w:val="24"/>
          <w:szCs w:val="24"/>
        </w:rPr>
        <w:t>Urogenital ma</w:t>
      </w:r>
      <w:r w:rsidR="003A45C5" w:rsidRPr="00B80D3C">
        <w:rPr>
          <w:rFonts w:ascii="Book Antiqua" w:hAnsi="Book Antiqua" w:cs="Times New Roman"/>
          <w:b w:val="0"/>
          <w:i w:val="0"/>
          <w:color w:val="auto"/>
          <w:sz w:val="24"/>
          <w:szCs w:val="24"/>
        </w:rPr>
        <w:t xml:space="preserve">nifestations are reported </w:t>
      </w:r>
      <w:r w:rsidR="00E16B6D" w:rsidRPr="00B80D3C">
        <w:rPr>
          <w:rFonts w:ascii="Book Antiqua" w:hAnsi="Book Antiqua" w:cs="Times New Roman"/>
          <w:b w:val="0"/>
          <w:i w:val="0"/>
          <w:color w:val="auto"/>
          <w:sz w:val="24"/>
          <w:szCs w:val="24"/>
        </w:rPr>
        <w:t>more common</w:t>
      </w:r>
      <w:r w:rsidR="003A45C5" w:rsidRPr="00B80D3C">
        <w:rPr>
          <w:rFonts w:ascii="Book Antiqua" w:hAnsi="Book Antiqua" w:cs="Times New Roman"/>
          <w:b w:val="0"/>
          <w:i w:val="0"/>
          <w:color w:val="auto"/>
          <w:sz w:val="24"/>
          <w:szCs w:val="24"/>
        </w:rPr>
        <w:t>ly</w:t>
      </w:r>
      <w:r w:rsidR="00E16B6D" w:rsidRPr="00B80D3C">
        <w:rPr>
          <w:rFonts w:ascii="Book Antiqua" w:hAnsi="Book Antiqua" w:cs="Times New Roman"/>
          <w:b w:val="0"/>
          <w:i w:val="0"/>
          <w:color w:val="auto"/>
          <w:sz w:val="24"/>
          <w:szCs w:val="24"/>
        </w:rPr>
        <w:t xml:space="preserve"> in patients with PAN secondary to HBV infection</w:t>
      </w:r>
      <w:r w:rsidR="00047BD2" w:rsidRPr="00B80D3C">
        <w:rPr>
          <w:rFonts w:ascii="Book Antiqua" w:hAnsi="Book Antiqua" w:cs="Times New Roman"/>
          <w:b w:val="0"/>
          <w:i w:val="0"/>
          <w:color w:val="auto"/>
          <w:sz w:val="24"/>
          <w:szCs w:val="24"/>
        </w:rPr>
        <w:t xml:space="preserve"> than in patients with primary PAN</w:t>
      </w:r>
      <w:r w:rsidR="00171F76" w:rsidRPr="00B80D3C">
        <w:rPr>
          <w:rFonts w:ascii="Book Antiqua" w:hAnsi="Book Antiqua" w:cs="Times New Roman"/>
          <w:b w:val="0"/>
          <w:i w:val="0"/>
          <w:color w:val="auto"/>
          <w:sz w:val="24"/>
          <w:szCs w:val="24"/>
        </w:rPr>
        <w:fldChar w:fldCharType="begin"/>
      </w:r>
      <w:r w:rsidR="0016612C" w:rsidRPr="00B80D3C">
        <w:rPr>
          <w:rFonts w:ascii="Book Antiqua" w:hAnsi="Book Antiqua" w:cs="Times New Roman"/>
          <w:b w:val="0"/>
          <w:i w:val="0"/>
          <w:color w:val="auto"/>
          <w:sz w:val="24"/>
          <w:szCs w:val="24"/>
        </w:rPr>
        <w:instrText xml:space="preserve"> ADDIN EN.CITE &lt;EndNote&gt;&lt;Cite&gt;&lt;Author&gt;Azar&lt;/Author&gt;&lt;Year&gt;1989&lt;/Year&gt;&lt;RecNum&gt;75&lt;/RecNum&gt;&lt;DisplayText&gt;&lt;style face="superscript"&gt;[34]&lt;/style&gt;&lt;/DisplayText&gt;&lt;record&gt;&lt;rec-number&gt;75&lt;/rec-number&gt;&lt;foreign-keys&gt;&lt;key app="EN" db-id="x5varsrsqwxd2nexxwmpd9xr2s2vxtx52pz9"&gt;75&lt;/key&gt;&lt;/foreign-keys&gt;&lt;ref-type name="Journal Article"&gt;17&lt;/ref-type&gt;&lt;contributors&gt;&lt;authors&gt;&lt;author&gt;Azar, N.&lt;/author&gt;&lt;author&gt;Guillevin, L.&lt;/author&gt;&lt;author&gt;Huong Du, L. T.&lt;/author&gt;&lt;author&gt;Herreman, G.&lt;/author&gt;&lt;author&gt;Meyrier, A.&lt;/author&gt;&lt;author&gt;Godeau, P.&lt;/author&gt;&lt;/authors&gt;&lt;/contributors&gt;&lt;auth-address&gt;Department of Internal Medicine, Hopital Avicenne, Bobigny, France.&lt;/auth-address&gt;&lt;titles&gt;&lt;title&gt;Symptomatic urogenital manifestations of polyarteritis nodosa and Churg-Strauss angiitis: analysis of 8 of 165 patients&lt;/title&gt;&lt;secondary-title&gt;J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urology&lt;/abbr-1&gt;&lt;/alt-periodical&gt;&lt;pages&gt;136-8&lt;/pages&gt;&lt;volume&gt;142&lt;/volume&gt;&lt;number&gt;1&lt;/number&gt;&lt;edition&gt;1989/07/01&lt;/edition&gt;&lt;keywords&gt;&lt;keyword&gt;Adult&lt;/keyword&gt;&lt;keyword&gt;Antigens, Viral/analysis&lt;/keyword&gt;&lt;keyword&gt;Churg-Strauss Syndrome/*complications&lt;/keyword&gt;&lt;keyword&gt;Female&lt;/keyword&gt;&lt;keyword&gt;Hepatitis B virus/immunology&lt;/keyword&gt;&lt;keyword&gt;Humans&lt;/keyword&gt;&lt;keyword&gt;Male&lt;/keyword&gt;&lt;keyword&gt;Middle Aged&lt;/keyword&gt;&lt;keyword&gt;Polyarteritis Nodosa/*complications&lt;/keyword&gt;&lt;keyword&gt;Testicular Diseases/*etiology&lt;/keyword&gt;&lt;keyword&gt;Ureteral Obstruction/*etiology&lt;/keyword&gt;&lt;/keywords&gt;&lt;dates&gt;&lt;year&gt;1989&lt;/year&gt;&lt;pub-dates&gt;&lt;date&gt;Jul&lt;/date&gt;&lt;/pub-dates&gt;&lt;/dates&gt;&lt;isbn&gt;0022-5347 (Print)&amp;#xD;0022-5347 (Linking)&lt;/isbn&gt;&lt;accession-num&gt;2567358&lt;/accession-num&gt;&lt;work-type&gt;Case Reports&lt;/work-type&gt;&lt;urls&gt;&lt;related-urls&gt;&lt;url&gt;http://www.ncbi.nlm.nih.gov/pubmed/2567358&lt;/url&gt;&lt;/related-urls&gt;&lt;/urls&gt;&lt;language&gt;eng&lt;/language&gt;&lt;/record&gt;&lt;/Cite&gt;&lt;/EndNote&gt;</w:instrText>
      </w:r>
      <w:r w:rsidR="00171F76" w:rsidRPr="00B80D3C">
        <w:rPr>
          <w:rFonts w:ascii="Book Antiqua" w:hAnsi="Book Antiqua" w:cs="Times New Roman"/>
          <w:b w:val="0"/>
          <w:i w:val="0"/>
          <w:color w:val="auto"/>
          <w:sz w:val="24"/>
          <w:szCs w:val="24"/>
        </w:rPr>
        <w:fldChar w:fldCharType="separate"/>
      </w:r>
      <w:r w:rsidR="0016612C" w:rsidRPr="00B80D3C">
        <w:rPr>
          <w:rFonts w:ascii="Book Antiqua" w:hAnsi="Book Antiqua" w:cs="Times New Roman"/>
          <w:b w:val="0"/>
          <w:i w:val="0"/>
          <w:noProof/>
          <w:color w:val="auto"/>
          <w:sz w:val="24"/>
          <w:szCs w:val="24"/>
          <w:vertAlign w:val="superscript"/>
        </w:rPr>
        <w:t>[</w:t>
      </w:r>
      <w:hyperlink w:anchor="_ENREF_34" w:tooltip="Azar, 1989 #75" w:history="1">
        <w:r w:rsidR="002B038C" w:rsidRPr="00B80D3C">
          <w:rPr>
            <w:rFonts w:ascii="Book Antiqua" w:hAnsi="Book Antiqua" w:cs="Times New Roman"/>
            <w:b w:val="0"/>
            <w:i w:val="0"/>
            <w:noProof/>
            <w:color w:val="auto"/>
            <w:sz w:val="24"/>
            <w:szCs w:val="24"/>
            <w:vertAlign w:val="superscript"/>
          </w:rPr>
          <w:t>34</w:t>
        </w:r>
      </w:hyperlink>
      <w:r w:rsidR="0016612C" w:rsidRPr="00B80D3C">
        <w:rPr>
          <w:rFonts w:ascii="Book Antiqua" w:hAnsi="Book Antiqua" w:cs="Times New Roman"/>
          <w:b w:val="0"/>
          <w:i w:val="0"/>
          <w:noProof/>
          <w:color w:val="auto"/>
          <w:sz w:val="24"/>
          <w:szCs w:val="24"/>
          <w:vertAlign w:val="superscript"/>
        </w:rPr>
        <w:t>]</w:t>
      </w:r>
      <w:r w:rsidR="00171F76" w:rsidRPr="00B80D3C">
        <w:rPr>
          <w:rFonts w:ascii="Book Antiqua" w:hAnsi="Book Antiqua" w:cs="Times New Roman"/>
          <w:b w:val="0"/>
          <w:i w:val="0"/>
          <w:color w:val="auto"/>
          <w:sz w:val="24"/>
          <w:szCs w:val="24"/>
        </w:rPr>
        <w:fldChar w:fldCharType="end"/>
      </w:r>
      <w:r w:rsidR="003A45C5" w:rsidRPr="00B80D3C">
        <w:rPr>
          <w:rFonts w:ascii="Book Antiqua" w:hAnsi="Book Antiqua" w:cs="Times New Roman"/>
          <w:b w:val="0"/>
          <w:i w:val="0"/>
          <w:color w:val="auto"/>
          <w:sz w:val="24"/>
          <w:szCs w:val="24"/>
        </w:rPr>
        <w:t>.</w:t>
      </w:r>
      <w:r w:rsidR="00F30CB4" w:rsidRPr="00B80D3C">
        <w:rPr>
          <w:rFonts w:ascii="Book Antiqua" w:hAnsi="Book Antiqua" w:cs="Times New Roman"/>
          <w:b w:val="0"/>
          <w:i w:val="0"/>
          <w:color w:val="auto"/>
          <w:sz w:val="24"/>
          <w:szCs w:val="24"/>
        </w:rPr>
        <w:t xml:space="preserve"> </w:t>
      </w:r>
      <w:r w:rsidR="001248B2" w:rsidRPr="00B80D3C">
        <w:rPr>
          <w:rFonts w:ascii="Book Antiqua" w:hAnsi="Book Antiqua" w:cs="Times New Roman"/>
          <w:b w:val="0"/>
          <w:i w:val="0"/>
          <w:color w:val="auto"/>
          <w:sz w:val="24"/>
          <w:szCs w:val="24"/>
        </w:rPr>
        <w:t xml:space="preserve">Autopsy data </w:t>
      </w:r>
      <w:r w:rsidR="003A45C5" w:rsidRPr="00B80D3C">
        <w:rPr>
          <w:rFonts w:ascii="Book Antiqua" w:hAnsi="Book Antiqua" w:cs="Times New Roman"/>
          <w:b w:val="0"/>
          <w:i w:val="0"/>
          <w:color w:val="auto"/>
          <w:sz w:val="24"/>
          <w:szCs w:val="24"/>
        </w:rPr>
        <w:t xml:space="preserve">from patients with PAN confirms </w:t>
      </w:r>
      <w:r w:rsidR="001248B2" w:rsidRPr="00B80D3C">
        <w:rPr>
          <w:rFonts w:ascii="Book Antiqua" w:hAnsi="Book Antiqua" w:cs="Times New Roman"/>
          <w:b w:val="0"/>
          <w:i w:val="0"/>
          <w:color w:val="auto"/>
          <w:sz w:val="24"/>
          <w:szCs w:val="24"/>
        </w:rPr>
        <w:t>t</w:t>
      </w:r>
      <w:r w:rsidR="00737B39" w:rsidRPr="00B80D3C">
        <w:rPr>
          <w:rFonts w:ascii="Book Antiqua" w:hAnsi="Book Antiqua" w:cs="Times New Roman"/>
          <w:b w:val="0"/>
          <w:i w:val="0"/>
          <w:color w:val="auto"/>
          <w:sz w:val="24"/>
          <w:szCs w:val="24"/>
        </w:rPr>
        <w:t>esticular involvement i</w:t>
      </w:r>
      <w:r w:rsidR="001248B2" w:rsidRPr="00B80D3C">
        <w:rPr>
          <w:rFonts w:ascii="Book Antiqua" w:hAnsi="Book Antiqua" w:cs="Times New Roman"/>
          <w:b w:val="0"/>
          <w:i w:val="0"/>
          <w:color w:val="auto"/>
          <w:sz w:val="24"/>
          <w:szCs w:val="24"/>
        </w:rPr>
        <w:t>n 38</w:t>
      </w:r>
      <w:r w:rsidR="00B80D3C">
        <w:rPr>
          <w:rFonts w:ascii="Book Antiqua" w:hAnsi="Book Antiqua" w:cs="Times New Roman" w:hint="eastAsia"/>
          <w:b w:val="0"/>
          <w:i w:val="0"/>
          <w:color w:val="auto"/>
          <w:sz w:val="24"/>
          <w:szCs w:val="24"/>
          <w:lang w:eastAsia="zh-CN"/>
        </w:rPr>
        <w:t>%</w:t>
      </w:r>
      <w:r w:rsidR="001248B2" w:rsidRPr="00B80D3C">
        <w:rPr>
          <w:rFonts w:ascii="Book Antiqua" w:hAnsi="Book Antiqua" w:cs="Times New Roman"/>
          <w:b w:val="0"/>
          <w:i w:val="0"/>
          <w:color w:val="auto"/>
          <w:sz w:val="24"/>
          <w:szCs w:val="24"/>
        </w:rPr>
        <w:t>-86% of cases.</w:t>
      </w:r>
      <w:r w:rsidR="00F30CB4" w:rsidRPr="00B80D3C">
        <w:rPr>
          <w:rFonts w:ascii="Book Antiqua" w:hAnsi="Book Antiqua" w:cs="Times New Roman"/>
          <w:b w:val="0"/>
          <w:i w:val="0"/>
          <w:color w:val="auto"/>
          <w:sz w:val="24"/>
          <w:szCs w:val="24"/>
        </w:rPr>
        <w:t xml:space="preserve"> </w:t>
      </w:r>
      <w:r w:rsidR="001248B2" w:rsidRPr="00B80D3C">
        <w:rPr>
          <w:rFonts w:ascii="Book Antiqua" w:hAnsi="Book Antiqua" w:cs="Times New Roman"/>
          <w:b w:val="0"/>
          <w:i w:val="0"/>
          <w:color w:val="auto"/>
          <w:sz w:val="24"/>
          <w:szCs w:val="24"/>
        </w:rPr>
        <w:t>O</w:t>
      </w:r>
      <w:r w:rsidR="0003387D" w:rsidRPr="00B80D3C">
        <w:rPr>
          <w:rFonts w:ascii="Book Antiqua" w:hAnsi="Book Antiqua" w:cs="Times New Roman"/>
          <w:b w:val="0"/>
          <w:i w:val="0"/>
          <w:color w:val="auto"/>
          <w:sz w:val="24"/>
          <w:szCs w:val="24"/>
        </w:rPr>
        <w:t xml:space="preserve">f these patients only </w:t>
      </w:r>
      <w:r w:rsidR="001248B2" w:rsidRPr="00B80D3C">
        <w:rPr>
          <w:rFonts w:ascii="Book Antiqua" w:hAnsi="Book Antiqua" w:cs="Times New Roman"/>
          <w:b w:val="0"/>
          <w:i w:val="0"/>
          <w:color w:val="auto"/>
          <w:sz w:val="24"/>
          <w:szCs w:val="24"/>
        </w:rPr>
        <w:t xml:space="preserve">18% </w:t>
      </w:r>
      <w:r w:rsidR="0003387D" w:rsidRPr="00B80D3C">
        <w:rPr>
          <w:rFonts w:ascii="Book Antiqua" w:hAnsi="Book Antiqua" w:cs="Times New Roman"/>
          <w:b w:val="0"/>
          <w:i w:val="0"/>
          <w:color w:val="auto"/>
          <w:sz w:val="24"/>
          <w:szCs w:val="24"/>
        </w:rPr>
        <w:t>will manifest any clinical signs and symptoms</w:t>
      </w:r>
      <w:r w:rsidR="00171F76" w:rsidRPr="00B80D3C">
        <w:rPr>
          <w:rFonts w:ascii="Book Antiqua" w:hAnsi="Book Antiqua" w:cs="Times New Roman"/>
          <w:b w:val="0"/>
          <w:i w:val="0"/>
          <w:color w:val="auto"/>
          <w:sz w:val="24"/>
          <w:szCs w:val="24"/>
        </w:rPr>
        <w:fldChar w:fldCharType="begin"/>
      </w:r>
      <w:r w:rsidR="0016612C" w:rsidRPr="00B80D3C">
        <w:rPr>
          <w:rFonts w:ascii="Book Antiqua" w:hAnsi="Book Antiqua" w:cs="Times New Roman"/>
          <w:b w:val="0"/>
          <w:i w:val="0"/>
          <w:color w:val="auto"/>
          <w:sz w:val="24"/>
          <w:szCs w:val="24"/>
        </w:rPr>
        <w:instrText xml:space="preserve"> ADDIN EN.CITE &lt;EndNote&gt;&lt;Cite&gt;&lt;Author&gt;Teichman&lt;/Author&gt;&lt;Year&gt;1993&lt;/Year&gt;&lt;RecNum&gt;18&lt;/RecNum&gt;&lt;DisplayText&gt;&lt;style face="superscript"&gt;[35]&lt;/style&gt;&lt;/DisplayText&gt;&lt;record&gt;&lt;rec-number&gt;18&lt;/rec-number&gt;&lt;foreign-keys&gt;&lt;key app="EN" db-id="x5varsrsqwxd2nexxwmpd9xr2s2vxtx52pz9"&gt;18&lt;/key&gt;&lt;/foreign-keys&gt;&lt;ref-type name="Journal Article"&gt;17&lt;/ref-type&gt;&lt;contributors&gt;&lt;authors&gt;&lt;author&gt;Teichman, J. M.&lt;/author&gt;&lt;author&gt;Mattrey, R. F.&lt;/author&gt;&lt;author&gt;Demby, A. M.&lt;/author&gt;&lt;author&gt;Schmidt, J. D.&lt;/author&gt;&lt;/authors&gt;&lt;/contributors&gt;&lt;auth-address&gt;Division of Urology, University of California, San Diego Medical Center.&lt;/auth-address&gt;&lt;titles&gt;&lt;title&gt;Polyarteritis nodosa presenting as acute orchitis: a case report and review of the literature&lt;/title&gt;&lt;secondary-title&gt;J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urology&lt;/abbr-1&gt;&lt;/alt-periodical&gt;&lt;pages&gt;1139-40&lt;/pages&gt;&lt;volume&gt;149&lt;/volume&gt;&lt;number&gt;5&lt;/number&gt;&lt;edition&gt;1993/05/01&lt;/edition&gt;&lt;keywords&gt;&lt;keyword&gt;Acute Disease&lt;/keyword&gt;&lt;keyword&gt;Diagnosis, Differential&lt;/keyword&gt;&lt;keyword&gt;Humans&lt;/keyword&gt;&lt;keyword&gt;Male&lt;/keyword&gt;&lt;keyword&gt;Middle Aged&lt;/keyword&gt;&lt;keyword&gt;Orchitis/ diagnosis&lt;/keyword&gt;&lt;keyword&gt;Polyarteritis Nodosa/ diagnosis&lt;/keyword&gt;&lt;keyword&gt;Testicular Diseases/etiology&lt;/keyword&gt;&lt;/keywords&gt;&lt;dates&gt;&lt;year&gt;1993&lt;/year&gt;&lt;pub-dates&gt;&lt;date&gt;May&lt;/date&gt;&lt;/pub-dates&gt;&lt;/dates&gt;&lt;isbn&gt;0022-5347 (Print)&amp;#xD;0022-5347 (Linking)&lt;/isbn&gt;&lt;accession-num&gt;8097793&lt;/accession-num&gt;&lt;urls&gt;&lt;/urls&gt;&lt;remote-database-provider&gt;NLM&lt;/remote-database-provider&gt;&lt;language&gt;eng&lt;/language&gt;&lt;/record&gt;&lt;/Cite&gt;&lt;/EndNote&gt;</w:instrText>
      </w:r>
      <w:r w:rsidR="00171F76" w:rsidRPr="00B80D3C">
        <w:rPr>
          <w:rFonts w:ascii="Book Antiqua" w:hAnsi="Book Antiqua" w:cs="Times New Roman"/>
          <w:b w:val="0"/>
          <w:i w:val="0"/>
          <w:color w:val="auto"/>
          <w:sz w:val="24"/>
          <w:szCs w:val="24"/>
        </w:rPr>
        <w:fldChar w:fldCharType="separate"/>
      </w:r>
      <w:r w:rsidR="0016612C" w:rsidRPr="00B80D3C">
        <w:rPr>
          <w:rFonts w:ascii="Book Antiqua" w:hAnsi="Book Antiqua" w:cs="Times New Roman"/>
          <w:b w:val="0"/>
          <w:i w:val="0"/>
          <w:noProof/>
          <w:color w:val="auto"/>
          <w:sz w:val="24"/>
          <w:szCs w:val="24"/>
          <w:vertAlign w:val="superscript"/>
        </w:rPr>
        <w:t>[</w:t>
      </w:r>
      <w:hyperlink w:anchor="_ENREF_35" w:tooltip="Teichman, 1993 #18" w:history="1">
        <w:r w:rsidR="002B038C" w:rsidRPr="00B80D3C">
          <w:rPr>
            <w:rFonts w:ascii="Book Antiqua" w:hAnsi="Book Antiqua" w:cs="Times New Roman"/>
            <w:b w:val="0"/>
            <w:i w:val="0"/>
            <w:noProof/>
            <w:color w:val="auto"/>
            <w:sz w:val="24"/>
            <w:szCs w:val="24"/>
            <w:vertAlign w:val="superscript"/>
          </w:rPr>
          <w:t>35</w:t>
        </w:r>
      </w:hyperlink>
      <w:r w:rsidR="0016612C" w:rsidRPr="00B80D3C">
        <w:rPr>
          <w:rFonts w:ascii="Book Antiqua" w:hAnsi="Book Antiqua" w:cs="Times New Roman"/>
          <w:b w:val="0"/>
          <w:i w:val="0"/>
          <w:noProof/>
          <w:color w:val="auto"/>
          <w:sz w:val="24"/>
          <w:szCs w:val="24"/>
          <w:vertAlign w:val="superscript"/>
        </w:rPr>
        <w:t>]</w:t>
      </w:r>
      <w:r w:rsidR="00171F76" w:rsidRPr="00B80D3C">
        <w:rPr>
          <w:rFonts w:ascii="Book Antiqua" w:hAnsi="Book Antiqua" w:cs="Times New Roman"/>
          <w:b w:val="0"/>
          <w:i w:val="0"/>
          <w:color w:val="auto"/>
          <w:sz w:val="24"/>
          <w:szCs w:val="24"/>
        </w:rPr>
        <w:fldChar w:fldCharType="end"/>
      </w:r>
      <w:r w:rsidR="001248B2" w:rsidRPr="00B80D3C">
        <w:rPr>
          <w:rFonts w:ascii="Book Antiqua" w:hAnsi="Book Antiqua" w:cs="Times New Roman"/>
          <w:b w:val="0"/>
          <w:i w:val="0"/>
          <w:color w:val="auto"/>
          <w:sz w:val="24"/>
          <w:szCs w:val="24"/>
        </w:rPr>
        <w:t>.</w:t>
      </w:r>
      <w:r w:rsidR="00F30CB4" w:rsidRPr="00B80D3C">
        <w:rPr>
          <w:rFonts w:ascii="Book Antiqua" w:hAnsi="Book Antiqua" w:cs="Times New Roman"/>
          <w:b w:val="0"/>
          <w:i w:val="0"/>
          <w:color w:val="auto"/>
          <w:sz w:val="24"/>
          <w:szCs w:val="24"/>
        </w:rPr>
        <w:t xml:space="preserve"> </w:t>
      </w:r>
      <w:r w:rsidR="0003387D" w:rsidRPr="00B80D3C">
        <w:rPr>
          <w:rFonts w:ascii="Book Antiqua" w:hAnsi="Book Antiqua" w:cs="Times New Roman"/>
          <w:b w:val="0"/>
          <w:i w:val="0"/>
          <w:color w:val="auto"/>
          <w:sz w:val="24"/>
          <w:szCs w:val="24"/>
        </w:rPr>
        <w:t>Testicular involvement may be part of a spectrum of systemic involvement or in rare cases it may be</w:t>
      </w:r>
      <w:r w:rsidR="00E03D15" w:rsidRPr="00B80D3C">
        <w:rPr>
          <w:rFonts w:ascii="Book Antiqua" w:hAnsi="Book Antiqua" w:cs="Times New Roman"/>
          <w:b w:val="0"/>
          <w:i w:val="0"/>
          <w:color w:val="auto"/>
          <w:sz w:val="24"/>
          <w:szCs w:val="24"/>
        </w:rPr>
        <w:t xml:space="preserve"> an</w:t>
      </w:r>
      <w:r w:rsidR="0003387D" w:rsidRPr="00B80D3C">
        <w:rPr>
          <w:rFonts w:ascii="Book Antiqua" w:hAnsi="Book Antiqua" w:cs="Times New Roman"/>
          <w:b w:val="0"/>
          <w:i w:val="0"/>
          <w:color w:val="auto"/>
          <w:sz w:val="24"/>
          <w:szCs w:val="24"/>
        </w:rPr>
        <w:t xml:space="preserve"> isolated</w:t>
      </w:r>
      <w:r w:rsidR="00E03D15" w:rsidRPr="00B80D3C">
        <w:rPr>
          <w:rFonts w:ascii="Book Antiqua" w:hAnsi="Book Antiqua" w:cs="Times New Roman"/>
          <w:b w:val="0"/>
          <w:i w:val="0"/>
          <w:color w:val="auto"/>
          <w:sz w:val="24"/>
          <w:szCs w:val="24"/>
        </w:rPr>
        <w:t xml:space="preserve"> presentation of the disease</w:t>
      </w:r>
      <w:r w:rsidR="00D75154" w:rsidRPr="00B80D3C">
        <w:rPr>
          <w:rFonts w:ascii="Book Antiqua" w:hAnsi="Book Antiqua" w:cs="Times New Roman"/>
          <w:b w:val="0"/>
          <w:i w:val="0"/>
          <w:color w:val="auto"/>
          <w:sz w:val="24"/>
          <w:szCs w:val="24"/>
        </w:rPr>
        <w:t>.</w:t>
      </w:r>
      <w:r w:rsidR="00F30CB4" w:rsidRPr="00B80D3C">
        <w:rPr>
          <w:rFonts w:ascii="Book Antiqua" w:hAnsi="Book Antiqua" w:cs="Times New Roman"/>
          <w:b w:val="0"/>
          <w:i w:val="0"/>
          <w:color w:val="auto"/>
          <w:sz w:val="24"/>
          <w:szCs w:val="24"/>
        </w:rPr>
        <w:t xml:space="preserve"> </w:t>
      </w:r>
      <w:r w:rsidR="00D75154" w:rsidRPr="00B80D3C">
        <w:rPr>
          <w:rFonts w:ascii="Book Antiqua" w:hAnsi="Book Antiqua" w:cs="Times New Roman"/>
          <w:b w:val="0"/>
          <w:i w:val="0"/>
          <w:color w:val="auto"/>
          <w:sz w:val="24"/>
          <w:szCs w:val="24"/>
        </w:rPr>
        <w:t>It is not unusual to see unilateral testicular involvement as part of a spectrum of systemic disease.</w:t>
      </w:r>
      <w:r w:rsidR="0003387D" w:rsidRPr="00B80D3C">
        <w:rPr>
          <w:rFonts w:ascii="Book Antiqua" w:hAnsi="Book Antiqua" w:cs="Times New Roman"/>
          <w:b w:val="0"/>
          <w:i w:val="0"/>
          <w:color w:val="auto"/>
          <w:sz w:val="24"/>
          <w:szCs w:val="24"/>
        </w:rPr>
        <w:t xml:space="preserve"> Symptoms</w:t>
      </w:r>
      <w:r w:rsidR="00E03D15" w:rsidRPr="00B80D3C">
        <w:rPr>
          <w:rFonts w:ascii="Book Antiqua" w:hAnsi="Book Antiqua" w:cs="Times New Roman"/>
          <w:b w:val="0"/>
          <w:i w:val="0"/>
          <w:color w:val="auto"/>
          <w:sz w:val="24"/>
          <w:szCs w:val="24"/>
        </w:rPr>
        <w:t xml:space="preserve"> of testicular involvement</w:t>
      </w:r>
      <w:r w:rsidR="0003387D" w:rsidRPr="00B80D3C">
        <w:rPr>
          <w:rFonts w:ascii="Book Antiqua" w:hAnsi="Book Antiqua" w:cs="Times New Roman"/>
          <w:b w:val="0"/>
          <w:i w:val="0"/>
          <w:color w:val="auto"/>
          <w:sz w:val="24"/>
          <w:szCs w:val="24"/>
        </w:rPr>
        <w:t xml:space="preserve"> </w:t>
      </w:r>
      <w:r w:rsidR="00E03D15" w:rsidRPr="00B80D3C">
        <w:rPr>
          <w:rFonts w:ascii="Book Antiqua" w:hAnsi="Book Antiqua" w:cs="Times New Roman"/>
          <w:b w:val="0"/>
          <w:i w:val="0"/>
          <w:color w:val="auto"/>
          <w:sz w:val="24"/>
          <w:szCs w:val="24"/>
        </w:rPr>
        <w:t>are hugely variable, ranging from completely asymptomatic to severe pain, swelling, erythema and/</w:t>
      </w:r>
      <w:r w:rsidR="00CD1925" w:rsidRPr="00B80D3C">
        <w:rPr>
          <w:rFonts w:ascii="Book Antiqua" w:hAnsi="Book Antiqua" w:cs="Times New Roman"/>
          <w:b w:val="0"/>
          <w:i w:val="0"/>
          <w:color w:val="auto"/>
          <w:sz w:val="24"/>
          <w:szCs w:val="24"/>
        </w:rPr>
        <w:t>or a local mass</w:t>
      </w:r>
      <w:r w:rsidR="00A56B73" w:rsidRPr="00B80D3C">
        <w:rPr>
          <w:rFonts w:ascii="Book Antiqua" w:hAnsi="Book Antiqua" w:cs="Times New Roman"/>
          <w:b w:val="0"/>
          <w:i w:val="0"/>
          <w:color w:val="auto"/>
          <w:sz w:val="24"/>
          <w:szCs w:val="24"/>
        </w:rPr>
        <w:t>, with one isolated case report of asynchronous bilateral complete testicular necrosis in association with PAN</w:t>
      </w:r>
      <w:r w:rsidR="00171F76" w:rsidRPr="00B80D3C">
        <w:rPr>
          <w:rFonts w:ascii="Book Antiqua" w:hAnsi="Book Antiqua" w:cs="Times New Roman"/>
          <w:b w:val="0"/>
          <w:i w:val="0"/>
          <w:color w:val="auto"/>
          <w:sz w:val="24"/>
          <w:szCs w:val="24"/>
        </w:rPr>
        <w:fldChar w:fldCharType="begin"/>
      </w:r>
      <w:r w:rsidR="0016612C" w:rsidRPr="00B80D3C">
        <w:rPr>
          <w:rFonts w:ascii="Book Antiqua" w:hAnsi="Book Antiqua" w:cs="Times New Roman"/>
          <w:b w:val="0"/>
          <w:i w:val="0"/>
          <w:color w:val="auto"/>
          <w:sz w:val="24"/>
          <w:szCs w:val="24"/>
        </w:rPr>
        <w:instrText xml:space="preserve"> ADDIN EN.CITE &lt;EndNote&gt;&lt;Cite&gt;&lt;Author&gt;Toepfer&lt;/Author&gt;&lt;Year&gt;2011&lt;/Year&gt;&lt;RecNum&gt;93&lt;/RecNum&gt;&lt;DisplayText&gt;&lt;style face="superscript"&gt;[36]&lt;/style&gt;&lt;/DisplayText&gt;&lt;record&gt;&lt;rec-number&gt;93&lt;/rec-number&gt;&lt;foreign-keys&gt;&lt;key app="EN" db-id="x5varsrsqwxd2nexxwmpd9xr2s2vxtx52pz9"&gt;93&lt;/key&gt;&lt;/foreign-keys&gt;&lt;ref-type name="Journal Article"&gt;17&lt;/ref-type&gt;&lt;contributors&gt;&lt;authors&gt;&lt;author&gt;Toepfer, N. J.&lt;/author&gt;&lt;author&gt;Lountzis, N. I.&lt;/author&gt;&lt;author&gt;Ugoeke, J. C.&lt;/author&gt;&lt;author&gt;Ferringer, T. C.&lt;/author&gt;&lt;/authors&gt;&lt;/contributors&gt;&lt;auth-address&gt;Department of Urology, Geisinger Medical Center, Danville, PA 17822, USA.&lt;/auth-address&gt;&lt;titles&gt;&lt;title&gt;Polyarteritis nodosa with bilateral asynchronous testicular necrosis: a case report&lt;/title&gt;&lt;secondary-title&gt;Case Rep Urol&lt;/secondary-title&gt;&lt;alt-title&gt;Case reports in urology&lt;/alt-title&gt;&lt;/titles&gt;&lt;periodical&gt;&lt;full-title&gt;Case Rep Urol&lt;/full-title&gt;&lt;abbr-1&gt;Case reports in urology&lt;/abbr-1&gt;&lt;/periodical&gt;&lt;alt-periodical&gt;&lt;full-title&gt;Case Rep Urol&lt;/full-title&gt;&lt;abbr-1&gt;Case reports in urology&lt;/abbr-1&gt;&lt;/alt-periodical&gt;&lt;pages&gt;465353&lt;/pages&gt;&lt;volume&gt;2011&lt;/volume&gt;&lt;edition&gt;2011/01/01&lt;/edition&gt;&lt;dates&gt;&lt;year&gt;2011&lt;/year&gt;&lt;/dates&gt;&lt;isbn&gt;2090-6978 (Electronic)&lt;/isbn&gt;&lt;accession-num&gt;22606613&lt;/accession-num&gt;&lt;urls&gt;&lt;/urls&gt;&lt;custom2&gt;3350072&lt;/custom2&gt;&lt;electronic-resource-num&gt;10.1155/2011/465353&lt;/electronic-resource-num&gt;&lt;remote-database-provider&gt;NLM&lt;/remote-database-provider&gt;&lt;language&gt;eng&lt;/language&gt;&lt;/record&gt;&lt;/Cite&gt;&lt;/EndNote&gt;</w:instrText>
      </w:r>
      <w:r w:rsidR="00171F76" w:rsidRPr="00B80D3C">
        <w:rPr>
          <w:rFonts w:ascii="Book Antiqua" w:hAnsi="Book Antiqua" w:cs="Times New Roman"/>
          <w:b w:val="0"/>
          <w:i w:val="0"/>
          <w:color w:val="auto"/>
          <w:sz w:val="24"/>
          <w:szCs w:val="24"/>
        </w:rPr>
        <w:fldChar w:fldCharType="separate"/>
      </w:r>
      <w:r w:rsidR="0016612C" w:rsidRPr="00B80D3C">
        <w:rPr>
          <w:rFonts w:ascii="Book Antiqua" w:hAnsi="Book Antiqua" w:cs="Times New Roman"/>
          <w:b w:val="0"/>
          <w:i w:val="0"/>
          <w:noProof/>
          <w:color w:val="auto"/>
          <w:sz w:val="24"/>
          <w:szCs w:val="24"/>
          <w:vertAlign w:val="superscript"/>
        </w:rPr>
        <w:t>[</w:t>
      </w:r>
      <w:hyperlink w:anchor="_ENREF_36" w:tooltip="Toepfer, 2011 #93" w:history="1">
        <w:r w:rsidR="002B038C" w:rsidRPr="00B80D3C">
          <w:rPr>
            <w:rFonts w:ascii="Book Antiqua" w:hAnsi="Book Antiqua" w:cs="Times New Roman"/>
            <w:b w:val="0"/>
            <w:i w:val="0"/>
            <w:noProof/>
            <w:color w:val="auto"/>
            <w:sz w:val="24"/>
            <w:szCs w:val="24"/>
            <w:vertAlign w:val="superscript"/>
          </w:rPr>
          <w:t>36</w:t>
        </w:r>
      </w:hyperlink>
      <w:r w:rsidR="0016612C" w:rsidRPr="00B80D3C">
        <w:rPr>
          <w:rFonts w:ascii="Book Antiqua" w:hAnsi="Book Antiqua" w:cs="Times New Roman"/>
          <w:b w:val="0"/>
          <w:i w:val="0"/>
          <w:noProof/>
          <w:color w:val="auto"/>
          <w:sz w:val="24"/>
          <w:szCs w:val="24"/>
          <w:vertAlign w:val="superscript"/>
        </w:rPr>
        <w:t>]</w:t>
      </w:r>
      <w:r w:rsidR="00171F76" w:rsidRPr="00B80D3C">
        <w:rPr>
          <w:rFonts w:ascii="Book Antiqua" w:hAnsi="Book Antiqua" w:cs="Times New Roman"/>
          <w:b w:val="0"/>
          <w:i w:val="0"/>
          <w:color w:val="auto"/>
          <w:sz w:val="24"/>
          <w:szCs w:val="24"/>
        </w:rPr>
        <w:fldChar w:fldCharType="end"/>
      </w:r>
      <w:r w:rsidR="00A56B73" w:rsidRPr="00B80D3C">
        <w:rPr>
          <w:rFonts w:ascii="Book Antiqua" w:hAnsi="Book Antiqua" w:cs="Times New Roman"/>
          <w:b w:val="0"/>
          <w:i w:val="0"/>
          <w:color w:val="auto"/>
          <w:sz w:val="24"/>
          <w:szCs w:val="24"/>
        </w:rPr>
        <w:t>.</w:t>
      </w:r>
      <w:r w:rsidR="00F30CB4" w:rsidRPr="00B80D3C">
        <w:rPr>
          <w:rFonts w:ascii="Book Antiqua" w:hAnsi="Book Antiqua" w:cs="Times New Roman"/>
          <w:b w:val="0"/>
          <w:i w:val="0"/>
          <w:color w:val="auto"/>
          <w:sz w:val="24"/>
          <w:szCs w:val="24"/>
        </w:rPr>
        <w:t xml:space="preserve"> </w:t>
      </w:r>
      <w:r w:rsidR="00CD1925" w:rsidRPr="00B80D3C">
        <w:rPr>
          <w:rFonts w:ascii="Book Antiqua" w:hAnsi="Book Antiqua" w:cs="Times New Roman"/>
          <w:b w:val="0"/>
          <w:i w:val="0"/>
          <w:color w:val="auto"/>
          <w:sz w:val="24"/>
          <w:szCs w:val="24"/>
        </w:rPr>
        <w:t>This clinical picture often leads to a misdiagnosis of acute orchitis, torsion or neoplasm.</w:t>
      </w:r>
      <w:r w:rsidR="00F30CB4" w:rsidRPr="00B80D3C">
        <w:rPr>
          <w:rFonts w:ascii="Book Antiqua" w:hAnsi="Book Antiqua" w:cs="Times New Roman"/>
          <w:b w:val="0"/>
          <w:i w:val="0"/>
          <w:color w:val="auto"/>
          <w:sz w:val="24"/>
          <w:szCs w:val="24"/>
        </w:rPr>
        <w:t xml:space="preserve"> </w:t>
      </w:r>
      <w:r w:rsidR="003A45C5" w:rsidRPr="00B80D3C">
        <w:rPr>
          <w:rFonts w:ascii="Book Antiqua" w:hAnsi="Book Antiqua" w:cs="Times New Roman"/>
          <w:b w:val="0"/>
          <w:i w:val="0"/>
          <w:color w:val="auto"/>
          <w:sz w:val="24"/>
          <w:szCs w:val="24"/>
        </w:rPr>
        <w:t>As l</w:t>
      </w:r>
      <w:r w:rsidR="00CD1925" w:rsidRPr="00B80D3C">
        <w:rPr>
          <w:rFonts w:ascii="Book Antiqua" w:hAnsi="Book Antiqua" w:cs="Times New Roman"/>
          <w:b w:val="0"/>
          <w:i w:val="0"/>
          <w:color w:val="auto"/>
          <w:sz w:val="24"/>
          <w:szCs w:val="24"/>
        </w:rPr>
        <w:t xml:space="preserve">aboratory data and radiological findings are often non-specific </w:t>
      </w:r>
      <w:r w:rsidR="003A45C5" w:rsidRPr="00B80D3C">
        <w:rPr>
          <w:rFonts w:ascii="Book Antiqua" w:hAnsi="Book Antiqua" w:cs="Times New Roman"/>
          <w:b w:val="0"/>
          <w:i w:val="0"/>
          <w:color w:val="auto"/>
          <w:sz w:val="24"/>
          <w:szCs w:val="24"/>
        </w:rPr>
        <w:t>in these case</w:t>
      </w:r>
      <w:r w:rsidR="00047BD2" w:rsidRPr="00B80D3C">
        <w:rPr>
          <w:rFonts w:ascii="Book Antiqua" w:hAnsi="Book Antiqua" w:cs="Times New Roman"/>
          <w:b w:val="0"/>
          <w:i w:val="0"/>
          <w:color w:val="auto"/>
          <w:sz w:val="24"/>
          <w:szCs w:val="24"/>
        </w:rPr>
        <w:t>s</w:t>
      </w:r>
      <w:r w:rsidR="003A45C5" w:rsidRPr="00B80D3C">
        <w:rPr>
          <w:rFonts w:ascii="Book Antiqua" w:hAnsi="Book Antiqua" w:cs="Times New Roman"/>
          <w:b w:val="0"/>
          <w:i w:val="0"/>
          <w:color w:val="auto"/>
          <w:sz w:val="24"/>
          <w:szCs w:val="24"/>
        </w:rPr>
        <w:t xml:space="preserve">, </w:t>
      </w:r>
      <w:r w:rsidR="00CD1925" w:rsidRPr="00B80D3C">
        <w:rPr>
          <w:rFonts w:ascii="Book Antiqua" w:hAnsi="Book Antiqua" w:cs="Times New Roman"/>
          <w:b w:val="0"/>
          <w:i w:val="0"/>
          <w:color w:val="auto"/>
          <w:sz w:val="24"/>
          <w:szCs w:val="24"/>
        </w:rPr>
        <w:t>histological analysis of biopsy specimens remains the mainstay of diagnosis.</w:t>
      </w:r>
      <w:r w:rsidR="00F30CB4" w:rsidRPr="00B80D3C">
        <w:rPr>
          <w:rFonts w:ascii="Book Antiqua" w:hAnsi="Book Antiqua" w:cs="Times New Roman"/>
          <w:b w:val="0"/>
          <w:i w:val="0"/>
          <w:color w:val="auto"/>
          <w:sz w:val="24"/>
          <w:szCs w:val="24"/>
        </w:rPr>
        <w:t xml:space="preserve"> </w:t>
      </w:r>
      <w:r w:rsidR="00D75154" w:rsidRPr="00B80D3C">
        <w:rPr>
          <w:rFonts w:ascii="Book Antiqua" w:hAnsi="Book Antiqua" w:cs="Times New Roman"/>
          <w:b w:val="0"/>
          <w:i w:val="0"/>
          <w:color w:val="auto"/>
          <w:sz w:val="24"/>
          <w:szCs w:val="24"/>
        </w:rPr>
        <w:t xml:space="preserve">Testicular biopsies in PAN commonly </w:t>
      </w:r>
      <w:r w:rsidR="00CD1925" w:rsidRPr="00B80D3C">
        <w:rPr>
          <w:rFonts w:ascii="Book Antiqua" w:hAnsi="Book Antiqua" w:cs="Times New Roman"/>
          <w:b w:val="0"/>
          <w:i w:val="0"/>
          <w:color w:val="auto"/>
          <w:sz w:val="24"/>
          <w:szCs w:val="24"/>
        </w:rPr>
        <w:t>reveal</w:t>
      </w:r>
      <w:r w:rsidR="00D75154" w:rsidRPr="00B80D3C">
        <w:rPr>
          <w:rFonts w:ascii="Book Antiqua" w:hAnsi="Book Antiqua" w:cs="Times New Roman"/>
          <w:b w:val="0"/>
          <w:i w:val="0"/>
          <w:color w:val="auto"/>
          <w:sz w:val="24"/>
          <w:szCs w:val="24"/>
        </w:rPr>
        <w:t xml:space="preserve"> </w:t>
      </w:r>
      <w:r w:rsidR="00CD1925" w:rsidRPr="00B80D3C">
        <w:rPr>
          <w:rFonts w:ascii="Book Antiqua" w:hAnsi="Book Antiqua" w:cs="Times New Roman"/>
          <w:b w:val="0"/>
          <w:i w:val="0"/>
          <w:color w:val="auto"/>
          <w:sz w:val="24"/>
          <w:szCs w:val="24"/>
        </w:rPr>
        <w:t>transmural necrotising arteritis with focal infarcts and haemorrhagic lesions</w:t>
      </w:r>
      <w:r w:rsidR="00D75154" w:rsidRPr="00B80D3C">
        <w:rPr>
          <w:rFonts w:ascii="Book Antiqua" w:hAnsi="Book Antiqua" w:cs="Times New Roman"/>
          <w:b w:val="0"/>
          <w:i w:val="0"/>
          <w:color w:val="auto"/>
          <w:sz w:val="24"/>
          <w:szCs w:val="24"/>
        </w:rPr>
        <w:t xml:space="preserve">, vasculitis of testicular and </w:t>
      </w:r>
      <w:r w:rsidR="007066AC" w:rsidRPr="00B80D3C">
        <w:rPr>
          <w:rFonts w:ascii="Book Antiqua" w:hAnsi="Book Antiqua" w:cs="Times New Roman"/>
          <w:b w:val="0"/>
          <w:i w:val="0"/>
          <w:color w:val="auto"/>
          <w:sz w:val="24"/>
          <w:szCs w:val="24"/>
        </w:rPr>
        <w:t>epididymal</w:t>
      </w:r>
      <w:r w:rsidR="00D75154" w:rsidRPr="00B80D3C">
        <w:rPr>
          <w:rFonts w:ascii="Book Antiqua" w:hAnsi="Book Antiqua" w:cs="Times New Roman"/>
          <w:b w:val="0"/>
          <w:i w:val="0"/>
          <w:color w:val="auto"/>
          <w:sz w:val="24"/>
          <w:szCs w:val="24"/>
        </w:rPr>
        <w:t xml:space="preserve"> arteries is </w:t>
      </w:r>
      <w:r w:rsidR="00903561" w:rsidRPr="00B80D3C">
        <w:rPr>
          <w:rFonts w:ascii="Book Antiqua" w:hAnsi="Book Antiqua" w:cs="Times New Roman"/>
          <w:b w:val="0"/>
          <w:i w:val="0"/>
          <w:color w:val="auto"/>
          <w:sz w:val="24"/>
          <w:szCs w:val="24"/>
        </w:rPr>
        <w:t>commonly noted</w:t>
      </w:r>
      <w:r w:rsidR="00171F76" w:rsidRPr="00B80D3C">
        <w:rPr>
          <w:rFonts w:ascii="Book Antiqua" w:hAnsi="Book Antiqua" w:cs="Times New Roman"/>
          <w:b w:val="0"/>
          <w:i w:val="0"/>
          <w:color w:val="auto"/>
          <w:sz w:val="24"/>
          <w:szCs w:val="24"/>
        </w:rPr>
        <w:fldChar w:fldCharType="begin">
          <w:fldData xml:space="preserve">PEVuZE5vdGU+PENpdGU+PEF1dGhvcj5QYW5uZWs8L0F1dGhvcj48WWVhcj4xOTk3PC9ZZWFyPjxS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</w:fldData>
        </w:fldChar>
      </w:r>
      <w:r w:rsidR="0016612C" w:rsidRPr="00B80D3C">
        <w:rPr>
          <w:rFonts w:ascii="Book Antiqua" w:hAnsi="Book Antiqua" w:cs="Times New Roman"/>
          <w:b w:val="0"/>
          <w:i w:val="0"/>
          <w:color w:val="auto"/>
          <w:sz w:val="24"/>
          <w:szCs w:val="24"/>
        </w:rPr>
        <w:instrText xml:space="preserve"> ADDIN EN.CITE </w:instrText>
      </w:r>
      <w:r w:rsidR="00171F76" w:rsidRPr="00B80D3C">
        <w:rPr>
          <w:rFonts w:ascii="Book Antiqua" w:hAnsi="Book Antiqua" w:cs="Times New Roman"/>
          <w:b w:val="0"/>
          <w:i w:val="0"/>
          <w:color w:val="auto"/>
          <w:sz w:val="24"/>
          <w:szCs w:val="24"/>
        </w:rPr>
        <w:fldChar w:fldCharType="begin">
          <w:fldData xml:space="preserve">PEVuZE5vdGU+PENpdGU+PEF1dGhvcj5QYW5uZWs8L0F1dGhvcj48WWVhcj4xOTk3PC9ZZWFyPjxS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</w:fldData>
        </w:fldChar>
      </w:r>
      <w:r w:rsidR="0016612C" w:rsidRPr="00B80D3C">
        <w:rPr>
          <w:rFonts w:ascii="Book Antiqua" w:hAnsi="Book Antiqua" w:cs="Times New Roman"/>
          <w:b w:val="0"/>
          <w:i w:val="0"/>
          <w:color w:val="auto"/>
          <w:sz w:val="24"/>
          <w:szCs w:val="24"/>
        </w:rPr>
        <w:instrText xml:space="preserve"> ADDIN EN.CITE.DATA </w:instrText>
      </w:r>
      <w:r w:rsidR="00171F76" w:rsidRPr="00B80D3C">
        <w:rPr>
          <w:rFonts w:ascii="Book Antiqua" w:hAnsi="Book Antiqua" w:cs="Times New Roman"/>
          <w:b w:val="0"/>
          <w:i w:val="0"/>
          <w:color w:val="auto"/>
          <w:sz w:val="24"/>
          <w:szCs w:val="24"/>
        </w:rPr>
      </w:r>
      <w:r w:rsidR="00171F76" w:rsidRPr="00B80D3C">
        <w:rPr>
          <w:rFonts w:ascii="Book Antiqua" w:hAnsi="Book Antiqua" w:cs="Times New Roman"/>
          <w:b w:val="0"/>
          <w:i w:val="0"/>
          <w:color w:val="auto"/>
          <w:sz w:val="24"/>
          <w:szCs w:val="24"/>
        </w:rPr>
        <w:fldChar w:fldCharType="end"/>
      </w:r>
      <w:r w:rsidR="00171F76" w:rsidRPr="00B80D3C">
        <w:rPr>
          <w:rFonts w:ascii="Book Antiqua" w:hAnsi="Book Antiqua" w:cs="Times New Roman"/>
          <w:b w:val="0"/>
          <w:i w:val="0"/>
          <w:color w:val="auto"/>
          <w:sz w:val="24"/>
          <w:szCs w:val="24"/>
        </w:rPr>
      </w:r>
      <w:r w:rsidR="00171F76" w:rsidRPr="00B80D3C">
        <w:rPr>
          <w:rFonts w:ascii="Book Antiqua" w:hAnsi="Book Antiqua" w:cs="Times New Roman"/>
          <w:b w:val="0"/>
          <w:i w:val="0"/>
          <w:color w:val="auto"/>
          <w:sz w:val="24"/>
          <w:szCs w:val="24"/>
        </w:rPr>
        <w:fldChar w:fldCharType="separate"/>
      </w:r>
      <w:r w:rsidR="0016612C" w:rsidRPr="00B80D3C">
        <w:rPr>
          <w:rFonts w:ascii="Book Antiqua" w:hAnsi="Book Antiqua" w:cs="Times New Roman"/>
          <w:b w:val="0"/>
          <w:i w:val="0"/>
          <w:noProof/>
          <w:color w:val="auto"/>
          <w:sz w:val="24"/>
          <w:szCs w:val="24"/>
          <w:vertAlign w:val="superscript"/>
        </w:rPr>
        <w:t>[</w:t>
      </w:r>
      <w:hyperlink w:anchor="_ENREF_36" w:tooltip="Toepfer, 2011 #93" w:history="1">
        <w:r w:rsidR="002B038C" w:rsidRPr="00B80D3C">
          <w:rPr>
            <w:rFonts w:ascii="Book Antiqua" w:hAnsi="Book Antiqua" w:cs="Times New Roman"/>
            <w:b w:val="0"/>
            <w:i w:val="0"/>
            <w:noProof/>
            <w:color w:val="auto"/>
            <w:sz w:val="24"/>
            <w:szCs w:val="24"/>
            <w:vertAlign w:val="superscript"/>
          </w:rPr>
          <w:t>36-45</w:t>
        </w:r>
      </w:hyperlink>
      <w:r w:rsidR="0016612C" w:rsidRPr="00B80D3C">
        <w:rPr>
          <w:rFonts w:ascii="Book Antiqua" w:hAnsi="Book Antiqua" w:cs="Times New Roman"/>
          <w:b w:val="0"/>
          <w:i w:val="0"/>
          <w:noProof/>
          <w:color w:val="auto"/>
          <w:sz w:val="24"/>
          <w:szCs w:val="24"/>
          <w:vertAlign w:val="superscript"/>
        </w:rPr>
        <w:t>]</w:t>
      </w:r>
      <w:r w:rsidR="00171F76" w:rsidRPr="00B80D3C">
        <w:rPr>
          <w:rFonts w:ascii="Book Antiqua" w:hAnsi="Book Antiqua" w:cs="Times New Roman"/>
          <w:b w:val="0"/>
          <w:i w:val="0"/>
          <w:color w:val="auto"/>
          <w:sz w:val="24"/>
          <w:szCs w:val="24"/>
        </w:rPr>
        <w:fldChar w:fldCharType="end"/>
      </w:r>
      <w:r w:rsidR="00D75154" w:rsidRPr="00B80D3C">
        <w:rPr>
          <w:rFonts w:ascii="Book Antiqua" w:hAnsi="Book Antiqua" w:cs="Times New Roman"/>
          <w:b w:val="0"/>
          <w:i w:val="0"/>
          <w:color w:val="auto"/>
          <w:sz w:val="24"/>
          <w:szCs w:val="24"/>
        </w:rPr>
        <w:t xml:space="preserve">. </w:t>
      </w:r>
    </w:p>
    <w:p w:rsidR="00072DDB" w:rsidRPr="00F30CB4" w:rsidRDefault="00072DDB"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Corticosteroid therapy, with or without cyclophosphamide in refractory cases, has good outcomes for testicular symptoms in PAN.</w:t>
      </w:r>
      <w:r w:rsidR="00F30CB4">
        <w:rPr>
          <w:rFonts w:ascii="Book Antiqua" w:hAnsi="Book Antiqua" w:cs="Times New Roman"/>
          <w:sz w:val="24"/>
          <w:szCs w:val="24"/>
        </w:rPr>
        <w:t xml:space="preserve"> </w:t>
      </w:r>
      <w:r w:rsidRPr="00F30CB4">
        <w:rPr>
          <w:rFonts w:ascii="Book Antiqua" w:hAnsi="Book Antiqua" w:cs="Times New Roman"/>
          <w:sz w:val="24"/>
          <w:szCs w:val="24"/>
        </w:rPr>
        <w:t>Length of therapy and dosage will vary in each individual case</w:t>
      </w:r>
      <w:r w:rsidR="00171F76" w:rsidRPr="00F30CB4">
        <w:rPr>
          <w:rFonts w:ascii="Book Antiqua" w:hAnsi="Book Antiqua" w:cs="Times New Roman"/>
          <w:sz w:val="24"/>
          <w:szCs w:val="24"/>
        </w:rPr>
        <w:fldChar w:fldCharType="begin">
          <w:fldData xml:space="preserve">PEVuZE5vdGU+PENpdGU+PEF1dGhvcj5XYXJmaWVsZDwvQXV0aG9yPjxZZWFyPjE5OTQ8L1llYXI+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</w:fldData>
        </w:fldChar>
      </w:r>
      <w:r w:rsidR="0016612C" w:rsidRPr="00F30CB4">
        <w:rPr>
          <w:rFonts w:ascii="Book Antiqua" w:hAnsi="Book Antiqua" w:cs="Times New Roman"/>
          <w:sz w:val="24"/>
          <w:szCs w:val="24"/>
        </w:rPr>
        <w:instrText xml:space="preserve"> ADDIN EN.CITE </w:instrText>
      </w:r>
      <w:r w:rsidR="00171F76" w:rsidRPr="00F30CB4">
        <w:rPr>
          <w:rFonts w:ascii="Book Antiqua" w:hAnsi="Book Antiqua" w:cs="Times New Roman"/>
          <w:sz w:val="24"/>
          <w:szCs w:val="24"/>
        </w:rPr>
        <w:fldChar w:fldCharType="begin">
          <w:fldData xml:space="preserve">PEVuZE5vdGU+PENpdGU+PEF1dGhvcj5XYXJmaWVsZDwvQXV0aG9yPjxZZWFyPjE5OTQ8L1llYXI+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</w:fldData>
        </w:fldChar>
      </w:r>
      <w:r w:rsidR="0016612C" w:rsidRPr="00F30CB4">
        <w:rPr>
          <w:rFonts w:ascii="Book Antiqua" w:hAnsi="Book Antiqua" w:cs="Times New Roman"/>
          <w:sz w:val="24"/>
          <w:szCs w:val="24"/>
        </w:rPr>
        <w:instrText xml:space="preserve"> ADDIN EN.CITE.DATA </w:instrText>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37" w:tooltip="Pannek, 1997 #89" w:history="1">
        <w:r w:rsidR="002B038C" w:rsidRPr="00F30CB4">
          <w:rPr>
            <w:rFonts w:ascii="Book Antiqua" w:hAnsi="Book Antiqua" w:cs="Times New Roman"/>
            <w:noProof/>
            <w:sz w:val="24"/>
            <w:szCs w:val="24"/>
            <w:vertAlign w:val="superscript"/>
          </w:rPr>
          <w:t>37</w:t>
        </w:r>
      </w:hyperlink>
      <w:r w:rsidR="00B80D3C">
        <w:rPr>
          <w:rFonts w:ascii="Book Antiqua" w:hAnsi="Book Antiqua" w:cs="Times New Roman"/>
          <w:noProof/>
          <w:sz w:val="24"/>
          <w:szCs w:val="24"/>
          <w:vertAlign w:val="superscript"/>
        </w:rPr>
        <w:t>,</w:t>
      </w:r>
      <w:hyperlink w:anchor="_ENREF_38" w:tooltip="Warfield, 1994 #90" w:history="1">
        <w:r w:rsidR="002B038C" w:rsidRPr="00F30CB4">
          <w:rPr>
            <w:rFonts w:ascii="Book Antiqua" w:hAnsi="Book Antiqua" w:cs="Times New Roman"/>
            <w:noProof/>
            <w:sz w:val="24"/>
            <w:szCs w:val="24"/>
            <w:vertAlign w:val="superscript"/>
          </w:rPr>
          <w:t>38</w:t>
        </w:r>
      </w:hyperlink>
      <w:r w:rsidR="00B80D3C">
        <w:rPr>
          <w:rFonts w:ascii="Book Antiqua" w:hAnsi="Book Antiqua" w:cs="Times New Roman"/>
          <w:noProof/>
          <w:sz w:val="24"/>
          <w:szCs w:val="24"/>
          <w:vertAlign w:val="superscript"/>
        </w:rPr>
        <w:t>,</w:t>
      </w:r>
      <w:hyperlink w:anchor="_ENREF_46" w:tooltip="Brimo, 2011 #92" w:history="1">
        <w:r w:rsidR="002B038C" w:rsidRPr="00F30CB4">
          <w:rPr>
            <w:rFonts w:ascii="Book Antiqua" w:hAnsi="Book Antiqua" w:cs="Times New Roman"/>
            <w:noProof/>
            <w:sz w:val="24"/>
            <w:szCs w:val="24"/>
            <w:vertAlign w:val="superscript"/>
          </w:rPr>
          <w:t>46</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Current consensus is that orchidectomy is the treatment of choice in cases of isolated single-organ testicular PAN.</w:t>
      </w:r>
      <w:r w:rsidR="00F30CB4">
        <w:rPr>
          <w:rFonts w:ascii="Book Antiqua" w:hAnsi="Book Antiqua" w:cs="Times New Roman"/>
          <w:sz w:val="24"/>
          <w:szCs w:val="24"/>
        </w:rPr>
        <w:t xml:space="preserve"> </w:t>
      </w:r>
      <w:r w:rsidRPr="00F30CB4">
        <w:rPr>
          <w:rFonts w:ascii="Book Antiqua" w:hAnsi="Book Antiqua" w:cs="Times New Roman"/>
          <w:sz w:val="24"/>
          <w:szCs w:val="24"/>
        </w:rPr>
        <w:t>In many of these cases exclusion of a testicular neoplasm is difficult on the basis of clinical findings and the safest option is to remove the testicle.</w:t>
      </w:r>
      <w:r w:rsidR="00F30CB4">
        <w:rPr>
          <w:rFonts w:ascii="Book Antiqua" w:hAnsi="Book Antiqua" w:cs="Times New Roman"/>
          <w:sz w:val="24"/>
          <w:szCs w:val="24"/>
        </w:rPr>
        <w:t xml:space="preserve"> </w:t>
      </w:r>
      <w:r w:rsidRPr="00F30CB4">
        <w:rPr>
          <w:rFonts w:ascii="Book Antiqua" w:hAnsi="Book Antiqua" w:cs="Times New Roman"/>
          <w:sz w:val="24"/>
          <w:szCs w:val="24"/>
        </w:rPr>
        <w:t>Close follow up and monitoring of these patients is also essential to rule out subsequent development of systemic PAN, although analysis of case reports show that this has rarely been reported</w:t>
      </w:r>
      <w:r w:rsidR="00171F76" w:rsidRPr="00F30CB4">
        <w:rPr>
          <w:rFonts w:ascii="Book Antiqua" w:hAnsi="Book Antiqua" w:cs="Times New Roman"/>
          <w:sz w:val="24"/>
          <w:szCs w:val="24"/>
        </w:rPr>
        <w:fldChar w:fldCharType="begin"/>
      </w:r>
      <w:r w:rsidR="0016612C" w:rsidRPr="00F30CB4">
        <w:rPr>
          <w:rFonts w:ascii="Book Antiqua" w:hAnsi="Book Antiqua" w:cs="Times New Roman"/>
          <w:sz w:val="24"/>
          <w:szCs w:val="24"/>
        </w:rPr>
        <w:instrText xml:space="preserve"> ADDIN EN.CITE &lt;EndNote&gt;&lt;Cite&gt;&lt;Author&gt;Atis&lt;/Author&gt;&lt;Year&gt;2010&lt;/Year&gt;&lt;RecNum&gt;94&lt;/RecNum&gt;&lt;DisplayText&gt;&lt;style face="superscript"&gt;[39]&lt;/style&gt;&lt;/DisplayText&gt;&lt;record&gt;&lt;rec-number&gt;94&lt;/rec-number&gt;&lt;foreign-keys&gt;&lt;key app="EN" db-id="x5varsrsqwxd2nexxwmpd9xr2s2vxtx52pz9"&gt;94&lt;/key&gt;&lt;/foreign-keys&gt;&lt;ref-type name="Journal Article"&gt;17&lt;/ref-type&gt;&lt;contributors&gt;&lt;authors&gt;&lt;author&gt;Atis, G.&lt;/author&gt;&lt;author&gt;Memis, O. F.&lt;/author&gt;&lt;author&gt;Gungor, H. S.&lt;/author&gt;&lt;author&gt;Arikan, O.&lt;/author&gt;&lt;author&gt;Saglican, Y.&lt;/author&gt;&lt;author&gt;Caskurlu, T.&lt;/author&gt;&lt;/authors&gt;&lt;/contributors&gt;&lt;auth-address&gt;Goztepe Training and Research Hospital, 2nd Urology Clinic, Istanbul. gokhanatis@hotmail.com&lt;/auth-address&gt;&lt;titles&gt;&lt;title&gt;Testicular polyarteritis nodosa mimicking testicular neoplasm&lt;/title&gt;&lt;secondary-title&gt;ScientificWorldJournal&lt;/secondary-title&gt;&lt;alt-title&gt;TheScientificWorldJournal&lt;/alt-title&gt;&lt;/titles&gt;&lt;alt-periodical&gt;&lt;full-title&gt;TheScientificWorldJOURNAL&lt;/full-title&gt;&lt;/alt-periodical&gt;&lt;pages&gt;1915-8&lt;/pages&gt;&lt;volume&gt;10&lt;/volume&gt;&lt;edition&gt;2010/10/05&lt;/edition&gt;&lt;keywords&gt;&lt;keyword&gt;Diagnosis, Differential&lt;/keyword&gt;&lt;keyword&gt;Humans&lt;/keyword&gt;&lt;keyword&gt;Male&lt;/keyword&gt;&lt;keyword&gt;Middle Aged&lt;/keyword&gt;&lt;keyword&gt;Polyarteritis Nodosa/ diagnosis&lt;/keyword&gt;&lt;keyword&gt;Testicular Diseases/ diagnosis&lt;/keyword&gt;&lt;keyword&gt;Testicular Neoplasms/ diagnosis&lt;/keyword&gt;&lt;keyword&gt;Testis/ pathology&lt;/keyword&gt;&lt;/keywords&gt;&lt;dates&gt;&lt;year&gt;2010&lt;/year&gt;&lt;/dates&gt;&lt;isbn&gt;1537-744X (Electronic)&amp;#xD;1537-744X (Linking)&lt;/isbn&gt;&lt;accession-num&gt;20890580&lt;/accession-num&gt;&lt;urls&gt;&lt;/urls&gt;&lt;electronic-resource-num&gt;10.1100/tsw.2010.194&lt;/electronic-resource-num&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39" w:tooltip="Atis, 2010 #94" w:history="1">
        <w:r w:rsidR="002B038C" w:rsidRPr="00F30CB4">
          <w:rPr>
            <w:rFonts w:ascii="Book Antiqua" w:hAnsi="Book Antiqua" w:cs="Times New Roman"/>
            <w:noProof/>
            <w:sz w:val="24"/>
            <w:szCs w:val="24"/>
            <w:vertAlign w:val="superscript"/>
          </w:rPr>
          <w:t>39</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p>
    <w:p w:rsidR="00E03D15" w:rsidRPr="00F30CB4" w:rsidRDefault="00D0433D"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There are </w:t>
      </w:r>
      <w:r w:rsidR="00D75154" w:rsidRPr="00F30CB4">
        <w:rPr>
          <w:rFonts w:ascii="Book Antiqua" w:hAnsi="Book Antiqua" w:cs="Times New Roman"/>
          <w:sz w:val="24"/>
          <w:szCs w:val="24"/>
        </w:rPr>
        <w:t xml:space="preserve">a number of </w:t>
      </w:r>
      <w:r w:rsidRPr="00F30CB4">
        <w:rPr>
          <w:rFonts w:ascii="Book Antiqua" w:hAnsi="Book Antiqua" w:cs="Times New Roman"/>
          <w:sz w:val="24"/>
          <w:szCs w:val="24"/>
        </w:rPr>
        <w:t>case reports describing ureteral str</w:t>
      </w:r>
      <w:r w:rsidR="00D75154" w:rsidRPr="00F30CB4">
        <w:rPr>
          <w:rFonts w:ascii="Book Antiqua" w:hAnsi="Book Antiqua" w:cs="Times New Roman"/>
          <w:sz w:val="24"/>
          <w:szCs w:val="24"/>
        </w:rPr>
        <w:t xml:space="preserve">ictures in polyarteritis </w:t>
      </w:r>
      <w:r w:rsidR="00330950" w:rsidRPr="00F30CB4">
        <w:rPr>
          <w:rFonts w:ascii="Book Antiqua" w:hAnsi="Book Antiqua" w:cs="Times New Roman"/>
          <w:sz w:val="24"/>
          <w:szCs w:val="24"/>
        </w:rPr>
        <w:t>nodosa</w:t>
      </w:r>
      <w:r w:rsidR="00171F76" w:rsidRPr="00F30CB4">
        <w:rPr>
          <w:rFonts w:ascii="Book Antiqua" w:hAnsi="Book Antiqua" w:cs="Times New Roman"/>
          <w:sz w:val="24"/>
          <w:szCs w:val="24"/>
        </w:rPr>
        <w:fldChar w:fldCharType="begin">
          <w:fldData xml:space="preserve">PEVuZE5vdGU+PENpdGU+PEF1dGhvcj5BYm9zIEZhbmxvPC9BdXRob3I+PFllYXI+MTk3OTwvWWVh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b2xvZ3k8L2FiYnItMT48L2FsdC1wZXJpb2RpY2FsPjxwYWdlcz42MDAtMTwvcGFnZXM+PHZvbHVt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Z3k8L2FiYnItMT48L2FsdC1wZXJpb2RpY2FsPjxwYWdlcz4xODYtNzwvcGFnZXM+PHZvbHVtZT4x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</w:fldData>
        </w:fldChar>
      </w:r>
      <w:r w:rsidR="0016612C" w:rsidRPr="00F30CB4">
        <w:rPr>
          <w:rFonts w:ascii="Book Antiqua" w:hAnsi="Book Antiqua" w:cs="Times New Roman"/>
          <w:sz w:val="24"/>
          <w:szCs w:val="24"/>
        </w:rPr>
        <w:instrText xml:space="preserve"> ADDIN EN.CITE </w:instrText>
      </w:r>
      <w:r w:rsidR="00171F76" w:rsidRPr="00F30CB4">
        <w:rPr>
          <w:rFonts w:ascii="Book Antiqua" w:hAnsi="Book Antiqua" w:cs="Times New Roman"/>
          <w:sz w:val="24"/>
          <w:szCs w:val="24"/>
        </w:rPr>
        <w:fldChar w:fldCharType="begin">
          <w:fldData xml:space="preserve">PEVuZE5vdGU+PENpdGU+PEF1dGhvcj5BYm9zIEZhbmxvPC9BdXRob3I+PFllYXI+MTk3OTwvWWVh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b2xvZ3k8L2FiYnItMT48L2FsdC1wZXJpb2RpY2FsPjxwYWdlcz42MDAtMTwvcGFnZXM+PHZvbHVt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Z3k8L2FiYnItMT48L2FsdC1wZXJpb2RpY2FsPjxwYWdlcz4xODYtNzwvcGFnZXM+PHZvbHVtZT4x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</w:fldData>
        </w:fldChar>
      </w:r>
      <w:r w:rsidR="0016612C" w:rsidRPr="00F30CB4">
        <w:rPr>
          <w:rFonts w:ascii="Book Antiqua" w:hAnsi="Book Antiqua" w:cs="Times New Roman"/>
          <w:sz w:val="24"/>
          <w:szCs w:val="24"/>
        </w:rPr>
        <w:instrText xml:space="preserve"> ADDIN EN.CITE.DATA </w:instrText>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47" w:tooltip="Abos Fanlo, 1979 #80" w:history="1">
        <w:r w:rsidR="002B038C" w:rsidRPr="00F30CB4">
          <w:rPr>
            <w:rFonts w:ascii="Book Antiqua" w:hAnsi="Book Antiqua" w:cs="Times New Roman"/>
            <w:noProof/>
            <w:sz w:val="24"/>
            <w:szCs w:val="24"/>
            <w:vertAlign w:val="superscript"/>
          </w:rPr>
          <w:t>47-55</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D75154" w:rsidRPr="00F30CB4">
        <w:rPr>
          <w:rFonts w:ascii="Book Antiqua" w:hAnsi="Book Antiqua" w:cs="Times New Roman"/>
          <w:sz w:val="24"/>
          <w:szCs w:val="24"/>
        </w:rPr>
        <w:t>.</w:t>
      </w:r>
      <w:r w:rsidR="00F30CB4">
        <w:rPr>
          <w:rFonts w:ascii="Book Antiqua" w:hAnsi="Book Antiqua" w:cs="Times New Roman"/>
          <w:sz w:val="24"/>
          <w:szCs w:val="24"/>
        </w:rPr>
        <w:t xml:space="preserve"> </w:t>
      </w:r>
      <w:r w:rsidR="00D75154" w:rsidRPr="00F30CB4">
        <w:rPr>
          <w:rFonts w:ascii="Book Antiqua" w:hAnsi="Book Antiqua" w:cs="Times New Roman"/>
          <w:sz w:val="24"/>
          <w:szCs w:val="24"/>
        </w:rPr>
        <w:t xml:space="preserve">The finding of imprints on the ureteral wall or a nodular appearance of the </w:t>
      </w:r>
      <w:r w:rsidR="00D75154" w:rsidRPr="00F30CB4">
        <w:rPr>
          <w:rStyle w:val="highlight1"/>
          <w:rFonts w:ascii="Book Antiqua" w:hAnsi="Book Antiqua" w:cs="Times New Roman"/>
          <w:sz w:val="24"/>
          <w:szCs w:val="24"/>
        </w:rPr>
        <w:t>ureter,</w:t>
      </w:r>
      <w:r w:rsidR="00D75154" w:rsidRPr="00F30CB4">
        <w:rPr>
          <w:rFonts w:ascii="Book Antiqua" w:hAnsi="Book Antiqua" w:cs="Times New Roman"/>
          <w:sz w:val="24"/>
          <w:szCs w:val="24"/>
        </w:rPr>
        <w:t xml:space="preserve"> simulating a string of pearls, on an excretory urogram, are suggested to be pathognomonic for this disorder</w:t>
      </w:r>
      <w:r w:rsidR="00171F76" w:rsidRPr="00F30CB4">
        <w:rPr>
          <w:rFonts w:ascii="Book Antiqua" w:hAnsi="Book Antiqua" w:cs="Times New Roman"/>
          <w:sz w:val="24"/>
          <w:szCs w:val="24"/>
        </w:rPr>
        <w:fldChar w:fldCharType="begin"/>
      </w:r>
      <w:r w:rsidR="00764BD0" w:rsidRPr="00F30CB4">
        <w:rPr>
          <w:rFonts w:ascii="Book Antiqua" w:hAnsi="Book Antiqua" w:cs="Times New Roman"/>
          <w:sz w:val="24"/>
          <w:szCs w:val="24"/>
        </w:rPr>
        <w:instrText xml:space="preserve"> ADDIN EN.CITE &lt;EndNote&gt;&lt;Cite&gt;&lt;Author&gt;Glanz&lt;/Author&gt;&lt;Year&gt;1976&lt;/Year&gt;&lt;RecNum&gt;81&lt;/RecNum&gt;&lt;DisplayText&gt;&lt;style face="superscript"&gt;[51]&lt;/style&gt;&lt;/DisplayText&gt;&lt;record&gt;&lt;rec-number&gt;81&lt;/rec-number&gt;&lt;foreign-keys&gt;&lt;key app="EN" db-id="x5varsrsqwxd2nexxwmpd9xr2s2vxtx52pz9"&gt;81&lt;/key&gt;&lt;/foreign-keys&gt;&lt;ref-type name="Journal Article"&gt;17&lt;/ref-type&gt;&lt;contributors&gt;&lt;authors&gt;&lt;author&gt;Glanz, I.&lt;/author&gt;&lt;author&gt;Grunebaum, M.&lt;/author&gt;&lt;/authors&gt;&lt;/contributors&gt;&lt;titles&gt;&lt;title&gt;Ureteral changes in polyarteritis nodosa as seen during excretory urography&lt;/title&gt;&lt;secondary-title&gt;J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urology&lt;/abbr-1&gt;&lt;/alt-periodical&gt;&lt;pages&gt;731-3&lt;/pages&gt;&lt;volume&gt;116&lt;/volume&gt;&lt;number&gt;6&lt;/number&gt;&lt;edition&gt;1976/12/01&lt;/edition&gt;&lt;keywords&gt;&lt;keyword&gt;Adult&lt;/keyword&gt;&lt;keyword&gt;Diagnosis, Differential&lt;/keyword&gt;&lt;keyword&gt;Humans&lt;/keyword&gt;&lt;keyword&gt;Male&lt;/keyword&gt;&lt;keyword&gt;Polyarteritis Nodosa/ radiography&lt;/keyword&gt;&lt;keyword&gt;Ureter/ radiography&lt;/keyword&gt;&lt;/keywords&gt;&lt;dates&gt;&lt;year&gt;1976&lt;/year&gt;&lt;pub-dates&gt;&lt;date&gt;Dec&lt;/date&gt;&lt;/pub-dates&gt;&lt;/dates&gt;&lt;isbn&gt;0022-5347 (Print)&amp;#xD;0022-5347 (Linking)&lt;/isbn&gt;&lt;accession-num&gt;12376&lt;/accession-num&gt;&lt;urls&gt;&lt;/urls&gt;&lt;remote-database-provider&gt;NLM&lt;/remote-database-provider&gt;&lt;language&gt;eng&lt;/language&gt;&lt;/record&gt;&lt;/Cite&gt;&lt;/EndNote&gt;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764BD0" w:rsidRPr="00F30CB4">
        <w:rPr>
          <w:rFonts w:ascii="Book Antiqua" w:hAnsi="Book Antiqua" w:cs="Times New Roman"/>
          <w:noProof/>
          <w:sz w:val="24"/>
          <w:szCs w:val="24"/>
          <w:vertAlign w:val="superscript"/>
        </w:rPr>
        <w:t>[</w:t>
      </w:r>
      <w:hyperlink w:anchor="_ENREF_51" w:tooltip="Glanz, 1976 #81" w:history="1">
        <w:r w:rsidR="002B038C" w:rsidRPr="00F30CB4">
          <w:rPr>
            <w:rFonts w:ascii="Book Antiqua" w:hAnsi="Book Antiqua" w:cs="Times New Roman"/>
            <w:noProof/>
            <w:sz w:val="24"/>
            <w:szCs w:val="24"/>
            <w:vertAlign w:val="superscript"/>
          </w:rPr>
          <w:t>51</w:t>
        </w:r>
      </w:hyperlink>
      <w:r w:rsidR="00764BD0"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D75154" w:rsidRPr="00F30CB4">
        <w:rPr>
          <w:rFonts w:ascii="Book Antiqua" w:hAnsi="Book Antiqua" w:cs="Times New Roman"/>
          <w:sz w:val="24"/>
          <w:szCs w:val="24"/>
        </w:rPr>
        <w:t>.</w:t>
      </w:r>
      <w:r w:rsidR="00F30CB4">
        <w:rPr>
          <w:rFonts w:ascii="Book Antiqua" w:hAnsi="Book Antiqua" w:cs="Times New Roman"/>
          <w:sz w:val="24"/>
          <w:szCs w:val="24"/>
        </w:rPr>
        <w:t xml:space="preserve"> </w:t>
      </w:r>
      <w:r w:rsidR="00D75154" w:rsidRPr="00F30CB4">
        <w:rPr>
          <w:rFonts w:ascii="Book Antiqua" w:hAnsi="Book Antiqua" w:cs="Times New Roman"/>
          <w:sz w:val="24"/>
          <w:szCs w:val="24"/>
        </w:rPr>
        <w:t>In the majority of these cases resolution of the stricture was achieved with systemic therapy for PAN but in isolated cases, resection of the stenosed ureteric segment became necessary</w:t>
      </w:r>
      <w:r w:rsidR="00171F76" w:rsidRPr="00F30CB4">
        <w:rPr>
          <w:rFonts w:ascii="Book Antiqua" w:hAnsi="Book Antiqua" w:cs="Times New Roman"/>
          <w:sz w:val="24"/>
          <w:szCs w:val="24"/>
        </w:rPr>
        <w:fldChar w:fldCharType="begin"/>
      </w:r>
      <w:r w:rsidR="0016612C" w:rsidRPr="00F30CB4">
        <w:rPr>
          <w:rFonts w:ascii="Book Antiqua" w:hAnsi="Book Antiqua" w:cs="Times New Roman"/>
          <w:sz w:val="24"/>
          <w:szCs w:val="24"/>
        </w:rPr>
        <w:instrText xml:space="preserve"> ADDIN EN.CITE &lt;EndNote&gt;&lt;Cite&gt;&lt;Author&gt;Duclos&lt;/Author&gt;&lt;Year&gt;1984&lt;/Year&gt;&lt;RecNum&gt;87&lt;/RecNum&gt;&lt;DisplayText&gt;&lt;style face="superscript"&gt;[49]&lt;/style&gt;&lt;/DisplayText&gt;&lt;record&gt;&lt;rec-number&gt;87&lt;/rec-number&gt;&lt;foreign-keys&gt;&lt;key app="EN" db-id="x5varsrsqwxd2nexxwmpd9xr2s2vxtx52pz9"&gt;87&lt;/key&gt;&lt;/foreign-keys&gt;&lt;ref-type name="Journal Article"&gt;17&lt;/ref-type&gt;&lt;contributors&gt;&lt;authors&gt;&lt;author&gt;Duclos, J. M.&lt;/author&gt;&lt;author&gt;Bensadoun, H.&lt;/author&gt;&lt;author&gt;Herreman, G.&lt;/author&gt;&lt;author&gt;Baviera, E.&lt;/author&gt;&lt;/authors&gt;&lt;/contributors&gt;&lt;titles&gt;&lt;title&gt;[Pseudotumor of the ureter manifesting periarteritis nodosa]&lt;/title&gt;&lt;secondary-title&gt;Ann Urol (Paris)&lt;/secondary-title&gt;&lt;alt-title&gt;Annales d&amp;apos;urologie&lt;/alt-title&gt;&lt;/titles&gt;&lt;periodical&gt;&lt;full-title&gt;Ann Urol (Paris)&lt;/full-title&gt;&lt;abbr-1&gt;Annales d&amp;apos;urologie&lt;/abbr-1&gt;&lt;/periodical&gt;&lt;alt-periodical&gt;&lt;full-title&gt;Ann Urol (Paris)&lt;/full-title&gt;&lt;abbr-1&gt;Annales d&amp;apos;urologie&lt;/abbr-1&gt;&lt;/alt-periodical&gt;&lt;pages&gt;418-9&lt;/pages&gt;&lt;volume&gt;18&lt;/volume&gt;&lt;number&gt;6&lt;/number&gt;&lt;edition&gt;1984/12/01&lt;/edition&gt;&lt;keywords&gt;&lt;keyword&gt;Anuria/ etiology&lt;/keyword&gt;&lt;keyword&gt;Female&lt;/keyword&gt;&lt;keyword&gt;Hematuria/etiology&lt;/keyword&gt;&lt;keyword&gt;Humans&lt;/keyword&gt;&lt;keyword&gt;Middle Aged&lt;/keyword&gt;&lt;keyword&gt;Polyarteritis Nodosa/ complications&lt;/keyword&gt;&lt;keyword&gt;Surgery, Plastic&lt;/keyword&gt;&lt;keyword&gt;Ureter/surgery&lt;/keyword&gt;&lt;keyword&gt;Ureteral Diseases/ complications&lt;/keyword&gt;&lt;keyword&gt;Urinary Bladder/surgery&lt;/keyword&gt;&lt;/keywords&gt;&lt;dates&gt;&lt;year&gt;1984&lt;/year&gt;&lt;pub-dates&gt;&lt;date&gt;Dec&lt;/date&gt;&lt;/pub-dates&gt;&lt;/dates&gt;&lt;orig-pub&gt;Pseudo-tumeur de l&amp;apos;uretere revelant une peri-arterite noueuse.&lt;/orig-pub&gt;&lt;isbn&gt;0003-4401 (Print)&amp;#xD;0003-4401 (Linking)&lt;/isbn&gt;&lt;accession-num&gt;6152385&lt;/accession-num&gt;&lt;urls&gt;&lt;/urls&gt;&lt;remote-database-provider&gt;NLM&lt;/remote-database-provider&gt;&lt;language&gt;fre&lt;/language&gt;&lt;/record&gt;&lt;/Cite&gt;&lt;/EndNote&gt;</w:instrText>
      </w:r>
      <w:r w:rsidR="00171F76" w:rsidRPr="00F30CB4">
        <w:rPr>
          <w:rFonts w:ascii="Book Antiqua" w:hAnsi="Book Antiqua" w:cs="Times New Roman"/>
          <w:sz w:val="24"/>
          <w:szCs w:val="24"/>
        </w:rPr>
        <w:fldChar w:fldCharType="separate"/>
      </w:r>
      <w:r w:rsidR="0016612C" w:rsidRPr="00F30CB4">
        <w:rPr>
          <w:rFonts w:ascii="Book Antiqua" w:hAnsi="Book Antiqua" w:cs="Times New Roman"/>
          <w:noProof/>
          <w:sz w:val="24"/>
          <w:szCs w:val="24"/>
          <w:vertAlign w:val="superscript"/>
        </w:rPr>
        <w:t>[</w:t>
      </w:r>
      <w:hyperlink w:anchor="_ENREF_49" w:tooltip="Duclos, 1984 #87" w:history="1">
        <w:r w:rsidR="002B038C" w:rsidRPr="00F30CB4">
          <w:rPr>
            <w:rFonts w:ascii="Book Antiqua" w:hAnsi="Book Antiqua" w:cs="Times New Roman"/>
            <w:noProof/>
            <w:sz w:val="24"/>
            <w:szCs w:val="24"/>
            <w:vertAlign w:val="superscript"/>
          </w:rPr>
          <w:t>49</w:t>
        </w:r>
      </w:hyperlink>
      <w:r w:rsidR="0016612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D75154" w:rsidRPr="00F30CB4">
        <w:rPr>
          <w:rFonts w:ascii="Book Antiqua" w:hAnsi="Book Antiqua" w:cs="Times New Roman"/>
          <w:sz w:val="24"/>
          <w:szCs w:val="24"/>
        </w:rPr>
        <w:t>.</w:t>
      </w:r>
    </w:p>
    <w:p w:rsidR="001A4AE2" w:rsidRPr="00F30CB4" w:rsidRDefault="00B4525F"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There is a </w:t>
      </w:r>
      <w:r w:rsidR="00E16B6D" w:rsidRPr="00F30CB4">
        <w:rPr>
          <w:rFonts w:ascii="Book Antiqua" w:hAnsi="Book Antiqua" w:cs="Times New Roman"/>
          <w:sz w:val="24"/>
          <w:szCs w:val="24"/>
        </w:rPr>
        <w:t xml:space="preserve">single </w:t>
      </w:r>
      <w:r w:rsidRPr="00F30CB4">
        <w:rPr>
          <w:rFonts w:ascii="Book Antiqua" w:hAnsi="Book Antiqua" w:cs="Times New Roman"/>
          <w:sz w:val="24"/>
          <w:szCs w:val="24"/>
        </w:rPr>
        <w:t>case</w:t>
      </w:r>
      <w:r w:rsidR="00E16B6D" w:rsidRPr="00F30CB4">
        <w:rPr>
          <w:rFonts w:ascii="Book Antiqua" w:hAnsi="Book Antiqua" w:cs="Times New Roman"/>
          <w:sz w:val="24"/>
          <w:szCs w:val="24"/>
        </w:rPr>
        <w:t xml:space="preserve"> report</w:t>
      </w:r>
      <w:r w:rsidRPr="00F30CB4">
        <w:rPr>
          <w:rFonts w:ascii="Book Antiqua" w:hAnsi="Book Antiqua" w:cs="Times New Roman"/>
          <w:sz w:val="24"/>
          <w:szCs w:val="24"/>
        </w:rPr>
        <w:t xml:space="preserve"> of</w:t>
      </w:r>
      <w:r w:rsidR="00E16B6D" w:rsidRPr="00F30CB4">
        <w:rPr>
          <w:rFonts w:ascii="Book Antiqua" w:hAnsi="Book Antiqua" w:cs="Times New Roman"/>
          <w:sz w:val="24"/>
          <w:szCs w:val="24"/>
        </w:rPr>
        <w:t xml:space="preserve"> a patient </w:t>
      </w:r>
      <w:r w:rsidR="00AC7FAA" w:rsidRPr="00F30CB4">
        <w:rPr>
          <w:rFonts w:ascii="Book Antiqua" w:hAnsi="Book Antiqua" w:cs="Times New Roman"/>
          <w:sz w:val="24"/>
          <w:szCs w:val="24"/>
        </w:rPr>
        <w:t xml:space="preserve">with hepatitis B-associated PAN </w:t>
      </w:r>
      <w:r w:rsidR="00E16B6D" w:rsidRPr="00F30CB4">
        <w:rPr>
          <w:rFonts w:ascii="Book Antiqua" w:hAnsi="Book Antiqua" w:cs="Times New Roman"/>
          <w:sz w:val="24"/>
          <w:szCs w:val="24"/>
        </w:rPr>
        <w:t>presenting with b</w:t>
      </w:r>
      <w:r w:rsidR="00481AF3" w:rsidRPr="00F30CB4">
        <w:rPr>
          <w:rFonts w:ascii="Book Antiqua" w:hAnsi="Book Antiqua" w:cs="Times New Roman"/>
          <w:sz w:val="24"/>
          <w:szCs w:val="24"/>
        </w:rPr>
        <w:t xml:space="preserve">ilateral hydronephrosis </w:t>
      </w:r>
      <w:r w:rsidRPr="00F30CB4">
        <w:rPr>
          <w:rFonts w:ascii="Book Antiqua" w:hAnsi="Book Antiqua" w:cs="Times New Roman"/>
          <w:sz w:val="24"/>
          <w:szCs w:val="24"/>
        </w:rPr>
        <w:t>in the absence</w:t>
      </w:r>
      <w:r w:rsidR="00285086" w:rsidRPr="00F30CB4">
        <w:rPr>
          <w:rFonts w:ascii="Book Antiqua" w:hAnsi="Book Antiqua" w:cs="Times New Roman"/>
          <w:sz w:val="24"/>
          <w:szCs w:val="24"/>
        </w:rPr>
        <w:t xml:space="preserve"> </w:t>
      </w:r>
      <w:r w:rsidR="00481AF3" w:rsidRPr="00F30CB4">
        <w:rPr>
          <w:rFonts w:ascii="Book Antiqua" w:hAnsi="Book Antiqua" w:cs="Times New Roman"/>
          <w:sz w:val="24"/>
          <w:szCs w:val="24"/>
        </w:rPr>
        <w:t>of an obstructive lesion</w:t>
      </w:r>
      <w:r w:rsidR="00285086" w:rsidRPr="00F30CB4">
        <w:rPr>
          <w:rFonts w:ascii="Book Antiqua" w:hAnsi="Book Antiqua" w:cs="Times New Roman"/>
          <w:sz w:val="24"/>
          <w:szCs w:val="24"/>
        </w:rPr>
        <w:t>.</w:t>
      </w:r>
      <w:r w:rsidR="00F30CB4">
        <w:rPr>
          <w:rFonts w:ascii="Book Antiqua" w:hAnsi="Book Antiqua" w:cs="Times New Roman"/>
          <w:sz w:val="24"/>
          <w:szCs w:val="24"/>
        </w:rPr>
        <w:t xml:space="preserve"> </w:t>
      </w:r>
      <w:r w:rsidR="00285086" w:rsidRPr="00F30CB4">
        <w:rPr>
          <w:rFonts w:ascii="Book Antiqua" w:hAnsi="Book Antiqua" w:cs="Times New Roman"/>
          <w:sz w:val="24"/>
          <w:szCs w:val="24"/>
        </w:rPr>
        <w:t xml:space="preserve">It </w:t>
      </w:r>
      <w:r w:rsidR="00AC7FAA" w:rsidRPr="00F30CB4">
        <w:rPr>
          <w:rFonts w:ascii="Book Antiqua" w:hAnsi="Book Antiqua" w:cs="Times New Roman"/>
          <w:sz w:val="24"/>
          <w:szCs w:val="24"/>
        </w:rPr>
        <w:t>was</w:t>
      </w:r>
      <w:r w:rsidR="00285086" w:rsidRPr="00F30CB4">
        <w:rPr>
          <w:rFonts w:ascii="Book Antiqua" w:hAnsi="Book Antiqua" w:cs="Times New Roman"/>
          <w:sz w:val="24"/>
          <w:szCs w:val="24"/>
        </w:rPr>
        <w:t xml:space="preserve"> presumed that </w:t>
      </w:r>
      <w:r w:rsidR="00E16B6D" w:rsidRPr="00F30CB4">
        <w:rPr>
          <w:rFonts w:ascii="Book Antiqua" w:hAnsi="Book Antiqua" w:cs="Times New Roman"/>
          <w:sz w:val="24"/>
          <w:szCs w:val="24"/>
        </w:rPr>
        <w:t>v</w:t>
      </w:r>
      <w:r w:rsidR="00AC7FAA" w:rsidRPr="00F30CB4">
        <w:rPr>
          <w:rFonts w:ascii="Book Antiqua" w:hAnsi="Book Antiqua" w:cs="Times New Roman"/>
          <w:sz w:val="24"/>
          <w:szCs w:val="24"/>
        </w:rPr>
        <w:t>asculitis-related myopathy or neuropathy of the ureter</w:t>
      </w:r>
      <w:r w:rsidR="00285086" w:rsidRPr="00F30CB4">
        <w:rPr>
          <w:rFonts w:ascii="Book Antiqua" w:hAnsi="Book Antiqua" w:cs="Times New Roman"/>
          <w:sz w:val="24"/>
          <w:szCs w:val="24"/>
        </w:rPr>
        <w:t xml:space="preserve"> was the most likely cause of this finding. The patient was treated with high-dose steroids, cyclophosphamide, and plasmapheresis with </w:t>
      </w:r>
      <w:r w:rsidR="00E16B6D" w:rsidRPr="00F30CB4">
        <w:rPr>
          <w:rFonts w:ascii="Book Antiqua" w:hAnsi="Book Antiqua" w:cs="Times New Roman"/>
          <w:sz w:val="24"/>
          <w:szCs w:val="24"/>
        </w:rPr>
        <w:t xml:space="preserve">successful </w:t>
      </w:r>
      <w:r w:rsidR="00285086" w:rsidRPr="00F30CB4">
        <w:rPr>
          <w:rFonts w:ascii="Book Antiqua" w:hAnsi="Book Antiqua" w:cs="Times New Roman"/>
          <w:sz w:val="24"/>
          <w:szCs w:val="24"/>
        </w:rPr>
        <w:t xml:space="preserve">resolution of </w:t>
      </w:r>
      <w:r w:rsidR="003A45C5" w:rsidRPr="00F30CB4">
        <w:rPr>
          <w:rFonts w:ascii="Book Antiqua" w:hAnsi="Book Antiqua" w:cs="Times New Roman"/>
          <w:sz w:val="24"/>
          <w:szCs w:val="24"/>
        </w:rPr>
        <w:t xml:space="preserve">the </w:t>
      </w:r>
      <w:r w:rsidR="00285086" w:rsidRPr="00F30CB4">
        <w:rPr>
          <w:rFonts w:ascii="Book Antiqua" w:hAnsi="Book Antiqua" w:cs="Times New Roman"/>
          <w:sz w:val="24"/>
          <w:szCs w:val="24"/>
        </w:rPr>
        <w:t>hydronephrosis and</w:t>
      </w:r>
      <w:r w:rsidR="003A45C5" w:rsidRPr="00F30CB4">
        <w:rPr>
          <w:rFonts w:ascii="Book Antiqua" w:hAnsi="Book Antiqua" w:cs="Times New Roman"/>
          <w:sz w:val="24"/>
          <w:szCs w:val="24"/>
        </w:rPr>
        <w:t xml:space="preserve"> resolution of acute </w:t>
      </w:r>
      <w:r w:rsidR="00DC20EC" w:rsidRPr="00F30CB4">
        <w:rPr>
          <w:rFonts w:ascii="Book Antiqua" w:hAnsi="Book Antiqua" w:cs="Times New Roman"/>
          <w:sz w:val="24"/>
          <w:szCs w:val="24"/>
        </w:rPr>
        <w:t xml:space="preserve">kidney </w:t>
      </w:r>
      <w:r w:rsidR="00B80D3C">
        <w:rPr>
          <w:rFonts w:ascii="Book Antiqua" w:hAnsi="Book Antiqua" w:cs="Times New Roman"/>
          <w:sz w:val="24"/>
          <w:szCs w:val="24"/>
        </w:rPr>
        <w:t>injury</w:t>
      </w:r>
      <w:r w:rsidR="00171F76" w:rsidRPr="00F30CB4">
        <w:rPr>
          <w:rFonts w:ascii="Book Antiqua" w:hAnsi="Book Antiqua" w:cs="Times New Roman"/>
          <w:sz w:val="24"/>
          <w:szCs w:val="24"/>
        </w:rPr>
        <w:fldChar w:fldCharType="begin"/>
      </w:r>
      <w:r w:rsidR="00764BD0" w:rsidRPr="00F30CB4">
        <w:rPr>
          <w:rFonts w:ascii="Book Antiqua" w:hAnsi="Book Antiqua" w:cs="Times New Roman"/>
          <w:sz w:val="24"/>
          <w:szCs w:val="24"/>
        </w:rPr>
        <w:instrText xml:space="preserve"> ADDIN EN.CITE &lt;EndNote&gt;&lt;Cite&gt;&lt;Author&gt;Casserly&lt;/Author&gt;&lt;Year&gt;1999&lt;/Year&gt;&lt;RecNum&gt;16&lt;/RecNum&gt;&lt;DisplayText&gt;&lt;style face="superscript"&gt;[56]&lt;/style&gt;&lt;/DisplayText&gt;&lt;record&gt;&lt;rec-number&gt;16&lt;/rec-number&gt;&lt;foreign-keys&gt;&lt;key app="EN" db-id="x5varsrsqwxd2nexxwmpd9xr2s2vxtx52pz9"&gt;16&lt;/key&gt;&lt;/foreign-keys&gt;&lt;ref-type name="Journal Article"&gt;17&lt;/ref-type&gt;&lt;contributors&gt;&lt;authors&gt;&lt;author&gt;Casserly, L. F.&lt;/author&gt;&lt;author&gt;Reddy, S. M.&lt;/author&gt;&lt;author&gt;Rennke, H. G.&lt;/author&gt;&lt;author&gt;Carpinito, G. A.&lt;/author&gt;&lt;author&gt;Levine, J. S.&lt;/author&gt;&lt;/authors&gt;&lt;/contributors&gt;&lt;auth-address&gt;Evans Memorial Department of Medicine, Boston University School of Medicine, Boston, MA 02118, USA. lfc@bu.edu&lt;/auth-address&gt;&lt;titles&gt;&lt;title&gt;Reversible bilateral hydronephrosis without obstruction in hepatitis B-associated polyarteritis nodosa&lt;/title&gt;&lt;secondary-title&gt;American Journal of Kidney Diseases&lt;/secondary-title&gt;&lt;/titles&gt;&lt;periodical&gt;&lt;full-title&gt;American Journal of Kidney Diseases&lt;/full-title&gt;&lt;/periodical&gt;&lt;pages&gt;e11&lt;/pages&gt;&lt;volume&gt;34&lt;/volume&gt;&lt;number&gt;3&lt;/number&gt;&lt;dates&gt;&lt;year&gt;1999&lt;/year&gt;&lt;/dates&gt;&lt;accession-num&gt;10471757&lt;/accession-num&gt;&lt;work-type&gt;Case Reports&amp;#xD;Review&lt;/work-type&gt;&lt;urls&gt;&lt;related-urls&gt;&lt;url&gt;http://ovidsp.ovid.com/ovidweb.cgi?T=JS&amp;amp;CSC=Y&amp;amp;NEWS=N&amp;amp;PAGE=fulltext&amp;amp;D=med4&amp;amp;AN=10471757&lt;/url&gt;&lt;url&gt;http://diglib1.bham.ac.uk:3210/sfxlcl3?sid=OVID:medline&amp;amp;id=pmid:10471757&amp;amp;id=doi:&amp;amp;issn=0272-6386&amp;amp;isbn=&amp;amp;volume=34&amp;amp;issue=3&amp;amp;spage=e11&amp;amp;pages=e11&amp;amp;date=1999&amp;amp;title=American+Journal+of+Kidney+Diseases&amp;amp;atitle=Reversible+bilateral+hydronephrosis+without+obstruction+in+hepatitis+B-associated+polyarteritis+nodosa.&amp;amp;aulast=Casserly&amp;amp;pid=%3Cauthor%3ECasserly+LF%3C%2Fauthor%3E%3CAN%3E10471757%3C%2FAN%3E%3CDT%3ECase+Reports%3C%2FDT%3E&lt;/url&gt;&lt;/related-urls&gt;&lt;/urls&gt;&lt;remote-database-name&gt;MEDLINE&lt;/remote-database-name&gt;&lt;remote-database-provider&gt;Ovid Technologies&lt;/remote-database-provider&gt;&lt;/record&gt;&lt;/Cite&gt;&lt;/EndNote&gt;</w:instrText>
      </w:r>
      <w:r w:rsidR="00171F76" w:rsidRPr="00F30CB4">
        <w:rPr>
          <w:rFonts w:ascii="Book Antiqua" w:hAnsi="Book Antiqua" w:cs="Times New Roman"/>
          <w:sz w:val="24"/>
          <w:szCs w:val="24"/>
        </w:rPr>
        <w:fldChar w:fldCharType="separate"/>
      </w:r>
      <w:r w:rsidR="00764BD0" w:rsidRPr="00F30CB4">
        <w:rPr>
          <w:rFonts w:ascii="Book Antiqua" w:hAnsi="Book Antiqua" w:cs="Times New Roman"/>
          <w:noProof/>
          <w:sz w:val="24"/>
          <w:szCs w:val="24"/>
          <w:vertAlign w:val="superscript"/>
        </w:rPr>
        <w:t>[</w:t>
      </w:r>
      <w:hyperlink w:anchor="_ENREF_56" w:tooltip="Casserly, 1999 #16" w:history="1">
        <w:r w:rsidR="002B038C" w:rsidRPr="00F30CB4">
          <w:rPr>
            <w:rFonts w:ascii="Book Antiqua" w:hAnsi="Book Antiqua" w:cs="Times New Roman"/>
            <w:noProof/>
            <w:sz w:val="24"/>
            <w:szCs w:val="24"/>
            <w:vertAlign w:val="superscript"/>
          </w:rPr>
          <w:t>56</w:t>
        </w:r>
      </w:hyperlink>
      <w:r w:rsidR="00764BD0"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285086" w:rsidRPr="00F30CB4">
        <w:rPr>
          <w:rFonts w:ascii="Book Antiqua" w:hAnsi="Book Antiqua" w:cs="Times New Roman"/>
          <w:sz w:val="24"/>
          <w:szCs w:val="24"/>
        </w:rPr>
        <w:t>.</w:t>
      </w:r>
    </w:p>
    <w:p w:rsidR="008934FE" w:rsidRPr="00F30CB4" w:rsidRDefault="00592B5A"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Kidneys are commonly affected in PAN.</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Luminal narrowing of inflamed renal arteries </w:t>
      </w:r>
      <w:r w:rsidRPr="00F30CB4">
        <w:rPr>
          <w:rFonts w:ascii="Book Antiqua" w:hAnsi="Book Antiqua" w:cs="Times New Roman"/>
          <w:sz w:val="24"/>
          <w:szCs w:val="24"/>
          <w:lang w:val="en-US"/>
        </w:rPr>
        <w:t xml:space="preserve">leads to glomerular ischemia but not inflammation or necrosis. Urinalysis in PAN, when abnormal, tends to show shows sub-nephrotic range proteinuria and </w:t>
      </w:r>
      <w:r w:rsidR="00AC7FAA" w:rsidRPr="00F30CB4">
        <w:rPr>
          <w:rFonts w:ascii="Book Antiqua" w:hAnsi="Book Antiqua" w:cs="Times New Roman"/>
          <w:sz w:val="24"/>
          <w:szCs w:val="24"/>
          <w:lang w:val="en-US"/>
        </w:rPr>
        <w:t xml:space="preserve">microscopic </w:t>
      </w:r>
      <w:r w:rsidRPr="00F30CB4">
        <w:rPr>
          <w:rFonts w:ascii="Book Antiqua" w:hAnsi="Book Antiqua" w:cs="Times New Roman"/>
          <w:sz w:val="24"/>
          <w:szCs w:val="24"/>
          <w:lang w:val="en-US"/>
        </w:rPr>
        <w:t>hematuria.</w:t>
      </w:r>
      <w:r w:rsidR="00F30CB4">
        <w:rPr>
          <w:rFonts w:ascii="Book Antiqua" w:hAnsi="Book Antiqua" w:cs="Times New Roman"/>
          <w:sz w:val="24"/>
          <w:szCs w:val="24"/>
          <w:lang w:val="en-US"/>
        </w:rPr>
        <w:t xml:space="preserve"> </w:t>
      </w:r>
      <w:r w:rsidRPr="00F30CB4">
        <w:rPr>
          <w:rFonts w:ascii="Book Antiqua" w:hAnsi="Book Antiqua" w:cs="Times New Roman"/>
          <w:sz w:val="24"/>
          <w:szCs w:val="24"/>
          <w:lang w:val="en-US"/>
        </w:rPr>
        <w:t xml:space="preserve">Red blood cell casts (indicative of a glomerular focus of inflammation) are usually absent. In patients with red blood cell casts, alternative diagnoses should be considered, including </w:t>
      </w:r>
      <w:r w:rsidR="00B80D3C">
        <w:rPr>
          <w:rFonts w:ascii="Book Antiqua" w:hAnsi="Book Antiqua" w:cs="Times New Roman" w:hint="eastAsia"/>
          <w:sz w:val="24"/>
          <w:szCs w:val="24"/>
          <w:lang w:eastAsia="zh-CN"/>
        </w:rPr>
        <w:t>a</w:t>
      </w:r>
      <w:r w:rsidR="00B80D3C" w:rsidRPr="00F30CB4">
        <w:rPr>
          <w:rFonts w:ascii="Book Antiqua" w:hAnsi="Book Antiqua" w:cs="Times New Roman"/>
          <w:sz w:val="24"/>
          <w:szCs w:val="24"/>
        </w:rPr>
        <w:t>nti-neutrophil cytoplasm antibody (ANCA)</w:t>
      </w:r>
      <w:r w:rsidRPr="00F30CB4">
        <w:rPr>
          <w:rFonts w:ascii="Book Antiqua" w:hAnsi="Book Antiqua" w:cs="Times New Roman"/>
          <w:sz w:val="24"/>
          <w:szCs w:val="24"/>
          <w:lang w:val="en-US"/>
        </w:rPr>
        <w:t>-associated vasculitis or systemic lupus erythematosus</w:t>
      </w:r>
      <w:r w:rsidR="00BB0495" w:rsidRPr="00F30CB4">
        <w:rPr>
          <w:rFonts w:ascii="Book Antiqua" w:hAnsi="Book Antiqua" w:cs="Times New Roman"/>
          <w:sz w:val="24"/>
          <w:szCs w:val="24"/>
          <w:lang w:val="en-US"/>
        </w:rPr>
        <w:t>.</w:t>
      </w:r>
    </w:p>
    <w:p w:rsidR="00D0433D" w:rsidRPr="00F30CB4" w:rsidRDefault="008934FE"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Aneurysm formation of</w:t>
      </w:r>
      <w:r w:rsidR="00592B5A" w:rsidRPr="00F30CB4">
        <w:rPr>
          <w:rFonts w:ascii="Book Antiqua" w:hAnsi="Book Antiqua" w:cs="Times New Roman"/>
          <w:sz w:val="24"/>
          <w:szCs w:val="24"/>
        </w:rPr>
        <w:t xml:space="preserve"> renal arteries in PAN may </w:t>
      </w:r>
      <w:r w:rsidR="00DC20EC" w:rsidRPr="00F30CB4">
        <w:rPr>
          <w:rFonts w:ascii="Book Antiqua" w:hAnsi="Book Antiqua" w:cs="Times New Roman"/>
          <w:sz w:val="24"/>
          <w:szCs w:val="24"/>
        </w:rPr>
        <w:t>lead to</w:t>
      </w:r>
      <w:r w:rsidR="001A56CF" w:rsidRPr="00F30CB4">
        <w:rPr>
          <w:rFonts w:ascii="Book Antiqua" w:hAnsi="Book Antiqua" w:cs="Times New Roman"/>
          <w:sz w:val="24"/>
          <w:szCs w:val="24"/>
        </w:rPr>
        <w:t xml:space="preserve"> life-threatening </w:t>
      </w:r>
      <w:r w:rsidR="00592B5A" w:rsidRPr="00F30CB4">
        <w:rPr>
          <w:rFonts w:ascii="Book Antiqua" w:hAnsi="Book Antiqua" w:cs="Times New Roman"/>
          <w:sz w:val="24"/>
          <w:szCs w:val="24"/>
        </w:rPr>
        <w:t xml:space="preserve">spontaneous </w:t>
      </w:r>
      <w:r w:rsidR="002734A4" w:rsidRPr="00F30CB4">
        <w:rPr>
          <w:rFonts w:ascii="Book Antiqua" w:hAnsi="Book Antiqua" w:cs="Times New Roman"/>
          <w:sz w:val="24"/>
          <w:szCs w:val="24"/>
        </w:rPr>
        <w:t>peri-renal haemorrhage (SPH)</w:t>
      </w:r>
      <w:r w:rsidR="00542972" w:rsidRPr="00F30CB4">
        <w:rPr>
          <w:rFonts w:ascii="Book Antiqua" w:hAnsi="Book Antiqua" w:cs="Times New Roman"/>
          <w:sz w:val="24"/>
          <w:szCs w:val="24"/>
        </w:rPr>
        <w:t>.</w:t>
      </w:r>
      <w:r w:rsidR="00F30CB4">
        <w:rPr>
          <w:rFonts w:ascii="Book Antiqua" w:hAnsi="Book Antiqua" w:cs="Times New Roman"/>
          <w:sz w:val="24"/>
          <w:szCs w:val="24"/>
        </w:rPr>
        <w:t xml:space="preserve"> </w:t>
      </w:r>
      <w:r w:rsidR="003A45C5" w:rsidRPr="00F30CB4">
        <w:rPr>
          <w:rFonts w:ascii="Book Antiqua" w:hAnsi="Book Antiqua" w:cs="Times New Roman"/>
          <w:sz w:val="24"/>
          <w:szCs w:val="24"/>
        </w:rPr>
        <w:t>In a meta-analysis of 165 cases of SPH, PAN was the reported cause in 12% of patients</w:t>
      </w:r>
      <w:r w:rsidR="00481AF3" w:rsidRPr="00F30CB4">
        <w:rPr>
          <w:rFonts w:ascii="Book Antiqua" w:hAnsi="Book Antiqua" w:cs="Times New Roman"/>
          <w:sz w:val="24"/>
          <w:szCs w:val="24"/>
        </w:rPr>
        <w:t xml:space="preserve"> and is the most likely cause in patients with bilateral SPH</w:t>
      </w:r>
      <w:r w:rsidR="00171F76" w:rsidRPr="00F30CB4">
        <w:rPr>
          <w:rFonts w:ascii="Book Antiqua" w:hAnsi="Book Antiqua" w:cs="Times New Roman"/>
          <w:sz w:val="24"/>
          <w:szCs w:val="24"/>
        </w:rPr>
        <w:fldChar w:fldCharType="begin"/>
      </w:r>
      <w:r w:rsidR="00764BD0" w:rsidRPr="00F30CB4">
        <w:rPr>
          <w:rFonts w:ascii="Book Antiqua" w:hAnsi="Book Antiqua" w:cs="Times New Roman"/>
          <w:sz w:val="24"/>
          <w:szCs w:val="24"/>
        </w:rPr>
        <w:instrText xml:space="preserve"> ADDIN EN.CITE &lt;EndNote&gt;&lt;Cite&gt;&lt;Author&gt;Qing Zhang&lt;/Author&gt;&lt;Year&gt;2002&lt;/Year&gt;&lt;RecNum&gt;77&lt;/RecNum&gt;&lt;DisplayText&gt;&lt;style face="superscript"&gt;[57]&lt;/style&gt;&lt;/DisplayText&gt;&lt;record&gt;&lt;rec-number&gt;77&lt;/rec-number&gt;&lt;foreign-keys&gt;&lt;key app="EN" db-id="x5varsrsqwxd2nexxwmpd9xr2s2vxtx52pz9"&gt;77&lt;/key&gt;&lt;/foreign-keys&gt;&lt;ref-type name="Journal Article"&gt;17&lt;/ref-type&gt;&lt;contributors&gt;&lt;authors&gt;&lt;author&gt;Qing Zhang, Jian&lt;/author&gt;&lt;author&gt;Fielding, Julia R.&lt;/author&gt;&lt;author&gt;Zou, Kelly H.&lt;/author&gt;&lt;/authors&gt;&lt;/contributors&gt;&lt;titles&gt;&lt;title&gt;Etiology Of Spontaneous Perirenal Hemorrhage: A Meta-Analysis&lt;/title&gt;&lt;secondary-title&gt;J Urol&lt;/secondary-title&gt;&lt;/titles&gt;&lt;periodical&gt;&lt;full-title&gt;J Urol&lt;/full-title&gt;&lt;abbr-1&gt;The Journal of urology&lt;/abbr-1&gt;&lt;/periodical&gt;&lt;pages&gt;1593-1596&lt;/pages&gt;&lt;volume&gt;167&lt;/volume&gt;&lt;number&gt;4&lt;/number&gt;&lt;keywords&gt;&lt;keyword&gt;hemorrhage&lt;/keyword&gt;&lt;keyword&gt;kidney&lt;/keyword&gt;&lt;keyword&gt;meta-analysis&lt;/keyword&gt;&lt;/keywords&gt;&lt;dates&gt;&lt;year&gt;2002&lt;/year&gt;&lt;/dates&gt;&lt;isbn&gt;0022-5347&lt;/isbn&gt;&lt;urls&gt;&lt;related-urls&gt;&lt;url&gt;http://www.sciencedirect.com/science/article/pii/S0022534705651609&lt;/url&gt;&lt;/related-urls&gt;&lt;/urls&gt;&lt;electronic-resource-num&gt;http://dx.doi.org/10.1016/S0022-5347(05)65160-9&lt;/electronic-resource-num&gt;&lt;/record&gt;&lt;/Cite&gt;&lt;/EndNote&gt;</w:instrText>
      </w:r>
      <w:r w:rsidR="00171F76" w:rsidRPr="00F30CB4">
        <w:rPr>
          <w:rFonts w:ascii="Book Antiqua" w:hAnsi="Book Antiqua" w:cs="Times New Roman"/>
          <w:sz w:val="24"/>
          <w:szCs w:val="24"/>
        </w:rPr>
        <w:fldChar w:fldCharType="separate"/>
      </w:r>
      <w:r w:rsidR="00764BD0" w:rsidRPr="00F30CB4">
        <w:rPr>
          <w:rFonts w:ascii="Book Antiqua" w:hAnsi="Book Antiqua" w:cs="Times New Roman"/>
          <w:noProof/>
          <w:sz w:val="24"/>
          <w:szCs w:val="24"/>
          <w:vertAlign w:val="superscript"/>
        </w:rPr>
        <w:t>[</w:t>
      </w:r>
      <w:hyperlink w:anchor="_ENREF_57" w:tooltip="Qing Zhang, 2002 #77" w:history="1">
        <w:r w:rsidR="002B038C" w:rsidRPr="00F30CB4">
          <w:rPr>
            <w:rFonts w:ascii="Book Antiqua" w:hAnsi="Book Antiqua" w:cs="Times New Roman"/>
            <w:noProof/>
            <w:sz w:val="24"/>
            <w:szCs w:val="24"/>
            <w:vertAlign w:val="superscript"/>
          </w:rPr>
          <w:t>57</w:t>
        </w:r>
      </w:hyperlink>
      <w:r w:rsidR="00764BD0"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3A45C5" w:rsidRPr="00F30CB4">
        <w:rPr>
          <w:rFonts w:ascii="Book Antiqua" w:hAnsi="Book Antiqua" w:cs="Times New Roman"/>
          <w:sz w:val="24"/>
          <w:szCs w:val="24"/>
        </w:rPr>
        <w:t>.</w:t>
      </w:r>
      <w:r w:rsidR="00F30CB4">
        <w:rPr>
          <w:rFonts w:ascii="Book Antiqua" w:hAnsi="Book Antiqua" w:cs="Times New Roman"/>
          <w:sz w:val="24"/>
          <w:szCs w:val="24"/>
        </w:rPr>
        <w:t xml:space="preserve"> </w:t>
      </w:r>
      <w:r w:rsidR="003A45C5" w:rsidRPr="00F30CB4">
        <w:rPr>
          <w:rFonts w:ascii="Book Antiqua" w:hAnsi="Book Antiqua" w:cs="Times New Roman"/>
          <w:sz w:val="24"/>
          <w:szCs w:val="24"/>
        </w:rPr>
        <w:t>The typical c</w:t>
      </w:r>
      <w:r w:rsidR="001A56CF" w:rsidRPr="00F30CB4">
        <w:rPr>
          <w:rFonts w:ascii="Book Antiqua" w:hAnsi="Book Antiqua" w:cs="Times New Roman"/>
          <w:sz w:val="24"/>
          <w:szCs w:val="24"/>
        </w:rPr>
        <w:t xml:space="preserve">linical presentation </w:t>
      </w:r>
      <w:r w:rsidR="003A45C5" w:rsidRPr="00F30CB4">
        <w:rPr>
          <w:rFonts w:ascii="Book Antiqua" w:hAnsi="Book Antiqua" w:cs="Times New Roman"/>
          <w:sz w:val="24"/>
          <w:szCs w:val="24"/>
        </w:rPr>
        <w:t xml:space="preserve">is of a patient with </w:t>
      </w:r>
      <w:r w:rsidR="001A56CF" w:rsidRPr="00F30CB4">
        <w:rPr>
          <w:rFonts w:ascii="Book Antiqua" w:hAnsi="Book Antiqua" w:cs="Times New Roman"/>
          <w:sz w:val="24"/>
          <w:szCs w:val="24"/>
        </w:rPr>
        <w:t>loin pain and</w:t>
      </w:r>
      <w:r w:rsidR="003A45C5" w:rsidRPr="00F30CB4">
        <w:rPr>
          <w:rFonts w:ascii="Book Antiqua" w:hAnsi="Book Antiqua" w:cs="Times New Roman"/>
          <w:sz w:val="24"/>
          <w:szCs w:val="24"/>
        </w:rPr>
        <w:t xml:space="preserve"> a peri-renal</w:t>
      </w:r>
      <w:r w:rsidR="001A56CF" w:rsidRPr="00F30CB4">
        <w:rPr>
          <w:rFonts w:ascii="Book Antiqua" w:hAnsi="Book Antiqua" w:cs="Times New Roman"/>
          <w:sz w:val="24"/>
          <w:szCs w:val="24"/>
        </w:rPr>
        <w:t xml:space="preserve"> mass</w:t>
      </w:r>
      <w:r w:rsidR="003A45C5" w:rsidRPr="00F30CB4">
        <w:rPr>
          <w:rFonts w:ascii="Book Antiqua" w:hAnsi="Book Antiqua" w:cs="Times New Roman"/>
          <w:sz w:val="24"/>
          <w:szCs w:val="24"/>
        </w:rPr>
        <w:t>,</w:t>
      </w:r>
      <w:r w:rsidR="001A56CF" w:rsidRPr="00F30CB4">
        <w:rPr>
          <w:rFonts w:ascii="Book Antiqua" w:hAnsi="Book Antiqua" w:cs="Times New Roman"/>
          <w:sz w:val="24"/>
          <w:szCs w:val="24"/>
        </w:rPr>
        <w:t xml:space="preserve"> in combination with hypotension and </w:t>
      </w:r>
      <w:r w:rsidR="003A45C5" w:rsidRPr="00F30CB4">
        <w:rPr>
          <w:rFonts w:ascii="Book Antiqua" w:hAnsi="Book Antiqua" w:cs="Times New Roman"/>
          <w:sz w:val="24"/>
          <w:szCs w:val="24"/>
        </w:rPr>
        <w:t xml:space="preserve">a significant </w:t>
      </w:r>
      <w:r w:rsidR="001A56CF" w:rsidRPr="00F30CB4">
        <w:rPr>
          <w:rFonts w:ascii="Book Antiqua" w:hAnsi="Book Antiqua" w:cs="Times New Roman"/>
          <w:sz w:val="24"/>
          <w:szCs w:val="24"/>
        </w:rPr>
        <w:t xml:space="preserve">fall in </w:t>
      </w:r>
      <w:r w:rsidR="00F041EA" w:rsidRPr="00F30CB4">
        <w:rPr>
          <w:rFonts w:ascii="Book Antiqua" w:hAnsi="Book Antiqua" w:cs="Times New Roman"/>
          <w:sz w:val="24"/>
          <w:szCs w:val="24"/>
        </w:rPr>
        <w:t>haemoglobin.</w:t>
      </w:r>
      <w:r w:rsidR="00F30CB4">
        <w:rPr>
          <w:rFonts w:ascii="Book Antiqua" w:hAnsi="Book Antiqua" w:cs="Times New Roman"/>
          <w:sz w:val="24"/>
          <w:szCs w:val="24"/>
        </w:rPr>
        <w:t xml:space="preserve"> </w:t>
      </w:r>
      <w:r w:rsidR="003A45C5" w:rsidRPr="00F30CB4">
        <w:rPr>
          <w:rFonts w:ascii="Book Antiqua" w:hAnsi="Book Antiqua" w:cs="Times New Roman"/>
          <w:sz w:val="24"/>
          <w:szCs w:val="24"/>
        </w:rPr>
        <w:t>Rapid recognition of this condition and e</w:t>
      </w:r>
      <w:r w:rsidR="00F041EA" w:rsidRPr="00F30CB4">
        <w:rPr>
          <w:rFonts w:ascii="Book Antiqua" w:hAnsi="Book Antiqua" w:cs="Times New Roman"/>
          <w:sz w:val="24"/>
          <w:szCs w:val="24"/>
        </w:rPr>
        <w:t>mergency resuscitation</w:t>
      </w:r>
      <w:r w:rsidR="00481AF3" w:rsidRPr="00F30CB4">
        <w:rPr>
          <w:rFonts w:ascii="Book Antiqua" w:hAnsi="Book Antiqua" w:cs="Times New Roman"/>
          <w:sz w:val="24"/>
          <w:szCs w:val="24"/>
        </w:rPr>
        <w:t xml:space="preserve"> is essential.</w:t>
      </w:r>
      <w:r w:rsidR="00F30CB4">
        <w:rPr>
          <w:rFonts w:ascii="Book Antiqua" w:hAnsi="Book Antiqua" w:cs="Times New Roman"/>
          <w:sz w:val="24"/>
          <w:szCs w:val="24"/>
        </w:rPr>
        <w:t xml:space="preserve"> </w:t>
      </w:r>
      <w:r w:rsidR="00481AF3" w:rsidRPr="00F30CB4">
        <w:rPr>
          <w:rFonts w:ascii="Book Antiqua" w:hAnsi="Book Antiqua" w:cs="Times New Roman"/>
          <w:sz w:val="24"/>
          <w:szCs w:val="24"/>
        </w:rPr>
        <w:t>CT angiogram is the imaging modality of choice and e</w:t>
      </w:r>
      <w:r w:rsidR="00567442" w:rsidRPr="00F30CB4">
        <w:rPr>
          <w:rFonts w:ascii="Book Antiqua" w:hAnsi="Book Antiqua" w:cs="Times New Roman"/>
          <w:sz w:val="24"/>
          <w:szCs w:val="24"/>
        </w:rPr>
        <w:t>ndovascular management</w:t>
      </w:r>
      <w:r w:rsidR="00481AF3" w:rsidRPr="00F30CB4">
        <w:rPr>
          <w:rFonts w:ascii="Book Antiqua" w:hAnsi="Book Antiqua" w:cs="Times New Roman"/>
          <w:sz w:val="24"/>
          <w:szCs w:val="24"/>
        </w:rPr>
        <w:t>,</w:t>
      </w:r>
      <w:r w:rsidR="00567442" w:rsidRPr="00F30CB4">
        <w:rPr>
          <w:rFonts w:ascii="Book Antiqua" w:hAnsi="Book Antiqua" w:cs="Times New Roman"/>
          <w:sz w:val="24"/>
          <w:szCs w:val="24"/>
        </w:rPr>
        <w:t xml:space="preserve"> such as percutaneous transcatheter </w:t>
      </w:r>
      <w:r w:rsidR="007066AC" w:rsidRPr="00F30CB4">
        <w:rPr>
          <w:rFonts w:ascii="Book Antiqua" w:hAnsi="Book Antiqua" w:cs="Times New Roman"/>
          <w:sz w:val="24"/>
          <w:szCs w:val="24"/>
        </w:rPr>
        <w:t>embolisation</w:t>
      </w:r>
      <w:r w:rsidR="00567442" w:rsidRPr="00F30CB4">
        <w:rPr>
          <w:rFonts w:ascii="Book Antiqua" w:hAnsi="Book Antiqua" w:cs="Times New Roman"/>
          <w:sz w:val="24"/>
          <w:szCs w:val="24"/>
        </w:rPr>
        <w:t xml:space="preserve"> is used with increased frequency to deal with ruptured visceral arte</w:t>
      </w:r>
      <w:r w:rsidR="003A45C5" w:rsidRPr="00F30CB4">
        <w:rPr>
          <w:rFonts w:ascii="Book Antiqua" w:hAnsi="Book Antiqua" w:cs="Times New Roman"/>
          <w:sz w:val="24"/>
          <w:szCs w:val="24"/>
        </w:rPr>
        <w:t>ry aneurysms associated with PAN</w:t>
      </w:r>
      <w:r w:rsidR="00171F76" w:rsidRPr="00F30CB4">
        <w:rPr>
          <w:rFonts w:ascii="Book Antiqua" w:hAnsi="Book Antiqua" w:cs="Times New Roman"/>
          <w:sz w:val="24"/>
          <w:szCs w:val="24"/>
        </w:rPr>
        <w:fldChar w:fldCharType="begin"/>
      </w:r>
      <w:r w:rsidR="00764BD0" w:rsidRPr="00F30CB4">
        <w:rPr>
          <w:rFonts w:ascii="Book Antiqua" w:hAnsi="Book Antiqua" w:cs="Times New Roman"/>
          <w:sz w:val="24"/>
          <w:szCs w:val="24"/>
        </w:rPr>
        <w:instrText xml:space="preserve"> ADDIN EN.CITE &lt;EndNote&gt;&lt;Cite&gt;&lt;Author&gt;Koc&lt;/Author&gt;&lt;Year&gt;2009&lt;/Year&gt;&lt;RecNum&gt;76&lt;/RecNum&gt;&lt;DisplayText&gt;&lt;style face="superscript"&gt;[58]&lt;/style&gt;&lt;/DisplayText&gt;&lt;record&gt;&lt;rec-number&gt;76&lt;/rec-number&gt;&lt;foreign-keys&gt;&lt;key app="EN" db-id="x5varsrsqwxd2nexxwmpd9xr2s2vxtx52pz9"&gt;76&lt;/key&gt;&lt;/foreign-keys&gt;&lt;ref-type name="Journal Article"&gt;17&lt;/ref-type&gt;&lt;contributors&gt;&lt;authors&gt;&lt;author&gt;Koc, O.&lt;/author&gt;&lt;author&gt;Ozbek, O.&lt;/author&gt;&lt;author&gt;Gumus, S.&lt;/author&gt;&lt;author&gt;Demir, A.&lt;/author&gt;&lt;/authors&gt;&lt;/contributors&gt;&lt;titles&gt;&lt;title&gt;Endovascular management of massive gastrointestinal bleeding associated with polyarteritis nodosa&lt;/title&gt;&lt;secondary-title&gt;J Vasc Interv Radiol&lt;/secondary-title&gt;&lt;alt-title&gt;Journal of vascular and interventional radiology : JVIR&lt;/alt-title&gt;&lt;/titles&gt;&lt;periodical&gt;&lt;full-title&gt;J Vasc Interv Radiol&lt;/full-title&gt;&lt;abbr-1&gt;Journal of vascular and interventional radiology : JVIR&lt;/abbr-1&gt;&lt;/periodical&gt;&lt;alt-periodical&gt;&lt;full-title&gt;J Vasc Interv Radiol&lt;/full-title&gt;&lt;abbr-1&gt;Journal of vascular and interventional radiology : JVIR&lt;/abbr-1&gt;&lt;/alt-periodical&gt;&lt;pages&gt;277-9&lt;/pages&gt;&lt;volume&gt;20&lt;/volume&gt;&lt;number&gt;2&lt;/number&gt;&lt;edition&gt;2008/12/05&lt;/edition&gt;&lt;keywords&gt;&lt;keyword&gt;Adult&lt;/keyword&gt;&lt;keyword&gt;Embolization, Therapeutic/ methods&lt;/keyword&gt;&lt;keyword&gt;Gastrointestinal Hemorrhage/ etiology/ therapy&lt;/keyword&gt;&lt;keyword&gt;Humans&lt;/keyword&gt;&lt;keyword&gt;Male&lt;/keyword&gt;&lt;keyword&gt;Polyarteritis Nodosa/ complications/ therapy&lt;/keyword&gt;&lt;keyword&gt;Treatment Outcome&lt;/keyword&gt;&lt;/keywords&gt;&lt;dates&gt;&lt;year&gt;2009&lt;/year&gt;&lt;pub-dates&gt;&lt;date&gt;Feb&lt;/date&gt;&lt;/pub-dates&gt;&lt;/dates&gt;&lt;isbn&gt;1535-7732 (Electronic)&amp;#xD;1051-0443 (Linking)&lt;/isbn&gt;&lt;accession-num&gt;19054689&lt;/accession-num&gt;&lt;urls&gt;&lt;/urls&gt;&lt;electronic-resource-num&gt;10.1016/j.jvir.2008.10.023&lt;/electronic-resource-num&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764BD0" w:rsidRPr="00F30CB4">
        <w:rPr>
          <w:rFonts w:ascii="Book Antiqua" w:hAnsi="Book Antiqua" w:cs="Times New Roman"/>
          <w:noProof/>
          <w:sz w:val="24"/>
          <w:szCs w:val="24"/>
          <w:vertAlign w:val="superscript"/>
        </w:rPr>
        <w:t>[</w:t>
      </w:r>
      <w:hyperlink w:anchor="_ENREF_58" w:tooltip="Koc, 2009 #76" w:history="1">
        <w:r w:rsidR="002B038C" w:rsidRPr="00F30CB4">
          <w:rPr>
            <w:rFonts w:ascii="Book Antiqua" w:hAnsi="Book Antiqua" w:cs="Times New Roman"/>
            <w:noProof/>
            <w:sz w:val="24"/>
            <w:szCs w:val="24"/>
            <w:vertAlign w:val="superscript"/>
          </w:rPr>
          <w:t>58</w:t>
        </w:r>
      </w:hyperlink>
      <w:r w:rsidR="00764BD0"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567442" w:rsidRPr="00F30CB4">
        <w:rPr>
          <w:rFonts w:ascii="Book Antiqua" w:hAnsi="Book Antiqua" w:cs="Times New Roman"/>
          <w:sz w:val="24"/>
          <w:szCs w:val="24"/>
        </w:rPr>
        <w:t>.</w:t>
      </w:r>
      <w:r w:rsidR="00F30CB4">
        <w:rPr>
          <w:rFonts w:ascii="Book Antiqua" w:hAnsi="Book Antiqua" w:cs="Times New Roman"/>
          <w:sz w:val="24"/>
          <w:szCs w:val="24"/>
        </w:rPr>
        <w:t xml:space="preserve"> </w:t>
      </w:r>
      <w:r w:rsidR="00481AF3" w:rsidRPr="00F30CB4">
        <w:rPr>
          <w:rFonts w:ascii="Book Antiqua" w:hAnsi="Book Antiqua" w:cs="Times New Roman"/>
          <w:sz w:val="24"/>
          <w:szCs w:val="24"/>
        </w:rPr>
        <w:t xml:space="preserve">In some cases the haemorrhage </w:t>
      </w:r>
      <w:r w:rsidR="00AC7FAA" w:rsidRPr="00F30CB4">
        <w:rPr>
          <w:rFonts w:ascii="Book Antiqua" w:hAnsi="Book Antiqua" w:cs="Times New Roman"/>
          <w:sz w:val="24"/>
          <w:szCs w:val="24"/>
        </w:rPr>
        <w:t>resolved</w:t>
      </w:r>
      <w:r w:rsidR="00481AF3" w:rsidRPr="00F30CB4">
        <w:rPr>
          <w:rFonts w:ascii="Book Antiqua" w:hAnsi="Book Antiqua" w:cs="Times New Roman"/>
          <w:sz w:val="24"/>
          <w:szCs w:val="24"/>
        </w:rPr>
        <w:t xml:space="preserve"> with conservative therapy and observation but in other cases surgical evacuation of the haematoma or partial/complete nephrectomy was necessary</w:t>
      </w:r>
      <w:r w:rsidR="00171F76" w:rsidRPr="00F30CB4">
        <w:rPr>
          <w:rFonts w:ascii="Book Antiqua" w:hAnsi="Book Antiqua" w:cs="Times New Roman"/>
          <w:sz w:val="24"/>
          <w:szCs w:val="24"/>
        </w:rPr>
        <w:fldChar w:fldCharType="begin"/>
      </w:r>
      <w:r w:rsidR="00764BD0" w:rsidRPr="00F30CB4">
        <w:rPr>
          <w:rFonts w:ascii="Book Antiqua" w:hAnsi="Book Antiqua" w:cs="Times New Roman"/>
          <w:sz w:val="24"/>
          <w:szCs w:val="24"/>
        </w:rPr>
        <w:instrText xml:space="preserve"> ADDIN EN.CITE &lt;EndNote&gt;&lt;Cite&gt;&lt;Author&gt;Qing Zhang&lt;/Author&gt;&lt;Year&gt;2002&lt;/Year&gt;&lt;RecNum&gt;77&lt;/RecNum&gt;&lt;DisplayText&gt;&lt;style face="superscript"&gt;[57]&lt;/style&gt;&lt;/DisplayText&gt;&lt;record&gt;&lt;rec-number&gt;77&lt;/rec-number&gt;&lt;foreign-keys&gt;&lt;key app="EN" db-id="x5varsrsqwxd2nexxwmpd9xr2s2vxtx52pz9"&gt;77&lt;/key&gt;&lt;/foreign-keys&gt;&lt;ref-type name="Journal Article"&gt;17&lt;/ref-type&gt;&lt;contributors&gt;&lt;authors&gt;&lt;author&gt;Qing Zhang, Jian&lt;/author&gt;&lt;author&gt;Fielding, Julia R.&lt;/author&gt;&lt;author&gt;Zou, Kelly H.&lt;/author&gt;&lt;/authors&gt;&lt;/contributors&gt;&lt;titles&gt;&lt;title&gt;Etiology Of Spontaneous Perirenal Hemorrhage: A Meta-Analysis&lt;/title&gt;&lt;secondary-title&gt;J Urol&lt;/secondary-title&gt;&lt;/titles&gt;&lt;periodical&gt;&lt;full-title&gt;J Urol&lt;/full-title&gt;&lt;abbr-1&gt;The Journal of urology&lt;/abbr-1&gt;&lt;/periodical&gt;&lt;pages&gt;1593-1596&lt;/pages&gt;&lt;volume&gt;167&lt;/volume&gt;&lt;number&gt;4&lt;/number&gt;&lt;keywords&gt;&lt;keyword&gt;hemorrhage&lt;/keyword&gt;&lt;keyword&gt;kidney&lt;/keyword&gt;&lt;keyword&gt;meta-analysis&lt;/keyword&gt;&lt;/keywords&gt;&lt;dates&gt;&lt;year&gt;2002&lt;/year&gt;&lt;/dates&gt;&lt;isbn&gt;0022-5347&lt;/isbn&gt;&lt;urls&gt;&lt;related-urls&gt;&lt;url&gt;http://www.sciencedirect.com/science/article/pii/S0022534705651609&lt;/url&gt;&lt;/related-urls&gt;&lt;/urls&gt;&lt;electronic-resource-num&gt;http://dx.doi.org/10.1016/S0022-5347(05)65160-9&lt;/electronic-resource-num&gt;&lt;/record&gt;&lt;/Cite&gt;&lt;/EndNote&gt;</w:instrText>
      </w:r>
      <w:r w:rsidR="00171F76" w:rsidRPr="00F30CB4">
        <w:rPr>
          <w:rFonts w:ascii="Book Antiqua" w:hAnsi="Book Antiqua" w:cs="Times New Roman"/>
          <w:sz w:val="24"/>
          <w:szCs w:val="24"/>
        </w:rPr>
        <w:fldChar w:fldCharType="separate"/>
      </w:r>
      <w:r w:rsidR="00764BD0" w:rsidRPr="00F30CB4">
        <w:rPr>
          <w:rFonts w:ascii="Book Antiqua" w:hAnsi="Book Antiqua" w:cs="Times New Roman"/>
          <w:noProof/>
          <w:sz w:val="24"/>
          <w:szCs w:val="24"/>
          <w:vertAlign w:val="superscript"/>
        </w:rPr>
        <w:t>[</w:t>
      </w:r>
      <w:hyperlink w:anchor="_ENREF_57" w:tooltip="Qing Zhang, 2002 #77" w:history="1">
        <w:r w:rsidR="002B038C" w:rsidRPr="00F30CB4">
          <w:rPr>
            <w:rFonts w:ascii="Book Antiqua" w:hAnsi="Book Antiqua" w:cs="Times New Roman"/>
            <w:noProof/>
            <w:sz w:val="24"/>
            <w:szCs w:val="24"/>
            <w:vertAlign w:val="superscript"/>
          </w:rPr>
          <w:t>57</w:t>
        </w:r>
      </w:hyperlink>
      <w:r w:rsidR="00764BD0"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481AF3" w:rsidRPr="00F30CB4">
        <w:rPr>
          <w:rFonts w:ascii="Book Antiqua" w:hAnsi="Book Antiqua" w:cs="Times New Roman"/>
          <w:sz w:val="24"/>
          <w:szCs w:val="24"/>
        </w:rPr>
        <w:t>.</w:t>
      </w:r>
    </w:p>
    <w:p w:rsidR="00A32D48" w:rsidRPr="00F30CB4" w:rsidRDefault="00F30CB4" w:rsidP="005E0E32">
      <w:pPr>
        <w:widowControl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p>
    <w:p w:rsidR="00BE7107" w:rsidRPr="00F30CB4" w:rsidRDefault="00B80D3C" w:rsidP="005E0E32">
      <w:pPr>
        <w:pStyle w:val="Heading2"/>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KAWASAKI DISEASE</w:t>
      </w:r>
    </w:p>
    <w:p w:rsidR="00135855" w:rsidRPr="00F30CB4" w:rsidRDefault="00BE7107"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shd w:val="clear" w:color="auto" w:fill="FFFFFF"/>
        </w:rPr>
        <w:t xml:space="preserve">Kawasaki disease (KD) or </w:t>
      </w:r>
      <w:r w:rsidR="00B80D3C">
        <w:rPr>
          <w:rFonts w:ascii="Book Antiqua" w:hAnsi="Book Antiqua" w:cs="Times New Roman"/>
          <w:sz w:val="24"/>
          <w:szCs w:val="24"/>
          <w:shd w:val="clear" w:color="auto" w:fill="FFFFFF"/>
          <w:lang w:eastAsia="zh-CN"/>
        </w:rPr>
        <w:t>“</w:t>
      </w:r>
      <w:r w:rsidRPr="00F30CB4">
        <w:rPr>
          <w:rFonts w:ascii="Book Antiqua" w:hAnsi="Book Antiqua" w:cs="Times New Roman"/>
          <w:sz w:val="24"/>
          <w:szCs w:val="24"/>
          <w:shd w:val="clear" w:color="auto" w:fill="FFFFFF"/>
        </w:rPr>
        <w:t>Mucocutaneous Lymph Node Syndrome</w:t>
      </w:r>
      <w:r w:rsidR="00B80D3C">
        <w:rPr>
          <w:rFonts w:ascii="Book Antiqua" w:hAnsi="Book Antiqua" w:cs="Times New Roman"/>
          <w:sz w:val="24"/>
          <w:szCs w:val="24"/>
          <w:shd w:val="clear" w:color="auto" w:fill="FFFFFF"/>
          <w:lang w:eastAsia="zh-CN"/>
        </w:rPr>
        <w:t>”</w:t>
      </w:r>
      <w:r w:rsidRPr="00F30CB4">
        <w:rPr>
          <w:rFonts w:ascii="Book Antiqua" w:hAnsi="Book Antiqua" w:cs="Times New Roman"/>
          <w:sz w:val="24"/>
          <w:szCs w:val="24"/>
          <w:shd w:val="clear" w:color="auto" w:fill="FFFFFF"/>
        </w:rPr>
        <w:t xml:space="preserve"> is an acute medium-vessel</w:t>
      </w:r>
      <w:r w:rsidR="00AC7FAA" w:rsidRPr="00F30CB4">
        <w:rPr>
          <w:rFonts w:ascii="Book Antiqua" w:hAnsi="Book Antiqua" w:cs="Times New Roman"/>
          <w:sz w:val="24"/>
          <w:szCs w:val="24"/>
          <w:shd w:val="clear" w:color="auto" w:fill="FFFFFF"/>
        </w:rPr>
        <w:t xml:space="preserve"> vasculitis</w:t>
      </w:r>
      <w:r w:rsidRPr="00F30CB4">
        <w:rPr>
          <w:rFonts w:ascii="Book Antiqua" w:hAnsi="Book Antiqua" w:cs="Times New Roman"/>
          <w:sz w:val="24"/>
          <w:szCs w:val="24"/>
          <w:shd w:val="clear" w:color="auto" w:fill="FFFFFF"/>
        </w:rPr>
        <w:t xml:space="preserve"> syndrome of early childhood.</w:t>
      </w:r>
    </w:p>
    <w:p w:rsidR="00B80D3C" w:rsidRDefault="00B80D3C"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135855" w:rsidRPr="00B80D3C" w:rsidRDefault="00135855" w:rsidP="00B80D3C">
      <w:pPr>
        <w:pStyle w:val="Heading4"/>
        <w:keepNext w:val="0"/>
        <w:keepLines w:val="0"/>
        <w:widowControl w:val="0"/>
        <w:spacing w:before="0" w:line="360" w:lineRule="auto"/>
        <w:jc w:val="both"/>
        <w:rPr>
          <w:rFonts w:ascii="Book Antiqua" w:hAnsi="Book Antiqua" w:cs="Times New Roman"/>
          <w:b w:val="0"/>
          <w:i w:val="0"/>
          <w:color w:val="auto"/>
          <w:sz w:val="24"/>
          <w:szCs w:val="24"/>
        </w:rPr>
      </w:pPr>
      <w:r w:rsidRPr="00B80D3C">
        <w:rPr>
          <w:rFonts w:ascii="Book Antiqua" w:hAnsi="Book Antiqua" w:cs="Times New Roman"/>
          <w:i w:val="0"/>
          <w:color w:val="auto"/>
          <w:sz w:val="24"/>
          <w:szCs w:val="24"/>
        </w:rPr>
        <w:t xml:space="preserve">Epidemiology and </w:t>
      </w:r>
      <w:r w:rsidR="00B80D3C">
        <w:rPr>
          <w:rFonts w:ascii="Book Antiqua" w:hAnsi="Book Antiqua" w:cs="Times New Roman" w:hint="eastAsia"/>
          <w:i w:val="0"/>
          <w:color w:val="auto"/>
          <w:sz w:val="24"/>
          <w:szCs w:val="24"/>
          <w:lang w:eastAsia="zh-CN"/>
        </w:rPr>
        <w:t>c</w:t>
      </w:r>
      <w:r w:rsidRPr="00B80D3C">
        <w:rPr>
          <w:rFonts w:ascii="Book Antiqua" w:hAnsi="Book Antiqua" w:cs="Times New Roman"/>
          <w:i w:val="0"/>
          <w:color w:val="auto"/>
          <w:sz w:val="24"/>
          <w:szCs w:val="24"/>
        </w:rPr>
        <w:t>linical features</w:t>
      </w:r>
      <w:r w:rsidR="00B80D3C">
        <w:rPr>
          <w:rFonts w:ascii="Book Antiqua" w:hAnsi="Book Antiqua" w:cs="Times New Roman" w:hint="eastAsia"/>
          <w:i w:val="0"/>
          <w:color w:val="auto"/>
          <w:sz w:val="24"/>
          <w:szCs w:val="24"/>
          <w:lang w:eastAsia="zh-CN"/>
        </w:rPr>
        <w:t xml:space="preserve">: </w:t>
      </w:r>
      <w:r w:rsidR="00BE7107" w:rsidRPr="00B80D3C">
        <w:rPr>
          <w:rFonts w:ascii="Book Antiqua" w:hAnsi="Book Antiqua" w:cs="Times New Roman"/>
          <w:b w:val="0"/>
          <w:i w:val="0"/>
          <w:color w:val="auto"/>
          <w:sz w:val="24"/>
          <w:szCs w:val="24"/>
        </w:rPr>
        <w:t>KD</w:t>
      </w:r>
      <w:r w:rsidRPr="00B80D3C">
        <w:rPr>
          <w:rFonts w:ascii="Book Antiqua" w:hAnsi="Book Antiqua" w:cs="Times New Roman"/>
          <w:b w:val="0"/>
          <w:i w:val="0"/>
          <w:color w:val="auto"/>
          <w:sz w:val="24"/>
          <w:szCs w:val="24"/>
        </w:rPr>
        <w:t xml:space="preserve"> is one of the common</w:t>
      </w:r>
      <w:r w:rsidR="00BE7107" w:rsidRPr="00B80D3C">
        <w:rPr>
          <w:rFonts w:ascii="Book Antiqua" w:hAnsi="Book Antiqua" w:cs="Times New Roman"/>
          <w:b w:val="0"/>
          <w:i w:val="0"/>
          <w:color w:val="auto"/>
          <w:sz w:val="24"/>
          <w:szCs w:val="24"/>
        </w:rPr>
        <w:t>est</w:t>
      </w:r>
      <w:r w:rsidRPr="00B80D3C">
        <w:rPr>
          <w:rFonts w:ascii="Book Antiqua" w:hAnsi="Book Antiqua" w:cs="Times New Roman"/>
          <w:b w:val="0"/>
          <w:i w:val="0"/>
          <w:color w:val="auto"/>
          <w:sz w:val="24"/>
          <w:szCs w:val="24"/>
        </w:rPr>
        <w:t xml:space="preserve"> vasculitides in </w:t>
      </w:r>
      <w:r w:rsidR="00BE7107" w:rsidRPr="00B80D3C">
        <w:rPr>
          <w:rFonts w:ascii="Book Antiqua" w:hAnsi="Book Antiqua" w:cs="Times New Roman"/>
          <w:b w:val="0"/>
          <w:i w:val="0"/>
          <w:color w:val="auto"/>
          <w:sz w:val="24"/>
          <w:szCs w:val="24"/>
        </w:rPr>
        <w:t xml:space="preserve">early </w:t>
      </w:r>
      <w:r w:rsidRPr="00B80D3C">
        <w:rPr>
          <w:rFonts w:ascii="Book Antiqua" w:hAnsi="Book Antiqua" w:cs="Times New Roman"/>
          <w:b w:val="0"/>
          <w:i w:val="0"/>
          <w:color w:val="auto"/>
          <w:sz w:val="24"/>
          <w:szCs w:val="24"/>
        </w:rPr>
        <w:t>childhood</w:t>
      </w:r>
      <w:r w:rsidR="00BE7107" w:rsidRPr="00B80D3C">
        <w:rPr>
          <w:rFonts w:ascii="Book Antiqua" w:hAnsi="Book Antiqua" w:cs="Times New Roman"/>
          <w:b w:val="0"/>
          <w:i w:val="0"/>
          <w:color w:val="auto"/>
          <w:sz w:val="24"/>
          <w:szCs w:val="24"/>
        </w:rPr>
        <w:t>, with the majority of cases occurring in patients less than 5 years of age and a peak in incidence occurring at approximately 30 mo of age.</w:t>
      </w:r>
      <w:r w:rsidR="00F30CB4" w:rsidRPr="00B80D3C">
        <w:rPr>
          <w:rFonts w:ascii="Book Antiqua" w:hAnsi="Book Antiqua" w:cs="Times New Roman"/>
          <w:b w:val="0"/>
          <w:i w:val="0"/>
          <w:color w:val="auto"/>
          <w:sz w:val="24"/>
          <w:szCs w:val="24"/>
        </w:rPr>
        <w:t xml:space="preserve"> </w:t>
      </w:r>
      <w:r w:rsidR="00BE7107" w:rsidRPr="00B80D3C">
        <w:rPr>
          <w:rFonts w:ascii="Book Antiqua" w:hAnsi="Book Antiqua" w:cs="Times New Roman"/>
          <w:b w:val="0"/>
          <w:i w:val="0"/>
          <w:color w:val="auto"/>
          <w:sz w:val="24"/>
          <w:szCs w:val="24"/>
        </w:rPr>
        <w:t xml:space="preserve">There is significant geographical variation in </w:t>
      </w:r>
      <w:r w:rsidR="00AC7FAA" w:rsidRPr="00B80D3C">
        <w:rPr>
          <w:rFonts w:ascii="Book Antiqua" w:hAnsi="Book Antiqua" w:cs="Times New Roman"/>
          <w:b w:val="0"/>
          <w:i w:val="0"/>
          <w:color w:val="auto"/>
          <w:sz w:val="24"/>
          <w:szCs w:val="24"/>
        </w:rPr>
        <w:t>the incidence</w:t>
      </w:r>
      <w:r w:rsidR="00BE7107" w:rsidRPr="00B80D3C">
        <w:rPr>
          <w:rFonts w:ascii="Book Antiqua" w:hAnsi="Book Antiqua" w:cs="Times New Roman"/>
          <w:b w:val="0"/>
          <w:i w:val="0"/>
          <w:color w:val="auto"/>
          <w:sz w:val="24"/>
          <w:szCs w:val="24"/>
        </w:rPr>
        <w:t xml:space="preserve"> of KD with the majority </w:t>
      </w:r>
      <w:r w:rsidR="00B80D3C">
        <w:rPr>
          <w:rFonts w:ascii="Book Antiqua" w:hAnsi="Book Antiqua" w:cs="Times New Roman"/>
          <w:b w:val="0"/>
          <w:i w:val="0"/>
          <w:color w:val="auto"/>
          <w:sz w:val="24"/>
          <w:szCs w:val="24"/>
        </w:rPr>
        <w:t>of cases occurring in East Asia</w:t>
      </w:r>
      <w:r w:rsidR="00171F76" w:rsidRPr="00B80D3C">
        <w:rPr>
          <w:rFonts w:ascii="Book Antiqua" w:hAnsi="Book Antiqua" w:cs="Times New Roman"/>
          <w:b w:val="0"/>
          <w:i w:val="0"/>
          <w:color w:val="auto"/>
          <w:sz w:val="24"/>
          <w:szCs w:val="24"/>
        </w:rPr>
        <w:fldChar w:fldCharType="begin"/>
      </w:r>
      <w:r w:rsidR="00764BD0" w:rsidRPr="00B80D3C">
        <w:rPr>
          <w:rFonts w:ascii="Book Antiqua" w:hAnsi="Book Antiqua" w:cs="Times New Roman"/>
          <w:b w:val="0"/>
          <w:i w:val="0"/>
          <w:color w:val="auto"/>
          <w:sz w:val="24"/>
          <w:szCs w:val="24"/>
        </w:rPr>
        <w:instrText xml:space="preserve"> ADDIN EN.CITE &lt;EndNote&gt;&lt;Cite&gt;&lt;Author&gt;Burns&lt;/Author&gt;&lt;Year&gt;2004&lt;/Year&gt;&lt;RecNum&gt;87&lt;/RecNum&gt;&lt;DisplayText&gt;&lt;style face="superscript"&gt;[59]&lt;/style&gt;&lt;/DisplayText&gt;&lt;record&gt;&lt;rec-number&gt;87&lt;/rec-number&gt;&lt;foreign-keys&gt;&lt;key app="EN" db-id="ftdsedwdszw0atesve6vpw5g2pza0rx92vrv" timestamp="1394673487"&gt;87&lt;/key&gt;&lt;/foreign-keys&gt;&lt;ref-type name="Journal Article"&gt;17&lt;/ref-type&gt;&lt;contributors&gt;&lt;authors&gt;&lt;author&gt;Burns, J. C.&lt;/author&gt;&lt;author&gt;Glode, M. P.&lt;/author&gt;&lt;/authors&gt;&lt;/contributors&gt;&lt;auth-address&gt;Division of Allergy, Immunology, and Rheumatology, Department of Pediatrics, University of California San Diego School of Medicine, La Jolla, CA, USA. jcburns@ucsd.edu&lt;/auth-address&gt;&lt;titles&gt;&lt;title&gt;Kawasaki syndrome&lt;/title&gt;&lt;secondary-title&gt;Lancet&lt;/secondary-title&gt;&lt;alt-title&gt;Lancet&lt;/alt-title&gt;&lt;/titles&gt;&lt;periodical&gt;&lt;full-title&gt;Lancet&lt;/full-title&gt;&lt;abbr-1&gt;Lancet&lt;/abbr-1&gt;&lt;/periodical&gt;&lt;alt-periodical&gt;&lt;full-title&gt;Lancet&lt;/full-title&gt;&lt;abbr-1&gt;Lancet&lt;/abbr-1&gt;&lt;/alt-periodical&gt;&lt;pages&gt;533-44&lt;/pages&gt;&lt;volume&gt;364&lt;/volume&gt;&lt;number&gt;9433&lt;/number&gt;&lt;edition&gt;2004/08/11&lt;/edition&gt;&lt;keywords&gt;&lt;keyword&gt;Child&lt;/keyword&gt;&lt;keyword&gt;Humans&lt;/keyword&gt;&lt;keyword&gt;*Mucocutaneous Lymph Node&lt;/keyword&gt;&lt;keyword&gt;Syndrome/complications/diagnosis/physiopathology/therapy&lt;/keyword&gt;&lt;/keywords&gt;&lt;dates&gt;&lt;year&gt;2004&lt;/year&gt;&lt;pub-dates&gt;&lt;date&gt;Aug 7-13&lt;/date&gt;&lt;/pub-dates&gt;&lt;/dates&gt;&lt;isbn&gt;0140-6736&lt;/isbn&gt;&lt;accession-num&gt;15302199&lt;/accession-num&gt;&lt;urls&gt;&lt;/urls&gt;&lt;electronic-resource-num&gt;10.1016/s0140-6736(04)16814-1&lt;/electronic-resource-num&gt;&lt;remote-database-provider&gt;NLM&lt;/remote-database-provider&gt;&lt;language&gt;eng&lt;/language&gt;&lt;/record&gt;&lt;/Cite&gt;&lt;/EndNote&gt;</w:instrText>
      </w:r>
      <w:r w:rsidR="00171F76" w:rsidRPr="00B80D3C">
        <w:rPr>
          <w:rFonts w:ascii="Book Antiqua" w:hAnsi="Book Antiqua" w:cs="Times New Roman"/>
          <w:b w:val="0"/>
          <w:i w:val="0"/>
          <w:color w:val="auto"/>
          <w:sz w:val="24"/>
          <w:szCs w:val="24"/>
        </w:rPr>
        <w:fldChar w:fldCharType="separate"/>
      </w:r>
      <w:r w:rsidR="00764BD0" w:rsidRPr="00B80D3C">
        <w:rPr>
          <w:rFonts w:ascii="Book Antiqua" w:hAnsi="Book Antiqua" w:cs="Times New Roman"/>
          <w:b w:val="0"/>
          <w:i w:val="0"/>
          <w:noProof/>
          <w:color w:val="auto"/>
          <w:sz w:val="24"/>
          <w:szCs w:val="24"/>
          <w:vertAlign w:val="superscript"/>
        </w:rPr>
        <w:t>[</w:t>
      </w:r>
      <w:hyperlink w:anchor="_ENREF_59" w:tooltip="Burns, 2004 #87" w:history="1">
        <w:r w:rsidR="002B038C" w:rsidRPr="00B80D3C">
          <w:rPr>
            <w:rFonts w:ascii="Book Antiqua" w:hAnsi="Book Antiqua" w:cs="Times New Roman"/>
            <w:b w:val="0"/>
            <w:i w:val="0"/>
            <w:noProof/>
            <w:color w:val="auto"/>
            <w:sz w:val="24"/>
            <w:szCs w:val="24"/>
            <w:vertAlign w:val="superscript"/>
          </w:rPr>
          <w:t>59</w:t>
        </w:r>
      </w:hyperlink>
      <w:r w:rsidR="00764BD0" w:rsidRPr="00B80D3C">
        <w:rPr>
          <w:rFonts w:ascii="Book Antiqua" w:hAnsi="Book Antiqua" w:cs="Times New Roman"/>
          <w:b w:val="0"/>
          <w:i w:val="0"/>
          <w:noProof/>
          <w:color w:val="auto"/>
          <w:sz w:val="24"/>
          <w:szCs w:val="24"/>
          <w:vertAlign w:val="superscript"/>
        </w:rPr>
        <w:t>]</w:t>
      </w:r>
      <w:r w:rsidR="00171F76" w:rsidRPr="00B80D3C">
        <w:rPr>
          <w:rFonts w:ascii="Book Antiqua" w:hAnsi="Book Antiqua" w:cs="Times New Roman"/>
          <w:b w:val="0"/>
          <w:i w:val="0"/>
          <w:color w:val="auto"/>
          <w:sz w:val="24"/>
          <w:szCs w:val="24"/>
        </w:rPr>
        <w:fldChar w:fldCharType="end"/>
      </w:r>
      <w:r w:rsidRPr="00B80D3C">
        <w:rPr>
          <w:rFonts w:ascii="Book Antiqua" w:hAnsi="Book Antiqua" w:cs="Times New Roman"/>
          <w:b w:val="0"/>
          <w:i w:val="0"/>
          <w:color w:val="auto"/>
          <w:sz w:val="24"/>
          <w:szCs w:val="24"/>
        </w:rPr>
        <w:t>.</w:t>
      </w:r>
    </w:p>
    <w:p w:rsidR="00135855" w:rsidRPr="00F30CB4" w:rsidRDefault="00135855" w:rsidP="00B80D3C">
      <w:pPr>
        <w:widowControl w:val="0"/>
        <w:spacing w:after="0" w:line="360" w:lineRule="auto"/>
        <w:ind w:firstLineChars="100" w:firstLine="240"/>
        <w:jc w:val="both"/>
        <w:rPr>
          <w:rFonts w:ascii="Book Antiqua" w:hAnsi="Book Antiqua" w:cs="Times New Roman"/>
          <w:sz w:val="24"/>
          <w:szCs w:val="24"/>
          <w:lang w:eastAsia="zh-CN"/>
        </w:rPr>
      </w:pPr>
      <w:r w:rsidRPr="00F30CB4">
        <w:rPr>
          <w:rFonts w:ascii="Book Antiqua" w:hAnsi="Book Antiqua" w:cs="Times New Roman"/>
          <w:sz w:val="24"/>
          <w:szCs w:val="24"/>
        </w:rPr>
        <w:t xml:space="preserve">Diagnosis of KD is confirmed by the presence of fever for &gt; 5 d and four of the </w:t>
      </w:r>
      <w:r w:rsidR="00BE7107" w:rsidRPr="00F30CB4">
        <w:rPr>
          <w:rFonts w:ascii="Book Antiqua" w:hAnsi="Book Antiqua" w:cs="Times New Roman"/>
          <w:sz w:val="24"/>
          <w:szCs w:val="24"/>
        </w:rPr>
        <w:t>follow</w:t>
      </w:r>
      <w:r w:rsidR="00B80D3C">
        <w:rPr>
          <w:rFonts w:ascii="Book Antiqua" w:hAnsi="Book Antiqua" w:cs="Times New Roman"/>
          <w:sz w:val="24"/>
          <w:szCs w:val="24"/>
        </w:rPr>
        <w:t>ing American Heart Association</w:t>
      </w:r>
      <w:r w:rsidR="00BE7107" w:rsidRPr="00F30CB4">
        <w:rPr>
          <w:rFonts w:ascii="Book Antiqua" w:hAnsi="Book Antiqua" w:cs="Times New Roman"/>
          <w:sz w:val="24"/>
          <w:szCs w:val="24"/>
        </w:rPr>
        <w:t xml:space="preserve"> </w:t>
      </w:r>
      <w:r w:rsidRPr="00F30CB4">
        <w:rPr>
          <w:rFonts w:ascii="Book Antiqua" w:hAnsi="Book Antiqua" w:cs="Times New Roman"/>
          <w:sz w:val="24"/>
          <w:szCs w:val="24"/>
        </w:rPr>
        <w:t>diagnostic criteria</w:t>
      </w:r>
      <w:r w:rsidR="00BE7107" w:rsidRPr="00F30CB4">
        <w:rPr>
          <w:rFonts w:ascii="Book Antiqua" w:hAnsi="Book Antiqua" w:cs="Times New Roman"/>
          <w:sz w:val="24"/>
          <w:szCs w:val="24"/>
        </w:rPr>
        <w:t>, listed</w:t>
      </w:r>
      <w:r w:rsidRPr="00F30CB4">
        <w:rPr>
          <w:rFonts w:ascii="Book Antiqua" w:hAnsi="Book Antiqua" w:cs="Times New Roman"/>
          <w:sz w:val="24"/>
          <w:szCs w:val="24"/>
        </w:rPr>
        <w:t xml:space="preserve"> below</w:t>
      </w:r>
      <w:r w:rsidR="00171F76" w:rsidRPr="00F30CB4">
        <w:rPr>
          <w:rFonts w:ascii="Book Antiqua" w:hAnsi="Book Antiqua" w:cs="Times New Roman"/>
          <w:sz w:val="24"/>
          <w:szCs w:val="24"/>
        </w:rPr>
        <w:fldChar w:fldCharType="begin"/>
      </w:r>
      <w:r w:rsidR="00764BD0" w:rsidRPr="00F30CB4">
        <w:rPr>
          <w:rFonts w:ascii="Book Antiqua" w:hAnsi="Book Antiqua" w:cs="Times New Roman"/>
          <w:sz w:val="24"/>
          <w:szCs w:val="24"/>
        </w:rPr>
        <w:instrText xml:space="preserve"> ADDIN EN.CITE &lt;EndNote&gt;&lt;Cite&gt;&lt;Author&gt;Freeman&lt;/Author&gt;&lt;Year&gt;2006&lt;/Year&gt;&lt;RecNum&gt;88&lt;/RecNum&gt;&lt;DisplayText&gt;&lt;style face="superscript"&gt;[60]&lt;/style&gt;&lt;/DisplayText&gt;&lt;record&gt;&lt;rec-number&gt;88&lt;/rec-number&gt;&lt;foreign-keys&gt;&lt;key app="EN" db-id="ftdsedwdszw0atesve6vpw5g2pza0rx92vrv" timestamp="1394673925"&gt;88&lt;/key&gt;&lt;/foreign-keys&gt;&lt;ref-type name="Journal Article"&gt;17&lt;/ref-type&gt;&lt;contributors&gt;&lt;authors&gt;&lt;author&gt;Freeman, A. F.&lt;/author&gt;&lt;author&gt;Shulman, S. T.&lt;/author&gt;&lt;/authors&gt;&lt;/contributors&gt;&lt;auth-address&gt;National Institutes of Health, Bethesda, Maryland, USA.&lt;/auth-address&gt;&lt;titles&gt;&lt;title&gt;Kawasaki disease: summary of the American Heart Association guidelines&lt;/title&gt;&lt;secondary-title&gt;Am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physician&lt;/abbr-1&gt;&lt;/alt-periodical&gt;&lt;pages&gt;1141-8&lt;/pages&gt;&lt;volume&gt;74&lt;/volume&gt;&lt;number&gt;7&lt;/number&gt;&lt;edition&gt;2006/10/17&lt;/edition&gt;&lt;keywords&gt;&lt;keyword&gt;Child&lt;/keyword&gt;&lt;keyword&gt;Coronary Aneurysm/etiology&lt;/keyword&gt;&lt;keyword&gt;Humans&lt;/keyword&gt;&lt;keyword&gt;Mucocutaneous Lymph Node Syndrome/complications/*diagnosis/*therapy&lt;/keyword&gt;&lt;keyword&gt;Myocardial Infarction/etiology&lt;/keyword&gt;&lt;keyword&gt;*Practice Guidelines as Topic&lt;/keyword&gt;&lt;keyword&gt;Risk Assessment&lt;/keyword&gt;&lt;/keywords&gt;&lt;dates&gt;&lt;year&gt;2006&lt;/year&gt;&lt;pub-dates&gt;&lt;date&gt;Oct 1&lt;/date&gt;&lt;/pub-dates&gt;&lt;/dates&gt;&lt;isbn&gt;0002-838X (Print)&amp;#xD;0002-838x&lt;/isbn&gt;&lt;accession-num&gt;17039750&lt;/accession-num&gt;&lt;urls&gt;&lt;/urls&gt;&lt;remote-database-provider&gt;NLM&lt;/remote-database-provider&gt;&lt;language&gt;eng&lt;/language&gt;&lt;/record&gt;&lt;/Cite&gt;&lt;/EndNote&gt;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764BD0" w:rsidRPr="00F30CB4">
        <w:rPr>
          <w:rFonts w:ascii="Book Antiqua" w:hAnsi="Book Antiqua" w:cs="Times New Roman"/>
          <w:noProof/>
          <w:sz w:val="24"/>
          <w:szCs w:val="24"/>
          <w:vertAlign w:val="superscript"/>
        </w:rPr>
        <w:t>[</w:t>
      </w:r>
      <w:hyperlink w:anchor="_ENREF_60" w:tooltip="Freeman, 2006 #88" w:history="1">
        <w:r w:rsidR="002B038C" w:rsidRPr="00F30CB4">
          <w:rPr>
            <w:rFonts w:ascii="Book Antiqua" w:hAnsi="Book Antiqua" w:cs="Times New Roman"/>
            <w:noProof/>
            <w:sz w:val="24"/>
            <w:szCs w:val="24"/>
            <w:vertAlign w:val="superscript"/>
          </w:rPr>
          <w:t>60</w:t>
        </w:r>
      </w:hyperlink>
      <w:r w:rsidR="00764BD0"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r w:rsidR="00B80D3C">
        <w:rPr>
          <w:rFonts w:ascii="Book Antiqua" w:hAnsi="Book Antiqua" w:cs="Times New Roman" w:hint="eastAsia"/>
          <w:sz w:val="24"/>
          <w:szCs w:val="24"/>
          <w:lang w:eastAsia="zh-CN"/>
        </w:rPr>
        <w:t xml:space="preserve"> (1) </w:t>
      </w:r>
      <w:r w:rsidRPr="00F30CB4">
        <w:rPr>
          <w:rFonts w:ascii="Book Antiqua" w:hAnsi="Book Antiqua" w:cs="Times New Roman"/>
          <w:sz w:val="24"/>
          <w:szCs w:val="24"/>
        </w:rPr>
        <w:t xml:space="preserve">Bilateral </w:t>
      </w:r>
      <w:r w:rsidR="00330950" w:rsidRPr="00F30CB4">
        <w:rPr>
          <w:rFonts w:ascii="Book Antiqua" w:hAnsi="Book Antiqua" w:cs="Times New Roman"/>
          <w:sz w:val="24"/>
          <w:szCs w:val="24"/>
        </w:rPr>
        <w:t>conjunctiva</w:t>
      </w:r>
      <w:r w:rsidR="00AC7FAA" w:rsidRPr="00F30CB4">
        <w:rPr>
          <w:rFonts w:ascii="Book Antiqua" w:hAnsi="Book Antiqua" w:cs="Times New Roman"/>
          <w:sz w:val="24"/>
          <w:szCs w:val="24"/>
        </w:rPr>
        <w:t>l</w:t>
      </w:r>
      <w:r w:rsidRPr="00F30CB4">
        <w:rPr>
          <w:rFonts w:ascii="Book Antiqua" w:hAnsi="Book Antiqua" w:cs="Times New Roman"/>
          <w:sz w:val="24"/>
          <w:szCs w:val="24"/>
        </w:rPr>
        <w:t xml:space="preserve"> in</w:t>
      </w:r>
      <w:r w:rsidR="00D140AE" w:rsidRPr="00F30CB4">
        <w:rPr>
          <w:rFonts w:ascii="Book Antiqua" w:hAnsi="Book Antiqua" w:cs="Times New Roman"/>
          <w:sz w:val="24"/>
          <w:szCs w:val="24"/>
        </w:rPr>
        <w:t>j</w:t>
      </w:r>
      <w:r w:rsidRPr="00F30CB4">
        <w:rPr>
          <w:rFonts w:ascii="Book Antiqua" w:hAnsi="Book Antiqua" w:cs="Times New Roman"/>
          <w:sz w:val="24"/>
          <w:szCs w:val="24"/>
        </w:rPr>
        <w:t>ection</w:t>
      </w:r>
      <w:r w:rsidR="00B80D3C">
        <w:rPr>
          <w:rFonts w:ascii="Book Antiqua" w:hAnsi="Book Antiqua" w:cs="Times New Roman" w:hint="eastAsia"/>
          <w:sz w:val="24"/>
          <w:szCs w:val="24"/>
          <w:lang w:eastAsia="zh-CN"/>
        </w:rPr>
        <w:t xml:space="preserve">; (2) </w:t>
      </w:r>
      <w:r w:rsidRPr="00F30CB4">
        <w:rPr>
          <w:rFonts w:ascii="Book Antiqua" w:hAnsi="Book Antiqua" w:cs="Times New Roman"/>
          <w:sz w:val="24"/>
          <w:szCs w:val="24"/>
        </w:rPr>
        <w:t>Changes of the mucous membranes of the upper respiratory tract: injected pharynx; injected, fissured lips; strawberry tongue</w:t>
      </w:r>
      <w:r w:rsidR="00B80D3C">
        <w:rPr>
          <w:rFonts w:ascii="Book Antiqua" w:hAnsi="Book Antiqua" w:cs="Times New Roman" w:hint="eastAsia"/>
          <w:sz w:val="24"/>
          <w:szCs w:val="24"/>
          <w:lang w:eastAsia="zh-CN"/>
        </w:rPr>
        <w:t xml:space="preserve">; (3) </w:t>
      </w:r>
      <w:r w:rsidRPr="00F30CB4">
        <w:rPr>
          <w:rFonts w:ascii="Book Antiqua" w:hAnsi="Book Antiqua" w:cs="Times New Roman"/>
          <w:sz w:val="24"/>
          <w:szCs w:val="24"/>
        </w:rPr>
        <w:t>Polymorphous rash</w:t>
      </w:r>
      <w:r w:rsidR="00B80D3C">
        <w:rPr>
          <w:rFonts w:ascii="Book Antiqua" w:hAnsi="Book Antiqua" w:cs="Times New Roman" w:hint="eastAsia"/>
          <w:sz w:val="24"/>
          <w:szCs w:val="24"/>
          <w:lang w:eastAsia="zh-CN"/>
        </w:rPr>
        <w:t xml:space="preserve">; (4) </w:t>
      </w:r>
      <w:r w:rsidRPr="00F30CB4">
        <w:rPr>
          <w:rFonts w:ascii="Book Antiqua" w:hAnsi="Book Antiqua" w:cs="Times New Roman"/>
          <w:sz w:val="24"/>
          <w:szCs w:val="24"/>
        </w:rPr>
        <w:t>Changes of the extremities: peripheral oedema, peripheral erythema, periungual desquamation</w:t>
      </w:r>
      <w:r w:rsidR="00B80D3C">
        <w:rPr>
          <w:rFonts w:ascii="Book Antiqua" w:hAnsi="Book Antiqua" w:cs="Times New Roman" w:hint="eastAsia"/>
          <w:sz w:val="24"/>
          <w:szCs w:val="24"/>
          <w:lang w:eastAsia="zh-CN"/>
        </w:rPr>
        <w:t xml:space="preserve">; and (5) </w:t>
      </w:r>
      <w:r w:rsidRPr="00F30CB4">
        <w:rPr>
          <w:rFonts w:ascii="Book Antiqua" w:hAnsi="Book Antiqua" w:cs="Times New Roman"/>
          <w:sz w:val="24"/>
          <w:szCs w:val="24"/>
        </w:rPr>
        <w:t>Cervical adenopathy</w:t>
      </w:r>
      <w:r w:rsidR="00B80D3C">
        <w:rPr>
          <w:rFonts w:ascii="Book Antiqua" w:hAnsi="Book Antiqua" w:cs="Times New Roman" w:hint="eastAsia"/>
          <w:sz w:val="24"/>
          <w:szCs w:val="24"/>
          <w:lang w:eastAsia="zh-CN"/>
        </w:rPr>
        <w:t>.</w:t>
      </w:r>
    </w:p>
    <w:p w:rsidR="00135855" w:rsidRPr="00F30CB4" w:rsidRDefault="00135855"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KD is a self-limiting disease</w:t>
      </w:r>
      <w:r w:rsidR="002A533B" w:rsidRPr="00F30CB4">
        <w:rPr>
          <w:rFonts w:ascii="Book Antiqua" w:hAnsi="Book Antiqua" w:cs="Times New Roman"/>
          <w:sz w:val="24"/>
          <w:szCs w:val="24"/>
        </w:rPr>
        <w:t>,</w:t>
      </w:r>
      <w:r w:rsidRPr="00F30CB4">
        <w:rPr>
          <w:rFonts w:ascii="Book Antiqua" w:hAnsi="Book Antiqua" w:cs="Times New Roman"/>
          <w:sz w:val="24"/>
          <w:szCs w:val="24"/>
        </w:rPr>
        <w:t xml:space="preserve"> lasting for an average of 10-12 d without treatment.</w:t>
      </w:r>
      <w:r w:rsidR="00F30CB4">
        <w:rPr>
          <w:rFonts w:ascii="Book Antiqua" w:hAnsi="Book Antiqua" w:cs="Times New Roman"/>
          <w:sz w:val="24"/>
          <w:szCs w:val="24"/>
        </w:rPr>
        <w:t xml:space="preserve"> </w:t>
      </w:r>
      <w:r w:rsidRPr="00F30CB4">
        <w:rPr>
          <w:rFonts w:ascii="Book Antiqua" w:hAnsi="Book Antiqua" w:cs="Times New Roman"/>
          <w:sz w:val="24"/>
          <w:szCs w:val="24"/>
        </w:rPr>
        <w:t>However coronary artery aneurysms develop in 20</w:t>
      </w:r>
      <w:r w:rsidR="00B80D3C">
        <w:rPr>
          <w:rFonts w:ascii="Book Antiqua" w:hAnsi="Book Antiqua" w:cs="Times New Roman" w:hint="eastAsia"/>
          <w:sz w:val="24"/>
          <w:szCs w:val="24"/>
          <w:lang w:eastAsia="zh-CN"/>
        </w:rPr>
        <w:t>%</w:t>
      </w:r>
      <w:r w:rsidRPr="00F30CB4">
        <w:rPr>
          <w:rFonts w:ascii="Book Antiqua" w:hAnsi="Book Antiqua" w:cs="Times New Roman"/>
          <w:sz w:val="24"/>
          <w:szCs w:val="24"/>
        </w:rPr>
        <w:t>-25% of cases with significant morbidity and mortality if untreated</w:t>
      </w:r>
      <w:r w:rsidR="00171F76" w:rsidRPr="00F30CB4">
        <w:rPr>
          <w:rFonts w:ascii="Book Antiqua" w:hAnsi="Book Antiqua" w:cs="Times New Roman"/>
          <w:sz w:val="24"/>
          <w:szCs w:val="24"/>
        </w:rPr>
        <w:fldChar w:fldCharType="begin"/>
      </w:r>
      <w:r w:rsidR="00764BD0" w:rsidRPr="00F30CB4">
        <w:rPr>
          <w:rFonts w:ascii="Book Antiqua" w:hAnsi="Book Antiqua" w:cs="Times New Roman"/>
          <w:sz w:val="24"/>
          <w:szCs w:val="24"/>
        </w:rPr>
        <w:instrText xml:space="preserve"> ADDIN EN.CITE &lt;EndNote&gt;&lt;Cite&gt;&lt;Author&gt;Burns&lt;/Author&gt;&lt;Year&gt;2004&lt;/Year&gt;&lt;RecNum&gt;87&lt;/RecNum&gt;&lt;DisplayText&gt;&lt;style face="superscript"&gt;[59]&lt;/style&gt;&lt;/DisplayText&gt;&lt;record&gt;&lt;rec-number&gt;87&lt;/rec-number&gt;&lt;foreign-keys&gt;&lt;key app="EN" db-id="ftdsedwdszw0atesve6vpw5g2pza0rx92vrv" timestamp="1394673487"&gt;87&lt;/key&gt;&lt;/foreign-keys&gt;&lt;ref-type name="Journal Article"&gt;17&lt;/ref-type&gt;&lt;contributors&gt;&lt;authors&gt;&lt;author&gt;Burns, J. C.&lt;/author&gt;&lt;author&gt;Glode, M. P.&lt;/author&gt;&lt;/authors&gt;&lt;/contributors&gt;&lt;auth-address&gt;Division of Allergy, Immunology, and Rheumatology, Department of Pediatrics, University of California San Diego School of Medicine, La Jolla, CA, USA. jcburns@ucsd.edu&lt;/auth-address&gt;&lt;titles&gt;&lt;title&gt;Kawasaki syndrome&lt;/title&gt;&lt;secondary-title&gt;Lancet&lt;/secondary-title&gt;&lt;alt-title&gt;Lancet&lt;/alt-title&gt;&lt;/titles&gt;&lt;periodical&gt;&lt;full-title&gt;Lancet&lt;/full-title&gt;&lt;abbr-1&gt;Lancet&lt;/abbr-1&gt;&lt;/periodical&gt;&lt;alt-periodical&gt;&lt;full-title&gt;Lancet&lt;/full-title&gt;&lt;abbr-1&gt;Lancet&lt;/abbr-1&gt;&lt;/alt-periodical&gt;&lt;pages&gt;533-44&lt;/pages&gt;&lt;volume&gt;364&lt;/volume&gt;&lt;number&gt;9433&lt;/number&gt;&lt;edition&gt;2004/08/11&lt;/edition&gt;&lt;keywords&gt;&lt;keyword&gt;Child&lt;/keyword&gt;&lt;keyword&gt;Humans&lt;/keyword&gt;&lt;keyword&gt;*Mucocutaneous Lymph Node&lt;/keyword&gt;&lt;keyword&gt;Syndrome/complications/diagnosis/physiopathology/therapy&lt;/keyword&gt;&lt;/keywords&gt;&lt;dates&gt;&lt;year&gt;2004&lt;/year&gt;&lt;pub-dates&gt;&lt;date&gt;Aug 7-13&lt;/date&gt;&lt;/pub-dates&gt;&lt;/dates&gt;&lt;isbn&gt;0140-6736&lt;/isbn&gt;&lt;accession-num&gt;15302199&lt;/accession-num&gt;&lt;urls&gt;&lt;/urls&gt;&lt;electronic-resource-num&gt;10.1016/s0140-6736(04)16814-1&lt;/electronic-resource-num&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764BD0" w:rsidRPr="00F30CB4">
        <w:rPr>
          <w:rFonts w:ascii="Book Antiqua" w:hAnsi="Book Antiqua" w:cs="Times New Roman"/>
          <w:noProof/>
          <w:sz w:val="24"/>
          <w:szCs w:val="24"/>
          <w:vertAlign w:val="superscript"/>
        </w:rPr>
        <w:t>[</w:t>
      </w:r>
      <w:hyperlink w:anchor="_ENREF_59" w:tooltip="Burns, 2004 #87" w:history="1">
        <w:r w:rsidR="002B038C" w:rsidRPr="00F30CB4">
          <w:rPr>
            <w:rFonts w:ascii="Book Antiqua" w:hAnsi="Book Antiqua" w:cs="Times New Roman"/>
            <w:noProof/>
            <w:sz w:val="24"/>
            <w:szCs w:val="24"/>
            <w:vertAlign w:val="superscript"/>
          </w:rPr>
          <w:t>59</w:t>
        </w:r>
      </w:hyperlink>
      <w:r w:rsidR="00764BD0"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p>
    <w:p w:rsidR="00B80D3C" w:rsidRDefault="00B80D3C"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FC45EA" w:rsidRPr="00B80D3C" w:rsidRDefault="00BE7107" w:rsidP="00B80D3C">
      <w:pPr>
        <w:pStyle w:val="Heading4"/>
        <w:keepNext w:val="0"/>
        <w:keepLines w:val="0"/>
        <w:widowControl w:val="0"/>
        <w:spacing w:before="0" w:line="360" w:lineRule="auto"/>
        <w:jc w:val="both"/>
        <w:rPr>
          <w:rFonts w:ascii="Book Antiqua" w:hAnsi="Book Antiqua" w:cs="Times New Roman"/>
          <w:i w:val="0"/>
          <w:color w:val="auto"/>
          <w:sz w:val="24"/>
          <w:szCs w:val="24"/>
        </w:rPr>
      </w:pPr>
      <w:r w:rsidRPr="00B80D3C">
        <w:rPr>
          <w:rFonts w:ascii="Book Antiqua" w:hAnsi="Book Antiqua" w:cs="Times New Roman"/>
          <w:i w:val="0"/>
          <w:color w:val="auto"/>
          <w:sz w:val="24"/>
          <w:szCs w:val="24"/>
        </w:rPr>
        <w:t xml:space="preserve">Urological </w:t>
      </w:r>
      <w:r w:rsidR="00B80D3C" w:rsidRPr="00B80D3C">
        <w:rPr>
          <w:rFonts w:ascii="Book Antiqua" w:hAnsi="Book Antiqua" w:cs="Times New Roman" w:hint="eastAsia"/>
          <w:i w:val="0"/>
          <w:color w:val="auto"/>
          <w:sz w:val="24"/>
          <w:szCs w:val="24"/>
          <w:lang w:eastAsia="zh-CN"/>
        </w:rPr>
        <w:t>m</w:t>
      </w:r>
      <w:r w:rsidRPr="00B80D3C">
        <w:rPr>
          <w:rFonts w:ascii="Book Antiqua" w:hAnsi="Book Antiqua" w:cs="Times New Roman"/>
          <w:i w:val="0"/>
          <w:color w:val="auto"/>
          <w:sz w:val="24"/>
          <w:szCs w:val="24"/>
        </w:rPr>
        <w:t>anifestations</w:t>
      </w:r>
      <w:r w:rsidR="00B80D3C">
        <w:rPr>
          <w:rFonts w:ascii="Book Antiqua" w:hAnsi="Book Antiqua" w:cs="Times New Roman" w:hint="eastAsia"/>
          <w:i w:val="0"/>
          <w:color w:val="auto"/>
          <w:sz w:val="24"/>
          <w:szCs w:val="24"/>
          <w:lang w:eastAsia="zh-CN"/>
        </w:rPr>
        <w:t xml:space="preserve">: </w:t>
      </w:r>
      <w:r w:rsidRPr="00B80D3C">
        <w:rPr>
          <w:rFonts w:ascii="Book Antiqua" w:hAnsi="Book Antiqua" w:cs="Times New Roman"/>
          <w:b w:val="0"/>
          <w:i w:val="0"/>
          <w:color w:val="auto"/>
          <w:sz w:val="24"/>
          <w:szCs w:val="24"/>
        </w:rPr>
        <w:t>Urogenital</w:t>
      </w:r>
      <w:r w:rsidR="00135855" w:rsidRPr="00B80D3C">
        <w:rPr>
          <w:rFonts w:ascii="Book Antiqua" w:hAnsi="Book Antiqua" w:cs="Times New Roman"/>
          <w:b w:val="0"/>
          <w:i w:val="0"/>
          <w:color w:val="auto"/>
          <w:sz w:val="24"/>
          <w:szCs w:val="24"/>
        </w:rPr>
        <w:t xml:space="preserve"> involvement </w:t>
      </w:r>
      <w:r w:rsidR="001F1E99" w:rsidRPr="00B80D3C">
        <w:rPr>
          <w:rFonts w:ascii="Book Antiqua" w:hAnsi="Book Antiqua" w:cs="Times New Roman"/>
          <w:b w:val="0"/>
          <w:i w:val="0"/>
          <w:color w:val="auto"/>
          <w:sz w:val="24"/>
          <w:szCs w:val="24"/>
        </w:rPr>
        <w:t xml:space="preserve">in KD is extremely rare, </w:t>
      </w:r>
      <w:r w:rsidR="007066AC" w:rsidRPr="00B80D3C">
        <w:rPr>
          <w:rFonts w:ascii="Book Antiqua" w:hAnsi="Book Antiqua" w:cs="Times New Roman"/>
          <w:b w:val="0"/>
          <w:i w:val="0"/>
          <w:color w:val="auto"/>
          <w:sz w:val="24"/>
          <w:szCs w:val="24"/>
        </w:rPr>
        <w:t>described</w:t>
      </w:r>
      <w:r w:rsidR="001F1E99" w:rsidRPr="00B80D3C">
        <w:rPr>
          <w:rFonts w:ascii="Book Antiqua" w:hAnsi="Book Antiqua" w:cs="Times New Roman"/>
          <w:b w:val="0"/>
          <w:i w:val="0"/>
          <w:color w:val="auto"/>
          <w:sz w:val="24"/>
          <w:szCs w:val="24"/>
        </w:rPr>
        <w:t xml:space="preserve"> in two isolated case reports.</w:t>
      </w:r>
      <w:r w:rsidR="00F30CB4" w:rsidRPr="00B80D3C">
        <w:rPr>
          <w:rFonts w:ascii="Book Antiqua" w:hAnsi="Book Antiqua" w:cs="Times New Roman"/>
          <w:b w:val="0"/>
          <w:i w:val="0"/>
          <w:color w:val="auto"/>
          <w:sz w:val="24"/>
          <w:szCs w:val="24"/>
        </w:rPr>
        <w:t xml:space="preserve"> </w:t>
      </w:r>
      <w:r w:rsidR="003211E9" w:rsidRPr="00B80D3C">
        <w:rPr>
          <w:rFonts w:ascii="Book Antiqua" w:hAnsi="Book Antiqua" w:cs="Times New Roman"/>
          <w:b w:val="0"/>
          <w:i w:val="0"/>
          <w:color w:val="auto"/>
          <w:sz w:val="24"/>
          <w:szCs w:val="24"/>
        </w:rPr>
        <w:t xml:space="preserve">A </w:t>
      </w:r>
      <w:r w:rsidR="00903561" w:rsidRPr="00B80D3C">
        <w:rPr>
          <w:rFonts w:ascii="Book Antiqua" w:hAnsi="Book Antiqua" w:cs="Times New Roman"/>
          <w:b w:val="0"/>
          <w:i w:val="0"/>
          <w:color w:val="auto"/>
          <w:sz w:val="24"/>
          <w:szCs w:val="24"/>
        </w:rPr>
        <w:t>six</w:t>
      </w:r>
      <w:r w:rsidR="003211E9" w:rsidRPr="00B80D3C">
        <w:rPr>
          <w:rFonts w:ascii="Book Antiqua" w:hAnsi="Book Antiqua" w:cs="Times New Roman"/>
          <w:b w:val="0"/>
          <w:i w:val="0"/>
          <w:color w:val="auto"/>
          <w:sz w:val="24"/>
          <w:szCs w:val="24"/>
        </w:rPr>
        <w:t xml:space="preserve"> year</w:t>
      </w:r>
      <w:r w:rsidR="00DC4DFE" w:rsidRPr="00B80D3C">
        <w:rPr>
          <w:rFonts w:ascii="Book Antiqua" w:hAnsi="Book Antiqua" w:cs="Times New Roman"/>
          <w:b w:val="0"/>
          <w:i w:val="0"/>
          <w:color w:val="auto"/>
          <w:sz w:val="24"/>
          <w:szCs w:val="24"/>
        </w:rPr>
        <w:t xml:space="preserve"> </w:t>
      </w:r>
      <w:r w:rsidR="003211E9" w:rsidRPr="00B80D3C">
        <w:rPr>
          <w:rFonts w:ascii="Book Antiqua" w:hAnsi="Book Antiqua" w:cs="Times New Roman"/>
          <w:b w:val="0"/>
          <w:i w:val="0"/>
          <w:color w:val="auto"/>
          <w:sz w:val="24"/>
          <w:szCs w:val="24"/>
        </w:rPr>
        <w:t xml:space="preserve">old boy presented with </w:t>
      </w:r>
      <w:r w:rsidR="004B46C8" w:rsidRPr="00B80D3C">
        <w:rPr>
          <w:rFonts w:ascii="Book Antiqua" w:hAnsi="Book Antiqua" w:cs="Times New Roman"/>
          <w:b w:val="0"/>
          <w:i w:val="0"/>
          <w:color w:val="auto"/>
          <w:sz w:val="24"/>
          <w:szCs w:val="24"/>
        </w:rPr>
        <w:t xml:space="preserve">typical symptoms </w:t>
      </w:r>
      <w:r w:rsidR="00AC7FAA" w:rsidRPr="00B80D3C">
        <w:rPr>
          <w:rFonts w:ascii="Book Antiqua" w:hAnsi="Book Antiqua" w:cs="Times New Roman"/>
          <w:b w:val="0"/>
          <w:i w:val="0"/>
          <w:color w:val="auto"/>
          <w:sz w:val="24"/>
          <w:szCs w:val="24"/>
        </w:rPr>
        <w:t xml:space="preserve">of KD </w:t>
      </w:r>
      <w:r w:rsidR="004B46C8" w:rsidRPr="00B80D3C">
        <w:rPr>
          <w:rFonts w:ascii="Book Antiqua" w:hAnsi="Book Antiqua" w:cs="Times New Roman"/>
          <w:b w:val="0"/>
          <w:i w:val="0"/>
          <w:color w:val="auto"/>
          <w:sz w:val="24"/>
          <w:szCs w:val="24"/>
        </w:rPr>
        <w:t>and i</w:t>
      </w:r>
      <w:r w:rsidR="003211E9" w:rsidRPr="00B80D3C">
        <w:rPr>
          <w:rFonts w:ascii="Book Antiqua" w:hAnsi="Book Antiqua" w:cs="Times New Roman"/>
          <w:b w:val="0"/>
          <w:i w:val="0"/>
          <w:color w:val="auto"/>
          <w:sz w:val="24"/>
          <w:szCs w:val="24"/>
        </w:rPr>
        <w:t>t was incidentally noted that he had pain and swelling of his left testicle, in keeping with epidiymo-orchitis.</w:t>
      </w:r>
      <w:r w:rsidR="00F30CB4" w:rsidRPr="00B80D3C">
        <w:rPr>
          <w:rFonts w:ascii="Book Antiqua" w:hAnsi="Book Antiqua" w:cs="Times New Roman"/>
          <w:b w:val="0"/>
          <w:i w:val="0"/>
          <w:color w:val="auto"/>
          <w:sz w:val="24"/>
          <w:szCs w:val="24"/>
        </w:rPr>
        <w:t xml:space="preserve"> </w:t>
      </w:r>
      <w:r w:rsidR="003211E9" w:rsidRPr="00B80D3C">
        <w:rPr>
          <w:rFonts w:ascii="Book Antiqua" w:hAnsi="Book Antiqua" w:cs="Times New Roman"/>
          <w:b w:val="0"/>
          <w:i w:val="0"/>
          <w:color w:val="auto"/>
          <w:sz w:val="24"/>
          <w:szCs w:val="24"/>
        </w:rPr>
        <w:t xml:space="preserve">The inflammation settled over the next few weeks with symptomatic treatment only and at </w:t>
      </w:r>
      <w:r w:rsidR="00903561" w:rsidRPr="00B80D3C">
        <w:rPr>
          <w:rFonts w:ascii="Book Antiqua" w:hAnsi="Book Antiqua" w:cs="Times New Roman"/>
          <w:b w:val="0"/>
          <w:i w:val="0"/>
          <w:color w:val="auto"/>
          <w:sz w:val="24"/>
          <w:szCs w:val="24"/>
        </w:rPr>
        <w:t>six</w:t>
      </w:r>
      <w:r w:rsidR="003211E9" w:rsidRPr="00B80D3C">
        <w:rPr>
          <w:rFonts w:ascii="Book Antiqua" w:hAnsi="Book Antiqua" w:cs="Times New Roman"/>
          <w:b w:val="0"/>
          <w:i w:val="0"/>
          <w:color w:val="auto"/>
          <w:sz w:val="24"/>
          <w:szCs w:val="24"/>
        </w:rPr>
        <w:t xml:space="preserve"> weeks follow up there </w:t>
      </w:r>
      <w:r w:rsidR="00AC7FAA" w:rsidRPr="00B80D3C">
        <w:rPr>
          <w:rFonts w:ascii="Book Antiqua" w:hAnsi="Book Antiqua" w:cs="Times New Roman"/>
          <w:b w:val="0"/>
          <w:i w:val="0"/>
          <w:color w:val="auto"/>
          <w:sz w:val="24"/>
          <w:szCs w:val="24"/>
        </w:rPr>
        <w:t>were</w:t>
      </w:r>
      <w:r w:rsidR="003211E9" w:rsidRPr="00B80D3C">
        <w:rPr>
          <w:rFonts w:ascii="Book Antiqua" w:hAnsi="Book Antiqua" w:cs="Times New Roman"/>
          <w:b w:val="0"/>
          <w:i w:val="0"/>
          <w:color w:val="auto"/>
          <w:sz w:val="24"/>
          <w:szCs w:val="24"/>
        </w:rPr>
        <w:t xml:space="preserve"> no persisting abnormalities.</w:t>
      </w:r>
      <w:r w:rsidR="00B80D3C" w:rsidRPr="00B80D3C">
        <w:rPr>
          <w:rFonts w:ascii="Book Antiqua" w:hAnsi="Book Antiqua" w:cs="Times New Roman"/>
          <w:b w:val="0"/>
          <w:i w:val="0"/>
          <w:color w:val="auto"/>
          <w:sz w:val="24"/>
          <w:szCs w:val="24"/>
        </w:rPr>
        <w:t xml:space="preserve"> </w:t>
      </w:r>
      <w:r w:rsidR="0026452A" w:rsidRPr="00B80D3C">
        <w:rPr>
          <w:rFonts w:ascii="Book Antiqua" w:hAnsi="Book Antiqua" w:cs="Times New Roman"/>
          <w:b w:val="0"/>
          <w:i w:val="0"/>
          <w:color w:val="auto"/>
          <w:sz w:val="24"/>
          <w:szCs w:val="24"/>
        </w:rPr>
        <w:t xml:space="preserve">A second case report describes a </w:t>
      </w:r>
      <w:r w:rsidR="00903561" w:rsidRPr="00B80D3C">
        <w:rPr>
          <w:rFonts w:ascii="Book Antiqua" w:hAnsi="Book Antiqua" w:cs="Times New Roman"/>
          <w:b w:val="0"/>
          <w:i w:val="0"/>
          <w:color w:val="auto"/>
          <w:sz w:val="24"/>
          <w:szCs w:val="24"/>
        </w:rPr>
        <w:t>seven</w:t>
      </w:r>
      <w:r w:rsidR="0026452A" w:rsidRPr="00B80D3C">
        <w:rPr>
          <w:rFonts w:ascii="Book Antiqua" w:hAnsi="Book Antiqua" w:cs="Times New Roman"/>
          <w:b w:val="0"/>
          <w:i w:val="0"/>
          <w:color w:val="auto"/>
          <w:sz w:val="24"/>
          <w:szCs w:val="24"/>
        </w:rPr>
        <w:t xml:space="preserve"> year old boy with a one week history of cough, neck pain and swelling, fever and vague abdominal pain.</w:t>
      </w:r>
      <w:r w:rsidR="00F30CB4" w:rsidRPr="00B80D3C">
        <w:rPr>
          <w:rFonts w:ascii="Book Antiqua" w:hAnsi="Book Antiqua" w:cs="Times New Roman"/>
          <w:b w:val="0"/>
          <w:i w:val="0"/>
          <w:color w:val="auto"/>
          <w:sz w:val="24"/>
          <w:szCs w:val="24"/>
        </w:rPr>
        <w:t xml:space="preserve"> </w:t>
      </w:r>
      <w:r w:rsidR="0026452A" w:rsidRPr="00B80D3C">
        <w:rPr>
          <w:rFonts w:ascii="Book Antiqua" w:hAnsi="Book Antiqua" w:cs="Times New Roman"/>
          <w:b w:val="0"/>
          <w:i w:val="0"/>
          <w:color w:val="auto"/>
          <w:sz w:val="24"/>
          <w:szCs w:val="24"/>
        </w:rPr>
        <w:t xml:space="preserve">He was diagnosed with </w:t>
      </w:r>
      <w:r w:rsidR="00E82CE8" w:rsidRPr="00B80D3C">
        <w:rPr>
          <w:rFonts w:ascii="Book Antiqua" w:hAnsi="Book Antiqua" w:cs="Times New Roman"/>
          <w:b w:val="0"/>
          <w:i w:val="0"/>
          <w:color w:val="auto"/>
          <w:sz w:val="24"/>
          <w:szCs w:val="24"/>
        </w:rPr>
        <w:t>KD</w:t>
      </w:r>
      <w:r w:rsidR="0026452A" w:rsidRPr="00B80D3C">
        <w:rPr>
          <w:rFonts w:ascii="Book Antiqua" w:hAnsi="Book Antiqua" w:cs="Times New Roman"/>
          <w:b w:val="0"/>
          <w:i w:val="0"/>
          <w:color w:val="auto"/>
          <w:sz w:val="24"/>
          <w:szCs w:val="24"/>
        </w:rPr>
        <w:t xml:space="preserve"> and subsequently developed </w:t>
      </w:r>
      <w:r w:rsidR="004E4EEE" w:rsidRPr="00B80D3C">
        <w:rPr>
          <w:rFonts w:ascii="Book Antiqua" w:hAnsi="Book Antiqua" w:cs="Times New Roman"/>
          <w:b w:val="0"/>
          <w:i w:val="0"/>
          <w:color w:val="auto"/>
          <w:sz w:val="24"/>
          <w:szCs w:val="24"/>
        </w:rPr>
        <w:t xml:space="preserve">left sided </w:t>
      </w:r>
      <w:r w:rsidR="0026452A" w:rsidRPr="00B80D3C">
        <w:rPr>
          <w:rFonts w:ascii="Book Antiqua" w:hAnsi="Book Antiqua" w:cs="Times New Roman"/>
          <w:b w:val="0"/>
          <w:i w:val="0"/>
          <w:color w:val="auto"/>
          <w:sz w:val="24"/>
          <w:szCs w:val="24"/>
        </w:rPr>
        <w:t>pelvi-ureteric junction</w:t>
      </w:r>
      <w:r w:rsidR="004E4EEE" w:rsidRPr="00B80D3C">
        <w:rPr>
          <w:rFonts w:ascii="Book Antiqua" w:hAnsi="Book Antiqua" w:cs="Times New Roman"/>
          <w:b w:val="0"/>
          <w:i w:val="0"/>
          <w:color w:val="auto"/>
          <w:sz w:val="24"/>
          <w:szCs w:val="24"/>
        </w:rPr>
        <w:t xml:space="preserve"> obstruction.</w:t>
      </w:r>
      <w:r w:rsidR="00F30CB4" w:rsidRPr="00B80D3C">
        <w:rPr>
          <w:rFonts w:ascii="Book Antiqua" w:hAnsi="Book Antiqua" w:cs="Times New Roman"/>
          <w:b w:val="0"/>
          <w:i w:val="0"/>
          <w:color w:val="auto"/>
          <w:sz w:val="24"/>
          <w:szCs w:val="24"/>
        </w:rPr>
        <w:t xml:space="preserve"> </w:t>
      </w:r>
      <w:r w:rsidR="004E4EEE" w:rsidRPr="00B80D3C">
        <w:rPr>
          <w:rFonts w:ascii="Book Antiqua" w:hAnsi="Book Antiqua" w:cs="Times New Roman"/>
          <w:b w:val="0"/>
          <w:i w:val="0"/>
          <w:color w:val="auto"/>
          <w:sz w:val="24"/>
          <w:szCs w:val="24"/>
        </w:rPr>
        <w:t xml:space="preserve">Initially </w:t>
      </w:r>
      <w:r w:rsidR="00E82CE8" w:rsidRPr="00B80D3C">
        <w:rPr>
          <w:rFonts w:ascii="Book Antiqua" w:hAnsi="Book Antiqua" w:cs="Times New Roman"/>
          <w:b w:val="0"/>
          <w:i w:val="0"/>
          <w:color w:val="auto"/>
          <w:sz w:val="24"/>
          <w:szCs w:val="24"/>
        </w:rPr>
        <w:t>he</w:t>
      </w:r>
      <w:r w:rsidR="004E4EEE" w:rsidRPr="00B80D3C">
        <w:rPr>
          <w:rFonts w:ascii="Book Antiqua" w:hAnsi="Book Antiqua" w:cs="Times New Roman"/>
          <w:b w:val="0"/>
          <w:i w:val="0"/>
          <w:color w:val="auto"/>
          <w:sz w:val="24"/>
          <w:szCs w:val="24"/>
        </w:rPr>
        <w:t xml:space="preserve"> was treated conservatively but due to worsening hydronephrosis, a nephrostomy was inserted and immunoglobulin therapy initiated.</w:t>
      </w:r>
      <w:r w:rsidR="00F30CB4" w:rsidRPr="00B80D3C">
        <w:rPr>
          <w:rFonts w:ascii="Book Antiqua" w:hAnsi="Book Antiqua" w:cs="Times New Roman"/>
          <w:b w:val="0"/>
          <w:i w:val="0"/>
          <w:color w:val="auto"/>
          <w:sz w:val="24"/>
          <w:szCs w:val="24"/>
        </w:rPr>
        <w:t xml:space="preserve"> </w:t>
      </w:r>
      <w:r w:rsidR="004E4EEE" w:rsidRPr="00B80D3C">
        <w:rPr>
          <w:rFonts w:ascii="Book Antiqua" w:hAnsi="Book Antiqua" w:cs="Times New Roman"/>
          <w:b w:val="0"/>
          <w:i w:val="0"/>
          <w:color w:val="auto"/>
          <w:sz w:val="24"/>
          <w:szCs w:val="24"/>
        </w:rPr>
        <w:t>Subsequent scans confirmed an inflammatory stricture at the level of the left pelvi-ureteric junction.</w:t>
      </w:r>
      <w:r w:rsidR="00F30CB4" w:rsidRPr="00B80D3C">
        <w:rPr>
          <w:rFonts w:ascii="Book Antiqua" w:hAnsi="Book Antiqua" w:cs="Times New Roman"/>
          <w:b w:val="0"/>
          <w:i w:val="0"/>
          <w:color w:val="auto"/>
          <w:sz w:val="24"/>
          <w:szCs w:val="24"/>
        </w:rPr>
        <w:t xml:space="preserve"> </w:t>
      </w:r>
      <w:r w:rsidR="004E4EEE" w:rsidRPr="00B80D3C">
        <w:rPr>
          <w:rFonts w:ascii="Book Antiqua" w:hAnsi="Book Antiqua" w:cs="Times New Roman"/>
          <w:b w:val="0"/>
          <w:i w:val="0"/>
          <w:color w:val="auto"/>
          <w:sz w:val="24"/>
          <w:szCs w:val="24"/>
        </w:rPr>
        <w:t>The</w:t>
      </w:r>
      <w:r w:rsidR="0069724F" w:rsidRPr="00B80D3C">
        <w:rPr>
          <w:rFonts w:ascii="Book Antiqua" w:hAnsi="Book Antiqua" w:cs="Times New Roman"/>
          <w:b w:val="0"/>
          <w:i w:val="0"/>
          <w:color w:val="auto"/>
          <w:sz w:val="24"/>
          <w:szCs w:val="24"/>
        </w:rPr>
        <w:t xml:space="preserve"> stricture was surgically excised and a left sided dismembered pyeloplasty was performed.</w:t>
      </w:r>
      <w:r w:rsidR="00F30CB4" w:rsidRPr="00B80D3C">
        <w:rPr>
          <w:rFonts w:ascii="Book Antiqua" w:hAnsi="Book Antiqua" w:cs="Times New Roman"/>
          <w:b w:val="0"/>
          <w:i w:val="0"/>
          <w:color w:val="auto"/>
          <w:sz w:val="24"/>
          <w:szCs w:val="24"/>
        </w:rPr>
        <w:t xml:space="preserve"> </w:t>
      </w:r>
      <w:r w:rsidR="0069724F" w:rsidRPr="00B80D3C">
        <w:rPr>
          <w:rFonts w:ascii="Book Antiqua" w:hAnsi="Book Antiqua" w:cs="Times New Roman"/>
          <w:b w:val="0"/>
          <w:i w:val="0"/>
          <w:color w:val="auto"/>
          <w:sz w:val="24"/>
          <w:szCs w:val="24"/>
        </w:rPr>
        <w:t>The patient subsequen</w:t>
      </w:r>
      <w:r w:rsidR="00E82CE8" w:rsidRPr="00B80D3C">
        <w:rPr>
          <w:rFonts w:ascii="Book Antiqua" w:hAnsi="Book Antiqua" w:cs="Times New Roman"/>
          <w:b w:val="0"/>
          <w:i w:val="0"/>
          <w:color w:val="auto"/>
          <w:sz w:val="24"/>
          <w:szCs w:val="24"/>
        </w:rPr>
        <w:t>tly recovered normal function</w:t>
      </w:r>
      <w:r w:rsidR="0069724F" w:rsidRPr="00B80D3C">
        <w:rPr>
          <w:rFonts w:ascii="Book Antiqua" w:hAnsi="Book Antiqua" w:cs="Times New Roman"/>
          <w:b w:val="0"/>
          <w:i w:val="0"/>
          <w:color w:val="auto"/>
          <w:sz w:val="24"/>
          <w:szCs w:val="24"/>
        </w:rPr>
        <w:t xml:space="preserve"> of the left kidney and pelvi-calyceal system.</w:t>
      </w:r>
      <w:r w:rsidR="00F30CB4" w:rsidRPr="00B80D3C">
        <w:rPr>
          <w:rFonts w:ascii="Book Antiqua" w:hAnsi="Book Antiqua" w:cs="Times New Roman"/>
          <w:b w:val="0"/>
          <w:i w:val="0"/>
          <w:color w:val="auto"/>
          <w:sz w:val="24"/>
          <w:szCs w:val="24"/>
        </w:rPr>
        <w:t xml:space="preserve"> </w:t>
      </w:r>
      <w:r w:rsidR="0069724F" w:rsidRPr="00B80D3C">
        <w:rPr>
          <w:rFonts w:ascii="Book Antiqua" w:hAnsi="Book Antiqua" w:cs="Times New Roman"/>
          <w:b w:val="0"/>
          <w:i w:val="0"/>
          <w:color w:val="auto"/>
          <w:sz w:val="24"/>
          <w:szCs w:val="24"/>
        </w:rPr>
        <w:t>The excised section of ureter showed find</w:t>
      </w:r>
      <w:r w:rsidR="00B80D3C">
        <w:rPr>
          <w:rFonts w:ascii="Book Antiqua" w:hAnsi="Book Antiqua" w:cs="Times New Roman"/>
          <w:b w:val="0"/>
          <w:i w:val="0"/>
          <w:color w:val="auto"/>
          <w:sz w:val="24"/>
          <w:szCs w:val="24"/>
        </w:rPr>
        <w:t>ings in keeping with vasculitis</w:t>
      </w:r>
      <w:r w:rsidR="00171F76" w:rsidRPr="00B80D3C">
        <w:rPr>
          <w:rFonts w:ascii="Book Antiqua" w:hAnsi="Book Antiqua" w:cs="Times New Roman"/>
          <w:b w:val="0"/>
          <w:i w:val="0"/>
          <w:color w:val="auto"/>
          <w:sz w:val="24"/>
          <w:szCs w:val="24"/>
        </w:rPr>
        <w:fldChar w:fldCharType="begin">
          <w:fldData xml:space="preserve">PEVuZE5vdGU+PENpdGU+PEF1dGhvcj5TdWJyYW1hbmlhbTwvQXV0aG9yPjxZZWFyPjIwMDQ8L1ll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</w:fldData>
        </w:fldChar>
      </w:r>
      <w:r w:rsidR="00764BD0" w:rsidRPr="00B80D3C">
        <w:rPr>
          <w:rFonts w:ascii="Book Antiqua" w:hAnsi="Book Antiqua" w:cs="Times New Roman"/>
          <w:b w:val="0"/>
          <w:i w:val="0"/>
          <w:color w:val="auto"/>
          <w:sz w:val="24"/>
          <w:szCs w:val="24"/>
        </w:rPr>
        <w:instrText xml:space="preserve"> ADDIN EN.CITE </w:instrText>
      </w:r>
      <w:r w:rsidR="00171F76" w:rsidRPr="00B80D3C">
        <w:rPr>
          <w:rFonts w:ascii="Book Antiqua" w:hAnsi="Book Antiqua" w:cs="Times New Roman"/>
          <w:b w:val="0"/>
          <w:i w:val="0"/>
          <w:color w:val="auto"/>
          <w:sz w:val="24"/>
          <w:szCs w:val="24"/>
        </w:rPr>
        <w:fldChar w:fldCharType="begin">
          <w:fldData xml:space="preserve">PEVuZE5vdGU+PENpdGU+PEF1dGhvcj5TdWJyYW1hbmlhbTwvQXV0aG9yPjxZZWFyPjIwMDQ8L1ll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</w:fldData>
        </w:fldChar>
      </w:r>
      <w:r w:rsidR="00764BD0" w:rsidRPr="00B80D3C">
        <w:rPr>
          <w:rFonts w:ascii="Book Antiqua" w:hAnsi="Book Antiqua" w:cs="Times New Roman"/>
          <w:b w:val="0"/>
          <w:i w:val="0"/>
          <w:color w:val="auto"/>
          <w:sz w:val="24"/>
          <w:szCs w:val="24"/>
        </w:rPr>
        <w:instrText xml:space="preserve"> ADDIN EN.CITE.DATA </w:instrText>
      </w:r>
      <w:r w:rsidR="00171F76" w:rsidRPr="00B80D3C">
        <w:rPr>
          <w:rFonts w:ascii="Book Antiqua" w:hAnsi="Book Antiqua" w:cs="Times New Roman"/>
          <w:b w:val="0"/>
          <w:i w:val="0"/>
          <w:color w:val="auto"/>
          <w:sz w:val="24"/>
          <w:szCs w:val="24"/>
        </w:rPr>
      </w:r>
      <w:r w:rsidR="00171F76" w:rsidRPr="00B80D3C">
        <w:rPr>
          <w:rFonts w:ascii="Book Antiqua" w:hAnsi="Book Antiqua" w:cs="Times New Roman"/>
          <w:b w:val="0"/>
          <w:i w:val="0"/>
          <w:color w:val="auto"/>
          <w:sz w:val="24"/>
          <w:szCs w:val="24"/>
        </w:rPr>
        <w:fldChar w:fldCharType="end"/>
      </w:r>
      <w:r w:rsidR="00171F76" w:rsidRPr="00B80D3C">
        <w:rPr>
          <w:rFonts w:ascii="Book Antiqua" w:hAnsi="Book Antiqua" w:cs="Times New Roman"/>
          <w:b w:val="0"/>
          <w:i w:val="0"/>
          <w:color w:val="auto"/>
          <w:sz w:val="24"/>
          <w:szCs w:val="24"/>
        </w:rPr>
      </w:r>
      <w:r w:rsidR="00171F76" w:rsidRPr="00B80D3C">
        <w:rPr>
          <w:rFonts w:ascii="Book Antiqua" w:hAnsi="Book Antiqua" w:cs="Times New Roman"/>
          <w:b w:val="0"/>
          <w:i w:val="0"/>
          <w:color w:val="auto"/>
          <w:sz w:val="24"/>
          <w:szCs w:val="24"/>
        </w:rPr>
        <w:fldChar w:fldCharType="separate"/>
      </w:r>
      <w:r w:rsidR="00764BD0" w:rsidRPr="00B80D3C">
        <w:rPr>
          <w:rFonts w:ascii="Book Antiqua" w:hAnsi="Book Antiqua" w:cs="Times New Roman"/>
          <w:b w:val="0"/>
          <w:i w:val="0"/>
          <w:noProof/>
          <w:color w:val="auto"/>
          <w:sz w:val="24"/>
          <w:szCs w:val="24"/>
          <w:vertAlign w:val="superscript"/>
        </w:rPr>
        <w:t>[</w:t>
      </w:r>
      <w:hyperlink w:anchor="_ENREF_61" w:tooltip="Subramaniam, 2004 #90" w:history="1">
        <w:r w:rsidR="002B038C" w:rsidRPr="00B80D3C">
          <w:rPr>
            <w:rFonts w:ascii="Book Antiqua" w:hAnsi="Book Antiqua" w:cs="Times New Roman"/>
            <w:b w:val="0"/>
            <w:i w:val="0"/>
            <w:noProof/>
            <w:color w:val="auto"/>
            <w:sz w:val="24"/>
            <w:szCs w:val="24"/>
            <w:vertAlign w:val="superscript"/>
          </w:rPr>
          <w:t>61</w:t>
        </w:r>
      </w:hyperlink>
      <w:r w:rsidR="00B80D3C">
        <w:rPr>
          <w:rFonts w:ascii="Book Antiqua" w:hAnsi="Book Antiqua" w:cs="Times New Roman"/>
          <w:b w:val="0"/>
          <w:i w:val="0"/>
          <w:noProof/>
          <w:color w:val="auto"/>
          <w:sz w:val="24"/>
          <w:szCs w:val="24"/>
          <w:vertAlign w:val="superscript"/>
        </w:rPr>
        <w:t>,</w:t>
      </w:r>
      <w:hyperlink w:anchor="_ENREF_62" w:tooltip="Connolly, 1980 #89" w:history="1">
        <w:r w:rsidR="002B038C" w:rsidRPr="00B80D3C">
          <w:rPr>
            <w:rFonts w:ascii="Book Antiqua" w:hAnsi="Book Antiqua" w:cs="Times New Roman"/>
            <w:b w:val="0"/>
            <w:i w:val="0"/>
            <w:noProof/>
            <w:color w:val="auto"/>
            <w:sz w:val="24"/>
            <w:szCs w:val="24"/>
            <w:vertAlign w:val="superscript"/>
          </w:rPr>
          <w:t>62</w:t>
        </w:r>
      </w:hyperlink>
      <w:r w:rsidR="00764BD0" w:rsidRPr="00B80D3C">
        <w:rPr>
          <w:rFonts w:ascii="Book Antiqua" w:hAnsi="Book Antiqua" w:cs="Times New Roman"/>
          <w:b w:val="0"/>
          <w:i w:val="0"/>
          <w:noProof/>
          <w:color w:val="auto"/>
          <w:sz w:val="24"/>
          <w:szCs w:val="24"/>
          <w:vertAlign w:val="superscript"/>
        </w:rPr>
        <w:t>]</w:t>
      </w:r>
      <w:r w:rsidR="00171F76" w:rsidRPr="00B80D3C">
        <w:rPr>
          <w:rFonts w:ascii="Book Antiqua" w:hAnsi="Book Antiqua" w:cs="Times New Roman"/>
          <w:b w:val="0"/>
          <w:i w:val="0"/>
          <w:color w:val="auto"/>
          <w:sz w:val="24"/>
          <w:szCs w:val="24"/>
        </w:rPr>
        <w:fldChar w:fldCharType="end"/>
      </w:r>
      <w:r w:rsidR="001F1E99" w:rsidRPr="00B80D3C">
        <w:rPr>
          <w:rFonts w:ascii="Book Antiqua" w:hAnsi="Book Antiqua" w:cs="Times New Roman"/>
          <w:b w:val="0"/>
          <w:i w:val="0"/>
          <w:color w:val="auto"/>
          <w:sz w:val="24"/>
          <w:szCs w:val="24"/>
        </w:rPr>
        <w:t xml:space="preserve">. </w:t>
      </w:r>
    </w:p>
    <w:p w:rsidR="00B80D3C" w:rsidRDefault="00B80D3C"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135855" w:rsidRPr="00B80D3C" w:rsidRDefault="002B05EB" w:rsidP="00B80D3C">
      <w:pPr>
        <w:pStyle w:val="Heading4"/>
        <w:keepNext w:val="0"/>
        <w:keepLines w:val="0"/>
        <w:widowControl w:val="0"/>
        <w:spacing w:before="0" w:line="360" w:lineRule="auto"/>
        <w:jc w:val="both"/>
        <w:rPr>
          <w:rFonts w:ascii="Book Antiqua" w:hAnsi="Book Antiqua" w:cs="Times New Roman"/>
          <w:b w:val="0"/>
          <w:i w:val="0"/>
          <w:color w:val="auto"/>
          <w:sz w:val="24"/>
          <w:szCs w:val="24"/>
        </w:rPr>
      </w:pPr>
      <w:r w:rsidRPr="00B80D3C">
        <w:rPr>
          <w:rFonts w:ascii="Book Antiqua" w:hAnsi="Book Antiqua" w:cs="Times New Roman"/>
          <w:i w:val="0"/>
          <w:color w:val="auto"/>
          <w:sz w:val="24"/>
          <w:szCs w:val="24"/>
        </w:rPr>
        <w:t>Management</w:t>
      </w:r>
      <w:r w:rsidR="00B80D3C">
        <w:rPr>
          <w:rFonts w:ascii="Book Antiqua" w:hAnsi="Book Antiqua" w:cs="Times New Roman" w:hint="eastAsia"/>
          <w:i w:val="0"/>
          <w:color w:val="auto"/>
          <w:sz w:val="24"/>
          <w:szCs w:val="24"/>
          <w:lang w:eastAsia="zh-CN"/>
        </w:rPr>
        <w:t xml:space="preserve">: </w:t>
      </w:r>
      <w:r w:rsidR="001F1E99" w:rsidRPr="00B80D3C">
        <w:rPr>
          <w:rFonts w:ascii="Book Antiqua" w:hAnsi="Book Antiqua" w:cs="Times New Roman"/>
          <w:b w:val="0"/>
          <w:i w:val="0"/>
          <w:color w:val="auto"/>
          <w:sz w:val="24"/>
          <w:szCs w:val="24"/>
        </w:rPr>
        <w:t>As KD is a self-limiting illness, the aim of therapy is to limit cardiovascular morbidity and mortality.</w:t>
      </w:r>
      <w:r w:rsidR="00F30CB4" w:rsidRPr="00B80D3C">
        <w:rPr>
          <w:rFonts w:ascii="Book Antiqua" w:hAnsi="Book Antiqua" w:cs="Times New Roman"/>
          <w:b w:val="0"/>
          <w:i w:val="0"/>
          <w:color w:val="auto"/>
          <w:sz w:val="24"/>
          <w:szCs w:val="24"/>
        </w:rPr>
        <w:t xml:space="preserve"> </w:t>
      </w:r>
      <w:r w:rsidR="001F1E99" w:rsidRPr="00B80D3C">
        <w:rPr>
          <w:rFonts w:ascii="Book Antiqua" w:hAnsi="Book Antiqua" w:cs="Times New Roman"/>
          <w:b w:val="0"/>
          <w:i w:val="0"/>
          <w:color w:val="auto"/>
          <w:sz w:val="24"/>
          <w:szCs w:val="24"/>
        </w:rPr>
        <w:t xml:space="preserve">Patients are treated with </w:t>
      </w:r>
      <w:r w:rsidR="00135855" w:rsidRPr="00B80D3C">
        <w:rPr>
          <w:rFonts w:ascii="Book Antiqua" w:hAnsi="Book Antiqua" w:cs="Times New Roman"/>
          <w:b w:val="0"/>
          <w:i w:val="0"/>
          <w:color w:val="auto"/>
          <w:sz w:val="24"/>
          <w:szCs w:val="24"/>
        </w:rPr>
        <w:t>aspirin and intravenous immunoglobulin</w:t>
      </w:r>
      <w:r w:rsidR="001F1E99" w:rsidRPr="00B80D3C">
        <w:rPr>
          <w:rFonts w:ascii="Book Antiqua" w:hAnsi="Book Antiqua" w:cs="Times New Roman"/>
          <w:b w:val="0"/>
          <w:i w:val="0"/>
          <w:color w:val="auto"/>
          <w:sz w:val="24"/>
          <w:szCs w:val="24"/>
        </w:rPr>
        <w:t>,</w:t>
      </w:r>
      <w:r w:rsidR="00135855" w:rsidRPr="00B80D3C">
        <w:rPr>
          <w:rFonts w:ascii="Book Antiqua" w:hAnsi="Book Antiqua" w:cs="Times New Roman"/>
          <w:b w:val="0"/>
          <w:i w:val="0"/>
          <w:color w:val="auto"/>
          <w:sz w:val="24"/>
          <w:szCs w:val="24"/>
        </w:rPr>
        <w:t xml:space="preserve"> as the addition of intravenous immunoglobulin has been shown to reduce the incidence of coronary artery complications compared with aspirin alone</w:t>
      </w:r>
      <w:r w:rsidR="00171F76" w:rsidRPr="00B80D3C">
        <w:rPr>
          <w:rFonts w:ascii="Book Antiqua" w:hAnsi="Book Antiqua" w:cs="Times New Roman"/>
          <w:b w:val="0"/>
          <w:i w:val="0"/>
          <w:color w:val="auto"/>
          <w:sz w:val="24"/>
          <w:szCs w:val="24"/>
        </w:rPr>
        <w:fldChar w:fldCharType="begin">
          <w:fldData xml:space="preserve">PEVuZE5vdGU+PENpdGU+PEF1dGhvcj5OZXdidXJnZXI8L0F1dGhvcj48WWVhcj4xOTkxPC9ZZWFy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MTYzMy05PC9wYWdlcz48dm9sdW1lPjMyNDwvdm9sdW1lPjxudW1iZXI+MjM8L251bWJlcj48ZWRp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</w:fldData>
        </w:fldChar>
      </w:r>
      <w:r w:rsidR="00764BD0" w:rsidRPr="00B80D3C">
        <w:rPr>
          <w:rFonts w:ascii="Book Antiqua" w:hAnsi="Book Antiqua" w:cs="Times New Roman"/>
          <w:b w:val="0"/>
          <w:i w:val="0"/>
          <w:color w:val="auto"/>
          <w:sz w:val="24"/>
          <w:szCs w:val="24"/>
        </w:rPr>
        <w:instrText xml:space="preserve"> ADDIN EN.CITE </w:instrText>
      </w:r>
      <w:r w:rsidR="00171F76" w:rsidRPr="00B80D3C">
        <w:rPr>
          <w:rFonts w:ascii="Book Antiqua" w:hAnsi="Book Antiqua" w:cs="Times New Roman"/>
          <w:b w:val="0"/>
          <w:i w:val="0"/>
          <w:color w:val="auto"/>
          <w:sz w:val="24"/>
          <w:szCs w:val="24"/>
        </w:rPr>
        <w:fldChar w:fldCharType="begin">
          <w:fldData xml:space="preserve">PEVuZE5vdGU+PENpdGU+PEF1dGhvcj5OZXdidXJnZXI8L0F1dGhvcj48WWVhcj4xOTkxPC9ZZWFy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MTYzMy05PC9wYWdlcz48dm9sdW1lPjMyNDwvdm9sdW1lPjxudW1iZXI+MjM8L251bWJlcj48ZWRp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</w:fldData>
        </w:fldChar>
      </w:r>
      <w:r w:rsidR="00764BD0" w:rsidRPr="00B80D3C">
        <w:rPr>
          <w:rFonts w:ascii="Book Antiqua" w:hAnsi="Book Antiqua" w:cs="Times New Roman"/>
          <w:b w:val="0"/>
          <w:i w:val="0"/>
          <w:color w:val="auto"/>
          <w:sz w:val="24"/>
          <w:szCs w:val="24"/>
        </w:rPr>
        <w:instrText xml:space="preserve"> ADDIN EN.CITE.DATA </w:instrText>
      </w:r>
      <w:r w:rsidR="00171F76" w:rsidRPr="00B80D3C">
        <w:rPr>
          <w:rFonts w:ascii="Book Antiqua" w:hAnsi="Book Antiqua" w:cs="Times New Roman"/>
          <w:b w:val="0"/>
          <w:i w:val="0"/>
          <w:color w:val="auto"/>
          <w:sz w:val="24"/>
          <w:szCs w:val="24"/>
        </w:rPr>
      </w:r>
      <w:r w:rsidR="00171F76" w:rsidRPr="00B80D3C">
        <w:rPr>
          <w:rFonts w:ascii="Book Antiqua" w:hAnsi="Book Antiqua" w:cs="Times New Roman"/>
          <w:b w:val="0"/>
          <w:i w:val="0"/>
          <w:color w:val="auto"/>
          <w:sz w:val="24"/>
          <w:szCs w:val="24"/>
        </w:rPr>
        <w:fldChar w:fldCharType="end"/>
      </w:r>
      <w:r w:rsidR="00171F76" w:rsidRPr="00B80D3C">
        <w:rPr>
          <w:rFonts w:ascii="Book Antiqua" w:hAnsi="Book Antiqua" w:cs="Times New Roman"/>
          <w:b w:val="0"/>
          <w:i w:val="0"/>
          <w:color w:val="auto"/>
          <w:sz w:val="24"/>
          <w:szCs w:val="24"/>
        </w:rPr>
      </w:r>
      <w:r w:rsidR="00171F76" w:rsidRPr="00B80D3C">
        <w:rPr>
          <w:rFonts w:ascii="Book Antiqua" w:hAnsi="Book Antiqua" w:cs="Times New Roman"/>
          <w:b w:val="0"/>
          <w:i w:val="0"/>
          <w:color w:val="auto"/>
          <w:sz w:val="24"/>
          <w:szCs w:val="24"/>
        </w:rPr>
        <w:fldChar w:fldCharType="separate"/>
      </w:r>
      <w:r w:rsidR="00764BD0" w:rsidRPr="00B80D3C">
        <w:rPr>
          <w:rFonts w:ascii="Book Antiqua" w:hAnsi="Book Antiqua" w:cs="Times New Roman"/>
          <w:b w:val="0"/>
          <w:i w:val="0"/>
          <w:noProof/>
          <w:color w:val="auto"/>
          <w:sz w:val="24"/>
          <w:szCs w:val="24"/>
          <w:vertAlign w:val="superscript"/>
        </w:rPr>
        <w:t>[</w:t>
      </w:r>
      <w:hyperlink w:anchor="_ENREF_63" w:tooltip="Newburger, 1991 #92" w:history="1">
        <w:r w:rsidR="002B038C" w:rsidRPr="00B80D3C">
          <w:rPr>
            <w:rFonts w:ascii="Book Antiqua" w:hAnsi="Book Antiqua" w:cs="Times New Roman"/>
            <w:b w:val="0"/>
            <w:i w:val="0"/>
            <w:noProof/>
            <w:color w:val="auto"/>
            <w:sz w:val="24"/>
            <w:szCs w:val="24"/>
            <w:vertAlign w:val="superscript"/>
          </w:rPr>
          <w:t>63</w:t>
        </w:r>
      </w:hyperlink>
      <w:r w:rsidR="00764BD0" w:rsidRPr="00B80D3C">
        <w:rPr>
          <w:rFonts w:ascii="Book Antiqua" w:hAnsi="Book Antiqua" w:cs="Times New Roman"/>
          <w:b w:val="0"/>
          <w:i w:val="0"/>
          <w:noProof/>
          <w:color w:val="auto"/>
          <w:sz w:val="24"/>
          <w:szCs w:val="24"/>
          <w:vertAlign w:val="superscript"/>
        </w:rPr>
        <w:t>]</w:t>
      </w:r>
      <w:r w:rsidR="00171F76" w:rsidRPr="00B80D3C">
        <w:rPr>
          <w:rFonts w:ascii="Book Antiqua" w:hAnsi="Book Antiqua" w:cs="Times New Roman"/>
          <w:b w:val="0"/>
          <w:i w:val="0"/>
          <w:color w:val="auto"/>
          <w:sz w:val="24"/>
          <w:szCs w:val="24"/>
        </w:rPr>
        <w:fldChar w:fldCharType="end"/>
      </w:r>
      <w:r w:rsidR="001F1E99" w:rsidRPr="00B80D3C">
        <w:rPr>
          <w:rFonts w:ascii="Book Antiqua" w:hAnsi="Book Antiqua" w:cs="Times New Roman"/>
          <w:b w:val="0"/>
          <w:i w:val="0"/>
          <w:color w:val="auto"/>
          <w:sz w:val="24"/>
          <w:szCs w:val="24"/>
        </w:rPr>
        <w:t xml:space="preserve">. </w:t>
      </w:r>
    </w:p>
    <w:p w:rsidR="00135855" w:rsidRPr="00F30CB4" w:rsidRDefault="00135855" w:rsidP="005E0E32">
      <w:pPr>
        <w:widowControl w:val="0"/>
        <w:spacing w:after="0" w:line="360" w:lineRule="auto"/>
        <w:jc w:val="both"/>
        <w:rPr>
          <w:rFonts w:ascii="Book Antiqua" w:hAnsi="Book Antiqua" w:cs="Times New Roman"/>
          <w:sz w:val="24"/>
          <w:szCs w:val="24"/>
        </w:rPr>
      </w:pPr>
    </w:p>
    <w:p w:rsidR="007E430D" w:rsidRPr="00F30CB4" w:rsidRDefault="00B80D3C" w:rsidP="005E0E32">
      <w:pPr>
        <w:pStyle w:val="Heading1"/>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SMALL VESSEL VASCULITIS</w:t>
      </w:r>
    </w:p>
    <w:p w:rsidR="007E430D" w:rsidRPr="00B80D3C" w:rsidRDefault="00E82CE8" w:rsidP="005E0E32">
      <w:pPr>
        <w:pStyle w:val="Heading2"/>
        <w:keepNext w:val="0"/>
        <w:keepLines w:val="0"/>
        <w:widowControl w:val="0"/>
        <w:spacing w:before="0" w:line="360" w:lineRule="auto"/>
        <w:jc w:val="both"/>
        <w:rPr>
          <w:rFonts w:ascii="Book Antiqua" w:hAnsi="Book Antiqua" w:cs="Times New Roman"/>
          <w:i/>
          <w:color w:val="auto"/>
          <w:sz w:val="24"/>
          <w:szCs w:val="24"/>
          <w:lang w:eastAsia="zh-CN"/>
        </w:rPr>
      </w:pPr>
      <w:r w:rsidRPr="00B80D3C">
        <w:rPr>
          <w:rFonts w:ascii="Book Antiqua" w:hAnsi="Book Antiqua" w:cs="Times New Roman"/>
          <w:i/>
          <w:color w:val="auto"/>
          <w:sz w:val="24"/>
          <w:szCs w:val="24"/>
        </w:rPr>
        <w:t xml:space="preserve">ANCA </w:t>
      </w:r>
      <w:r w:rsidR="00B80D3C" w:rsidRPr="00B80D3C">
        <w:rPr>
          <w:rFonts w:ascii="Book Antiqua" w:hAnsi="Book Antiqua" w:cs="Times New Roman"/>
          <w:i/>
          <w:color w:val="auto"/>
          <w:sz w:val="24"/>
          <w:szCs w:val="24"/>
        </w:rPr>
        <w:t>AAV</w:t>
      </w:r>
    </w:p>
    <w:p w:rsidR="00BD6853" w:rsidRPr="00F30CB4" w:rsidRDefault="00323464" w:rsidP="00B80D3C">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AAV</w:t>
      </w:r>
      <w:r w:rsidR="00F33C44" w:rsidRPr="00F30CB4">
        <w:rPr>
          <w:rFonts w:ascii="Book Antiqua" w:hAnsi="Book Antiqua" w:cs="Times New Roman"/>
          <w:sz w:val="24"/>
          <w:szCs w:val="24"/>
        </w:rPr>
        <w:t xml:space="preserve"> are multisystem necrotising small vessel vasculitides of unknown cause.</w:t>
      </w:r>
      <w:r w:rsidR="00F30CB4">
        <w:rPr>
          <w:rFonts w:ascii="Book Antiqua" w:hAnsi="Book Antiqua" w:cs="Times New Roman"/>
          <w:sz w:val="24"/>
          <w:szCs w:val="24"/>
        </w:rPr>
        <w:t xml:space="preserve"> </w:t>
      </w:r>
      <w:r w:rsidRPr="00F30CB4">
        <w:rPr>
          <w:rFonts w:ascii="Book Antiqua" w:hAnsi="Book Antiqua" w:cs="Times New Roman"/>
          <w:sz w:val="24"/>
          <w:szCs w:val="24"/>
        </w:rPr>
        <w:t>Included in this group are</w:t>
      </w:r>
      <w:r w:rsidR="00B80D3C">
        <w:rPr>
          <w:rFonts w:ascii="Book Antiqua" w:hAnsi="Book Antiqua" w:cs="Times New Roman"/>
          <w:sz w:val="24"/>
          <w:szCs w:val="24"/>
        </w:rPr>
        <w:t>:</w:t>
      </w:r>
      <w:r w:rsidR="00B80D3C">
        <w:rPr>
          <w:rFonts w:ascii="Book Antiqua" w:hAnsi="Book Antiqua" w:cs="Times New Roman" w:hint="eastAsia"/>
          <w:sz w:val="24"/>
          <w:szCs w:val="24"/>
          <w:lang w:eastAsia="zh-CN"/>
        </w:rPr>
        <w:t xml:space="preserve"> (1) </w:t>
      </w:r>
      <w:r w:rsidR="004D161C" w:rsidRPr="00F30CB4">
        <w:rPr>
          <w:rStyle w:val="bibrecord-highlight-user"/>
          <w:rFonts w:ascii="Book Antiqua" w:hAnsi="Book Antiqua" w:cs="Times New Roman"/>
          <w:sz w:val="24"/>
          <w:szCs w:val="24"/>
        </w:rPr>
        <w:t>G</w:t>
      </w:r>
      <w:r w:rsidR="007E430D" w:rsidRPr="00F30CB4">
        <w:rPr>
          <w:rStyle w:val="bibrecord-highlight-user"/>
          <w:rFonts w:ascii="Book Antiqua" w:hAnsi="Book Antiqua" w:cs="Times New Roman"/>
          <w:sz w:val="24"/>
          <w:szCs w:val="24"/>
        </w:rPr>
        <w:t>ranulomatosis</w:t>
      </w:r>
      <w:r w:rsidR="007E430D" w:rsidRPr="00F30CB4">
        <w:rPr>
          <w:rFonts w:ascii="Book Antiqua" w:hAnsi="Book Antiqua" w:cs="Times New Roman"/>
          <w:sz w:val="24"/>
          <w:szCs w:val="24"/>
        </w:rPr>
        <w:t xml:space="preserve"> with polyangiitis</w:t>
      </w:r>
      <w:r w:rsidR="004D161C" w:rsidRPr="00F30CB4">
        <w:rPr>
          <w:rFonts w:ascii="Book Antiqua" w:hAnsi="Book Antiqua" w:cs="Times New Roman"/>
          <w:sz w:val="24"/>
          <w:szCs w:val="24"/>
        </w:rPr>
        <w:t xml:space="preserve"> (GPA)</w:t>
      </w:r>
      <w:r w:rsidR="007E430D" w:rsidRPr="00F30CB4">
        <w:rPr>
          <w:rFonts w:ascii="Book Antiqua" w:hAnsi="Book Antiqua" w:cs="Times New Roman"/>
          <w:sz w:val="24"/>
          <w:szCs w:val="24"/>
        </w:rPr>
        <w:t xml:space="preserve"> (formerly Wegener</w:t>
      </w:r>
      <w:r w:rsidR="00B80D3C">
        <w:rPr>
          <w:rFonts w:ascii="Book Antiqua" w:hAnsi="Book Antiqua" w:cs="Times New Roman"/>
          <w:sz w:val="24"/>
          <w:szCs w:val="24"/>
          <w:lang w:eastAsia="zh-CN"/>
        </w:rPr>
        <w:t>’</w:t>
      </w:r>
      <w:r w:rsidR="007E430D" w:rsidRPr="00F30CB4">
        <w:rPr>
          <w:rFonts w:ascii="Book Antiqua" w:hAnsi="Book Antiqua" w:cs="Times New Roman"/>
          <w:sz w:val="24"/>
          <w:szCs w:val="24"/>
        </w:rPr>
        <w:t xml:space="preserve">s </w:t>
      </w:r>
      <w:r w:rsidR="007E430D" w:rsidRPr="00F30CB4">
        <w:rPr>
          <w:rStyle w:val="bibrecord-highlight-user"/>
          <w:rFonts w:ascii="Book Antiqua" w:hAnsi="Book Antiqua" w:cs="Times New Roman"/>
          <w:sz w:val="24"/>
          <w:szCs w:val="24"/>
        </w:rPr>
        <w:t>granulomatosis</w:t>
      </w:r>
      <w:r w:rsidR="004D161C" w:rsidRPr="00F30CB4">
        <w:rPr>
          <w:rFonts w:ascii="Book Antiqua" w:hAnsi="Book Antiqua" w:cs="Times New Roman"/>
          <w:sz w:val="24"/>
          <w:szCs w:val="24"/>
        </w:rPr>
        <w:t>)</w:t>
      </w:r>
      <w:r w:rsidR="00B80D3C">
        <w:rPr>
          <w:rFonts w:ascii="Book Antiqua" w:hAnsi="Book Antiqua" w:cs="Times New Roman" w:hint="eastAsia"/>
          <w:sz w:val="24"/>
          <w:szCs w:val="24"/>
          <w:lang w:eastAsia="zh-CN"/>
        </w:rPr>
        <w:t xml:space="preserve">; (2) </w:t>
      </w:r>
      <w:r w:rsidR="004D161C" w:rsidRPr="00F30CB4">
        <w:rPr>
          <w:rFonts w:ascii="Book Antiqua" w:hAnsi="Book Antiqua" w:cs="Times New Roman"/>
          <w:sz w:val="24"/>
          <w:szCs w:val="24"/>
        </w:rPr>
        <w:t>M</w:t>
      </w:r>
      <w:r w:rsidR="007E430D" w:rsidRPr="00F30CB4">
        <w:rPr>
          <w:rFonts w:ascii="Book Antiqua" w:hAnsi="Book Antiqua" w:cs="Times New Roman"/>
          <w:sz w:val="24"/>
          <w:szCs w:val="24"/>
        </w:rPr>
        <w:t>icroscopic polyangiitis</w:t>
      </w:r>
      <w:r w:rsidR="00F30CB4">
        <w:rPr>
          <w:rFonts w:ascii="Book Antiqua" w:hAnsi="Book Antiqua" w:cs="Times New Roman"/>
          <w:sz w:val="24"/>
          <w:szCs w:val="24"/>
        </w:rPr>
        <w:t xml:space="preserve"> </w:t>
      </w:r>
      <w:r w:rsidR="004D161C" w:rsidRPr="00F30CB4">
        <w:rPr>
          <w:rFonts w:ascii="Book Antiqua" w:hAnsi="Book Antiqua" w:cs="Times New Roman"/>
          <w:sz w:val="24"/>
          <w:szCs w:val="24"/>
        </w:rPr>
        <w:t>(MPA)</w:t>
      </w:r>
      <w:r w:rsidR="00B80D3C">
        <w:rPr>
          <w:rFonts w:ascii="Book Antiqua" w:hAnsi="Book Antiqua" w:cs="Times New Roman" w:hint="eastAsia"/>
          <w:sz w:val="24"/>
          <w:szCs w:val="24"/>
          <w:lang w:eastAsia="zh-CN"/>
        </w:rPr>
        <w:t xml:space="preserve">; and (3) </w:t>
      </w:r>
      <w:r w:rsidR="004D161C" w:rsidRPr="00F30CB4">
        <w:rPr>
          <w:rFonts w:ascii="Book Antiqua" w:hAnsi="Book Antiqua" w:cs="Times New Roman"/>
          <w:sz w:val="24"/>
          <w:szCs w:val="24"/>
        </w:rPr>
        <w:t>E</w:t>
      </w:r>
      <w:r w:rsidR="007E430D" w:rsidRPr="00F30CB4">
        <w:rPr>
          <w:rFonts w:ascii="Book Antiqua" w:hAnsi="Book Antiqua" w:cs="Times New Roman"/>
          <w:sz w:val="24"/>
          <w:szCs w:val="24"/>
        </w:rPr>
        <w:t xml:space="preserve">osinophilic </w:t>
      </w:r>
      <w:r w:rsidR="007E430D" w:rsidRPr="00F30CB4">
        <w:rPr>
          <w:rStyle w:val="bibrecord-highlight-user"/>
          <w:rFonts w:ascii="Book Antiqua" w:hAnsi="Book Antiqua" w:cs="Times New Roman"/>
          <w:sz w:val="24"/>
          <w:szCs w:val="24"/>
        </w:rPr>
        <w:t>granulomatosis</w:t>
      </w:r>
      <w:r w:rsidR="007E430D" w:rsidRPr="00F30CB4">
        <w:rPr>
          <w:rFonts w:ascii="Book Antiqua" w:hAnsi="Book Antiqua" w:cs="Times New Roman"/>
          <w:sz w:val="24"/>
          <w:szCs w:val="24"/>
        </w:rPr>
        <w:t xml:space="preserve"> with polyangiitis</w:t>
      </w:r>
      <w:r w:rsidR="004D161C" w:rsidRPr="00F30CB4">
        <w:rPr>
          <w:rFonts w:ascii="Book Antiqua" w:hAnsi="Book Antiqua" w:cs="Times New Roman"/>
          <w:sz w:val="24"/>
          <w:szCs w:val="24"/>
        </w:rPr>
        <w:t xml:space="preserve"> (EGP</w:t>
      </w:r>
      <w:r w:rsidR="00DE68D8" w:rsidRPr="00F30CB4">
        <w:rPr>
          <w:rFonts w:ascii="Book Antiqua" w:hAnsi="Book Antiqua" w:cs="Times New Roman"/>
          <w:sz w:val="24"/>
          <w:szCs w:val="24"/>
        </w:rPr>
        <w:t>A</w:t>
      </w:r>
      <w:r w:rsidR="004D161C" w:rsidRPr="00F30CB4">
        <w:rPr>
          <w:rFonts w:ascii="Book Antiqua" w:hAnsi="Book Antiqua" w:cs="Times New Roman"/>
          <w:sz w:val="24"/>
          <w:szCs w:val="24"/>
        </w:rPr>
        <w:t>) (formerly Churg-Strauss</w:t>
      </w:r>
      <w:r w:rsidR="00E82CE8" w:rsidRPr="00F30CB4">
        <w:rPr>
          <w:rFonts w:ascii="Book Antiqua" w:hAnsi="Book Antiqua" w:cs="Times New Roman"/>
          <w:sz w:val="24"/>
          <w:szCs w:val="24"/>
        </w:rPr>
        <w:t xml:space="preserve"> syndrome</w:t>
      </w:r>
      <w:r w:rsidR="004D161C" w:rsidRPr="00F30CB4">
        <w:rPr>
          <w:rFonts w:ascii="Book Antiqua" w:hAnsi="Book Antiqua" w:cs="Times New Roman"/>
          <w:sz w:val="24"/>
          <w:szCs w:val="24"/>
        </w:rPr>
        <w:t>)</w:t>
      </w:r>
      <w:r w:rsidR="007E430D" w:rsidRPr="00F30CB4">
        <w:rPr>
          <w:rFonts w:ascii="Book Antiqua" w:hAnsi="Book Antiqua" w:cs="Times New Roman"/>
          <w:sz w:val="24"/>
          <w:szCs w:val="24"/>
        </w:rPr>
        <w:t>.</w:t>
      </w:r>
    </w:p>
    <w:p w:rsidR="00323464" w:rsidRPr="00F30CB4" w:rsidRDefault="00323464" w:rsidP="00B80D3C">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The AAV are a group of rare disorders</w:t>
      </w:r>
      <w:r w:rsidR="00062BD7" w:rsidRPr="00F30CB4">
        <w:rPr>
          <w:rFonts w:ascii="Book Antiqua" w:hAnsi="Book Antiqua" w:cs="Times New Roman"/>
          <w:sz w:val="24"/>
          <w:szCs w:val="24"/>
        </w:rPr>
        <w:t xml:space="preserve">, </w:t>
      </w:r>
      <w:r w:rsidR="000C3B45" w:rsidRPr="00F30CB4">
        <w:rPr>
          <w:rFonts w:ascii="Book Antiqua" w:hAnsi="Book Antiqua" w:cs="Times New Roman"/>
          <w:sz w:val="24"/>
          <w:szCs w:val="24"/>
        </w:rPr>
        <w:t>with varying estimates of incidence and prevalence worldwide.</w:t>
      </w:r>
      <w:r w:rsidR="00F30CB4">
        <w:rPr>
          <w:rFonts w:ascii="Book Antiqua" w:hAnsi="Book Antiqua" w:cs="Times New Roman"/>
          <w:sz w:val="24"/>
          <w:szCs w:val="24"/>
        </w:rPr>
        <w:t xml:space="preserve"> </w:t>
      </w:r>
      <w:r w:rsidR="000C3B45" w:rsidRPr="00F30CB4">
        <w:rPr>
          <w:rFonts w:ascii="Book Antiqua" w:hAnsi="Book Antiqua" w:cs="Times New Roman"/>
          <w:sz w:val="24"/>
          <w:szCs w:val="24"/>
        </w:rPr>
        <w:t>In the U</w:t>
      </w:r>
      <w:r w:rsidR="00B80D3C">
        <w:rPr>
          <w:rFonts w:ascii="Book Antiqua" w:hAnsi="Book Antiqua" w:cs="Times New Roman" w:hint="eastAsia"/>
          <w:sz w:val="24"/>
          <w:szCs w:val="24"/>
          <w:lang w:eastAsia="zh-CN"/>
        </w:rPr>
        <w:t>nited Kingdom</w:t>
      </w:r>
      <w:r w:rsidR="000C3B45" w:rsidRPr="00F30CB4">
        <w:rPr>
          <w:rFonts w:ascii="Book Antiqua" w:hAnsi="Book Antiqua" w:cs="Times New Roman"/>
          <w:sz w:val="24"/>
          <w:szCs w:val="24"/>
        </w:rPr>
        <w:t xml:space="preserve"> reported</w:t>
      </w:r>
      <w:r w:rsidRPr="00F30CB4">
        <w:rPr>
          <w:rFonts w:ascii="Book Antiqua" w:hAnsi="Book Antiqua" w:cs="Times New Roman"/>
          <w:sz w:val="24"/>
          <w:szCs w:val="24"/>
        </w:rPr>
        <w:t xml:space="preserve"> </w:t>
      </w:r>
      <w:r w:rsidR="000C3B45" w:rsidRPr="00F30CB4">
        <w:rPr>
          <w:rFonts w:ascii="Book Antiqua" w:hAnsi="Book Antiqua" w:cs="Times New Roman"/>
          <w:sz w:val="24"/>
          <w:szCs w:val="24"/>
        </w:rPr>
        <w:t xml:space="preserve">incidence is estimated at 10.3/million population/year (GPA), </w:t>
      </w:r>
      <w:r w:rsidRPr="00F30CB4">
        <w:rPr>
          <w:rFonts w:ascii="Book Antiqua" w:hAnsi="Book Antiqua" w:cs="Times New Roman"/>
          <w:sz w:val="24"/>
          <w:szCs w:val="24"/>
        </w:rPr>
        <w:t xml:space="preserve">8.9/million (MPA) </w:t>
      </w:r>
      <w:r w:rsidR="002D372B" w:rsidRPr="00F30CB4">
        <w:rPr>
          <w:rFonts w:ascii="Book Antiqua" w:hAnsi="Book Antiqua" w:cs="Times New Roman"/>
          <w:sz w:val="24"/>
          <w:szCs w:val="24"/>
        </w:rPr>
        <w:t>and 3.7/million (EGPA)</w:t>
      </w:r>
      <w:r w:rsidR="002B038C"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&lt;EndNote&gt;&lt;Cite&gt;&lt;Author&gt;Watts&lt;/Author&gt;&lt;Year&gt;2000&lt;/Year&gt;&lt;RecNum&gt;17&lt;/RecNum&gt;&lt;DisplayText&gt;&lt;style face="superscript"&gt;[17]&lt;/style&gt;&lt;/DisplayText&gt;&lt;record&gt;&lt;rec-number&gt;17&lt;/rec-number&gt;&lt;foreign-keys&gt;&lt;key app="EN" db-id="wpfxxzzfxa9dxqetrwopv2dotp5fsvestfdr"&gt;17&lt;/key&gt;&lt;/foreign-keys&gt;&lt;ref-type name="Journal Article"&gt;17&lt;/ref-type&gt;&lt;contributors&gt;&lt;authors&gt;&lt;author&gt;Watts, Richard A.&lt;/author&gt;&lt;author&gt;Lane, Suzanne E.&lt;/author&gt;&lt;author&gt;Bentham, Graham&lt;/author&gt;&lt;author&gt;Scott, David G. I.&lt;/author&gt;&lt;/authors&gt;&lt;/contributors&gt;&lt;titles&gt;&lt;title&gt;Epidemiology of systemic vasculitis: A ten-year study in the United Kingdom&lt;/title&gt;&lt;secondary-title&gt;Arthritis &amp;amp; Rheumatism&lt;/secondary-title&gt;&lt;/titles&gt;&lt;pages&gt;414-419&lt;/pages&gt;&lt;volume&gt;43&lt;/volume&gt;&lt;number&gt;2&lt;/number&gt;&lt;dates&gt;&lt;year&gt;2000&lt;/year&gt;&lt;/dates&gt;&lt;publisher&gt;John Wiley &amp;amp; Sons, Inc.&lt;/publisher&gt;&lt;isbn&gt;1529-0131&lt;/isbn&gt;&lt;urls&gt;&lt;related-urls&gt;&lt;url&gt;http://dx.doi.org/10.1002/1529-0131(200002)43:2&amp;lt;414::AID-ANR23&amp;gt;3.0.CO;2-0&lt;/url&gt;&lt;/related-urls&gt;&lt;/urls&gt;&lt;electronic-resource-num&gt;10.1002/1529-0131(200002)43:2&amp;lt;414::aid-anr23&amp;gt;3.0.co;2-0&lt;/electronic-resource-num&gt;&lt;/record&gt;&lt;/Cite&gt;&lt;/EndNote&gt;</w:instrText>
      </w:r>
      <w:r w:rsidR="002B038C"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7" w:tooltip="Watts, 2000 #17" w:history="1">
        <w:r w:rsidR="002B038C" w:rsidRPr="00F30CB4">
          <w:rPr>
            <w:rFonts w:ascii="Book Antiqua" w:hAnsi="Book Antiqua" w:cs="Times New Roman"/>
            <w:noProof/>
            <w:sz w:val="24"/>
            <w:szCs w:val="24"/>
            <w:vertAlign w:val="superscript"/>
          </w:rPr>
          <w:t>17</w:t>
        </w:r>
      </w:hyperlink>
      <w:r w:rsidR="002B038C" w:rsidRPr="00F30CB4">
        <w:rPr>
          <w:rFonts w:ascii="Book Antiqua" w:hAnsi="Book Antiqua" w:cs="Times New Roman"/>
          <w:noProof/>
          <w:sz w:val="24"/>
          <w:szCs w:val="24"/>
          <w:vertAlign w:val="superscript"/>
        </w:rPr>
        <w:t>]</w:t>
      </w:r>
      <w:r w:rsidR="002B038C" w:rsidRPr="00F30CB4">
        <w:rPr>
          <w:rFonts w:ascii="Book Antiqua" w:hAnsi="Book Antiqua" w:cs="Times New Roman"/>
          <w:sz w:val="24"/>
          <w:szCs w:val="24"/>
        </w:rPr>
        <w:fldChar w:fldCharType="end"/>
      </w:r>
      <w:r w:rsidR="002D372B" w:rsidRPr="00F30CB4">
        <w:rPr>
          <w:rFonts w:ascii="Book Antiqua" w:hAnsi="Book Antiqua" w:cs="Times New Roman"/>
          <w:sz w:val="24"/>
          <w:szCs w:val="24"/>
        </w:rPr>
        <w:t>.</w:t>
      </w:r>
      <w:r w:rsidR="00F30CB4">
        <w:rPr>
          <w:rFonts w:ascii="Book Antiqua" w:hAnsi="Book Antiqua" w:cs="Times New Roman"/>
          <w:sz w:val="24"/>
          <w:szCs w:val="24"/>
        </w:rPr>
        <w:t xml:space="preserve"> </w:t>
      </w:r>
      <w:r w:rsidR="002D372B" w:rsidRPr="00F30CB4">
        <w:rPr>
          <w:rFonts w:ascii="Book Antiqua" w:hAnsi="Book Antiqua" w:cs="Times New Roman"/>
          <w:sz w:val="24"/>
          <w:szCs w:val="24"/>
        </w:rPr>
        <w:t>There is a peak in incidence in the 7</w:t>
      </w:r>
      <w:r w:rsidR="002D372B" w:rsidRPr="00F30CB4">
        <w:rPr>
          <w:rFonts w:ascii="Book Antiqua" w:hAnsi="Book Antiqua" w:cs="Times New Roman"/>
          <w:sz w:val="24"/>
          <w:szCs w:val="24"/>
          <w:vertAlign w:val="superscript"/>
        </w:rPr>
        <w:t>th</w:t>
      </w:r>
      <w:r w:rsidR="002D372B" w:rsidRPr="00F30CB4">
        <w:rPr>
          <w:rFonts w:ascii="Book Antiqua" w:hAnsi="Book Antiqua" w:cs="Times New Roman"/>
          <w:sz w:val="24"/>
          <w:szCs w:val="24"/>
        </w:rPr>
        <w:t xml:space="preserve"> and 8</w:t>
      </w:r>
      <w:r w:rsidR="002D372B" w:rsidRPr="00F30CB4">
        <w:rPr>
          <w:rFonts w:ascii="Book Antiqua" w:hAnsi="Book Antiqua" w:cs="Times New Roman"/>
          <w:sz w:val="24"/>
          <w:szCs w:val="24"/>
          <w:vertAlign w:val="superscript"/>
        </w:rPr>
        <w:t>th</w:t>
      </w:r>
      <w:r w:rsidR="002D372B" w:rsidRPr="00F30CB4">
        <w:rPr>
          <w:rFonts w:ascii="Book Antiqua" w:hAnsi="Book Antiqua" w:cs="Times New Roman"/>
          <w:sz w:val="24"/>
          <w:szCs w:val="24"/>
        </w:rPr>
        <w:t xml:space="preserve"> decades of life</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&lt;EndNote&gt;&lt;Cite&gt;&lt;Author&gt;Harper&lt;/Author&gt;&lt;Year&gt;2005&lt;/Year&gt;&lt;RecNum&gt;106&lt;/RecNum&gt;&lt;DisplayText&gt;&lt;style face="superscript"&gt;[64]&lt;/style&gt;&lt;/DisplayText&gt;&lt;record&gt;&lt;rec-number&gt;106&lt;/rec-number&gt;&lt;foreign-keys&gt;&lt;key app="EN" db-id="x5varsrsqwxd2nexxwmpd9xr2s2vxtx52pz9"&gt;106&lt;/key&gt;&lt;/foreign-keys&gt;&lt;ref-type name="Journal Article"&gt;17&lt;/ref-type&gt;&lt;contributors&gt;&lt;authors&gt;&lt;author&gt;Harper, L.&lt;/author&gt;&lt;author&gt;Savage, C. O.&lt;/author&gt;&lt;/authors&gt;&lt;/contributors&gt;&lt;titles&gt;&lt;title&gt;ANCA-associated renal vasculitis at the end of the twentieth century—a disease of older patients&lt;/title&gt;&lt;secondary-title&gt;Rheumatology&lt;/secondary-title&gt;&lt;/titles&gt;&lt;periodical&gt;&lt;full-title&gt;Rheumatology&lt;/full-title&gt;&lt;/periodical&gt;&lt;pages&gt;495-501&lt;/pages&gt;&lt;volume&gt;44&lt;/volume&gt;&lt;number&gt;4&lt;/number&gt;&lt;dates&gt;&lt;year&gt;2005&lt;/year&gt;&lt;pub-dates&gt;&lt;date&gt;April 1, 2005&lt;/date&gt;&lt;/pub-dates&gt;&lt;/dates&gt;&lt;urls&gt;&lt;related-urls&gt;&lt;url&gt;http://rheumatology.oxfordjournals.org/content/44/4/495.abstract&lt;/url&gt;&lt;/related-urls&gt;&lt;/urls&gt;&lt;electronic-resource-num&gt;10.1093/rheumatology/keh522&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64" w:tooltip="Harper, 2005 #106" w:history="1">
        <w:r w:rsidR="002B038C" w:rsidRPr="00F30CB4">
          <w:rPr>
            <w:rFonts w:ascii="Book Antiqua" w:hAnsi="Book Antiqua" w:cs="Times New Roman"/>
            <w:noProof/>
            <w:sz w:val="24"/>
            <w:szCs w:val="24"/>
            <w:vertAlign w:val="superscript"/>
          </w:rPr>
          <w:t>64</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2D372B" w:rsidRPr="00F30CB4">
        <w:rPr>
          <w:rFonts w:ascii="Book Antiqua" w:hAnsi="Book Antiqua" w:cs="Times New Roman"/>
          <w:sz w:val="24"/>
          <w:szCs w:val="24"/>
        </w:rPr>
        <w:t>.</w:t>
      </w:r>
    </w:p>
    <w:p w:rsidR="00B80D3C" w:rsidRDefault="00B80D3C"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6D053C" w:rsidRPr="00F30CB4" w:rsidRDefault="000C3B45" w:rsidP="00B80D3C">
      <w:pPr>
        <w:pStyle w:val="Heading4"/>
        <w:keepNext w:val="0"/>
        <w:keepLines w:val="0"/>
        <w:widowControl w:val="0"/>
        <w:spacing w:before="0" w:line="360" w:lineRule="auto"/>
        <w:jc w:val="both"/>
        <w:rPr>
          <w:rFonts w:ascii="Book Antiqua" w:hAnsi="Book Antiqua" w:cs="Times New Roman"/>
          <w:sz w:val="24"/>
          <w:szCs w:val="24"/>
        </w:rPr>
      </w:pPr>
      <w:r w:rsidRPr="00B80D3C">
        <w:rPr>
          <w:rFonts w:ascii="Book Antiqua" w:hAnsi="Book Antiqua" w:cs="Times New Roman"/>
          <w:i w:val="0"/>
          <w:color w:val="auto"/>
          <w:sz w:val="24"/>
          <w:szCs w:val="24"/>
        </w:rPr>
        <w:t xml:space="preserve">Clinical </w:t>
      </w:r>
      <w:r w:rsidR="00B80D3C" w:rsidRPr="00B80D3C">
        <w:rPr>
          <w:rFonts w:ascii="Book Antiqua" w:hAnsi="Book Antiqua" w:cs="Times New Roman" w:hint="eastAsia"/>
          <w:i w:val="0"/>
          <w:color w:val="auto"/>
          <w:sz w:val="24"/>
          <w:szCs w:val="24"/>
          <w:lang w:eastAsia="zh-CN"/>
        </w:rPr>
        <w:t>f</w:t>
      </w:r>
      <w:r w:rsidRPr="00B80D3C">
        <w:rPr>
          <w:rFonts w:ascii="Book Antiqua" w:hAnsi="Book Antiqua" w:cs="Times New Roman"/>
          <w:i w:val="0"/>
          <w:color w:val="auto"/>
          <w:sz w:val="24"/>
          <w:szCs w:val="24"/>
        </w:rPr>
        <w:t xml:space="preserve">eatures </w:t>
      </w:r>
      <w:r w:rsidR="00B80D3C" w:rsidRPr="00B80D3C">
        <w:rPr>
          <w:rFonts w:ascii="Book Antiqua" w:hAnsi="Book Antiqua" w:cs="Times New Roman" w:hint="eastAsia"/>
          <w:i w:val="0"/>
          <w:color w:val="auto"/>
          <w:sz w:val="24"/>
          <w:szCs w:val="24"/>
          <w:lang w:eastAsia="zh-CN"/>
        </w:rPr>
        <w:t>and</w:t>
      </w:r>
      <w:r w:rsidRPr="00B80D3C">
        <w:rPr>
          <w:rFonts w:ascii="Book Antiqua" w:hAnsi="Book Antiqua" w:cs="Times New Roman"/>
          <w:i w:val="0"/>
          <w:color w:val="auto"/>
          <w:sz w:val="24"/>
          <w:szCs w:val="24"/>
        </w:rPr>
        <w:t xml:space="preserve"> </w:t>
      </w:r>
      <w:r w:rsidR="00B80D3C" w:rsidRPr="00B80D3C">
        <w:rPr>
          <w:rFonts w:ascii="Book Antiqua" w:hAnsi="Book Antiqua" w:cs="Times New Roman" w:hint="eastAsia"/>
          <w:i w:val="0"/>
          <w:color w:val="auto"/>
          <w:sz w:val="24"/>
          <w:szCs w:val="24"/>
          <w:lang w:eastAsia="zh-CN"/>
        </w:rPr>
        <w:t>d</w:t>
      </w:r>
      <w:r w:rsidRPr="00B80D3C">
        <w:rPr>
          <w:rFonts w:ascii="Book Antiqua" w:hAnsi="Book Antiqua" w:cs="Times New Roman"/>
          <w:i w:val="0"/>
          <w:color w:val="auto"/>
          <w:sz w:val="24"/>
          <w:szCs w:val="24"/>
        </w:rPr>
        <w:t>iagnosis</w:t>
      </w:r>
      <w:r w:rsidR="00B80D3C">
        <w:rPr>
          <w:rFonts w:ascii="Book Antiqua" w:hAnsi="Book Antiqua" w:cs="Times New Roman" w:hint="eastAsia"/>
          <w:i w:val="0"/>
          <w:color w:val="auto"/>
          <w:sz w:val="24"/>
          <w:szCs w:val="24"/>
          <w:lang w:eastAsia="zh-CN"/>
        </w:rPr>
        <w:t xml:space="preserve">: </w:t>
      </w:r>
      <w:r w:rsidR="00221F0B" w:rsidRPr="00B80D3C">
        <w:rPr>
          <w:rFonts w:ascii="Book Antiqua" w:hAnsi="Book Antiqua" w:cs="Times New Roman"/>
          <w:b w:val="0"/>
          <w:i w:val="0"/>
          <w:color w:val="auto"/>
          <w:sz w:val="24"/>
          <w:szCs w:val="24"/>
        </w:rPr>
        <w:t>Constitutional symptoms such as fever, malaise, anorexia, myalgia and weight loss are common in AAV.</w:t>
      </w:r>
    </w:p>
    <w:p w:rsidR="00B80D3C" w:rsidRDefault="00B80D3C" w:rsidP="005E0E32">
      <w:pPr>
        <w:pStyle w:val="Heading4"/>
        <w:keepNext w:val="0"/>
        <w:keepLines w:val="0"/>
        <w:widowControl w:val="0"/>
        <w:spacing w:before="0" w:line="360" w:lineRule="auto"/>
        <w:jc w:val="both"/>
        <w:rPr>
          <w:rStyle w:val="SubtleEmphasis"/>
          <w:rFonts w:ascii="Book Antiqua" w:hAnsi="Book Antiqua" w:cs="Times New Roman"/>
          <w:color w:val="auto"/>
          <w:sz w:val="24"/>
          <w:szCs w:val="24"/>
          <w:lang w:eastAsia="zh-CN"/>
        </w:rPr>
      </w:pPr>
    </w:p>
    <w:p w:rsidR="006D053C" w:rsidRPr="00B80D3C" w:rsidRDefault="006D053C" w:rsidP="005E0E32">
      <w:pPr>
        <w:pStyle w:val="Heading4"/>
        <w:keepNext w:val="0"/>
        <w:keepLines w:val="0"/>
        <w:widowControl w:val="0"/>
        <w:spacing w:before="0" w:line="360" w:lineRule="auto"/>
        <w:jc w:val="both"/>
        <w:rPr>
          <w:rStyle w:val="SubtleEmphasis"/>
          <w:rFonts w:ascii="Book Antiqua" w:hAnsi="Book Antiqua" w:cs="Times New Roman"/>
          <w:i/>
          <w:color w:val="auto"/>
          <w:sz w:val="24"/>
          <w:szCs w:val="24"/>
        </w:rPr>
      </w:pPr>
      <w:r w:rsidRPr="00B80D3C">
        <w:rPr>
          <w:rStyle w:val="SubtleEmphasis"/>
          <w:rFonts w:ascii="Book Antiqua" w:hAnsi="Book Antiqua" w:cs="Times New Roman"/>
          <w:i/>
          <w:color w:val="auto"/>
          <w:sz w:val="24"/>
          <w:szCs w:val="24"/>
        </w:rPr>
        <w:t xml:space="preserve">Granulomatosis with </w:t>
      </w:r>
      <w:r w:rsidR="00B80D3C" w:rsidRPr="00B80D3C">
        <w:rPr>
          <w:rStyle w:val="SubtleEmphasis"/>
          <w:rFonts w:ascii="Book Antiqua" w:hAnsi="Book Antiqua" w:cs="Times New Roman" w:hint="eastAsia"/>
          <w:i/>
          <w:color w:val="auto"/>
          <w:sz w:val="24"/>
          <w:szCs w:val="24"/>
          <w:lang w:eastAsia="zh-CN"/>
        </w:rPr>
        <w:t>p</w:t>
      </w:r>
      <w:r w:rsidR="007066AC" w:rsidRPr="00B80D3C">
        <w:rPr>
          <w:rStyle w:val="SubtleEmphasis"/>
          <w:rFonts w:ascii="Book Antiqua" w:hAnsi="Book Antiqua" w:cs="Times New Roman"/>
          <w:i/>
          <w:color w:val="auto"/>
          <w:sz w:val="24"/>
          <w:szCs w:val="24"/>
        </w:rPr>
        <w:t>olyangiitis</w:t>
      </w:r>
      <w:r w:rsidRPr="00B80D3C">
        <w:rPr>
          <w:rStyle w:val="SubtleEmphasis"/>
          <w:rFonts w:ascii="Book Antiqua" w:hAnsi="Book Antiqua" w:cs="Times New Roman"/>
          <w:i/>
          <w:color w:val="auto"/>
          <w:sz w:val="24"/>
          <w:szCs w:val="24"/>
        </w:rPr>
        <w:t xml:space="preserve"> </w:t>
      </w:r>
    </w:p>
    <w:p w:rsidR="000C3B45" w:rsidRPr="00F30CB4" w:rsidRDefault="006D053C"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 xml:space="preserve">In GPA, </w:t>
      </w:r>
      <w:r w:rsidR="00221F0B" w:rsidRPr="00F30CB4">
        <w:rPr>
          <w:rFonts w:ascii="Book Antiqua" w:hAnsi="Book Antiqua" w:cs="Times New Roman"/>
          <w:sz w:val="24"/>
          <w:szCs w:val="24"/>
        </w:rPr>
        <w:t>necrotising granulomatous inflammation most commonly affects the upper and lower respiratory tract and kidneys.</w:t>
      </w:r>
      <w:r w:rsidR="00B80D3C">
        <w:rPr>
          <w:rFonts w:ascii="Book Antiqua" w:hAnsi="Book Antiqua" w:cs="Times New Roman"/>
          <w:sz w:val="24"/>
          <w:szCs w:val="24"/>
        </w:rPr>
        <w:t xml:space="preserve"> </w:t>
      </w:r>
      <w:r w:rsidR="00837719" w:rsidRPr="00F30CB4">
        <w:rPr>
          <w:rFonts w:ascii="Book Antiqua" w:hAnsi="Book Antiqua" w:cs="Times New Roman"/>
          <w:sz w:val="24"/>
          <w:szCs w:val="24"/>
        </w:rPr>
        <w:t xml:space="preserve">Upper respiratory tract symptoms </w:t>
      </w:r>
      <w:r w:rsidR="007066AC" w:rsidRPr="00F30CB4">
        <w:rPr>
          <w:rFonts w:ascii="Book Antiqua" w:hAnsi="Book Antiqua" w:cs="Times New Roman"/>
          <w:sz w:val="24"/>
          <w:szCs w:val="24"/>
        </w:rPr>
        <w:t xml:space="preserve">include </w:t>
      </w:r>
      <w:r w:rsidR="00330950" w:rsidRPr="00F30CB4">
        <w:rPr>
          <w:rFonts w:ascii="Book Antiqua" w:hAnsi="Book Antiqua" w:cs="Times New Roman"/>
          <w:sz w:val="24"/>
          <w:szCs w:val="24"/>
        </w:rPr>
        <w:t>rhinorrhoea</w:t>
      </w:r>
      <w:r w:rsidR="000C3B45" w:rsidRPr="00F30CB4">
        <w:rPr>
          <w:rFonts w:ascii="Book Antiqua" w:hAnsi="Book Antiqua" w:cs="Times New Roman"/>
          <w:sz w:val="24"/>
          <w:szCs w:val="24"/>
        </w:rPr>
        <w:t>, epistaxis, sinusitis, otitis media, collapse of the nasal bridge, and</w:t>
      </w:r>
      <w:r w:rsidR="00135855" w:rsidRPr="00F30CB4">
        <w:rPr>
          <w:rFonts w:ascii="Book Antiqua" w:hAnsi="Book Antiqua" w:cs="Times New Roman"/>
          <w:sz w:val="24"/>
          <w:szCs w:val="24"/>
        </w:rPr>
        <w:t xml:space="preserve"> tracheal stenosis. Lung involvement in GPA usually</w:t>
      </w:r>
      <w:r w:rsidR="000C3B45" w:rsidRPr="00F30CB4">
        <w:rPr>
          <w:rFonts w:ascii="Book Antiqua" w:hAnsi="Book Antiqua" w:cs="Times New Roman"/>
          <w:sz w:val="24"/>
          <w:szCs w:val="24"/>
        </w:rPr>
        <w:t xml:space="preserve"> presents with cough, </w:t>
      </w:r>
      <w:r w:rsidR="007066AC" w:rsidRPr="00F30CB4">
        <w:rPr>
          <w:rFonts w:ascii="Book Antiqua" w:hAnsi="Book Antiqua" w:cs="Times New Roman"/>
          <w:sz w:val="24"/>
          <w:szCs w:val="24"/>
        </w:rPr>
        <w:t>haemoptysis</w:t>
      </w:r>
      <w:r w:rsidR="000C3B45" w:rsidRPr="00F30CB4">
        <w:rPr>
          <w:rFonts w:ascii="Book Antiqua" w:hAnsi="Book Antiqua" w:cs="Times New Roman"/>
          <w:sz w:val="24"/>
          <w:szCs w:val="24"/>
        </w:rPr>
        <w:t xml:space="preserve">, and </w:t>
      </w:r>
      <w:r w:rsidR="007066AC" w:rsidRPr="00F30CB4">
        <w:rPr>
          <w:rFonts w:ascii="Book Antiqua" w:hAnsi="Book Antiqua" w:cs="Times New Roman"/>
          <w:sz w:val="24"/>
          <w:szCs w:val="24"/>
        </w:rPr>
        <w:t>dyspnoea</w:t>
      </w:r>
      <w:r w:rsidR="000C3B45" w:rsidRPr="00F30CB4">
        <w:rPr>
          <w:rFonts w:ascii="Book Antiqua" w:hAnsi="Book Antiqua" w:cs="Times New Roman"/>
          <w:sz w:val="24"/>
          <w:szCs w:val="24"/>
        </w:rPr>
        <w:t xml:space="preserve"> and can progress to life-threatening pulmonary </w:t>
      </w:r>
      <w:r w:rsidR="007066AC" w:rsidRPr="00F30CB4">
        <w:rPr>
          <w:rFonts w:ascii="Book Antiqua" w:hAnsi="Book Antiqua" w:cs="Times New Roman"/>
          <w:sz w:val="24"/>
          <w:szCs w:val="24"/>
        </w:rPr>
        <w:t>haemorrhage</w:t>
      </w:r>
      <w:r w:rsidR="000C3B45" w:rsidRPr="00F30CB4">
        <w:rPr>
          <w:rFonts w:ascii="Book Antiqua" w:hAnsi="Book Antiqua" w:cs="Times New Roman"/>
          <w:sz w:val="24"/>
          <w:szCs w:val="24"/>
        </w:rPr>
        <w:t xml:space="preserve">. </w:t>
      </w:r>
      <w:r w:rsidR="00E82CE8" w:rsidRPr="00F30CB4">
        <w:rPr>
          <w:rFonts w:ascii="Book Antiqua" w:hAnsi="Book Antiqua" w:cs="Times New Roman"/>
          <w:sz w:val="24"/>
          <w:szCs w:val="24"/>
        </w:rPr>
        <w:t>R</w:t>
      </w:r>
      <w:r w:rsidR="002D372B" w:rsidRPr="00F30CB4">
        <w:rPr>
          <w:rFonts w:ascii="Book Antiqua" w:hAnsi="Book Antiqua" w:cs="Times New Roman"/>
          <w:sz w:val="24"/>
          <w:szCs w:val="24"/>
        </w:rPr>
        <w:t xml:space="preserve">apidly progressive </w:t>
      </w:r>
      <w:r w:rsidR="00E82CE8" w:rsidRPr="00F30CB4">
        <w:rPr>
          <w:rFonts w:ascii="Book Antiqua" w:hAnsi="Book Antiqua" w:cs="Times New Roman"/>
          <w:sz w:val="24"/>
          <w:szCs w:val="24"/>
        </w:rPr>
        <w:t>crescentic</w:t>
      </w:r>
      <w:r w:rsidR="00837719" w:rsidRPr="00F30CB4">
        <w:rPr>
          <w:rFonts w:ascii="Book Antiqua" w:hAnsi="Book Antiqua" w:cs="Times New Roman"/>
          <w:sz w:val="24"/>
          <w:szCs w:val="24"/>
        </w:rPr>
        <w:t xml:space="preserve"> glomerulonephritis is</w:t>
      </w:r>
      <w:r w:rsidR="00135855" w:rsidRPr="00F30CB4">
        <w:rPr>
          <w:rFonts w:ascii="Book Antiqua" w:hAnsi="Book Antiqua" w:cs="Times New Roman"/>
          <w:sz w:val="24"/>
          <w:szCs w:val="24"/>
        </w:rPr>
        <w:t xml:space="preserve"> also</w:t>
      </w:r>
      <w:r w:rsidR="00837719" w:rsidRPr="00F30CB4">
        <w:rPr>
          <w:rFonts w:ascii="Book Antiqua" w:hAnsi="Book Antiqua" w:cs="Times New Roman"/>
          <w:sz w:val="24"/>
          <w:szCs w:val="24"/>
        </w:rPr>
        <w:t xml:space="preserve"> common.</w:t>
      </w:r>
      <w:r w:rsidR="00F30CB4">
        <w:rPr>
          <w:rFonts w:ascii="Book Antiqua" w:hAnsi="Book Antiqua" w:cs="Times New Roman"/>
          <w:sz w:val="24"/>
          <w:szCs w:val="24"/>
        </w:rPr>
        <w:t xml:space="preserve"> </w:t>
      </w:r>
      <w:r w:rsidR="00E82CE8" w:rsidRPr="00F30CB4">
        <w:rPr>
          <w:rFonts w:ascii="Book Antiqua" w:hAnsi="Book Antiqua" w:cs="Times New Roman"/>
          <w:sz w:val="24"/>
          <w:szCs w:val="24"/>
        </w:rPr>
        <w:t>GPA</w:t>
      </w:r>
      <w:r w:rsidR="00837719" w:rsidRPr="00F30CB4">
        <w:rPr>
          <w:rFonts w:ascii="Book Antiqua" w:hAnsi="Book Antiqua" w:cs="Times New Roman"/>
          <w:sz w:val="24"/>
          <w:szCs w:val="24"/>
        </w:rPr>
        <w:t xml:space="preserve"> may also affect the eyes</w:t>
      </w:r>
      <w:r w:rsidR="004B46C8" w:rsidRPr="00F30CB4">
        <w:rPr>
          <w:rFonts w:ascii="Book Antiqua" w:hAnsi="Book Antiqua" w:cs="Times New Roman"/>
          <w:sz w:val="24"/>
          <w:szCs w:val="24"/>
        </w:rPr>
        <w:t>;</w:t>
      </w:r>
      <w:r w:rsidR="00837719" w:rsidRPr="00F30CB4">
        <w:rPr>
          <w:rFonts w:ascii="Book Antiqua" w:hAnsi="Book Antiqua" w:cs="Times New Roman"/>
          <w:sz w:val="24"/>
          <w:szCs w:val="24"/>
        </w:rPr>
        <w:t xml:space="preserve"> the </w:t>
      </w:r>
      <w:r w:rsidR="00E82CE8" w:rsidRPr="00F30CB4">
        <w:rPr>
          <w:rFonts w:ascii="Book Antiqua" w:hAnsi="Book Antiqua" w:cs="Times New Roman"/>
          <w:sz w:val="24"/>
          <w:szCs w:val="24"/>
        </w:rPr>
        <w:t>bowel</w:t>
      </w:r>
      <w:r w:rsidR="004B46C8" w:rsidRPr="00F30CB4">
        <w:rPr>
          <w:rFonts w:ascii="Book Antiqua" w:hAnsi="Book Antiqua" w:cs="Times New Roman"/>
          <w:sz w:val="24"/>
          <w:szCs w:val="24"/>
        </w:rPr>
        <w:t>,</w:t>
      </w:r>
      <w:r w:rsidR="002D372B" w:rsidRPr="00F30CB4">
        <w:rPr>
          <w:rFonts w:ascii="Book Antiqua" w:hAnsi="Book Antiqua" w:cs="Times New Roman"/>
          <w:sz w:val="24"/>
          <w:szCs w:val="24"/>
        </w:rPr>
        <w:t xml:space="preserve"> </w:t>
      </w:r>
      <w:r w:rsidR="000C3B45" w:rsidRPr="00F30CB4">
        <w:rPr>
          <w:rFonts w:ascii="Book Antiqua" w:hAnsi="Book Antiqua" w:cs="Times New Roman"/>
          <w:sz w:val="24"/>
          <w:szCs w:val="24"/>
        </w:rPr>
        <w:t>causing isch</w:t>
      </w:r>
      <w:r w:rsidR="002D372B" w:rsidRPr="00F30CB4">
        <w:rPr>
          <w:rFonts w:ascii="Book Antiqua" w:hAnsi="Book Antiqua" w:cs="Times New Roman"/>
          <w:sz w:val="24"/>
          <w:szCs w:val="24"/>
        </w:rPr>
        <w:t xml:space="preserve">emia and </w:t>
      </w:r>
      <w:r w:rsidR="007066AC" w:rsidRPr="00F30CB4">
        <w:rPr>
          <w:rFonts w:ascii="Book Antiqua" w:hAnsi="Book Antiqua" w:cs="Times New Roman"/>
          <w:sz w:val="24"/>
          <w:szCs w:val="24"/>
        </w:rPr>
        <w:t>haemorrhage</w:t>
      </w:r>
      <w:r w:rsidR="004B46C8" w:rsidRPr="00F30CB4">
        <w:rPr>
          <w:rFonts w:ascii="Book Antiqua" w:hAnsi="Book Antiqua" w:cs="Times New Roman"/>
          <w:sz w:val="24"/>
          <w:szCs w:val="24"/>
        </w:rPr>
        <w:t>;</w:t>
      </w:r>
      <w:r w:rsidR="002D372B" w:rsidRPr="00F30CB4">
        <w:rPr>
          <w:rFonts w:ascii="Book Antiqua" w:hAnsi="Book Antiqua" w:cs="Times New Roman"/>
          <w:sz w:val="24"/>
          <w:szCs w:val="24"/>
        </w:rPr>
        <w:t xml:space="preserve"> the heart</w:t>
      </w:r>
      <w:r w:rsidR="004B46C8" w:rsidRPr="00F30CB4">
        <w:rPr>
          <w:rFonts w:ascii="Book Antiqua" w:hAnsi="Book Antiqua" w:cs="Times New Roman"/>
          <w:sz w:val="24"/>
          <w:szCs w:val="24"/>
        </w:rPr>
        <w:t>,</w:t>
      </w:r>
      <w:r w:rsidR="002D372B" w:rsidRPr="00F30CB4">
        <w:rPr>
          <w:rFonts w:ascii="Book Antiqua" w:hAnsi="Book Antiqua" w:cs="Times New Roman"/>
          <w:sz w:val="24"/>
          <w:szCs w:val="24"/>
        </w:rPr>
        <w:t xml:space="preserve"> </w:t>
      </w:r>
      <w:r w:rsidR="000C3B45" w:rsidRPr="00F30CB4">
        <w:rPr>
          <w:rFonts w:ascii="Book Antiqua" w:hAnsi="Book Antiqua" w:cs="Times New Roman"/>
          <w:sz w:val="24"/>
          <w:szCs w:val="24"/>
        </w:rPr>
        <w:t>causing myocardial ischemia, and</w:t>
      </w:r>
      <w:r w:rsidR="002D372B" w:rsidRPr="00F30CB4">
        <w:rPr>
          <w:rFonts w:ascii="Book Antiqua" w:hAnsi="Book Antiqua" w:cs="Times New Roman"/>
          <w:sz w:val="24"/>
          <w:szCs w:val="24"/>
        </w:rPr>
        <w:t xml:space="preserve"> the peripheral nervous system</w:t>
      </w:r>
      <w:r w:rsidR="004B46C8" w:rsidRPr="00F30CB4">
        <w:rPr>
          <w:rFonts w:ascii="Book Antiqua" w:hAnsi="Book Antiqua" w:cs="Times New Roman"/>
          <w:sz w:val="24"/>
          <w:szCs w:val="24"/>
        </w:rPr>
        <w:t>,</w:t>
      </w:r>
      <w:r w:rsidR="002D372B" w:rsidRPr="00F30CB4">
        <w:rPr>
          <w:rFonts w:ascii="Book Antiqua" w:hAnsi="Book Antiqua" w:cs="Times New Roman"/>
          <w:sz w:val="24"/>
          <w:szCs w:val="24"/>
        </w:rPr>
        <w:t xml:space="preserve"> </w:t>
      </w:r>
      <w:r w:rsidR="000C3B45" w:rsidRPr="00F30CB4">
        <w:rPr>
          <w:rFonts w:ascii="Book Antiqua" w:hAnsi="Book Antiqua" w:cs="Times New Roman"/>
          <w:sz w:val="24"/>
          <w:szCs w:val="24"/>
        </w:rPr>
        <w:t>causing mononeuritis multiplex</w:t>
      </w:r>
      <w:r w:rsidR="00171F76" w:rsidRPr="00F30CB4">
        <w:rPr>
          <w:rFonts w:ascii="Book Antiqua" w:hAnsi="Book Antiqua" w:cs="Times New Roman"/>
          <w:sz w:val="24"/>
          <w:szCs w:val="24"/>
        </w:rPr>
        <w:fldChar w:fldCharType="begin">
          <w:fldData xml:space="preserve">PEVuZE5vdGU+PENpdGU+PEF1dGhvcj5Ib2ZmbWFuPC9BdXRob3I+PFllYXI+MTk5MjwvWWVhcj48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YWdlcz40ODgtOTg8L3BhZ2VzPjx2b2x1bWU+MTE2PC92b2x1bWU+PG51bWJlcj42PC9udW1iZXI+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LXBlcmlvZGljYWw+PHBhZ2VzPjQyMS0zMDwvcGFnZXM+PHZvbHVtZT40Mjwvdm9sdW1lPjxudW1i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PEVuZE5vdGU+PENpdGU+PEF1dGhvcj5Ib2ZmbWFuPC9BdXRob3I+PFllYXI+MTk5MjwvWWVhcj48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YWdlcz40ODgtOTg8L3BhZ2VzPjx2b2x1bWU+MTE2PC92b2x1bWU+PG51bWJlcj42PC9udW1iZXI+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LXBlcmlvZGljYWw+PHBhZ2VzPjQyMS0zMDwvcGFnZXM+PHZvbHVtZT40Mjwvdm9sdW1lPjxudW1i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65" w:tooltip="Hoffman, 1992 #32" w:history="1">
        <w:r w:rsidR="002B038C" w:rsidRPr="00F30CB4">
          <w:rPr>
            <w:rFonts w:ascii="Book Antiqua" w:hAnsi="Book Antiqua" w:cs="Times New Roman"/>
            <w:noProof/>
            <w:sz w:val="24"/>
            <w:szCs w:val="24"/>
            <w:vertAlign w:val="superscript"/>
          </w:rPr>
          <w:t>65</w:t>
        </w:r>
      </w:hyperlink>
      <w:r w:rsidR="00B80D3C">
        <w:rPr>
          <w:rFonts w:ascii="Book Antiqua" w:hAnsi="Book Antiqua" w:cs="Times New Roman"/>
          <w:noProof/>
          <w:sz w:val="24"/>
          <w:szCs w:val="24"/>
          <w:vertAlign w:val="superscript"/>
        </w:rPr>
        <w:t>,</w:t>
      </w:r>
      <w:hyperlink w:anchor="_ENREF_66" w:tooltip="Guillevin, 1999 #2" w:history="1">
        <w:r w:rsidR="002B038C" w:rsidRPr="00F30CB4">
          <w:rPr>
            <w:rFonts w:ascii="Book Antiqua" w:hAnsi="Book Antiqua" w:cs="Times New Roman"/>
            <w:noProof/>
            <w:sz w:val="24"/>
            <w:szCs w:val="24"/>
            <w:vertAlign w:val="superscript"/>
          </w:rPr>
          <w:t>66</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7066AC" w:rsidRPr="00F30CB4">
        <w:rPr>
          <w:rFonts w:ascii="Book Antiqua" w:hAnsi="Book Antiqua" w:cs="Times New Roman"/>
          <w:sz w:val="24"/>
          <w:szCs w:val="24"/>
        </w:rPr>
        <w:t xml:space="preserve">. </w:t>
      </w:r>
    </w:p>
    <w:p w:rsidR="00B80D3C" w:rsidRDefault="00B80D3C" w:rsidP="005E0E32">
      <w:pPr>
        <w:pStyle w:val="Heading4"/>
        <w:keepNext w:val="0"/>
        <w:keepLines w:val="0"/>
        <w:widowControl w:val="0"/>
        <w:spacing w:before="0" w:line="360" w:lineRule="auto"/>
        <w:jc w:val="both"/>
        <w:rPr>
          <w:rStyle w:val="SubtleEmphasis"/>
          <w:rFonts w:ascii="Book Antiqua" w:hAnsi="Book Antiqua" w:cs="Times New Roman"/>
          <w:color w:val="auto"/>
          <w:sz w:val="24"/>
          <w:szCs w:val="24"/>
          <w:lang w:eastAsia="zh-CN"/>
        </w:rPr>
      </w:pPr>
    </w:p>
    <w:p w:rsidR="006D053C" w:rsidRPr="005A7561" w:rsidRDefault="006D053C" w:rsidP="005E0E32">
      <w:pPr>
        <w:pStyle w:val="Heading4"/>
        <w:keepNext w:val="0"/>
        <w:keepLines w:val="0"/>
        <w:widowControl w:val="0"/>
        <w:spacing w:before="0" w:line="360" w:lineRule="auto"/>
        <w:jc w:val="both"/>
        <w:rPr>
          <w:rStyle w:val="SubtleEmphasis"/>
          <w:rFonts w:ascii="Book Antiqua" w:hAnsi="Book Antiqua" w:cs="Times New Roman"/>
          <w:i/>
          <w:color w:val="auto"/>
          <w:sz w:val="24"/>
          <w:szCs w:val="24"/>
        </w:rPr>
      </w:pPr>
      <w:r w:rsidRPr="005A7561">
        <w:rPr>
          <w:rStyle w:val="SubtleEmphasis"/>
          <w:rFonts w:ascii="Book Antiqua" w:hAnsi="Book Antiqua" w:cs="Times New Roman"/>
          <w:i/>
          <w:color w:val="auto"/>
          <w:sz w:val="24"/>
          <w:szCs w:val="24"/>
        </w:rPr>
        <w:t>M</w:t>
      </w:r>
      <w:r w:rsidR="005A7561" w:rsidRPr="005A7561">
        <w:rPr>
          <w:rStyle w:val="SubtleEmphasis"/>
          <w:rFonts w:ascii="Book Antiqua" w:hAnsi="Book Antiqua" w:cs="Times New Roman" w:hint="eastAsia"/>
          <w:i/>
          <w:color w:val="auto"/>
          <w:sz w:val="24"/>
          <w:szCs w:val="24"/>
          <w:lang w:eastAsia="zh-CN"/>
        </w:rPr>
        <w:t>PA</w:t>
      </w:r>
      <w:r w:rsidRPr="005A7561">
        <w:rPr>
          <w:rStyle w:val="SubtleEmphasis"/>
          <w:rFonts w:ascii="Book Antiqua" w:hAnsi="Book Antiqua" w:cs="Times New Roman"/>
          <w:i/>
          <w:color w:val="auto"/>
          <w:sz w:val="24"/>
          <w:szCs w:val="24"/>
        </w:rPr>
        <w:t xml:space="preserve"> </w:t>
      </w:r>
    </w:p>
    <w:p w:rsidR="00837719" w:rsidRPr="00F30CB4" w:rsidRDefault="00837719" w:rsidP="005E0E32">
      <w:pPr>
        <w:pStyle w:val="NormalWeb"/>
        <w:widowControl w:val="0"/>
        <w:shd w:val="clear" w:color="auto" w:fill="FFFFFF"/>
        <w:spacing w:beforeLines="0" w:afterLines="0" w:after="0" w:line="360" w:lineRule="auto"/>
        <w:jc w:val="both"/>
        <w:textAlignment w:val="baseline"/>
        <w:rPr>
          <w:rFonts w:ascii="Book Antiqua" w:hAnsi="Book Antiqua"/>
          <w:sz w:val="24"/>
          <w:szCs w:val="24"/>
          <w:lang w:eastAsia="zh-CN"/>
        </w:rPr>
      </w:pPr>
      <w:r w:rsidRPr="00F30CB4">
        <w:rPr>
          <w:rFonts w:ascii="Book Antiqua" w:hAnsi="Book Antiqua"/>
          <w:sz w:val="24"/>
          <w:szCs w:val="24"/>
        </w:rPr>
        <w:t>MPA</w:t>
      </w:r>
      <w:r w:rsidR="000C3B45" w:rsidRPr="00F30CB4">
        <w:rPr>
          <w:rFonts w:ascii="Book Antiqua" w:hAnsi="Book Antiqua"/>
          <w:sz w:val="24"/>
          <w:szCs w:val="24"/>
        </w:rPr>
        <w:t xml:space="preserve"> is </w:t>
      </w:r>
      <w:r w:rsidRPr="00F30CB4">
        <w:rPr>
          <w:rFonts w:ascii="Book Antiqua" w:hAnsi="Book Antiqua"/>
          <w:sz w:val="24"/>
          <w:szCs w:val="24"/>
        </w:rPr>
        <w:t xml:space="preserve">clinically </w:t>
      </w:r>
      <w:r w:rsidR="000C3B45" w:rsidRPr="00F30CB4">
        <w:rPr>
          <w:rFonts w:ascii="Book Antiqua" w:hAnsi="Book Antiqua"/>
          <w:sz w:val="24"/>
          <w:szCs w:val="24"/>
        </w:rPr>
        <w:t xml:space="preserve">very similar to </w:t>
      </w:r>
      <w:r w:rsidRPr="00F30CB4">
        <w:rPr>
          <w:rFonts w:ascii="Book Antiqua" w:hAnsi="Book Antiqua"/>
          <w:sz w:val="24"/>
          <w:szCs w:val="24"/>
        </w:rPr>
        <w:t>GPA, except there is no granuloma formation and upper respiratory tract involvement is rare</w:t>
      </w:r>
      <w:r w:rsidR="000C3B45" w:rsidRPr="00F30CB4">
        <w:rPr>
          <w:rFonts w:ascii="Book Antiqua" w:hAnsi="Book Antiqua"/>
          <w:sz w:val="24"/>
          <w:szCs w:val="24"/>
        </w:rPr>
        <w:t xml:space="preserve">. Renal involvement is very common, and pulmonary </w:t>
      </w:r>
      <w:r w:rsidR="007066AC" w:rsidRPr="00F30CB4">
        <w:rPr>
          <w:rFonts w:ascii="Book Antiqua" w:hAnsi="Book Antiqua"/>
          <w:sz w:val="24"/>
          <w:szCs w:val="24"/>
        </w:rPr>
        <w:t>haemorrhage</w:t>
      </w:r>
      <w:r w:rsidR="000C3B45" w:rsidRPr="00F30CB4">
        <w:rPr>
          <w:rFonts w:ascii="Book Antiqua" w:hAnsi="Book Antiqua"/>
          <w:sz w:val="24"/>
          <w:szCs w:val="24"/>
        </w:rPr>
        <w:t xml:space="preserve"> can also occur</w:t>
      </w:r>
      <w:r w:rsidR="00171F76" w:rsidRPr="00F30CB4">
        <w:rPr>
          <w:rFonts w:ascii="Book Antiqua" w:hAnsi="Book Antiqua"/>
          <w:noProof/>
          <w:sz w:val="24"/>
          <w:szCs w:val="24"/>
        </w:rPr>
        <w:fldChar w:fldCharType="begin">
          <w:fldData xml:space="preserve">PEVuZE5vdGU+PENpdGU+PEF1dGhvcj5HdWlsbGV2aW48L0F1dGhvcj48WWVhcj4xOTk5PC9ZZWFy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</w:fldData>
        </w:fldChar>
      </w:r>
      <w:r w:rsidR="002B038C" w:rsidRPr="00F30CB4">
        <w:rPr>
          <w:rFonts w:ascii="Book Antiqua" w:hAnsi="Book Antiqua"/>
          <w:noProof/>
          <w:sz w:val="24"/>
          <w:szCs w:val="24"/>
        </w:rPr>
        <w:instrText xml:space="preserve"> ADDIN EN.CITE </w:instrText>
      </w:r>
      <w:r w:rsidR="002B038C" w:rsidRPr="00F30CB4">
        <w:rPr>
          <w:rFonts w:ascii="Book Antiqua" w:hAnsi="Book Antiqua"/>
          <w:noProof/>
          <w:sz w:val="24"/>
          <w:szCs w:val="24"/>
        </w:rPr>
        <w:fldChar w:fldCharType="begin">
          <w:fldData xml:space="preserve">PEVuZE5vdGU+PENpdGU+PEF1dGhvcj5HdWlsbGV2aW48L0F1dGhvcj48WWVhcj4xOTk5PC9ZZWFy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</w:fldData>
        </w:fldChar>
      </w:r>
      <w:r w:rsidR="002B038C" w:rsidRPr="00F30CB4">
        <w:rPr>
          <w:rFonts w:ascii="Book Antiqua" w:hAnsi="Book Antiqua"/>
          <w:noProof/>
          <w:sz w:val="24"/>
          <w:szCs w:val="24"/>
        </w:rPr>
        <w:instrText xml:space="preserve"> ADDIN EN.CITE.DATA </w:instrText>
      </w:r>
      <w:r w:rsidR="002B038C" w:rsidRPr="00F30CB4">
        <w:rPr>
          <w:rFonts w:ascii="Book Antiqua" w:hAnsi="Book Antiqua"/>
          <w:noProof/>
          <w:sz w:val="24"/>
          <w:szCs w:val="24"/>
        </w:rPr>
      </w:r>
      <w:r w:rsidR="002B038C" w:rsidRPr="00F30CB4">
        <w:rPr>
          <w:rFonts w:ascii="Book Antiqua" w:hAnsi="Book Antiqua"/>
          <w:noProof/>
          <w:sz w:val="24"/>
          <w:szCs w:val="24"/>
        </w:rPr>
        <w:fldChar w:fldCharType="end"/>
      </w:r>
      <w:r w:rsidR="00171F76" w:rsidRPr="00F30CB4">
        <w:rPr>
          <w:rFonts w:ascii="Book Antiqua" w:hAnsi="Book Antiqua"/>
          <w:noProof/>
          <w:sz w:val="24"/>
          <w:szCs w:val="24"/>
        </w:rPr>
      </w:r>
      <w:r w:rsidR="00171F76" w:rsidRPr="00F30CB4">
        <w:rPr>
          <w:rFonts w:ascii="Book Antiqua" w:hAnsi="Book Antiqua"/>
          <w:noProof/>
          <w:sz w:val="24"/>
          <w:szCs w:val="24"/>
        </w:rPr>
        <w:fldChar w:fldCharType="separate"/>
      </w:r>
      <w:r w:rsidR="002B038C" w:rsidRPr="00F30CB4">
        <w:rPr>
          <w:rFonts w:ascii="Book Antiqua" w:hAnsi="Book Antiqua"/>
          <w:noProof/>
          <w:sz w:val="24"/>
          <w:szCs w:val="24"/>
          <w:vertAlign w:val="superscript"/>
        </w:rPr>
        <w:t>[</w:t>
      </w:r>
      <w:hyperlink w:anchor="_ENREF_66" w:tooltip="Guillevin, 1999 #2" w:history="1">
        <w:r w:rsidR="002B038C" w:rsidRPr="00F30CB4">
          <w:rPr>
            <w:rFonts w:ascii="Book Antiqua" w:hAnsi="Book Antiqua"/>
            <w:noProof/>
            <w:sz w:val="24"/>
            <w:szCs w:val="24"/>
            <w:vertAlign w:val="superscript"/>
          </w:rPr>
          <w:t>66</w:t>
        </w:r>
      </w:hyperlink>
      <w:r w:rsidR="002B038C" w:rsidRPr="00F30CB4">
        <w:rPr>
          <w:rFonts w:ascii="Book Antiqua" w:hAnsi="Book Antiqua"/>
          <w:noProof/>
          <w:sz w:val="24"/>
          <w:szCs w:val="24"/>
          <w:vertAlign w:val="superscript"/>
        </w:rPr>
        <w:t>]</w:t>
      </w:r>
      <w:r w:rsidR="00171F76" w:rsidRPr="00F30CB4">
        <w:rPr>
          <w:rFonts w:ascii="Book Antiqua" w:hAnsi="Book Antiqua"/>
          <w:noProof/>
          <w:sz w:val="24"/>
          <w:szCs w:val="24"/>
        </w:rPr>
        <w:fldChar w:fldCharType="end"/>
      </w:r>
      <w:r w:rsidR="005A7561">
        <w:rPr>
          <w:rFonts w:ascii="Book Antiqua" w:hAnsi="Book Antiqua" w:hint="eastAsia"/>
          <w:noProof/>
          <w:sz w:val="24"/>
          <w:szCs w:val="24"/>
          <w:lang w:eastAsia="zh-CN"/>
        </w:rPr>
        <w:t>.</w:t>
      </w:r>
    </w:p>
    <w:p w:rsidR="005A7561" w:rsidRDefault="005A7561" w:rsidP="005E0E32">
      <w:pPr>
        <w:widowControl w:val="0"/>
        <w:spacing w:after="0" w:line="360" w:lineRule="auto"/>
        <w:jc w:val="both"/>
        <w:rPr>
          <w:rStyle w:val="SubtleEmphasis"/>
          <w:rFonts w:ascii="Book Antiqua" w:hAnsi="Book Antiqua" w:cs="Times New Roman"/>
          <w:b/>
          <w:i w:val="0"/>
          <w:color w:val="auto"/>
          <w:sz w:val="24"/>
          <w:szCs w:val="24"/>
          <w:lang w:eastAsia="zh-CN"/>
        </w:rPr>
      </w:pPr>
    </w:p>
    <w:p w:rsidR="006D053C" w:rsidRPr="005A7561" w:rsidRDefault="006D053C" w:rsidP="005E0E32">
      <w:pPr>
        <w:widowControl w:val="0"/>
        <w:spacing w:after="0" w:line="360" w:lineRule="auto"/>
        <w:jc w:val="both"/>
        <w:rPr>
          <w:rStyle w:val="SubtleEmphasis"/>
          <w:rFonts w:ascii="Book Antiqua" w:hAnsi="Book Antiqua" w:cs="Times New Roman"/>
          <w:b/>
          <w:color w:val="auto"/>
          <w:sz w:val="24"/>
          <w:szCs w:val="24"/>
        </w:rPr>
      </w:pPr>
      <w:r w:rsidRPr="005A7561">
        <w:rPr>
          <w:rStyle w:val="SubtleEmphasis"/>
          <w:rFonts w:ascii="Book Antiqua" w:hAnsi="Book Antiqua" w:cs="Times New Roman"/>
          <w:b/>
          <w:color w:val="auto"/>
          <w:sz w:val="24"/>
          <w:szCs w:val="24"/>
        </w:rPr>
        <w:t>E</w:t>
      </w:r>
      <w:r w:rsidR="005A7561" w:rsidRPr="005A7561">
        <w:rPr>
          <w:rStyle w:val="SubtleEmphasis"/>
          <w:rFonts w:ascii="Book Antiqua" w:hAnsi="Book Antiqua" w:cs="Times New Roman" w:hint="eastAsia"/>
          <w:b/>
          <w:color w:val="auto"/>
          <w:sz w:val="24"/>
          <w:szCs w:val="24"/>
          <w:lang w:eastAsia="zh-CN"/>
        </w:rPr>
        <w:t>GPA</w:t>
      </w:r>
      <w:r w:rsidRPr="005A7561">
        <w:rPr>
          <w:rStyle w:val="SubtleEmphasis"/>
          <w:rFonts w:ascii="Book Antiqua" w:hAnsi="Book Antiqua" w:cs="Times New Roman"/>
          <w:b/>
          <w:color w:val="auto"/>
          <w:sz w:val="24"/>
          <w:szCs w:val="24"/>
        </w:rPr>
        <w:t xml:space="preserve"> </w:t>
      </w:r>
    </w:p>
    <w:p w:rsidR="00024793" w:rsidRPr="00F30CB4" w:rsidRDefault="00DE68D8" w:rsidP="005E0E32">
      <w:pPr>
        <w:pStyle w:val="NormalWeb"/>
        <w:widowControl w:val="0"/>
        <w:shd w:val="clear" w:color="auto" w:fill="FFFFFF"/>
        <w:spacing w:beforeLines="0" w:afterLines="0" w:after="0" w:line="360" w:lineRule="auto"/>
        <w:jc w:val="both"/>
        <w:textAlignment w:val="baseline"/>
        <w:rPr>
          <w:rFonts w:ascii="Book Antiqua" w:hAnsi="Book Antiqua"/>
          <w:sz w:val="24"/>
          <w:szCs w:val="24"/>
        </w:rPr>
      </w:pPr>
      <w:r w:rsidRPr="00F30CB4">
        <w:rPr>
          <w:rFonts w:ascii="Book Antiqua" w:hAnsi="Book Antiqua"/>
          <w:sz w:val="24"/>
          <w:szCs w:val="24"/>
        </w:rPr>
        <w:t>EGPA,</w:t>
      </w:r>
      <w:r w:rsidR="00E82CE8" w:rsidRPr="00F30CB4">
        <w:rPr>
          <w:rFonts w:ascii="Book Antiqua" w:hAnsi="Book Antiqua"/>
          <w:sz w:val="24"/>
          <w:szCs w:val="24"/>
        </w:rPr>
        <w:t xml:space="preserve"> is characterized by </w:t>
      </w:r>
      <w:r w:rsidR="000C3B45" w:rsidRPr="00F30CB4">
        <w:rPr>
          <w:rFonts w:ascii="Book Antiqua" w:hAnsi="Book Antiqua"/>
          <w:sz w:val="24"/>
          <w:szCs w:val="24"/>
        </w:rPr>
        <w:t xml:space="preserve">eosinophilia, asthma, and necrotizing vasculitis. Vasculitis can affect the skin, peripheral nerves, muscles, and the intestine. Renal involvement is usually mild, and severe renal failure is </w:t>
      </w:r>
      <w:r w:rsidR="005A7561">
        <w:rPr>
          <w:rFonts w:ascii="Book Antiqua" w:hAnsi="Book Antiqua"/>
          <w:sz w:val="24"/>
          <w:szCs w:val="24"/>
        </w:rPr>
        <w:t>uncommon</w:t>
      </w:r>
      <w:r w:rsidR="00171F76" w:rsidRPr="00F30CB4">
        <w:rPr>
          <w:rFonts w:ascii="Book Antiqua" w:hAnsi="Book Antiqua"/>
          <w:sz w:val="24"/>
          <w:szCs w:val="24"/>
        </w:rPr>
        <w:fldChar w:fldCharType="begin">
          <w:fldData xml:space="preserve">PEVuZE5vdGU+PENpdGU+PEF1dGhvcj5HdWlsbGV2aW48L0F1dGhvcj48WWVhcj4xOTg4PC9ZZWFy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</w:fldData>
        </w:fldChar>
      </w:r>
      <w:r w:rsidR="002B038C" w:rsidRPr="00F30CB4">
        <w:rPr>
          <w:rFonts w:ascii="Book Antiqua" w:hAnsi="Book Antiqua"/>
          <w:sz w:val="24"/>
          <w:szCs w:val="24"/>
        </w:rPr>
        <w:instrText xml:space="preserve"> ADDIN EN.CITE </w:instrText>
      </w:r>
      <w:r w:rsidR="002B038C" w:rsidRPr="00F30CB4">
        <w:rPr>
          <w:rFonts w:ascii="Book Antiqua" w:hAnsi="Book Antiqua"/>
          <w:sz w:val="24"/>
          <w:szCs w:val="24"/>
        </w:rPr>
        <w:fldChar w:fldCharType="begin">
          <w:fldData xml:space="preserve">PEVuZE5vdGU+PENpdGU+PEF1dGhvcj5HdWlsbGV2aW48L0F1dGhvcj48WWVhcj4xOTg4PC9ZZWFy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</w:fldData>
        </w:fldChar>
      </w:r>
      <w:r w:rsidR="002B038C" w:rsidRPr="00F30CB4">
        <w:rPr>
          <w:rFonts w:ascii="Book Antiqua" w:hAnsi="Book Antiqua"/>
          <w:sz w:val="24"/>
          <w:szCs w:val="24"/>
        </w:rPr>
        <w:instrText xml:space="preserve"> ADDIN EN.CITE.DATA </w:instrText>
      </w:r>
      <w:r w:rsidR="002B038C" w:rsidRPr="00F30CB4">
        <w:rPr>
          <w:rFonts w:ascii="Book Antiqua" w:hAnsi="Book Antiqua"/>
          <w:sz w:val="24"/>
          <w:szCs w:val="24"/>
        </w:rPr>
      </w:r>
      <w:r w:rsidR="002B038C" w:rsidRPr="00F30CB4">
        <w:rPr>
          <w:rFonts w:ascii="Book Antiqua" w:hAnsi="Book Antiqua"/>
          <w:sz w:val="24"/>
          <w:szCs w:val="24"/>
        </w:rPr>
        <w:fldChar w:fldCharType="end"/>
      </w:r>
      <w:r w:rsidR="00171F76" w:rsidRPr="00F30CB4">
        <w:rPr>
          <w:rFonts w:ascii="Book Antiqua" w:hAnsi="Book Antiqua"/>
          <w:sz w:val="24"/>
          <w:szCs w:val="24"/>
        </w:rPr>
      </w:r>
      <w:r w:rsidR="00171F76" w:rsidRPr="00F30CB4">
        <w:rPr>
          <w:rFonts w:ascii="Book Antiqua" w:hAnsi="Book Antiqua"/>
          <w:sz w:val="24"/>
          <w:szCs w:val="24"/>
        </w:rPr>
        <w:fldChar w:fldCharType="separate"/>
      </w:r>
      <w:r w:rsidR="002B038C" w:rsidRPr="00F30CB4">
        <w:rPr>
          <w:rFonts w:ascii="Book Antiqua" w:hAnsi="Book Antiqua"/>
          <w:noProof/>
          <w:sz w:val="24"/>
          <w:szCs w:val="24"/>
          <w:vertAlign w:val="superscript"/>
        </w:rPr>
        <w:t>[</w:t>
      </w:r>
      <w:hyperlink w:anchor="_ENREF_67" w:tooltip="Guillevin, 1988 #3" w:history="1">
        <w:r w:rsidR="002B038C" w:rsidRPr="00F30CB4">
          <w:rPr>
            <w:rFonts w:ascii="Book Antiqua" w:hAnsi="Book Antiqua"/>
            <w:noProof/>
            <w:sz w:val="24"/>
            <w:szCs w:val="24"/>
            <w:vertAlign w:val="superscript"/>
          </w:rPr>
          <w:t>67</w:t>
        </w:r>
      </w:hyperlink>
      <w:r w:rsidR="002B038C" w:rsidRPr="00F30CB4">
        <w:rPr>
          <w:rFonts w:ascii="Book Antiqua" w:hAnsi="Book Antiqua"/>
          <w:noProof/>
          <w:sz w:val="24"/>
          <w:szCs w:val="24"/>
          <w:vertAlign w:val="superscript"/>
        </w:rPr>
        <w:t>]</w:t>
      </w:r>
      <w:r w:rsidR="00171F76" w:rsidRPr="00F30CB4">
        <w:rPr>
          <w:rFonts w:ascii="Book Antiqua" w:hAnsi="Book Antiqua"/>
          <w:sz w:val="24"/>
          <w:szCs w:val="24"/>
        </w:rPr>
        <w:fldChar w:fldCharType="end"/>
      </w:r>
      <w:r w:rsidR="000C3B45" w:rsidRPr="00F30CB4">
        <w:rPr>
          <w:rFonts w:ascii="Book Antiqua" w:hAnsi="Book Antiqua"/>
          <w:sz w:val="24"/>
          <w:szCs w:val="24"/>
        </w:rPr>
        <w:t>.</w:t>
      </w:r>
    </w:p>
    <w:p w:rsidR="005A7561" w:rsidRDefault="005A7561" w:rsidP="005E0E32">
      <w:pPr>
        <w:pStyle w:val="Subtitle"/>
        <w:widowControl w:val="0"/>
        <w:spacing w:after="0" w:line="360" w:lineRule="auto"/>
        <w:jc w:val="both"/>
        <w:rPr>
          <w:rStyle w:val="SubtleEmphasis"/>
          <w:rFonts w:ascii="Book Antiqua" w:hAnsi="Book Antiqua" w:cs="Times New Roman"/>
          <w:b/>
          <w:color w:val="auto"/>
          <w:lang w:eastAsia="zh-CN"/>
        </w:rPr>
      </w:pPr>
    </w:p>
    <w:p w:rsidR="002B05EB" w:rsidRPr="005A7561" w:rsidRDefault="00024793" w:rsidP="005E0E32">
      <w:pPr>
        <w:pStyle w:val="Subtitle"/>
        <w:widowControl w:val="0"/>
        <w:spacing w:after="0" w:line="360" w:lineRule="auto"/>
        <w:jc w:val="both"/>
        <w:rPr>
          <w:rFonts w:ascii="Book Antiqua" w:eastAsiaTheme="minorEastAsia" w:hAnsi="Book Antiqua"/>
          <w:b/>
          <w:color w:val="auto"/>
          <w:spacing w:val="0"/>
        </w:rPr>
      </w:pPr>
      <w:r w:rsidRPr="005A7561">
        <w:rPr>
          <w:rFonts w:ascii="Book Antiqua" w:eastAsiaTheme="minorEastAsia" w:hAnsi="Book Antiqua"/>
          <w:b/>
          <w:color w:val="auto"/>
          <w:spacing w:val="0"/>
        </w:rPr>
        <w:t xml:space="preserve">Diagnostic </w:t>
      </w:r>
      <w:r w:rsidR="005A7561">
        <w:rPr>
          <w:rFonts w:ascii="Book Antiqua" w:eastAsiaTheme="minorEastAsia" w:hAnsi="Book Antiqua" w:hint="eastAsia"/>
          <w:b/>
          <w:color w:val="auto"/>
          <w:spacing w:val="0"/>
          <w:lang w:eastAsia="zh-CN"/>
        </w:rPr>
        <w:t>t</w:t>
      </w:r>
      <w:r w:rsidRPr="005A7561">
        <w:rPr>
          <w:rFonts w:ascii="Book Antiqua" w:eastAsiaTheme="minorEastAsia" w:hAnsi="Book Antiqua"/>
          <w:b/>
          <w:color w:val="auto"/>
          <w:spacing w:val="0"/>
        </w:rPr>
        <w:t>ests</w:t>
      </w:r>
    </w:p>
    <w:p w:rsidR="0097278D" w:rsidRPr="00F30CB4" w:rsidRDefault="00C84C9E"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shd w:val="clear" w:color="auto" w:fill="FFFFFF"/>
        </w:rPr>
        <w:t xml:space="preserve">The diagnosis of ANCA-associated vasculitis is made </w:t>
      </w:r>
      <w:r w:rsidR="00024793" w:rsidRPr="00F30CB4">
        <w:rPr>
          <w:rFonts w:ascii="Book Antiqua" w:hAnsi="Book Antiqua" w:cs="Times New Roman"/>
          <w:sz w:val="24"/>
          <w:szCs w:val="24"/>
          <w:shd w:val="clear" w:color="auto" w:fill="FFFFFF"/>
        </w:rPr>
        <w:t xml:space="preserve">using a combination of </w:t>
      </w:r>
      <w:r w:rsidRPr="00F30CB4">
        <w:rPr>
          <w:rFonts w:ascii="Book Antiqua" w:hAnsi="Book Antiqua" w:cs="Times New Roman"/>
          <w:sz w:val="24"/>
          <w:szCs w:val="24"/>
          <w:shd w:val="clear" w:color="auto" w:fill="FFFFFF"/>
        </w:rPr>
        <w:t xml:space="preserve">clinical findings, </w:t>
      </w:r>
      <w:r w:rsidR="00024793" w:rsidRPr="00F30CB4">
        <w:rPr>
          <w:rFonts w:ascii="Book Antiqua" w:hAnsi="Book Antiqua" w:cs="Times New Roman"/>
          <w:sz w:val="24"/>
          <w:szCs w:val="24"/>
          <w:shd w:val="clear" w:color="auto" w:fill="FFFFFF"/>
        </w:rPr>
        <w:t xml:space="preserve">biopsies from </w:t>
      </w:r>
      <w:r w:rsidRPr="00F30CB4">
        <w:rPr>
          <w:rFonts w:ascii="Book Antiqua" w:hAnsi="Book Antiqua" w:cs="Times New Roman"/>
          <w:sz w:val="24"/>
          <w:szCs w:val="24"/>
          <w:shd w:val="clear" w:color="auto" w:fill="FFFFFF"/>
        </w:rPr>
        <w:t>relevant involved organ</w:t>
      </w:r>
      <w:r w:rsidR="00024793" w:rsidRPr="00F30CB4">
        <w:rPr>
          <w:rFonts w:ascii="Book Antiqua" w:hAnsi="Book Antiqua" w:cs="Times New Roman"/>
          <w:sz w:val="24"/>
          <w:szCs w:val="24"/>
          <w:shd w:val="clear" w:color="auto" w:fill="FFFFFF"/>
        </w:rPr>
        <w:t>s</w:t>
      </w:r>
      <w:r w:rsidRPr="00F30CB4">
        <w:rPr>
          <w:rFonts w:ascii="Book Antiqua" w:hAnsi="Book Antiqua" w:cs="Times New Roman"/>
          <w:sz w:val="24"/>
          <w:szCs w:val="24"/>
          <w:shd w:val="clear" w:color="auto" w:fill="FFFFFF"/>
        </w:rPr>
        <w:t xml:space="preserve"> (typically kidney, nasal mucosa, or occasionally lung) and the presence of ANCA</w:t>
      </w:r>
      <w:r w:rsidR="00F33C44" w:rsidRPr="00F30CB4">
        <w:rPr>
          <w:rFonts w:ascii="Book Antiqua" w:hAnsi="Book Antiqua" w:cs="Times New Roman"/>
          <w:sz w:val="24"/>
          <w:szCs w:val="24"/>
          <w:shd w:val="clear" w:color="auto" w:fill="FFFFFF"/>
        </w:rPr>
        <w:t xml:space="preserve"> autoantibodies.</w:t>
      </w:r>
      <w:r w:rsidR="00F30CB4">
        <w:rPr>
          <w:rFonts w:ascii="Book Antiqua" w:hAnsi="Book Antiqua" w:cs="Times New Roman"/>
          <w:sz w:val="24"/>
          <w:szCs w:val="24"/>
          <w:shd w:val="clear" w:color="auto" w:fill="FFFFFF"/>
        </w:rPr>
        <w:t xml:space="preserve"> </w:t>
      </w:r>
      <w:r w:rsidR="00F33C44" w:rsidRPr="00F30CB4">
        <w:rPr>
          <w:rFonts w:ascii="Book Antiqua" w:hAnsi="Book Antiqua" w:cs="Times New Roman"/>
          <w:sz w:val="24"/>
          <w:szCs w:val="24"/>
          <w:shd w:val="clear" w:color="auto" w:fill="FFFFFF"/>
        </w:rPr>
        <w:t xml:space="preserve">ANCA </w:t>
      </w:r>
      <w:r w:rsidR="007066AC" w:rsidRPr="00F30CB4">
        <w:rPr>
          <w:rFonts w:ascii="Book Antiqua" w:hAnsi="Book Antiqua" w:cs="Times New Roman"/>
          <w:sz w:val="24"/>
          <w:szCs w:val="24"/>
          <w:shd w:val="clear" w:color="auto" w:fill="FFFFFF"/>
        </w:rPr>
        <w:t>autoantibodies</w:t>
      </w:r>
      <w:r w:rsidR="00F33C44" w:rsidRPr="00F30CB4">
        <w:rPr>
          <w:rFonts w:ascii="Book Antiqua" w:hAnsi="Book Antiqua" w:cs="Times New Roman"/>
          <w:sz w:val="24"/>
          <w:szCs w:val="24"/>
          <w:shd w:val="clear" w:color="auto" w:fill="FFFFFF"/>
        </w:rPr>
        <w:t xml:space="preserve"> may be directed against the neutrophil enzymes proteinase-3</w:t>
      </w:r>
      <w:r w:rsidR="00D57763" w:rsidRPr="00F30CB4">
        <w:rPr>
          <w:rFonts w:ascii="Book Antiqua" w:hAnsi="Book Antiqua" w:cs="Times New Roman"/>
          <w:sz w:val="24"/>
          <w:szCs w:val="24"/>
          <w:shd w:val="clear" w:color="auto" w:fill="FFFFFF"/>
        </w:rPr>
        <w:t xml:space="preserve"> (PR3) and</w:t>
      </w:r>
      <w:r w:rsidR="00024793" w:rsidRPr="00F30CB4">
        <w:rPr>
          <w:rFonts w:ascii="Book Antiqua" w:hAnsi="Book Antiqua" w:cs="Times New Roman"/>
          <w:sz w:val="24"/>
          <w:szCs w:val="24"/>
          <w:shd w:val="clear" w:color="auto" w:fill="FFFFFF"/>
        </w:rPr>
        <w:t>/or</w:t>
      </w:r>
      <w:r w:rsidR="00D57763" w:rsidRPr="00F30CB4">
        <w:rPr>
          <w:rFonts w:ascii="Book Antiqua" w:hAnsi="Book Antiqua" w:cs="Times New Roman"/>
          <w:sz w:val="24"/>
          <w:szCs w:val="24"/>
          <w:shd w:val="clear" w:color="auto" w:fill="FFFFFF"/>
        </w:rPr>
        <w:t xml:space="preserve"> myeloperoxidase (MPO).</w:t>
      </w:r>
      <w:r w:rsidR="00F30CB4">
        <w:rPr>
          <w:rFonts w:ascii="Book Antiqua" w:hAnsi="Book Antiqua" w:cs="Times New Roman"/>
          <w:sz w:val="24"/>
          <w:szCs w:val="24"/>
          <w:shd w:val="clear" w:color="auto" w:fill="FFFFFF"/>
        </w:rPr>
        <w:t xml:space="preserve"> </w:t>
      </w:r>
      <w:r w:rsidR="00D57763" w:rsidRPr="00F30CB4">
        <w:rPr>
          <w:rFonts w:ascii="Book Antiqua" w:hAnsi="Book Antiqua" w:cs="Times New Roman"/>
          <w:sz w:val="24"/>
          <w:szCs w:val="24"/>
          <w:shd w:val="clear" w:color="auto" w:fill="FFFFFF"/>
        </w:rPr>
        <w:t xml:space="preserve">These specific ANCAs can be </w:t>
      </w:r>
      <w:r w:rsidR="007066AC" w:rsidRPr="00F30CB4">
        <w:rPr>
          <w:rFonts w:ascii="Book Antiqua" w:hAnsi="Book Antiqua" w:cs="Times New Roman"/>
          <w:sz w:val="24"/>
          <w:szCs w:val="24"/>
          <w:shd w:val="clear" w:color="auto" w:fill="FFFFFF"/>
        </w:rPr>
        <w:t>detected</w:t>
      </w:r>
      <w:r w:rsidR="00D57763" w:rsidRPr="00F30CB4">
        <w:rPr>
          <w:rFonts w:ascii="Book Antiqua" w:hAnsi="Book Antiqua" w:cs="Times New Roman"/>
          <w:sz w:val="24"/>
          <w:szCs w:val="24"/>
          <w:shd w:val="clear" w:color="auto" w:fill="FFFFFF"/>
        </w:rPr>
        <w:t xml:space="preserve"> by enzyme-linked-immunosorbent assays (ELISA)</w:t>
      </w:r>
      <w:r w:rsidR="00F33C44" w:rsidRPr="00F30CB4">
        <w:rPr>
          <w:rFonts w:ascii="Book Antiqua" w:hAnsi="Book Antiqua" w:cs="Times New Roman"/>
          <w:sz w:val="24"/>
          <w:szCs w:val="24"/>
          <w:shd w:val="clear" w:color="auto" w:fill="FFFFFF"/>
        </w:rPr>
        <w:t>.</w:t>
      </w:r>
      <w:r w:rsidR="00F30CB4">
        <w:rPr>
          <w:rFonts w:ascii="Book Antiqua" w:hAnsi="Book Antiqua" w:cs="Times New Roman"/>
          <w:sz w:val="24"/>
          <w:szCs w:val="24"/>
          <w:shd w:val="clear" w:color="auto" w:fill="FFFFFF"/>
        </w:rPr>
        <w:t xml:space="preserve"> </w:t>
      </w:r>
      <w:r w:rsidR="00E82CE8" w:rsidRPr="00F30CB4">
        <w:rPr>
          <w:rFonts w:ascii="Book Antiqua" w:hAnsi="Book Antiqua" w:cs="Times New Roman"/>
          <w:sz w:val="24"/>
          <w:szCs w:val="24"/>
          <w:shd w:val="clear" w:color="auto" w:fill="FFFFFF"/>
        </w:rPr>
        <w:t>I</w:t>
      </w:r>
      <w:r w:rsidR="00D57763" w:rsidRPr="00F30CB4">
        <w:rPr>
          <w:rFonts w:ascii="Book Antiqua" w:hAnsi="Book Antiqua" w:cs="Times New Roman"/>
          <w:sz w:val="24"/>
          <w:szCs w:val="24"/>
          <w:shd w:val="clear" w:color="auto" w:fill="FFFFFF"/>
        </w:rPr>
        <w:t xml:space="preserve">nitial screening for detection of ANCA antibodies is by indirect </w:t>
      </w:r>
      <w:r w:rsidR="00330950" w:rsidRPr="00F30CB4">
        <w:rPr>
          <w:rFonts w:ascii="Book Antiqua" w:hAnsi="Book Antiqua" w:cs="Times New Roman"/>
          <w:sz w:val="24"/>
          <w:szCs w:val="24"/>
          <w:shd w:val="clear" w:color="auto" w:fill="FFFFFF"/>
        </w:rPr>
        <w:t>immunofluorescence</w:t>
      </w:r>
      <w:r w:rsidR="00D57763" w:rsidRPr="00F30CB4">
        <w:rPr>
          <w:rFonts w:ascii="Book Antiqua" w:hAnsi="Book Antiqua" w:cs="Times New Roman"/>
          <w:sz w:val="24"/>
          <w:szCs w:val="24"/>
          <w:shd w:val="clear" w:color="auto" w:fill="FFFFFF"/>
        </w:rPr>
        <w:t xml:space="preserve"> (IIF), prior to </w:t>
      </w:r>
      <w:r w:rsidR="00E82CE8" w:rsidRPr="00F30CB4">
        <w:rPr>
          <w:rFonts w:ascii="Book Antiqua" w:hAnsi="Book Antiqua" w:cs="Times New Roman"/>
          <w:sz w:val="24"/>
          <w:szCs w:val="24"/>
          <w:shd w:val="clear" w:color="auto" w:fill="FFFFFF"/>
        </w:rPr>
        <w:t>antigen</w:t>
      </w:r>
      <w:r w:rsidR="00D57763" w:rsidRPr="00F30CB4">
        <w:rPr>
          <w:rFonts w:ascii="Book Antiqua" w:hAnsi="Book Antiqua" w:cs="Times New Roman"/>
          <w:sz w:val="24"/>
          <w:szCs w:val="24"/>
          <w:shd w:val="clear" w:color="auto" w:fill="FFFFFF"/>
        </w:rPr>
        <w:t xml:space="preserve"> specific</w:t>
      </w:r>
      <w:r w:rsidR="00024793" w:rsidRPr="00F30CB4">
        <w:rPr>
          <w:rFonts w:ascii="Book Antiqua" w:hAnsi="Book Antiqua" w:cs="Times New Roman"/>
          <w:sz w:val="24"/>
          <w:szCs w:val="24"/>
          <w:shd w:val="clear" w:color="auto" w:fill="FFFFFF"/>
        </w:rPr>
        <w:t xml:space="preserve"> </w:t>
      </w:r>
      <w:r w:rsidR="00D57763" w:rsidRPr="00F30CB4">
        <w:rPr>
          <w:rFonts w:ascii="Book Antiqua" w:hAnsi="Book Antiqua" w:cs="Times New Roman"/>
          <w:sz w:val="24"/>
          <w:szCs w:val="24"/>
          <w:shd w:val="clear" w:color="auto" w:fill="FFFFFF"/>
        </w:rPr>
        <w:t>ELISAs.</w:t>
      </w:r>
      <w:r w:rsidR="00F30CB4">
        <w:rPr>
          <w:rFonts w:ascii="Book Antiqua" w:hAnsi="Book Antiqua" w:cs="Times New Roman"/>
          <w:sz w:val="24"/>
          <w:szCs w:val="24"/>
          <w:shd w:val="clear" w:color="auto" w:fill="FFFFFF"/>
        </w:rPr>
        <w:t xml:space="preserve"> </w:t>
      </w:r>
      <w:r w:rsidR="00D57763" w:rsidRPr="00F30CB4">
        <w:rPr>
          <w:rFonts w:ascii="Book Antiqua" w:hAnsi="Book Antiqua" w:cs="Times New Roman"/>
          <w:sz w:val="24"/>
          <w:szCs w:val="24"/>
          <w:shd w:val="clear" w:color="auto" w:fill="FFFFFF"/>
        </w:rPr>
        <w:t xml:space="preserve">ANCA </w:t>
      </w:r>
      <w:r w:rsidR="00E82CE8" w:rsidRPr="00F30CB4">
        <w:rPr>
          <w:rFonts w:ascii="Book Antiqua" w:hAnsi="Book Antiqua" w:cs="Times New Roman"/>
          <w:sz w:val="24"/>
          <w:szCs w:val="24"/>
          <w:shd w:val="clear" w:color="auto" w:fill="FFFFFF"/>
        </w:rPr>
        <w:t>detected by IIF are described as having a cytoplasmic (cANCA) or perinuclear (pANCA) pattern.</w:t>
      </w:r>
      <w:r w:rsidR="00F30CB4">
        <w:rPr>
          <w:rFonts w:ascii="Book Antiqua" w:hAnsi="Book Antiqua" w:cs="Times New Roman"/>
          <w:sz w:val="24"/>
          <w:szCs w:val="24"/>
          <w:shd w:val="clear" w:color="auto" w:fill="FFFFFF"/>
        </w:rPr>
        <w:t xml:space="preserve"> </w:t>
      </w:r>
      <w:proofErr w:type="gramStart"/>
      <w:r w:rsidR="009737A0" w:rsidRPr="00F30CB4">
        <w:rPr>
          <w:rFonts w:ascii="Book Antiqua" w:hAnsi="Book Antiqua" w:cs="Times New Roman"/>
          <w:sz w:val="24"/>
          <w:szCs w:val="24"/>
          <w:shd w:val="clear" w:color="auto" w:fill="FFFFFF"/>
        </w:rPr>
        <w:t>cANCA</w:t>
      </w:r>
      <w:proofErr w:type="gramEnd"/>
      <w:r w:rsidR="009737A0" w:rsidRPr="00F30CB4">
        <w:rPr>
          <w:rFonts w:ascii="Book Antiqua" w:hAnsi="Book Antiqua" w:cs="Times New Roman"/>
          <w:sz w:val="24"/>
          <w:szCs w:val="24"/>
          <w:shd w:val="clear" w:color="auto" w:fill="FFFFFF"/>
        </w:rPr>
        <w:t xml:space="preserve"> found by IIF usually corresponds to anti-PR3 on ELISA and pANCA to anti-MPO. </w:t>
      </w:r>
      <w:proofErr w:type="gramStart"/>
      <w:r w:rsidR="002D372B" w:rsidRPr="00F30CB4">
        <w:rPr>
          <w:rFonts w:ascii="Book Antiqua" w:hAnsi="Book Antiqua" w:cs="Times New Roman"/>
          <w:sz w:val="24"/>
          <w:szCs w:val="24"/>
        </w:rPr>
        <w:t>cANCA</w:t>
      </w:r>
      <w:proofErr w:type="gramEnd"/>
      <w:r w:rsidR="002D372B" w:rsidRPr="00F30CB4">
        <w:rPr>
          <w:rFonts w:ascii="Book Antiqua" w:hAnsi="Book Antiqua" w:cs="Times New Roman"/>
          <w:sz w:val="24"/>
          <w:szCs w:val="24"/>
        </w:rPr>
        <w:t xml:space="preserve"> is seen in 81% of GPA patients</w:t>
      </w:r>
      <w:r w:rsidR="00F33C44" w:rsidRPr="00F30CB4">
        <w:rPr>
          <w:rFonts w:ascii="Book Antiqua" w:hAnsi="Book Antiqua" w:cs="Times New Roman"/>
          <w:sz w:val="24"/>
          <w:szCs w:val="24"/>
        </w:rPr>
        <w:t xml:space="preserve"> and less com</w:t>
      </w:r>
      <w:r w:rsidR="002D372B" w:rsidRPr="00F30CB4">
        <w:rPr>
          <w:rFonts w:ascii="Book Antiqua" w:hAnsi="Book Antiqua" w:cs="Times New Roman"/>
          <w:sz w:val="24"/>
          <w:szCs w:val="24"/>
        </w:rPr>
        <w:t xml:space="preserve">monly in MPA and EGPA. </w:t>
      </w:r>
      <w:proofErr w:type="gramStart"/>
      <w:r w:rsidR="002D372B" w:rsidRPr="00F30CB4">
        <w:rPr>
          <w:rFonts w:ascii="Book Antiqua" w:hAnsi="Book Antiqua" w:cs="Times New Roman"/>
          <w:sz w:val="24"/>
          <w:szCs w:val="24"/>
        </w:rPr>
        <w:t>pANCA</w:t>
      </w:r>
      <w:proofErr w:type="gramEnd"/>
      <w:r w:rsidR="002D372B" w:rsidRPr="00F30CB4">
        <w:rPr>
          <w:rFonts w:ascii="Book Antiqua" w:hAnsi="Book Antiqua" w:cs="Times New Roman"/>
          <w:sz w:val="24"/>
          <w:szCs w:val="24"/>
        </w:rPr>
        <w:t xml:space="preserve"> are</w:t>
      </w:r>
      <w:r w:rsidR="00F33C44" w:rsidRPr="00F30CB4">
        <w:rPr>
          <w:rFonts w:ascii="Book Antiqua" w:hAnsi="Book Antiqua" w:cs="Times New Roman"/>
          <w:sz w:val="24"/>
          <w:szCs w:val="24"/>
        </w:rPr>
        <w:t xml:space="preserve"> detected in </w:t>
      </w:r>
      <w:r w:rsidR="0097278D" w:rsidRPr="00F30CB4">
        <w:rPr>
          <w:rFonts w:ascii="Book Antiqua" w:hAnsi="Book Antiqua" w:cs="Times New Roman"/>
          <w:sz w:val="24"/>
          <w:szCs w:val="24"/>
        </w:rPr>
        <w:t>65% of patients with MPA and less commonly in G</w:t>
      </w:r>
      <w:r w:rsidR="002D372B" w:rsidRPr="00F30CB4">
        <w:rPr>
          <w:rFonts w:ascii="Book Antiqua" w:hAnsi="Book Antiqua" w:cs="Times New Roman"/>
          <w:sz w:val="24"/>
          <w:szCs w:val="24"/>
        </w:rPr>
        <w:t>PA</w:t>
      </w:r>
      <w:r w:rsidR="0097278D" w:rsidRPr="00F30CB4">
        <w:rPr>
          <w:rFonts w:ascii="Book Antiqua" w:hAnsi="Book Antiqua" w:cs="Times New Roman"/>
          <w:sz w:val="24"/>
          <w:szCs w:val="24"/>
        </w:rPr>
        <w:t xml:space="preserve"> and </w:t>
      </w:r>
      <w:r w:rsidR="002D372B" w:rsidRPr="00F30CB4">
        <w:rPr>
          <w:rFonts w:ascii="Book Antiqua" w:hAnsi="Book Antiqua" w:cs="Times New Roman"/>
          <w:sz w:val="24"/>
          <w:szCs w:val="24"/>
        </w:rPr>
        <w:t>EGPA</w:t>
      </w:r>
      <w:r w:rsidR="0097278D" w:rsidRPr="00F30CB4">
        <w:rPr>
          <w:rFonts w:ascii="Book Antiqua" w:hAnsi="Book Antiqua" w:cs="Times New Roman"/>
          <w:sz w:val="24"/>
          <w:szCs w:val="24"/>
        </w:rPr>
        <w:t xml:space="preserve">. </w:t>
      </w:r>
      <w:r w:rsidR="003211E9" w:rsidRPr="00F30CB4">
        <w:rPr>
          <w:rFonts w:ascii="Book Antiqua" w:hAnsi="Book Antiqua" w:cs="Times New Roman"/>
          <w:sz w:val="24"/>
          <w:szCs w:val="24"/>
        </w:rPr>
        <w:t xml:space="preserve">In patients with clinical symptoms suggestive of these diseases, a </w:t>
      </w:r>
      <w:r w:rsidR="0097278D" w:rsidRPr="00F30CB4">
        <w:rPr>
          <w:rFonts w:ascii="Book Antiqua" w:hAnsi="Book Antiqua" w:cs="Times New Roman"/>
          <w:sz w:val="24"/>
          <w:szCs w:val="24"/>
        </w:rPr>
        <w:t xml:space="preserve">combination of cANCA </w:t>
      </w:r>
      <w:r w:rsidR="002D372B" w:rsidRPr="00F30CB4">
        <w:rPr>
          <w:rFonts w:ascii="Book Antiqua" w:hAnsi="Book Antiqua" w:cs="Times New Roman"/>
          <w:sz w:val="24"/>
          <w:szCs w:val="24"/>
        </w:rPr>
        <w:t>a</w:t>
      </w:r>
      <w:r w:rsidR="0097278D" w:rsidRPr="00F30CB4">
        <w:rPr>
          <w:rFonts w:ascii="Book Antiqua" w:hAnsi="Book Antiqua" w:cs="Times New Roman"/>
          <w:sz w:val="24"/>
          <w:szCs w:val="24"/>
        </w:rPr>
        <w:t xml:space="preserve">nd </w:t>
      </w:r>
      <w:r w:rsidR="00024793" w:rsidRPr="00F30CB4">
        <w:rPr>
          <w:rFonts w:ascii="Book Antiqua" w:hAnsi="Book Antiqua" w:cs="Times New Roman"/>
          <w:sz w:val="24"/>
          <w:szCs w:val="24"/>
        </w:rPr>
        <w:t xml:space="preserve">positive </w:t>
      </w:r>
      <w:r w:rsidR="0097278D" w:rsidRPr="00F30CB4">
        <w:rPr>
          <w:rFonts w:ascii="Book Antiqua" w:hAnsi="Book Antiqua" w:cs="Times New Roman"/>
          <w:sz w:val="24"/>
          <w:szCs w:val="24"/>
        </w:rPr>
        <w:t xml:space="preserve">PR3 ELISA has a positive predictive value (PPV) for </w:t>
      </w:r>
      <w:r w:rsidR="002D372B" w:rsidRPr="00F30CB4">
        <w:rPr>
          <w:rFonts w:ascii="Book Antiqua" w:hAnsi="Book Antiqua" w:cs="Times New Roman"/>
          <w:sz w:val="24"/>
          <w:szCs w:val="24"/>
        </w:rPr>
        <w:t>GPA</w:t>
      </w:r>
      <w:r w:rsidR="0097278D" w:rsidRPr="00F30CB4">
        <w:rPr>
          <w:rFonts w:ascii="Book Antiqua" w:hAnsi="Book Antiqua" w:cs="Times New Roman"/>
          <w:sz w:val="24"/>
          <w:szCs w:val="24"/>
        </w:rPr>
        <w:t xml:space="preserve"> of nearly 100% but a sensitivity of only 69%. pANCA and MPO </w:t>
      </w:r>
      <w:r w:rsidR="00024793" w:rsidRPr="00F30CB4">
        <w:rPr>
          <w:rFonts w:ascii="Book Antiqua" w:hAnsi="Book Antiqua" w:cs="Times New Roman"/>
          <w:sz w:val="24"/>
          <w:szCs w:val="24"/>
        </w:rPr>
        <w:t xml:space="preserve">positive </w:t>
      </w:r>
      <w:r w:rsidR="0097278D" w:rsidRPr="00F30CB4">
        <w:rPr>
          <w:rFonts w:ascii="Book Antiqua" w:hAnsi="Book Antiqua" w:cs="Times New Roman"/>
          <w:sz w:val="24"/>
          <w:szCs w:val="24"/>
        </w:rPr>
        <w:t>ELISA has a PPV of 47.5% for MPA and a specificity of 99.5%</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&lt;EndNote&gt;&lt;Cite&gt;&lt;Author&gt;Schonermarck&lt;/Author&gt;&lt;Year&gt;2001&lt;/Year&gt;&lt;RecNum&gt;4&lt;/RecNum&gt;&lt;DisplayText&gt;&lt;style face="superscript"&gt;[68]&lt;/style&gt;&lt;/DisplayText&gt;&lt;record&gt;&lt;rec-number&gt;4&lt;/rec-number&gt;&lt;foreign-keys&gt;&lt;key app="EN" db-id="ftdsedwdszw0atesve6vpw5g2pza0rx92vrv" timestamp="1394668479"&gt;4&lt;/key&gt;&lt;/foreign-keys&gt;&lt;ref-type name="Journal Article"&gt;17&lt;/ref-type&gt;&lt;contributors&gt;&lt;authors&gt;&lt;author&gt;Schonermarck, U.&lt;/author&gt;&lt;author&gt;Lamprecht, P.&lt;/author&gt;&lt;author&gt;Csernok, E.&lt;/author&gt;&lt;author&gt;Gross, W. L.&lt;/author&gt;&lt;/authors&gt;&lt;/contributors&gt;&lt;auth-address&gt;Department of Rheumatology, Medical University of Lubeck and Rheumaklinik Bad Bramstedt, Germany.&lt;/auth-address&gt;&lt;titles&gt;&lt;title&gt;Prevalence and spectrum of rheumatic diseases associated with proteinase 3-antineutrophil cytoplasmic antibodies (ANCA) and myeloperoxidase-ANCA&lt;/title&gt;&lt;secondary-title&gt;Rheumatology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(Oxford)&lt;/full-title&gt;&lt;abbr-1&gt;Rheumatology&lt;/abbr-1&gt;&lt;/alt-periodical&gt;&lt;pages&gt;178-84&lt;/pages&gt;&lt;volume&gt;40&lt;/volume&gt;&lt;number&gt;2&lt;/number&gt;&lt;edition&gt;2001/03/21&lt;/edition&gt;&lt;keywords&gt;&lt;keyword&gt;Antibodies, Antineutrophil Cytoplasmic/*immunology&lt;/keyword&gt;&lt;keyword&gt;Autoantigens/*immunology&lt;/keyword&gt;&lt;keyword&gt;Female&lt;/keyword&gt;&lt;keyword&gt;Humans&lt;/keyword&gt;&lt;keyword&gt;Male&lt;/keyword&gt;&lt;keyword&gt;Myeloblastin&lt;/keyword&gt;&lt;keyword&gt;Peroxidase/*immunology&lt;/keyword&gt;&lt;keyword&gt;Prevalence&lt;/keyword&gt;&lt;keyword&gt;Rheumatic Diseases/epidemiology/*immunology&lt;/keyword&gt;&lt;keyword&gt;Sensitivity and Specificity&lt;/keyword&gt;&lt;keyword&gt;Serine Endopeptidases/*immunology&lt;/keyword&gt;&lt;/keywords&gt;&lt;dates&gt;&lt;year&gt;2001&lt;/year&gt;&lt;pub-dates&gt;&lt;date&gt;Feb&lt;/date&gt;&lt;/pub-dates&gt;&lt;/dates&gt;&lt;isbn&gt;1462-0324 (Print)&amp;#xD;1462-0324 (Linking)&lt;/isbn&gt;&lt;accession-num&gt;11257154&lt;/accession-num&gt;&lt;work-type&gt;Comparative Study&lt;/work-type&gt;&lt;urls&gt;&lt;related-urls&gt;&lt;url&gt;http://www.ncbi.nlm.nih.gov/pubmed/11257154&lt;/url&gt;&lt;/related-urls&gt;&lt;/urls&gt;&lt;/record&gt;&lt;/Cite&gt;&lt;/EndNote&gt;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68" w:tooltip="Schonermarck, 2001 #4" w:history="1">
        <w:r w:rsidR="002B038C" w:rsidRPr="00F30CB4">
          <w:rPr>
            <w:rFonts w:ascii="Book Antiqua" w:hAnsi="Book Antiqua" w:cs="Times New Roman"/>
            <w:noProof/>
            <w:sz w:val="24"/>
            <w:szCs w:val="24"/>
            <w:vertAlign w:val="superscript"/>
          </w:rPr>
          <w:t>68</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97278D" w:rsidRPr="00F30CB4">
        <w:rPr>
          <w:rFonts w:ascii="Book Antiqua" w:hAnsi="Book Antiqua" w:cs="Times New Roman"/>
          <w:sz w:val="24"/>
          <w:szCs w:val="24"/>
        </w:rPr>
        <w:t>.</w:t>
      </w:r>
      <w:r w:rsidR="0097278D" w:rsidRPr="00F30CB4">
        <w:rPr>
          <w:rFonts w:ascii="Book Antiqua" w:hAnsi="Book Antiqua" w:cs="Times New Roman"/>
          <w:position w:val="8"/>
          <w:sz w:val="24"/>
          <w:szCs w:val="24"/>
        </w:rPr>
        <w:t xml:space="preserve"> </w:t>
      </w:r>
    </w:p>
    <w:p w:rsidR="005A7561" w:rsidRDefault="005A7561"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1A0874" w:rsidRPr="00F30CB4" w:rsidRDefault="001A0874" w:rsidP="005A7561">
      <w:pPr>
        <w:pStyle w:val="Heading4"/>
        <w:keepNext w:val="0"/>
        <w:keepLines w:val="0"/>
        <w:widowControl w:val="0"/>
        <w:spacing w:before="0" w:line="360" w:lineRule="auto"/>
        <w:jc w:val="both"/>
        <w:rPr>
          <w:rFonts w:ascii="Book Antiqua" w:hAnsi="Book Antiqua" w:cs="Times New Roman"/>
          <w:sz w:val="24"/>
          <w:szCs w:val="24"/>
          <w:lang w:eastAsia="zh-CN"/>
        </w:rPr>
      </w:pPr>
      <w:r w:rsidRPr="005A7561">
        <w:rPr>
          <w:rFonts w:ascii="Book Antiqua" w:hAnsi="Book Antiqua" w:cs="Times New Roman"/>
          <w:i w:val="0"/>
          <w:color w:val="auto"/>
          <w:sz w:val="24"/>
          <w:szCs w:val="24"/>
        </w:rPr>
        <w:t xml:space="preserve">Treatment and </w:t>
      </w:r>
      <w:r w:rsidR="005A7561" w:rsidRPr="005A7561">
        <w:rPr>
          <w:rFonts w:ascii="Book Antiqua" w:hAnsi="Book Antiqua" w:cs="Times New Roman" w:hint="eastAsia"/>
          <w:i w:val="0"/>
          <w:color w:val="auto"/>
          <w:sz w:val="24"/>
          <w:szCs w:val="24"/>
          <w:lang w:eastAsia="zh-CN"/>
        </w:rPr>
        <w:t>p</w:t>
      </w:r>
      <w:r w:rsidRPr="005A7561">
        <w:rPr>
          <w:rFonts w:ascii="Book Antiqua" w:hAnsi="Book Antiqua" w:cs="Times New Roman"/>
          <w:i w:val="0"/>
          <w:color w:val="auto"/>
          <w:sz w:val="24"/>
          <w:szCs w:val="24"/>
        </w:rPr>
        <w:t>rognosis</w:t>
      </w:r>
      <w:r w:rsidR="005A7561">
        <w:rPr>
          <w:rFonts w:ascii="Book Antiqua" w:hAnsi="Book Antiqua" w:cs="Times New Roman" w:hint="eastAsia"/>
          <w:i w:val="0"/>
          <w:color w:val="auto"/>
          <w:sz w:val="24"/>
          <w:szCs w:val="24"/>
          <w:lang w:eastAsia="zh-CN"/>
        </w:rPr>
        <w:t xml:space="preserve">: </w:t>
      </w:r>
      <w:r w:rsidRPr="005A7561">
        <w:rPr>
          <w:rFonts w:ascii="Book Antiqua" w:hAnsi="Book Antiqua" w:cs="Times New Roman"/>
          <w:b w:val="0"/>
          <w:i w:val="0"/>
          <w:color w:val="auto"/>
          <w:sz w:val="24"/>
          <w:szCs w:val="24"/>
        </w:rPr>
        <w:t>Although previously almost universally fatal the current five-year survival is approximately 80%.</w:t>
      </w:r>
      <w:r w:rsidR="00F30CB4" w:rsidRPr="005A7561">
        <w:rPr>
          <w:rFonts w:ascii="Book Antiqua" w:hAnsi="Book Antiqua" w:cs="Times New Roman"/>
          <w:b w:val="0"/>
          <w:i w:val="0"/>
          <w:color w:val="auto"/>
          <w:sz w:val="24"/>
          <w:szCs w:val="24"/>
        </w:rPr>
        <w:t xml:space="preserve"> </w:t>
      </w:r>
      <w:r w:rsidRPr="005A7561">
        <w:rPr>
          <w:rFonts w:ascii="Book Antiqua" w:hAnsi="Book Antiqua" w:cs="Times New Roman"/>
          <w:b w:val="0"/>
          <w:i w:val="0"/>
          <w:color w:val="auto"/>
          <w:sz w:val="24"/>
          <w:szCs w:val="24"/>
        </w:rPr>
        <w:t>Early morbidity and mortality are mainly due to side effec</w:t>
      </w:r>
      <w:r w:rsidR="005A7561">
        <w:rPr>
          <w:rFonts w:ascii="Book Antiqua" w:hAnsi="Book Antiqua" w:cs="Times New Roman"/>
          <w:b w:val="0"/>
          <w:i w:val="0"/>
          <w:color w:val="auto"/>
          <w:sz w:val="24"/>
          <w:szCs w:val="24"/>
        </w:rPr>
        <w:t>ts of immunosuppressive therapy</w:t>
      </w:r>
      <w:r w:rsidR="00171F76" w:rsidRPr="005A7561">
        <w:rPr>
          <w:rFonts w:ascii="Book Antiqua" w:hAnsi="Book Antiqua" w:cs="Times New Roman"/>
          <w:b w:val="0"/>
          <w:i w:val="0"/>
          <w:color w:val="auto"/>
          <w:sz w:val="24"/>
          <w:szCs w:val="24"/>
        </w:rPr>
        <w:fldChar w:fldCharType="begin"/>
      </w:r>
      <w:r w:rsidR="002B038C" w:rsidRPr="005A7561">
        <w:rPr>
          <w:rFonts w:ascii="Book Antiqua" w:hAnsi="Book Antiqua" w:cs="Times New Roman"/>
          <w:b w:val="0"/>
          <w:i w:val="0"/>
          <w:color w:val="auto"/>
          <w:sz w:val="24"/>
          <w:szCs w:val="24"/>
        </w:rPr>
        <w:instrText xml:space="preserve"> ADDIN EN.CITE &lt;EndNote&gt;&lt;Cite&gt;&lt;Author&gt;Bhamra&lt;/Author&gt;&lt;Year&gt;2012&lt;/Year&gt;&lt;RecNum&gt;86&lt;/RecNum&gt;&lt;DisplayText&gt;&lt;style face="superscript"&gt;[69]&lt;/style&gt;&lt;/DisplayText&gt;&lt;record&gt;&lt;rec-number&gt;86&lt;/rec-number&gt;&lt;foreign-keys&gt;&lt;key app="EN" db-id="ftdsedwdszw0atesve6vpw5g2pza0rx92vrv" timestamp="1394672854"&gt;86&lt;/key&gt;&lt;/foreign-keys&gt;&lt;ref-type name="Journal Article"&gt;17&lt;/ref-type&gt;&lt;contributors&gt;&lt;authors&gt;&lt;author&gt;Bhamra, K.&lt;/author&gt;&lt;author&gt;Luqmani, R.&lt;/author&gt;&lt;/authors&gt;&lt;/contributors&gt;&lt;auth-address&gt;Nuffield Orthopaedic Centre, Windmill Road, Oxford, OX3 7HE, UK.&lt;/auth-address&gt;&lt;titles&gt;&lt;title&gt;Damage assessment in ANCA-associated vasculitis&lt;/title&gt;&lt;secondary-title&gt;Curr Rheumatol Rep&lt;/secondary-title&gt;&lt;alt-title&gt;Current rheumatology reports&lt;/alt-title&gt;&lt;/titles&gt;&lt;periodical&gt;&lt;full-title&gt;Curr Rheumatol Rep&lt;/full-title&gt;&lt;abbr-1&gt;Current rheumatology reports&lt;/abbr-1&gt;&lt;/periodical&gt;&lt;alt-periodical&gt;&lt;full-title&gt;Curr Rheumatol Rep&lt;/full-title&gt;&lt;abbr-1&gt;Current rheumatology reports&lt;/abbr-1&gt;&lt;/alt-periodical&gt;&lt;pages&gt;494-500&lt;/pages&gt;&lt;volume&gt;14&lt;/volume&gt;&lt;number&gt;6&lt;/number&gt;&lt;edition&gt;2012/09/18&lt;/edition&gt;&lt;keywords&gt;&lt;keyword&gt;Anti-Neutrophil Cytoplasmic Antibody-Associated Vasculitis/*complications/drug&lt;/keyword&gt;&lt;keyword&gt;therapy/mortality/physiopathology&lt;/keyword&gt;&lt;keyword&gt;Checklist&lt;/keyword&gt;&lt;keyword&gt;Humans&lt;/keyword&gt;&lt;keyword&gt;Immunosuppressive Agents/therapeutic use&lt;/keyword&gt;&lt;keyword&gt;Prognosis&lt;/keyword&gt;&lt;keyword&gt;Recurrence&lt;/keyword&gt;&lt;keyword&gt;Severity of Illness Index&lt;/keyword&gt;&lt;/keywords&gt;&lt;dates&gt;&lt;year&gt;2012&lt;/year&gt;&lt;pub-dates&gt;&lt;date&gt;Dec&lt;/date&gt;&lt;/pub-dates&gt;&lt;/dates&gt;&lt;isbn&gt;1523-3774&lt;/isbn&gt;&lt;accession-num&gt;22983618&lt;/accession-num&gt;&lt;urls&gt;&lt;/urls&gt;&lt;electronic-resource-num&gt;10.1007/s11926-012-0291-1&lt;/electronic-resource-num&gt;&lt;remote-database-provider&gt;NLM&lt;/remote-database-provider&gt;&lt;language&gt;eng&lt;/language&gt;&lt;/record&gt;&lt;/Cite&gt;&lt;/EndNote&gt;</w:instrText>
      </w:r>
      <w:r w:rsidR="00171F76" w:rsidRPr="005A7561">
        <w:rPr>
          <w:rFonts w:ascii="Book Antiqua" w:hAnsi="Book Antiqua" w:cs="Times New Roman"/>
          <w:b w:val="0"/>
          <w:i w:val="0"/>
          <w:color w:val="auto"/>
          <w:sz w:val="24"/>
          <w:szCs w:val="24"/>
        </w:rPr>
        <w:fldChar w:fldCharType="separate"/>
      </w:r>
      <w:r w:rsidR="002B038C" w:rsidRPr="005A7561">
        <w:rPr>
          <w:rFonts w:ascii="Book Antiqua" w:hAnsi="Book Antiqua" w:cs="Times New Roman"/>
          <w:b w:val="0"/>
          <w:i w:val="0"/>
          <w:noProof/>
          <w:color w:val="auto"/>
          <w:sz w:val="24"/>
          <w:szCs w:val="24"/>
          <w:vertAlign w:val="superscript"/>
        </w:rPr>
        <w:t>[</w:t>
      </w:r>
      <w:hyperlink w:anchor="_ENREF_69" w:tooltip="Bhamra, 2012 #86" w:history="1">
        <w:r w:rsidR="002B038C" w:rsidRPr="005A7561">
          <w:rPr>
            <w:rFonts w:ascii="Book Antiqua" w:hAnsi="Book Antiqua" w:cs="Times New Roman"/>
            <w:b w:val="0"/>
            <w:i w:val="0"/>
            <w:noProof/>
            <w:color w:val="auto"/>
            <w:sz w:val="24"/>
            <w:szCs w:val="24"/>
            <w:vertAlign w:val="superscript"/>
          </w:rPr>
          <w:t>69</w:t>
        </w:r>
      </w:hyperlink>
      <w:r w:rsidR="002B038C" w:rsidRPr="005A7561">
        <w:rPr>
          <w:rFonts w:ascii="Book Antiqua" w:hAnsi="Book Antiqua" w:cs="Times New Roman"/>
          <w:b w:val="0"/>
          <w:i w:val="0"/>
          <w:noProof/>
          <w:color w:val="auto"/>
          <w:sz w:val="24"/>
          <w:szCs w:val="24"/>
          <w:vertAlign w:val="superscript"/>
        </w:rPr>
        <w:t>]</w:t>
      </w:r>
      <w:r w:rsidR="00171F76" w:rsidRPr="005A7561">
        <w:rPr>
          <w:rFonts w:ascii="Book Antiqua" w:hAnsi="Book Antiqua" w:cs="Times New Roman"/>
          <w:b w:val="0"/>
          <w:i w:val="0"/>
          <w:color w:val="auto"/>
          <w:sz w:val="24"/>
          <w:szCs w:val="24"/>
        </w:rPr>
        <w:fldChar w:fldCharType="end"/>
      </w:r>
      <w:r w:rsidR="005A7561">
        <w:rPr>
          <w:rFonts w:ascii="Book Antiqua" w:hAnsi="Book Antiqua" w:cs="Times New Roman" w:hint="eastAsia"/>
          <w:b w:val="0"/>
          <w:i w:val="0"/>
          <w:color w:val="auto"/>
          <w:sz w:val="24"/>
          <w:szCs w:val="24"/>
          <w:lang w:eastAsia="zh-CN"/>
        </w:rPr>
        <w:t>.</w:t>
      </w:r>
    </w:p>
    <w:p w:rsidR="001A0874" w:rsidRPr="00F30CB4" w:rsidRDefault="001A0874" w:rsidP="005A7561">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Treatment consists of two phases.</w:t>
      </w:r>
      <w:r w:rsidR="00B80D3C">
        <w:rPr>
          <w:rFonts w:ascii="Book Antiqua" w:hAnsi="Book Antiqua" w:cs="Times New Roman"/>
          <w:sz w:val="24"/>
          <w:szCs w:val="24"/>
        </w:rPr>
        <w:t xml:space="preserve"> </w:t>
      </w:r>
      <w:r w:rsidRPr="00F30CB4">
        <w:rPr>
          <w:rFonts w:ascii="Book Antiqua" w:hAnsi="Book Antiqua" w:cs="Times New Roman"/>
          <w:sz w:val="24"/>
          <w:szCs w:val="24"/>
        </w:rPr>
        <w:t>Remission induction (3-6 mo) followed by maintenance of remission (at least 18 mo) to prevent disease relapse.</w:t>
      </w:r>
      <w:r w:rsidR="00F30CB4">
        <w:rPr>
          <w:rFonts w:ascii="Book Antiqua" w:hAnsi="Book Antiqua" w:cs="Times New Roman"/>
          <w:sz w:val="24"/>
          <w:szCs w:val="24"/>
        </w:rPr>
        <w:t xml:space="preserve"> </w:t>
      </w:r>
      <w:r w:rsidRPr="00F30CB4">
        <w:rPr>
          <w:rFonts w:ascii="Book Antiqua" w:hAnsi="Book Antiqua" w:cs="Times New Roman"/>
          <w:sz w:val="24"/>
          <w:szCs w:val="24"/>
        </w:rPr>
        <w:t>Corticosteroids and cyclophosphamide are most commonly used to induce remission although there may be a role for methotrexate in more limited disease and rituximab in refractory cases and patients with a contraindication to cyclophosphamide.</w:t>
      </w:r>
      <w:r w:rsidR="00F30CB4">
        <w:rPr>
          <w:rFonts w:ascii="Book Antiqua" w:hAnsi="Book Antiqua" w:cs="Times New Roman"/>
          <w:sz w:val="24"/>
          <w:szCs w:val="24"/>
        </w:rPr>
        <w:t xml:space="preserve"> </w:t>
      </w:r>
      <w:r w:rsidRPr="00F30CB4">
        <w:rPr>
          <w:rFonts w:ascii="Book Antiqua" w:hAnsi="Book Antiqua" w:cs="Times New Roman"/>
          <w:sz w:val="24"/>
          <w:szCs w:val="24"/>
        </w:rPr>
        <w:t>In order to minimise cyclophosphamide toxicity, patients are usually changed to azathioprine or a suitable alte</w:t>
      </w:r>
      <w:r w:rsidR="005A7561">
        <w:rPr>
          <w:rFonts w:ascii="Book Antiqua" w:hAnsi="Book Antiqua" w:cs="Times New Roman"/>
          <w:sz w:val="24"/>
          <w:szCs w:val="24"/>
        </w:rPr>
        <w:t>rnative for maintenance therapy</w:t>
      </w:r>
      <w:r w:rsidR="00171F76" w:rsidRPr="00F30CB4">
        <w:rPr>
          <w:rFonts w:ascii="Book Antiqua" w:hAnsi="Book Antiqua" w:cs="Times New Roman"/>
          <w:sz w:val="24"/>
          <w:szCs w:val="24"/>
        </w:rPr>
        <w:fldChar w:fldCharType="begin">
          <w:fldData xml:space="preserve">PEVuZE5vdGU+PENpdGU+PEF1dGhvcj5MaTwvQXV0aG9yPjxZZWFyPjIwMTM8L1llYXI+PFJlY051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=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PEVuZE5vdGU+PENpdGU+PEF1dGhvcj5MaTwvQXV0aG9yPjxZZWFyPjIwMTM8L1llYXI+PFJlY051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=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70" w:tooltip="Li, 2013 #84" w:history="1">
        <w:r w:rsidR="002B038C" w:rsidRPr="00F30CB4">
          <w:rPr>
            <w:rFonts w:ascii="Book Antiqua" w:hAnsi="Book Antiqua" w:cs="Times New Roman"/>
            <w:noProof/>
            <w:sz w:val="24"/>
            <w:szCs w:val="24"/>
            <w:vertAlign w:val="superscript"/>
          </w:rPr>
          <w:t>70-72</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p>
    <w:p w:rsidR="005A7561" w:rsidRDefault="005A7561"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1A6533" w:rsidRPr="00F30CB4" w:rsidRDefault="000C3B45" w:rsidP="005A7561">
      <w:pPr>
        <w:pStyle w:val="Heading4"/>
        <w:keepNext w:val="0"/>
        <w:keepLines w:val="0"/>
        <w:widowControl w:val="0"/>
        <w:spacing w:before="0" w:line="360" w:lineRule="auto"/>
        <w:jc w:val="both"/>
        <w:rPr>
          <w:rFonts w:ascii="Book Antiqua" w:hAnsi="Book Antiqua" w:cs="Times New Roman"/>
          <w:sz w:val="24"/>
          <w:szCs w:val="24"/>
          <w:lang w:val="en-US"/>
        </w:rPr>
      </w:pPr>
      <w:r w:rsidRPr="005A7561">
        <w:rPr>
          <w:rFonts w:ascii="Book Antiqua" w:hAnsi="Book Antiqua" w:cs="Times New Roman"/>
          <w:i w:val="0"/>
          <w:color w:val="auto"/>
          <w:sz w:val="24"/>
          <w:szCs w:val="24"/>
        </w:rPr>
        <w:t xml:space="preserve">Urological </w:t>
      </w:r>
      <w:r w:rsidR="005A7561" w:rsidRPr="005A7561">
        <w:rPr>
          <w:rFonts w:ascii="Book Antiqua" w:hAnsi="Book Antiqua" w:cs="Times New Roman" w:hint="eastAsia"/>
          <w:i w:val="0"/>
          <w:color w:val="auto"/>
          <w:sz w:val="24"/>
          <w:szCs w:val="24"/>
          <w:lang w:eastAsia="zh-CN"/>
        </w:rPr>
        <w:t>m</w:t>
      </w:r>
      <w:r w:rsidRPr="005A7561">
        <w:rPr>
          <w:rFonts w:ascii="Book Antiqua" w:hAnsi="Book Antiqua" w:cs="Times New Roman"/>
          <w:i w:val="0"/>
          <w:color w:val="auto"/>
          <w:sz w:val="24"/>
          <w:szCs w:val="24"/>
        </w:rPr>
        <w:t>anifestations</w:t>
      </w:r>
      <w:r w:rsidR="005A7561">
        <w:rPr>
          <w:rFonts w:ascii="Book Antiqua" w:hAnsi="Book Antiqua" w:cs="Times New Roman" w:hint="eastAsia"/>
          <w:i w:val="0"/>
          <w:color w:val="auto"/>
          <w:sz w:val="24"/>
          <w:szCs w:val="24"/>
          <w:lang w:eastAsia="zh-CN"/>
        </w:rPr>
        <w:t xml:space="preserve">: </w:t>
      </w:r>
      <w:r w:rsidR="001A6533" w:rsidRPr="005A7561">
        <w:rPr>
          <w:rFonts w:ascii="Book Antiqua" w:hAnsi="Book Antiqua" w:cs="Times New Roman"/>
          <w:b w:val="0"/>
          <w:i w:val="0"/>
          <w:color w:val="auto"/>
          <w:sz w:val="24"/>
          <w:szCs w:val="24"/>
          <w:lang w:val="en-US"/>
        </w:rPr>
        <w:t>Renal involvement is common in GPA and MPA. In studies from the National Institute of Health in the U</w:t>
      </w:r>
      <w:r w:rsidR="005A7561">
        <w:rPr>
          <w:rFonts w:ascii="Book Antiqua" w:hAnsi="Book Antiqua" w:cs="Times New Roman" w:hint="eastAsia"/>
          <w:b w:val="0"/>
          <w:i w:val="0"/>
          <w:color w:val="auto"/>
          <w:sz w:val="24"/>
          <w:szCs w:val="24"/>
          <w:lang w:val="en-US" w:eastAsia="zh-CN"/>
        </w:rPr>
        <w:t>nited States</w:t>
      </w:r>
      <w:r w:rsidR="001A6533" w:rsidRPr="005A7561">
        <w:rPr>
          <w:rFonts w:ascii="Book Antiqua" w:hAnsi="Book Antiqua" w:cs="Times New Roman"/>
          <w:b w:val="0"/>
          <w:i w:val="0"/>
          <w:color w:val="auto"/>
          <w:sz w:val="24"/>
          <w:szCs w:val="24"/>
          <w:lang w:val="en-US"/>
        </w:rPr>
        <w:t>, glomerulonephritis (GN) was present in 18% of patients at the time of presentation</w:t>
      </w:r>
      <w:r w:rsidR="00E62B26" w:rsidRPr="005A7561">
        <w:rPr>
          <w:rFonts w:ascii="Book Antiqua" w:hAnsi="Book Antiqua" w:cs="Times New Roman"/>
          <w:b w:val="0"/>
          <w:i w:val="0"/>
          <w:color w:val="auto"/>
          <w:sz w:val="24"/>
          <w:szCs w:val="24"/>
          <w:lang w:val="en-US"/>
        </w:rPr>
        <w:t xml:space="preserve"> and</w:t>
      </w:r>
      <w:r w:rsidR="001A6533" w:rsidRPr="005A7561">
        <w:rPr>
          <w:rFonts w:ascii="Book Antiqua" w:hAnsi="Book Antiqua" w:cs="Times New Roman"/>
          <w:b w:val="0"/>
          <w:i w:val="0"/>
          <w:color w:val="auto"/>
          <w:sz w:val="24"/>
          <w:szCs w:val="24"/>
          <w:lang w:val="en-US"/>
        </w:rPr>
        <w:t xml:space="preserve"> subsequently developed in 77</w:t>
      </w:r>
      <w:r w:rsidR="005A7561">
        <w:rPr>
          <w:rFonts w:ascii="Book Antiqua" w:hAnsi="Book Antiqua" w:cs="Times New Roman" w:hint="eastAsia"/>
          <w:b w:val="0"/>
          <w:i w:val="0"/>
          <w:color w:val="auto"/>
          <w:sz w:val="24"/>
          <w:szCs w:val="24"/>
          <w:lang w:val="en-US" w:eastAsia="zh-CN"/>
        </w:rPr>
        <w:t>%</w:t>
      </w:r>
      <w:r w:rsidR="001A6533" w:rsidRPr="005A7561">
        <w:rPr>
          <w:rFonts w:ascii="Book Antiqua" w:hAnsi="Book Antiqua" w:cs="Times New Roman"/>
          <w:b w:val="0"/>
          <w:i w:val="0"/>
          <w:color w:val="auto"/>
          <w:sz w:val="24"/>
          <w:szCs w:val="24"/>
          <w:lang w:val="en-US"/>
        </w:rPr>
        <w:t xml:space="preserve"> to 85</w:t>
      </w:r>
      <w:r w:rsidR="005A7561">
        <w:rPr>
          <w:rFonts w:ascii="Book Antiqua" w:hAnsi="Book Antiqua" w:cs="Times New Roman" w:hint="eastAsia"/>
          <w:b w:val="0"/>
          <w:i w:val="0"/>
          <w:color w:val="auto"/>
          <w:sz w:val="24"/>
          <w:szCs w:val="24"/>
          <w:lang w:val="en-US" w:eastAsia="zh-CN"/>
        </w:rPr>
        <w:t>%</w:t>
      </w:r>
      <w:r w:rsidR="001A6533" w:rsidRPr="005A7561">
        <w:rPr>
          <w:rFonts w:ascii="Book Antiqua" w:hAnsi="Book Antiqua" w:cs="Times New Roman"/>
          <w:b w:val="0"/>
          <w:i w:val="0"/>
          <w:color w:val="auto"/>
          <w:sz w:val="24"/>
          <w:szCs w:val="24"/>
          <w:lang w:val="en-US"/>
        </w:rPr>
        <w:t xml:space="preserve"> of patients, usually within the first two years of disease onset.</w:t>
      </w:r>
      <w:r w:rsidR="00F30CB4" w:rsidRPr="005A7561">
        <w:rPr>
          <w:rFonts w:ascii="Book Antiqua" w:hAnsi="Book Antiqua" w:cs="Times New Roman"/>
          <w:b w:val="0"/>
          <w:i w:val="0"/>
          <w:color w:val="auto"/>
          <w:sz w:val="24"/>
          <w:szCs w:val="24"/>
          <w:lang w:val="en-US"/>
        </w:rPr>
        <w:t xml:space="preserve"> </w:t>
      </w:r>
      <w:r w:rsidR="001A6533" w:rsidRPr="005A7561">
        <w:rPr>
          <w:rFonts w:ascii="Book Antiqua" w:hAnsi="Book Antiqua" w:cs="Times New Roman"/>
          <w:b w:val="0"/>
          <w:i w:val="0"/>
          <w:color w:val="auto"/>
          <w:sz w:val="24"/>
          <w:szCs w:val="24"/>
          <w:lang w:val="en-US"/>
        </w:rPr>
        <w:t>Patients with active GN and AKI will have haematuria and glomerular red cell casts.</w:t>
      </w:r>
      <w:r w:rsidR="00F30CB4" w:rsidRPr="005A7561">
        <w:rPr>
          <w:rFonts w:ascii="Book Antiqua" w:hAnsi="Book Antiqua" w:cs="Times New Roman"/>
          <w:b w:val="0"/>
          <w:i w:val="0"/>
          <w:color w:val="auto"/>
          <w:sz w:val="24"/>
          <w:szCs w:val="24"/>
          <w:lang w:val="en-US"/>
        </w:rPr>
        <w:t xml:space="preserve"> </w:t>
      </w:r>
      <w:r w:rsidR="001A6533" w:rsidRPr="005A7561">
        <w:rPr>
          <w:rFonts w:ascii="Book Antiqua" w:hAnsi="Book Antiqua" w:cs="Times New Roman"/>
          <w:b w:val="0"/>
          <w:i w:val="0"/>
          <w:color w:val="auto"/>
          <w:sz w:val="24"/>
          <w:szCs w:val="24"/>
          <w:lang w:val="en-US"/>
        </w:rPr>
        <w:t>Cases of intermittent asymptomatic haematuria in association with normal renal function have also been reported.</w:t>
      </w:r>
      <w:r w:rsidR="00F30CB4" w:rsidRPr="005A7561">
        <w:rPr>
          <w:rFonts w:ascii="Book Antiqua" w:hAnsi="Book Antiqua" w:cs="Times New Roman"/>
          <w:b w:val="0"/>
          <w:i w:val="0"/>
          <w:color w:val="auto"/>
          <w:sz w:val="24"/>
          <w:szCs w:val="24"/>
          <w:lang w:val="en-US"/>
        </w:rPr>
        <w:t xml:space="preserve"> </w:t>
      </w:r>
    </w:p>
    <w:p w:rsidR="00323464" w:rsidRPr="00F30CB4" w:rsidRDefault="00A6613B" w:rsidP="005A7561">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Lower urogenital tract involvement in AAV is </w:t>
      </w:r>
      <w:r w:rsidR="00D140AE" w:rsidRPr="00F30CB4">
        <w:rPr>
          <w:rFonts w:ascii="Book Antiqua" w:hAnsi="Book Antiqua" w:cs="Times New Roman"/>
          <w:sz w:val="24"/>
          <w:szCs w:val="24"/>
        </w:rPr>
        <w:t>not commonly reported</w:t>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003211E9" w:rsidRPr="00F30CB4">
        <w:rPr>
          <w:rFonts w:ascii="Book Antiqua" w:hAnsi="Book Antiqua" w:cs="Times New Roman"/>
          <w:sz w:val="24"/>
          <w:szCs w:val="24"/>
        </w:rPr>
        <w:t>Of the r</w:t>
      </w:r>
      <w:r w:rsidR="00E26164" w:rsidRPr="00F30CB4">
        <w:rPr>
          <w:rFonts w:ascii="Book Antiqua" w:hAnsi="Book Antiqua" w:cs="Times New Roman"/>
          <w:sz w:val="24"/>
          <w:szCs w:val="24"/>
        </w:rPr>
        <w:t>eported cases, the majority are in associ</w:t>
      </w:r>
      <w:r w:rsidR="00024793" w:rsidRPr="00F30CB4">
        <w:rPr>
          <w:rFonts w:ascii="Book Antiqua" w:hAnsi="Book Antiqua" w:cs="Times New Roman"/>
          <w:sz w:val="24"/>
          <w:szCs w:val="24"/>
        </w:rPr>
        <w:t>ation with GPA</w:t>
      </w:r>
      <w:r w:rsidR="00E26164"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5C1D2E" w:rsidRPr="00F30CB4" w:rsidRDefault="006E1475" w:rsidP="005A7561">
      <w:pPr>
        <w:widowControl w:val="0"/>
        <w:spacing w:after="0" w:line="360" w:lineRule="auto"/>
        <w:ind w:firstLineChars="100" w:firstLine="240"/>
        <w:jc w:val="both"/>
        <w:rPr>
          <w:rFonts w:ascii="Book Antiqua" w:hAnsi="Book Antiqua" w:cs="Times New Roman"/>
          <w:sz w:val="24"/>
          <w:szCs w:val="24"/>
          <w:shd w:val="clear" w:color="auto" w:fill="FFFFFF"/>
        </w:rPr>
      </w:pPr>
      <w:r w:rsidRPr="00F30CB4">
        <w:rPr>
          <w:rFonts w:ascii="Book Antiqua" w:hAnsi="Book Antiqua" w:cs="Times New Roman"/>
          <w:sz w:val="24"/>
          <w:szCs w:val="24"/>
          <w:shd w:val="clear" w:color="auto" w:fill="FFFFFF"/>
        </w:rPr>
        <w:t>Approximately 2.3</w:t>
      </w:r>
      <w:r w:rsidR="005A7561">
        <w:rPr>
          <w:rFonts w:ascii="Book Antiqua" w:hAnsi="Book Antiqua" w:cs="Times New Roman" w:hint="eastAsia"/>
          <w:sz w:val="24"/>
          <w:szCs w:val="24"/>
          <w:shd w:val="clear" w:color="auto" w:fill="FFFFFF"/>
          <w:lang w:eastAsia="zh-CN"/>
        </w:rPr>
        <w:t>%</w:t>
      </w:r>
      <w:r w:rsidRPr="00F30CB4">
        <w:rPr>
          <w:rFonts w:ascii="Book Antiqua" w:hAnsi="Book Antiqua" w:cs="Times New Roman"/>
          <w:sz w:val="24"/>
          <w:szCs w:val="24"/>
          <w:shd w:val="clear" w:color="auto" w:fill="FFFFFF"/>
        </w:rPr>
        <w:t>-7.4% of GPA patients will suffer from urogenital manifestations of the disease.</w:t>
      </w:r>
      <w:r w:rsidR="00F30CB4">
        <w:rPr>
          <w:rFonts w:ascii="Book Antiqua" w:hAnsi="Book Antiqua" w:cs="Times New Roman"/>
          <w:sz w:val="24"/>
          <w:szCs w:val="24"/>
          <w:shd w:val="clear" w:color="auto" w:fill="FFFFFF"/>
        </w:rPr>
        <w:t xml:space="preserve"> </w:t>
      </w:r>
      <w:r w:rsidR="004B46C8" w:rsidRPr="00F30CB4">
        <w:rPr>
          <w:rFonts w:ascii="Book Antiqua" w:hAnsi="Book Antiqua" w:cs="Times New Roman"/>
          <w:sz w:val="24"/>
          <w:szCs w:val="24"/>
          <w:shd w:val="clear" w:color="auto" w:fill="FFFFFF"/>
        </w:rPr>
        <w:t>The p</w:t>
      </w:r>
      <w:r w:rsidRPr="00F30CB4">
        <w:rPr>
          <w:rFonts w:ascii="Book Antiqua" w:hAnsi="Book Antiqua" w:cs="Times New Roman"/>
          <w:sz w:val="24"/>
          <w:szCs w:val="24"/>
          <w:shd w:val="clear" w:color="auto" w:fill="FFFFFF"/>
        </w:rPr>
        <w:t>rostate is t</w:t>
      </w:r>
      <w:r w:rsidR="005C1D2E" w:rsidRPr="00F30CB4">
        <w:rPr>
          <w:rFonts w:ascii="Book Antiqua" w:hAnsi="Book Antiqua" w:cs="Times New Roman"/>
          <w:sz w:val="24"/>
          <w:szCs w:val="24"/>
          <w:shd w:val="clear" w:color="auto" w:fill="FFFFFF"/>
        </w:rPr>
        <w:t xml:space="preserve">he most commonly involved organ but the ureters, testes, </w:t>
      </w:r>
      <w:r w:rsidR="007066AC" w:rsidRPr="00F30CB4">
        <w:rPr>
          <w:rFonts w:ascii="Book Antiqua" w:hAnsi="Book Antiqua" w:cs="Times New Roman"/>
          <w:sz w:val="24"/>
          <w:szCs w:val="24"/>
          <w:shd w:val="clear" w:color="auto" w:fill="FFFFFF"/>
        </w:rPr>
        <w:t>epididymis</w:t>
      </w:r>
      <w:r w:rsidR="005C1D2E" w:rsidRPr="00F30CB4">
        <w:rPr>
          <w:rFonts w:ascii="Book Antiqua" w:hAnsi="Book Antiqua" w:cs="Times New Roman"/>
          <w:sz w:val="24"/>
          <w:szCs w:val="24"/>
          <w:shd w:val="clear" w:color="auto" w:fill="FFFFFF"/>
        </w:rPr>
        <w:t xml:space="preserve">, seminal vesicles and penis may also be </w:t>
      </w:r>
      <w:r w:rsidR="004B46C8" w:rsidRPr="00F30CB4">
        <w:rPr>
          <w:rFonts w:ascii="Book Antiqua" w:hAnsi="Book Antiqua" w:cs="Times New Roman"/>
          <w:sz w:val="24"/>
          <w:szCs w:val="24"/>
          <w:shd w:val="clear" w:color="auto" w:fill="FFFFFF"/>
        </w:rPr>
        <w:t>affected</w:t>
      </w:r>
      <w:r w:rsidR="005C1D2E" w:rsidRPr="00F30CB4">
        <w:rPr>
          <w:rFonts w:ascii="Book Antiqua" w:hAnsi="Book Antiqua" w:cs="Times New Roman"/>
          <w:sz w:val="24"/>
          <w:szCs w:val="24"/>
          <w:shd w:val="clear" w:color="auto" w:fill="FFFFFF"/>
        </w:rPr>
        <w:t>.</w:t>
      </w:r>
    </w:p>
    <w:p w:rsidR="00C546E9" w:rsidRPr="00F30CB4" w:rsidRDefault="005C1D2E" w:rsidP="005A7561">
      <w:pPr>
        <w:widowControl w:val="0"/>
        <w:spacing w:after="0" w:line="360" w:lineRule="auto"/>
        <w:ind w:firstLineChars="100" w:firstLine="240"/>
        <w:jc w:val="both"/>
        <w:rPr>
          <w:rFonts w:ascii="Book Antiqua" w:hAnsi="Book Antiqua" w:cs="Times New Roman"/>
          <w:sz w:val="24"/>
          <w:szCs w:val="24"/>
          <w:shd w:val="clear" w:color="auto" w:fill="FFFFFF"/>
        </w:rPr>
      </w:pPr>
      <w:r w:rsidRPr="00F30CB4">
        <w:rPr>
          <w:rFonts w:ascii="Book Antiqua" w:hAnsi="Book Antiqua" w:cs="Times New Roman"/>
          <w:sz w:val="24"/>
          <w:szCs w:val="24"/>
          <w:shd w:val="clear" w:color="auto" w:fill="FFFFFF"/>
        </w:rPr>
        <w:t>Prostatis secondary to GPA may present with dysuria, haematuria or bladder outflow tract obstruction and urinary retention.</w:t>
      </w:r>
      <w:r w:rsidR="00F30CB4">
        <w:rPr>
          <w:rFonts w:ascii="Book Antiqua" w:hAnsi="Book Antiqua" w:cs="Times New Roman"/>
          <w:sz w:val="24"/>
          <w:szCs w:val="24"/>
          <w:shd w:val="clear" w:color="auto" w:fill="FFFFFF"/>
        </w:rPr>
        <w:t xml:space="preserve"> </w:t>
      </w:r>
      <w:proofErr w:type="gramStart"/>
      <w:r w:rsidRPr="00F30CB4">
        <w:rPr>
          <w:rFonts w:ascii="Book Antiqua" w:hAnsi="Book Antiqua" w:cs="Times New Roman"/>
          <w:sz w:val="24"/>
          <w:szCs w:val="24"/>
          <w:shd w:val="clear" w:color="auto" w:fill="FFFFFF"/>
        </w:rPr>
        <w:t>A combination of histopathological and serological tests are</w:t>
      </w:r>
      <w:proofErr w:type="gramEnd"/>
      <w:r w:rsidRPr="00F30CB4">
        <w:rPr>
          <w:rFonts w:ascii="Book Antiqua" w:hAnsi="Book Antiqua" w:cs="Times New Roman"/>
          <w:sz w:val="24"/>
          <w:szCs w:val="24"/>
          <w:shd w:val="clear" w:color="auto" w:fill="FFFFFF"/>
        </w:rPr>
        <w:t xml:space="preserve"> usually necessary to confirm the diagnosis.</w:t>
      </w:r>
      <w:r w:rsidR="00F30CB4">
        <w:rPr>
          <w:rFonts w:ascii="Book Antiqua" w:hAnsi="Book Antiqua" w:cs="Times New Roman"/>
          <w:sz w:val="24"/>
          <w:szCs w:val="24"/>
          <w:shd w:val="clear" w:color="auto" w:fill="FFFFFF"/>
        </w:rPr>
        <w:t xml:space="preserve"> </w:t>
      </w:r>
      <w:r w:rsidRPr="00F30CB4">
        <w:rPr>
          <w:rFonts w:ascii="Book Antiqua" w:hAnsi="Book Antiqua" w:cs="Times New Roman"/>
          <w:sz w:val="24"/>
          <w:szCs w:val="24"/>
          <w:shd w:val="clear" w:color="auto" w:fill="FFFFFF"/>
        </w:rPr>
        <w:t>Resolution of symptoms is successfully achieved in most patients with medical therapy alone</w:t>
      </w:r>
      <w:r w:rsidR="00171F76" w:rsidRPr="00F30CB4">
        <w:rPr>
          <w:rFonts w:ascii="Book Antiqua" w:hAnsi="Book Antiqua" w:cs="Times New Roman"/>
          <w:sz w:val="24"/>
          <w:szCs w:val="24"/>
          <w:shd w:val="clear" w:color="auto" w:fill="FFFFFF"/>
        </w:rPr>
        <w:fldChar w:fldCharType="begin">
          <w:fldData xml:space="preserve">PEVuZE5vdGU+PENpdGU+PEF1dGhvcj5IZWxkbWFubjwvQXV0aG9yPjxZZWFyPjIwMDY8L1llYXI+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cGFnZXM+NDg4LTk4PC9wYWdlcz48dm9sdW1lPjExNjwvdm9sdW1lPjxudW1iZXI+NjwvbnVtYmVy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eTwvYWJici0xPjwvYWx0LXBlcmlvZGljYWw+PHBhZ2VzPjU2Ni05PC9wYWdlcz48dm9sdW1lPjIx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Z3k8L2FiYnItMT48L2FsdC1wZXJpb2RpY2FsPjxwYWdlcz44MDEtNDwvcGFnZXM+PHZvbHVtZT45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</w:fldData>
        </w:fldChar>
      </w:r>
      <w:r w:rsidR="002B038C" w:rsidRPr="00F30CB4">
        <w:rPr>
          <w:rFonts w:ascii="Book Antiqua" w:hAnsi="Book Antiqua" w:cs="Times New Roman"/>
          <w:sz w:val="24"/>
          <w:szCs w:val="24"/>
          <w:shd w:val="clear" w:color="auto" w:fill="FFFFFF"/>
        </w:rPr>
        <w:instrText xml:space="preserve"> ADDIN EN.CITE </w:instrText>
      </w:r>
      <w:r w:rsidR="002B038C" w:rsidRPr="00F30CB4">
        <w:rPr>
          <w:rFonts w:ascii="Book Antiqua" w:hAnsi="Book Antiqua" w:cs="Times New Roman"/>
          <w:sz w:val="24"/>
          <w:szCs w:val="24"/>
          <w:shd w:val="clear" w:color="auto" w:fill="FFFFFF"/>
        </w:rPr>
        <w:fldChar w:fldCharType="begin">
          <w:fldData xml:space="preserve">PEVuZE5vdGU+PENpdGU+PEF1dGhvcj5IZWxkbWFubjwvQXV0aG9yPjxZZWFyPjIwMDY8L1llYXI+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cGFnZXM+NDg4LTk4PC9wYWdlcz48dm9sdW1lPjExNjwvdm9sdW1lPjxudW1iZXI+NjwvbnVtYmVy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eTwvYWJici0xPjwvYWx0LXBlcmlvZGljYWw+PHBhZ2VzPjU2Ni05PC9wYWdlcz48dm9sdW1lPjIx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Z3k8L2FiYnItMT48L2FsdC1wZXJpb2RpY2FsPjxwYWdlcz44MDEtNDwvcGFnZXM+PHZvbHVtZT45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</w:fldData>
        </w:fldChar>
      </w:r>
      <w:r w:rsidR="002B038C" w:rsidRPr="00F30CB4">
        <w:rPr>
          <w:rFonts w:ascii="Book Antiqua" w:hAnsi="Book Antiqua" w:cs="Times New Roman"/>
          <w:sz w:val="24"/>
          <w:szCs w:val="24"/>
          <w:shd w:val="clear" w:color="auto" w:fill="FFFFFF"/>
        </w:rPr>
        <w:instrText xml:space="preserve"> ADDIN EN.CITE.DATA </w:instrText>
      </w:r>
      <w:r w:rsidR="002B038C" w:rsidRPr="00F30CB4">
        <w:rPr>
          <w:rFonts w:ascii="Book Antiqua" w:hAnsi="Book Antiqua" w:cs="Times New Roman"/>
          <w:sz w:val="24"/>
          <w:szCs w:val="24"/>
          <w:shd w:val="clear" w:color="auto" w:fill="FFFFFF"/>
        </w:rPr>
      </w:r>
      <w:r w:rsidR="002B038C"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2B038C" w:rsidRPr="00F30CB4">
        <w:rPr>
          <w:rFonts w:ascii="Book Antiqua" w:hAnsi="Book Antiqua" w:cs="Times New Roman"/>
          <w:noProof/>
          <w:sz w:val="24"/>
          <w:szCs w:val="24"/>
          <w:shd w:val="clear" w:color="auto" w:fill="FFFFFF"/>
          <w:vertAlign w:val="superscript"/>
        </w:rPr>
        <w:t>[</w:t>
      </w:r>
      <w:hyperlink w:anchor="_ENREF_65" w:tooltip="Hoffman, 1992 #32" w:history="1">
        <w:r w:rsidR="002B038C" w:rsidRPr="00F30CB4">
          <w:rPr>
            <w:rFonts w:ascii="Book Antiqua" w:hAnsi="Book Antiqua" w:cs="Times New Roman"/>
            <w:noProof/>
            <w:sz w:val="24"/>
            <w:szCs w:val="24"/>
            <w:shd w:val="clear" w:color="auto" w:fill="FFFFFF"/>
            <w:vertAlign w:val="superscript"/>
          </w:rPr>
          <w:t>65</w:t>
        </w:r>
      </w:hyperlink>
      <w:r w:rsidR="005A7561">
        <w:rPr>
          <w:rFonts w:ascii="Book Antiqua" w:hAnsi="Book Antiqua" w:cs="Times New Roman"/>
          <w:noProof/>
          <w:sz w:val="24"/>
          <w:szCs w:val="24"/>
          <w:shd w:val="clear" w:color="auto" w:fill="FFFFFF"/>
          <w:vertAlign w:val="superscript"/>
        </w:rPr>
        <w:t>,</w:t>
      </w:r>
      <w:hyperlink w:anchor="_ENREF_73" w:tooltip="Heldmann, 2006 #11" w:history="1">
        <w:r w:rsidR="002B038C" w:rsidRPr="00F30CB4">
          <w:rPr>
            <w:rFonts w:ascii="Book Antiqua" w:hAnsi="Book Antiqua" w:cs="Times New Roman"/>
            <w:noProof/>
            <w:sz w:val="24"/>
            <w:szCs w:val="24"/>
            <w:shd w:val="clear" w:color="auto" w:fill="FFFFFF"/>
            <w:vertAlign w:val="superscript"/>
          </w:rPr>
          <w:t>73-87</w:t>
        </w:r>
      </w:hyperlink>
      <w:r w:rsidR="002B038C"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Pr="00F30CB4">
        <w:rPr>
          <w:rFonts w:ascii="Book Antiqua" w:hAnsi="Book Antiqua" w:cs="Times New Roman"/>
          <w:sz w:val="24"/>
          <w:szCs w:val="24"/>
          <w:shd w:val="clear" w:color="auto" w:fill="FFFFFF"/>
        </w:rPr>
        <w:t xml:space="preserve">. </w:t>
      </w:r>
    </w:p>
    <w:p w:rsidR="005C1D2E" w:rsidRPr="00F30CB4" w:rsidRDefault="00470F5F" w:rsidP="005A7561">
      <w:pPr>
        <w:widowControl w:val="0"/>
        <w:spacing w:after="0" w:line="360" w:lineRule="auto"/>
        <w:ind w:firstLineChars="100" w:firstLine="240"/>
        <w:jc w:val="both"/>
        <w:rPr>
          <w:rFonts w:ascii="Book Antiqua" w:hAnsi="Book Antiqua" w:cs="Times New Roman"/>
          <w:sz w:val="24"/>
          <w:szCs w:val="24"/>
          <w:shd w:val="clear" w:color="auto" w:fill="FFFFFF"/>
        </w:rPr>
      </w:pPr>
      <w:r w:rsidRPr="00F30CB4">
        <w:rPr>
          <w:rFonts w:ascii="Book Antiqua" w:hAnsi="Book Antiqua" w:cs="Times New Roman"/>
          <w:sz w:val="24"/>
          <w:szCs w:val="24"/>
          <w:shd w:val="clear" w:color="auto" w:fill="FFFFFF"/>
        </w:rPr>
        <w:t>In a study of 72 male patients with testicular vasculitis, GPA was the second most common diagnosis, after PAN.</w:t>
      </w:r>
      <w:r w:rsidR="00F30CB4">
        <w:rPr>
          <w:rFonts w:ascii="Book Antiqua" w:hAnsi="Book Antiqua" w:cs="Times New Roman"/>
          <w:sz w:val="24"/>
          <w:szCs w:val="24"/>
          <w:shd w:val="clear" w:color="auto" w:fill="FFFFFF"/>
        </w:rPr>
        <w:t xml:space="preserve"> </w:t>
      </w:r>
      <w:r w:rsidRPr="00F30CB4">
        <w:rPr>
          <w:rFonts w:ascii="Book Antiqua" w:hAnsi="Book Antiqua" w:cs="Times New Roman"/>
          <w:sz w:val="24"/>
          <w:szCs w:val="24"/>
          <w:shd w:val="clear" w:color="auto" w:fill="FFFFFF"/>
        </w:rPr>
        <w:t>Approximately 17% of all cases of isolated testicular vasculitis were due to GPA.</w:t>
      </w:r>
      <w:r w:rsidR="00F30CB4">
        <w:rPr>
          <w:rFonts w:ascii="Book Antiqua" w:hAnsi="Book Antiqua" w:cs="Times New Roman"/>
          <w:sz w:val="24"/>
          <w:szCs w:val="24"/>
          <w:shd w:val="clear" w:color="auto" w:fill="FFFFFF"/>
        </w:rPr>
        <w:t xml:space="preserve"> </w:t>
      </w:r>
      <w:r w:rsidRPr="00F30CB4">
        <w:rPr>
          <w:rFonts w:ascii="Book Antiqua" w:hAnsi="Book Antiqua" w:cs="Times New Roman"/>
          <w:sz w:val="24"/>
          <w:szCs w:val="24"/>
          <w:shd w:val="clear" w:color="auto" w:fill="FFFFFF"/>
        </w:rPr>
        <w:t xml:space="preserve">As with other forms of testicular vasculitis, patients may present </w:t>
      </w:r>
      <w:r w:rsidR="00C546E9" w:rsidRPr="00F30CB4">
        <w:rPr>
          <w:rFonts w:ascii="Book Antiqua" w:hAnsi="Book Antiqua" w:cs="Times New Roman"/>
          <w:sz w:val="24"/>
          <w:szCs w:val="24"/>
          <w:shd w:val="clear" w:color="auto" w:fill="FFFFFF"/>
        </w:rPr>
        <w:t>with testicular pain, erythema, swelling or a localised mass.</w:t>
      </w:r>
      <w:r w:rsidR="00F30CB4">
        <w:rPr>
          <w:rFonts w:ascii="Book Antiqua" w:hAnsi="Book Antiqua" w:cs="Times New Roman"/>
          <w:sz w:val="24"/>
          <w:szCs w:val="24"/>
          <w:shd w:val="clear" w:color="auto" w:fill="FFFFFF"/>
        </w:rPr>
        <w:t xml:space="preserve"> </w:t>
      </w:r>
      <w:r w:rsidR="00C546E9" w:rsidRPr="00F30CB4">
        <w:rPr>
          <w:rFonts w:ascii="Book Antiqua" w:hAnsi="Book Antiqua" w:cs="Times New Roman"/>
          <w:sz w:val="24"/>
          <w:szCs w:val="24"/>
          <w:shd w:val="clear" w:color="auto" w:fill="FFFFFF"/>
        </w:rPr>
        <w:t>Ultrasound imaging may demonstrate multiple hypo-echoic areas and impaired blood flow.</w:t>
      </w:r>
      <w:r w:rsidR="00F30CB4">
        <w:rPr>
          <w:rFonts w:ascii="Book Antiqua" w:hAnsi="Book Antiqua" w:cs="Times New Roman"/>
          <w:sz w:val="24"/>
          <w:szCs w:val="24"/>
          <w:shd w:val="clear" w:color="auto" w:fill="FFFFFF"/>
        </w:rPr>
        <w:t xml:space="preserve"> </w:t>
      </w:r>
      <w:r w:rsidR="00C546E9" w:rsidRPr="00F30CB4">
        <w:rPr>
          <w:rFonts w:ascii="Book Antiqua" w:hAnsi="Book Antiqua" w:cs="Times New Roman"/>
          <w:sz w:val="24"/>
          <w:szCs w:val="24"/>
          <w:shd w:val="clear" w:color="auto" w:fill="FFFFFF"/>
        </w:rPr>
        <w:t xml:space="preserve">Diagnosis is usually confirmed with serological testing for </w:t>
      </w:r>
      <w:r w:rsidRPr="00F30CB4">
        <w:rPr>
          <w:rFonts w:ascii="Book Antiqua" w:hAnsi="Book Antiqua" w:cs="Times New Roman"/>
          <w:sz w:val="24"/>
          <w:szCs w:val="24"/>
          <w:shd w:val="clear" w:color="auto" w:fill="FFFFFF"/>
        </w:rPr>
        <w:t xml:space="preserve">ANCA </w:t>
      </w:r>
      <w:r w:rsidR="007066AC" w:rsidRPr="00F30CB4">
        <w:rPr>
          <w:rFonts w:ascii="Book Antiqua" w:hAnsi="Book Antiqua" w:cs="Times New Roman"/>
          <w:sz w:val="24"/>
          <w:szCs w:val="24"/>
          <w:shd w:val="clear" w:color="auto" w:fill="FFFFFF"/>
        </w:rPr>
        <w:t>autoantibodies</w:t>
      </w:r>
      <w:r w:rsidR="00C546E9" w:rsidRPr="00F30CB4">
        <w:rPr>
          <w:rFonts w:ascii="Book Antiqua" w:hAnsi="Book Antiqua" w:cs="Times New Roman"/>
          <w:sz w:val="24"/>
          <w:szCs w:val="24"/>
          <w:shd w:val="clear" w:color="auto" w:fill="FFFFFF"/>
        </w:rPr>
        <w:t xml:space="preserve"> and </w:t>
      </w:r>
      <w:r w:rsidRPr="00F30CB4">
        <w:rPr>
          <w:rFonts w:ascii="Book Antiqua" w:hAnsi="Book Antiqua" w:cs="Times New Roman"/>
          <w:sz w:val="24"/>
          <w:szCs w:val="24"/>
          <w:shd w:val="clear" w:color="auto" w:fill="FFFFFF"/>
        </w:rPr>
        <w:t xml:space="preserve">testicular </w:t>
      </w:r>
      <w:r w:rsidR="00C546E9" w:rsidRPr="00F30CB4">
        <w:rPr>
          <w:rFonts w:ascii="Book Antiqua" w:hAnsi="Book Antiqua" w:cs="Times New Roman"/>
          <w:sz w:val="24"/>
          <w:szCs w:val="24"/>
          <w:shd w:val="clear" w:color="auto" w:fill="FFFFFF"/>
        </w:rPr>
        <w:t>biopsy, demonstrating granulomatous necrotising inflammation.</w:t>
      </w:r>
      <w:r w:rsidR="00F30CB4">
        <w:rPr>
          <w:rFonts w:ascii="Book Antiqua" w:hAnsi="Book Antiqua" w:cs="Times New Roman"/>
          <w:sz w:val="24"/>
          <w:szCs w:val="24"/>
          <w:shd w:val="clear" w:color="auto" w:fill="FFFFFF"/>
        </w:rPr>
        <w:t xml:space="preserve"> </w:t>
      </w:r>
      <w:r w:rsidR="00C546E9" w:rsidRPr="00F30CB4">
        <w:rPr>
          <w:rFonts w:ascii="Book Antiqua" w:hAnsi="Book Antiqua" w:cs="Times New Roman"/>
          <w:sz w:val="24"/>
          <w:szCs w:val="24"/>
          <w:shd w:val="clear" w:color="auto" w:fill="FFFFFF"/>
        </w:rPr>
        <w:t xml:space="preserve">Therapy with corticosteroids and </w:t>
      </w:r>
      <w:r w:rsidR="007066AC" w:rsidRPr="00F30CB4">
        <w:rPr>
          <w:rFonts w:ascii="Book Antiqua" w:hAnsi="Book Antiqua" w:cs="Times New Roman"/>
          <w:sz w:val="24"/>
          <w:szCs w:val="24"/>
          <w:shd w:val="clear" w:color="auto" w:fill="FFFFFF"/>
        </w:rPr>
        <w:t>immunosuppressants</w:t>
      </w:r>
      <w:r w:rsidR="00C546E9" w:rsidRPr="00F30CB4">
        <w:rPr>
          <w:rFonts w:ascii="Book Antiqua" w:hAnsi="Book Antiqua" w:cs="Times New Roman"/>
          <w:sz w:val="24"/>
          <w:szCs w:val="24"/>
          <w:shd w:val="clear" w:color="auto" w:fill="FFFFFF"/>
        </w:rPr>
        <w:t xml:space="preserve"> is reported to result in rapid resolution of </w:t>
      </w:r>
      <w:r w:rsidR="00330950" w:rsidRPr="00F30CB4">
        <w:rPr>
          <w:rFonts w:ascii="Book Antiqua" w:hAnsi="Book Antiqua" w:cs="Times New Roman"/>
          <w:sz w:val="24"/>
          <w:szCs w:val="24"/>
          <w:shd w:val="clear" w:color="auto" w:fill="FFFFFF"/>
        </w:rPr>
        <w:t>symptoms</w:t>
      </w:r>
      <w:r w:rsidR="00171F76" w:rsidRPr="00F30CB4">
        <w:rPr>
          <w:rFonts w:ascii="Book Antiqua" w:hAnsi="Book Antiqua" w:cs="Times New Roman"/>
          <w:sz w:val="24"/>
          <w:szCs w:val="24"/>
          <w:shd w:val="clear" w:color="auto" w:fill="FFFFFF"/>
        </w:rPr>
        <w:fldChar w:fldCharType="begin">
          <w:fldData xml:space="preserve">PEVuZE5vdGU+PENpdGU+PEF1dGhvcj5NaW5uZWU8L0F1dGhvcj48WWVhcj4yMDA5PC9ZZWFyPjxS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Z3k8L2FiYnItMT48L2FsdC1wZXJpb2RpY2FsPjxwYWdlcz45MTktMjA8L3BhZ2VzPjx2b2x1bWU+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</w:fldData>
        </w:fldChar>
      </w:r>
      <w:r w:rsidR="002B038C" w:rsidRPr="00F30CB4">
        <w:rPr>
          <w:rFonts w:ascii="Book Antiqua" w:hAnsi="Book Antiqua" w:cs="Times New Roman"/>
          <w:sz w:val="24"/>
          <w:szCs w:val="24"/>
          <w:shd w:val="clear" w:color="auto" w:fill="FFFFFF"/>
        </w:rPr>
        <w:instrText xml:space="preserve"> ADDIN EN.CITE </w:instrText>
      </w:r>
      <w:r w:rsidR="002B038C" w:rsidRPr="00F30CB4">
        <w:rPr>
          <w:rFonts w:ascii="Book Antiqua" w:hAnsi="Book Antiqua" w:cs="Times New Roman"/>
          <w:sz w:val="24"/>
          <w:szCs w:val="24"/>
          <w:shd w:val="clear" w:color="auto" w:fill="FFFFFF"/>
        </w:rPr>
        <w:fldChar w:fldCharType="begin">
          <w:fldData xml:space="preserve">PEVuZE5vdGU+PENpdGU+PEF1dGhvcj5NaW5uZWU8L0F1dGhvcj48WWVhcj4yMDA5PC9ZZWFyPjxS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Z3k8L2FiYnItMT48L2FsdC1wZXJpb2RpY2FsPjxwYWdlcz45MTktMjA8L3BhZ2VzPjx2b2x1bWU+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</w:fldData>
        </w:fldChar>
      </w:r>
      <w:r w:rsidR="002B038C" w:rsidRPr="00F30CB4">
        <w:rPr>
          <w:rFonts w:ascii="Book Antiqua" w:hAnsi="Book Antiqua" w:cs="Times New Roman"/>
          <w:sz w:val="24"/>
          <w:szCs w:val="24"/>
          <w:shd w:val="clear" w:color="auto" w:fill="FFFFFF"/>
        </w:rPr>
        <w:instrText xml:space="preserve"> ADDIN EN.CITE.DATA </w:instrText>
      </w:r>
      <w:r w:rsidR="002B038C" w:rsidRPr="00F30CB4">
        <w:rPr>
          <w:rFonts w:ascii="Book Antiqua" w:hAnsi="Book Antiqua" w:cs="Times New Roman"/>
          <w:sz w:val="24"/>
          <w:szCs w:val="24"/>
          <w:shd w:val="clear" w:color="auto" w:fill="FFFFFF"/>
        </w:rPr>
      </w:r>
      <w:r w:rsidR="002B038C"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2B038C" w:rsidRPr="00F30CB4">
        <w:rPr>
          <w:rFonts w:ascii="Book Antiqua" w:hAnsi="Book Antiqua" w:cs="Times New Roman"/>
          <w:noProof/>
          <w:sz w:val="24"/>
          <w:szCs w:val="24"/>
          <w:shd w:val="clear" w:color="auto" w:fill="FFFFFF"/>
          <w:vertAlign w:val="superscript"/>
        </w:rPr>
        <w:t>[</w:t>
      </w:r>
      <w:hyperlink w:anchor="_ENREF_88" w:tooltip="Minnee, 2009 #70" w:history="1">
        <w:r w:rsidR="002B038C" w:rsidRPr="00F30CB4">
          <w:rPr>
            <w:rFonts w:ascii="Book Antiqua" w:hAnsi="Book Antiqua" w:cs="Times New Roman"/>
            <w:noProof/>
            <w:sz w:val="24"/>
            <w:szCs w:val="24"/>
            <w:shd w:val="clear" w:color="auto" w:fill="FFFFFF"/>
            <w:vertAlign w:val="superscript"/>
          </w:rPr>
          <w:t>88-94</w:t>
        </w:r>
      </w:hyperlink>
      <w:r w:rsidR="002B038C"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00C546E9" w:rsidRPr="00F30CB4">
        <w:rPr>
          <w:rFonts w:ascii="Book Antiqua" w:hAnsi="Book Antiqua" w:cs="Times New Roman"/>
          <w:sz w:val="24"/>
          <w:szCs w:val="24"/>
          <w:shd w:val="clear" w:color="auto" w:fill="FFFFFF"/>
        </w:rPr>
        <w:t>.</w:t>
      </w:r>
    </w:p>
    <w:p w:rsidR="00A6613B" w:rsidRPr="00F30CB4" w:rsidRDefault="006008F1" w:rsidP="005A7561">
      <w:pPr>
        <w:widowControl w:val="0"/>
        <w:spacing w:after="0" w:line="360" w:lineRule="auto"/>
        <w:ind w:firstLineChars="100" w:firstLine="240"/>
        <w:jc w:val="both"/>
        <w:rPr>
          <w:rFonts w:ascii="Book Antiqua" w:hAnsi="Book Antiqua" w:cs="Times New Roman"/>
          <w:sz w:val="24"/>
          <w:szCs w:val="24"/>
          <w:shd w:val="clear" w:color="auto" w:fill="FFFFFF"/>
        </w:rPr>
      </w:pPr>
      <w:r w:rsidRPr="00F30CB4">
        <w:rPr>
          <w:rFonts w:ascii="Book Antiqua" w:hAnsi="Book Antiqua" w:cs="Times New Roman"/>
          <w:sz w:val="24"/>
          <w:szCs w:val="24"/>
          <w:shd w:val="clear" w:color="auto" w:fill="FFFFFF"/>
        </w:rPr>
        <w:t xml:space="preserve">Ureteric </w:t>
      </w:r>
      <w:r w:rsidR="00A6613B" w:rsidRPr="00F30CB4">
        <w:rPr>
          <w:rFonts w:ascii="Book Antiqua" w:hAnsi="Book Antiqua" w:cs="Times New Roman"/>
          <w:sz w:val="24"/>
          <w:szCs w:val="24"/>
          <w:shd w:val="clear" w:color="auto" w:fill="FFFFFF"/>
        </w:rPr>
        <w:t xml:space="preserve">stenosis has </w:t>
      </w:r>
      <w:r w:rsidR="00E26164" w:rsidRPr="00F30CB4">
        <w:rPr>
          <w:rFonts w:ascii="Book Antiqua" w:hAnsi="Book Antiqua" w:cs="Times New Roman"/>
          <w:sz w:val="24"/>
          <w:szCs w:val="24"/>
          <w:shd w:val="clear" w:color="auto" w:fill="FFFFFF"/>
        </w:rPr>
        <w:t xml:space="preserve">also </w:t>
      </w:r>
      <w:r w:rsidR="00A6613B" w:rsidRPr="00F30CB4">
        <w:rPr>
          <w:rFonts w:ascii="Book Antiqua" w:hAnsi="Book Antiqua" w:cs="Times New Roman"/>
          <w:sz w:val="24"/>
          <w:szCs w:val="24"/>
          <w:shd w:val="clear" w:color="auto" w:fill="FFFFFF"/>
        </w:rPr>
        <w:t>been reported</w:t>
      </w:r>
      <w:r w:rsidRPr="00F30CB4">
        <w:rPr>
          <w:rFonts w:ascii="Book Antiqua" w:hAnsi="Book Antiqua" w:cs="Times New Roman"/>
          <w:sz w:val="24"/>
          <w:szCs w:val="24"/>
          <w:shd w:val="clear" w:color="auto" w:fill="FFFFFF"/>
        </w:rPr>
        <w:t xml:space="preserve"> </w:t>
      </w:r>
      <w:r w:rsidR="00A6613B" w:rsidRPr="00F30CB4">
        <w:rPr>
          <w:rFonts w:ascii="Book Antiqua" w:hAnsi="Book Antiqua" w:cs="Times New Roman"/>
          <w:sz w:val="24"/>
          <w:szCs w:val="24"/>
          <w:shd w:val="clear" w:color="auto" w:fill="FFFFFF"/>
        </w:rPr>
        <w:t xml:space="preserve">in </w:t>
      </w:r>
      <w:r w:rsidR="00E26164" w:rsidRPr="00F30CB4">
        <w:rPr>
          <w:rFonts w:ascii="Book Antiqua" w:hAnsi="Book Antiqua" w:cs="Times New Roman"/>
          <w:sz w:val="24"/>
          <w:szCs w:val="24"/>
          <w:shd w:val="clear" w:color="auto" w:fill="FFFFFF"/>
        </w:rPr>
        <w:t xml:space="preserve">patients with </w:t>
      </w:r>
      <w:r w:rsidR="00A6613B" w:rsidRPr="00F30CB4">
        <w:rPr>
          <w:rFonts w:ascii="Book Antiqua" w:hAnsi="Book Antiqua" w:cs="Times New Roman"/>
          <w:sz w:val="24"/>
          <w:szCs w:val="24"/>
          <w:shd w:val="clear" w:color="auto" w:fill="FFFFFF"/>
        </w:rPr>
        <w:t xml:space="preserve">GPA. </w:t>
      </w:r>
      <w:r w:rsidR="00FE3CD0" w:rsidRPr="00F30CB4">
        <w:rPr>
          <w:rFonts w:ascii="Book Antiqua" w:hAnsi="Book Antiqua" w:cs="Times New Roman"/>
          <w:sz w:val="24"/>
          <w:szCs w:val="24"/>
          <w:shd w:val="clear" w:color="auto" w:fill="FFFFFF"/>
        </w:rPr>
        <w:t>Ureteric</w:t>
      </w:r>
      <w:r w:rsidR="00A6613B" w:rsidRPr="00F30CB4">
        <w:rPr>
          <w:rFonts w:ascii="Book Antiqua" w:hAnsi="Book Antiqua" w:cs="Times New Roman"/>
          <w:sz w:val="24"/>
          <w:szCs w:val="24"/>
          <w:shd w:val="clear" w:color="auto" w:fill="FFFFFF"/>
        </w:rPr>
        <w:t xml:space="preserve"> stents </w:t>
      </w:r>
      <w:r w:rsidRPr="00F30CB4">
        <w:rPr>
          <w:rFonts w:ascii="Book Antiqua" w:hAnsi="Book Antiqua" w:cs="Times New Roman"/>
          <w:sz w:val="24"/>
          <w:szCs w:val="24"/>
          <w:shd w:val="clear" w:color="auto" w:fill="FFFFFF"/>
        </w:rPr>
        <w:t>may be required in the short-term to relieve acute obstructive uropathy.</w:t>
      </w:r>
      <w:r w:rsidR="00F30CB4">
        <w:rPr>
          <w:rFonts w:ascii="Book Antiqua" w:hAnsi="Book Antiqua" w:cs="Times New Roman"/>
          <w:sz w:val="24"/>
          <w:szCs w:val="24"/>
          <w:shd w:val="clear" w:color="auto" w:fill="FFFFFF"/>
        </w:rPr>
        <w:t xml:space="preserve"> </w:t>
      </w:r>
      <w:r w:rsidRPr="00F30CB4">
        <w:rPr>
          <w:rFonts w:ascii="Book Antiqua" w:hAnsi="Book Antiqua" w:cs="Times New Roman"/>
          <w:sz w:val="24"/>
          <w:szCs w:val="24"/>
          <w:shd w:val="clear" w:color="auto" w:fill="FFFFFF"/>
        </w:rPr>
        <w:t>S</w:t>
      </w:r>
      <w:r w:rsidR="00A6613B" w:rsidRPr="00F30CB4">
        <w:rPr>
          <w:rFonts w:ascii="Book Antiqua" w:hAnsi="Book Antiqua" w:cs="Times New Roman"/>
          <w:sz w:val="24"/>
          <w:szCs w:val="24"/>
          <w:shd w:val="clear" w:color="auto" w:fill="FFFFFF"/>
        </w:rPr>
        <w:t>ystemic t</w:t>
      </w:r>
      <w:r w:rsidRPr="00F30CB4">
        <w:rPr>
          <w:rFonts w:ascii="Book Antiqua" w:hAnsi="Book Antiqua" w:cs="Times New Roman"/>
          <w:sz w:val="24"/>
          <w:szCs w:val="24"/>
          <w:shd w:val="clear" w:color="auto" w:fill="FFFFFF"/>
        </w:rPr>
        <w:t xml:space="preserve">herapy with </w:t>
      </w:r>
      <w:r w:rsidR="007066AC" w:rsidRPr="00F30CB4">
        <w:rPr>
          <w:rFonts w:ascii="Book Antiqua" w:hAnsi="Book Antiqua" w:cs="Times New Roman"/>
          <w:sz w:val="24"/>
          <w:szCs w:val="24"/>
          <w:shd w:val="clear" w:color="auto" w:fill="FFFFFF"/>
        </w:rPr>
        <w:t>immunosuppressants</w:t>
      </w:r>
      <w:r w:rsidRPr="00F30CB4">
        <w:rPr>
          <w:rFonts w:ascii="Book Antiqua" w:hAnsi="Book Antiqua" w:cs="Times New Roman"/>
          <w:sz w:val="24"/>
          <w:szCs w:val="24"/>
          <w:shd w:val="clear" w:color="auto" w:fill="FFFFFF"/>
        </w:rPr>
        <w:t xml:space="preserve"> </w:t>
      </w:r>
      <w:r w:rsidR="00A87446" w:rsidRPr="00F30CB4">
        <w:rPr>
          <w:rFonts w:ascii="Book Antiqua" w:hAnsi="Book Antiqua" w:cs="Times New Roman"/>
          <w:sz w:val="24"/>
          <w:szCs w:val="24"/>
          <w:shd w:val="clear" w:color="auto" w:fill="FFFFFF"/>
        </w:rPr>
        <w:t xml:space="preserve">is usually </w:t>
      </w:r>
      <w:r w:rsidRPr="00F30CB4">
        <w:rPr>
          <w:rFonts w:ascii="Book Antiqua" w:hAnsi="Book Antiqua" w:cs="Times New Roman"/>
          <w:sz w:val="24"/>
          <w:szCs w:val="24"/>
          <w:shd w:val="clear" w:color="auto" w:fill="FFFFFF"/>
        </w:rPr>
        <w:t xml:space="preserve">successful in treating the inflammatory </w:t>
      </w:r>
      <w:r w:rsidR="00A87446" w:rsidRPr="00F30CB4">
        <w:rPr>
          <w:rFonts w:ascii="Book Antiqua" w:hAnsi="Book Antiqua" w:cs="Times New Roman"/>
          <w:sz w:val="24"/>
          <w:szCs w:val="24"/>
          <w:shd w:val="clear" w:color="auto" w:fill="FFFFFF"/>
        </w:rPr>
        <w:t xml:space="preserve">ureteric </w:t>
      </w:r>
      <w:r w:rsidRPr="00F30CB4">
        <w:rPr>
          <w:rFonts w:ascii="Book Antiqua" w:hAnsi="Book Antiqua" w:cs="Times New Roman"/>
          <w:sz w:val="24"/>
          <w:szCs w:val="24"/>
          <w:shd w:val="clear" w:color="auto" w:fill="FFFFFF"/>
        </w:rPr>
        <w:t xml:space="preserve">lesions but surgical intervention may become </w:t>
      </w:r>
      <w:r w:rsidR="00330950" w:rsidRPr="00F30CB4">
        <w:rPr>
          <w:rFonts w:ascii="Book Antiqua" w:hAnsi="Book Antiqua" w:cs="Times New Roman"/>
          <w:sz w:val="24"/>
          <w:szCs w:val="24"/>
          <w:shd w:val="clear" w:color="auto" w:fill="FFFFFF"/>
        </w:rPr>
        <w:t>necessary</w:t>
      </w:r>
      <w:r w:rsidR="00171F76" w:rsidRPr="00F30CB4">
        <w:rPr>
          <w:rFonts w:ascii="Book Antiqua" w:hAnsi="Book Antiqua" w:cs="Times New Roman"/>
          <w:sz w:val="24"/>
          <w:szCs w:val="24"/>
          <w:shd w:val="clear" w:color="auto" w:fill="FFFFFF"/>
        </w:rPr>
        <w:fldChar w:fldCharType="begin">
          <w:fldData xml:space="preserve">PEVuZE5vdGU+PENpdGU+PEF1dGhvcj5HdWlsbGV2aW48L0F1dGhvcj48WWVhcj4xOTk4PC9ZZWFy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cmlvZGljYWw+PHBhZ2VzPjE1MTYtMjE8L3BhZ2VzPjx2b2x1bWU+NDwvdm9sdW1lPjxudW1iZXI+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</w:fldData>
        </w:fldChar>
      </w:r>
      <w:r w:rsidR="002B038C" w:rsidRPr="00F30CB4">
        <w:rPr>
          <w:rFonts w:ascii="Book Antiqua" w:hAnsi="Book Antiqua" w:cs="Times New Roman"/>
          <w:sz w:val="24"/>
          <w:szCs w:val="24"/>
          <w:shd w:val="clear" w:color="auto" w:fill="FFFFFF"/>
        </w:rPr>
        <w:instrText xml:space="preserve"> ADDIN EN.CITE </w:instrText>
      </w:r>
      <w:r w:rsidR="002B038C" w:rsidRPr="00F30CB4">
        <w:rPr>
          <w:rFonts w:ascii="Book Antiqua" w:hAnsi="Book Antiqua" w:cs="Times New Roman"/>
          <w:sz w:val="24"/>
          <w:szCs w:val="24"/>
          <w:shd w:val="clear" w:color="auto" w:fill="FFFFFF"/>
        </w:rPr>
        <w:fldChar w:fldCharType="begin">
          <w:fldData xml:space="preserve">PEVuZE5vdGU+PENpdGU+PEF1dGhvcj5HdWlsbGV2aW48L0F1dGhvcj48WWVhcj4xOTk4PC9ZZWFy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cmlvZGljYWw+PHBhZ2VzPjE1MTYtMjE8L3BhZ2VzPjx2b2x1bWU+NDwvdm9sdW1lPjxudW1iZXI+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</w:fldData>
        </w:fldChar>
      </w:r>
      <w:r w:rsidR="002B038C" w:rsidRPr="00F30CB4">
        <w:rPr>
          <w:rFonts w:ascii="Book Antiqua" w:hAnsi="Book Antiqua" w:cs="Times New Roman"/>
          <w:sz w:val="24"/>
          <w:szCs w:val="24"/>
          <w:shd w:val="clear" w:color="auto" w:fill="FFFFFF"/>
        </w:rPr>
        <w:instrText xml:space="preserve"> ADDIN EN.CITE.DATA </w:instrText>
      </w:r>
      <w:r w:rsidR="002B038C" w:rsidRPr="00F30CB4">
        <w:rPr>
          <w:rFonts w:ascii="Book Antiqua" w:hAnsi="Book Antiqua" w:cs="Times New Roman"/>
          <w:sz w:val="24"/>
          <w:szCs w:val="24"/>
          <w:shd w:val="clear" w:color="auto" w:fill="FFFFFF"/>
        </w:rPr>
      </w:r>
      <w:r w:rsidR="002B038C"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2B038C" w:rsidRPr="00F30CB4">
        <w:rPr>
          <w:rFonts w:ascii="Book Antiqua" w:hAnsi="Book Antiqua" w:cs="Times New Roman"/>
          <w:noProof/>
          <w:sz w:val="24"/>
          <w:szCs w:val="24"/>
          <w:shd w:val="clear" w:color="auto" w:fill="FFFFFF"/>
          <w:vertAlign w:val="superscript"/>
        </w:rPr>
        <w:t>[</w:t>
      </w:r>
      <w:hyperlink w:anchor="_ENREF_78" w:tooltip="Huong, 1995 #19" w:history="1">
        <w:r w:rsidR="002B038C" w:rsidRPr="00F30CB4">
          <w:rPr>
            <w:rFonts w:ascii="Book Antiqua" w:hAnsi="Book Antiqua" w:cs="Times New Roman"/>
            <w:noProof/>
            <w:sz w:val="24"/>
            <w:szCs w:val="24"/>
            <w:shd w:val="clear" w:color="auto" w:fill="FFFFFF"/>
            <w:vertAlign w:val="superscript"/>
          </w:rPr>
          <w:t>78</w:t>
        </w:r>
      </w:hyperlink>
      <w:r w:rsidR="005A7561">
        <w:rPr>
          <w:rFonts w:ascii="Book Antiqua" w:hAnsi="Book Antiqua" w:cs="Times New Roman"/>
          <w:noProof/>
          <w:sz w:val="24"/>
          <w:szCs w:val="24"/>
          <w:shd w:val="clear" w:color="auto" w:fill="FFFFFF"/>
          <w:vertAlign w:val="superscript"/>
        </w:rPr>
        <w:t>,</w:t>
      </w:r>
      <w:hyperlink w:anchor="_ENREF_95" w:tooltip="Guillevin, 1998 #54" w:history="1">
        <w:r w:rsidR="002B038C" w:rsidRPr="00F30CB4">
          <w:rPr>
            <w:rFonts w:ascii="Book Antiqua" w:hAnsi="Book Antiqua" w:cs="Times New Roman"/>
            <w:noProof/>
            <w:sz w:val="24"/>
            <w:szCs w:val="24"/>
            <w:shd w:val="clear" w:color="auto" w:fill="FFFFFF"/>
            <w:vertAlign w:val="superscript"/>
          </w:rPr>
          <w:t>95-98</w:t>
        </w:r>
      </w:hyperlink>
      <w:r w:rsidR="002B038C"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00A6613B" w:rsidRPr="00F30CB4">
        <w:rPr>
          <w:rFonts w:ascii="Book Antiqua" w:hAnsi="Book Antiqua" w:cs="Times New Roman"/>
          <w:sz w:val="24"/>
          <w:szCs w:val="24"/>
          <w:shd w:val="clear" w:color="auto" w:fill="FFFFFF"/>
        </w:rPr>
        <w:t>.</w:t>
      </w:r>
    </w:p>
    <w:p w:rsidR="006E1475" w:rsidRPr="00F30CB4" w:rsidRDefault="00A6613B" w:rsidP="005A7561">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shd w:val="clear" w:color="auto" w:fill="FFFFFF"/>
        </w:rPr>
        <w:t xml:space="preserve">There are a few </w:t>
      </w:r>
      <w:r w:rsidR="006008F1" w:rsidRPr="00F30CB4">
        <w:rPr>
          <w:rFonts w:ascii="Book Antiqua" w:hAnsi="Book Antiqua" w:cs="Times New Roman"/>
          <w:sz w:val="24"/>
          <w:szCs w:val="24"/>
          <w:shd w:val="clear" w:color="auto" w:fill="FFFFFF"/>
        </w:rPr>
        <w:t xml:space="preserve">case </w:t>
      </w:r>
      <w:r w:rsidRPr="00F30CB4">
        <w:rPr>
          <w:rFonts w:ascii="Book Antiqua" w:hAnsi="Book Antiqua" w:cs="Times New Roman"/>
          <w:sz w:val="24"/>
          <w:szCs w:val="24"/>
          <w:shd w:val="clear" w:color="auto" w:fill="FFFFFF"/>
        </w:rPr>
        <w:t xml:space="preserve">reports </w:t>
      </w:r>
      <w:r w:rsidR="006008F1" w:rsidRPr="00F30CB4">
        <w:rPr>
          <w:rFonts w:ascii="Book Antiqua" w:hAnsi="Book Antiqua" w:cs="Times New Roman"/>
          <w:sz w:val="24"/>
          <w:szCs w:val="24"/>
          <w:shd w:val="clear" w:color="auto" w:fill="FFFFFF"/>
        </w:rPr>
        <w:t xml:space="preserve">describing aggressive </w:t>
      </w:r>
      <w:r w:rsidRPr="00F30CB4">
        <w:rPr>
          <w:rFonts w:ascii="Book Antiqua" w:hAnsi="Book Antiqua" w:cs="Times New Roman"/>
          <w:sz w:val="24"/>
          <w:szCs w:val="24"/>
          <w:shd w:val="clear" w:color="auto" w:fill="FFFFFF"/>
        </w:rPr>
        <w:t>penile ulceration</w:t>
      </w:r>
      <w:r w:rsidR="00A87446" w:rsidRPr="00F30CB4">
        <w:rPr>
          <w:rFonts w:ascii="Book Antiqua" w:hAnsi="Book Antiqua" w:cs="Times New Roman"/>
          <w:sz w:val="24"/>
          <w:szCs w:val="24"/>
          <w:shd w:val="clear" w:color="auto" w:fill="FFFFFF"/>
        </w:rPr>
        <w:t>, which may become necrotic</w:t>
      </w:r>
      <w:r w:rsidR="006008F1" w:rsidRPr="00F30CB4">
        <w:rPr>
          <w:rFonts w:ascii="Book Antiqua" w:hAnsi="Book Antiqua" w:cs="Times New Roman"/>
          <w:sz w:val="24"/>
          <w:szCs w:val="24"/>
          <w:shd w:val="clear" w:color="auto" w:fill="FFFFFF"/>
        </w:rPr>
        <w:t>,</w:t>
      </w:r>
      <w:r w:rsidRPr="00F30CB4">
        <w:rPr>
          <w:rFonts w:ascii="Book Antiqua" w:hAnsi="Book Antiqua" w:cs="Times New Roman"/>
          <w:sz w:val="24"/>
          <w:szCs w:val="24"/>
          <w:shd w:val="clear" w:color="auto" w:fill="FFFFFF"/>
        </w:rPr>
        <w:t xml:space="preserve"> in association with GPA.</w:t>
      </w:r>
      <w:r w:rsidR="00F30CB4">
        <w:rPr>
          <w:rFonts w:ascii="Book Antiqua" w:hAnsi="Book Antiqua" w:cs="Times New Roman"/>
          <w:sz w:val="24"/>
          <w:szCs w:val="24"/>
          <w:shd w:val="clear" w:color="auto" w:fill="FFFFFF"/>
        </w:rPr>
        <w:t xml:space="preserve"> </w:t>
      </w:r>
      <w:r w:rsidR="006008F1" w:rsidRPr="00F30CB4">
        <w:rPr>
          <w:rFonts w:ascii="Book Antiqua" w:hAnsi="Book Antiqua" w:cs="Times New Roman"/>
          <w:sz w:val="24"/>
          <w:szCs w:val="24"/>
          <w:shd w:val="clear" w:color="auto" w:fill="FFFFFF"/>
        </w:rPr>
        <w:t>It is a rare</w:t>
      </w:r>
      <w:r w:rsidR="00E62B26" w:rsidRPr="00F30CB4">
        <w:rPr>
          <w:rFonts w:ascii="Book Antiqua" w:hAnsi="Book Antiqua" w:cs="Times New Roman"/>
          <w:sz w:val="24"/>
          <w:szCs w:val="24"/>
          <w:shd w:val="clear" w:color="auto" w:fill="FFFFFF"/>
        </w:rPr>
        <w:t>,</w:t>
      </w:r>
      <w:r w:rsidR="006008F1" w:rsidRPr="00F30CB4">
        <w:rPr>
          <w:rFonts w:ascii="Book Antiqua" w:hAnsi="Book Antiqua" w:cs="Times New Roman"/>
          <w:sz w:val="24"/>
          <w:szCs w:val="24"/>
          <w:shd w:val="clear" w:color="auto" w:fill="FFFFFF"/>
        </w:rPr>
        <w:t xml:space="preserve"> but important differential</w:t>
      </w:r>
      <w:r w:rsidR="00E62B26" w:rsidRPr="00F30CB4">
        <w:rPr>
          <w:rFonts w:ascii="Book Antiqua" w:hAnsi="Book Antiqua" w:cs="Times New Roman"/>
          <w:sz w:val="24"/>
          <w:szCs w:val="24"/>
          <w:shd w:val="clear" w:color="auto" w:fill="FFFFFF"/>
        </w:rPr>
        <w:t xml:space="preserve"> diagnosis,</w:t>
      </w:r>
      <w:r w:rsidR="006008F1" w:rsidRPr="00F30CB4">
        <w:rPr>
          <w:rFonts w:ascii="Book Antiqua" w:hAnsi="Book Antiqua" w:cs="Times New Roman"/>
          <w:sz w:val="24"/>
          <w:szCs w:val="24"/>
          <w:shd w:val="clear" w:color="auto" w:fill="FFFFFF"/>
        </w:rPr>
        <w:t xml:space="preserve"> </w:t>
      </w:r>
      <w:r w:rsidR="00E62B26" w:rsidRPr="00F30CB4">
        <w:rPr>
          <w:rFonts w:ascii="Book Antiqua" w:hAnsi="Book Antiqua" w:cs="Times New Roman"/>
          <w:sz w:val="24"/>
          <w:szCs w:val="24"/>
          <w:shd w:val="clear" w:color="auto" w:fill="FFFFFF"/>
        </w:rPr>
        <w:t>for</w:t>
      </w:r>
      <w:r w:rsidR="006008F1" w:rsidRPr="00F30CB4">
        <w:rPr>
          <w:rFonts w:ascii="Book Antiqua" w:hAnsi="Book Antiqua" w:cs="Times New Roman"/>
          <w:sz w:val="24"/>
          <w:szCs w:val="24"/>
          <w:shd w:val="clear" w:color="auto" w:fill="FFFFFF"/>
        </w:rPr>
        <w:t xml:space="preserve"> penile lesions in the elderly </w:t>
      </w:r>
      <w:r w:rsidR="005A7561">
        <w:rPr>
          <w:rFonts w:ascii="Book Antiqua" w:hAnsi="Book Antiqua" w:cs="Times New Roman"/>
          <w:sz w:val="24"/>
          <w:szCs w:val="24"/>
          <w:shd w:val="clear" w:color="auto" w:fill="FFFFFF"/>
        </w:rPr>
        <w:t>population</w:t>
      </w:r>
      <w:r w:rsidR="00171F76" w:rsidRPr="00F30CB4">
        <w:rPr>
          <w:rFonts w:ascii="Book Antiqua" w:hAnsi="Book Antiqua" w:cs="Times New Roman"/>
          <w:sz w:val="24"/>
          <w:szCs w:val="24"/>
          <w:shd w:val="clear" w:color="auto" w:fill="FFFFFF"/>
        </w:rPr>
        <w:fldChar w:fldCharType="begin">
          <w:fldData xml:space="preserve">PEVuZE5vdGU+PENpdGU+PEF1dGhvcj5NYXRzdWRhPC9BdXRob3I+PFllYXI+MTk3NjwvWWVhcj48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aWNpbmU8L2FiYnItMT48L2FsdC1wZXJpb2RpY2FsPjxwYWdlcz42Ny03NDwvcGFnZXM+PHZvbHVt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</w:fldData>
        </w:fldChar>
      </w:r>
      <w:r w:rsidR="002B038C" w:rsidRPr="00F30CB4">
        <w:rPr>
          <w:rFonts w:ascii="Book Antiqua" w:hAnsi="Book Antiqua" w:cs="Times New Roman"/>
          <w:sz w:val="24"/>
          <w:szCs w:val="24"/>
          <w:shd w:val="clear" w:color="auto" w:fill="FFFFFF"/>
        </w:rPr>
        <w:instrText xml:space="preserve"> ADDIN EN.CITE </w:instrText>
      </w:r>
      <w:r w:rsidR="002B038C" w:rsidRPr="00F30CB4">
        <w:rPr>
          <w:rFonts w:ascii="Book Antiqua" w:hAnsi="Book Antiqua" w:cs="Times New Roman"/>
          <w:sz w:val="24"/>
          <w:szCs w:val="24"/>
          <w:shd w:val="clear" w:color="auto" w:fill="FFFFFF"/>
        </w:rPr>
        <w:fldChar w:fldCharType="begin">
          <w:fldData xml:space="preserve">PEVuZE5vdGU+PENpdGU+PEF1dGhvcj5NYXRzdWRhPC9BdXRob3I+PFllYXI+MTk3NjwvWWVhcj48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aWNpbmU8L2FiYnItMT48L2FsdC1wZXJpb2RpY2FsPjxwYWdlcz42Ny03NDwvcGFnZXM+PHZvbHVt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</w:fldData>
        </w:fldChar>
      </w:r>
      <w:r w:rsidR="002B038C" w:rsidRPr="00F30CB4">
        <w:rPr>
          <w:rFonts w:ascii="Book Antiqua" w:hAnsi="Book Antiqua" w:cs="Times New Roman"/>
          <w:sz w:val="24"/>
          <w:szCs w:val="24"/>
          <w:shd w:val="clear" w:color="auto" w:fill="FFFFFF"/>
        </w:rPr>
        <w:instrText xml:space="preserve"> ADDIN EN.CITE.DATA </w:instrText>
      </w:r>
      <w:r w:rsidR="002B038C" w:rsidRPr="00F30CB4">
        <w:rPr>
          <w:rFonts w:ascii="Book Antiqua" w:hAnsi="Book Antiqua" w:cs="Times New Roman"/>
          <w:sz w:val="24"/>
          <w:szCs w:val="24"/>
          <w:shd w:val="clear" w:color="auto" w:fill="FFFFFF"/>
        </w:rPr>
      </w:r>
      <w:r w:rsidR="002B038C"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2B038C" w:rsidRPr="00F30CB4">
        <w:rPr>
          <w:rFonts w:ascii="Book Antiqua" w:hAnsi="Book Antiqua" w:cs="Times New Roman"/>
          <w:noProof/>
          <w:sz w:val="24"/>
          <w:szCs w:val="24"/>
          <w:shd w:val="clear" w:color="auto" w:fill="FFFFFF"/>
          <w:vertAlign w:val="superscript"/>
        </w:rPr>
        <w:t>[</w:t>
      </w:r>
      <w:hyperlink w:anchor="_ENREF_78" w:tooltip="Huong, 1995 #19" w:history="1">
        <w:r w:rsidR="002B038C" w:rsidRPr="00F30CB4">
          <w:rPr>
            <w:rFonts w:ascii="Book Antiqua" w:hAnsi="Book Antiqua" w:cs="Times New Roman"/>
            <w:noProof/>
            <w:sz w:val="24"/>
            <w:szCs w:val="24"/>
            <w:shd w:val="clear" w:color="auto" w:fill="FFFFFF"/>
            <w:vertAlign w:val="superscript"/>
          </w:rPr>
          <w:t>78</w:t>
        </w:r>
      </w:hyperlink>
      <w:r w:rsidR="005A7561">
        <w:rPr>
          <w:rFonts w:ascii="Book Antiqua" w:hAnsi="Book Antiqua" w:cs="Times New Roman"/>
          <w:noProof/>
          <w:sz w:val="24"/>
          <w:szCs w:val="24"/>
          <w:shd w:val="clear" w:color="auto" w:fill="FFFFFF"/>
          <w:vertAlign w:val="superscript"/>
        </w:rPr>
        <w:t>,</w:t>
      </w:r>
      <w:hyperlink w:anchor="_ENREF_99" w:tooltip="Matsuda, 1976 #56" w:history="1">
        <w:r w:rsidR="002B038C" w:rsidRPr="00F30CB4">
          <w:rPr>
            <w:rFonts w:ascii="Book Antiqua" w:hAnsi="Book Antiqua" w:cs="Times New Roman"/>
            <w:noProof/>
            <w:sz w:val="24"/>
            <w:szCs w:val="24"/>
            <w:shd w:val="clear" w:color="auto" w:fill="FFFFFF"/>
            <w:vertAlign w:val="superscript"/>
          </w:rPr>
          <w:t>99-104</w:t>
        </w:r>
      </w:hyperlink>
      <w:r w:rsidR="002B038C"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006008F1" w:rsidRPr="00F30CB4">
        <w:rPr>
          <w:rFonts w:ascii="Book Antiqua" w:hAnsi="Book Antiqua" w:cs="Times New Roman"/>
          <w:sz w:val="24"/>
          <w:szCs w:val="24"/>
          <w:shd w:val="clear" w:color="auto" w:fill="FFFFFF"/>
        </w:rPr>
        <w:t>.</w:t>
      </w:r>
      <w:r w:rsidR="00F30CB4">
        <w:rPr>
          <w:rFonts w:ascii="Book Antiqua" w:hAnsi="Book Antiqua" w:cs="Times New Roman"/>
          <w:sz w:val="24"/>
          <w:szCs w:val="24"/>
          <w:shd w:val="clear" w:color="auto" w:fill="FFFFFF"/>
        </w:rPr>
        <w:t xml:space="preserve"> </w:t>
      </w:r>
      <w:r w:rsidR="00A87446" w:rsidRPr="00F30CB4">
        <w:rPr>
          <w:rFonts w:ascii="Book Antiqua" w:hAnsi="Book Antiqua" w:cs="Times New Roman"/>
          <w:sz w:val="24"/>
          <w:szCs w:val="24"/>
          <w:shd w:val="clear" w:color="auto" w:fill="FFFFFF"/>
        </w:rPr>
        <w:t xml:space="preserve">There are also a </w:t>
      </w:r>
      <w:r w:rsidR="00E62B26" w:rsidRPr="00F30CB4">
        <w:rPr>
          <w:rFonts w:ascii="Book Antiqua" w:hAnsi="Book Antiqua" w:cs="Times New Roman"/>
          <w:sz w:val="24"/>
          <w:szCs w:val="24"/>
          <w:shd w:val="clear" w:color="auto" w:fill="FFFFFF"/>
        </w:rPr>
        <w:t>few</w:t>
      </w:r>
      <w:r w:rsidR="00A87446" w:rsidRPr="00F30CB4">
        <w:rPr>
          <w:rFonts w:ascii="Book Antiqua" w:hAnsi="Book Antiqua" w:cs="Times New Roman"/>
          <w:sz w:val="24"/>
          <w:szCs w:val="24"/>
          <w:shd w:val="clear" w:color="auto" w:fill="FFFFFF"/>
        </w:rPr>
        <w:t xml:space="preserve"> case reports describing aggressive necrotising urethritis in both male and female elderly patients.</w:t>
      </w:r>
      <w:r w:rsidR="00F30CB4">
        <w:rPr>
          <w:rFonts w:ascii="Book Antiqua" w:hAnsi="Book Antiqua" w:cs="Times New Roman"/>
          <w:sz w:val="24"/>
          <w:szCs w:val="24"/>
          <w:shd w:val="clear" w:color="auto" w:fill="FFFFFF"/>
        </w:rPr>
        <w:t xml:space="preserve"> </w:t>
      </w:r>
      <w:r w:rsidR="00E62B26" w:rsidRPr="00F30CB4">
        <w:rPr>
          <w:rFonts w:ascii="Book Antiqua" w:hAnsi="Book Antiqua" w:cs="Times New Roman"/>
          <w:sz w:val="24"/>
          <w:szCs w:val="24"/>
          <w:shd w:val="clear" w:color="auto" w:fill="FFFFFF"/>
        </w:rPr>
        <w:t>T</w:t>
      </w:r>
      <w:r w:rsidR="00A87446" w:rsidRPr="00F30CB4">
        <w:rPr>
          <w:rFonts w:ascii="Book Antiqua" w:hAnsi="Book Antiqua" w:cs="Times New Roman"/>
          <w:sz w:val="24"/>
          <w:szCs w:val="24"/>
          <w:shd w:val="clear" w:color="auto" w:fill="FFFFFF"/>
        </w:rPr>
        <w:t xml:space="preserve">his form of destructive urethritis may mimic invasive urethral carcinoma, but </w:t>
      </w:r>
      <w:r w:rsidR="00E62B26" w:rsidRPr="00F30CB4">
        <w:rPr>
          <w:rFonts w:ascii="Book Antiqua" w:hAnsi="Book Antiqua" w:cs="Times New Roman"/>
          <w:sz w:val="24"/>
          <w:szCs w:val="24"/>
          <w:shd w:val="clear" w:color="auto" w:fill="FFFFFF"/>
        </w:rPr>
        <w:t xml:space="preserve">may </w:t>
      </w:r>
      <w:r w:rsidR="00A87446" w:rsidRPr="00F30CB4">
        <w:rPr>
          <w:rFonts w:ascii="Book Antiqua" w:hAnsi="Book Antiqua" w:cs="Times New Roman"/>
          <w:sz w:val="24"/>
          <w:szCs w:val="24"/>
          <w:shd w:val="clear" w:color="auto" w:fill="FFFFFF"/>
        </w:rPr>
        <w:t xml:space="preserve">respond well to </w:t>
      </w:r>
      <w:r w:rsidR="00330950" w:rsidRPr="00F30CB4">
        <w:rPr>
          <w:rFonts w:ascii="Book Antiqua" w:hAnsi="Book Antiqua" w:cs="Times New Roman"/>
          <w:sz w:val="24"/>
          <w:szCs w:val="24"/>
          <w:shd w:val="clear" w:color="auto" w:fill="FFFFFF"/>
        </w:rPr>
        <w:t>immunosuppression</w:t>
      </w:r>
      <w:r w:rsidR="00171F76" w:rsidRPr="00F30CB4">
        <w:rPr>
          <w:rFonts w:ascii="Book Antiqua" w:hAnsi="Book Antiqua" w:cs="Times New Roman"/>
          <w:sz w:val="24"/>
          <w:szCs w:val="24"/>
          <w:shd w:val="clear" w:color="auto" w:fill="FFFFFF"/>
        </w:rPr>
        <w:fldChar w:fldCharType="begin">
          <w:fldData xml:space="preserve">PEVuZE5vdGU+PENpdGU+PEF1dGhvcj5KZW5zZW48L0F1dGhvcj48WWVhcj4xOTgyPC9ZZWFyPjxS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</w:fldData>
        </w:fldChar>
      </w:r>
      <w:r w:rsidR="002B038C" w:rsidRPr="00F30CB4">
        <w:rPr>
          <w:rFonts w:ascii="Book Antiqua" w:hAnsi="Book Antiqua" w:cs="Times New Roman"/>
          <w:sz w:val="24"/>
          <w:szCs w:val="24"/>
          <w:shd w:val="clear" w:color="auto" w:fill="FFFFFF"/>
        </w:rPr>
        <w:instrText xml:space="preserve"> ADDIN EN.CITE </w:instrText>
      </w:r>
      <w:r w:rsidR="002B038C" w:rsidRPr="00F30CB4">
        <w:rPr>
          <w:rFonts w:ascii="Book Antiqua" w:hAnsi="Book Antiqua" w:cs="Times New Roman"/>
          <w:sz w:val="24"/>
          <w:szCs w:val="24"/>
          <w:shd w:val="clear" w:color="auto" w:fill="FFFFFF"/>
        </w:rPr>
        <w:fldChar w:fldCharType="begin">
          <w:fldData xml:space="preserve">PEVuZE5vdGU+PENpdGU+PEF1dGhvcj5KZW5zZW48L0F1dGhvcj48WWVhcj4xOTgyPC9ZZWFyPjxS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</w:fldData>
        </w:fldChar>
      </w:r>
      <w:r w:rsidR="002B038C" w:rsidRPr="00F30CB4">
        <w:rPr>
          <w:rFonts w:ascii="Book Antiqua" w:hAnsi="Book Antiqua" w:cs="Times New Roman"/>
          <w:sz w:val="24"/>
          <w:szCs w:val="24"/>
          <w:shd w:val="clear" w:color="auto" w:fill="FFFFFF"/>
        </w:rPr>
        <w:instrText xml:space="preserve"> ADDIN EN.CITE.DATA </w:instrText>
      </w:r>
      <w:r w:rsidR="002B038C" w:rsidRPr="00F30CB4">
        <w:rPr>
          <w:rFonts w:ascii="Book Antiqua" w:hAnsi="Book Antiqua" w:cs="Times New Roman"/>
          <w:sz w:val="24"/>
          <w:szCs w:val="24"/>
          <w:shd w:val="clear" w:color="auto" w:fill="FFFFFF"/>
        </w:rPr>
      </w:r>
      <w:r w:rsidR="002B038C"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2B038C" w:rsidRPr="00F30CB4">
        <w:rPr>
          <w:rFonts w:ascii="Book Antiqua" w:hAnsi="Book Antiqua" w:cs="Times New Roman"/>
          <w:noProof/>
          <w:sz w:val="24"/>
          <w:szCs w:val="24"/>
          <w:shd w:val="clear" w:color="auto" w:fill="FFFFFF"/>
          <w:vertAlign w:val="superscript"/>
        </w:rPr>
        <w:t>[</w:t>
      </w:r>
      <w:hyperlink w:anchor="_ENREF_102" w:tooltip="Ebo, 1998 #64" w:history="1">
        <w:r w:rsidR="002B038C" w:rsidRPr="00F30CB4">
          <w:rPr>
            <w:rFonts w:ascii="Book Antiqua" w:hAnsi="Book Antiqua" w:cs="Times New Roman"/>
            <w:noProof/>
            <w:sz w:val="24"/>
            <w:szCs w:val="24"/>
            <w:shd w:val="clear" w:color="auto" w:fill="FFFFFF"/>
            <w:vertAlign w:val="superscript"/>
          </w:rPr>
          <w:t>102</w:t>
        </w:r>
      </w:hyperlink>
      <w:r w:rsidR="002B038C" w:rsidRPr="00F30CB4">
        <w:rPr>
          <w:rFonts w:ascii="Book Antiqua" w:hAnsi="Book Antiqua" w:cs="Times New Roman"/>
          <w:noProof/>
          <w:sz w:val="24"/>
          <w:szCs w:val="24"/>
          <w:shd w:val="clear" w:color="auto" w:fill="FFFFFF"/>
          <w:vertAlign w:val="superscript"/>
        </w:rPr>
        <w:t>,</w:t>
      </w:r>
      <w:hyperlink w:anchor="_ENREF_105" w:tooltip="Jensen, 1982 #63" w:history="1">
        <w:r w:rsidR="002B038C" w:rsidRPr="00F30CB4">
          <w:rPr>
            <w:rFonts w:ascii="Book Antiqua" w:hAnsi="Book Antiqua" w:cs="Times New Roman"/>
            <w:noProof/>
            <w:sz w:val="24"/>
            <w:szCs w:val="24"/>
            <w:shd w:val="clear" w:color="auto" w:fill="FFFFFF"/>
            <w:vertAlign w:val="superscript"/>
          </w:rPr>
          <w:t>105</w:t>
        </w:r>
      </w:hyperlink>
      <w:r w:rsidR="005A7561">
        <w:rPr>
          <w:rFonts w:ascii="Book Antiqua" w:hAnsi="Book Antiqua" w:cs="Times New Roman"/>
          <w:noProof/>
          <w:sz w:val="24"/>
          <w:szCs w:val="24"/>
          <w:shd w:val="clear" w:color="auto" w:fill="FFFFFF"/>
          <w:vertAlign w:val="superscript"/>
        </w:rPr>
        <w:t>,</w:t>
      </w:r>
      <w:hyperlink w:anchor="_ENREF_106" w:tooltip="Fowler, 1979 #62" w:history="1">
        <w:r w:rsidR="002B038C" w:rsidRPr="00F30CB4">
          <w:rPr>
            <w:rFonts w:ascii="Book Antiqua" w:hAnsi="Book Antiqua" w:cs="Times New Roman"/>
            <w:noProof/>
            <w:sz w:val="24"/>
            <w:szCs w:val="24"/>
            <w:shd w:val="clear" w:color="auto" w:fill="FFFFFF"/>
            <w:vertAlign w:val="superscript"/>
          </w:rPr>
          <w:t>106</w:t>
        </w:r>
      </w:hyperlink>
      <w:r w:rsidR="002B038C"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00A87446" w:rsidRPr="00F30CB4">
        <w:rPr>
          <w:rFonts w:ascii="Book Antiqua" w:hAnsi="Book Antiqua" w:cs="Times New Roman"/>
          <w:sz w:val="24"/>
          <w:szCs w:val="24"/>
          <w:shd w:val="clear" w:color="auto" w:fill="FFFFFF"/>
        </w:rPr>
        <w:t>.</w:t>
      </w:r>
      <w:r w:rsidR="00F30CB4">
        <w:rPr>
          <w:rFonts w:ascii="Book Antiqua" w:hAnsi="Book Antiqua" w:cs="Times New Roman"/>
          <w:sz w:val="24"/>
          <w:szCs w:val="24"/>
          <w:shd w:val="clear" w:color="auto" w:fill="FFFFFF"/>
        </w:rPr>
        <w:t xml:space="preserve"> </w:t>
      </w:r>
    </w:p>
    <w:p w:rsidR="006E1475" w:rsidRPr="00F30CB4" w:rsidRDefault="00A87446" w:rsidP="005A7561">
      <w:pPr>
        <w:widowControl w:val="0"/>
        <w:spacing w:after="0" w:line="360" w:lineRule="auto"/>
        <w:ind w:firstLineChars="100" w:firstLine="240"/>
        <w:jc w:val="both"/>
        <w:rPr>
          <w:rFonts w:ascii="Book Antiqua" w:hAnsi="Book Antiqua" w:cs="Times New Roman"/>
          <w:sz w:val="24"/>
          <w:szCs w:val="24"/>
          <w:shd w:val="clear" w:color="auto" w:fill="FFFFFF"/>
        </w:rPr>
      </w:pPr>
      <w:r w:rsidRPr="00F30CB4">
        <w:rPr>
          <w:rFonts w:ascii="Book Antiqua" w:hAnsi="Book Antiqua" w:cs="Times New Roman"/>
          <w:sz w:val="24"/>
          <w:szCs w:val="24"/>
          <w:shd w:val="clear" w:color="auto" w:fill="FFFFFF"/>
        </w:rPr>
        <w:t>Rarely patients with GPA present with</w:t>
      </w:r>
      <w:r w:rsidR="00E62B26" w:rsidRPr="00F30CB4">
        <w:rPr>
          <w:rFonts w:ascii="Book Antiqua" w:hAnsi="Book Antiqua" w:cs="Times New Roman"/>
          <w:sz w:val="24"/>
          <w:szCs w:val="24"/>
          <w:shd w:val="clear" w:color="auto" w:fill="FFFFFF"/>
        </w:rPr>
        <w:t xml:space="preserve"> large granuloma</w:t>
      </w:r>
      <w:r w:rsidR="008544AE" w:rsidRPr="00F30CB4">
        <w:rPr>
          <w:rFonts w:ascii="Book Antiqua" w:hAnsi="Book Antiqua" w:cs="Times New Roman"/>
          <w:sz w:val="24"/>
          <w:szCs w:val="24"/>
          <w:shd w:val="clear" w:color="auto" w:fill="FFFFFF"/>
        </w:rPr>
        <w:t xml:space="preserve">s </w:t>
      </w:r>
      <w:r w:rsidR="00E62B26" w:rsidRPr="00F30CB4">
        <w:rPr>
          <w:rFonts w:ascii="Book Antiqua" w:hAnsi="Book Antiqua" w:cs="Times New Roman"/>
          <w:sz w:val="24"/>
          <w:szCs w:val="24"/>
          <w:shd w:val="clear" w:color="auto" w:fill="FFFFFF"/>
        </w:rPr>
        <w:t>of the kidney and bladder or</w:t>
      </w:r>
      <w:r w:rsidRPr="00F30CB4">
        <w:rPr>
          <w:rFonts w:ascii="Book Antiqua" w:hAnsi="Book Antiqua" w:cs="Times New Roman"/>
          <w:sz w:val="24"/>
          <w:szCs w:val="24"/>
          <w:shd w:val="clear" w:color="auto" w:fill="FFFFFF"/>
        </w:rPr>
        <w:t xml:space="preserve"> </w:t>
      </w:r>
      <w:r w:rsidR="005A7561">
        <w:rPr>
          <w:rFonts w:ascii="Book Antiqua" w:hAnsi="Book Antiqua" w:cs="Times New Roman"/>
          <w:sz w:val="24"/>
          <w:szCs w:val="24"/>
          <w:shd w:val="clear" w:color="auto" w:fill="FFFFFF"/>
          <w:lang w:eastAsia="zh-CN"/>
        </w:rPr>
        <w:t>“</w:t>
      </w:r>
      <w:r w:rsidRPr="00F30CB4">
        <w:rPr>
          <w:rFonts w:ascii="Book Antiqua" w:hAnsi="Book Antiqua" w:cs="Times New Roman"/>
          <w:sz w:val="24"/>
          <w:szCs w:val="24"/>
          <w:shd w:val="clear" w:color="auto" w:fill="FFFFFF"/>
        </w:rPr>
        <w:t>pseudotumours</w:t>
      </w:r>
      <w:r w:rsidR="005A7561">
        <w:rPr>
          <w:rFonts w:ascii="Book Antiqua" w:hAnsi="Book Antiqua" w:cs="Times New Roman"/>
          <w:sz w:val="24"/>
          <w:szCs w:val="24"/>
          <w:shd w:val="clear" w:color="auto" w:fill="FFFFFF"/>
          <w:lang w:eastAsia="zh-CN"/>
        </w:rPr>
        <w:t>”</w:t>
      </w:r>
      <w:r w:rsidR="008544AE" w:rsidRPr="00F30CB4">
        <w:rPr>
          <w:rFonts w:ascii="Book Antiqua" w:hAnsi="Book Antiqua" w:cs="Times New Roman"/>
          <w:sz w:val="24"/>
          <w:szCs w:val="24"/>
          <w:shd w:val="clear" w:color="auto" w:fill="FFFFFF"/>
        </w:rPr>
        <w:t>.</w:t>
      </w:r>
      <w:r w:rsidR="00F30CB4">
        <w:rPr>
          <w:rFonts w:ascii="Book Antiqua" w:hAnsi="Book Antiqua" w:cs="Times New Roman"/>
          <w:sz w:val="24"/>
          <w:szCs w:val="24"/>
          <w:shd w:val="clear" w:color="auto" w:fill="FFFFFF"/>
        </w:rPr>
        <w:t xml:space="preserve"> </w:t>
      </w:r>
      <w:r w:rsidR="008544AE" w:rsidRPr="00F30CB4">
        <w:rPr>
          <w:rFonts w:ascii="Book Antiqua" w:hAnsi="Book Antiqua" w:cs="Times New Roman"/>
          <w:sz w:val="24"/>
          <w:szCs w:val="24"/>
          <w:shd w:val="clear" w:color="auto" w:fill="FFFFFF"/>
        </w:rPr>
        <w:t xml:space="preserve">Radiologically these lesions mimic </w:t>
      </w:r>
      <w:r w:rsidR="00E62B26" w:rsidRPr="00F30CB4">
        <w:rPr>
          <w:rFonts w:ascii="Book Antiqua" w:hAnsi="Book Antiqua" w:cs="Times New Roman"/>
          <w:sz w:val="24"/>
          <w:szCs w:val="24"/>
          <w:shd w:val="clear" w:color="auto" w:fill="FFFFFF"/>
        </w:rPr>
        <w:t>malignant tumours</w:t>
      </w:r>
      <w:r w:rsidR="008544AE" w:rsidRPr="00F30CB4">
        <w:rPr>
          <w:rFonts w:ascii="Book Antiqua" w:hAnsi="Book Antiqua" w:cs="Times New Roman"/>
          <w:sz w:val="24"/>
          <w:szCs w:val="24"/>
          <w:shd w:val="clear" w:color="auto" w:fill="FFFFFF"/>
        </w:rPr>
        <w:t xml:space="preserve"> but</w:t>
      </w:r>
      <w:r w:rsidR="00B80D3C">
        <w:rPr>
          <w:rFonts w:ascii="Book Antiqua" w:hAnsi="Book Antiqua" w:cs="Times New Roman"/>
          <w:sz w:val="24"/>
          <w:szCs w:val="24"/>
          <w:shd w:val="clear" w:color="auto" w:fill="FFFFFF"/>
        </w:rPr>
        <w:t xml:space="preserve"> </w:t>
      </w:r>
      <w:r w:rsidR="008544AE" w:rsidRPr="00F30CB4">
        <w:rPr>
          <w:rFonts w:ascii="Book Antiqua" w:hAnsi="Book Antiqua" w:cs="Times New Roman"/>
          <w:sz w:val="24"/>
          <w:szCs w:val="24"/>
          <w:shd w:val="clear" w:color="auto" w:fill="FFFFFF"/>
        </w:rPr>
        <w:t>i</w:t>
      </w:r>
      <w:r w:rsidR="00253B45" w:rsidRPr="00F30CB4">
        <w:rPr>
          <w:rFonts w:ascii="Book Antiqua" w:hAnsi="Book Antiqua" w:cs="Times New Roman"/>
          <w:sz w:val="24"/>
          <w:szCs w:val="24"/>
          <w:shd w:val="clear" w:color="auto" w:fill="FFFFFF"/>
        </w:rPr>
        <w:t xml:space="preserve">mmunosuppressive therapy </w:t>
      </w:r>
      <w:r w:rsidRPr="00F30CB4">
        <w:rPr>
          <w:rFonts w:ascii="Book Antiqua" w:hAnsi="Book Antiqua" w:cs="Times New Roman"/>
          <w:sz w:val="24"/>
          <w:szCs w:val="24"/>
          <w:shd w:val="clear" w:color="auto" w:fill="FFFFFF"/>
        </w:rPr>
        <w:t>usually results in a rapid</w:t>
      </w:r>
      <w:r w:rsidR="00253B45" w:rsidRPr="00F30CB4">
        <w:rPr>
          <w:rFonts w:ascii="Book Antiqua" w:hAnsi="Book Antiqua" w:cs="Times New Roman"/>
          <w:sz w:val="24"/>
          <w:szCs w:val="24"/>
          <w:shd w:val="clear" w:color="auto" w:fill="FFFFFF"/>
        </w:rPr>
        <w:t xml:space="preserve"> reduction in the size of these </w:t>
      </w:r>
      <w:r w:rsidR="00330950" w:rsidRPr="00F30CB4">
        <w:rPr>
          <w:rFonts w:ascii="Book Antiqua" w:hAnsi="Book Antiqua" w:cs="Times New Roman"/>
          <w:sz w:val="24"/>
          <w:szCs w:val="24"/>
          <w:shd w:val="clear" w:color="auto" w:fill="FFFFFF"/>
        </w:rPr>
        <w:t>masses</w:t>
      </w:r>
      <w:r w:rsidR="00171F76" w:rsidRPr="00F30CB4">
        <w:rPr>
          <w:rFonts w:ascii="Book Antiqua" w:hAnsi="Book Antiqua" w:cs="Times New Roman"/>
          <w:sz w:val="24"/>
          <w:szCs w:val="24"/>
          <w:shd w:val="clear" w:color="auto" w:fill="FFFFFF"/>
        </w:rPr>
        <w:fldChar w:fldCharType="begin">
          <w:fldData xml:space="preserve">PEVuZE5vdGU+PENpdGU+PEF1dGhvcj5WZXJzd2lqdmVsPC9BdXRob3I+PFllYXI+MjAwMDwvWWVh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</w:fldData>
        </w:fldChar>
      </w:r>
      <w:r w:rsidR="002B038C" w:rsidRPr="00F30CB4">
        <w:rPr>
          <w:rFonts w:ascii="Book Antiqua" w:hAnsi="Book Antiqua" w:cs="Times New Roman"/>
          <w:sz w:val="24"/>
          <w:szCs w:val="24"/>
          <w:shd w:val="clear" w:color="auto" w:fill="FFFFFF"/>
        </w:rPr>
        <w:instrText xml:space="preserve"> ADDIN EN.CITE </w:instrText>
      </w:r>
      <w:r w:rsidR="002B038C" w:rsidRPr="00F30CB4">
        <w:rPr>
          <w:rFonts w:ascii="Book Antiqua" w:hAnsi="Book Antiqua" w:cs="Times New Roman"/>
          <w:sz w:val="24"/>
          <w:szCs w:val="24"/>
          <w:shd w:val="clear" w:color="auto" w:fill="FFFFFF"/>
        </w:rPr>
        <w:fldChar w:fldCharType="begin">
          <w:fldData xml:space="preserve">PEVuZE5vdGU+PENpdGU+PEF1dGhvcj5WZXJzd2lqdmVsPC9BdXRob3I+PFllYXI+MjAwMDwvWWVh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</w:fldData>
        </w:fldChar>
      </w:r>
      <w:r w:rsidR="002B038C" w:rsidRPr="00F30CB4">
        <w:rPr>
          <w:rFonts w:ascii="Book Antiqua" w:hAnsi="Book Antiqua" w:cs="Times New Roman"/>
          <w:sz w:val="24"/>
          <w:szCs w:val="24"/>
          <w:shd w:val="clear" w:color="auto" w:fill="FFFFFF"/>
        </w:rPr>
        <w:instrText xml:space="preserve"> ADDIN EN.CITE.DATA </w:instrText>
      </w:r>
      <w:r w:rsidR="002B038C" w:rsidRPr="00F30CB4">
        <w:rPr>
          <w:rFonts w:ascii="Book Antiqua" w:hAnsi="Book Antiqua" w:cs="Times New Roman"/>
          <w:sz w:val="24"/>
          <w:szCs w:val="24"/>
          <w:shd w:val="clear" w:color="auto" w:fill="FFFFFF"/>
        </w:rPr>
      </w:r>
      <w:r w:rsidR="002B038C" w:rsidRPr="00F30CB4">
        <w:rPr>
          <w:rFonts w:ascii="Book Antiqua" w:hAnsi="Book Antiqua" w:cs="Times New Roman"/>
          <w:sz w:val="24"/>
          <w:szCs w:val="24"/>
          <w:shd w:val="clear" w:color="auto" w:fill="FFFFFF"/>
        </w:rPr>
        <w:fldChar w:fldCharType="end"/>
      </w:r>
      <w:r w:rsidR="00171F76" w:rsidRPr="00F30CB4">
        <w:rPr>
          <w:rFonts w:ascii="Book Antiqua" w:hAnsi="Book Antiqua" w:cs="Times New Roman"/>
          <w:sz w:val="24"/>
          <w:szCs w:val="24"/>
          <w:shd w:val="clear" w:color="auto" w:fill="FFFFFF"/>
        </w:rPr>
      </w:r>
      <w:r w:rsidR="00171F76" w:rsidRPr="00F30CB4">
        <w:rPr>
          <w:rFonts w:ascii="Book Antiqua" w:hAnsi="Book Antiqua" w:cs="Times New Roman"/>
          <w:sz w:val="24"/>
          <w:szCs w:val="24"/>
          <w:shd w:val="clear" w:color="auto" w:fill="FFFFFF"/>
        </w:rPr>
        <w:fldChar w:fldCharType="separate"/>
      </w:r>
      <w:r w:rsidR="002B038C" w:rsidRPr="00F30CB4">
        <w:rPr>
          <w:rFonts w:ascii="Book Antiqua" w:hAnsi="Book Antiqua" w:cs="Times New Roman"/>
          <w:noProof/>
          <w:sz w:val="24"/>
          <w:szCs w:val="24"/>
          <w:shd w:val="clear" w:color="auto" w:fill="FFFFFF"/>
          <w:vertAlign w:val="superscript"/>
        </w:rPr>
        <w:t>[</w:t>
      </w:r>
      <w:hyperlink w:anchor="_ENREF_78" w:tooltip="Huong, 1995 #19" w:history="1">
        <w:r w:rsidR="002B038C" w:rsidRPr="00F30CB4">
          <w:rPr>
            <w:rFonts w:ascii="Book Antiqua" w:hAnsi="Book Antiqua" w:cs="Times New Roman"/>
            <w:noProof/>
            <w:sz w:val="24"/>
            <w:szCs w:val="24"/>
            <w:shd w:val="clear" w:color="auto" w:fill="FFFFFF"/>
            <w:vertAlign w:val="superscript"/>
          </w:rPr>
          <w:t>78</w:t>
        </w:r>
      </w:hyperlink>
      <w:r w:rsidR="005A7561">
        <w:rPr>
          <w:rFonts w:ascii="Book Antiqua" w:hAnsi="Book Antiqua" w:cs="Times New Roman"/>
          <w:noProof/>
          <w:sz w:val="24"/>
          <w:szCs w:val="24"/>
          <w:shd w:val="clear" w:color="auto" w:fill="FFFFFF"/>
          <w:vertAlign w:val="superscript"/>
        </w:rPr>
        <w:t>,</w:t>
      </w:r>
      <w:hyperlink w:anchor="_ENREF_93" w:tooltip="Davenport, 1996 #75" w:history="1">
        <w:r w:rsidR="002B038C" w:rsidRPr="00F30CB4">
          <w:rPr>
            <w:rFonts w:ascii="Book Antiqua" w:hAnsi="Book Antiqua" w:cs="Times New Roman"/>
            <w:noProof/>
            <w:sz w:val="24"/>
            <w:szCs w:val="24"/>
            <w:shd w:val="clear" w:color="auto" w:fill="FFFFFF"/>
            <w:vertAlign w:val="superscript"/>
          </w:rPr>
          <w:t>93</w:t>
        </w:r>
      </w:hyperlink>
      <w:r w:rsidR="005A7561">
        <w:rPr>
          <w:rFonts w:ascii="Book Antiqua" w:hAnsi="Book Antiqua" w:cs="Times New Roman"/>
          <w:noProof/>
          <w:sz w:val="24"/>
          <w:szCs w:val="24"/>
          <w:shd w:val="clear" w:color="auto" w:fill="FFFFFF"/>
          <w:vertAlign w:val="superscript"/>
        </w:rPr>
        <w:t>,</w:t>
      </w:r>
      <w:hyperlink w:anchor="_ENREF_107" w:tooltip="Verswijvel, 2000 #66" w:history="1">
        <w:r w:rsidR="002B038C" w:rsidRPr="00F30CB4">
          <w:rPr>
            <w:rFonts w:ascii="Book Antiqua" w:hAnsi="Book Antiqua" w:cs="Times New Roman"/>
            <w:noProof/>
            <w:sz w:val="24"/>
            <w:szCs w:val="24"/>
            <w:shd w:val="clear" w:color="auto" w:fill="FFFFFF"/>
            <w:vertAlign w:val="superscript"/>
          </w:rPr>
          <w:t>107</w:t>
        </w:r>
      </w:hyperlink>
      <w:r w:rsidR="005A7561">
        <w:rPr>
          <w:rFonts w:ascii="Book Antiqua" w:hAnsi="Book Antiqua" w:cs="Times New Roman"/>
          <w:noProof/>
          <w:sz w:val="24"/>
          <w:szCs w:val="24"/>
          <w:shd w:val="clear" w:color="auto" w:fill="FFFFFF"/>
          <w:vertAlign w:val="superscript"/>
        </w:rPr>
        <w:t>,</w:t>
      </w:r>
      <w:hyperlink w:anchor="_ENREF_108" w:tooltip="Hooda, 2011 #65" w:history="1">
        <w:r w:rsidR="002B038C" w:rsidRPr="00F30CB4">
          <w:rPr>
            <w:rFonts w:ascii="Book Antiqua" w:hAnsi="Book Antiqua" w:cs="Times New Roman"/>
            <w:noProof/>
            <w:sz w:val="24"/>
            <w:szCs w:val="24"/>
            <w:shd w:val="clear" w:color="auto" w:fill="FFFFFF"/>
            <w:vertAlign w:val="superscript"/>
          </w:rPr>
          <w:t>108</w:t>
        </w:r>
      </w:hyperlink>
      <w:r w:rsidR="002B038C" w:rsidRPr="00F30CB4">
        <w:rPr>
          <w:rFonts w:ascii="Book Antiqua" w:hAnsi="Book Antiqua" w:cs="Times New Roman"/>
          <w:noProof/>
          <w:sz w:val="24"/>
          <w:szCs w:val="24"/>
          <w:shd w:val="clear" w:color="auto" w:fill="FFFFFF"/>
          <w:vertAlign w:val="superscript"/>
        </w:rPr>
        <w:t>]</w:t>
      </w:r>
      <w:r w:rsidR="00171F76" w:rsidRPr="00F30CB4">
        <w:rPr>
          <w:rFonts w:ascii="Book Antiqua" w:hAnsi="Book Antiqua" w:cs="Times New Roman"/>
          <w:sz w:val="24"/>
          <w:szCs w:val="24"/>
          <w:shd w:val="clear" w:color="auto" w:fill="FFFFFF"/>
        </w:rPr>
        <w:fldChar w:fldCharType="end"/>
      </w:r>
      <w:r w:rsidR="00253B45" w:rsidRPr="00F30CB4">
        <w:rPr>
          <w:rFonts w:ascii="Book Antiqua" w:hAnsi="Book Antiqua" w:cs="Times New Roman"/>
          <w:sz w:val="24"/>
          <w:szCs w:val="24"/>
          <w:shd w:val="clear" w:color="auto" w:fill="FFFFFF"/>
        </w:rPr>
        <w:t>.</w:t>
      </w:r>
    </w:p>
    <w:p w:rsidR="00D83E0A" w:rsidRPr="00F30CB4" w:rsidRDefault="00470F5F" w:rsidP="005A7561">
      <w:pPr>
        <w:widowControl w:val="0"/>
        <w:spacing w:after="0" w:line="360" w:lineRule="auto"/>
        <w:ind w:firstLineChars="100" w:firstLine="240"/>
        <w:jc w:val="both"/>
        <w:rPr>
          <w:rFonts w:ascii="Book Antiqua" w:hAnsi="Book Antiqua" w:cs="Times New Roman"/>
          <w:sz w:val="24"/>
          <w:szCs w:val="24"/>
          <w:lang w:eastAsia="zh-CN"/>
        </w:rPr>
      </w:pPr>
      <w:r w:rsidRPr="00F30CB4">
        <w:rPr>
          <w:rFonts w:ascii="Book Antiqua" w:hAnsi="Book Antiqua" w:cs="Times New Roman"/>
          <w:sz w:val="24"/>
          <w:szCs w:val="24"/>
        </w:rPr>
        <w:t>There are two isolated case reports of prostatic</w:t>
      </w:r>
      <w:r w:rsidR="00E62B26" w:rsidRPr="00F30CB4">
        <w:rPr>
          <w:rFonts w:ascii="Book Antiqua" w:hAnsi="Book Antiqua" w:cs="Times New Roman"/>
          <w:sz w:val="24"/>
          <w:szCs w:val="24"/>
        </w:rPr>
        <w:t xml:space="preserve"> involvement with</w:t>
      </w:r>
      <w:r w:rsidRPr="00F30CB4">
        <w:rPr>
          <w:rFonts w:ascii="Book Antiqua" w:hAnsi="Book Antiqua" w:cs="Times New Roman"/>
          <w:sz w:val="24"/>
          <w:szCs w:val="24"/>
        </w:rPr>
        <w:t xml:space="preserve"> </w:t>
      </w:r>
      <w:r w:rsidR="00895DE3" w:rsidRPr="00F30CB4">
        <w:rPr>
          <w:rFonts w:ascii="Book Antiqua" w:hAnsi="Book Antiqua" w:cs="Times New Roman"/>
          <w:sz w:val="24"/>
          <w:szCs w:val="24"/>
        </w:rPr>
        <w:t>MPA.</w:t>
      </w:r>
      <w:r w:rsidR="00F30CB4">
        <w:rPr>
          <w:rFonts w:ascii="Book Antiqua" w:hAnsi="Book Antiqua" w:cs="Times New Roman"/>
          <w:sz w:val="24"/>
          <w:szCs w:val="24"/>
        </w:rPr>
        <w:t xml:space="preserve"> </w:t>
      </w:r>
      <w:r w:rsidR="00E62B26" w:rsidRPr="00F30CB4">
        <w:rPr>
          <w:rFonts w:ascii="Book Antiqua" w:hAnsi="Book Antiqua" w:cs="Times New Roman"/>
          <w:sz w:val="24"/>
          <w:szCs w:val="24"/>
        </w:rPr>
        <w:t xml:space="preserve">In both cases </w:t>
      </w:r>
      <w:r w:rsidR="00895DE3" w:rsidRPr="00F30CB4">
        <w:rPr>
          <w:rFonts w:ascii="Book Antiqua" w:hAnsi="Book Antiqua" w:cs="Times New Roman"/>
          <w:sz w:val="24"/>
          <w:szCs w:val="24"/>
        </w:rPr>
        <w:t>79 year</w:t>
      </w:r>
      <w:r w:rsidR="005A7561">
        <w:rPr>
          <w:rFonts w:ascii="Book Antiqua" w:hAnsi="Book Antiqua" w:cs="Times New Roman" w:hint="eastAsia"/>
          <w:sz w:val="24"/>
          <w:szCs w:val="24"/>
          <w:lang w:eastAsia="zh-CN"/>
        </w:rPr>
        <w:t>s</w:t>
      </w:r>
      <w:r w:rsidR="00895DE3" w:rsidRPr="00F30CB4">
        <w:rPr>
          <w:rFonts w:ascii="Book Antiqua" w:hAnsi="Book Antiqua" w:cs="Times New Roman"/>
          <w:sz w:val="24"/>
          <w:szCs w:val="24"/>
        </w:rPr>
        <w:t xml:space="preserve"> old </w:t>
      </w:r>
      <w:r w:rsidR="00E62B26" w:rsidRPr="00F30CB4">
        <w:rPr>
          <w:rFonts w:ascii="Book Antiqua" w:hAnsi="Book Antiqua" w:cs="Times New Roman"/>
          <w:sz w:val="24"/>
          <w:szCs w:val="24"/>
        </w:rPr>
        <w:t>males</w:t>
      </w:r>
      <w:r w:rsidR="00895DE3" w:rsidRPr="00F30CB4">
        <w:rPr>
          <w:rFonts w:ascii="Book Antiqua" w:hAnsi="Book Antiqua" w:cs="Times New Roman"/>
          <w:sz w:val="24"/>
          <w:szCs w:val="24"/>
        </w:rPr>
        <w:t xml:space="preserve"> who presented with fever, malaise, weight loss and a cough.</w:t>
      </w:r>
      <w:r w:rsidR="00E62B26" w:rsidRPr="00F30CB4">
        <w:rPr>
          <w:rFonts w:ascii="Book Antiqua" w:hAnsi="Book Antiqua" w:cs="Times New Roman"/>
          <w:sz w:val="24"/>
          <w:szCs w:val="24"/>
        </w:rPr>
        <w:t xml:space="preserve"> One had interstitial pneumonitis and the other a</w:t>
      </w:r>
      <w:r w:rsidR="00895DE3" w:rsidRPr="00F30CB4">
        <w:rPr>
          <w:rFonts w:ascii="Book Antiqua" w:hAnsi="Book Antiqua" w:cs="Times New Roman"/>
          <w:sz w:val="24"/>
          <w:szCs w:val="24"/>
        </w:rPr>
        <w:t xml:space="preserve"> </w:t>
      </w:r>
      <w:r w:rsidR="00E62B26" w:rsidRPr="00F30CB4">
        <w:rPr>
          <w:rFonts w:ascii="Book Antiqua" w:hAnsi="Book Antiqua" w:cs="Times New Roman"/>
          <w:sz w:val="24"/>
          <w:szCs w:val="24"/>
        </w:rPr>
        <w:t xml:space="preserve">small mass in the left lower lobe of the lung. In both urinalysis </w:t>
      </w:r>
      <w:r w:rsidR="00895DE3" w:rsidRPr="00F30CB4">
        <w:rPr>
          <w:rFonts w:ascii="Book Antiqua" w:hAnsi="Book Antiqua" w:cs="Times New Roman"/>
          <w:sz w:val="24"/>
          <w:szCs w:val="24"/>
        </w:rPr>
        <w:t xml:space="preserve">revealed </w:t>
      </w:r>
      <w:r w:rsidR="00E62B26" w:rsidRPr="00F30CB4">
        <w:rPr>
          <w:rFonts w:ascii="Book Antiqua" w:hAnsi="Book Antiqua" w:cs="Times New Roman"/>
          <w:sz w:val="24"/>
          <w:szCs w:val="24"/>
        </w:rPr>
        <w:t xml:space="preserve">non-visible </w:t>
      </w:r>
      <w:r w:rsidR="00895DE3" w:rsidRPr="00F30CB4">
        <w:rPr>
          <w:rFonts w:ascii="Book Antiqua" w:hAnsi="Book Antiqua" w:cs="Times New Roman"/>
          <w:sz w:val="24"/>
          <w:szCs w:val="24"/>
        </w:rPr>
        <w:t>haematuria</w:t>
      </w:r>
      <w:r w:rsidR="00E62B26" w:rsidRPr="00F30CB4">
        <w:rPr>
          <w:rFonts w:ascii="Book Antiqua" w:hAnsi="Book Antiqua" w:cs="Times New Roman"/>
          <w:sz w:val="24"/>
          <w:szCs w:val="24"/>
        </w:rPr>
        <w:t xml:space="preserve"> and serum prostate specific antigen</w:t>
      </w:r>
      <w:r w:rsidR="00895DE3" w:rsidRPr="00F30CB4">
        <w:rPr>
          <w:rFonts w:ascii="Book Antiqua" w:hAnsi="Book Antiqua" w:cs="Times New Roman"/>
          <w:sz w:val="24"/>
          <w:szCs w:val="24"/>
        </w:rPr>
        <w:t xml:space="preserve"> </w:t>
      </w:r>
      <w:r w:rsidR="00E62B26" w:rsidRPr="00F30CB4">
        <w:rPr>
          <w:rFonts w:ascii="Book Antiqua" w:hAnsi="Book Antiqua" w:cs="Times New Roman"/>
          <w:sz w:val="24"/>
          <w:szCs w:val="24"/>
        </w:rPr>
        <w:t xml:space="preserve">(PSA) </w:t>
      </w:r>
      <w:r w:rsidR="00895DE3" w:rsidRPr="00F30CB4">
        <w:rPr>
          <w:rFonts w:ascii="Book Antiqua" w:hAnsi="Book Antiqua" w:cs="Times New Roman"/>
          <w:sz w:val="24"/>
          <w:szCs w:val="24"/>
        </w:rPr>
        <w:t>was elevated</w:t>
      </w:r>
      <w:r w:rsidR="00E62B26" w:rsidRPr="00F30CB4">
        <w:rPr>
          <w:rFonts w:ascii="Book Antiqua" w:hAnsi="Book Antiqua" w:cs="Times New Roman"/>
          <w:sz w:val="24"/>
          <w:szCs w:val="24"/>
        </w:rPr>
        <w:t>. In the first p</w:t>
      </w:r>
      <w:r w:rsidR="0069724F" w:rsidRPr="00F30CB4">
        <w:rPr>
          <w:rFonts w:ascii="Book Antiqua" w:hAnsi="Book Antiqua" w:cs="Times New Roman"/>
          <w:sz w:val="24"/>
          <w:szCs w:val="24"/>
        </w:rPr>
        <w:t xml:space="preserve">rostate </w:t>
      </w:r>
      <w:r w:rsidR="00895DE3" w:rsidRPr="00F30CB4">
        <w:rPr>
          <w:rFonts w:ascii="Book Antiqua" w:hAnsi="Book Antiqua" w:cs="Times New Roman"/>
          <w:sz w:val="24"/>
          <w:szCs w:val="24"/>
        </w:rPr>
        <w:t xml:space="preserve">biopsy </w:t>
      </w:r>
      <w:r w:rsidR="00F72563" w:rsidRPr="00F30CB4">
        <w:rPr>
          <w:rFonts w:ascii="Book Antiqua" w:hAnsi="Book Antiqua" w:cs="Times New Roman"/>
          <w:sz w:val="24"/>
          <w:szCs w:val="24"/>
        </w:rPr>
        <w:t xml:space="preserve">demonstrated </w:t>
      </w:r>
      <w:r w:rsidR="00F72563" w:rsidRPr="00F30CB4">
        <w:rPr>
          <w:rFonts w:ascii="Book Antiqua" w:hAnsi="Book Antiqua" w:cs="Times New Roman"/>
          <w:sz w:val="24"/>
          <w:szCs w:val="24"/>
          <w:lang w:val="en-US"/>
        </w:rPr>
        <w:t>fibrinoid degeneration with vasculitic changes involving the arterioles.</w:t>
      </w:r>
      <w:r w:rsidR="00F30CB4">
        <w:rPr>
          <w:rFonts w:ascii="Book Antiqua" w:hAnsi="Book Antiqua" w:cs="Times New Roman"/>
          <w:sz w:val="24"/>
          <w:szCs w:val="24"/>
          <w:lang w:val="en-US"/>
        </w:rPr>
        <w:t xml:space="preserve"> </w:t>
      </w:r>
      <w:r w:rsidR="00D83E0A" w:rsidRPr="00F30CB4">
        <w:rPr>
          <w:rFonts w:ascii="Book Antiqua" w:hAnsi="Book Antiqua" w:cs="Times New Roman"/>
          <w:sz w:val="24"/>
          <w:szCs w:val="24"/>
          <w:lang w:val="en-US"/>
        </w:rPr>
        <w:t>In the second p</w:t>
      </w:r>
      <w:r w:rsidR="00D83E0A" w:rsidRPr="00F30CB4">
        <w:rPr>
          <w:rFonts w:ascii="Book Antiqua" w:hAnsi="Book Antiqua" w:cs="Times New Roman"/>
          <w:sz w:val="24"/>
          <w:szCs w:val="24"/>
        </w:rPr>
        <w:t>rostate biopsy revealed changes consistent with va</w:t>
      </w:r>
      <w:r w:rsidR="00BD748B" w:rsidRPr="00F30CB4">
        <w:rPr>
          <w:rFonts w:ascii="Book Antiqua" w:hAnsi="Book Antiqua" w:cs="Times New Roman"/>
          <w:sz w:val="24"/>
          <w:szCs w:val="24"/>
        </w:rPr>
        <w:t>sculitis.</w:t>
      </w:r>
      <w:r w:rsidR="00F30CB4">
        <w:rPr>
          <w:rFonts w:ascii="Book Antiqua" w:hAnsi="Book Antiqua" w:cs="Times New Roman"/>
          <w:sz w:val="24"/>
          <w:szCs w:val="24"/>
        </w:rPr>
        <w:t xml:space="preserve"> </w:t>
      </w:r>
      <w:r w:rsidR="00BD748B" w:rsidRPr="00F30CB4">
        <w:rPr>
          <w:rFonts w:ascii="Book Antiqua" w:hAnsi="Book Antiqua" w:cs="Times New Roman"/>
          <w:sz w:val="24"/>
          <w:szCs w:val="24"/>
        </w:rPr>
        <w:t xml:space="preserve">Both had detectable </w:t>
      </w:r>
      <w:r w:rsidR="00D83E0A" w:rsidRPr="00F30CB4">
        <w:rPr>
          <w:rFonts w:ascii="Book Antiqua" w:hAnsi="Book Antiqua" w:cs="Times New Roman"/>
          <w:sz w:val="24"/>
          <w:szCs w:val="24"/>
        </w:rPr>
        <w:t xml:space="preserve">serum </w:t>
      </w:r>
      <w:r w:rsidR="00E62B26" w:rsidRPr="00F30CB4">
        <w:rPr>
          <w:rFonts w:ascii="Book Antiqua" w:hAnsi="Book Antiqua" w:cs="Times New Roman"/>
          <w:sz w:val="24"/>
          <w:szCs w:val="24"/>
          <w:lang w:val="en-US"/>
        </w:rPr>
        <w:t>MPO</w:t>
      </w:r>
      <w:r w:rsidR="001A0874" w:rsidRPr="00F30CB4">
        <w:rPr>
          <w:rFonts w:ascii="Book Antiqua" w:hAnsi="Book Antiqua" w:cs="Times New Roman"/>
          <w:sz w:val="24"/>
          <w:szCs w:val="24"/>
          <w:lang w:val="en-US"/>
        </w:rPr>
        <w:t>-ANCA</w:t>
      </w:r>
      <w:r w:rsidR="00D83E0A" w:rsidRPr="00F30CB4">
        <w:rPr>
          <w:rFonts w:ascii="Book Antiqua" w:hAnsi="Book Antiqua" w:cs="Times New Roman"/>
          <w:sz w:val="24"/>
          <w:szCs w:val="24"/>
          <w:lang w:val="en-US"/>
        </w:rPr>
        <w:t xml:space="preserve">. Both patients </w:t>
      </w:r>
      <w:r w:rsidR="00E62B26" w:rsidRPr="00F30CB4">
        <w:rPr>
          <w:rFonts w:ascii="Book Antiqua" w:hAnsi="Book Antiqua" w:cs="Times New Roman"/>
          <w:sz w:val="24"/>
          <w:szCs w:val="24"/>
          <w:lang w:val="en-US"/>
        </w:rPr>
        <w:t>responded well to cortico</w:t>
      </w:r>
      <w:r w:rsidR="00F72563" w:rsidRPr="00F30CB4">
        <w:rPr>
          <w:rFonts w:ascii="Book Antiqua" w:hAnsi="Book Antiqua" w:cs="Times New Roman"/>
          <w:sz w:val="24"/>
          <w:szCs w:val="24"/>
          <w:lang w:val="en-US"/>
        </w:rPr>
        <w:t>steroids and cyclophosphamide</w:t>
      </w:r>
      <w:r w:rsidR="00171F76" w:rsidRPr="00F30CB4">
        <w:rPr>
          <w:rFonts w:ascii="Book Antiqua" w:hAnsi="Book Antiqua" w:cs="Times New Roman"/>
          <w:sz w:val="24"/>
          <w:szCs w:val="24"/>
          <w:lang w:val="en-US"/>
        </w:rPr>
        <w:fldChar w:fldCharType="begin">
          <w:fldData xml:space="preserve">PEVuZE5vdGU+PENpdGU+PEF1dGhvcj5Bc2hpa2FnYTwvQXV0aG9yPjxZZWFyPjIwMDk8L1llYXI+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</w:fldData>
        </w:fldChar>
      </w:r>
      <w:r w:rsidR="002B038C" w:rsidRPr="00F30CB4">
        <w:rPr>
          <w:rFonts w:ascii="Book Antiqua" w:hAnsi="Book Antiqua" w:cs="Times New Roman"/>
          <w:sz w:val="24"/>
          <w:szCs w:val="24"/>
          <w:lang w:val="en-US"/>
        </w:rPr>
        <w:instrText xml:space="preserve"> ADDIN EN.CITE </w:instrText>
      </w:r>
      <w:r w:rsidR="002B038C" w:rsidRPr="00F30CB4">
        <w:rPr>
          <w:rFonts w:ascii="Book Antiqua" w:hAnsi="Book Antiqua" w:cs="Times New Roman"/>
          <w:sz w:val="24"/>
          <w:szCs w:val="24"/>
          <w:lang w:val="en-US"/>
        </w:rPr>
        <w:fldChar w:fldCharType="begin">
          <w:fldData xml:space="preserve">PEVuZE5vdGU+PENpdGU+PEF1dGhvcj5Bc2hpa2FnYTwvQXV0aG9yPjxZZWFyPjIwMDk8L1llYXI+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</w:fldData>
        </w:fldChar>
      </w:r>
      <w:r w:rsidR="002B038C" w:rsidRPr="00F30CB4">
        <w:rPr>
          <w:rFonts w:ascii="Book Antiqua" w:hAnsi="Book Antiqua" w:cs="Times New Roman"/>
          <w:sz w:val="24"/>
          <w:szCs w:val="24"/>
          <w:lang w:val="en-US"/>
        </w:rPr>
        <w:instrText xml:space="preserve"> ADDIN EN.CITE.DATA </w:instrText>
      </w:r>
      <w:r w:rsidR="002B038C" w:rsidRPr="00F30CB4">
        <w:rPr>
          <w:rFonts w:ascii="Book Antiqua" w:hAnsi="Book Antiqua" w:cs="Times New Roman"/>
          <w:sz w:val="24"/>
          <w:szCs w:val="24"/>
          <w:lang w:val="en-US"/>
        </w:rPr>
      </w:r>
      <w:r w:rsidR="002B038C" w:rsidRPr="00F30CB4">
        <w:rPr>
          <w:rFonts w:ascii="Book Antiqua" w:hAnsi="Book Antiqua" w:cs="Times New Roman"/>
          <w:sz w:val="24"/>
          <w:szCs w:val="24"/>
          <w:lang w:val="en-US"/>
        </w:rPr>
        <w:fldChar w:fldCharType="end"/>
      </w:r>
      <w:r w:rsidR="00171F76" w:rsidRPr="00F30CB4">
        <w:rPr>
          <w:rFonts w:ascii="Book Antiqua" w:hAnsi="Book Antiqua" w:cs="Times New Roman"/>
          <w:sz w:val="24"/>
          <w:szCs w:val="24"/>
          <w:lang w:val="en-US"/>
        </w:rPr>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09" w:tooltip="Ashikaga, 2009 #1" w:history="1">
        <w:r w:rsidR="002B038C" w:rsidRPr="00F30CB4">
          <w:rPr>
            <w:rFonts w:ascii="Book Antiqua" w:hAnsi="Book Antiqua" w:cs="Times New Roman"/>
            <w:noProof/>
            <w:sz w:val="24"/>
            <w:szCs w:val="24"/>
            <w:vertAlign w:val="superscript"/>
            <w:lang w:val="en-US"/>
          </w:rPr>
          <w:t>109</w:t>
        </w:r>
      </w:hyperlink>
      <w:r w:rsidR="005A7561">
        <w:rPr>
          <w:rFonts w:ascii="Book Antiqua" w:hAnsi="Book Antiqua" w:cs="Times New Roman"/>
          <w:noProof/>
          <w:sz w:val="24"/>
          <w:szCs w:val="24"/>
          <w:vertAlign w:val="superscript"/>
          <w:lang w:val="en-US"/>
        </w:rPr>
        <w:t>,</w:t>
      </w:r>
      <w:hyperlink w:anchor="_ENREF_110" w:tooltip="Lamarche, 2007 #76" w:history="1">
        <w:r w:rsidR="002B038C" w:rsidRPr="00F30CB4">
          <w:rPr>
            <w:rFonts w:ascii="Book Antiqua" w:hAnsi="Book Antiqua" w:cs="Times New Roman"/>
            <w:noProof/>
            <w:sz w:val="24"/>
            <w:szCs w:val="24"/>
            <w:vertAlign w:val="superscript"/>
            <w:lang w:val="en-US"/>
          </w:rPr>
          <w:t>110</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971C35" w:rsidRPr="00F30CB4">
        <w:rPr>
          <w:rFonts w:ascii="Book Antiqua" w:hAnsi="Book Antiqua" w:cs="Times New Roman"/>
          <w:sz w:val="24"/>
          <w:szCs w:val="24"/>
        </w:rPr>
        <w:t>.</w:t>
      </w:r>
    </w:p>
    <w:p w:rsidR="001A0874" w:rsidRPr="00F30CB4" w:rsidRDefault="00241FB5" w:rsidP="005A7561">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Prostatic involvement is also reported in EGPA</w:t>
      </w:r>
      <w:r w:rsidR="00E458C5" w:rsidRPr="00F30CB4">
        <w:rPr>
          <w:rFonts w:ascii="Book Antiqua" w:hAnsi="Book Antiqua" w:cs="Times New Roman"/>
          <w:sz w:val="24"/>
          <w:szCs w:val="24"/>
        </w:rPr>
        <w:t>.</w:t>
      </w:r>
      <w:r w:rsidR="00F30CB4">
        <w:rPr>
          <w:rFonts w:ascii="Book Antiqua" w:hAnsi="Book Antiqua" w:cs="Times New Roman"/>
          <w:sz w:val="24"/>
          <w:szCs w:val="24"/>
        </w:rPr>
        <w:t xml:space="preserve"> </w:t>
      </w:r>
      <w:r w:rsidR="00E458C5" w:rsidRPr="00F30CB4">
        <w:rPr>
          <w:rFonts w:ascii="Book Antiqua" w:hAnsi="Book Antiqua" w:cs="Times New Roman"/>
          <w:sz w:val="24"/>
          <w:szCs w:val="24"/>
        </w:rPr>
        <w:t>In one a 74 year</w:t>
      </w:r>
      <w:r w:rsidR="005A7561">
        <w:rPr>
          <w:rFonts w:ascii="Book Antiqua" w:hAnsi="Book Antiqua" w:cs="Times New Roman" w:hint="eastAsia"/>
          <w:sz w:val="24"/>
          <w:szCs w:val="24"/>
          <w:lang w:eastAsia="zh-CN"/>
        </w:rPr>
        <w:t>s</w:t>
      </w:r>
      <w:r w:rsidR="00E458C5" w:rsidRPr="00F30CB4">
        <w:rPr>
          <w:rFonts w:ascii="Book Antiqua" w:hAnsi="Book Antiqua" w:cs="Times New Roman"/>
          <w:sz w:val="24"/>
          <w:szCs w:val="24"/>
        </w:rPr>
        <w:t xml:space="preserve"> old male, who had previously been treated for asthma, underwent transurethral resection of the prostate. Post-operatively he developed </w:t>
      </w:r>
      <w:r w:rsidR="00330950" w:rsidRPr="00F30CB4">
        <w:rPr>
          <w:rFonts w:ascii="Book Antiqua" w:hAnsi="Book Antiqua" w:cs="Times New Roman"/>
          <w:sz w:val="24"/>
          <w:szCs w:val="24"/>
        </w:rPr>
        <w:t>pyrexia</w:t>
      </w:r>
      <w:r w:rsidR="00E458C5" w:rsidRPr="00F30CB4">
        <w:rPr>
          <w:rFonts w:ascii="Book Antiqua" w:hAnsi="Book Antiqua" w:cs="Times New Roman"/>
          <w:sz w:val="24"/>
          <w:szCs w:val="24"/>
        </w:rPr>
        <w:t xml:space="preserve"> and eosinophilia.</w:t>
      </w:r>
      <w:r w:rsidR="00F30CB4">
        <w:rPr>
          <w:rFonts w:ascii="Book Antiqua" w:hAnsi="Book Antiqua" w:cs="Times New Roman"/>
          <w:sz w:val="24"/>
          <w:szCs w:val="24"/>
        </w:rPr>
        <w:t xml:space="preserve"> </w:t>
      </w:r>
      <w:r w:rsidR="00E458C5" w:rsidRPr="00F30CB4">
        <w:rPr>
          <w:rFonts w:ascii="Book Antiqua" w:hAnsi="Book Antiqua" w:cs="Times New Roman"/>
          <w:sz w:val="24"/>
          <w:szCs w:val="24"/>
        </w:rPr>
        <w:t>The biopsy specimens showed eosinophillic prostatitis in keeping with EGPA.</w:t>
      </w:r>
      <w:r w:rsidR="00B80D3C">
        <w:rPr>
          <w:rFonts w:ascii="Book Antiqua" w:hAnsi="Book Antiqua" w:cs="Times New Roman"/>
          <w:sz w:val="24"/>
          <w:szCs w:val="24"/>
        </w:rPr>
        <w:t xml:space="preserve"> </w:t>
      </w:r>
      <w:r w:rsidR="00E458C5" w:rsidRPr="00F30CB4">
        <w:rPr>
          <w:rFonts w:ascii="Book Antiqua" w:hAnsi="Book Antiqua" w:cs="Times New Roman"/>
          <w:sz w:val="24"/>
          <w:szCs w:val="24"/>
        </w:rPr>
        <w:t>The patient</w:t>
      </w:r>
      <w:r w:rsidR="00683C26" w:rsidRPr="00F30CB4">
        <w:rPr>
          <w:rFonts w:ascii="Book Antiqua" w:hAnsi="Book Antiqua" w:cs="Times New Roman"/>
          <w:sz w:val="24"/>
          <w:szCs w:val="24"/>
        </w:rPr>
        <w:t>’s symptoms</w:t>
      </w:r>
      <w:r w:rsidR="00E458C5" w:rsidRPr="00F30CB4">
        <w:rPr>
          <w:rFonts w:ascii="Book Antiqua" w:hAnsi="Book Antiqua" w:cs="Times New Roman"/>
          <w:sz w:val="24"/>
          <w:szCs w:val="24"/>
        </w:rPr>
        <w:t xml:space="preserve"> </w:t>
      </w:r>
      <w:r w:rsidRPr="00F30CB4">
        <w:rPr>
          <w:rFonts w:ascii="Book Antiqua" w:hAnsi="Book Antiqua" w:cs="Times New Roman"/>
          <w:sz w:val="24"/>
          <w:szCs w:val="24"/>
        </w:rPr>
        <w:t>responded to</w:t>
      </w:r>
      <w:r w:rsidR="001A0874" w:rsidRPr="00F30CB4">
        <w:rPr>
          <w:rFonts w:ascii="Book Antiqua" w:hAnsi="Book Antiqua" w:cs="Times New Roman"/>
          <w:sz w:val="24"/>
          <w:szCs w:val="24"/>
        </w:rPr>
        <w:t xml:space="preserve"> oral </w:t>
      </w:r>
      <w:r w:rsidR="00E458C5" w:rsidRPr="00F30CB4">
        <w:rPr>
          <w:rFonts w:ascii="Book Antiqua" w:hAnsi="Book Antiqua" w:cs="Times New Roman"/>
          <w:sz w:val="24"/>
          <w:szCs w:val="24"/>
        </w:rPr>
        <w:t>prednisolone</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&lt;EndNote&gt;&lt;Cite&gt;&lt;Author&gt;Kiyokawa&lt;/Author&gt;&lt;Year&gt;2006&lt;/Year&gt;&lt;RecNum&gt;78&lt;/RecNum&gt;&lt;DisplayText&gt;&lt;style face="superscript"&gt;[111]&lt;/style&gt;&lt;/DisplayText&gt;&lt;record&gt;&lt;rec-number&gt;78&lt;/rec-number&gt;&lt;foreign-keys&gt;&lt;key app="EN" db-id="ftdsedwdszw0atesve6vpw5g2pza0rx92vrv" timestamp="1394671819"&gt;78&lt;/key&gt;&lt;/foreign-keys&gt;&lt;ref-type name="Journal Article"&gt;17&lt;/ref-type&gt;&lt;contributors&gt;&lt;authors&gt;&lt;author&gt;Kiyokawa, H.&lt;/author&gt;&lt;author&gt;Koyama, M.&lt;/author&gt;&lt;author&gt;Kato, H.&lt;/author&gt;&lt;/authors&gt;&lt;/contributors&gt;&lt;auth-address&gt;Department of Urology, Komoro Kosei General Hospital , Komoro, Japan. kiyo-sin@umin.ac.jp&lt;/auth-address&gt;&lt;titles&gt;&lt;title&gt;Churg-Strauss syndrome presenting with eosinophilic prostatitis&lt;/title&gt;&lt;secondary-title&gt;Int J Urol&lt;/secondary-title&gt;&lt;alt-title&gt;International journal of urology : official journal of the Japanese Urological Association&lt;/alt-title&gt;&lt;/titles&gt;&lt;periodical&gt;&lt;full-title&gt;Int J Urol&lt;/full-title&gt;&lt;abbr-1&gt;International journal of urology : official journal of the Japanese Urological Association&lt;/abbr-1&gt;&lt;/periodical&gt;&lt;alt-periodical&gt;&lt;full-title&gt;Int J Urol&lt;/full-title&gt;&lt;abbr-1&gt;International journal of urology : official journal of the Japanese Urological Association&lt;/abbr-1&gt;&lt;/alt-periodical&gt;&lt;pages&gt;838-40&lt;/pages&gt;&lt;volume&gt;13&lt;/volume&gt;&lt;number&gt;6&lt;/number&gt;&lt;edition&gt;2006/07/13&lt;/edition&gt;&lt;keywords&gt;&lt;keyword&gt;Aged&lt;/keyword&gt;&lt;keyword&gt;Asthma/complications/drug therapy/*pathology&lt;/keyword&gt;&lt;keyword&gt;Churg-Strauss Syndrome/diagnosis/drug therapy/etiology/*pathology&lt;/keyword&gt;&lt;keyword&gt;Eosinophils/*pathology&lt;/keyword&gt;&lt;keyword&gt;Humans&lt;/keyword&gt;&lt;keyword&gt;Male&lt;/keyword&gt;&lt;keyword&gt;Prostatitis/complications/drug therapy/*pathology/surgery&lt;/keyword&gt;&lt;/keywords&gt;&lt;dates&gt;&lt;year&gt;2006&lt;/year&gt;&lt;pub-dates&gt;&lt;date&gt;Jun&lt;/date&gt;&lt;/pub-dates&gt;&lt;/dates&gt;&lt;isbn&gt;0919-8172 (Print)&amp;#xD;0919-8172&lt;/isbn&gt;&lt;accession-num&gt;16834677&lt;/accession-num&gt;&lt;urls&gt;&lt;/urls&gt;&lt;electronic-resource-num&gt;10.1111/j.1442-2042.2006.01419.x&lt;/electronic-resource-num&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11" w:tooltip="Kiyokawa, 2006 #78" w:history="1">
        <w:r w:rsidR="002B038C" w:rsidRPr="00F30CB4">
          <w:rPr>
            <w:rFonts w:ascii="Book Antiqua" w:hAnsi="Book Antiqua" w:cs="Times New Roman"/>
            <w:noProof/>
            <w:sz w:val="24"/>
            <w:szCs w:val="24"/>
            <w:vertAlign w:val="superscript"/>
          </w:rPr>
          <w:t>111</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E458C5"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B13100" w:rsidRPr="00F30CB4" w:rsidRDefault="00241FB5" w:rsidP="005A7561">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Ureteric obstruction secondary to calcification and stenosis has been reported in a</w:t>
      </w:r>
      <w:r w:rsidR="00F31951" w:rsidRPr="00F30CB4">
        <w:rPr>
          <w:rFonts w:ascii="Book Antiqua" w:hAnsi="Book Antiqua" w:cs="Times New Roman"/>
          <w:sz w:val="24"/>
          <w:szCs w:val="24"/>
        </w:rPr>
        <w:t xml:space="preserve"> 19 year</w:t>
      </w:r>
      <w:r w:rsidR="005A7561">
        <w:rPr>
          <w:rFonts w:ascii="Book Antiqua" w:hAnsi="Book Antiqua" w:cs="Times New Roman" w:hint="eastAsia"/>
          <w:sz w:val="24"/>
          <w:szCs w:val="24"/>
          <w:lang w:eastAsia="zh-CN"/>
        </w:rPr>
        <w:t>s</w:t>
      </w:r>
      <w:r w:rsidR="00F31951" w:rsidRPr="00F30CB4">
        <w:rPr>
          <w:rFonts w:ascii="Book Antiqua" w:hAnsi="Book Antiqua" w:cs="Times New Roman"/>
          <w:sz w:val="24"/>
          <w:szCs w:val="24"/>
        </w:rPr>
        <w:t xml:space="preserve"> old </w:t>
      </w:r>
      <w:r w:rsidRPr="00F30CB4">
        <w:rPr>
          <w:rFonts w:ascii="Book Antiqua" w:hAnsi="Book Antiqua" w:cs="Times New Roman"/>
          <w:sz w:val="24"/>
          <w:szCs w:val="24"/>
        </w:rPr>
        <w:t xml:space="preserve">male </w:t>
      </w:r>
      <w:r w:rsidR="00F31951" w:rsidRPr="00F30CB4">
        <w:rPr>
          <w:rFonts w:ascii="Book Antiqua" w:hAnsi="Book Antiqua" w:cs="Times New Roman"/>
          <w:sz w:val="24"/>
          <w:szCs w:val="24"/>
        </w:rPr>
        <w:t xml:space="preserve">with multiple bowel perforations </w:t>
      </w:r>
      <w:r w:rsidRPr="00F30CB4">
        <w:rPr>
          <w:rFonts w:ascii="Book Antiqua" w:hAnsi="Book Antiqua" w:cs="Times New Roman"/>
          <w:sz w:val="24"/>
          <w:szCs w:val="24"/>
        </w:rPr>
        <w:t xml:space="preserve">due to </w:t>
      </w:r>
      <w:r w:rsidR="006D64CA" w:rsidRPr="00F30CB4">
        <w:rPr>
          <w:rFonts w:ascii="Book Antiqua" w:hAnsi="Book Antiqua" w:cs="Times New Roman"/>
          <w:sz w:val="24"/>
          <w:szCs w:val="24"/>
        </w:rPr>
        <w:t>EGPA.</w:t>
      </w:r>
      <w:r w:rsidR="00F30CB4">
        <w:rPr>
          <w:rFonts w:ascii="Book Antiqua" w:hAnsi="Book Antiqua" w:cs="Times New Roman"/>
          <w:sz w:val="24"/>
          <w:szCs w:val="24"/>
        </w:rPr>
        <w:t xml:space="preserve"> </w:t>
      </w:r>
      <w:r w:rsidR="00F31951" w:rsidRPr="00F30CB4">
        <w:rPr>
          <w:rFonts w:ascii="Book Antiqua" w:hAnsi="Book Antiqua" w:cs="Times New Roman"/>
          <w:sz w:val="24"/>
          <w:szCs w:val="24"/>
        </w:rPr>
        <w:t>Initially nephrostomies were inserted</w:t>
      </w:r>
      <w:r w:rsidRPr="00F30CB4">
        <w:rPr>
          <w:rFonts w:ascii="Book Antiqua" w:hAnsi="Book Antiqua" w:cs="Times New Roman"/>
          <w:sz w:val="24"/>
          <w:szCs w:val="24"/>
        </w:rPr>
        <w:t xml:space="preserve"> and subsequent u</w:t>
      </w:r>
      <w:r w:rsidR="00F31951" w:rsidRPr="00F30CB4">
        <w:rPr>
          <w:rFonts w:ascii="Book Antiqua" w:hAnsi="Book Antiqua" w:cs="Times New Roman"/>
          <w:sz w:val="24"/>
          <w:szCs w:val="24"/>
        </w:rPr>
        <w:t xml:space="preserve">reteroscopy revealed multiple ureteral stones and </w:t>
      </w:r>
      <w:r w:rsidR="00F8018C" w:rsidRPr="00F30CB4">
        <w:rPr>
          <w:rFonts w:ascii="Book Antiqua" w:hAnsi="Book Antiqua" w:cs="Times New Roman"/>
          <w:sz w:val="24"/>
          <w:szCs w:val="24"/>
        </w:rPr>
        <w:t xml:space="preserve">dystrophic </w:t>
      </w:r>
      <w:r w:rsidR="00F31951" w:rsidRPr="00F30CB4">
        <w:rPr>
          <w:rFonts w:ascii="Book Antiqua" w:hAnsi="Book Antiqua" w:cs="Times New Roman"/>
          <w:sz w:val="24"/>
          <w:szCs w:val="24"/>
        </w:rPr>
        <w:t xml:space="preserve">calcification within the </w:t>
      </w:r>
      <w:r w:rsidRPr="00F30CB4">
        <w:rPr>
          <w:rFonts w:ascii="Book Antiqua" w:hAnsi="Book Antiqua" w:cs="Times New Roman"/>
          <w:sz w:val="24"/>
          <w:szCs w:val="24"/>
        </w:rPr>
        <w:t xml:space="preserve">ureteric </w:t>
      </w:r>
      <w:r w:rsidR="00F31951" w:rsidRPr="00F30CB4">
        <w:rPr>
          <w:rFonts w:ascii="Book Antiqua" w:hAnsi="Book Antiqua" w:cs="Times New Roman"/>
          <w:sz w:val="24"/>
          <w:szCs w:val="24"/>
        </w:rPr>
        <w:t>walls.</w:t>
      </w:r>
      <w:r w:rsidR="00F30CB4">
        <w:rPr>
          <w:rFonts w:ascii="Book Antiqua" w:hAnsi="Book Antiqua" w:cs="Times New Roman"/>
          <w:sz w:val="24"/>
          <w:szCs w:val="24"/>
        </w:rPr>
        <w:t xml:space="preserve"> </w:t>
      </w:r>
      <w:r w:rsidR="00F31951" w:rsidRPr="00F30CB4">
        <w:rPr>
          <w:rFonts w:ascii="Book Antiqua" w:hAnsi="Book Antiqua" w:cs="Times New Roman"/>
          <w:sz w:val="24"/>
          <w:szCs w:val="24"/>
        </w:rPr>
        <w:t xml:space="preserve">The </w:t>
      </w:r>
      <w:r w:rsidRPr="00F30CB4">
        <w:rPr>
          <w:rFonts w:ascii="Book Antiqua" w:hAnsi="Book Antiqua" w:cs="Times New Roman"/>
          <w:sz w:val="24"/>
          <w:szCs w:val="24"/>
        </w:rPr>
        <w:t>obstruction</w:t>
      </w:r>
      <w:r w:rsidR="00F31951" w:rsidRPr="00F30CB4">
        <w:rPr>
          <w:rFonts w:ascii="Book Antiqua" w:hAnsi="Book Antiqua" w:cs="Times New Roman"/>
          <w:sz w:val="24"/>
          <w:szCs w:val="24"/>
        </w:rPr>
        <w:t xml:space="preserve"> was managed with repeated </w:t>
      </w:r>
      <w:r w:rsidR="00F8018C" w:rsidRPr="00F30CB4">
        <w:rPr>
          <w:rFonts w:ascii="Book Antiqua" w:hAnsi="Book Antiqua" w:cs="Times New Roman"/>
          <w:sz w:val="24"/>
          <w:szCs w:val="24"/>
        </w:rPr>
        <w:t xml:space="preserve">ureteroscopy and </w:t>
      </w:r>
      <w:r w:rsidRPr="00F30CB4">
        <w:rPr>
          <w:rFonts w:ascii="Book Antiqua" w:hAnsi="Book Antiqua" w:cs="Times New Roman"/>
          <w:sz w:val="24"/>
          <w:szCs w:val="24"/>
        </w:rPr>
        <w:t>ureteric</w:t>
      </w:r>
      <w:r w:rsidR="00F31951" w:rsidRPr="00F30CB4">
        <w:rPr>
          <w:rFonts w:ascii="Book Antiqua" w:hAnsi="Book Antiqua" w:cs="Times New Roman"/>
          <w:sz w:val="24"/>
          <w:szCs w:val="24"/>
        </w:rPr>
        <w:t xml:space="preserve"> stent </w:t>
      </w:r>
      <w:r w:rsidRPr="00F30CB4">
        <w:rPr>
          <w:rFonts w:ascii="Book Antiqua" w:hAnsi="Book Antiqua" w:cs="Times New Roman"/>
          <w:sz w:val="24"/>
          <w:szCs w:val="24"/>
        </w:rPr>
        <w:t>insertion</w:t>
      </w:r>
      <w:r w:rsidR="00F8018C" w:rsidRPr="00F30CB4">
        <w:rPr>
          <w:rFonts w:ascii="Book Antiqua" w:hAnsi="Book Antiqua" w:cs="Times New Roman"/>
          <w:sz w:val="24"/>
          <w:szCs w:val="24"/>
        </w:rPr>
        <w:t xml:space="preserve"> with preservation of renal function</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&lt;EndNote&gt;&lt;Cite&gt;&lt;Author&gt;Symes&lt;/Author&gt;&lt;Year&gt;2004&lt;/Year&gt;&lt;RecNum&gt;113&lt;/RecNum&gt;&lt;DisplayText&gt;&lt;style face="superscript"&gt;[112]&lt;/style&gt;&lt;/DisplayText&gt;&lt;record&gt;&lt;rec-number&gt;113&lt;/rec-number&gt;&lt;foreign-keys&gt;&lt;key app="EN" db-id="ffp9zwa0tda5a2e9pvr5a9tewdft5zf0vavd" timestamp="1400261303"&gt;113&lt;/key&gt;&lt;/foreign-keys&gt;&lt;ref-type name="Journal Article"&gt;17&lt;/ref-type&gt;&lt;contributors&gt;&lt;authors&gt;&lt;author&gt;Symes, A.&lt;/author&gt;&lt;author&gt;Kalsi, V.&lt;/author&gt;&lt;author&gt;Rickards, D.&lt;/author&gt;&lt;author&gt;Allen, C.&lt;/author&gt;&lt;author&gt;Choong, S.&lt;/author&gt;&lt;author&gt;Philp, T.&lt;/author&gt;&lt;/authors&gt;&lt;/contributors&gt;&lt;auth-address&gt;Stone Unit, Institute of Urology, University College London Hospitals, Middlesex Hospital, London, United Kingdom.&lt;/auth-address&gt;&lt;titles&gt;&lt;title&gt;Dystrophic ureteral calcification associated with Churg-Strauss vasculitis&lt;/title&gt;&lt;secondary-title&gt;Urology&lt;/secondary-title&gt;&lt;alt-title&gt;Urology&lt;/alt-title&gt;&lt;/titles&gt;&lt;pages&gt;1231.e9-11&lt;/pages&gt;&lt;volume&gt;64&lt;/volume&gt;&lt;number&gt;6&lt;/number&gt;&lt;edition&gt;2004/12/15&lt;/edition&gt;&lt;keywords&gt;&lt;keyword&gt;Adult&lt;/keyword&gt;&lt;keyword&gt;Calcinosis/diagnosis/*etiology&lt;/keyword&gt;&lt;keyword&gt;Churg-Strauss Syndrome/*complications&lt;/keyword&gt;&lt;keyword&gt;Humans&lt;/keyword&gt;&lt;keyword&gt;Male&lt;/keyword&gt;&lt;keyword&gt;Ureteral Diseases/diagnosis/*etiology&lt;/keyword&gt;&lt;keyword&gt;Ureteral Obstruction/etiology&lt;/keyword&gt;&lt;/keywords&gt;&lt;dates&gt;&lt;year&gt;2004&lt;/year&gt;&lt;pub-dates&gt;&lt;date&gt;Dec&lt;/date&gt;&lt;/pub-dates&gt;&lt;/dates&gt;&lt;isbn&gt;0090-4295&lt;/isbn&gt;&lt;accession-num&gt;15596209&lt;/accession-num&gt;&lt;urls&gt;&lt;/urls&gt;&lt;electronic-resource-num&gt;10.1016/j.urology.2004.06.036&lt;/electronic-resource-num&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12" w:tooltip="Symes, 2004 #113" w:history="1">
        <w:r w:rsidR="002B038C" w:rsidRPr="00F30CB4">
          <w:rPr>
            <w:rFonts w:ascii="Book Antiqua" w:hAnsi="Book Antiqua" w:cs="Times New Roman"/>
            <w:noProof/>
            <w:sz w:val="24"/>
            <w:szCs w:val="24"/>
            <w:vertAlign w:val="superscript"/>
          </w:rPr>
          <w:t>112</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F8018C" w:rsidRPr="00F30CB4">
        <w:rPr>
          <w:rFonts w:ascii="Book Antiqua" w:hAnsi="Book Antiqua" w:cs="Times New Roman"/>
          <w:sz w:val="24"/>
          <w:szCs w:val="24"/>
        </w:rPr>
        <w:t>.</w:t>
      </w:r>
    </w:p>
    <w:p w:rsidR="00B13100" w:rsidRPr="00F30CB4" w:rsidRDefault="00241FB5" w:rsidP="005A7561">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F30CB4">
        <w:rPr>
          <w:rFonts w:ascii="Book Antiqua" w:hAnsi="Book Antiqua" w:cs="Times New Roman"/>
          <w:sz w:val="24"/>
          <w:szCs w:val="24"/>
        </w:rPr>
        <w:t>A</w:t>
      </w:r>
      <w:r w:rsidR="00BB1889" w:rsidRPr="00F30CB4">
        <w:rPr>
          <w:rFonts w:ascii="Book Antiqua" w:hAnsi="Book Antiqua" w:cs="Times New Roman"/>
          <w:sz w:val="24"/>
          <w:szCs w:val="24"/>
        </w:rPr>
        <w:t xml:space="preserve"> 33 year</w:t>
      </w:r>
      <w:r w:rsidR="005A7561">
        <w:rPr>
          <w:rFonts w:ascii="Book Antiqua" w:hAnsi="Book Antiqua" w:cs="Times New Roman" w:hint="eastAsia"/>
          <w:sz w:val="24"/>
          <w:szCs w:val="24"/>
          <w:lang w:eastAsia="zh-CN"/>
        </w:rPr>
        <w:t>s</w:t>
      </w:r>
      <w:r w:rsidR="00BB1889" w:rsidRPr="00F30CB4">
        <w:rPr>
          <w:rFonts w:ascii="Book Antiqua" w:hAnsi="Book Antiqua" w:cs="Times New Roman"/>
          <w:sz w:val="24"/>
          <w:szCs w:val="24"/>
        </w:rPr>
        <w:t xml:space="preserve"> old male with known EGPA presented ulceration of the mid-penile urethra.</w:t>
      </w:r>
      <w:r w:rsidR="00F30CB4">
        <w:rPr>
          <w:rFonts w:ascii="Book Antiqua" w:hAnsi="Book Antiqua" w:cs="Times New Roman"/>
          <w:sz w:val="24"/>
          <w:szCs w:val="24"/>
        </w:rPr>
        <w:t xml:space="preserve"> </w:t>
      </w:r>
      <w:r w:rsidR="00BB1889" w:rsidRPr="00F30CB4">
        <w:rPr>
          <w:rFonts w:ascii="Book Antiqua" w:hAnsi="Book Antiqua" w:cs="Times New Roman"/>
          <w:sz w:val="24"/>
          <w:szCs w:val="24"/>
        </w:rPr>
        <w:t xml:space="preserve">Biopsy showed </w:t>
      </w:r>
      <w:r w:rsidR="00883F1C" w:rsidRPr="00F30CB4">
        <w:rPr>
          <w:rFonts w:ascii="Book Antiqua" w:hAnsi="Book Antiqua" w:cs="Times New Roman"/>
          <w:sz w:val="24"/>
          <w:szCs w:val="24"/>
          <w:lang w:val="en-US"/>
        </w:rPr>
        <w:t>ch</w:t>
      </w:r>
      <w:r w:rsidR="00717847" w:rsidRPr="00F30CB4">
        <w:rPr>
          <w:rFonts w:ascii="Book Antiqua" w:hAnsi="Book Antiqua" w:cs="Times New Roman"/>
          <w:sz w:val="24"/>
          <w:szCs w:val="24"/>
          <w:lang w:val="en-US"/>
        </w:rPr>
        <w:t>ronic inflammation with</w:t>
      </w:r>
      <w:r w:rsidR="00E31A00" w:rsidRPr="00F30CB4">
        <w:rPr>
          <w:rFonts w:ascii="Book Antiqua" w:hAnsi="Book Antiqua" w:cs="Times New Roman"/>
          <w:sz w:val="24"/>
          <w:szCs w:val="24"/>
          <w:lang w:val="en-US"/>
        </w:rPr>
        <w:t xml:space="preserve"> infiltrat</w:t>
      </w:r>
      <w:r w:rsidR="00717847" w:rsidRPr="00F30CB4">
        <w:rPr>
          <w:rFonts w:ascii="Book Antiqua" w:hAnsi="Book Antiqua" w:cs="Times New Roman"/>
          <w:sz w:val="24"/>
          <w:szCs w:val="24"/>
          <w:lang w:val="en-US"/>
        </w:rPr>
        <w:t>ion</w:t>
      </w:r>
      <w:r w:rsidR="00E31A00" w:rsidRPr="00F30CB4">
        <w:rPr>
          <w:rFonts w:ascii="Book Antiqua" w:hAnsi="Book Antiqua" w:cs="Times New Roman"/>
          <w:sz w:val="24"/>
          <w:szCs w:val="24"/>
          <w:lang w:val="en-US"/>
        </w:rPr>
        <w:t xml:space="preserve"> of eosinophils</w:t>
      </w:r>
      <w:r w:rsidR="00717847" w:rsidRPr="00F30CB4">
        <w:rPr>
          <w:rFonts w:ascii="Book Antiqua" w:hAnsi="Book Antiqua" w:cs="Times New Roman"/>
          <w:sz w:val="24"/>
          <w:szCs w:val="24"/>
          <w:lang w:val="en-US"/>
        </w:rPr>
        <w:t xml:space="preserve"> as well as</w:t>
      </w:r>
      <w:r w:rsidR="00E31A00" w:rsidRPr="00F30CB4">
        <w:rPr>
          <w:rFonts w:ascii="Book Antiqua" w:hAnsi="Book Antiqua" w:cs="Times New Roman"/>
          <w:sz w:val="24"/>
          <w:szCs w:val="24"/>
          <w:lang w:val="en-US"/>
        </w:rPr>
        <w:t xml:space="preserve"> granulomas,</w:t>
      </w:r>
      <w:r w:rsidR="00883F1C" w:rsidRPr="00F30CB4">
        <w:rPr>
          <w:rFonts w:ascii="Book Antiqua" w:hAnsi="Book Antiqua" w:cs="Times New Roman"/>
          <w:sz w:val="24"/>
          <w:szCs w:val="24"/>
          <w:lang w:val="en-US"/>
        </w:rPr>
        <w:t xml:space="preserve"> g</w:t>
      </w:r>
      <w:r w:rsidR="00BE5A45" w:rsidRPr="00F30CB4">
        <w:rPr>
          <w:rFonts w:ascii="Book Antiqua" w:hAnsi="Book Antiqua" w:cs="Times New Roman"/>
          <w:sz w:val="24"/>
          <w:szCs w:val="24"/>
          <w:lang w:val="en-US"/>
        </w:rPr>
        <w:t xml:space="preserve">iant cells and histiocytes </w:t>
      </w:r>
      <w:r w:rsidR="00717847" w:rsidRPr="00F30CB4">
        <w:rPr>
          <w:rFonts w:ascii="Book Antiqua" w:hAnsi="Book Antiqua" w:cs="Times New Roman"/>
          <w:sz w:val="24"/>
          <w:szCs w:val="24"/>
          <w:lang w:val="en-US"/>
        </w:rPr>
        <w:t xml:space="preserve">and a </w:t>
      </w:r>
      <w:r w:rsidR="00883F1C" w:rsidRPr="00F30CB4">
        <w:rPr>
          <w:rFonts w:ascii="Book Antiqua" w:hAnsi="Book Antiqua" w:cs="Times New Roman"/>
          <w:sz w:val="24"/>
          <w:szCs w:val="24"/>
          <w:lang w:val="en-US"/>
        </w:rPr>
        <w:t>thick walled blood vessel</w:t>
      </w:r>
      <w:r w:rsidR="00717847" w:rsidRPr="00F30CB4">
        <w:rPr>
          <w:rFonts w:ascii="Book Antiqua" w:hAnsi="Book Antiqua" w:cs="Times New Roman"/>
          <w:sz w:val="24"/>
          <w:szCs w:val="24"/>
          <w:lang w:val="en-US"/>
        </w:rPr>
        <w:t>. This</w:t>
      </w:r>
      <w:r w:rsidR="00E31A00" w:rsidRPr="00F30CB4">
        <w:rPr>
          <w:rFonts w:ascii="Book Antiqua" w:hAnsi="Book Antiqua" w:cs="Times New Roman"/>
          <w:sz w:val="24"/>
          <w:szCs w:val="24"/>
          <w:lang w:val="en-US"/>
        </w:rPr>
        <w:t xml:space="preserve"> was occluded and i</w:t>
      </w:r>
      <w:r w:rsidR="00883F1C" w:rsidRPr="00F30CB4">
        <w:rPr>
          <w:rFonts w:ascii="Book Antiqua" w:hAnsi="Book Antiqua" w:cs="Times New Roman"/>
          <w:sz w:val="24"/>
          <w:szCs w:val="24"/>
          <w:lang w:val="en-US"/>
        </w:rPr>
        <w:t xml:space="preserve">nfiltrated </w:t>
      </w:r>
      <w:r w:rsidR="00717847" w:rsidRPr="00F30CB4">
        <w:rPr>
          <w:rFonts w:ascii="Book Antiqua" w:hAnsi="Book Antiqua" w:cs="Times New Roman"/>
          <w:sz w:val="24"/>
          <w:szCs w:val="24"/>
          <w:lang w:val="en-US"/>
        </w:rPr>
        <w:t>with</w:t>
      </w:r>
      <w:r w:rsidR="00883F1C" w:rsidRPr="00F30CB4">
        <w:rPr>
          <w:rFonts w:ascii="Book Antiqua" w:hAnsi="Book Antiqua" w:cs="Times New Roman"/>
          <w:sz w:val="24"/>
          <w:szCs w:val="24"/>
          <w:lang w:val="en-US"/>
        </w:rPr>
        <w:t xml:space="preserve"> inflammatory cells</w:t>
      </w:r>
      <w:r w:rsidR="00E31A00" w:rsidRPr="00F30CB4">
        <w:rPr>
          <w:rFonts w:ascii="Book Antiqua" w:hAnsi="Book Antiqua" w:cs="Times New Roman"/>
          <w:sz w:val="24"/>
          <w:szCs w:val="24"/>
          <w:lang w:val="en-US"/>
        </w:rPr>
        <w:t xml:space="preserve"> indicating active vasculitis.</w:t>
      </w:r>
      <w:r w:rsidR="00F30CB4">
        <w:rPr>
          <w:rFonts w:ascii="Book Antiqua" w:hAnsi="Book Antiqua" w:cs="Times New Roman"/>
          <w:sz w:val="24"/>
          <w:szCs w:val="24"/>
          <w:lang w:val="en-US"/>
        </w:rPr>
        <w:t xml:space="preserve"> </w:t>
      </w:r>
      <w:r w:rsidR="00E31A00" w:rsidRPr="00F30CB4">
        <w:rPr>
          <w:rFonts w:ascii="Book Antiqua" w:hAnsi="Book Antiqua" w:cs="Times New Roman"/>
          <w:sz w:val="24"/>
          <w:szCs w:val="24"/>
          <w:lang w:val="en-US"/>
        </w:rPr>
        <w:t>The patient</w:t>
      </w:r>
      <w:r w:rsidR="00717847" w:rsidRPr="00F30CB4">
        <w:rPr>
          <w:rFonts w:ascii="Book Antiqua" w:hAnsi="Book Antiqua" w:cs="Times New Roman"/>
          <w:sz w:val="24"/>
          <w:szCs w:val="24"/>
          <w:lang w:val="en-US"/>
        </w:rPr>
        <w:t xml:space="preserve"> responded well to intermittent intravenous</w:t>
      </w:r>
      <w:r w:rsidR="00E31A00" w:rsidRPr="00F30CB4">
        <w:rPr>
          <w:rFonts w:ascii="Book Antiqua" w:hAnsi="Book Antiqua" w:cs="Times New Roman"/>
          <w:sz w:val="24"/>
          <w:szCs w:val="24"/>
          <w:lang w:val="en-US"/>
        </w:rPr>
        <w:t xml:space="preserve"> cyclophosphamide </w:t>
      </w:r>
      <w:r w:rsidR="00717847" w:rsidRPr="00F30CB4">
        <w:rPr>
          <w:rFonts w:ascii="Book Antiqua" w:hAnsi="Book Antiqua" w:cs="Times New Roman"/>
          <w:sz w:val="24"/>
          <w:szCs w:val="24"/>
          <w:lang w:val="en-US"/>
        </w:rPr>
        <w:t>with cortico</w:t>
      </w:r>
      <w:r w:rsidR="00E31A00" w:rsidRPr="00F30CB4">
        <w:rPr>
          <w:rFonts w:ascii="Book Antiqua" w:hAnsi="Book Antiqua" w:cs="Times New Roman"/>
          <w:sz w:val="24"/>
          <w:szCs w:val="24"/>
          <w:lang w:val="en-US"/>
        </w:rPr>
        <w:t xml:space="preserve">steroids </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&lt;EndNote&gt;&lt;Cite&gt;&lt;Author&gt;Walsh&lt;/Author&gt;&lt;Year&gt;1994&lt;/Year&gt;&lt;RecNum&gt;81&lt;/RecNum&gt;&lt;DisplayText&gt;&lt;style face="superscript"&gt;[113]&lt;/style&gt;&lt;/DisplayText&gt;&lt;record&gt;&lt;rec-number&gt;81&lt;/rec-number&gt;&lt;foreign-keys&gt;&lt;key app="EN" db-id="ftdsedwdszw0atesve6vpw5g2pza0rx92vrv" timestamp="1394671896"&gt;81&lt;/key&gt;&lt;/foreign-keys&gt;&lt;ref-type name="Journal Article"&gt;17&lt;/ref-type&gt;&lt;contributors&gt;&lt;authors&gt;&lt;author&gt;Walsh, I.&lt;/author&gt;&lt;author&gt;Loughridge, W. G.&lt;/author&gt;&lt;author&gt;Keane, P. F.&lt;/author&gt;&lt;/authors&gt;&lt;/contributors&gt;&lt;auth-address&gt;Department of Urology, City Hospital, Belfast, Northern Ireland, UK.&lt;/auth-address&gt;&lt;titles&gt;&lt;title&gt;Eosinophilic vasculitis (Churg-Strauss syndrome) involving the urethra&lt;/title&gt;&lt;secondary-title&gt;Br J Urol&lt;/secondary-title&gt;&lt;alt-title&gt;British journal of urology&lt;/alt-title&gt;&lt;/titles&gt;&lt;periodical&gt;&lt;full-title&gt;Br J Urol&lt;/full-title&gt;&lt;abbr-1&gt;British journal of urology&lt;/abbr-1&gt;&lt;/periodical&gt;&lt;alt-periodical&gt;&lt;full-title&gt;Br J Urol&lt;/full-title&gt;&lt;abbr-1&gt;British journal of urology&lt;/abbr-1&gt;&lt;/alt-periodical&gt;&lt;pages&gt;255-6&lt;/pages&gt;&lt;volume&gt;74&lt;/volume&gt;&lt;number&gt;2&lt;/number&gt;&lt;edition&gt;1994/08/01&lt;/edition&gt;&lt;keywords&gt;&lt;keyword&gt;Adult&lt;/keyword&gt;&lt;keyword&gt;Churg-Strauss Syndrome/drug therapy/*pathology&lt;/keyword&gt;&lt;keyword&gt;Cyclophosphamide/therapeutic use&lt;/keyword&gt;&lt;keyword&gt;Humans&lt;/keyword&gt;&lt;keyword&gt;Male&lt;/keyword&gt;&lt;keyword&gt;Urethral Diseases/drug therapy/*pathology&lt;/keyword&gt;&lt;/keywords&gt;&lt;dates&gt;&lt;year&gt;1994&lt;/year&gt;&lt;pub-dates&gt;&lt;date&gt;Aug&lt;/date&gt;&lt;/pub-dates&gt;&lt;/dates&gt;&lt;isbn&gt;0007-1331 (Print)&amp;#xD;0007-1331&lt;/isbn&gt;&lt;accession-num&gt;7921951&lt;/accession-num&gt;&lt;urls&gt;&lt;/urls&gt;&lt;remote-database-provider&gt;NLM&lt;/remote-database-provider&gt;&lt;language&gt;eng&lt;/language&gt;&lt;/record&gt;&lt;/Cite&gt;&lt;/EndNote&gt;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13" w:tooltip="Walsh, 1994 #81" w:history="1">
        <w:r w:rsidR="002B038C" w:rsidRPr="00F30CB4">
          <w:rPr>
            <w:rFonts w:ascii="Book Antiqua" w:hAnsi="Book Antiqua" w:cs="Times New Roman"/>
            <w:noProof/>
            <w:sz w:val="24"/>
            <w:szCs w:val="24"/>
            <w:vertAlign w:val="superscript"/>
          </w:rPr>
          <w:t>113</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215712" w:rsidRPr="00F30CB4">
        <w:rPr>
          <w:rFonts w:ascii="Book Antiqua" w:hAnsi="Book Antiqua" w:cs="Times New Roman"/>
          <w:sz w:val="24"/>
          <w:szCs w:val="24"/>
        </w:rPr>
        <w:t xml:space="preserve">. </w:t>
      </w:r>
    </w:p>
    <w:p w:rsidR="00DD0665" w:rsidRPr="00F30CB4" w:rsidRDefault="00DD0665" w:rsidP="005E0E32">
      <w:pPr>
        <w:pStyle w:val="Heading2"/>
        <w:keepNext w:val="0"/>
        <w:keepLines w:val="0"/>
        <w:widowControl w:val="0"/>
        <w:spacing w:before="0" w:line="360" w:lineRule="auto"/>
        <w:jc w:val="both"/>
        <w:rPr>
          <w:rFonts w:ascii="Book Antiqua" w:hAnsi="Book Antiqua"/>
          <w:color w:val="auto"/>
          <w:sz w:val="24"/>
          <w:szCs w:val="24"/>
        </w:rPr>
      </w:pPr>
    </w:p>
    <w:p w:rsidR="001A1BD7" w:rsidRPr="00F30CB4" w:rsidRDefault="00D3100C" w:rsidP="005E0E32">
      <w:pPr>
        <w:pStyle w:val="Heading2"/>
        <w:keepNext w:val="0"/>
        <w:keepLines w:val="0"/>
        <w:widowControl w:val="0"/>
        <w:spacing w:before="0" w:line="360" w:lineRule="auto"/>
        <w:jc w:val="both"/>
        <w:rPr>
          <w:rFonts w:ascii="Book Antiqua" w:hAnsi="Book Antiqua" w:cs="Times New Roman"/>
          <w:color w:val="auto"/>
          <w:sz w:val="24"/>
          <w:szCs w:val="24"/>
        </w:rPr>
      </w:pPr>
      <w:hyperlink r:id="rId10" w:history="1">
        <w:r w:rsidR="005A7561" w:rsidRPr="00F30CB4">
          <w:rPr>
            <w:rStyle w:val="Emphasis"/>
            <w:rFonts w:ascii="Book Antiqua" w:hAnsi="Book Antiqua" w:cs="Times New Roman"/>
            <w:i w:val="0"/>
            <w:color w:val="auto"/>
            <w:sz w:val="24"/>
            <w:szCs w:val="24"/>
          </w:rPr>
          <w:t>HENOCH</w:t>
        </w:r>
        <w:r w:rsidR="005A7561" w:rsidRPr="00F30CB4">
          <w:rPr>
            <w:rStyle w:val="Hyperlink"/>
            <w:rFonts w:ascii="Book Antiqua" w:hAnsi="Book Antiqua" w:cs="Times New Roman"/>
            <w:color w:val="auto"/>
            <w:sz w:val="24"/>
            <w:szCs w:val="24"/>
          </w:rPr>
          <w:t>–SCHÖNLEIN</w:t>
        </w:r>
      </w:hyperlink>
      <w:r w:rsidR="005A7561" w:rsidRPr="00F30CB4">
        <w:rPr>
          <w:rFonts w:ascii="Book Antiqua" w:hAnsi="Book Antiqua" w:cs="Times New Roman"/>
          <w:color w:val="auto"/>
          <w:sz w:val="24"/>
          <w:szCs w:val="24"/>
        </w:rPr>
        <w:t xml:space="preserve">PURPURA </w:t>
      </w:r>
    </w:p>
    <w:p w:rsidR="001A1BD7" w:rsidRPr="00F30CB4" w:rsidRDefault="001A1BD7"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Henoch Schonlein Purpura (HSP</w:t>
      </w:r>
      <w:r w:rsidR="00DD0665" w:rsidRPr="00F30CB4">
        <w:rPr>
          <w:rFonts w:ascii="Book Antiqua" w:hAnsi="Book Antiqua" w:cs="Times New Roman"/>
          <w:sz w:val="24"/>
          <w:szCs w:val="24"/>
        </w:rPr>
        <w:t xml:space="preserve">), also known as IgA vasculitis, </w:t>
      </w:r>
      <w:r w:rsidRPr="00F30CB4">
        <w:rPr>
          <w:rFonts w:ascii="Book Antiqua" w:hAnsi="Book Antiqua" w:cs="Times New Roman"/>
          <w:sz w:val="24"/>
          <w:szCs w:val="24"/>
        </w:rPr>
        <w:t xml:space="preserve">anaphylactoid purpura </w:t>
      </w:r>
      <w:r w:rsidR="007066AC" w:rsidRPr="00F30CB4">
        <w:rPr>
          <w:rFonts w:ascii="Book Antiqua" w:hAnsi="Book Antiqua" w:cs="Times New Roman"/>
          <w:sz w:val="24"/>
          <w:szCs w:val="24"/>
        </w:rPr>
        <w:t>and purpura</w:t>
      </w:r>
      <w:r w:rsidRPr="00F30CB4">
        <w:rPr>
          <w:rFonts w:ascii="Book Antiqua" w:hAnsi="Book Antiqua" w:cs="Times New Roman"/>
          <w:sz w:val="24"/>
          <w:szCs w:val="24"/>
        </w:rPr>
        <w:t xml:space="preserve"> rheumatica, is a systemic inflammatory disorder of small vessels characterised by IgA </w:t>
      </w:r>
      <w:r w:rsidR="00697D02" w:rsidRPr="00F30CB4">
        <w:rPr>
          <w:rFonts w:ascii="Book Antiqua" w:hAnsi="Book Antiqua" w:cs="Times New Roman"/>
          <w:sz w:val="24"/>
          <w:szCs w:val="24"/>
        </w:rPr>
        <w:t xml:space="preserve">immune complex </w:t>
      </w:r>
      <w:r w:rsidRPr="00F30CB4">
        <w:rPr>
          <w:rFonts w:ascii="Book Antiqua" w:hAnsi="Book Antiqua" w:cs="Times New Roman"/>
          <w:sz w:val="24"/>
          <w:szCs w:val="24"/>
        </w:rPr>
        <w:t>deposition and leukocytoclastic vasculitis.</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Skin, joints, bowel and kidneys are the most commonly affected </w:t>
      </w:r>
      <w:r w:rsidR="005A7561">
        <w:rPr>
          <w:rFonts w:ascii="Book Antiqua" w:hAnsi="Book Antiqua" w:cs="Times New Roman"/>
          <w:sz w:val="24"/>
          <w:szCs w:val="24"/>
        </w:rPr>
        <w:t>organs</w:t>
      </w:r>
      <w:r w:rsidRPr="00F30CB4">
        <w:rPr>
          <w:rFonts w:ascii="Book Antiqua" w:hAnsi="Book Antiqua" w:cs="Times New Roman"/>
          <w:sz w:val="24"/>
          <w:szCs w:val="24"/>
        </w:rPr>
        <w:t>.</w:t>
      </w:r>
    </w:p>
    <w:p w:rsidR="001A1BD7" w:rsidRPr="00F30CB4" w:rsidRDefault="001A1BD7" w:rsidP="005E0E32">
      <w:pPr>
        <w:widowControl w:val="0"/>
        <w:spacing w:after="0" w:line="360" w:lineRule="auto"/>
        <w:jc w:val="both"/>
        <w:rPr>
          <w:rFonts w:ascii="Book Antiqua" w:hAnsi="Book Antiqua" w:cs="Times New Roman"/>
          <w:sz w:val="24"/>
          <w:szCs w:val="24"/>
        </w:rPr>
      </w:pPr>
    </w:p>
    <w:p w:rsidR="001A1BD7" w:rsidRPr="00F30CB4" w:rsidRDefault="001A1BD7" w:rsidP="005E0E32">
      <w:pPr>
        <w:pStyle w:val="Heading4"/>
        <w:keepNext w:val="0"/>
        <w:keepLines w:val="0"/>
        <w:widowControl w:val="0"/>
        <w:spacing w:before="0" w:line="360" w:lineRule="auto"/>
        <w:jc w:val="both"/>
        <w:rPr>
          <w:rFonts w:ascii="Book Antiqua" w:hAnsi="Book Antiqua"/>
          <w:color w:val="auto"/>
          <w:sz w:val="24"/>
          <w:szCs w:val="24"/>
        </w:rPr>
      </w:pPr>
      <w:r w:rsidRPr="00F30CB4">
        <w:rPr>
          <w:rFonts w:ascii="Book Antiqua" w:hAnsi="Book Antiqua"/>
          <w:color w:val="auto"/>
          <w:sz w:val="24"/>
          <w:szCs w:val="24"/>
        </w:rPr>
        <w:t>Epidemiology</w:t>
      </w:r>
    </w:p>
    <w:p w:rsidR="001A1BD7" w:rsidRPr="00F30CB4" w:rsidRDefault="00883F1C" w:rsidP="005E0E32">
      <w:pPr>
        <w:widowControl w:val="0"/>
        <w:autoSpaceDE w:val="0"/>
        <w:autoSpaceDN w:val="0"/>
        <w:adjustRightInd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HSP is the commonest form of systemic vasculitis in childhood.</w:t>
      </w:r>
      <w:r w:rsidR="00F30CB4">
        <w:rPr>
          <w:rFonts w:ascii="Book Antiqua" w:hAnsi="Book Antiqua" w:cs="Times New Roman"/>
          <w:sz w:val="24"/>
          <w:szCs w:val="24"/>
        </w:rPr>
        <w:t xml:space="preserve"> </w:t>
      </w:r>
      <w:r w:rsidRPr="00F30CB4">
        <w:rPr>
          <w:rFonts w:ascii="Book Antiqua" w:hAnsi="Book Antiqua" w:cs="Times New Roman"/>
          <w:sz w:val="24"/>
          <w:szCs w:val="24"/>
        </w:rPr>
        <w:t>Seventy five percent of all HSP cases involve children aged 2-11.</w:t>
      </w:r>
      <w:r w:rsidR="00F30CB4">
        <w:rPr>
          <w:rFonts w:ascii="Book Antiqua" w:hAnsi="Book Antiqua" w:cs="Times New Roman"/>
          <w:sz w:val="24"/>
          <w:szCs w:val="24"/>
        </w:rPr>
        <w:t xml:space="preserve"> </w:t>
      </w:r>
      <w:r w:rsidRPr="00F30CB4">
        <w:rPr>
          <w:rFonts w:ascii="Book Antiqua" w:hAnsi="Book Antiqua" w:cs="Times New Roman"/>
          <w:sz w:val="24"/>
          <w:szCs w:val="24"/>
        </w:rPr>
        <w:t>The incidence of HSP in children &lt;</w:t>
      </w:r>
      <w:r w:rsidR="005A7561">
        <w:rPr>
          <w:rFonts w:ascii="Book Antiqua" w:hAnsi="Book Antiqua" w:cs="Times New Roman" w:hint="eastAsia"/>
          <w:sz w:val="24"/>
          <w:szCs w:val="24"/>
          <w:lang w:eastAsia="zh-CN"/>
        </w:rPr>
        <w:t xml:space="preserve"> </w:t>
      </w:r>
      <w:r w:rsidRPr="00F30CB4">
        <w:rPr>
          <w:rFonts w:ascii="Book Antiqua" w:hAnsi="Book Antiqua" w:cs="Times New Roman"/>
          <w:sz w:val="24"/>
          <w:szCs w:val="24"/>
        </w:rPr>
        <w:t>17 has been variously reported between 10-20 per 10</w:t>
      </w:r>
      <w:r w:rsidR="005A7561">
        <w:rPr>
          <w:rFonts w:ascii="Book Antiqua" w:hAnsi="Book Antiqua" w:cs="Times New Roman"/>
          <w:sz w:val="24"/>
          <w:szCs w:val="24"/>
        </w:rPr>
        <w:t>0</w:t>
      </w:r>
      <w:r w:rsidRPr="00F30CB4">
        <w:rPr>
          <w:rFonts w:ascii="Book Antiqua" w:hAnsi="Book Antiqua" w:cs="Times New Roman"/>
          <w:sz w:val="24"/>
          <w:szCs w:val="24"/>
        </w:rPr>
        <w:t xml:space="preserve">000 </w:t>
      </w:r>
      <w:proofErr w:type="gramStart"/>
      <w:r w:rsidRPr="00F30CB4">
        <w:rPr>
          <w:rFonts w:ascii="Book Antiqua" w:hAnsi="Book Antiqua" w:cs="Times New Roman"/>
          <w:sz w:val="24"/>
          <w:szCs w:val="24"/>
        </w:rPr>
        <w:t>population</w:t>
      </w:r>
      <w:proofErr w:type="gramEnd"/>
      <w:r w:rsidRPr="00F30CB4">
        <w:rPr>
          <w:rFonts w:ascii="Book Antiqua" w:hAnsi="Book Antiqua" w:cs="Times New Roman"/>
          <w:sz w:val="24"/>
          <w:szCs w:val="24"/>
        </w:rPr>
        <w:t xml:space="preserve"> per year, </w:t>
      </w:r>
      <w:r w:rsidRPr="00F30CB4">
        <w:rPr>
          <w:rFonts w:ascii="Book Antiqua" w:hAnsi="Book Antiqua" w:cs="Times New Roman"/>
          <w:sz w:val="24"/>
          <w:szCs w:val="24"/>
          <w:lang w:val="en-US"/>
        </w:rPr>
        <w:t>with a peak in inc</w:t>
      </w:r>
      <w:r w:rsidR="005A7561">
        <w:rPr>
          <w:rFonts w:ascii="Book Antiqua" w:hAnsi="Book Antiqua" w:cs="Times New Roman"/>
          <w:sz w:val="24"/>
          <w:szCs w:val="24"/>
          <w:lang w:val="en-US"/>
        </w:rPr>
        <w:t>idence between 5-7 years of age</w:t>
      </w:r>
      <w:r w:rsidR="00171F76" w:rsidRPr="00F30CB4">
        <w:rPr>
          <w:rFonts w:ascii="Book Antiqua" w:hAnsi="Book Antiqua" w:cs="Times New Roman"/>
          <w:sz w:val="24"/>
          <w:szCs w:val="24"/>
          <w:lang w:val="en-US"/>
        </w:rPr>
        <w:fldChar w:fldCharType="begin">
          <w:fldData xml:space="preserve">PEVuZE5vdGU+PENpdGU+PEF1dGhvcj5Eb2xlemFsb3ZhPC9BdXRob3I+PFllYXI+MjAwNDwvWWVh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PjxwYWdlcz4yMjk1LTk8L3BhZ2VzPjx2b2x1bWU+MzE8L3ZvbHVtZT48bnVtYmVyPjExPC9udW1i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ZGljYWw+PHBhZ2VzPjExOTctMjAyPC9wYWdlcz48dm9sdW1lPjM2MDwvdm9sdW1lPjxudW1iZXI+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</w:fldData>
        </w:fldChar>
      </w:r>
      <w:r w:rsidR="002B038C" w:rsidRPr="00F30CB4">
        <w:rPr>
          <w:rFonts w:ascii="Book Antiqua" w:hAnsi="Book Antiqua" w:cs="Times New Roman"/>
          <w:sz w:val="24"/>
          <w:szCs w:val="24"/>
          <w:lang w:val="en-US"/>
        </w:rPr>
        <w:instrText xml:space="preserve"> ADDIN EN.CITE </w:instrText>
      </w:r>
      <w:r w:rsidR="002B038C" w:rsidRPr="00F30CB4">
        <w:rPr>
          <w:rFonts w:ascii="Book Antiqua" w:hAnsi="Book Antiqua" w:cs="Times New Roman"/>
          <w:sz w:val="24"/>
          <w:szCs w:val="24"/>
          <w:lang w:val="en-US"/>
        </w:rPr>
        <w:fldChar w:fldCharType="begin">
          <w:fldData xml:space="preserve">PEVuZE5vdGU+PENpdGU+PEF1dGhvcj5Eb2xlemFsb3ZhPC9BdXRob3I+PFllYXI+MjAwNDwvWWVh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ZGljYWw+PHBhZ2VzPjExOTctMjAyPC9wYWdlcz48dm9sdW1lPjM2MDwvdm9sdW1lPjxudW1iZXI+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</w:fldData>
        </w:fldChar>
      </w:r>
      <w:r w:rsidR="002B038C" w:rsidRPr="00F30CB4">
        <w:rPr>
          <w:rFonts w:ascii="Book Antiqua" w:hAnsi="Book Antiqua" w:cs="Times New Roman"/>
          <w:sz w:val="24"/>
          <w:szCs w:val="24"/>
          <w:lang w:val="en-US"/>
        </w:rPr>
        <w:instrText xml:space="preserve"> ADDIN EN.CITE.DATA </w:instrText>
      </w:r>
      <w:r w:rsidR="002B038C" w:rsidRPr="00F30CB4">
        <w:rPr>
          <w:rFonts w:ascii="Book Antiqua" w:hAnsi="Book Antiqua" w:cs="Times New Roman"/>
          <w:sz w:val="24"/>
          <w:szCs w:val="24"/>
          <w:lang w:val="en-US"/>
        </w:rPr>
      </w:r>
      <w:r w:rsidR="002B038C" w:rsidRPr="00F30CB4">
        <w:rPr>
          <w:rFonts w:ascii="Book Antiqua" w:hAnsi="Book Antiqua" w:cs="Times New Roman"/>
          <w:sz w:val="24"/>
          <w:szCs w:val="24"/>
          <w:lang w:val="en-US"/>
        </w:rPr>
        <w:fldChar w:fldCharType="end"/>
      </w:r>
      <w:r w:rsidR="00171F76" w:rsidRPr="00F30CB4">
        <w:rPr>
          <w:rFonts w:ascii="Book Antiqua" w:hAnsi="Book Antiqua" w:cs="Times New Roman"/>
          <w:sz w:val="24"/>
          <w:szCs w:val="24"/>
          <w:lang w:val="en-US"/>
        </w:rPr>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14" w:tooltip="Dolezalova, 2004 #18" w:history="1">
        <w:r w:rsidR="002B038C" w:rsidRPr="00F30CB4">
          <w:rPr>
            <w:rFonts w:ascii="Book Antiqua" w:hAnsi="Book Antiqua" w:cs="Times New Roman"/>
            <w:noProof/>
            <w:sz w:val="24"/>
            <w:szCs w:val="24"/>
            <w:vertAlign w:val="superscript"/>
            <w:lang w:val="en-US"/>
          </w:rPr>
          <w:t>114-116</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Exact incidence of adult HSP is not known but it is relatively rare and known to follow a more severe course, with a higher incidence of renal impairment and end-stage renal disease</w:t>
      </w:r>
      <w:r w:rsidR="00171F76" w:rsidRPr="00F30CB4">
        <w:rPr>
          <w:rFonts w:ascii="Book Antiqua" w:hAnsi="Book Antiqua" w:cs="Times New Roman"/>
          <w:sz w:val="24"/>
          <w:szCs w:val="24"/>
        </w:rPr>
        <w:fldChar w:fldCharType="begin">
          <w:fldData xml:space="preserve">PEVuZE5vdGU+PENpdGU+PEF1dGhvcj5CbGFuY288L0F1dGhvcj48WWVhcj4xOTk3PC9ZZWFyPjxS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aXRpcyBhbmQgcmhldW1hdGlzbTwvYWJici0xPjwvYWx0LXBlcmlvZGljYWw+PHBhZ2VzPjg1OS02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PEVuZE5vdGU+PENpdGU+PEF1dGhvcj5CbGFuY288L0F1dGhvcj48WWVhcj4xOTk3PC9ZZWFyPjxS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aXRpcyBhbmQgcmhldW1hdGlzbTwvYWJici0xPjwvYWx0LXBlcmlvZGljYWw+PHBhZ2VzPjg1OS02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17" w:tooltip="Blanco, 1997 #19" w:history="1">
        <w:r w:rsidR="002B038C" w:rsidRPr="00F30CB4">
          <w:rPr>
            <w:rFonts w:ascii="Book Antiqua" w:hAnsi="Book Antiqua" w:cs="Times New Roman"/>
            <w:noProof/>
            <w:sz w:val="24"/>
            <w:szCs w:val="24"/>
            <w:vertAlign w:val="superscript"/>
          </w:rPr>
          <w:t>117</w:t>
        </w:r>
      </w:hyperlink>
      <w:r w:rsidR="005A7561">
        <w:rPr>
          <w:rFonts w:ascii="Book Antiqua" w:hAnsi="Book Antiqua" w:cs="Times New Roman" w:hint="eastAsia"/>
          <w:noProof/>
          <w:sz w:val="24"/>
          <w:szCs w:val="24"/>
          <w:vertAlign w:val="superscript"/>
          <w:lang w:eastAsia="zh-CN"/>
        </w:rPr>
        <w:t>,118</w:t>
      </w:r>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1A1BD7" w:rsidRPr="00F30CB4" w:rsidRDefault="001A1BD7" w:rsidP="005E0E32">
      <w:pPr>
        <w:widowControl w:val="0"/>
        <w:numPr>
          <w:ilvl w:val="1"/>
          <w:numId w:val="0"/>
        </w:numPr>
        <w:spacing w:after="0" w:line="360" w:lineRule="auto"/>
        <w:jc w:val="both"/>
        <w:rPr>
          <w:rFonts w:ascii="Book Antiqua" w:eastAsiaTheme="majorEastAsia" w:hAnsi="Book Antiqua" w:cs="Times New Roman"/>
          <w:i/>
          <w:iCs/>
          <w:spacing w:val="15"/>
          <w:sz w:val="24"/>
          <w:szCs w:val="24"/>
        </w:rPr>
      </w:pPr>
    </w:p>
    <w:p w:rsidR="001A1BD7" w:rsidRPr="00F30CB4" w:rsidRDefault="001A1BD7" w:rsidP="005E0E32">
      <w:pPr>
        <w:pStyle w:val="Heading4"/>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 xml:space="preserve">Clinical </w:t>
      </w:r>
      <w:r w:rsidR="005A7561">
        <w:rPr>
          <w:rFonts w:ascii="Book Antiqua" w:hAnsi="Book Antiqua" w:cs="Times New Roman" w:hint="eastAsia"/>
          <w:color w:val="auto"/>
          <w:sz w:val="24"/>
          <w:szCs w:val="24"/>
          <w:lang w:eastAsia="zh-CN"/>
        </w:rPr>
        <w:t>f</w:t>
      </w:r>
      <w:r w:rsidRPr="00F30CB4">
        <w:rPr>
          <w:rFonts w:ascii="Book Antiqua" w:hAnsi="Book Antiqua" w:cs="Times New Roman"/>
          <w:color w:val="auto"/>
          <w:sz w:val="24"/>
          <w:szCs w:val="24"/>
        </w:rPr>
        <w:t>eatures</w:t>
      </w:r>
      <w:r w:rsidR="005F58D0" w:rsidRPr="00F30CB4">
        <w:rPr>
          <w:rFonts w:ascii="Book Antiqua" w:hAnsi="Book Antiqua" w:cs="Times New Roman"/>
          <w:color w:val="auto"/>
          <w:sz w:val="24"/>
          <w:szCs w:val="24"/>
        </w:rPr>
        <w:t xml:space="preserve"> </w:t>
      </w:r>
      <w:r w:rsidRPr="00F30CB4">
        <w:rPr>
          <w:rFonts w:ascii="Book Antiqua" w:hAnsi="Book Antiqua" w:cs="Times New Roman"/>
          <w:color w:val="auto"/>
          <w:sz w:val="24"/>
          <w:szCs w:val="24"/>
        </w:rPr>
        <w:t xml:space="preserve">and </w:t>
      </w:r>
      <w:r w:rsidR="005A7561">
        <w:rPr>
          <w:rFonts w:ascii="Book Antiqua" w:hAnsi="Book Antiqua" w:cs="Times New Roman" w:hint="eastAsia"/>
          <w:color w:val="auto"/>
          <w:sz w:val="24"/>
          <w:szCs w:val="24"/>
          <w:lang w:eastAsia="zh-CN"/>
        </w:rPr>
        <w:t>c</w:t>
      </w:r>
      <w:r w:rsidRPr="00F30CB4">
        <w:rPr>
          <w:rFonts w:ascii="Book Antiqua" w:hAnsi="Book Antiqua" w:cs="Times New Roman"/>
          <w:color w:val="auto"/>
          <w:sz w:val="24"/>
          <w:szCs w:val="24"/>
        </w:rPr>
        <w:t>lassification</w:t>
      </w:r>
    </w:p>
    <w:p w:rsidR="009905A9" w:rsidRPr="00F30CB4" w:rsidRDefault="001A1BD7"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Clinical Features of HSP typically include prodromal symptoms including headache, fever and anorexia.</w:t>
      </w:r>
      <w:r w:rsidR="00F30CB4">
        <w:rPr>
          <w:rFonts w:ascii="Book Antiqua" w:hAnsi="Book Antiqua" w:cs="Times New Roman"/>
          <w:sz w:val="24"/>
          <w:szCs w:val="24"/>
        </w:rPr>
        <w:t xml:space="preserve"> </w:t>
      </w:r>
      <w:r w:rsidRPr="00F30CB4">
        <w:rPr>
          <w:rFonts w:ascii="Book Antiqua" w:hAnsi="Book Antiqua" w:cs="Times New Roman"/>
          <w:sz w:val="24"/>
          <w:szCs w:val="24"/>
        </w:rPr>
        <w:t>The hallmark of disease is the presence of a palpable purpuric rash in the absence of thrombocytopaenia or coagulopathy.</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This rash is </w:t>
      </w:r>
      <w:r w:rsidR="00590C4C" w:rsidRPr="00F30CB4">
        <w:rPr>
          <w:rFonts w:ascii="Book Antiqua" w:hAnsi="Book Antiqua" w:cs="Times New Roman"/>
          <w:sz w:val="24"/>
          <w:szCs w:val="24"/>
        </w:rPr>
        <w:t xml:space="preserve">typically found on the lower limbs and buttocks and </w:t>
      </w:r>
      <w:r w:rsidR="00CD3477" w:rsidRPr="00F30CB4">
        <w:rPr>
          <w:rFonts w:ascii="Book Antiqua" w:hAnsi="Book Antiqua" w:cs="Times New Roman"/>
          <w:sz w:val="24"/>
          <w:szCs w:val="24"/>
        </w:rPr>
        <w:t>less commonly</w:t>
      </w:r>
      <w:r w:rsidR="00590C4C" w:rsidRPr="00F30CB4">
        <w:rPr>
          <w:rFonts w:ascii="Book Antiqua" w:hAnsi="Book Antiqua" w:cs="Times New Roman"/>
          <w:sz w:val="24"/>
          <w:szCs w:val="24"/>
        </w:rPr>
        <w:t xml:space="preserve"> on the upper limbs.</w:t>
      </w:r>
      <w:r w:rsidR="00F30CB4">
        <w:rPr>
          <w:rFonts w:ascii="Book Antiqua" w:hAnsi="Book Antiqua" w:cs="Times New Roman"/>
          <w:sz w:val="24"/>
          <w:szCs w:val="24"/>
        </w:rPr>
        <w:t xml:space="preserve"> </w:t>
      </w:r>
      <w:r w:rsidR="00590C4C" w:rsidRPr="00F30CB4">
        <w:rPr>
          <w:rFonts w:ascii="Book Antiqua" w:hAnsi="Book Antiqua" w:cs="Times New Roman"/>
          <w:sz w:val="24"/>
          <w:szCs w:val="24"/>
        </w:rPr>
        <w:t xml:space="preserve">This rash </w:t>
      </w:r>
      <w:r w:rsidRPr="00F30CB4">
        <w:rPr>
          <w:rFonts w:ascii="Book Antiqua" w:hAnsi="Book Antiqua" w:cs="Times New Roman"/>
          <w:sz w:val="24"/>
          <w:szCs w:val="24"/>
        </w:rPr>
        <w:t>is prese</w:t>
      </w:r>
      <w:r w:rsidR="009905A9" w:rsidRPr="00F30CB4">
        <w:rPr>
          <w:rFonts w:ascii="Book Antiqua" w:hAnsi="Book Antiqua" w:cs="Times New Roman"/>
          <w:sz w:val="24"/>
          <w:szCs w:val="24"/>
        </w:rPr>
        <w:t>nt in almost all cases of HSP</w:t>
      </w:r>
      <w:r w:rsidR="00590C4C" w:rsidRPr="00F30CB4">
        <w:rPr>
          <w:rFonts w:ascii="Book Antiqua" w:hAnsi="Book Antiqua" w:cs="Times New Roman"/>
          <w:sz w:val="24"/>
          <w:szCs w:val="24"/>
        </w:rPr>
        <w:t xml:space="preserve"> and </w:t>
      </w:r>
      <w:r w:rsidR="00CD3477" w:rsidRPr="00F30CB4">
        <w:rPr>
          <w:rFonts w:ascii="Book Antiqua" w:hAnsi="Book Antiqua" w:cs="Times New Roman"/>
          <w:sz w:val="24"/>
          <w:szCs w:val="24"/>
        </w:rPr>
        <w:t xml:space="preserve">is </w:t>
      </w:r>
      <w:r w:rsidR="00590C4C" w:rsidRPr="00F30CB4">
        <w:rPr>
          <w:rFonts w:ascii="Book Antiqua" w:hAnsi="Book Antiqua" w:cs="Times New Roman"/>
          <w:sz w:val="24"/>
          <w:szCs w:val="24"/>
        </w:rPr>
        <w:t>the presenting feature in over half of all patients</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&lt;EndNote&gt;&lt;Cite&gt;&lt;Author&gt;Rostoker&lt;/Author&gt;&lt;Year&gt;2001&lt;/Year&gt;&lt;RecNum&gt;38&lt;/RecNum&gt;&lt;DisplayText&gt;&lt;style face="superscript"&gt;[119]&lt;/style&gt;&lt;/DisplayText&gt;&lt;record&gt;&lt;rec-number&gt;38&lt;/rec-number&gt;&lt;foreign-keys&gt;&lt;key app="EN" db-id="ddwvwe2r8pde2bez0spx90e5v092vaxtss2s" timestamp="1394584057"&gt;38&lt;/key&gt;&lt;/foreign-keys&gt;&lt;ref-type name="Journal Article"&gt;17&lt;/ref-type&gt;&lt;contributors&gt;&lt;authors&gt;&lt;author&gt;Rostoker, G.&lt;/author&gt;&lt;/authors&gt;&lt;/contributors&gt;&lt;auth-address&gt;Service de Nephrologie et de Dialyse, Centre Hospitalier Prive Claude Galien, Quincy Sous Senart, France.&lt;/auth-address&gt;&lt;titles&gt;&lt;title&gt;Schonlein-henoch purpura in children and adults: diagnosis, pathophysiology and management&lt;/title&gt;&lt;secondary-title&gt;BioDrugs&lt;/secondary-title&gt;&lt;alt-title&gt;BioDrugs : clinical immunotherapeutics, biopharmaceuticals and gene therapy&lt;/alt-title&gt;&lt;/titles&gt;&lt;periodical&gt;&lt;full-title&gt;BioDrugs&lt;/full-title&gt;&lt;abbr-1&gt;BioDrugs : clinical immunotherapeutics, biopharmaceuticals and gene therapy&lt;/abbr-1&gt;&lt;/periodical&gt;&lt;alt-periodical&gt;&lt;full-title&gt;BioDrugs&lt;/full-title&gt;&lt;abbr-1&gt;BioDrugs : clinical immunotherapeutics, biopharmaceuticals and gene therapy&lt;/abbr-1&gt;&lt;/alt-periodical&gt;&lt;pages&gt;99-138&lt;/pages&gt;&lt;volume&gt;15&lt;/volume&gt;&lt;number&gt;2&lt;/number&gt;&lt;edition&gt;2001/07/05&lt;/edition&gt;&lt;keywords&gt;&lt;keyword&gt;Adult&lt;/keyword&gt;&lt;keyword&gt;Animals&lt;/keyword&gt;&lt;keyword&gt;Child&lt;/keyword&gt;&lt;keyword&gt;Humans&lt;/keyword&gt;&lt;keyword&gt;Immunotherapy&lt;/keyword&gt;&lt;keyword&gt;Purpura, Schoenlein-Henoch/diagnosis/drug therapy/*physiopathology/*therapy&lt;/keyword&gt;&lt;/keywords&gt;&lt;dates&gt;&lt;year&gt;2001&lt;/year&gt;&lt;/dates&gt;&lt;isbn&gt;1173-8804 (Print)&amp;#xD;1173-8804 (Linking)&lt;/isbn&gt;&lt;accession-num&gt;11437679&lt;/accession-num&gt;&lt;work-type&gt;Research Support, Non-U.S. Gov&amp;apos;t&amp;#xD;Review&lt;/work-type&gt;&lt;urls&gt;&lt;related-urls&gt;&lt;url&gt;http://www.ncbi.nlm.nih.gov/pubmed/11437679&lt;/url&gt;&lt;/related-urls&gt;&lt;/urls&gt;&lt;/record&gt;&lt;/Cite&gt;&lt;/EndNote&gt;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19" w:tooltip="Rostoker, 2001 #38" w:history="1">
        <w:r w:rsidR="002B038C" w:rsidRPr="00F30CB4">
          <w:rPr>
            <w:rFonts w:ascii="Book Antiqua" w:hAnsi="Book Antiqua" w:cs="Times New Roman"/>
            <w:noProof/>
            <w:sz w:val="24"/>
            <w:szCs w:val="24"/>
            <w:vertAlign w:val="superscript"/>
          </w:rPr>
          <w:t>119</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9905A9"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The rash may be </w:t>
      </w:r>
      <w:r w:rsidR="00E85A28" w:rsidRPr="00F30CB4">
        <w:rPr>
          <w:rFonts w:ascii="Book Antiqua" w:hAnsi="Book Antiqua" w:cs="Times New Roman"/>
          <w:sz w:val="24"/>
          <w:szCs w:val="24"/>
        </w:rPr>
        <w:t>accompanied by arthralgia</w:t>
      </w:r>
      <w:r w:rsidR="00CD3477" w:rsidRPr="00F30CB4">
        <w:rPr>
          <w:rFonts w:ascii="Book Antiqua" w:hAnsi="Book Antiqua" w:cs="Times New Roman"/>
          <w:sz w:val="24"/>
          <w:szCs w:val="24"/>
        </w:rPr>
        <w:t>,</w:t>
      </w:r>
      <w:r w:rsidR="00E85A28" w:rsidRPr="00F30CB4">
        <w:rPr>
          <w:rFonts w:ascii="Book Antiqua" w:hAnsi="Book Antiqua" w:cs="Times New Roman"/>
          <w:sz w:val="24"/>
          <w:szCs w:val="24"/>
        </w:rPr>
        <w:t xml:space="preserve"> </w:t>
      </w:r>
      <w:r w:rsidR="00CD3477" w:rsidRPr="00F30CB4">
        <w:rPr>
          <w:rFonts w:ascii="Book Antiqua" w:hAnsi="Book Antiqua" w:cs="Times New Roman"/>
          <w:sz w:val="24"/>
          <w:szCs w:val="24"/>
        </w:rPr>
        <w:t xml:space="preserve">especially of the knees and ankles, </w:t>
      </w:r>
      <w:r w:rsidR="00E85A28" w:rsidRPr="00F30CB4">
        <w:rPr>
          <w:rFonts w:ascii="Book Antiqua" w:hAnsi="Book Antiqua" w:cs="Times New Roman"/>
          <w:sz w:val="24"/>
          <w:szCs w:val="24"/>
        </w:rPr>
        <w:t xml:space="preserve">in </w:t>
      </w:r>
      <w:r w:rsidR="007066AC" w:rsidRPr="00F30CB4">
        <w:rPr>
          <w:rFonts w:ascii="Book Antiqua" w:hAnsi="Book Antiqua" w:cs="Times New Roman"/>
          <w:sz w:val="24"/>
          <w:szCs w:val="24"/>
        </w:rPr>
        <w:t>up to</w:t>
      </w:r>
      <w:r w:rsidR="00E85A28" w:rsidRPr="00F30CB4">
        <w:rPr>
          <w:rFonts w:ascii="Book Antiqua" w:hAnsi="Book Antiqua" w:cs="Times New Roman"/>
          <w:sz w:val="24"/>
          <w:szCs w:val="24"/>
        </w:rPr>
        <w:t xml:space="preserve"> </w:t>
      </w:r>
      <w:r w:rsidR="00852C06" w:rsidRPr="00F30CB4">
        <w:rPr>
          <w:rFonts w:ascii="Book Antiqua" w:hAnsi="Book Antiqua" w:cs="Times New Roman"/>
          <w:sz w:val="24"/>
          <w:szCs w:val="24"/>
        </w:rPr>
        <w:t>80</w:t>
      </w:r>
      <w:r w:rsidRPr="00F30CB4">
        <w:rPr>
          <w:rFonts w:ascii="Book Antiqua" w:hAnsi="Book Antiqua" w:cs="Times New Roman"/>
          <w:sz w:val="24"/>
          <w:szCs w:val="24"/>
        </w:rPr>
        <w:t xml:space="preserve">% of </w:t>
      </w:r>
      <w:r w:rsidR="00CD3477" w:rsidRPr="00F30CB4">
        <w:rPr>
          <w:rFonts w:ascii="Book Antiqua" w:hAnsi="Book Antiqua" w:cs="Times New Roman"/>
          <w:sz w:val="24"/>
          <w:szCs w:val="24"/>
        </w:rPr>
        <w:t>cases</w:t>
      </w:r>
      <w:r w:rsidRPr="00F30CB4">
        <w:rPr>
          <w:rFonts w:ascii="Book Antiqua" w:hAnsi="Book Antiqua" w:cs="Times New Roman"/>
          <w:sz w:val="24"/>
          <w:szCs w:val="24"/>
        </w:rPr>
        <w:t xml:space="preserve"> </w:t>
      </w:r>
      <w:r w:rsidR="00171F76" w:rsidRPr="00F30CB4">
        <w:rPr>
          <w:rFonts w:ascii="Book Antiqua" w:hAnsi="Book Antiqua" w:cs="Times New Roman"/>
          <w:sz w:val="24"/>
          <w:szCs w:val="24"/>
        </w:rPr>
        <w:fldChar w:fldCharType="begin">
          <w:fldData xml:space="preserve">PEVuZE5vdGU+PENpdGU+PEF1dGhvcj5Sb3N0b2tlcjwvQXV0aG9yPjxZZWFyPjIwMDE8L1llYXI+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dGl0bGU+PGFiYnItMT5NZWRpY2luZTwvYWJici0xPjwvYWx0LXBlcmlvZGljYWw+PHBhZ2VzPjM5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PEVuZE5vdGU+PENpdGU+PEF1dGhvcj5Sb3N0b2tlcjwvQXV0aG9yPjxZZWFyPjIwMDE8L1llYXI+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dGl0bGU+PGFiYnItMT5NZWRpY2luZTwvYWJici0xPjwvYWx0LXBlcmlvZGljYWw+PHBhZ2VzPjM5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19" w:tooltip="Rostoker, 2001 #38" w:history="1">
        <w:r w:rsidR="002B038C" w:rsidRPr="00F30CB4">
          <w:rPr>
            <w:rFonts w:ascii="Book Antiqua" w:hAnsi="Book Antiqua" w:cs="Times New Roman"/>
            <w:noProof/>
            <w:sz w:val="24"/>
            <w:szCs w:val="24"/>
            <w:vertAlign w:val="superscript"/>
          </w:rPr>
          <w:t>119</w:t>
        </w:r>
      </w:hyperlink>
      <w:r w:rsidR="005A7561">
        <w:rPr>
          <w:rFonts w:ascii="Book Antiqua" w:hAnsi="Book Antiqua" w:cs="Times New Roman"/>
          <w:noProof/>
          <w:sz w:val="24"/>
          <w:szCs w:val="24"/>
          <w:vertAlign w:val="superscript"/>
        </w:rPr>
        <w:t>,</w:t>
      </w:r>
      <w:hyperlink w:anchor="_ENREF_120" w:tooltip="Saulsbury, 1999 #22" w:history="1">
        <w:r w:rsidR="002B038C" w:rsidRPr="00F30CB4">
          <w:rPr>
            <w:rFonts w:ascii="Book Antiqua" w:hAnsi="Book Antiqua" w:cs="Times New Roman"/>
            <w:noProof/>
            <w:sz w:val="24"/>
            <w:szCs w:val="24"/>
            <w:vertAlign w:val="superscript"/>
          </w:rPr>
          <w:t>120</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1A1BD7" w:rsidRPr="00F30CB4" w:rsidRDefault="001A1BD7" w:rsidP="005A7561">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Gastrointestinal manifes</w:t>
      </w:r>
      <w:r w:rsidR="009905A9" w:rsidRPr="00F30CB4">
        <w:rPr>
          <w:rFonts w:ascii="Book Antiqua" w:hAnsi="Book Antiqua" w:cs="Times New Roman"/>
          <w:sz w:val="24"/>
          <w:szCs w:val="24"/>
        </w:rPr>
        <w:t xml:space="preserve">tations of the disease are </w:t>
      </w:r>
      <w:r w:rsidRPr="00F30CB4">
        <w:rPr>
          <w:rFonts w:ascii="Book Antiqua" w:hAnsi="Book Antiqua" w:cs="Times New Roman"/>
          <w:sz w:val="24"/>
          <w:szCs w:val="24"/>
        </w:rPr>
        <w:t>common</w:t>
      </w:r>
      <w:r w:rsidR="009905A9" w:rsidRPr="00F30CB4">
        <w:rPr>
          <w:rFonts w:ascii="Book Antiqua" w:hAnsi="Book Antiqua" w:cs="Times New Roman"/>
          <w:sz w:val="24"/>
          <w:szCs w:val="24"/>
        </w:rPr>
        <w:t>, including</w:t>
      </w:r>
      <w:r w:rsidRPr="00F30CB4">
        <w:rPr>
          <w:rFonts w:ascii="Book Antiqua" w:hAnsi="Book Antiqua" w:cs="Times New Roman"/>
          <w:sz w:val="24"/>
          <w:szCs w:val="24"/>
        </w:rPr>
        <w:t xml:space="preserve"> colicky abdominal pain and vomiting</w:t>
      </w:r>
      <w:r w:rsidR="00CD3477" w:rsidRPr="00F30CB4">
        <w:rPr>
          <w:rFonts w:ascii="Book Antiqua" w:hAnsi="Book Antiqua" w:cs="Times New Roman"/>
          <w:sz w:val="24"/>
          <w:szCs w:val="24"/>
        </w:rPr>
        <w:t xml:space="preserve">, </w:t>
      </w:r>
      <w:r w:rsidR="009905A9" w:rsidRPr="00F30CB4">
        <w:rPr>
          <w:rFonts w:ascii="Book Antiqua" w:hAnsi="Book Antiqua" w:cs="Times New Roman"/>
          <w:sz w:val="24"/>
          <w:szCs w:val="24"/>
        </w:rPr>
        <w:t>d</w:t>
      </w:r>
      <w:r w:rsidRPr="00F30CB4">
        <w:rPr>
          <w:rFonts w:ascii="Book Antiqua" w:hAnsi="Book Antiqua" w:cs="Times New Roman"/>
          <w:sz w:val="24"/>
          <w:szCs w:val="24"/>
        </w:rPr>
        <w:t>iarrhoea, GI b</w:t>
      </w:r>
      <w:r w:rsidR="009905A9" w:rsidRPr="00F30CB4">
        <w:rPr>
          <w:rFonts w:ascii="Book Antiqua" w:hAnsi="Book Antiqua" w:cs="Times New Roman"/>
          <w:sz w:val="24"/>
          <w:szCs w:val="24"/>
        </w:rPr>
        <w:t xml:space="preserve">leeding, intussusception, </w:t>
      </w:r>
      <w:r w:rsidRPr="00F30CB4">
        <w:rPr>
          <w:rFonts w:ascii="Book Antiqua" w:hAnsi="Book Antiqua" w:cs="Times New Roman"/>
          <w:sz w:val="24"/>
          <w:szCs w:val="24"/>
        </w:rPr>
        <w:t>infarction, strictures, perforation, fistula formation, gall bladder hydrops and acut</w:t>
      </w:r>
      <w:r w:rsidR="009905A9" w:rsidRPr="00F30CB4">
        <w:rPr>
          <w:rFonts w:ascii="Book Antiqua" w:hAnsi="Book Antiqua" w:cs="Times New Roman"/>
          <w:sz w:val="24"/>
          <w:szCs w:val="24"/>
        </w:rPr>
        <w:t>e appendicitis</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&lt;EndNote&gt;&lt;Cite&gt;&lt;Author&gt;Dillon&lt;/Author&gt;&lt;Year&gt;2002&lt;/Year&gt;&lt;RecNum&gt;39&lt;/RecNum&gt;&lt;DisplayText&gt;&lt;style face="superscript"&gt;[121]&lt;/style&gt;&lt;/DisplayText&gt;&lt;record&gt;&lt;rec-number&gt;39&lt;/rec-number&gt;&lt;foreign-keys&gt;&lt;key app="EN" db-id="ddwvwe2r8pde2bez0spx90e5v092vaxtss2s" timestamp="1394584580"&gt;39&lt;/key&gt;&lt;/foreign-keys&gt;&lt;ref-type name="Journal Article"&gt;17&lt;/ref-type&gt;&lt;contributors&gt;&lt;authors&gt;&lt;author&gt;Dillon, M. J.&lt;/author&gt;&lt;/authors&gt;&lt;/contributors&gt;&lt;auth-address&gt;Great Ormond Street Hospital for Children, London, UK. m.dillon@ich.ucl.ac.uk&lt;/auth-address&gt;&lt;titles&gt;&lt;title&gt;Henoch-Schonlein purpura (treatment and outcome)&lt;/title&gt;&lt;secondary-title&gt;Cleve Clin J Med&lt;/secondary-title&gt;&lt;alt-title&gt;Cleveland Clinic journal of medicine&lt;/alt-title&gt;&lt;/titles&gt;&lt;periodical&gt;&lt;full-title&gt;Cleve Clin J Med&lt;/full-title&gt;&lt;abbr-1&gt;Cleveland Clinic journal of medicine&lt;/abbr-1&gt;&lt;/periodical&gt;&lt;alt-periodical&gt;&lt;full-title&gt;Cleve Clin J Med&lt;/full-title&gt;&lt;abbr-1&gt;Cleveland Clinic journal of medicine&lt;/abbr-1&gt;&lt;/alt-periodical&gt;&lt;pages&gt;SII121-3&lt;/pages&gt;&lt;volume&gt;69 Suppl 2&lt;/volume&gt;&lt;edition&gt;2002/06/28&lt;/edition&gt;&lt;keywords&gt;&lt;keyword&gt;Child&lt;/keyword&gt;&lt;keyword&gt;Child, Preschool&lt;/keyword&gt;&lt;keyword&gt;Glucocorticoids/therapeutic use&lt;/keyword&gt;&lt;keyword&gt;Humans&lt;/keyword&gt;&lt;keyword&gt;Immunoglobulins, Intravenous/therapeutic use&lt;/keyword&gt;&lt;keyword&gt;Kidney Diseases/etiology/prevention &amp;amp; control&lt;/keyword&gt;&lt;keyword&gt;Prednisolone/therapeutic use&lt;/keyword&gt;&lt;keyword&gt;Purpura, Schoenlein-Henoch/complications/diagnosis/*therapy&lt;/keyword&gt;&lt;keyword&gt;Treatment Outcome&lt;/keyword&gt;&lt;/keywords&gt;&lt;dates&gt;&lt;year&gt;2002&lt;/year&gt;&lt;/dates&gt;&lt;isbn&gt;0891-1150 (Print)&amp;#xD;0891-1150 (Linking)&lt;/isbn&gt;&lt;accession-num&gt;12086251&lt;/accession-num&gt;&lt;work-type&gt;Review&lt;/work-type&gt;&lt;urls&gt;&lt;related-urls&gt;&lt;url&gt;http://www.ncbi.nlm.nih.gov/pubmed/12086251&lt;/url&gt;&lt;/related-urls&gt;&lt;/urls&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21" w:tooltip="Dillon, 2002 #10" w:history="1">
        <w:r w:rsidR="002B038C" w:rsidRPr="00F30CB4">
          <w:rPr>
            <w:rFonts w:ascii="Book Antiqua" w:hAnsi="Book Antiqua" w:cs="Times New Roman"/>
            <w:noProof/>
            <w:sz w:val="24"/>
            <w:szCs w:val="24"/>
            <w:vertAlign w:val="superscript"/>
          </w:rPr>
          <w:t>121</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9905A9" w:rsidRPr="00F30CB4">
        <w:rPr>
          <w:rFonts w:ascii="Book Antiqua" w:hAnsi="Book Antiqua" w:cs="Times New Roman"/>
          <w:sz w:val="24"/>
          <w:szCs w:val="24"/>
        </w:rPr>
        <w:t>.</w:t>
      </w:r>
    </w:p>
    <w:p w:rsidR="001A1BD7" w:rsidRPr="00F30CB4" w:rsidRDefault="001A1BD7" w:rsidP="005A7561">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Renal disease </w:t>
      </w:r>
      <w:r w:rsidR="00852C06" w:rsidRPr="00F30CB4">
        <w:rPr>
          <w:rFonts w:ascii="Book Antiqua" w:hAnsi="Book Antiqua" w:cs="Times New Roman"/>
          <w:sz w:val="24"/>
          <w:szCs w:val="24"/>
        </w:rPr>
        <w:t>occurs in approximately half of all patients</w:t>
      </w:r>
      <w:r w:rsidR="00155A92"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Haematuria and significant proteinuria are common and </w:t>
      </w:r>
      <w:r w:rsidR="00C747E6" w:rsidRPr="00F30CB4">
        <w:rPr>
          <w:rFonts w:ascii="Book Antiqua" w:hAnsi="Book Antiqua" w:cs="Times New Roman"/>
          <w:sz w:val="24"/>
          <w:szCs w:val="24"/>
        </w:rPr>
        <w:t>renal biopsy</w:t>
      </w:r>
      <w:r w:rsidRPr="00F30CB4">
        <w:rPr>
          <w:rFonts w:ascii="Book Antiqua" w:hAnsi="Book Antiqua" w:cs="Times New Roman"/>
          <w:sz w:val="24"/>
          <w:szCs w:val="24"/>
        </w:rPr>
        <w:t xml:space="preserve"> may demonstrate a diffuse or focal segmental mesangioproliferative pattern of glomerulonephritis</w:t>
      </w:r>
      <w:r w:rsidR="00DF7B83" w:rsidRPr="00F30CB4">
        <w:rPr>
          <w:rFonts w:ascii="Book Antiqua" w:hAnsi="Book Antiqua" w:cs="Times New Roman"/>
          <w:sz w:val="24"/>
          <w:szCs w:val="24"/>
        </w:rPr>
        <w:t>.</w:t>
      </w:r>
      <w:r w:rsidR="00F30CB4">
        <w:rPr>
          <w:rFonts w:ascii="Book Antiqua" w:hAnsi="Book Antiqua" w:cs="Times New Roman"/>
          <w:sz w:val="24"/>
          <w:szCs w:val="24"/>
        </w:rPr>
        <w:t xml:space="preserve"> </w:t>
      </w:r>
      <w:r w:rsidR="00DF7B83" w:rsidRPr="00F30CB4">
        <w:rPr>
          <w:rFonts w:ascii="Book Antiqua" w:hAnsi="Book Antiqua" w:cs="Times New Roman"/>
          <w:sz w:val="24"/>
          <w:szCs w:val="24"/>
        </w:rPr>
        <w:t xml:space="preserve">HSP nephritis </w:t>
      </w:r>
      <w:r w:rsidR="00CD3477" w:rsidRPr="00F30CB4">
        <w:rPr>
          <w:rFonts w:ascii="Book Antiqua" w:hAnsi="Book Antiqua" w:cs="Times New Roman"/>
          <w:sz w:val="24"/>
          <w:szCs w:val="24"/>
        </w:rPr>
        <w:t>may lead to progressive chronic kidney disease</w:t>
      </w:r>
      <w:r w:rsidR="00155A92" w:rsidRPr="00F30CB4">
        <w:rPr>
          <w:rFonts w:ascii="Book Antiqua" w:hAnsi="Book Antiqua" w:cs="Times New Roman"/>
          <w:sz w:val="24"/>
          <w:szCs w:val="24"/>
        </w:rPr>
        <w:t>.</w:t>
      </w:r>
      <w:r w:rsidR="00F30CB4">
        <w:rPr>
          <w:rFonts w:ascii="Book Antiqua" w:hAnsi="Book Antiqua" w:cs="Times New Roman"/>
          <w:sz w:val="24"/>
          <w:szCs w:val="24"/>
        </w:rPr>
        <w:t xml:space="preserve"> </w:t>
      </w:r>
      <w:r w:rsidR="00155A92" w:rsidRPr="00F30CB4">
        <w:rPr>
          <w:rFonts w:ascii="Book Antiqua" w:hAnsi="Book Antiqua" w:cs="Times New Roman"/>
          <w:sz w:val="24"/>
          <w:szCs w:val="24"/>
        </w:rPr>
        <w:t>Approximately 1</w:t>
      </w:r>
      <w:r w:rsidR="005A7561">
        <w:rPr>
          <w:rFonts w:ascii="Book Antiqua" w:hAnsi="Book Antiqua" w:cs="Times New Roman" w:hint="eastAsia"/>
          <w:sz w:val="24"/>
          <w:szCs w:val="24"/>
          <w:lang w:eastAsia="zh-CN"/>
        </w:rPr>
        <w:t>%</w:t>
      </w:r>
      <w:r w:rsidR="00155A92" w:rsidRPr="00F30CB4">
        <w:rPr>
          <w:rFonts w:ascii="Book Antiqua" w:hAnsi="Book Antiqua" w:cs="Times New Roman"/>
          <w:sz w:val="24"/>
          <w:szCs w:val="24"/>
        </w:rPr>
        <w:t xml:space="preserve">-5% of patients will develop end stage renal </w:t>
      </w:r>
      <w:r w:rsidR="005A7561">
        <w:rPr>
          <w:rFonts w:ascii="Book Antiqua" w:hAnsi="Book Antiqua" w:cs="Times New Roman"/>
          <w:sz w:val="24"/>
          <w:szCs w:val="24"/>
        </w:rPr>
        <w:t>failure</w:t>
      </w:r>
      <w:r w:rsidR="00171F76" w:rsidRPr="00F30CB4">
        <w:rPr>
          <w:rFonts w:ascii="Book Antiqua" w:hAnsi="Book Antiqua" w:cs="Times New Roman"/>
          <w:sz w:val="24"/>
          <w:szCs w:val="24"/>
        </w:rPr>
        <w:fldChar w:fldCharType="begin">
          <w:fldData xml:space="preserve">PEVuZE5vdGU+PENpdGU+PEF1dGhvcj5TYXVsc2J1cnk8L0F1dGhvcj48WWVhcj4xOTk5PC9ZZWFy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cGVyaW9kaWNhbD48cGFnZXM+Mzk1LTQwOTwvcGFnZXM+PHZvbHVtZT43ODwvdm9sdW1lPjxudW1i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PEVuZE5vdGU+PENpdGU+PEF1dGhvcj5TYXVsc2J1cnk8L0F1dGhvcj48WWVhcj4xOTk5PC9ZZWFy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cGVyaW9kaWNhbD48cGFnZXM+Mzk1LTQwOTwvcGFnZXM+PHZvbHVtZT43ODwvdm9sdW1lPjxudW1i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20" w:tooltip="Saulsbury, 1999 #22" w:history="1">
        <w:r w:rsidR="002B038C" w:rsidRPr="00F30CB4">
          <w:rPr>
            <w:rFonts w:ascii="Book Antiqua" w:hAnsi="Book Antiqua" w:cs="Times New Roman"/>
            <w:noProof/>
            <w:sz w:val="24"/>
            <w:szCs w:val="24"/>
            <w:vertAlign w:val="superscript"/>
          </w:rPr>
          <w:t>120</w:t>
        </w:r>
      </w:hyperlink>
      <w:r w:rsidR="002B038C" w:rsidRPr="00F30CB4">
        <w:rPr>
          <w:rFonts w:ascii="Book Antiqua" w:hAnsi="Book Antiqua" w:cs="Times New Roman"/>
          <w:noProof/>
          <w:sz w:val="24"/>
          <w:szCs w:val="24"/>
          <w:vertAlign w:val="superscript"/>
        </w:rPr>
        <w:t>,</w:t>
      </w:r>
      <w:hyperlink w:anchor="_ENREF_122" w:tooltip="Trapani, 2005 #11" w:history="1">
        <w:r w:rsidR="002B038C" w:rsidRPr="00F30CB4">
          <w:rPr>
            <w:rFonts w:ascii="Book Antiqua" w:hAnsi="Book Antiqua" w:cs="Times New Roman"/>
            <w:noProof/>
            <w:sz w:val="24"/>
            <w:szCs w:val="24"/>
            <w:vertAlign w:val="superscript"/>
          </w:rPr>
          <w:t>122</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p>
    <w:p w:rsidR="005A7561" w:rsidRDefault="005A7561"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1A1BD7" w:rsidRPr="00F30CB4" w:rsidRDefault="001A1BD7" w:rsidP="005E0E32">
      <w:pPr>
        <w:pStyle w:val="Heading4"/>
        <w:keepNext w:val="0"/>
        <w:keepLines w:val="0"/>
        <w:widowControl w:val="0"/>
        <w:spacing w:before="0" w:line="360" w:lineRule="auto"/>
        <w:jc w:val="both"/>
        <w:rPr>
          <w:rFonts w:ascii="Book Antiqua" w:eastAsiaTheme="minorEastAsia" w:hAnsi="Book Antiqua" w:cs="Times New Roman"/>
          <w:color w:val="auto"/>
          <w:sz w:val="24"/>
          <w:szCs w:val="24"/>
        </w:rPr>
      </w:pPr>
      <w:r w:rsidRPr="00F30CB4">
        <w:rPr>
          <w:rFonts w:ascii="Book Antiqua" w:hAnsi="Book Antiqua" w:cs="Times New Roman"/>
          <w:color w:val="auto"/>
          <w:sz w:val="24"/>
          <w:szCs w:val="24"/>
        </w:rPr>
        <w:t xml:space="preserve">Urological </w:t>
      </w:r>
      <w:r w:rsidR="005A7561">
        <w:rPr>
          <w:rFonts w:ascii="Book Antiqua" w:hAnsi="Book Antiqua" w:cs="Times New Roman" w:hint="eastAsia"/>
          <w:color w:val="auto"/>
          <w:sz w:val="24"/>
          <w:szCs w:val="24"/>
          <w:lang w:eastAsia="zh-CN"/>
        </w:rPr>
        <w:t>m</w:t>
      </w:r>
      <w:r w:rsidRPr="00F30CB4">
        <w:rPr>
          <w:rFonts w:ascii="Book Antiqua" w:hAnsi="Book Antiqua" w:cs="Times New Roman"/>
          <w:color w:val="auto"/>
          <w:sz w:val="24"/>
          <w:szCs w:val="24"/>
        </w:rPr>
        <w:t>anifestations of HSP</w:t>
      </w:r>
    </w:p>
    <w:p w:rsidR="00D26B9E" w:rsidRPr="00F30CB4" w:rsidRDefault="00D26B9E" w:rsidP="005A7561">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F30CB4">
        <w:rPr>
          <w:rFonts w:ascii="Book Antiqua" w:hAnsi="Book Antiqua" w:cs="Times New Roman"/>
          <w:sz w:val="24"/>
          <w:szCs w:val="24"/>
          <w:lang w:val="en-US"/>
        </w:rPr>
        <w:t>A wide variety of urogenital manifestations of HSP have been reported in the literature.</w:t>
      </w:r>
      <w:r w:rsidR="00F30CB4">
        <w:rPr>
          <w:rFonts w:ascii="Book Antiqua" w:hAnsi="Book Antiqua" w:cs="Times New Roman"/>
          <w:sz w:val="24"/>
          <w:szCs w:val="24"/>
          <w:lang w:val="en-US"/>
        </w:rPr>
        <w:t xml:space="preserve"> </w:t>
      </w:r>
      <w:r w:rsidRPr="00F30CB4">
        <w:rPr>
          <w:rFonts w:ascii="Book Antiqua" w:hAnsi="Book Antiqua" w:cs="Times New Roman"/>
          <w:sz w:val="24"/>
          <w:szCs w:val="24"/>
          <w:lang w:val="en-US"/>
        </w:rPr>
        <w:t>This i</w:t>
      </w:r>
      <w:r w:rsidR="005A7561">
        <w:rPr>
          <w:rFonts w:ascii="Book Antiqua" w:hAnsi="Book Antiqua" w:cs="Times New Roman"/>
          <w:sz w:val="24"/>
          <w:szCs w:val="24"/>
          <w:lang w:val="en-US"/>
        </w:rPr>
        <w:t>ncludes:</w:t>
      </w:r>
      <w:r w:rsidR="005A7561">
        <w:rPr>
          <w:rFonts w:ascii="Book Antiqua" w:hAnsi="Book Antiqua" w:cs="Times New Roman" w:hint="eastAsia"/>
          <w:sz w:val="24"/>
          <w:szCs w:val="24"/>
          <w:lang w:val="en-US" w:eastAsia="zh-CN"/>
        </w:rPr>
        <w:t xml:space="preserve"> (1) </w:t>
      </w:r>
      <w:r w:rsidR="00A97847" w:rsidRPr="00F30CB4">
        <w:rPr>
          <w:rFonts w:ascii="Book Antiqua" w:hAnsi="Book Antiqua" w:cs="Times New Roman"/>
          <w:sz w:val="24"/>
          <w:szCs w:val="24"/>
          <w:lang w:val="en-US"/>
        </w:rPr>
        <w:t>Haematuria (</w:t>
      </w:r>
      <w:r w:rsidR="00E326E5" w:rsidRPr="00F30CB4">
        <w:rPr>
          <w:rFonts w:ascii="Book Antiqua" w:hAnsi="Book Antiqua" w:cs="Times New Roman"/>
          <w:sz w:val="24"/>
          <w:szCs w:val="24"/>
          <w:lang w:val="en-US"/>
        </w:rPr>
        <w:t>visible and non-visible</w:t>
      </w:r>
      <w:r w:rsidR="00A97847" w:rsidRPr="00F30CB4">
        <w:rPr>
          <w:rFonts w:ascii="Book Antiqua" w:hAnsi="Book Antiqua" w:cs="Times New Roman"/>
          <w:sz w:val="24"/>
          <w:szCs w:val="24"/>
          <w:lang w:val="en-US"/>
        </w:rPr>
        <w:t>)</w:t>
      </w:r>
      <w:r w:rsidR="005A7561">
        <w:rPr>
          <w:rFonts w:ascii="Book Antiqua" w:hAnsi="Book Antiqua" w:cs="Times New Roman" w:hint="eastAsia"/>
          <w:sz w:val="24"/>
          <w:szCs w:val="24"/>
          <w:lang w:val="en-US" w:eastAsia="zh-CN"/>
        </w:rPr>
        <w:t xml:space="preserve">; (2) </w:t>
      </w:r>
      <w:r w:rsidRPr="00F30CB4">
        <w:rPr>
          <w:rFonts w:ascii="Book Antiqua" w:eastAsia="Arial Unicode MS" w:hAnsi="Book Antiqua" w:cs="Times New Roman"/>
          <w:sz w:val="24"/>
          <w:szCs w:val="24"/>
          <w:lang w:val="en-US"/>
        </w:rPr>
        <w:t>Uni</w:t>
      </w:r>
      <w:r w:rsidR="00E326E5" w:rsidRPr="00F30CB4">
        <w:rPr>
          <w:rFonts w:ascii="Book Antiqua" w:eastAsia="Arial Unicode MS" w:hAnsi="Book Antiqua" w:cs="Times New Roman"/>
          <w:sz w:val="24"/>
          <w:szCs w:val="24"/>
          <w:lang w:val="en-US"/>
        </w:rPr>
        <w:t xml:space="preserve">lateral </w:t>
      </w:r>
      <w:r w:rsidRPr="00F30CB4">
        <w:rPr>
          <w:rFonts w:ascii="Book Antiqua" w:eastAsia="Arial Unicode MS" w:hAnsi="Book Antiqua" w:cs="Times New Roman"/>
          <w:sz w:val="24"/>
          <w:szCs w:val="24"/>
          <w:lang w:val="en-US"/>
        </w:rPr>
        <w:t>or bilateral ureteritis with associated stenosis and hydronephrosis</w:t>
      </w:r>
      <w:r w:rsidR="00171F76" w:rsidRPr="00F30CB4">
        <w:rPr>
          <w:rFonts w:ascii="Book Antiqua" w:eastAsia="Arial Unicode MS" w:hAnsi="Book Antiqua" w:cs="Times New Roman"/>
          <w:sz w:val="24"/>
          <w:szCs w:val="24"/>
          <w:lang w:val="en-US"/>
        </w:rPr>
        <w:fldChar w:fldCharType="begin"/>
      </w:r>
      <w:r w:rsidR="002B038C" w:rsidRPr="00F30CB4">
        <w:rPr>
          <w:rFonts w:ascii="Book Antiqua" w:eastAsia="Arial Unicode MS" w:hAnsi="Book Antiqua" w:cs="Times New Roman"/>
          <w:sz w:val="24"/>
          <w:szCs w:val="24"/>
          <w:lang w:val="en-US"/>
        </w:rPr>
        <w:instrText xml:space="preserve"> ADDIN EN.CITE &lt;EndNote&gt;&lt;Cite&gt;&lt;Author&gt;Pfister&lt;/Author&gt;&lt;Year&gt;2000&lt;/Year&gt;&lt;RecNum&gt;29&lt;/RecNum&gt;&lt;DisplayText&gt;&lt;style face="superscript"&gt;[123]&lt;/style&gt;&lt;/DisplayText&gt;&lt;record&gt;&lt;rec-number&gt;29&lt;/rec-number&gt;&lt;foreign-keys&gt;&lt;key app="EN" db-id="ddwvwe2r8pde2bez0spx90e5v092vaxtss2s" timestamp="1394582843"&gt;29&lt;/key&gt;&lt;/foreign-keys&gt;&lt;ref-type name="Journal Article"&gt;17&lt;/ref-type&gt;&lt;contributors&gt;&lt;authors&gt;&lt;author&gt;Pfister, C.&lt;/author&gt;&lt;author&gt;Liard-Zmuda, A.&lt;/author&gt;&lt;author&gt;Dacher, J.&lt;/author&gt;&lt;author&gt;Dubois, D.&lt;/author&gt;&lt;author&gt;Grise, P.&lt;/author&gt;&lt;author&gt;Mitrofanoff, P.&lt;/author&gt;&lt;/authors&gt;&lt;/contributors&gt;&lt;auth-address&gt;Department of Urology and Pediatric Surgery, Rouen University Hospital, France.&lt;/auth-address&gt;&lt;titles&gt;&lt;title&gt;Total bilateral ureteral replacement for stenosing ureteritis in Henoch-Schonlein purpura&lt;/title&gt;&lt;secondary-title&gt;Eur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urology&lt;/abbr-1&gt;&lt;/alt-periodical&gt;&lt;pages&gt;96-9&lt;/pages&gt;&lt;volume&gt;38&lt;/volume&gt;&lt;number&gt;1&lt;/number&gt;&lt;edition&gt;2000/06/22&lt;/edition&gt;&lt;keywords&gt;&lt;keyword&gt;Child&lt;/keyword&gt;&lt;keyword&gt;Constriction, Pathologic&lt;/keyword&gt;&lt;keyword&gt;Follow-Up Studies&lt;/keyword&gt;&lt;keyword&gt;Humans&lt;/keyword&gt;&lt;keyword&gt;Ileum/*transplantation&lt;/keyword&gt;&lt;keyword&gt;Inflammation/complications/etiology&lt;/keyword&gt;&lt;keyword&gt;Purpura, Schoenlein-Henoch/*complications&lt;/keyword&gt;&lt;keyword&gt;Ureteral Diseases/complications/etiology&lt;/keyword&gt;&lt;keyword&gt;Ureteral Obstruction/etiology/pathology/*surgery&lt;/keyword&gt;&lt;/keywords&gt;&lt;dates&gt;&lt;year&gt;2000&lt;/year&gt;&lt;pub-dates&gt;&lt;date&gt;Jul&lt;/date&gt;&lt;/pub-dates&gt;&lt;/dates&gt;&lt;isbn&gt;0302-2838 (Print)&amp;#xD;0302-2838 (Linking)&lt;/isbn&gt;&lt;accession-num&gt;10859449&lt;/accession-num&gt;&lt;work-type&gt;Case Reports&amp;#xD;Review&lt;/work-type&gt;&lt;urls&gt;&lt;related-urls&gt;&lt;url&gt;http://www.ncbi.nlm.nih.gov/pubmed/10859449&lt;/url&gt;&lt;/related-urls&gt;&lt;/urls&gt;&lt;electronic-resource-num&gt;20259&lt;/electronic-resource-num&gt;&lt;/record&gt;&lt;/Cite&gt;&lt;/EndNote&gt;</w:instrText>
      </w:r>
      <w:r w:rsidR="00171F76" w:rsidRPr="00F30CB4">
        <w:rPr>
          <w:rFonts w:ascii="Book Antiqua" w:eastAsia="Arial Unicode MS" w:hAnsi="Book Antiqua" w:cs="Times New Roman"/>
          <w:sz w:val="24"/>
          <w:szCs w:val="24"/>
          <w:lang w:val="en-US"/>
        </w:rPr>
        <w:fldChar w:fldCharType="separate"/>
      </w:r>
      <w:r w:rsidR="002B038C" w:rsidRPr="00F30CB4">
        <w:rPr>
          <w:rFonts w:ascii="Book Antiqua" w:eastAsia="Arial Unicode MS" w:hAnsi="Book Antiqua" w:cs="Times New Roman"/>
          <w:noProof/>
          <w:sz w:val="24"/>
          <w:szCs w:val="24"/>
          <w:vertAlign w:val="superscript"/>
          <w:lang w:val="en-US"/>
        </w:rPr>
        <w:t>[</w:t>
      </w:r>
      <w:hyperlink w:anchor="_ENREF_123" w:tooltip="Pfister, 2000 #29" w:history="1">
        <w:r w:rsidR="002B038C" w:rsidRPr="00F30CB4">
          <w:rPr>
            <w:rFonts w:ascii="Book Antiqua" w:eastAsia="Arial Unicode MS" w:hAnsi="Book Antiqua" w:cs="Times New Roman"/>
            <w:noProof/>
            <w:sz w:val="24"/>
            <w:szCs w:val="24"/>
            <w:vertAlign w:val="superscript"/>
            <w:lang w:val="en-US"/>
          </w:rPr>
          <w:t>123</w:t>
        </w:r>
      </w:hyperlink>
      <w:r w:rsidR="002B038C" w:rsidRPr="00F30CB4">
        <w:rPr>
          <w:rFonts w:ascii="Book Antiqua" w:eastAsia="Arial Unicode MS" w:hAnsi="Book Antiqua" w:cs="Times New Roman"/>
          <w:noProof/>
          <w:sz w:val="24"/>
          <w:szCs w:val="24"/>
          <w:vertAlign w:val="superscript"/>
          <w:lang w:val="en-US"/>
        </w:rPr>
        <w:t>]</w:t>
      </w:r>
      <w:r w:rsidR="00171F76" w:rsidRPr="00F30CB4">
        <w:rPr>
          <w:rFonts w:ascii="Book Antiqua" w:eastAsia="Arial Unicode MS" w:hAnsi="Book Antiqua" w:cs="Times New Roman"/>
          <w:sz w:val="24"/>
          <w:szCs w:val="24"/>
          <w:lang w:val="en-US"/>
        </w:rPr>
        <w:fldChar w:fldCharType="end"/>
      </w:r>
      <w:r w:rsidR="005A7561">
        <w:rPr>
          <w:rFonts w:ascii="Book Antiqua" w:eastAsia="Arial Unicode MS" w:hAnsi="Book Antiqua" w:cs="Times New Roman" w:hint="eastAsia"/>
          <w:sz w:val="24"/>
          <w:szCs w:val="24"/>
          <w:lang w:val="en-US" w:eastAsia="zh-CN"/>
        </w:rPr>
        <w:t xml:space="preserve">; (3) </w:t>
      </w:r>
      <w:r w:rsidRPr="00F30CB4">
        <w:rPr>
          <w:rFonts w:ascii="Book Antiqua" w:eastAsia="Arial Unicode MS" w:hAnsi="Book Antiqua" w:cs="Times New Roman"/>
          <w:sz w:val="24"/>
          <w:szCs w:val="24"/>
          <w:lang w:val="en-US"/>
        </w:rPr>
        <w:t>Bladder wall hematoma</w:t>
      </w:r>
      <w:r w:rsidR="00171F76" w:rsidRPr="00F30CB4">
        <w:rPr>
          <w:rFonts w:ascii="Book Antiqua" w:eastAsia="Arial Unicode MS" w:hAnsi="Book Antiqua" w:cs="Times New Roman"/>
          <w:sz w:val="24"/>
          <w:szCs w:val="24"/>
          <w:lang w:val="en-US"/>
        </w:rPr>
        <w:fldChar w:fldCharType="begin"/>
      </w:r>
      <w:r w:rsidR="002B038C" w:rsidRPr="00F30CB4">
        <w:rPr>
          <w:rFonts w:ascii="Book Antiqua" w:eastAsia="Arial Unicode MS" w:hAnsi="Book Antiqua" w:cs="Times New Roman"/>
          <w:sz w:val="24"/>
          <w:szCs w:val="24"/>
          <w:lang w:val="en-US"/>
        </w:rPr>
        <w:instrText xml:space="preserve"> ADDIN EN.CITE &lt;EndNote&gt;&lt;Cite&gt;&lt;Author&gt;RJ&lt;/Author&gt;&lt;Year&gt;1974&lt;/Year&gt;&lt;RecNum&gt;27&lt;/RecNum&gt;&lt;DisplayText&gt;&lt;style face="superscript"&gt;[124]&lt;/style&gt;&lt;/DisplayText&gt;&lt;record&gt;&lt;rec-number&gt;27&lt;/rec-number&gt;&lt;foreign-keys&gt;&lt;key app="EN" db-id="ddwvwe2r8pde2bez0spx90e5v092vaxtss2s" timestamp="1394582507"&gt;27&lt;/key&gt;&lt;/foreign-keys&gt;&lt;ref-type name="Journal Article"&gt;17&lt;/ref-type&gt;&lt;contributors&gt;&lt;authors&gt;&lt;author&gt;Macpherson RJ&lt;/author&gt;&lt;/authors&gt;&lt;/contributors&gt;&lt;titles&gt;&lt;title&gt;The Radiological Manifestations of Henoch-Schoenlein Purpura&lt;/title&gt;&lt;secondary-title&gt;J Can Assoc Radiol&lt;/secondary-title&gt;&lt;/titles&gt;&lt;periodical&gt;&lt;full-title&gt;J Can Assoc Radiol&lt;/full-title&gt;&lt;/periodical&gt;&lt;pages&gt;275-281&lt;/pages&gt;&lt;volume&gt;25&lt;/volume&gt;&lt;dates&gt;&lt;year&gt;1974&lt;/year&gt;&lt;/dates&gt;&lt;urls&gt;&lt;/urls&gt;&lt;/record&gt;&lt;/Cite&gt;&lt;/EndNote&gt;</w:instrText>
      </w:r>
      <w:r w:rsidR="00171F76" w:rsidRPr="00F30CB4">
        <w:rPr>
          <w:rFonts w:ascii="Book Antiqua" w:eastAsia="Arial Unicode MS" w:hAnsi="Book Antiqua" w:cs="Times New Roman"/>
          <w:sz w:val="24"/>
          <w:szCs w:val="24"/>
          <w:lang w:val="en-US"/>
        </w:rPr>
        <w:fldChar w:fldCharType="separate"/>
      </w:r>
      <w:r w:rsidR="002B038C" w:rsidRPr="00F30CB4">
        <w:rPr>
          <w:rFonts w:ascii="Book Antiqua" w:eastAsia="Arial Unicode MS" w:hAnsi="Book Antiqua" w:cs="Times New Roman"/>
          <w:noProof/>
          <w:sz w:val="24"/>
          <w:szCs w:val="24"/>
          <w:vertAlign w:val="superscript"/>
          <w:lang w:val="en-US"/>
        </w:rPr>
        <w:t>[</w:t>
      </w:r>
      <w:hyperlink w:anchor="_ENREF_124" w:tooltip="RJ, 1974 #27" w:history="1">
        <w:r w:rsidR="002B038C" w:rsidRPr="00F30CB4">
          <w:rPr>
            <w:rFonts w:ascii="Book Antiqua" w:eastAsia="Arial Unicode MS" w:hAnsi="Book Antiqua" w:cs="Times New Roman"/>
            <w:noProof/>
            <w:sz w:val="24"/>
            <w:szCs w:val="24"/>
            <w:vertAlign w:val="superscript"/>
            <w:lang w:val="en-US"/>
          </w:rPr>
          <w:t>124</w:t>
        </w:r>
      </w:hyperlink>
      <w:r w:rsidR="002B038C" w:rsidRPr="00F30CB4">
        <w:rPr>
          <w:rFonts w:ascii="Book Antiqua" w:eastAsia="Arial Unicode MS" w:hAnsi="Book Antiqua" w:cs="Times New Roman"/>
          <w:noProof/>
          <w:sz w:val="24"/>
          <w:szCs w:val="24"/>
          <w:vertAlign w:val="superscript"/>
          <w:lang w:val="en-US"/>
        </w:rPr>
        <w:t>]</w:t>
      </w:r>
      <w:r w:rsidR="00171F76" w:rsidRPr="00F30CB4">
        <w:rPr>
          <w:rFonts w:ascii="Book Antiqua" w:eastAsia="Arial Unicode MS" w:hAnsi="Book Antiqua" w:cs="Times New Roman"/>
          <w:sz w:val="24"/>
          <w:szCs w:val="24"/>
          <w:lang w:val="en-US"/>
        </w:rPr>
        <w:fldChar w:fldCharType="end"/>
      </w:r>
      <w:r w:rsidR="005A7561">
        <w:rPr>
          <w:rFonts w:ascii="Book Antiqua" w:eastAsia="Arial Unicode MS" w:hAnsi="Book Antiqua" w:cs="Times New Roman" w:hint="eastAsia"/>
          <w:sz w:val="24"/>
          <w:szCs w:val="24"/>
          <w:lang w:val="en-US" w:eastAsia="zh-CN"/>
        </w:rPr>
        <w:t xml:space="preserve">; (4) </w:t>
      </w:r>
      <w:r w:rsidR="00B25EE0" w:rsidRPr="00F30CB4">
        <w:rPr>
          <w:rFonts w:ascii="Book Antiqua" w:hAnsi="Book Antiqua" w:cs="Times New Roman"/>
          <w:sz w:val="24"/>
          <w:szCs w:val="24"/>
          <w:lang w:val="en-US"/>
        </w:rPr>
        <w:t>Haemorrhagic Cystitis</w:t>
      </w:r>
      <w:r w:rsidR="00171F76" w:rsidRPr="00F30CB4">
        <w:rPr>
          <w:rFonts w:ascii="Book Antiqua" w:hAnsi="Book Antiqua" w:cs="Times New Roman"/>
          <w:sz w:val="24"/>
          <w:szCs w:val="24"/>
          <w:lang w:val="en-US"/>
        </w:rPr>
        <w:fldChar w:fldCharType="begin"/>
      </w:r>
      <w:r w:rsidR="002B038C" w:rsidRPr="00F30CB4">
        <w:rPr>
          <w:rFonts w:ascii="Book Antiqua" w:hAnsi="Book Antiqua" w:cs="Times New Roman"/>
          <w:sz w:val="24"/>
          <w:szCs w:val="24"/>
          <w:lang w:val="en-US"/>
        </w:rPr>
        <w:instrText xml:space="preserve"> ADDIN EN.CITE &lt;EndNote&gt;&lt;Cite&gt;&lt;Author&gt;Pery&lt;/Author&gt;&lt;Year&gt;1990&lt;/Year&gt;&lt;RecNum&gt;28&lt;/RecNum&gt;&lt;DisplayText&gt;&lt;style face="superscript"&gt;[125]&lt;/style&gt;&lt;/DisplayText&gt;&lt;record&gt;&lt;rec-number&gt;28&lt;/rec-number&gt;&lt;foreign-keys&gt;&lt;key app="EN" db-id="ddwvwe2r8pde2bez0spx90e5v092vaxtss2s" timestamp="1394582694"&gt;28&lt;/key&gt;&lt;/foreign-keys&gt;&lt;ref-type name="Journal Article"&gt;17&lt;/ref-type&gt;&lt;contributors&gt;&lt;authors&gt;&lt;author&gt;Pery, M.&lt;/author&gt;&lt;author&gt;Alon, U.&lt;/author&gt;&lt;author&gt;Lachter, J. H.&lt;/author&gt;&lt;author&gt;Kaftori, J. K.&lt;/author&gt;&lt;author&gt;Gaitini, D.&lt;/author&gt;&lt;author&gt;Rosenberger, A.&lt;/author&gt;&lt;/authors&gt;&lt;/contributors&gt;&lt;auth-address&gt;Department of Diagnostic Radiology, Rambam Medical Centre, Faculty of Medicine, Technion-Israel Institute of Technology, Haifa.&lt;/auth-address&gt;&lt;titles&gt;&lt;title&gt;The value of ultrasound in Schoenlein-Henoch purpura&lt;/title&gt;&lt;secondary-title&gt;Eur J Pediatr&lt;/secondary-title&gt;&lt;alt-title&gt;European journal of pediatrics&lt;/alt-title&gt;&lt;/titles&gt;&lt;periodical&gt;&lt;full-title&gt;Eur J Pediatr&lt;/full-title&gt;&lt;abbr-1&gt;European journal of pediatrics&lt;/abbr-1&gt;&lt;/periodical&gt;&lt;alt-periodical&gt;&lt;full-title&gt;Eur J Pediatr&lt;/full-title&gt;&lt;abbr-1&gt;European journal of pediatrics&lt;/abbr-1&gt;&lt;/alt-periodical&gt;&lt;pages&gt;92-4&lt;/pages&gt;&lt;volume&gt;150&lt;/volume&gt;&lt;number&gt;2&lt;/number&gt;&lt;edition&gt;1990/12/01&lt;/edition&gt;&lt;keywords&gt;&lt;keyword&gt;Child&lt;/keyword&gt;&lt;keyword&gt;Child, Preschool&lt;/keyword&gt;&lt;keyword&gt;Cholecystitis/etiology/ultrasonography&lt;/keyword&gt;&lt;keyword&gt;Cystitis/etiology/ultrasonography&lt;/keyword&gt;&lt;keyword&gt;Female&lt;/keyword&gt;&lt;keyword&gt;Humans&lt;/keyword&gt;&lt;keyword&gt;Infant&lt;/keyword&gt;&lt;keyword&gt;Male&lt;/keyword&gt;&lt;keyword&gt;Purpura, Schoenlein-Henoch/complications/*ultrasonography&lt;/keyword&gt;&lt;/keywords&gt;&lt;dates&gt;&lt;year&gt;1990&lt;/year&gt;&lt;pub-dates&gt;&lt;date&gt;Dec&lt;/date&gt;&lt;/pub-dates&gt;&lt;/dates&gt;&lt;isbn&gt;0340-6199 (Print)&amp;#xD;0340-6199 (Linking)&lt;/isbn&gt;&lt;accession-num&gt;2279515&lt;/accession-num&gt;&lt;work-type&gt;Case Reports&lt;/work-type&gt;&lt;urls&gt;&lt;related-urls&gt;&lt;url&gt;http://www.ncbi.nlm.nih.gov/pubmed/2279515&lt;/url&gt;&lt;/related-urls&gt;&lt;/urls&gt;&lt;/record&gt;&lt;/Cite&gt;&lt;/EndNote&gt;</w:instrText>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25" w:tooltip="Pery, 1990 #28" w:history="1">
        <w:r w:rsidR="002B038C" w:rsidRPr="00F30CB4">
          <w:rPr>
            <w:rFonts w:ascii="Book Antiqua" w:hAnsi="Book Antiqua" w:cs="Times New Roman"/>
            <w:noProof/>
            <w:sz w:val="24"/>
            <w:szCs w:val="24"/>
            <w:vertAlign w:val="superscript"/>
            <w:lang w:val="en-US"/>
          </w:rPr>
          <w:t>125</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5A7561">
        <w:rPr>
          <w:rFonts w:ascii="Book Antiqua" w:hAnsi="Book Antiqua" w:cs="Times New Roman" w:hint="eastAsia"/>
          <w:sz w:val="24"/>
          <w:szCs w:val="24"/>
          <w:lang w:val="en-US" w:eastAsia="zh-CN"/>
        </w:rPr>
        <w:t xml:space="preserve">; (5) </w:t>
      </w:r>
      <w:r w:rsidRPr="00F30CB4">
        <w:rPr>
          <w:rFonts w:ascii="Book Antiqua" w:eastAsia="Arial Unicode MS" w:hAnsi="Book Antiqua" w:cs="Times New Roman"/>
          <w:sz w:val="24"/>
          <w:szCs w:val="24"/>
          <w:lang w:val="en-US"/>
        </w:rPr>
        <w:t>Painful swelling of the scrotum and penis</w:t>
      </w:r>
      <w:r w:rsidR="00171F76" w:rsidRPr="00F30CB4">
        <w:rPr>
          <w:rFonts w:ascii="Book Antiqua" w:eastAsia="Arial Unicode MS" w:hAnsi="Book Antiqua" w:cs="Times New Roman"/>
          <w:sz w:val="24"/>
          <w:szCs w:val="24"/>
          <w:lang w:val="en-US"/>
        </w:rPr>
        <w:fldChar w:fldCharType="begin">
          <w:fldData xml:space="preserve">PEVuZE5vdGU+PENpdGU+PEF1dGhvcj5TYW5kZWxsPC9BdXRob3I+PFllYXI+MjAwMjwvWWVhcj48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</w:fldData>
        </w:fldChar>
      </w:r>
      <w:r w:rsidR="002B038C" w:rsidRPr="00F30CB4">
        <w:rPr>
          <w:rFonts w:ascii="Book Antiqua" w:eastAsia="Arial Unicode MS" w:hAnsi="Book Antiqua" w:cs="Times New Roman"/>
          <w:sz w:val="24"/>
          <w:szCs w:val="24"/>
          <w:lang w:val="en-US"/>
        </w:rPr>
        <w:instrText xml:space="preserve"> ADDIN EN.CITE </w:instrText>
      </w:r>
      <w:r w:rsidR="002B038C" w:rsidRPr="00F30CB4">
        <w:rPr>
          <w:rFonts w:ascii="Book Antiqua" w:eastAsia="Arial Unicode MS" w:hAnsi="Book Antiqua" w:cs="Times New Roman"/>
          <w:sz w:val="24"/>
          <w:szCs w:val="24"/>
          <w:lang w:val="en-US"/>
        </w:rPr>
        <w:fldChar w:fldCharType="begin">
          <w:fldData xml:space="preserve">PEVuZE5vdGU+PENpdGU+PEF1dGhvcj5TYW5kZWxsPC9BdXRob3I+PFllYXI+MjAwMjwvWWVhcj48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</w:fldData>
        </w:fldChar>
      </w:r>
      <w:r w:rsidR="002B038C" w:rsidRPr="00F30CB4">
        <w:rPr>
          <w:rFonts w:ascii="Book Antiqua" w:eastAsia="Arial Unicode MS" w:hAnsi="Book Antiqua" w:cs="Times New Roman"/>
          <w:sz w:val="24"/>
          <w:szCs w:val="24"/>
          <w:lang w:val="en-US"/>
        </w:rPr>
        <w:instrText xml:space="preserve"> ADDIN EN.CITE.DATA </w:instrText>
      </w:r>
      <w:r w:rsidR="002B038C" w:rsidRPr="00F30CB4">
        <w:rPr>
          <w:rFonts w:ascii="Book Antiqua" w:eastAsia="Arial Unicode MS" w:hAnsi="Book Antiqua" w:cs="Times New Roman"/>
          <w:sz w:val="24"/>
          <w:szCs w:val="24"/>
          <w:lang w:val="en-US"/>
        </w:rPr>
      </w:r>
      <w:r w:rsidR="002B038C" w:rsidRPr="00F30CB4">
        <w:rPr>
          <w:rFonts w:ascii="Book Antiqua" w:eastAsia="Arial Unicode MS" w:hAnsi="Book Antiqua" w:cs="Times New Roman"/>
          <w:sz w:val="24"/>
          <w:szCs w:val="24"/>
          <w:lang w:val="en-US"/>
        </w:rPr>
        <w:fldChar w:fldCharType="end"/>
      </w:r>
      <w:r w:rsidR="00171F76" w:rsidRPr="00F30CB4">
        <w:rPr>
          <w:rFonts w:ascii="Book Antiqua" w:eastAsia="Arial Unicode MS" w:hAnsi="Book Antiqua" w:cs="Times New Roman"/>
          <w:sz w:val="24"/>
          <w:szCs w:val="24"/>
          <w:lang w:val="en-US"/>
        </w:rPr>
      </w:r>
      <w:r w:rsidR="00171F76" w:rsidRPr="00F30CB4">
        <w:rPr>
          <w:rFonts w:ascii="Book Antiqua" w:eastAsia="Arial Unicode MS" w:hAnsi="Book Antiqua" w:cs="Times New Roman"/>
          <w:sz w:val="24"/>
          <w:szCs w:val="24"/>
          <w:lang w:val="en-US"/>
        </w:rPr>
        <w:fldChar w:fldCharType="separate"/>
      </w:r>
      <w:r w:rsidR="002B038C" w:rsidRPr="00F30CB4">
        <w:rPr>
          <w:rFonts w:ascii="Book Antiqua" w:eastAsia="Arial Unicode MS" w:hAnsi="Book Antiqua" w:cs="Times New Roman"/>
          <w:noProof/>
          <w:sz w:val="24"/>
          <w:szCs w:val="24"/>
          <w:vertAlign w:val="superscript"/>
          <w:lang w:val="en-US"/>
        </w:rPr>
        <w:t>[</w:t>
      </w:r>
      <w:hyperlink w:anchor="_ENREF_126" w:tooltip="Sandell, 2002 #24" w:history="1">
        <w:r w:rsidR="002B038C" w:rsidRPr="00F30CB4">
          <w:rPr>
            <w:rFonts w:ascii="Book Antiqua" w:eastAsia="Arial Unicode MS" w:hAnsi="Book Antiqua" w:cs="Times New Roman"/>
            <w:noProof/>
            <w:sz w:val="24"/>
            <w:szCs w:val="24"/>
            <w:vertAlign w:val="superscript"/>
            <w:lang w:val="en-US"/>
          </w:rPr>
          <w:t>126</w:t>
        </w:r>
      </w:hyperlink>
      <w:r w:rsidR="005A7561">
        <w:rPr>
          <w:rFonts w:ascii="Book Antiqua" w:eastAsia="Arial Unicode MS" w:hAnsi="Book Antiqua" w:cs="Times New Roman"/>
          <w:noProof/>
          <w:sz w:val="24"/>
          <w:szCs w:val="24"/>
          <w:vertAlign w:val="superscript"/>
          <w:lang w:val="en-US"/>
        </w:rPr>
        <w:t>,</w:t>
      </w:r>
      <w:hyperlink w:anchor="_ENREF_127" w:tooltip="Ferrara, 2007 #23" w:history="1">
        <w:r w:rsidR="002B038C" w:rsidRPr="00F30CB4">
          <w:rPr>
            <w:rFonts w:ascii="Book Antiqua" w:eastAsia="Arial Unicode MS" w:hAnsi="Book Antiqua" w:cs="Times New Roman"/>
            <w:noProof/>
            <w:sz w:val="24"/>
            <w:szCs w:val="24"/>
            <w:vertAlign w:val="superscript"/>
            <w:lang w:val="en-US"/>
          </w:rPr>
          <w:t>127</w:t>
        </w:r>
      </w:hyperlink>
      <w:r w:rsidR="002B038C" w:rsidRPr="00F30CB4">
        <w:rPr>
          <w:rFonts w:ascii="Book Antiqua" w:eastAsia="Arial Unicode MS" w:hAnsi="Book Antiqua" w:cs="Times New Roman"/>
          <w:noProof/>
          <w:sz w:val="24"/>
          <w:szCs w:val="24"/>
          <w:vertAlign w:val="superscript"/>
          <w:lang w:val="en-US"/>
        </w:rPr>
        <w:t>]</w:t>
      </w:r>
      <w:r w:rsidR="00171F76" w:rsidRPr="00F30CB4">
        <w:rPr>
          <w:rFonts w:ascii="Book Antiqua" w:eastAsia="Arial Unicode MS" w:hAnsi="Book Antiqua" w:cs="Times New Roman"/>
          <w:sz w:val="24"/>
          <w:szCs w:val="24"/>
          <w:lang w:val="en-US"/>
        </w:rPr>
        <w:fldChar w:fldCharType="end"/>
      </w:r>
      <w:r w:rsidR="005A7561">
        <w:rPr>
          <w:rFonts w:ascii="Book Antiqua" w:eastAsia="Arial Unicode MS" w:hAnsi="Book Antiqua" w:cs="Times New Roman" w:hint="eastAsia"/>
          <w:sz w:val="24"/>
          <w:szCs w:val="24"/>
          <w:lang w:val="en-US" w:eastAsia="zh-CN"/>
        </w:rPr>
        <w:t xml:space="preserve">; (6) </w:t>
      </w:r>
      <w:r w:rsidR="005A7561">
        <w:rPr>
          <w:rFonts w:ascii="Book Antiqua" w:eastAsia="Arial Unicode MS" w:hAnsi="Book Antiqua" w:cs="Times New Roman"/>
          <w:sz w:val="24"/>
          <w:szCs w:val="24"/>
          <w:lang w:val="en-US"/>
        </w:rPr>
        <w:t>Epididymo-orchitis or orchitis</w:t>
      </w:r>
      <w:r w:rsidR="00171F76" w:rsidRPr="00F30CB4">
        <w:rPr>
          <w:rFonts w:ascii="Book Antiqua" w:eastAsia="Arial Unicode MS" w:hAnsi="Book Antiqua" w:cs="Times New Roman"/>
          <w:sz w:val="24"/>
          <w:szCs w:val="24"/>
          <w:lang w:val="en-US"/>
        </w:rPr>
        <w:fldChar w:fldCharType="begin">
          <w:fldData xml:space="preserve">PEVuZE5vdGU+PENpdGU+PEF1dGhvcj5DbGFyazwvQXV0aG9yPjxZZWFyPjE5ODY8L1llYXI+PFJl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LXRpdGxlPkFyY2ggU3VyZzwvZnVsbC10aXRsZT48YWJici0xPkFyY2hpdmVzIG9mIHN1cmdlcnk8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</w:fldData>
        </w:fldChar>
      </w:r>
      <w:r w:rsidR="002B038C" w:rsidRPr="00F30CB4">
        <w:rPr>
          <w:rFonts w:ascii="Book Antiqua" w:eastAsia="Arial Unicode MS" w:hAnsi="Book Antiqua" w:cs="Times New Roman"/>
          <w:sz w:val="24"/>
          <w:szCs w:val="24"/>
          <w:lang w:val="en-US"/>
        </w:rPr>
        <w:instrText xml:space="preserve"> ADDIN EN.CITE </w:instrText>
      </w:r>
      <w:r w:rsidR="002B038C" w:rsidRPr="00F30CB4">
        <w:rPr>
          <w:rFonts w:ascii="Book Antiqua" w:eastAsia="Arial Unicode MS" w:hAnsi="Book Antiqua" w:cs="Times New Roman"/>
          <w:sz w:val="24"/>
          <w:szCs w:val="24"/>
          <w:lang w:val="en-US"/>
        </w:rPr>
        <w:fldChar w:fldCharType="begin">
          <w:fldData xml:space="preserve">PEVuZE5vdGU+PENpdGU+PEF1dGhvcj5DbGFyazwvQXV0aG9yPjxZZWFyPjE5ODY8L1llYXI+PFJl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LXRpdGxlPkFyY2ggU3VyZzwvZnVsbC10aXRsZT48YWJici0xPkFyY2hpdmVzIG9mIHN1cmdlcnk8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</w:fldData>
        </w:fldChar>
      </w:r>
      <w:r w:rsidR="002B038C" w:rsidRPr="00F30CB4">
        <w:rPr>
          <w:rFonts w:ascii="Book Antiqua" w:eastAsia="Arial Unicode MS" w:hAnsi="Book Antiqua" w:cs="Times New Roman"/>
          <w:sz w:val="24"/>
          <w:szCs w:val="24"/>
          <w:lang w:val="en-US"/>
        </w:rPr>
        <w:instrText xml:space="preserve"> ADDIN EN.CITE.DATA </w:instrText>
      </w:r>
      <w:r w:rsidR="002B038C" w:rsidRPr="00F30CB4">
        <w:rPr>
          <w:rFonts w:ascii="Book Antiqua" w:eastAsia="Arial Unicode MS" w:hAnsi="Book Antiqua" w:cs="Times New Roman"/>
          <w:sz w:val="24"/>
          <w:szCs w:val="24"/>
          <w:lang w:val="en-US"/>
        </w:rPr>
      </w:r>
      <w:r w:rsidR="002B038C" w:rsidRPr="00F30CB4">
        <w:rPr>
          <w:rFonts w:ascii="Book Antiqua" w:eastAsia="Arial Unicode MS" w:hAnsi="Book Antiqua" w:cs="Times New Roman"/>
          <w:sz w:val="24"/>
          <w:szCs w:val="24"/>
          <w:lang w:val="en-US"/>
        </w:rPr>
        <w:fldChar w:fldCharType="end"/>
      </w:r>
      <w:r w:rsidR="00171F76" w:rsidRPr="00F30CB4">
        <w:rPr>
          <w:rFonts w:ascii="Book Antiqua" w:eastAsia="Arial Unicode MS" w:hAnsi="Book Antiqua" w:cs="Times New Roman"/>
          <w:sz w:val="24"/>
          <w:szCs w:val="24"/>
          <w:lang w:val="en-US"/>
        </w:rPr>
      </w:r>
      <w:r w:rsidR="00171F76" w:rsidRPr="00F30CB4">
        <w:rPr>
          <w:rFonts w:ascii="Book Antiqua" w:eastAsia="Arial Unicode MS" w:hAnsi="Book Antiqua" w:cs="Times New Roman"/>
          <w:sz w:val="24"/>
          <w:szCs w:val="24"/>
          <w:lang w:val="en-US"/>
        </w:rPr>
        <w:fldChar w:fldCharType="separate"/>
      </w:r>
      <w:r w:rsidR="002B038C" w:rsidRPr="00F30CB4">
        <w:rPr>
          <w:rFonts w:ascii="Book Antiqua" w:eastAsia="Arial Unicode MS" w:hAnsi="Book Antiqua" w:cs="Times New Roman"/>
          <w:noProof/>
          <w:sz w:val="24"/>
          <w:szCs w:val="24"/>
          <w:vertAlign w:val="superscript"/>
          <w:lang w:val="en-US"/>
        </w:rPr>
        <w:t>[</w:t>
      </w:r>
      <w:hyperlink w:anchor="_ENREF_128" w:tooltip="Clark, 1986 #30" w:history="1">
        <w:r w:rsidR="002B038C" w:rsidRPr="00F30CB4">
          <w:rPr>
            <w:rFonts w:ascii="Book Antiqua" w:eastAsia="Arial Unicode MS" w:hAnsi="Book Antiqua" w:cs="Times New Roman"/>
            <w:noProof/>
            <w:sz w:val="24"/>
            <w:szCs w:val="24"/>
            <w:vertAlign w:val="superscript"/>
            <w:lang w:val="en-US"/>
          </w:rPr>
          <w:t>128-133</w:t>
        </w:r>
      </w:hyperlink>
      <w:r w:rsidR="002B038C" w:rsidRPr="00F30CB4">
        <w:rPr>
          <w:rFonts w:ascii="Book Antiqua" w:eastAsia="Arial Unicode MS" w:hAnsi="Book Antiqua" w:cs="Times New Roman"/>
          <w:noProof/>
          <w:sz w:val="24"/>
          <w:szCs w:val="24"/>
          <w:vertAlign w:val="superscript"/>
          <w:lang w:val="en-US"/>
        </w:rPr>
        <w:t>]</w:t>
      </w:r>
      <w:r w:rsidR="00171F76" w:rsidRPr="00F30CB4">
        <w:rPr>
          <w:rFonts w:ascii="Book Antiqua" w:eastAsia="Arial Unicode MS" w:hAnsi="Book Antiqua" w:cs="Times New Roman"/>
          <w:sz w:val="24"/>
          <w:szCs w:val="24"/>
          <w:lang w:val="en-US"/>
        </w:rPr>
        <w:fldChar w:fldCharType="end"/>
      </w:r>
      <w:r w:rsidR="005A7561">
        <w:rPr>
          <w:rFonts w:ascii="Book Antiqua" w:eastAsia="Arial Unicode MS" w:hAnsi="Book Antiqua" w:cs="Times New Roman" w:hint="eastAsia"/>
          <w:sz w:val="24"/>
          <w:szCs w:val="24"/>
          <w:lang w:val="en-US" w:eastAsia="zh-CN"/>
        </w:rPr>
        <w:t xml:space="preserve">; (7) </w:t>
      </w:r>
      <w:r w:rsidRPr="00F30CB4">
        <w:rPr>
          <w:rFonts w:ascii="Book Antiqua" w:eastAsia="Arial Unicode MS" w:hAnsi="Book Antiqua" w:cs="Times New Roman"/>
          <w:sz w:val="24"/>
          <w:szCs w:val="24"/>
          <w:lang w:val="en-US"/>
        </w:rPr>
        <w:t>Priapism</w:t>
      </w:r>
      <w:r w:rsidR="00171F76" w:rsidRPr="00F30CB4">
        <w:rPr>
          <w:rFonts w:ascii="Book Antiqua" w:eastAsia="Arial Unicode MS" w:hAnsi="Book Antiqua" w:cs="Times New Roman"/>
          <w:sz w:val="24"/>
          <w:szCs w:val="24"/>
          <w:lang w:val="en-US"/>
        </w:rPr>
        <w:fldChar w:fldCharType="begin"/>
      </w:r>
      <w:r w:rsidR="002B038C" w:rsidRPr="00F30CB4">
        <w:rPr>
          <w:rFonts w:ascii="Book Antiqua" w:eastAsia="Arial Unicode MS" w:hAnsi="Book Antiqua" w:cs="Times New Roman"/>
          <w:sz w:val="24"/>
          <w:szCs w:val="24"/>
          <w:lang w:val="en-US"/>
        </w:rPr>
        <w:instrText xml:space="preserve"> ADDIN EN.CITE &lt;EndNote&gt;&lt;Cite&gt;&lt;Author&gt;Lind&lt;/Author&gt;&lt;Year&gt;2002&lt;/Year&gt;&lt;RecNum&gt;26&lt;/RecNum&gt;&lt;DisplayText&gt;&lt;style face="superscript"&gt;[134]&lt;/style&gt;&lt;/DisplayText&gt;&lt;record&gt;&lt;rec-number&gt;26&lt;/rec-number&gt;&lt;foreign-keys&gt;&lt;key app="EN" db-id="ddwvwe2r8pde2bez0spx90e5v092vaxtss2s" timestamp="1394580528"&gt;26&lt;/key&gt;&lt;/foreign-keys&gt;&lt;ref-type name="Journal Article"&gt;17&lt;/ref-type&gt;&lt;contributors&gt;&lt;authors&gt;&lt;author&gt;Lind, J.&lt;/author&gt;&lt;author&gt;Mackay, A.&lt;/author&gt;&lt;author&gt;Withers, S. J.&lt;/author&gt;&lt;/authors&gt;&lt;/contributors&gt;&lt;auth-address&gt;Department of Paediatrics, Logan Hospital, Meadowbrook, Queensland, Australia.&lt;/auth-address&gt;&lt;titles&gt;&lt;title&gt;Henoch-Schonlein purpura and priapism&lt;/title&gt;&lt;secondary-title&gt;J Paediatr Child Health&lt;/secondary-title&gt;&lt;alt-title&gt;Journal of paediatrics and child health&lt;/alt-title&gt;&lt;/titles&gt;&lt;periodical&gt;&lt;full-title&gt;J Paediatr Child Health&lt;/full-title&gt;&lt;abbr-1&gt;Journal of paediatrics and child health&lt;/abbr-1&gt;&lt;/periodical&gt;&lt;alt-periodical&gt;&lt;full-title&gt;J Paediatr Child Health&lt;/full-title&gt;&lt;abbr-1&gt;Journal of paediatrics and child health&lt;/abbr-1&gt;&lt;/alt-periodical&gt;&lt;pages&gt;526-7&lt;/pages&gt;&lt;volume&gt;38&lt;/volume&gt;&lt;number&gt;5&lt;/number&gt;&lt;edition&gt;2002/10/02&lt;/edition&gt;&lt;keywords&gt;&lt;keyword&gt;Child&lt;/keyword&gt;&lt;keyword&gt;Humans&lt;/keyword&gt;&lt;keyword&gt;Male&lt;/keyword&gt;&lt;keyword&gt;Priapism/*complications/physiopathology/therapy&lt;/keyword&gt;&lt;keyword&gt;Purpura, Schoenlein-Henoch/*complications/physiopathology&lt;/keyword&gt;&lt;/keywords&gt;&lt;dates&gt;&lt;year&gt;2002&lt;/year&gt;&lt;pub-dates&gt;&lt;date&gt;Oct&lt;/date&gt;&lt;/pub-dates&gt;&lt;/dates&gt;&lt;isbn&gt;1034-4810 (Print)&amp;#xD;1034-4810 (Linking)&lt;/isbn&gt;&lt;accession-num&gt;12354274&lt;/accession-num&gt;&lt;work-type&gt;Case Reports&lt;/work-type&gt;&lt;urls&gt;&lt;related-urls&gt;&lt;url&gt;http://www.ncbi.nlm.nih.gov/pubmed/12354274&lt;/url&gt;&lt;/related-urls&gt;&lt;/urls&gt;&lt;/record&gt;&lt;/Cite&gt;&lt;/EndNote&gt;</w:instrText>
      </w:r>
      <w:r w:rsidR="00171F76" w:rsidRPr="00F30CB4">
        <w:rPr>
          <w:rFonts w:ascii="Book Antiqua" w:eastAsia="Arial Unicode MS" w:hAnsi="Book Antiqua" w:cs="Times New Roman"/>
          <w:sz w:val="24"/>
          <w:szCs w:val="24"/>
          <w:lang w:val="en-US"/>
        </w:rPr>
        <w:fldChar w:fldCharType="separate"/>
      </w:r>
      <w:r w:rsidR="002B038C" w:rsidRPr="00F30CB4">
        <w:rPr>
          <w:rFonts w:ascii="Book Antiqua" w:eastAsia="Arial Unicode MS" w:hAnsi="Book Antiqua" w:cs="Times New Roman"/>
          <w:noProof/>
          <w:sz w:val="24"/>
          <w:szCs w:val="24"/>
          <w:vertAlign w:val="superscript"/>
          <w:lang w:val="en-US"/>
        </w:rPr>
        <w:t>[</w:t>
      </w:r>
      <w:hyperlink w:anchor="_ENREF_134" w:tooltip="Lind, 2002 #26" w:history="1">
        <w:r w:rsidR="002B038C" w:rsidRPr="00F30CB4">
          <w:rPr>
            <w:rFonts w:ascii="Book Antiqua" w:eastAsia="Arial Unicode MS" w:hAnsi="Book Antiqua" w:cs="Times New Roman"/>
            <w:noProof/>
            <w:sz w:val="24"/>
            <w:szCs w:val="24"/>
            <w:vertAlign w:val="superscript"/>
            <w:lang w:val="en-US"/>
          </w:rPr>
          <w:t>134</w:t>
        </w:r>
      </w:hyperlink>
      <w:r w:rsidR="002B038C" w:rsidRPr="00F30CB4">
        <w:rPr>
          <w:rFonts w:ascii="Book Antiqua" w:eastAsia="Arial Unicode MS" w:hAnsi="Book Antiqua" w:cs="Times New Roman"/>
          <w:noProof/>
          <w:sz w:val="24"/>
          <w:szCs w:val="24"/>
          <w:vertAlign w:val="superscript"/>
          <w:lang w:val="en-US"/>
        </w:rPr>
        <w:t>]</w:t>
      </w:r>
      <w:r w:rsidR="00171F76" w:rsidRPr="00F30CB4">
        <w:rPr>
          <w:rFonts w:ascii="Book Antiqua" w:eastAsia="Arial Unicode MS" w:hAnsi="Book Antiqua" w:cs="Times New Roman"/>
          <w:sz w:val="24"/>
          <w:szCs w:val="24"/>
          <w:lang w:val="en-US"/>
        </w:rPr>
        <w:fldChar w:fldCharType="end"/>
      </w:r>
      <w:r w:rsidR="005A7561">
        <w:rPr>
          <w:rFonts w:ascii="Book Antiqua" w:eastAsia="Arial Unicode MS" w:hAnsi="Book Antiqua" w:cs="Times New Roman" w:hint="eastAsia"/>
          <w:sz w:val="24"/>
          <w:szCs w:val="24"/>
          <w:lang w:val="en-US" w:eastAsia="zh-CN"/>
        </w:rPr>
        <w:t xml:space="preserve">; and (8) </w:t>
      </w:r>
      <w:r w:rsidRPr="00F30CB4">
        <w:rPr>
          <w:rFonts w:ascii="Book Antiqua" w:eastAsia="Arial Unicode MS" w:hAnsi="Book Antiqua" w:cs="Times New Roman"/>
          <w:sz w:val="24"/>
          <w:szCs w:val="24"/>
          <w:lang w:val="en-US"/>
        </w:rPr>
        <w:t>Thrombosis of the spermatic veins</w:t>
      </w:r>
      <w:r w:rsidR="00171F76" w:rsidRPr="00F30CB4">
        <w:rPr>
          <w:rFonts w:ascii="Book Antiqua" w:eastAsia="Arial Unicode MS" w:hAnsi="Book Antiqua" w:cs="Times New Roman"/>
          <w:sz w:val="24"/>
          <w:szCs w:val="24"/>
          <w:lang w:val="en-US"/>
        </w:rPr>
        <w:fldChar w:fldCharType="begin"/>
      </w:r>
      <w:r w:rsidR="002B038C" w:rsidRPr="00F30CB4">
        <w:rPr>
          <w:rFonts w:ascii="Book Antiqua" w:eastAsia="Arial Unicode MS" w:hAnsi="Book Antiqua" w:cs="Times New Roman"/>
          <w:sz w:val="24"/>
          <w:szCs w:val="24"/>
          <w:lang w:val="en-US"/>
        </w:rPr>
        <w:instrText xml:space="preserve"> ADDIN EN.CITE &lt;EndNote&gt;&lt;Cite&gt;&lt;Author&gt;Diana&lt;/Author&gt;&lt;Year&gt;2000&lt;/Year&gt;&lt;RecNum&gt;25&lt;/RecNum&gt;&lt;DisplayText&gt;&lt;style face="superscript"&gt;[135]&lt;/style&gt;&lt;/DisplayText&gt;&lt;record&gt;&lt;rec-number&gt;25&lt;/rec-number&gt;&lt;foreign-keys&gt;&lt;key app="EN" db-id="ddwvwe2r8pde2bez0spx90e5v092vaxtss2s" timestamp="1394580345"&gt;25&lt;/key&gt;&lt;/foreign-keys&gt;&lt;ref-type name="Journal Article"&gt;17&lt;/ref-type&gt;&lt;contributors&gt;&lt;authors&gt;&lt;author&gt;Diana, A.&lt;/author&gt;&lt;author&gt;Gaze, H.&lt;/author&gt;&lt;author&gt;Laubscher, B.&lt;/author&gt;&lt;author&gt;De Meuron, G.&lt;/author&gt;&lt;author&gt;Tschantz, P.&lt;/author&gt;&lt;/authors&gt;&lt;/contributors&gt;&lt;auth-address&gt;Hopital Pourtales, Neuchatel, Switzerland.&lt;/auth-address&gt;&lt;titles&gt;&lt;title&gt;A case of pediatric Henoch-Schonlein purpura and thrombosis of spermatic veins&lt;/title&gt;&lt;secondary-title&gt;J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1843&lt;/pages&gt;&lt;volume&gt;35&lt;/volume&gt;&lt;number&gt;12&lt;/number&gt;&lt;edition&gt;2000/12/02&lt;/edition&gt;&lt;keywords&gt;&lt;keyword&gt;Child&lt;/keyword&gt;&lt;keyword&gt;Humans&lt;/keyword&gt;&lt;keyword&gt;Male&lt;/keyword&gt;&lt;keyword&gt;Purpura, Schoenlein-Henoch/*diagnosis&lt;/keyword&gt;&lt;keyword&gt;Scrotum/*blood supply&lt;/keyword&gt;&lt;keyword&gt;Venous Thrombosis/*etiology&lt;/keyword&gt;&lt;/keywords&gt;&lt;dates&gt;&lt;year&gt;2000&lt;/year&gt;&lt;pub-dates&gt;&lt;date&gt;Dec&lt;/date&gt;&lt;/pub-dates&gt;&lt;/dates&gt;&lt;isbn&gt;0022-3468 (Print)&amp;#xD;0022-3468 (Linking)&lt;/isbn&gt;&lt;accession-num&gt;11101753&lt;/accession-num&gt;&lt;work-type&gt;Case Reports&lt;/work-type&gt;&lt;urls&gt;&lt;related-urls&gt;&lt;url&gt;http://www.ncbi.nlm.nih.gov/pubmed/11101753&lt;/url&gt;&lt;/related-urls&gt;&lt;/urls&gt;&lt;electronic-resource-num&gt;10.1053/jpsu.2000.9293&lt;/electronic-resource-num&gt;&lt;/record&gt;&lt;/Cite&gt;&lt;/EndNote&gt;</w:instrText>
      </w:r>
      <w:r w:rsidR="00171F76" w:rsidRPr="00F30CB4">
        <w:rPr>
          <w:rFonts w:ascii="Book Antiqua" w:eastAsia="Arial Unicode MS" w:hAnsi="Book Antiqua" w:cs="Times New Roman"/>
          <w:sz w:val="24"/>
          <w:szCs w:val="24"/>
          <w:lang w:val="en-US"/>
        </w:rPr>
        <w:fldChar w:fldCharType="separate"/>
      </w:r>
      <w:r w:rsidR="002B038C" w:rsidRPr="00F30CB4">
        <w:rPr>
          <w:rFonts w:ascii="Book Antiqua" w:eastAsia="Arial Unicode MS" w:hAnsi="Book Antiqua" w:cs="Times New Roman"/>
          <w:noProof/>
          <w:sz w:val="24"/>
          <w:szCs w:val="24"/>
          <w:vertAlign w:val="superscript"/>
          <w:lang w:val="en-US"/>
        </w:rPr>
        <w:t>[</w:t>
      </w:r>
      <w:hyperlink w:anchor="_ENREF_135" w:tooltip="Diana, 2000 #90" w:history="1">
        <w:r w:rsidR="002B038C" w:rsidRPr="00F30CB4">
          <w:rPr>
            <w:rFonts w:ascii="Book Antiqua" w:eastAsia="Arial Unicode MS" w:hAnsi="Book Antiqua" w:cs="Times New Roman"/>
            <w:noProof/>
            <w:sz w:val="24"/>
            <w:szCs w:val="24"/>
            <w:vertAlign w:val="superscript"/>
            <w:lang w:val="en-US"/>
          </w:rPr>
          <w:t>135</w:t>
        </w:r>
      </w:hyperlink>
      <w:r w:rsidR="002B038C" w:rsidRPr="00F30CB4">
        <w:rPr>
          <w:rFonts w:ascii="Book Antiqua" w:eastAsia="Arial Unicode MS" w:hAnsi="Book Antiqua" w:cs="Times New Roman"/>
          <w:noProof/>
          <w:sz w:val="24"/>
          <w:szCs w:val="24"/>
          <w:vertAlign w:val="superscript"/>
          <w:lang w:val="en-US"/>
        </w:rPr>
        <w:t>]</w:t>
      </w:r>
      <w:r w:rsidR="00171F76" w:rsidRPr="00F30CB4">
        <w:rPr>
          <w:rFonts w:ascii="Book Antiqua" w:eastAsia="Arial Unicode MS" w:hAnsi="Book Antiqua" w:cs="Times New Roman"/>
          <w:sz w:val="24"/>
          <w:szCs w:val="24"/>
          <w:lang w:val="en-US"/>
        </w:rPr>
        <w:fldChar w:fldCharType="end"/>
      </w:r>
      <w:r w:rsidR="005A7561">
        <w:rPr>
          <w:rFonts w:ascii="Book Antiqua" w:eastAsia="Arial Unicode MS" w:hAnsi="Book Antiqua" w:cs="Times New Roman" w:hint="eastAsia"/>
          <w:sz w:val="24"/>
          <w:szCs w:val="24"/>
          <w:lang w:val="en-US" w:eastAsia="zh-CN"/>
        </w:rPr>
        <w:t>.</w:t>
      </w:r>
    </w:p>
    <w:p w:rsidR="00155A92" w:rsidRPr="00F30CB4" w:rsidRDefault="00A97847" w:rsidP="00A754B8">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30CB4">
        <w:rPr>
          <w:rFonts w:ascii="Book Antiqua" w:hAnsi="Book Antiqua" w:cs="Times New Roman"/>
          <w:sz w:val="24"/>
          <w:szCs w:val="24"/>
          <w:lang w:val="en-US"/>
        </w:rPr>
        <w:t>Many of the</w:t>
      </w:r>
      <w:r w:rsidR="00155A92" w:rsidRPr="00F30CB4">
        <w:rPr>
          <w:rFonts w:ascii="Book Antiqua" w:hAnsi="Book Antiqua" w:cs="Times New Roman"/>
          <w:sz w:val="24"/>
          <w:szCs w:val="24"/>
          <w:lang w:val="en-US"/>
        </w:rPr>
        <w:t xml:space="preserve"> above complications are rare and have </w:t>
      </w:r>
      <w:r w:rsidRPr="00F30CB4">
        <w:rPr>
          <w:rFonts w:ascii="Book Antiqua" w:hAnsi="Book Antiqua" w:cs="Times New Roman"/>
          <w:sz w:val="24"/>
          <w:szCs w:val="24"/>
          <w:lang w:val="en-US"/>
        </w:rPr>
        <w:t>only been desc</w:t>
      </w:r>
      <w:r w:rsidR="00B94B00" w:rsidRPr="00F30CB4">
        <w:rPr>
          <w:rFonts w:ascii="Book Antiqua" w:hAnsi="Book Antiqua" w:cs="Times New Roman"/>
          <w:sz w:val="24"/>
          <w:szCs w:val="24"/>
          <w:lang w:val="en-US"/>
        </w:rPr>
        <w:t>ribed</w:t>
      </w:r>
      <w:r w:rsidR="00155A92" w:rsidRPr="00F30CB4">
        <w:rPr>
          <w:rFonts w:ascii="Book Antiqua" w:hAnsi="Book Antiqua" w:cs="Times New Roman"/>
          <w:sz w:val="24"/>
          <w:szCs w:val="24"/>
          <w:lang w:val="en-US"/>
        </w:rPr>
        <w:t xml:space="preserve"> in isolated case reports.</w:t>
      </w:r>
    </w:p>
    <w:p w:rsidR="00B94B00" w:rsidRPr="00F30CB4" w:rsidRDefault="00B94B00" w:rsidP="00A754B8">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30CB4">
        <w:rPr>
          <w:rFonts w:ascii="Book Antiqua" w:hAnsi="Book Antiqua" w:cs="Times New Roman"/>
          <w:sz w:val="24"/>
          <w:szCs w:val="24"/>
          <w:lang w:val="en-US"/>
        </w:rPr>
        <w:t xml:space="preserve">Haematuria is </w:t>
      </w:r>
      <w:r w:rsidR="00E326E5" w:rsidRPr="00F30CB4">
        <w:rPr>
          <w:rFonts w:ascii="Book Antiqua" w:hAnsi="Book Antiqua" w:cs="Times New Roman"/>
          <w:sz w:val="24"/>
          <w:szCs w:val="24"/>
          <w:lang w:val="en-US"/>
        </w:rPr>
        <w:t>a</w:t>
      </w:r>
      <w:r w:rsidRPr="00F30CB4">
        <w:rPr>
          <w:rFonts w:ascii="Book Antiqua" w:hAnsi="Book Antiqua" w:cs="Times New Roman"/>
          <w:sz w:val="24"/>
          <w:szCs w:val="24"/>
          <w:lang w:val="en-US"/>
        </w:rPr>
        <w:t xml:space="preserve"> common feature of the disease.</w:t>
      </w:r>
      <w:r w:rsidR="00F30CB4">
        <w:rPr>
          <w:rFonts w:ascii="Book Antiqua" w:hAnsi="Book Antiqua" w:cs="Times New Roman"/>
          <w:sz w:val="24"/>
          <w:szCs w:val="24"/>
          <w:lang w:val="en-US"/>
        </w:rPr>
        <w:t xml:space="preserve"> </w:t>
      </w:r>
      <w:r w:rsidRPr="00F30CB4">
        <w:rPr>
          <w:rFonts w:ascii="Book Antiqua" w:hAnsi="Book Antiqua" w:cs="Times New Roman"/>
          <w:sz w:val="24"/>
          <w:szCs w:val="24"/>
          <w:lang w:val="en-US"/>
        </w:rPr>
        <w:t xml:space="preserve">A prospective study of 250 patients noted that 85% of patients had </w:t>
      </w:r>
      <w:r w:rsidR="00E326E5" w:rsidRPr="00F30CB4">
        <w:rPr>
          <w:rFonts w:ascii="Book Antiqua" w:hAnsi="Book Antiqua" w:cs="Times New Roman"/>
          <w:sz w:val="24"/>
          <w:szCs w:val="24"/>
          <w:lang w:val="en-US"/>
        </w:rPr>
        <w:t>non-visible</w:t>
      </w:r>
      <w:r w:rsidRPr="00F30CB4">
        <w:rPr>
          <w:rFonts w:ascii="Book Antiqua" w:hAnsi="Book Antiqua" w:cs="Times New Roman"/>
          <w:sz w:val="24"/>
          <w:szCs w:val="24"/>
          <w:lang w:val="en-US"/>
        </w:rPr>
        <w:t xml:space="preserve"> haematuria at the time of presentation and a further 10% had </w:t>
      </w:r>
      <w:r w:rsidR="00E326E5" w:rsidRPr="00F30CB4">
        <w:rPr>
          <w:rFonts w:ascii="Book Antiqua" w:hAnsi="Book Antiqua" w:cs="Times New Roman"/>
          <w:sz w:val="24"/>
          <w:szCs w:val="24"/>
          <w:lang w:val="en-US"/>
        </w:rPr>
        <w:t>visible</w:t>
      </w:r>
      <w:r w:rsidRPr="00F30CB4">
        <w:rPr>
          <w:rFonts w:ascii="Book Antiqua" w:hAnsi="Book Antiqua" w:cs="Times New Roman"/>
          <w:sz w:val="24"/>
          <w:szCs w:val="24"/>
          <w:lang w:val="en-US"/>
        </w:rPr>
        <w:t xml:space="preserve"> haematuria</w:t>
      </w:r>
      <w:r w:rsidR="00171F76" w:rsidRPr="00F30CB4">
        <w:rPr>
          <w:rFonts w:ascii="Book Antiqua" w:hAnsi="Book Antiqua" w:cs="Times New Roman"/>
          <w:sz w:val="24"/>
          <w:szCs w:val="24"/>
          <w:lang w:val="en-US"/>
        </w:rPr>
        <w:fldChar w:fldCharType="begin"/>
      </w:r>
      <w:r w:rsidR="002B038C" w:rsidRPr="00F30CB4">
        <w:rPr>
          <w:rFonts w:ascii="Book Antiqua" w:hAnsi="Book Antiqua" w:cs="Times New Roman"/>
          <w:sz w:val="24"/>
          <w:szCs w:val="24"/>
          <w:lang w:val="en-US"/>
        </w:rPr>
        <w:instrText xml:space="preserve"> ADDIN EN.CITE &lt;EndNote&gt;&lt;Cite&gt;&lt;Author&gt;Pillebout&lt;/Author&gt;&lt;Year&gt;2002&lt;/Year&gt;&lt;RecNum&gt;73&lt;/RecNum&gt;&lt;DisplayText&gt;&lt;style face="superscript"&gt;[118]&lt;/style&gt;&lt;/DisplayText&gt;&lt;record&gt;&lt;rec-number&gt;73&lt;/rec-number&gt;&lt;foreign-keys&gt;&lt;key app="EN" db-id="x9sexdv0z2tpxmefrrl5tev6w95srwpv9zxa"&gt;73&lt;/key&gt;&lt;/foreign-keys&gt;&lt;ref-type name="Journal Article"&gt;17&lt;/ref-type&gt;&lt;contributors&gt;&lt;authors&gt;&lt;author&gt;Pillebout, E.&lt;/author&gt;&lt;author&gt;Thervet, E.&lt;/author&gt;&lt;author&gt;Hill, G.&lt;/author&gt;&lt;author&gt;Alberti, C.&lt;/author&gt;&lt;author&gt;Vanhille, P.&lt;/author&gt;&lt;author&gt;Nochy, D.&lt;/author&gt;&lt;/authors&gt;&lt;/contributors&gt;&lt;auth-address&gt;INSERM U426, Faculte de Medecine X. Bichat, Universite Paris 07, Paris, France. pillebou@bichat.inserm.fr&lt;/auth-address&gt;&lt;titles&gt;&lt;title&gt;Henoch-Schonlein Purpura in adults: outcome and prognostic factors&lt;/title&gt;&lt;secondary-title&gt;J Am Soc Nephrol&lt;/secondary-title&gt;&lt;alt-title&gt;Journal of the American Society of Nephrology : JASN&lt;/alt-title&gt;&lt;/titles&gt;&lt;pages&gt;1271-8&lt;/pages&gt;&lt;volume&gt;13&lt;/volume&gt;&lt;number&gt;5&lt;/number&gt;&lt;edition&gt;2002/04/19&lt;/edition&gt;&lt;keywords&gt;&lt;keyword&gt;Adolescent&lt;/keyword&gt;&lt;keyword&gt;Adult&lt;/keyword&gt;&lt;keyword&gt;Aged&lt;/keyword&gt;&lt;keyword&gt;Aged, 80 and over&lt;/keyword&gt;&lt;keyword&gt;Chi-Square Distribution&lt;/keyword&gt;&lt;keyword&gt;Female&lt;/keyword&gt;&lt;keyword&gt;Follow-Up Studies&lt;/keyword&gt;&lt;keyword&gt;Humans&lt;/keyword&gt;&lt;keyword&gt;Male&lt;/keyword&gt;&lt;keyword&gt;Middle Aged&lt;/keyword&gt;&lt;keyword&gt;Prognosis&lt;/keyword&gt;&lt;keyword&gt;Purpura, Schoenlein-Henoch/complications/drug therapy/mortality/*pathology&lt;/keyword&gt;&lt;keyword&gt;Renal Insufficiency/etiology/mortality&lt;/keyword&gt;&lt;keyword&gt;Retrospective Studies&lt;/keyword&gt;&lt;keyword&gt;Risk Factors&lt;/keyword&gt;&lt;keyword&gt;Statistics, Nonparametric&lt;/keyword&gt;&lt;keyword&gt;Survival Analysis&lt;/keyword&gt;&lt;keyword&gt;Treatment Outcome&lt;/keyword&gt;&lt;/keywords&gt;&lt;dates&gt;&lt;year&gt;2002&lt;/year&gt;&lt;pub-dates&gt;&lt;date&gt;May&lt;/date&gt;&lt;/pub-dates&gt;&lt;/dates&gt;&lt;isbn&gt;1046-6673 (Print)&amp;#xD;1046-6673 (Linking)&lt;/isbn&gt;&lt;accession-num&gt;11961015&lt;/accession-num&gt;&lt;urls&gt;&lt;related-urls&gt;&lt;url&gt;http://www.ncbi.nlm.nih.gov/pubmed/11961015&lt;/url&gt;&lt;/related-urls&gt;&lt;/urls&gt;&lt;/record&gt;&lt;/Cite&gt;&lt;/EndNote&gt;</w:instrText>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18" w:tooltip="Pillebout, 2002 #73" w:history="1">
        <w:r w:rsidR="002B038C" w:rsidRPr="00F30CB4">
          <w:rPr>
            <w:rFonts w:ascii="Book Antiqua" w:hAnsi="Book Antiqua" w:cs="Times New Roman"/>
            <w:noProof/>
            <w:sz w:val="24"/>
            <w:szCs w:val="24"/>
            <w:vertAlign w:val="superscript"/>
            <w:lang w:val="en-US"/>
          </w:rPr>
          <w:t>118</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Pr="00F30CB4">
        <w:rPr>
          <w:rFonts w:ascii="Book Antiqua" w:hAnsi="Book Antiqua" w:cs="Times New Roman"/>
          <w:sz w:val="24"/>
          <w:szCs w:val="24"/>
          <w:lang w:val="en-US"/>
        </w:rPr>
        <w:t>.</w:t>
      </w:r>
    </w:p>
    <w:p w:rsidR="00660FC9" w:rsidRPr="00F30CB4" w:rsidRDefault="00994079" w:rsidP="00A754B8">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30CB4">
        <w:rPr>
          <w:rFonts w:ascii="Book Antiqua" w:hAnsi="Book Antiqua" w:cs="Times New Roman"/>
          <w:sz w:val="24"/>
          <w:szCs w:val="24"/>
          <w:lang w:val="en-US"/>
        </w:rPr>
        <w:t xml:space="preserve">Scrotal </w:t>
      </w:r>
      <w:r w:rsidR="009C5BF1" w:rsidRPr="00F30CB4">
        <w:rPr>
          <w:rFonts w:ascii="Book Antiqua" w:hAnsi="Book Antiqua" w:cs="Times New Roman"/>
          <w:sz w:val="24"/>
          <w:szCs w:val="24"/>
          <w:lang w:val="en-US"/>
        </w:rPr>
        <w:t xml:space="preserve">and testicular </w:t>
      </w:r>
      <w:r w:rsidR="00A754B8">
        <w:rPr>
          <w:rFonts w:ascii="Book Antiqua" w:hAnsi="Book Antiqua" w:cs="Times New Roman"/>
          <w:sz w:val="24"/>
          <w:szCs w:val="24"/>
          <w:lang w:val="en-US"/>
        </w:rPr>
        <w:t>involvement</w:t>
      </w:r>
      <w:r w:rsidR="00A754B8">
        <w:rPr>
          <w:rFonts w:ascii="Book Antiqua" w:hAnsi="Book Antiqua" w:cs="Times New Roman" w:hint="eastAsia"/>
          <w:sz w:val="24"/>
          <w:szCs w:val="24"/>
          <w:lang w:val="en-US" w:eastAsia="zh-CN"/>
        </w:rPr>
        <w:t xml:space="preserve"> </w:t>
      </w:r>
      <w:r w:rsidR="009C5BF1" w:rsidRPr="00F30CB4">
        <w:rPr>
          <w:rFonts w:ascii="Book Antiqua" w:hAnsi="Book Antiqua" w:cs="Times New Roman"/>
          <w:sz w:val="24"/>
          <w:szCs w:val="24"/>
          <w:lang w:val="en-US"/>
        </w:rPr>
        <w:t>are</w:t>
      </w:r>
      <w:r w:rsidRPr="00F30CB4">
        <w:rPr>
          <w:rFonts w:ascii="Book Antiqua" w:hAnsi="Book Antiqua" w:cs="Times New Roman"/>
          <w:sz w:val="24"/>
          <w:szCs w:val="24"/>
          <w:lang w:val="en-US"/>
        </w:rPr>
        <w:t xml:space="preserve"> the common</w:t>
      </w:r>
      <w:r w:rsidR="009C5BF1" w:rsidRPr="00F30CB4">
        <w:rPr>
          <w:rFonts w:ascii="Book Antiqua" w:hAnsi="Book Antiqua" w:cs="Times New Roman"/>
          <w:sz w:val="24"/>
          <w:szCs w:val="24"/>
          <w:lang w:val="en-US"/>
        </w:rPr>
        <w:t>est</w:t>
      </w:r>
      <w:r w:rsidRPr="00F30CB4">
        <w:rPr>
          <w:rFonts w:ascii="Book Antiqua" w:hAnsi="Book Antiqua" w:cs="Times New Roman"/>
          <w:sz w:val="24"/>
          <w:szCs w:val="24"/>
          <w:lang w:val="en-US"/>
        </w:rPr>
        <w:t xml:space="preserve"> </w:t>
      </w:r>
      <w:r w:rsidR="00B94B00" w:rsidRPr="00F30CB4">
        <w:rPr>
          <w:rFonts w:ascii="Book Antiqua" w:hAnsi="Book Antiqua" w:cs="Times New Roman"/>
          <w:sz w:val="24"/>
          <w:szCs w:val="24"/>
          <w:lang w:val="en-US"/>
        </w:rPr>
        <w:t xml:space="preserve">lower </w:t>
      </w:r>
      <w:r w:rsidRPr="00F30CB4">
        <w:rPr>
          <w:rFonts w:ascii="Book Antiqua" w:hAnsi="Book Antiqua" w:cs="Times New Roman"/>
          <w:sz w:val="24"/>
          <w:szCs w:val="24"/>
          <w:lang w:val="en-US"/>
        </w:rPr>
        <w:t xml:space="preserve">urogenital </w:t>
      </w:r>
      <w:r w:rsidR="00B94B00" w:rsidRPr="00F30CB4">
        <w:rPr>
          <w:rFonts w:ascii="Book Antiqua" w:hAnsi="Book Antiqua" w:cs="Times New Roman"/>
          <w:sz w:val="24"/>
          <w:szCs w:val="24"/>
          <w:lang w:val="en-US"/>
        </w:rPr>
        <w:t xml:space="preserve">tract </w:t>
      </w:r>
      <w:r w:rsidRPr="00F30CB4">
        <w:rPr>
          <w:rFonts w:ascii="Book Antiqua" w:hAnsi="Book Antiqua" w:cs="Times New Roman"/>
          <w:sz w:val="24"/>
          <w:szCs w:val="24"/>
          <w:lang w:val="en-US"/>
        </w:rPr>
        <w:t>manifestation</w:t>
      </w:r>
      <w:r w:rsidR="009C5BF1" w:rsidRPr="00F30CB4">
        <w:rPr>
          <w:rFonts w:ascii="Book Antiqua" w:hAnsi="Book Antiqua" w:cs="Times New Roman"/>
          <w:sz w:val="24"/>
          <w:szCs w:val="24"/>
          <w:lang w:val="en-US"/>
        </w:rPr>
        <w:t>s</w:t>
      </w:r>
      <w:r w:rsidRPr="00F30CB4">
        <w:rPr>
          <w:rFonts w:ascii="Book Antiqua" w:hAnsi="Book Antiqua" w:cs="Times New Roman"/>
          <w:sz w:val="24"/>
          <w:szCs w:val="24"/>
          <w:lang w:val="en-US"/>
        </w:rPr>
        <w:t xml:space="preserve"> of HSP</w:t>
      </w:r>
      <w:r w:rsidR="00904FA5" w:rsidRPr="00F30CB4">
        <w:rPr>
          <w:rFonts w:ascii="Book Antiqua" w:hAnsi="Book Antiqua" w:cs="Times New Roman"/>
          <w:sz w:val="24"/>
          <w:szCs w:val="24"/>
          <w:lang w:val="en-US"/>
        </w:rPr>
        <w:t xml:space="preserve"> and </w:t>
      </w:r>
      <w:r w:rsidR="009C5BF1" w:rsidRPr="00F30CB4">
        <w:rPr>
          <w:rFonts w:ascii="Book Antiqua" w:hAnsi="Book Antiqua" w:cs="Times New Roman"/>
          <w:sz w:val="24"/>
          <w:szCs w:val="24"/>
          <w:lang w:val="en-US"/>
        </w:rPr>
        <w:t>are</w:t>
      </w:r>
      <w:r w:rsidR="00904FA5" w:rsidRPr="00F30CB4">
        <w:rPr>
          <w:rFonts w:ascii="Book Antiqua" w:hAnsi="Book Antiqua" w:cs="Times New Roman"/>
          <w:sz w:val="24"/>
          <w:szCs w:val="24"/>
          <w:lang w:val="en-US"/>
        </w:rPr>
        <w:t xml:space="preserve"> reported </w:t>
      </w:r>
      <w:r w:rsidRPr="00F30CB4">
        <w:rPr>
          <w:rFonts w:ascii="Book Antiqua" w:hAnsi="Book Antiqua" w:cs="Times New Roman"/>
          <w:sz w:val="24"/>
          <w:szCs w:val="24"/>
          <w:lang w:val="en-US"/>
        </w:rPr>
        <w:t>in approximatel</w:t>
      </w:r>
      <w:r w:rsidR="00904FA5" w:rsidRPr="00F30CB4">
        <w:rPr>
          <w:rFonts w:ascii="Book Antiqua" w:hAnsi="Book Antiqua" w:cs="Times New Roman"/>
          <w:sz w:val="24"/>
          <w:szCs w:val="24"/>
          <w:lang w:val="en-US"/>
        </w:rPr>
        <w:t>y 13% of cases.</w:t>
      </w:r>
      <w:r w:rsidR="00F30CB4">
        <w:rPr>
          <w:rFonts w:ascii="Book Antiqua" w:hAnsi="Book Antiqua" w:cs="Times New Roman"/>
          <w:sz w:val="24"/>
          <w:szCs w:val="24"/>
          <w:lang w:val="en-US"/>
        </w:rPr>
        <w:t xml:space="preserve"> </w:t>
      </w:r>
      <w:r w:rsidR="009905A9" w:rsidRPr="00F30CB4">
        <w:rPr>
          <w:rFonts w:ascii="Book Antiqua" w:hAnsi="Book Antiqua" w:cs="Times New Roman"/>
          <w:sz w:val="24"/>
          <w:szCs w:val="24"/>
          <w:lang w:val="en-US"/>
        </w:rPr>
        <w:t>Clinical findings include pain, tenderness, and swelling of the i</w:t>
      </w:r>
      <w:r w:rsidR="00A02EAD" w:rsidRPr="00F30CB4">
        <w:rPr>
          <w:rFonts w:ascii="Book Antiqua" w:hAnsi="Book Antiqua" w:cs="Times New Roman"/>
          <w:sz w:val="24"/>
          <w:szCs w:val="24"/>
          <w:lang w:val="en-US"/>
        </w:rPr>
        <w:t>nvolved testicle and/or scrotum.</w:t>
      </w:r>
      <w:r w:rsidR="00F30CB4">
        <w:rPr>
          <w:rFonts w:ascii="Book Antiqua" w:hAnsi="Book Antiqua" w:cs="Times New Roman"/>
          <w:sz w:val="24"/>
          <w:szCs w:val="24"/>
          <w:lang w:val="en-US"/>
        </w:rPr>
        <w:t xml:space="preserve"> </w:t>
      </w:r>
      <w:r w:rsidR="00C747E6" w:rsidRPr="00F30CB4">
        <w:rPr>
          <w:rFonts w:ascii="Book Antiqua" w:hAnsi="Book Antiqua" w:cs="Times New Roman"/>
          <w:sz w:val="24"/>
          <w:szCs w:val="24"/>
          <w:lang w:val="en-US"/>
        </w:rPr>
        <w:t>Occasionally, testicular symptoms may precede the development of a rash and may be the first presentation of disease</w:t>
      </w:r>
      <w:r w:rsidR="00171F76" w:rsidRPr="00F30CB4">
        <w:rPr>
          <w:rFonts w:ascii="Book Antiqua" w:hAnsi="Book Antiqua" w:cs="Times New Roman"/>
          <w:sz w:val="24"/>
          <w:szCs w:val="24"/>
          <w:lang w:val="en-US"/>
        </w:rPr>
        <w:fldChar w:fldCharType="begin"/>
      </w:r>
      <w:r w:rsidR="002B038C" w:rsidRPr="00F30CB4">
        <w:rPr>
          <w:rFonts w:ascii="Book Antiqua" w:hAnsi="Book Antiqua" w:cs="Times New Roman"/>
          <w:sz w:val="24"/>
          <w:szCs w:val="24"/>
          <w:lang w:val="en-US"/>
        </w:rPr>
        <w:instrText xml:space="preserve"> ADDIN EN.CITE &lt;EndNote&gt;&lt;Cite&gt;&lt;Author&gt;Søreide&lt;/Author&gt;&lt;Year&gt;2005&lt;/Year&gt;&lt;RecNum&gt;60&lt;/RecNum&gt;&lt;DisplayText&gt;&lt;style face="superscript"&gt;[136]&lt;/style&gt;&lt;/DisplayText&gt;&lt;record&gt;&lt;rec-number&gt;60&lt;/rec-number&gt;&lt;foreign-keys&gt;&lt;key app="EN" db-id="x5varsrsqwxd2nexxwmpd9xr2s2vxtx52pz9"&gt;60&lt;/key&gt;&lt;/foreign-keys&gt;&lt;ref-type name="Journal Article"&gt;17&lt;/ref-type&gt;&lt;contributors&gt;&lt;authors&gt;&lt;author&gt;Søreide, Kjetil&lt;/author&gt;&lt;/authors&gt;&lt;/contributors&gt;&lt;titles&gt;&lt;title&gt;Surgical management of nonrenal genitourinary manifestations in children with Henoch-Schönlein purpura&lt;/title&gt;&lt;secondary-title&gt;Journal of Pediatric Surgery&lt;/secondary-title&gt;&lt;/titles&gt;&lt;periodical&gt;&lt;full-title&gt;Journal of Pediatric Surgery&lt;/full-title&gt;&lt;/periodical&gt;&lt;pages&gt;1243-1247&lt;/pages&gt;&lt;volume&gt;40&lt;/volume&gt;&lt;number&gt;8&lt;/number&gt;&lt;dates&gt;&lt;year&gt;2005&lt;/year&gt;&lt;/dates&gt;&lt;isbn&gt;0022-3468&lt;/isbn&gt;&lt;urls&gt;&lt;related-urls&gt;&lt;url&gt;http://www.sciencedirect.com/science/article/pii/S0022346805003659&lt;/url&gt;&lt;/related-urls&gt;&lt;/urls&gt;&lt;electronic-resource-num&gt;http://dx.doi.org/10.1016/j.jpedsurg.2005.05.005&lt;/electronic-resource-num&gt;&lt;/record&gt;&lt;/Cite&gt;&lt;/EndNote&gt;</w:instrText>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36" w:tooltip="Søreide, 2005 #60" w:history="1">
        <w:r w:rsidR="002B038C" w:rsidRPr="00F30CB4">
          <w:rPr>
            <w:rFonts w:ascii="Book Antiqua" w:hAnsi="Book Antiqua" w:cs="Times New Roman"/>
            <w:noProof/>
            <w:sz w:val="24"/>
            <w:szCs w:val="24"/>
            <w:vertAlign w:val="superscript"/>
            <w:lang w:val="en-US"/>
          </w:rPr>
          <w:t>136</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C747E6" w:rsidRPr="00F30CB4">
        <w:rPr>
          <w:rFonts w:ascii="Book Antiqua" w:hAnsi="Book Antiqua" w:cs="Times New Roman"/>
          <w:sz w:val="24"/>
          <w:szCs w:val="24"/>
          <w:lang w:val="en-US"/>
        </w:rPr>
        <w:t>.</w:t>
      </w:r>
      <w:r w:rsidR="00F30CB4">
        <w:rPr>
          <w:rFonts w:ascii="Book Antiqua" w:hAnsi="Book Antiqua" w:cs="Times New Roman"/>
          <w:sz w:val="24"/>
          <w:szCs w:val="24"/>
          <w:lang w:val="en-US"/>
        </w:rPr>
        <w:t xml:space="preserve"> </w:t>
      </w:r>
      <w:r w:rsidR="009C5BF1" w:rsidRPr="00F30CB4">
        <w:rPr>
          <w:rFonts w:ascii="Book Antiqua" w:hAnsi="Book Antiqua" w:cs="Times New Roman"/>
          <w:sz w:val="24"/>
          <w:szCs w:val="24"/>
          <w:lang w:val="en-US"/>
        </w:rPr>
        <w:t>T</w:t>
      </w:r>
      <w:r w:rsidR="00660FC9" w:rsidRPr="00F30CB4">
        <w:rPr>
          <w:rFonts w:ascii="Book Antiqua" w:hAnsi="Book Antiqua" w:cs="Times New Roman"/>
          <w:sz w:val="24"/>
          <w:szCs w:val="24"/>
          <w:lang w:val="en-US"/>
        </w:rPr>
        <w:t>here is only one confirmed case</w:t>
      </w:r>
      <w:r w:rsidR="00904FA5" w:rsidRPr="00F30CB4">
        <w:rPr>
          <w:rFonts w:ascii="Book Antiqua" w:hAnsi="Book Antiqua" w:cs="Times New Roman"/>
          <w:sz w:val="24"/>
          <w:szCs w:val="24"/>
          <w:lang w:val="en-US"/>
        </w:rPr>
        <w:t xml:space="preserve"> of testicular torsion in HSP</w:t>
      </w:r>
      <w:r w:rsidR="00171F76" w:rsidRPr="00F30CB4">
        <w:rPr>
          <w:rFonts w:ascii="Book Antiqua" w:hAnsi="Book Antiqua" w:cs="Times New Roman"/>
          <w:sz w:val="24"/>
          <w:szCs w:val="24"/>
          <w:lang w:val="en-US"/>
        </w:rPr>
        <w:fldChar w:fldCharType="begin"/>
      </w:r>
      <w:r w:rsidR="002B038C" w:rsidRPr="00F30CB4">
        <w:rPr>
          <w:rFonts w:ascii="Book Antiqua" w:hAnsi="Book Antiqua" w:cs="Times New Roman"/>
          <w:sz w:val="24"/>
          <w:szCs w:val="24"/>
          <w:lang w:val="en-US"/>
        </w:rPr>
        <w:instrText xml:space="preserve"> ADDIN EN.CITE &lt;EndNote&gt;&lt;Cite&gt;&lt;Author&gt;Loh&lt;/Author&gt;&lt;Year&gt;1974&lt;/Year&gt;&lt;RecNum&gt;40&lt;/RecNum&gt;&lt;DisplayText&gt;&lt;style face="superscript"&gt;[137]&lt;/style&gt;&lt;/DisplayText&gt;&lt;record&gt;&lt;rec-number&gt;40&lt;/rec-number&gt;&lt;foreign-keys&gt;&lt;key app="EN" db-id="ddwvwe2r8pde2bez0spx90e5v092vaxtss2s" timestamp="1394586044"&gt;40&lt;/key&gt;&lt;/foreign-keys&gt;&lt;ref-type name="Journal Article"&gt;17&lt;/ref-type&gt;&lt;contributors&gt;&lt;authors&gt;&lt;author&gt;Loh, H. S.&lt;/author&gt;&lt;author&gt;Jalan, O. M.&lt;/author&gt;&lt;/authors&gt;&lt;/contributors&gt;&lt;titles&gt;&lt;title&gt;Testicular torsion in Henoch--Schonlein syndrome&lt;/title&gt;&lt;secondary-title&gt;Br Med J&lt;/secondary-title&gt;&lt;alt-title&gt;British medical journal&lt;/alt-title&gt;&lt;/titles&gt;&lt;alt-periodical&gt;&lt;full-title&gt;Br Med J (Clin Res Ed)&lt;/full-title&gt;&lt;abbr-1&gt;British medical journal&lt;/abbr-1&gt;&lt;/alt-periodical&gt;&lt;pages&gt;96-7&lt;/pages&gt;&lt;volume&gt;2&lt;/volume&gt;&lt;number&gt;5910&lt;/number&gt;&lt;edition&gt;1974/04/13&lt;/edition&gt;&lt;keywords&gt;&lt;keyword&gt;Child, Preschool&lt;/keyword&gt;&lt;keyword&gt;Humans&lt;/keyword&gt;&lt;keyword&gt;Male&lt;/keyword&gt;&lt;keyword&gt;Purpura/*complications/physiopathology&lt;/keyword&gt;&lt;keyword&gt;Rheumatic Diseases&lt;/keyword&gt;&lt;keyword&gt;Scrotum/surgery&lt;/keyword&gt;&lt;keyword&gt;Spermatic Cord Torsion/*complications&lt;/keyword&gt;&lt;/keywords&gt;&lt;dates&gt;&lt;year&gt;1974&lt;/year&gt;&lt;pub-dates&gt;&lt;date&gt;Apr 13&lt;/date&gt;&lt;/pub-dates&gt;&lt;/dates&gt;&lt;isbn&gt;0007-1447 (Print)&amp;#xD;0007-1447 (Linking)&lt;/isbn&gt;&lt;accession-num&gt;4545143&lt;/accession-num&gt;&lt;urls&gt;&lt;related-urls&gt;&lt;url&gt;http://www.ncbi.nlm.nih.gov/pubmed/4545143&lt;/url&gt;&lt;/related-urls&gt;&lt;/urls&gt;&lt;custom2&gt;1610702&lt;/custom2&gt;&lt;/record&gt;&lt;/Cite&gt;&lt;/EndNote&gt;</w:instrText>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37" w:tooltip="Loh, 1974 #40" w:history="1">
        <w:r w:rsidR="002B038C" w:rsidRPr="00F30CB4">
          <w:rPr>
            <w:rFonts w:ascii="Book Antiqua" w:hAnsi="Book Antiqua" w:cs="Times New Roman"/>
            <w:noProof/>
            <w:sz w:val="24"/>
            <w:szCs w:val="24"/>
            <w:vertAlign w:val="superscript"/>
            <w:lang w:val="en-US"/>
          </w:rPr>
          <w:t>137</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294034" w:rsidRPr="00F30CB4">
        <w:rPr>
          <w:rFonts w:ascii="Book Antiqua" w:hAnsi="Book Antiqua" w:cs="Times New Roman"/>
          <w:sz w:val="24"/>
          <w:szCs w:val="24"/>
          <w:lang w:val="en-US"/>
        </w:rPr>
        <w:t>.</w:t>
      </w:r>
    </w:p>
    <w:p w:rsidR="00A754B8" w:rsidRDefault="00A754B8"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1A1BD7" w:rsidRPr="00F30CB4" w:rsidRDefault="001A1BD7" w:rsidP="005E0E32">
      <w:pPr>
        <w:pStyle w:val="Heading4"/>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Diagnosis</w:t>
      </w:r>
    </w:p>
    <w:p w:rsidR="001A1BD7" w:rsidRPr="00F30CB4" w:rsidRDefault="001A1BD7"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Diagnosis of HSP in childhood is primarily clinical.</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In adults </w:t>
      </w:r>
      <w:r w:rsidR="009C5BF1" w:rsidRPr="00F30CB4">
        <w:rPr>
          <w:rFonts w:ascii="Book Antiqua" w:hAnsi="Book Antiqua" w:cs="Times New Roman"/>
          <w:sz w:val="24"/>
          <w:szCs w:val="24"/>
        </w:rPr>
        <w:t xml:space="preserve">a </w:t>
      </w:r>
      <w:r w:rsidRPr="00F30CB4">
        <w:rPr>
          <w:rFonts w:ascii="Book Antiqua" w:hAnsi="Book Antiqua" w:cs="Times New Roman"/>
          <w:sz w:val="24"/>
          <w:szCs w:val="24"/>
        </w:rPr>
        <w:t xml:space="preserve">skin or renal biopsy </w:t>
      </w:r>
      <w:r w:rsidR="009C5BF1" w:rsidRPr="00F30CB4">
        <w:rPr>
          <w:rFonts w:ascii="Book Antiqua" w:hAnsi="Book Antiqua" w:cs="Times New Roman"/>
          <w:sz w:val="24"/>
          <w:szCs w:val="24"/>
        </w:rPr>
        <w:t>may be performed</w:t>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Serum IgA </w:t>
      </w:r>
      <w:r w:rsidR="009C5BF1" w:rsidRPr="00F30CB4">
        <w:rPr>
          <w:rFonts w:ascii="Book Antiqua" w:hAnsi="Book Antiqua" w:cs="Times New Roman"/>
          <w:sz w:val="24"/>
          <w:szCs w:val="24"/>
        </w:rPr>
        <w:t>is</w:t>
      </w:r>
      <w:r w:rsidRPr="00F30CB4">
        <w:rPr>
          <w:rFonts w:ascii="Book Antiqua" w:hAnsi="Book Antiqua" w:cs="Times New Roman"/>
          <w:sz w:val="24"/>
          <w:szCs w:val="24"/>
        </w:rPr>
        <w:t xml:space="preserve"> raised in 50% of ca</w:t>
      </w:r>
      <w:r w:rsidR="009905A9" w:rsidRPr="00F30CB4">
        <w:rPr>
          <w:rFonts w:ascii="Book Antiqua" w:hAnsi="Book Antiqua" w:cs="Times New Roman"/>
          <w:sz w:val="24"/>
          <w:szCs w:val="24"/>
        </w:rPr>
        <w:t xml:space="preserve">ses and </w:t>
      </w:r>
      <w:r w:rsidR="007066AC" w:rsidRPr="00F30CB4">
        <w:rPr>
          <w:rFonts w:ascii="Book Antiqua" w:hAnsi="Book Antiqua" w:cs="Times New Roman"/>
          <w:sz w:val="24"/>
          <w:szCs w:val="24"/>
        </w:rPr>
        <w:t>autoantibodies</w:t>
      </w:r>
      <w:r w:rsidR="009905A9" w:rsidRPr="00F30CB4">
        <w:rPr>
          <w:rFonts w:ascii="Book Antiqua" w:hAnsi="Book Antiqua" w:cs="Times New Roman"/>
          <w:sz w:val="24"/>
          <w:szCs w:val="24"/>
        </w:rPr>
        <w:t xml:space="preserve"> that are present</w:t>
      </w:r>
      <w:r w:rsidRPr="00F30CB4">
        <w:rPr>
          <w:rFonts w:ascii="Book Antiqua" w:hAnsi="Book Antiqua" w:cs="Times New Roman"/>
          <w:sz w:val="24"/>
          <w:szCs w:val="24"/>
        </w:rPr>
        <w:t xml:space="preserve"> in other forms of vasculitis are usually </w:t>
      </w:r>
      <w:r w:rsidR="00A754B8">
        <w:rPr>
          <w:rFonts w:ascii="Book Antiqua" w:hAnsi="Book Antiqua" w:cs="Times New Roman"/>
          <w:sz w:val="24"/>
          <w:szCs w:val="24"/>
        </w:rPr>
        <w:t>absent</w:t>
      </w:r>
      <w:r w:rsidR="00171F76" w:rsidRPr="00F30CB4">
        <w:rPr>
          <w:rFonts w:ascii="Book Antiqua" w:hAnsi="Book Antiqua" w:cs="Times New Roman"/>
          <w:sz w:val="24"/>
          <w:szCs w:val="24"/>
        </w:rPr>
        <w:fldChar w:fldCharType="begin">
          <w:fldData xml:space="preserve">PEVuZE5vdGU+PENpdGU+PEF1dGhvcj5UcmFwYW5pPC9BdXRob3I+PFllYXI+MjAwNTwvWWVhcj48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PEVuZE5vdGU+PENpdGU+PEF1dGhvcj5UcmFwYW5pPC9BdXRob3I+PFllYXI+MjAwNTwvWWVhcj48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22" w:tooltip="Trapani, 2005 #11" w:history="1">
        <w:r w:rsidR="002B038C" w:rsidRPr="00F30CB4">
          <w:rPr>
            <w:rFonts w:ascii="Book Antiqua" w:hAnsi="Book Antiqua" w:cs="Times New Roman"/>
            <w:noProof/>
            <w:sz w:val="24"/>
            <w:szCs w:val="24"/>
            <w:vertAlign w:val="superscript"/>
          </w:rPr>
          <w:t>122</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Radiology, especially ultrasound evaluation, may be useful for </w:t>
      </w:r>
      <w:r w:rsidR="00330950" w:rsidRPr="00F30CB4">
        <w:rPr>
          <w:rFonts w:ascii="Book Antiqua" w:hAnsi="Book Antiqua" w:cs="Times New Roman"/>
          <w:sz w:val="24"/>
          <w:szCs w:val="24"/>
        </w:rPr>
        <w:t>identifying</w:t>
      </w:r>
      <w:r w:rsidRPr="00F30CB4">
        <w:rPr>
          <w:rFonts w:ascii="Book Antiqua" w:hAnsi="Book Antiqua" w:cs="Times New Roman"/>
          <w:sz w:val="24"/>
          <w:szCs w:val="24"/>
        </w:rPr>
        <w:t xml:space="preserve"> GI complications </w:t>
      </w:r>
      <w:r w:rsidR="009905A9" w:rsidRPr="00F30CB4">
        <w:rPr>
          <w:rFonts w:ascii="Book Antiqua" w:hAnsi="Book Antiqua" w:cs="Times New Roman"/>
          <w:sz w:val="24"/>
          <w:szCs w:val="24"/>
        </w:rPr>
        <w:t xml:space="preserve">of disease </w:t>
      </w:r>
      <w:r w:rsidRPr="00F30CB4">
        <w:rPr>
          <w:rFonts w:ascii="Book Antiqua" w:hAnsi="Book Antiqua" w:cs="Times New Roman"/>
          <w:sz w:val="24"/>
          <w:szCs w:val="24"/>
        </w:rPr>
        <w:t xml:space="preserve">including bowel wall thickening, intussusception and </w:t>
      </w:r>
      <w:r w:rsidR="007066AC" w:rsidRPr="00F30CB4">
        <w:rPr>
          <w:rFonts w:ascii="Book Antiqua" w:hAnsi="Book Antiqua" w:cs="Times New Roman"/>
          <w:sz w:val="24"/>
          <w:szCs w:val="24"/>
        </w:rPr>
        <w:t>haematomas</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&lt;EndNote&gt;&lt;Cite&gt;&lt;Author&gt;Connolly&lt;/Author&gt;&lt;Year&gt;1994&lt;/Year&gt;&lt;RecNum&gt;61&lt;/RecNum&gt;&lt;DisplayText&gt;&lt;style face="superscript"&gt;[138]&lt;/style&gt;&lt;/DisplayText&gt;&lt;record&gt;&lt;rec-number&gt;61&lt;/rec-number&gt;&lt;foreign-keys&gt;&lt;key app="EN" db-id="x5varsrsqwxd2nexxwmpd9xr2s2vxtx52pz9"&gt;61&lt;/key&gt;&lt;/foreign-keys&gt;&lt;ref-type name="Journal Article"&gt;17&lt;/ref-type&gt;&lt;contributors&gt;&lt;authors&gt;&lt;author&gt;Connolly, B.&lt;/author&gt;&lt;author&gt;O&amp;apos;Halpin, D.&lt;/author&gt;&lt;/authors&gt;&lt;/contributors&gt;&lt;titles&gt;&lt;title&gt;Sonographic evaluation of the abdomen in henoch-schonlein purpura&lt;/title&gt;&lt;secondary-title&gt;Clinical Radiology&lt;/secondary-title&gt;&lt;/titles&gt;&lt;periodical&gt;&lt;full-title&gt;Clinical Radiology&lt;/full-title&gt;&lt;/periodical&gt;&lt;pages&gt;320-323&lt;/pages&gt;&lt;volume&gt;49&lt;/volume&gt;&lt;number&gt;5&lt;/number&gt;&lt;dates&gt;&lt;year&gt;1994&lt;/year&gt;&lt;/dates&gt;&lt;isbn&gt;0009-9260&lt;/isbn&gt;&lt;urls&gt;&lt;related-urls&gt;&lt;url&gt;http://www.sciencedirect.com/science/article/pii/S0009926005817969&lt;/url&gt;&lt;/related-urls&gt;&lt;/urls&gt;&lt;electronic-resource-num&gt;http://dx.doi.org/10.1016/S0009-9260(05)81796-9&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38" w:tooltip="Connolly, 1994 #61" w:history="1">
        <w:r w:rsidR="002B038C" w:rsidRPr="00F30CB4">
          <w:rPr>
            <w:rFonts w:ascii="Book Antiqua" w:hAnsi="Book Antiqua" w:cs="Times New Roman"/>
            <w:noProof/>
            <w:sz w:val="24"/>
            <w:szCs w:val="24"/>
            <w:vertAlign w:val="superscript"/>
          </w:rPr>
          <w:t>138</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00EF1FED" w:rsidRPr="00F30CB4">
        <w:rPr>
          <w:rFonts w:ascii="Book Antiqua" w:hAnsi="Book Antiqua" w:cs="Times New Roman"/>
          <w:sz w:val="24"/>
          <w:szCs w:val="24"/>
        </w:rPr>
        <w:t xml:space="preserve">Similarly </w:t>
      </w:r>
      <w:r w:rsidR="00EF1FED" w:rsidRPr="00F30CB4">
        <w:rPr>
          <w:rFonts w:ascii="Book Antiqua" w:hAnsi="Book Antiqua" w:cs="Times New Roman"/>
          <w:sz w:val="24"/>
          <w:szCs w:val="24"/>
          <w:lang w:val="en-US"/>
        </w:rPr>
        <w:t>ultrasound examination of</w:t>
      </w:r>
      <w:r w:rsidR="00294034" w:rsidRPr="00F30CB4">
        <w:rPr>
          <w:rFonts w:ascii="Book Antiqua" w:hAnsi="Book Antiqua" w:cs="Times New Roman"/>
          <w:sz w:val="24"/>
          <w:szCs w:val="24"/>
          <w:lang w:val="en-US"/>
        </w:rPr>
        <w:t xml:space="preserve"> the scrotum and testicle is </w:t>
      </w:r>
      <w:r w:rsidR="007066AC" w:rsidRPr="00F30CB4">
        <w:rPr>
          <w:rFonts w:ascii="Book Antiqua" w:hAnsi="Book Antiqua" w:cs="Times New Roman"/>
          <w:sz w:val="24"/>
          <w:szCs w:val="24"/>
          <w:lang w:val="en-US"/>
        </w:rPr>
        <w:t>useful</w:t>
      </w:r>
      <w:r w:rsidR="00294034" w:rsidRPr="00F30CB4">
        <w:rPr>
          <w:rFonts w:ascii="Book Antiqua" w:hAnsi="Book Antiqua" w:cs="Times New Roman"/>
          <w:sz w:val="24"/>
          <w:szCs w:val="24"/>
          <w:lang w:val="en-US"/>
        </w:rPr>
        <w:t xml:space="preserve"> to asses</w:t>
      </w:r>
      <w:r w:rsidR="00EF1FED" w:rsidRPr="00F30CB4">
        <w:rPr>
          <w:rFonts w:ascii="Book Antiqua" w:hAnsi="Book Antiqua" w:cs="Times New Roman"/>
          <w:sz w:val="24"/>
          <w:szCs w:val="24"/>
          <w:lang w:val="en-US"/>
        </w:rPr>
        <w:t>s for suspected epidi</w:t>
      </w:r>
      <w:r w:rsidR="00CB351D" w:rsidRPr="00F30CB4">
        <w:rPr>
          <w:rFonts w:ascii="Book Antiqua" w:hAnsi="Book Antiqua" w:cs="Times New Roman"/>
          <w:sz w:val="24"/>
          <w:szCs w:val="24"/>
          <w:lang w:val="en-US"/>
        </w:rPr>
        <w:t>d</w:t>
      </w:r>
      <w:r w:rsidR="00EF1FED" w:rsidRPr="00F30CB4">
        <w:rPr>
          <w:rFonts w:ascii="Book Antiqua" w:hAnsi="Book Antiqua" w:cs="Times New Roman"/>
          <w:sz w:val="24"/>
          <w:szCs w:val="24"/>
          <w:lang w:val="en-US"/>
        </w:rPr>
        <w:t>ymo-orchitis.</w:t>
      </w:r>
      <w:r w:rsidR="00F30CB4">
        <w:rPr>
          <w:rFonts w:ascii="Book Antiqua" w:hAnsi="Book Antiqua" w:cs="Times New Roman"/>
          <w:sz w:val="24"/>
          <w:szCs w:val="24"/>
          <w:lang w:val="en-US"/>
        </w:rPr>
        <w:t xml:space="preserve"> </w:t>
      </w:r>
      <w:r w:rsidR="00EF1FED" w:rsidRPr="00F30CB4">
        <w:rPr>
          <w:rFonts w:ascii="Book Antiqua" w:hAnsi="Book Antiqua" w:cs="Times New Roman"/>
          <w:sz w:val="24"/>
          <w:szCs w:val="24"/>
          <w:lang w:val="en-US"/>
        </w:rPr>
        <w:t>Additionally Doppler</w:t>
      </w:r>
      <w:r w:rsidR="00294034" w:rsidRPr="00F30CB4">
        <w:rPr>
          <w:rFonts w:ascii="Book Antiqua" w:hAnsi="Book Antiqua" w:cs="Times New Roman"/>
          <w:sz w:val="24"/>
          <w:szCs w:val="24"/>
          <w:lang w:val="en-US"/>
        </w:rPr>
        <w:t xml:space="preserve"> flow</w:t>
      </w:r>
      <w:r w:rsidR="00EF1FED" w:rsidRPr="00F30CB4">
        <w:rPr>
          <w:rFonts w:ascii="Book Antiqua" w:hAnsi="Book Antiqua" w:cs="Times New Roman"/>
          <w:sz w:val="24"/>
          <w:szCs w:val="24"/>
          <w:lang w:val="en-US"/>
        </w:rPr>
        <w:t xml:space="preserve"> studies and technetium Tc99m radionuclide scanning can aid in ruling out testicular torsion.</w:t>
      </w:r>
      <w:r w:rsidR="00F30CB4">
        <w:rPr>
          <w:rFonts w:ascii="Book Antiqua" w:hAnsi="Book Antiqua" w:cs="Times New Roman"/>
          <w:sz w:val="24"/>
          <w:szCs w:val="24"/>
          <w:lang w:val="en-US"/>
        </w:rPr>
        <w:t xml:space="preserve"> </w:t>
      </w:r>
      <w:r w:rsidR="00EF1FED" w:rsidRPr="00F30CB4">
        <w:rPr>
          <w:rFonts w:ascii="Book Antiqua" w:hAnsi="Book Antiqua" w:cs="Times New Roman"/>
          <w:sz w:val="24"/>
          <w:szCs w:val="24"/>
          <w:lang w:val="en-US"/>
        </w:rPr>
        <w:t>In cases of torsion, these studies demonstrate decreased blood flow to the testicle, in contrast to the normal or increased flow seen in HSP</w:t>
      </w:r>
      <w:r w:rsidR="00171F76" w:rsidRPr="00F30CB4">
        <w:rPr>
          <w:rFonts w:ascii="Book Antiqua" w:hAnsi="Book Antiqua" w:cs="Times New Roman"/>
          <w:sz w:val="24"/>
          <w:szCs w:val="24"/>
          <w:lang w:val="en-US"/>
        </w:rPr>
        <w:fldChar w:fldCharType="begin"/>
      </w:r>
      <w:r w:rsidR="002B038C" w:rsidRPr="00F30CB4">
        <w:rPr>
          <w:rFonts w:ascii="Book Antiqua" w:hAnsi="Book Antiqua" w:cs="Times New Roman"/>
          <w:sz w:val="24"/>
          <w:szCs w:val="24"/>
          <w:lang w:val="en-US"/>
        </w:rPr>
        <w:instrText xml:space="preserve"> ADDIN EN.CITE &lt;EndNote&gt;&lt;Cite&gt;&lt;Author&gt;Søreide&lt;/Author&gt;&lt;Year&gt;2005&lt;/Year&gt;&lt;RecNum&gt;60&lt;/RecNum&gt;&lt;DisplayText&gt;&lt;style face="superscript"&gt;[136]&lt;/style&gt;&lt;/DisplayText&gt;&lt;record&gt;&lt;rec-number&gt;60&lt;/rec-number&gt;&lt;foreign-keys&gt;&lt;key app="EN" db-id="x5varsrsqwxd2nexxwmpd9xr2s2vxtx52pz9"&gt;60&lt;/key&gt;&lt;/foreign-keys&gt;&lt;ref-type name="Journal Article"&gt;17&lt;/ref-type&gt;&lt;contributors&gt;&lt;authors&gt;&lt;author&gt;Søreide, Kjetil&lt;/author&gt;&lt;/authors&gt;&lt;/contributors&gt;&lt;titles&gt;&lt;title&gt;Surgical management of nonrenal genitourinary manifestations in children with Henoch-Schönlein purpura&lt;/title&gt;&lt;secondary-title&gt;Journal of Pediatric Surgery&lt;/secondary-title&gt;&lt;/titles&gt;&lt;periodical&gt;&lt;full-title&gt;Journal of Pediatric Surgery&lt;/full-title&gt;&lt;/periodical&gt;&lt;pages&gt;1243-1247&lt;/pages&gt;&lt;volume&gt;40&lt;/volume&gt;&lt;number&gt;8&lt;/number&gt;&lt;dates&gt;&lt;year&gt;2005&lt;/year&gt;&lt;/dates&gt;&lt;isbn&gt;0022-3468&lt;/isbn&gt;&lt;urls&gt;&lt;related-urls&gt;&lt;url&gt;http://www.sciencedirect.com/science/article/pii/S0022346805003659&lt;/url&gt;&lt;/related-urls&gt;&lt;/urls&gt;&lt;electronic-resource-num&gt;http://dx.doi.org/10.1016/j.jpedsurg.2005.05.005&lt;/electronic-resource-num&gt;&lt;/record&gt;&lt;/Cite&gt;&lt;/EndNote&gt;</w:instrText>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36" w:tooltip="Søreide, 2005 #60" w:history="1">
        <w:r w:rsidR="002B038C" w:rsidRPr="00F30CB4">
          <w:rPr>
            <w:rFonts w:ascii="Book Antiqua" w:hAnsi="Book Antiqua" w:cs="Times New Roman"/>
            <w:noProof/>
            <w:sz w:val="24"/>
            <w:szCs w:val="24"/>
            <w:vertAlign w:val="superscript"/>
            <w:lang w:val="en-US"/>
          </w:rPr>
          <w:t>136</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EF1FED" w:rsidRPr="00F30CB4">
        <w:rPr>
          <w:rFonts w:ascii="Book Antiqua" w:hAnsi="Book Antiqua" w:cs="Times New Roman"/>
          <w:sz w:val="24"/>
          <w:szCs w:val="24"/>
          <w:lang w:val="en-US"/>
        </w:rPr>
        <w:t>.</w:t>
      </w:r>
      <w:r w:rsidRPr="00F30CB4">
        <w:rPr>
          <w:rFonts w:ascii="Book Antiqua" w:hAnsi="Book Antiqua" w:cs="Times New Roman"/>
          <w:sz w:val="24"/>
          <w:szCs w:val="24"/>
        </w:rPr>
        <w:t xml:space="preserve"> </w:t>
      </w:r>
    </w:p>
    <w:p w:rsidR="00A754B8" w:rsidRDefault="00A754B8"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1A1BD7" w:rsidRPr="00F30CB4" w:rsidRDefault="001A1BD7" w:rsidP="005E0E32">
      <w:pPr>
        <w:pStyle w:val="Heading4"/>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Treatment</w:t>
      </w:r>
      <w:r w:rsidR="00F53FCC" w:rsidRPr="00F30CB4">
        <w:rPr>
          <w:rFonts w:ascii="Book Antiqua" w:hAnsi="Book Antiqua" w:cs="Times New Roman"/>
          <w:color w:val="auto"/>
          <w:sz w:val="24"/>
          <w:szCs w:val="24"/>
        </w:rPr>
        <w:t xml:space="preserve"> </w:t>
      </w:r>
      <w:r w:rsidR="00A754B8">
        <w:rPr>
          <w:rFonts w:ascii="Book Antiqua" w:hAnsi="Book Antiqua" w:cs="Times New Roman" w:hint="eastAsia"/>
          <w:color w:val="auto"/>
          <w:sz w:val="24"/>
          <w:szCs w:val="24"/>
          <w:lang w:eastAsia="zh-CN"/>
        </w:rPr>
        <w:t>and</w:t>
      </w:r>
      <w:r w:rsidRPr="00F30CB4">
        <w:rPr>
          <w:rFonts w:ascii="Book Antiqua" w:hAnsi="Book Antiqua" w:cs="Times New Roman"/>
          <w:color w:val="auto"/>
          <w:sz w:val="24"/>
          <w:szCs w:val="24"/>
        </w:rPr>
        <w:t xml:space="preserve"> </w:t>
      </w:r>
      <w:r w:rsidR="00A754B8">
        <w:rPr>
          <w:rFonts w:ascii="Book Antiqua" w:hAnsi="Book Antiqua" w:cs="Times New Roman" w:hint="eastAsia"/>
          <w:color w:val="auto"/>
          <w:sz w:val="24"/>
          <w:szCs w:val="24"/>
          <w:lang w:eastAsia="zh-CN"/>
        </w:rPr>
        <w:t>o</w:t>
      </w:r>
      <w:r w:rsidRPr="00F30CB4">
        <w:rPr>
          <w:rFonts w:ascii="Book Antiqua" w:hAnsi="Book Antiqua" w:cs="Times New Roman"/>
          <w:color w:val="auto"/>
          <w:sz w:val="24"/>
          <w:szCs w:val="24"/>
        </w:rPr>
        <w:t>utcomes</w:t>
      </w:r>
      <w:r w:rsidR="00F30CB4">
        <w:rPr>
          <w:rFonts w:ascii="Book Antiqua" w:hAnsi="Book Antiqua" w:cs="Times New Roman"/>
          <w:color w:val="auto"/>
          <w:sz w:val="24"/>
          <w:szCs w:val="24"/>
        </w:rPr>
        <w:t xml:space="preserve"> </w:t>
      </w:r>
    </w:p>
    <w:p w:rsidR="001A1BD7" w:rsidRPr="00F30CB4" w:rsidRDefault="001A1BD7"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 xml:space="preserve">HSP is </w:t>
      </w:r>
      <w:r w:rsidR="00C67336" w:rsidRPr="00F30CB4">
        <w:rPr>
          <w:rFonts w:ascii="Book Antiqua" w:hAnsi="Book Antiqua" w:cs="Times New Roman"/>
          <w:sz w:val="24"/>
          <w:szCs w:val="24"/>
        </w:rPr>
        <w:t xml:space="preserve">typically </w:t>
      </w:r>
      <w:r w:rsidRPr="00F30CB4">
        <w:rPr>
          <w:rFonts w:ascii="Book Antiqua" w:hAnsi="Book Antiqua" w:cs="Times New Roman"/>
          <w:sz w:val="24"/>
          <w:szCs w:val="24"/>
        </w:rPr>
        <w:t>an acute</w:t>
      </w:r>
      <w:r w:rsidR="00BE00D8" w:rsidRPr="00F30CB4">
        <w:rPr>
          <w:rFonts w:ascii="Book Antiqua" w:hAnsi="Book Antiqua" w:cs="Times New Roman"/>
          <w:sz w:val="24"/>
          <w:szCs w:val="24"/>
        </w:rPr>
        <w:t xml:space="preserve"> and</w:t>
      </w:r>
      <w:r w:rsidRPr="00F30CB4">
        <w:rPr>
          <w:rFonts w:ascii="Book Antiqua" w:hAnsi="Book Antiqua" w:cs="Times New Roman"/>
          <w:sz w:val="24"/>
          <w:szCs w:val="24"/>
        </w:rPr>
        <w:t xml:space="preserve"> self-limiting illness</w:t>
      </w:r>
      <w:r w:rsidR="00BE00D8" w:rsidRPr="00F30CB4">
        <w:rPr>
          <w:rFonts w:ascii="Book Antiqua" w:hAnsi="Book Antiqua" w:cs="Times New Roman"/>
          <w:sz w:val="24"/>
          <w:szCs w:val="24"/>
        </w:rPr>
        <w:t xml:space="preserve">, usually </w:t>
      </w:r>
      <w:r w:rsidR="009C5BF1" w:rsidRPr="00F30CB4">
        <w:rPr>
          <w:rFonts w:ascii="Book Antiqua" w:hAnsi="Book Antiqua" w:cs="Times New Roman"/>
          <w:sz w:val="24"/>
          <w:szCs w:val="24"/>
        </w:rPr>
        <w:t>lasting less than four</w:t>
      </w:r>
      <w:r w:rsidR="00BE00D8" w:rsidRPr="00F30CB4">
        <w:rPr>
          <w:rFonts w:ascii="Book Antiqua" w:hAnsi="Book Antiqua" w:cs="Times New Roman"/>
          <w:sz w:val="24"/>
          <w:szCs w:val="24"/>
        </w:rPr>
        <w:t xml:space="preserve"> weeks</w:t>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00BE00D8" w:rsidRPr="00F30CB4">
        <w:rPr>
          <w:rFonts w:ascii="Book Antiqua" w:hAnsi="Book Antiqua" w:cs="Times New Roman"/>
          <w:sz w:val="24"/>
          <w:szCs w:val="24"/>
        </w:rPr>
        <w:t>Short-term morbidity is dependent on the presence and severity of gastrointestinal involvement and long-term prognosis is dependent on the extent and chronicity of renal involvement</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&lt;EndNote&gt;&lt;Cite&gt;&lt;Author&gt;Dillon&lt;/Author&gt;&lt;Year&gt;2002&lt;/Year&gt;&lt;RecNum&gt;10&lt;/RecNum&gt;&lt;DisplayText&gt;&lt;style face="superscript"&gt;[121]&lt;/style&gt;&lt;/DisplayText&gt;&lt;record&gt;&lt;rec-number&gt;10&lt;/rec-number&gt;&lt;foreign-keys&gt;&lt;key app="EN" db-id="depd9zdeozesvletafo5areyz0022wevxxxx"&gt;10&lt;/key&gt;&lt;/foreign-keys&gt;&lt;ref-type name="Journal Article"&gt;17&lt;/ref-type&gt;&lt;contributors&gt;&lt;authors&gt;&lt;author&gt;Dillon, M. J.&lt;/author&gt;&lt;/authors&gt;&lt;/contributors&gt;&lt;auth-address&gt;Great Ormond Street Hospital for Children, London, UK. m.dillon@ich.ucl.ac.uk&lt;/auth-address&gt;&lt;titles&gt;&lt;title&gt;Henoch-Schonlein purpura (treatment and outcome)&lt;/title&gt;&lt;secondary-title&gt;Cleve Clin J Med&lt;/secondary-title&gt;&lt;alt-title&gt;Cleveland Clinic journal of medicine&lt;/alt-title&gt;&lt;/titles&gt;&lt;pages&gt;SII121-3&lt;/pages&gt;&lt;volume&gt;69 Suppl 2&lt;/volume&gt;&lt;edition&gt;2002/06/28&lt;/edition&gt;&lt;keywords&gt;&lt;keyword&gt;Child&lt;/keyword&gt;&lt;keyword&gt;Child, Preschool&lt;/keyword&gt;&lt;keyword&gt;Glucocorticoids/therapeutic use&lt;/keyword&gt;&lt;keyword&gt;Humans&lt;/keyword&gt;&lt;keyword&gt;Immunoglobulins, Intravenous/therapeutic use&lt;/keyword&gt;&lt;keyword&gt;Kidney Diseases/etiology/prevention &amp;amp; control&lt;/keyword&gt;&lt;keyword&gt;Prednisolone/therapeutic use&lt;/keyword&gt;&lt;keyword&gt;Purpura, Schoenlein-Henoch/complications/diagnosis/*therapy&lt;/keyword&gt;&lt;keyword&gt;Treatment Outcome&lt;/keyword&gt;&lt;/keywords&gt;&lt;dates&gt;&lt;year&gt;2002&lt;/year&gt;&lt;/dates&gt;&lt;isbn&gt;0891-1150 (Print)&amp;#xD;0891-1150 (Linking)&lt;/isbn&gt;&lt;accession-num&gt;12086251&lt;/accession-num&gt;&lt;work-type&gt;Review&lt;/work-type&gt;&lt;urls&gt;&lt;related-urls&gt;&lt;url&gt;http://www.ncbi.nlm.nih.gov/pubmed/12086251&lt;/url&gt;&lt;/related-urls&gt;&lt;/urls&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21" w:tooltip="Dillon, 2002 #10" w:history="1">
        <w:r w:rsidR="002B038C" w:rsidRPr="00F30CB4">
          <w:rPr>
            <w:rFonts w:ascii="Book Antiqua" w:hAnsi="Book Antiqua" w:cs="Times New Roman"/>
            <w:noProof/>
            <w:sz w:val="24"/>
            <w:szCs w:val="24"/>
            <w:vertAlign w:val="superscript"/>
          </w:rPr>
          <w:t>121</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BE00D8"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The</w:t>
      </w:r>
      <w:r w:rsidR="005423F1" w:rsidRPr="00F30CB4">
        <w:rPr>
          <w:rFonts w:ascii="Book Antiqua" w:hAnsi="Book Antiqua" w:cs="Times New Roman"/>
          <w:sz w:val="24"/>
          <w:szCs w:val="24"/>
        </w:rPr>
        <w:t>re is no form of therapy that has been found to shorten the duration of HSP and the focus of therapy</w:t>
      </w:r>
      <w:r w:rsidRPr="00F30CB4">
        <w:rPr>
          <w:rFonts w:ascii="Book Antiqua" w:hAnsi="Book Antiqua" w:cs="Times New Roman"/>
          <w:sz w:val="24"/>
          <w:szCs w:val="24"/>
        </w:rPr>
        <w:t xml:space="preserve"> </w:t>
      </w:r>
      <w:r w:rsidR="00294034" w:rsidRPr="00F30CB4">
        <w:rPr>
          <w:rFonts w:ascii="Book Antiqua" w:hAnsi="Book Antiqua" w:cs="Times New Roman"/>
          <w:sz w:val="24"/>
          <w:szCs w:val="24"/>
        </w:rPr>
        <w:t xml:space="preserve">therefore </w:t>
      </w:r>
      <w:r w:rsidR="005423F1" w:rsidRPr="00F30CB4">
        <w:rPr>
          <w:rFonts w:ascii="Book Antiqua" w:hAnsi="Book Antiqua" w:cs="Times New Roman"/>
          <w:sz w:val="24"/>
          <w:szCs w:val="24"/>
        </w:rPr>
        <w:t xml:space="preserve">remains </w:t>
      </w:r>
      <w:r w:rsidRPr="00F30CB4">
        <w:rPr>
          <w:rFonts w:ascii="Book Antiqua" w:hAnsi="Book Antiqua" w:cs="Times New Roman"/>
          <w:sz w:val="24"/>
          <w:szCs w:val="24"/>
        </w:rPr>
        <w:t>supportive, ensuring adequate hydration and analgaesia.</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There is no convincing evidence </w:t>
      </w:r>
      <w:r w:rsidR="00BE00D8" w:rsidRPr="00F30CB4">
        <w:rPr>
          <w:rFonts w:ascii="Book Antiqua" w:hAnsi="Book Antiqua" w:cs="Times New Roman"/>
          <w:sz w:val="24"/>
          <w:szCs w:val="24"/>
        </w:rPr>
        <w:t>at present to suggest that corticosteroid therapy</w:t>
      </w:r>
      <w:r w:rsidRPr="00F30CB4">
        <w:rPr>
          <w:rFonts w:ascii="Book Antiqua" w:hAnsi="Book Antiqua" w:cs="Times New Roman"/>
          <w:sz w:val="24"/>
          <w:szCs w:val="24"/>
        </w:rPr>
        <w:t xml:space="preserve"> will reduce the risk of </w:t>
      </w:r>
      <w:r w:rsidR="00BE00D8" w:rsidRPr="00F30CB4">
        <w:rPr>
          <w:rFonts w:ascii="Book Antiqua" w:hAnsi="Book Antiqua" w:cs="Times New Roman"/>
          <w:sz w:val="24"/>
          <w:szCs w:val="24"/>
        </w:rPr>
        <w:t xml:space="preserve">developing serious </w:t>
      </w:r>
      <w:r w:rsidRPr="00F30CB4">
        <w:rPr>
          <w:rFonts w:ascii="Book Antiqua" w:hAnsi="Book Antiqua" w:cs="Times New Roman"/>
          <w:sz w:val="24"/>
          <w:szCs w:val="24"/>
        </w:rPr>
        <w:t xml:space="preserve">renal </w:t>
      </w:r>
      <w:r w:rsidR="00BE00D8" w:rsidRPr="00F30CB4">
        <w:rPr>
          <w:rFonts w:ascii="Book Antiqua" w:hAnsi="Book Antiqua" w:cs="Times New Roman"/>
          <w:sz w:val="24"/>
          <w:szCs w:val="24"/>
        </w:rPr>
        <w:t>or gastrointestinal co</w:t>
      </w:r>
      <w:r w:rsidRPr="00F30CB4">
        <w:rPr>
          <w:rFonts w:ascii="Book Antiqua" w:hAnsi="Book Antiqua" w:cs="Times New Roman"/>
          <w:sz w:val="24"/>
          <w:szCs w:val="24"/>
        </w:rPr>
        <w:t>mplications</w:t>
      </w:r>
      <w:r w:rsidR="00BE00D8" w:rsidRPr="00F30CB4">
        <w:rPr>
          <w:rFonts w:ascii="Book Antiqua" w:hAnsi="Book Antiqua" w:cs="Times New Roman"/>
          <w:sz w:val="24"/>
          <w:szCs w:val="24"/>
        </w:rPr>
        <w:t xml:space="preserve"> of the disease</w:t>
      </w:r>
      <w:r w:rsidRPr="00F30CB4">
        <w:rPr>
          <w:rFonts w:ascii="Book Antiqua" w:hAnsi="Book Antiqua" w:cs="Times New Roman"/>
          <w:sz w:val="24"/>
          <w:szCs w:val="24"/>
        </w:rPr>
        <w:t xml:space="preserve"> or </w:t>
      </w:r>
      <w:r w:rsidR="00BE00D8" w:rsidRPr="00F30CB4">
        <w:rPr>
          <w:rFonts w:ascii="Book Antiqua" w:hAnsi="Book Antiqua" w:cs="Times New Roman"/>
          <w:sz w:val="24"/>
          <w:szCs w:val="24"/>
        </w:rPr>
        <w:t xml:space="preserve">that it will significantly </w:t>
      </w:r>
      <w:r w:rsidRPr="00F30CB4">
        <w:rPr>
          <w:rFonts w:ascii="Book Antiqua" w:hAnsi="Book Antiqua" w:cs="Times New Roman"/>
          <w:sz w:val="24"/>
          <w:szCs w:val="24"/>
        </w:rPr>
        <w:t>shorten the duration of illness.</w:t>
      </w:r>
      <w:r w:rsidR="00F30CB4">
        <w:rPr>
          <w:rFonts w:ascii="Book Antiqua" w:hAnsi="Book Antiqua" w:cs="Times New Roman"/>
          <w:sz w:val="24"/>
          <w:szCs w:val="24"/>
        </w:rPr>
        <w:t xml:space="preserve"> </w:t>
      </w:r>
      <w:r w:rsidR="00BE00D8" w:rsidRPr="00F30CB4">
        <w:rPr>
          <w:rFonts w:ascii="Book Antiqua" w:hAnsi="Book Antiqua" w:cs="Times New Roman"/>
          <w:sz w:val="24"/>
          <w:szCs w:val="24"/>
        </w:rPr>
        <w:t>U</w:t>
      </w:r>
      <w:r w:rsidRPr="00F30CB4">
        <w:rPr>
          <w:rFonts w:ascii="Book Antiqua" w:hAnsi="Book Antiqua" w:cs="Times New Roman"/>
          <w:sz w:val="24"/>
          <w:szCs w:val="24"/>
        </w:rPr>
        <w:t>se</w:t>
      </w:r>
      <w:r w:rsidR="00BE00D8" w:rsidRPr="00F30CB4">
        <w:rPr>
          <w:rFonts w:ascii="Book Antiqua" w:hAnsi="Book Antiqua" w:cs="Times New Roman"/>
          <w:sz w:val="24"/>
          <w:szCs w:val="24"/>
        </w:rPr>
        <w:t xml:space="preserve"> of corticosteroids</w:t>
      </w:r>
      <w:r w:rsidRPr="00F30CB4">
        <w:rPr>
          <w:rFonts w:ascii="Book Antiqua" w:hAnsi="Book Antiqua" w:cs="Times New Roman"/>
          <w:sz w:val="24"/>
          <w:szCs w:val="24"/>
        </w:rPr>
        <w:t xml:space="preserve"> may </w:t>
      </w:r>
      <w:r w:rsidR="00BE00D8" w:rsidRPr="00F30CB4">
        <w:rPr>
          <w:rFonts w:ascii="Book Antiqua" w:hAnsi="Book Antiqua" w:cs="Times New Roman"/>
          <w:sz w:val="24"/>
          <w:szCs w:val="24"/>
        </w:rPr>
        <w:t xml:space="preserve">however </w:t>
      </w:r>
      <w:r w:rsidRPr="00F30CB4">
        <w:rPr>
          <w:rFonts w:ascii="Book Antiqua" w:hAnsi="Book Antiqua" w:cs="Times New Roman"/>
          <w:sz w:val="24"/>
          <w:szCs w:val="24"/>
        </w:rPr>
        <w:t xml:space="preserve">be </w:t>
      </w:r>
      <w:r w:rsidR="00B60538" w:rsidRPr="00F30CB4">
        <w:rPr>
          <w:rFonts w:ascii="Book Antiqua" w:hAnsi="Book Antiqua" w:cs="Times New Roman"/>
          <w:sz w:val="24"/>
          <w:szCs w:val="24"/>
        </w:rPr>
        <w:t>considered</w:t>
      </w:r>
      <w:r w:rsidR="00DA7BC4" w:rsidRPr="00F30CB4">
        <w:rPr>
          <w:rFonts w:ascii="Book Antiqua" w:hAnsi="Book Antiqua" w:cs="Times New Roman"/>
          <w:sz w:val="24"/>
          <w:szCs w:val="24"/>
        </w:rPr>
        <w:t xml:space="preserve"> </w:t>
      </w:r>
      <w:r w:rsidRPr="00F30CB4">
        <w:rPr>
          <w:rFonts w:ascii="Book Antiqua" w:hAnsi="Book Antiqua" w:cs="Times New Roman"/>
          <w:sz w:val="24"/>
          <w:szCs w:val="24"/>
        </w:rPr>
        <w:t xml:space="preserve">in cases of persistent nephritic syndrome, </w:t>
      </w:r>
      <w:r w:rsidR="00BE00D8" w:rsidRPr="00F30CB4">
        <w:rPr>
          <w:rFonts w:ascii="Book Antiqua" w:hAnsi="Book Antiqua" w:cs="Times New Roman"/>
          <w:sz w:val="24"/>
          <w:szCs w:val="24"/>
        </w:rPr>
        <w:t xml:space="preserve">with significant </w:t>
      </w:r>
      <w:r w:rsidRPr="00F30CB4">
        <w:rPr>
          <w:rFonts w:ascii="Book Antiqua" w:hAnsi="Book Antiqua" w:cs="Times New Roman"/>
          <w:sz w:val="24"/>
          <w:szCs w:val="24"/>
        </w:rPr>
        <w:t>crescent</w:t>
      </w:r>
      <w:r w:rsidR="00BE00D8" w:rsidRPr="00F30CB4">
        <w:rPr>
          <w:rFonts w:ascii="Book Antiqua" w:hAnsi="Book Antiqua" w:cs="Times New Roman"/>
          <w:sz w:val="24"/>
          <w:szCs w:val="24"/>
        </w:rPr>
        <w:t xml:space="preserve"> formation or alternatively in patients with</w:t>
      </w:r>
      <w:r w:rsidRPr="00F30CB4">
        <w:rPr>
          <w:rFonts w:ascii="Book Antiqua" w:hAnsi="Book Antiqua" w:cs="Times New Roman"/>
          <w:sz w:val="24"/>
          <w:szCs w:val="24"/>
        </w:rPr>
        <w:t xml:space="preserve"> severe abdominal pain, GI haemorrhage, </w:t>
      </w:r>
      <w:r w:rsidR="00F53FCC" w:rsidRPr="00F30CB4">
        <w:rPr>
          <w:rFonts w:ascii="Book Antiqua" w:hAnsi="Book Antiqua" w:cs="Times New Roman"/>
          <w:sz w:val="24"/>
          <w:szCs w:val="24"/>
        </w:rPr>
        <w:t xml:space="preserve">significant </w:t>
      </w:r>
      <w:r w:rsidRPr="00F30CB4">
        <w:rPr>
          <w:rFonts w:ascii="Book Antiqua" w:hAnsi="Book Antiqua" w:cs="Times New Roman"/>
          <w:sz w:val="24"/>
          <w:szCs w:val="24"/>
        </w:rPr>
        <w:t>soft tissue</w:t>
      </w:r>
      <w:r w:rsidR="00F53FCC" w:rsidRPr="00F30CB4">
        <w:rPr>
          <w:rFonts w:ascii="Book Antiqua" w:hAnsi="Book Antiqua" w:cs="Times New Roman"/>
          <w:sz w:val="24"/>
          <w:szCs w:val="24"/>
        </w:rPr>
        <w:t xml:space="preserve"> or scrotal oedema or </w:t>
      </w:r>
      <w:r w:rsidRPr="00F30CB4">
        <w:rPr>
          <w:rFonts w:ascii="Book Antiqua" w:hAnsi="Book Antiqua" w:cs="Times New Roman"/>
          <w:sz w:val="24"/>
          <w:szCs w:val="24"/>
        </w:rPr>
        <w:t>neurologic</w:t>
      </w:r>
      <w:r w:rsidR="00F53FCC" w:rsidRPr="00F30CB4">
        <w:rPr>
          <w:rFonts w:ascii="Book Antiqua" w:hAnsi="Book Antiqua" w:cs="Times New Roman"/>
          <w:sz w:val="24"/>
          <w:szCs w:val="24"/>
        </w:rPr>
        <w:t>al</w:t>
      </w:r>
      <w:r w:rsidRPr="00F30CB4">
        <w:rPr>
          <w:rFonts w:ascii="Book Antiqua" w:hAnsi="Book Antiqua" w:cs="Times New Roman"/>
          <w:sz w:val="24"/>
          <w:szCs w:val="24"/>
        </w:rPr>
        <w:t xml:space="preserve"> involvement</w:t>
      </w:r>
      <w:r w:rsidR="00171F76" w:rsidRPr="00F30CB4">
        <w:rPr>
          <w:rFonts w:ascii="Book Antiqua" w:hAnsi="Book Antiqua" w:cs="Times New Roman"/>
          <w:sz w:val="24"/>
          <w:szCs w:val="24"/>
        </w:rPr>
        <w:fldChar w:fldCharType="begin">
          <w:fldData xml:space="preserve">PEVuZE5vdGU+PENpdGU+PEF1dGhvcj5Sb25rYWluZW48L0F1dGhvcj48WWVhcj4yMDA2PC9ZZWFy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MjQxLTc8L3BhZ2VzPjx2b2x1bWU+MTQ5PC92b2x1bWU+PG51bWJlcj4yPC9udW1iZXI+PGVkaXRp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ZXQ8L2FiYnItMT48L2FsdC1wZXJpb2RpY2FsPjxwYWdlcz45NzYtODwvcGFnZXM+PHZvbHVtZT4z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PEVuZE5vdGU+PENpdGU+PEF1dGhvcj5Sb25rYWluZW48L0F1dGhvcj48WWVhcj4yMDA2PC9ZZWFy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MjQxLTc8L3BhZ2VzPjx2b2x1bWU+MTQ5PC92b2x1bWU+PG51bWJlcj4yPC9udW1iZXI+PGVkaXRp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ZXQ8L2FiYnItMT48L2FsdC1wZXJpb2RpY2FsPjxwYWdlcz45NzYtODwvcGFnZXM+PHZvbHVtZT4z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39" w:tooltip="Ronkainen, 2006 #62" w:history="1">
        <w:r w:rsidR="002B038C" w:rsidRPr="00F30CB4">
          <w:rPr>
            <w:rFonts w:ascii="Book Antiqua" w:hAnsi="Book Antiqua" w:cs="Times New Roman"/>
            <w:noProof/>
            <w:sz w:val="24"/>
            <w:szCs w:val="24"/>
            <w:vertAlign w:val="superscript"/>
          </w:rPr>
          <w:t>139-142</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F53FCC" w:rsidRPr="00F30CB4">
        <w:rPr>
          <w:rFonts w:ascii="Book Antiqua" w:hAnsi="Book Antiqua" w:cs="Times New Roman"/>
          <w:sz w:val="24"/>
          <w:szCs w:val="24"/>
        </w:rPr>
        <w:t>.</w:t>
      </w:r>
      <w:r w:rsidR="00F30CB4">
        <w:rPr>
          <w:rFonts w:ascii="Book Antiqua" w:hAnsi="Book Antiqua" w:cs="Times New Roman"/>
          <w:sz w:val="24"/>
          <w:szCs w:val="24"/>
        </w:rPr>
        <w:t xml:space="preserve"> </w:t>
      </w:r>
      <w:r w:rsidR="00F53FCC" w:rsidRPr="00F30CB4">
        <w:rPr>
          <w:rFonts w:ascii="Book Antiqua" w:hAnsi="Book Antiqua" w:cs="Times New Roman"/>
          <w:sz w:val="24"/>
          <w:szCs w:val="24"/>
        </w:rPr>
        <w:t>In severe and resistant cases</w:t>
      </w:r>
      <w:r w:rsidR="00CF4DA2" w:rsidRPr="00F30CB4">
        <w:rPr>
          <w:rFonts w:ascii="Book Antiqua" w:hAnsi="Book Antiqua" w:cs="Times New Roman"/>
          <w:sz w:val="24"/>
          <w:szCs w:val="24"/>
        </w:rPr>
        <w:t xml:space="preserve"> of HSP,</w:t>
      </w:r>
      <w:r w:rsidR="00F53FCC" w:rsidRPr="00F30CB4">
        <w:rPr>
          <w:rFonts w:ascii="Book Antiqua" w:hAnsi="Book Antiqua" w:cs="Times New Roman"/>
          <w:sz w:val="24"/>
          <w:szCs w:val="24"/>
        </w:rPr>
        <w:t xml:space="preserve"> additional </w:t>
      </w:r>
      <w:r w:rsidR="00B60538" w:rsidRPr="00F30CB4">
        <w:rPr>
          <w:rFonts w:ascii="Book Antiqua" w:hAnsi="Book Antiqua" w:cs="Times New Roman"/>
          <w:sz w:val="24"/>
          <w:szCs w:val="24"/>
        </w:rPr>
        <w:t>immunosuppressive agents</w:t>
      </w:r>
      <w:r w:rsidR="0041128C" w:rsidRPr="00F30CB4">
        <w:rPr>
          <w:rFonts w:ascii="Book Antiqua" w:hAnsi="Book Antiqua" w:cs="Times New Roman"/>
          <w:sz w:val="24"/>
          <w:szCs w:val="24"/>
        </w:rPr>
        <w:t xml:space="preserve"> and </w:t>
      </w:r>
      <w:r w:rsidR="00F53FCC" w:rsidRPr="00F30CB4">
        <w:rPr>
          <w:rFonts w:ascii="Book Antiqua" w:hAnsi="Book Antiqua" w:cs="Times New Roman"/>
          <w:sz w:val="24"/>
          <w:szCs w:val="24"/>
        </w:rPr>
        <w:t>plasmapharesi</w:t>
      </w:r>
      <w:r w:rsidR="00CF4DA2" w:rsidRPr="00F30CB4">
        <w:rPr>
          <w:rFonts w:ascii="Book Antiqua" w:hAnsi="Book Antiqua" w:cs="Times New Roman"/>
          <w:sz w:val="24"/>
          <w:szCs w:val="24"/>
        </w:rPr>
        <w:t>s may be considered</w:t>
      </w:r>
      <w:r w:rsidR="00171F76" w:rsidRPr="00F30CB4">
        <w:rPr>
          <w:rFonts w:ascii="Book Antiqua" w:hAnsi="Book Antiqua" w:cs="Times New Roman"/>
          <w:sz w:val="24"/>
          <w:szCs w:val="24"/>
        </w:rPr>
        <w:fldChar w:fldCharType="begin">
          <w:fldData xml:space="preserve">PEVuZE5vdGU+PENpdGU+PEF1dGhvcj5Eb25uaXRob3JuZTwvQXV0aG9yPjxZZWFyPjIwMDk8L1ll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ZSBKb3VybmFsIG9mIHBlZGlhdHJpY3M8L2FiYnItMT48L2FsdC1wZXJpb2RpY2FsPjxwYWdlcz4x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PEVuZE5vdGU+PENpdGU+PEF1dGhvcj5Eb25uaXRob3JuZTwvQXV0aG9yPjxZZWFyPjIwMDk8L1ll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ZSBKb3VybmFsIG9mIHBlZGlhdHJpY3M8L2FiYnItMT48L2FsdC1wZXJpb2RpY2FsPjxwYWdlcz4x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43" w:tooltip="Donnithorne, 2009 #67" w:history="1">
        <w:r w:rsidR="002B038C" w:rsidRPr="00F30CB4">
          <w:rPr>
            <w:rFonts w:ascii="Book Antiqua" w:hAnsi="Book Antiqua" w:cs="Times New Roman"/>
            <w:noProof/>
            <w:sz w:val="24"/>
            <w:szCs w:val="24"/>
            <w:vertAlign w:val="superscript"/>
          </w:rPr>
          <w:t>143-145</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p>
    <w:p w:rsidR="00D35306" w:rsidRPr="00F30CB4" w:rsidRDefault="00F53FCC" w:rsidP="00A754B8">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Testicular and epididymal disease in HSP is</w:t>
      </w:r>
      <w:r w:rsidR="00D35306" w:rsidRPr="00F30CB4">
        <w:rPr>
          <w:rFonts w:ascii="Book Antiqua" w:hAnsi="Book Antiqua" w:cs="Times New Roman"/>
          <w:sz w:val="24"/>
          <w:szCs w:val="24"/>
        </w:rPr>
        <w:t xml:space="preserve"> usually self-limiting and</w:t>
      </w:r>
      <w:r w:rsidR="00294034" w:rsidRPr="00F30CB4">
        <w:rPr>
          <w:rFonts w:ascii="Book Antiqua" w:hAnsi="Book Antiqua" w:cs="Times New Roman"/>
          <w:sz w:val="24"/>
          <w:szCs w:val="24"/>
        </w:rPr>
        <w:t xml:space="preserve"> </w:t>
      </w:r>
      <w:r w:rsidR="00D35306" w:rsidRPr="00F30CB4">
        <w:rPr>
          <w:rFonts w:ascii="Book Antiqua" w:hAnsi="Book Antiqua" w:cs="Times New Roman"/>
          <w:sz w:val="24"/>
          <w:szCs w:val="24"/>
        </w:rPr>
        <w:t>resolve</w:t>
      </w:r>
      <w:r w:rsidR="00B95BB9" w:rsidRPr="00F30CB4">
        <w:rPr>
          <w:rFonts w:ascii="Book Antiqua" w:hAnsi="Book Antiqua" w:cs="Times New Roman"/>
          <w:sz w:val="24"/>
          <w:szCs w:val="24"/>
        </w:rPr>
        <w:t>s</w:t>
      </w:r>
      <w:r w:rsidR="00D35306" w:rsidRPr="00F30CB4">
        <w:rPr>
          <w:rFonts w:ascii="Book Antiqua" w:hAnsi="Book Antiqua" w:cs="Times New Roman"/>
          <w:sz w:val="24"/>
          <w:szCs w:val="24"/>
        </w:rPr>
        <w:t xml:space="preserve"> </w:t>
      </w:r>
      <w:r w:rsidRPr="00F30CB4">
        <w:rPr>
          <w:rFonts w:ascii="Book Antiqua" w:hAnsi="Book Antiqua" w:cs="Times New Roman"/>
          <w:sz w:val="24"/>
          <w:szCs w:val="24"/>
        </w:rPr>
        <w:t>in</w:t>
      </w:r>
      <w:r w:rsidR="00CF4DA2" w:rsidRPr="00F30CB4">
        <w:rPr>
          <w:rFonts w:ascii="Book Antiqua" w:hAnsi="Book Antiqua" w:cs="Times New Roman"/>
          <w:sz w:val="24"/>
          <w:szCs w:val="24"/>
        </w:rPr>
        <w:t xml:space="preserve"> a matter of</w:t>
      </w:r>
      <w:r w:rsidRPr="00F30CB4">
        <w:rPr>
          <w:rFonts w:ascii="Book Antiqua" w:hAnsi="Book Antiqua" w:cs="Times New Roman"/>
          <w:sz w:val="24"/>
          <w:szCs w:val="24"/>
        </w:rPr>
        <w:t xml:space="preserve"> days with conservative management.</w:t>
      </w:r>
      <w:r w:rsidR="00F30CB4">
        <w:rPr>
          <w:rFonts w:ascii="Book Antiqua" w:hAnsi="Book Antiqua" w:cs="Times New Roman"/>
          <w:sz w:val="24"/>
          <w:szCs w:val="24"/>
        </w:rPr>
        <w:t xml:space="preserve"> </w:t>
      </w:r>
      <w:r w:rsidR="00CF4DA2" w:rsidRPr="00F30CB4">
        <w:rPr>
          <w:rFonts w:ascii="Book Antiqua" w:hAnsi="Book Antiqua" w:cs="Times New Roman"/>
          <w:sz w:val="24"/>
          <w:szCs w:val="24"/>
        </w:rPr>
        <w:t xml:space="preserve">Corticosteroid therapy may be indicated in patients with severe </w:t>
      </w:r>
      <w:r w:rsidR="00625874" w:rsidRPr="00F30CB4">
        <w:rPr>
          <w:rFonts w:ascii="Book Antiqua" w:hAnsi="Book Antiqua" w:cs="Times New Roman"/>
          <w:sz w:val="24"/>
          <w:szCs w:val="24"/>
        </w:rPr>
        <w:t xml:space="preserve">testicular </w:t>
      </w:r>
      <w:r w:rsidR="00CF4DA2" w:rsidRPr="00F30CB4">
        <w:rPr>
          <w:rFonts w:ascii="Book Antiqua" w:hAnsi="Book Antiqua" w:cs="Times New Roman"/>
          <w:sz w:val="24"/>
          <w:szCs w:val="24"/>
        </w:rPr>
        <w:t xml:space="preserve">pain and swelling which is slow to improve or in cases accompanied by </w:t>
      </w:r>
      <w:r w:rsidR="009C5BF1" w:rsidRPr="00F30CB4">
        <w:rPr>
          <w:rFonts w:ascii="Book Antiqua" w:hAnsi="Book Antiqua" w:cs="Times New Roman"/>
          <w:sz w:val="24"/>
          <w:szCs w:val="24"/>
        </w:rPr>
        <w:t>severe</w:t>
      </w:r>
      <w:r w:rsidR="00CF4DA2" w:rsidRPr="00F30CB4">
        <w:rPr>
          <w:rFonts w:ascii="Book Antiqua" w:hAnsi="Book Antiqua" w:cs="Times New Roman"/>
          <w:sz w:val="24"/>
          <w:szCs w:val="24"/>
        </w:rPr>
        <w:t xml:space="preserve"> systemic symptoms</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&lt;EndNote&gt;&lt;Cite&gt;&lt;Author&gt;Gedalia&lt;/Author&gt;&lt;Year&gt;2004&lt;/Year&gt;&lt;RecNum&gt;70&lt;/RecNum&gt;&lt;DisplayText&gt;&lt;style face="superscript"&gt;[146]&lt;/style&gt;&lt;/DisplayText&gt;&lt;record&gt;&lt;rec-number&gt;70&lt;/rec-number&gt;&lt;foreign-keys&gt;&lt;key app="EN" db-id="x5varsrsqwxd2nexxwmpd9xr2s2vxtx52pz9"&gt;70&lt;/key&gt;&lt;/foreign-keys&gt;&lt;ref-type name="Journal Article"&gt;17&lt;/ref-type&gt;&lt;contributors&gt;&lt;authors&gt;&lt;author&gt;Gedalia, A.&lt;/author&gt;&lt;/authors&gt;&lt;/contributors&gt;&lt;auth-address&gt;Department of Pediatrics, Louisiana State University Health Sciences Center and Children&amp;apos;s Hospital, 1542 Tulane Avenue, T8-1, New Orleans, LA 70112, USA. a61543@pol.net&lt;/auth-address&gt;&lt;titles&gt;&lt;title&gt;Henoch-Schonlein purpura&lt;/title&gt;&lt;secondary-title&gt;Current Rheumatology Reports&lt;/secondary-title&gt;&lt;alt-title&gt;Current rheumatology reports&lt;/alt-title&gt;&lt;/titles&gt;&lt;periodical&gt;&lt;full-title&gt;Current Rheumatology Reports&lt;/full-title&gt;&lt;abbr-1&gt;Curr Rheumatol Rep&lt;/abbr-1&gt;&lt;/periodical&gt;&lt;alt-periodical&gt;&lt;full-title&gt;Current Rheumatology Reports&lt;/full-title&gt;&lt;abbr-1&gt;Curr Rheumatol Rep&lt;/abbr-1&gt;&lt;/alt-periodical&gt;&lt;pages&gt;195-202&lt;/pages&gt;&lt;volume&gt;6&lt;/volume&gt;&lt;number&gt;3&lt;/number&gt;&lt;edition&gt;2004/05/12&lt;/edition&gt;&lt;keywords&gt;&lt;keyword&gt;Adult&lt;/keyword&gt;&lt;keyword&gt;Age of Onset&lt;/keyword&gt;&lt;keyword&gt;Diagnosis, Differential&lt;/keyword&gt;&lt;keyword&gt;Humans&lt;/keyword&gt;&lt;keyword&gt;Prognosis&lt;/keyword&gt;&lt;keyword&gt;Purpura, Schoenlein-Henoch/complications/etiology/therapy&lt;/keyword&gt;&lt;keyword&gt;Time Factors&lt;/keyword&gt;&lt;/keywords&gt;&lt;dates&gt;&lt;year&gt;2004&lt;/year&gt;&lt;pub-dates&gt;&lt;date&gt;Jun&lt;/date&gt;&lt;/pub-dates&gt;&lt;/dates&gt;&lt;isbn&gt;1523-3774 (Print)&amp;#xD;1523-3774 (Linking)&lt;/isbn&gt;&lt;accession-num&gt;15134598&lt;/accession-num&gt;&lt;urls&gt;&lt;/urls&gt;&lt;remote-database-provider&gt;NLM&lt;/remote-database-provider&gt;&lt;language&gt;eng&lt;/language&gt;&lt;/record&gt;&lt;/Cite&gt;&lt;/EndNote&gt;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46" w:tooltip="Gedalia, 2004 #70" w:history="1">
        <w:r w:rsidR="002B038C" w:rsidRPr="00F30CB4">
          <w:rPr>
            <w:rFonts w:ascii="Book Antiqua" w:hAnsi="Book Antiqua" w:cs="Times New Roman"/>
            <w:noProof/>
            <w:sz w:val="24"/>
            <w:szCs w:val="24"/>
            <w:vertAlign w:val="superscript"/>
          </w:rPr>
          <w:t>146</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D35306"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In the isolated </w:t>
      </w:r>
      <w:r w:rsidR="00D35306" w:rsidRPr="00F30CB4">
        <w:rPr>
          <w:rFonts w:ascii="Book Antiqua" w:hAnsi="Book Antiqua" w:cs="Times New Roman"/>
          <w:sz w:val="24"/>
          <w:szCs w:val="24"/>
        </w:rPr>
        <w:t xml:space="preserve">case </w:t>
      </w:r>
      <w:r w:rsidRPr="00F30CB4">
        <w:rPr>
          <w:rFonts w:ascii="Book Antiqua" w:hAnsi="Book Antiqua" w:cs="Times New Roman"/>
          <w:sz w:val="24"/>
          <w:szCs w:val="24"/>
        </w:rPr>
        <w:t xml:space="preserve">report </w:t>
      </w:r>
      <w:r w:rsidR="00D35306" w:rsidRPr="00F30CB4">
        <w:rPr>
          <w:rFonts w:ascii="Book Antiqua" w:hAnsi="Book Antiqua" w:cs="Times New Roman"/>
          <w:sz w:val="24"/>
          <w:szCs w:val="24"/>
        </w:rPr>
        <w:t xml:space="preserve">of </w:t>
      </w:r>
      <w:r w:rsidRPr="00F30CB4">
        <w:rPr>
          <w:rFonts w:ascii="Book Antiqua" w:hAnsi="Book Antiqua" w:cs="Times New Roman"/>
          <w:sz w:val="24"/>
          <w:szCs w:val="24"/>
        </w:rPr>
        <w:t xml:space="preserve">a patient with </w:t>
      </w:r>
      <w:r w:rsidR="00D35306" w:rsidRPr="00F30CB4">
        <w:rPr>
          <w:rFonts w:ascii="Book Antiqua" w:hAnsi="Book Antiqua" w:cs="Times New Roman"/>
          <w:sz w:val="24"/>
          <w:szCs w:val="24"/>
        </w:rPr>
        <w:t>sperm</w:t>
      </w:r>
      <w:r w:rsidR="00294034" w:rsidRPr="00F30CB4">
        <w:rPr>
          <w:rFonts w:ascii="Book Antiqua" w:hAnsi="Book Antiqua" w:cs="Times New Roman"/>
          <w:sz w:val="24"/>
          <w:szCs w:val="24"/>
        </w:rPr>
        <w:t>atic vein thrombosis</w:t>
      </w:r>
      <w:r w:rsidRPr="00F30CB4">
        <w:rPr>
          <w:rFonts w:ascii="Book Antiqua" w:hAnsi="Book Antiqua" w:cs="Times New Roman"/>
          <w:sz w:val="24"/>
          <w:szCs w:val="24"/>
        </w:rPr>
        <w:t>, trea</w:t>
      </w:r>
      <w:r w:rsidR="00294034" w:rsidRPr="00F30CB4">
        <w:rPr>
          <w:rFonts w:ascii="Book Antiqua" w:hAnsi="Book Antiqua" w:cs="Times New Roman"/>
          <w:sz w:val="24"/>
          <w:szCs w:val="24"/>
        </w:rPr>
        <w:t>tment</w:t>
      </w:r>
      <w:r w:rsidR="00D35306" w:rsidRPr="00F30CB4">
        <w:rPr>
          <w:rFonts w:ascii="Book Antiqua" w:hAnsi="Book Antiqua" w:cs="Times New Roman"/>
          <w:sz w:val="24"/>
          <w:szCs w:val="24"/>
        </w:rPr>
        <w:t xml:space="preserve"> with low molecular weight heparin</w:t>
      </w:r>
      <w:r w:rsidRPr="00F30CB4">
        <w:rPr>
          <w:rFonts w:ascii="Book Antiqua" w:hAnsi="Book Antiqua" w:cs="Times New Roman"/>
          <w:sz w:val="24"/>
          <w:szCs w:val="24"/>
        </w:rPr>
        <w:t xml:space="preserve"> was required</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&lt;EndNote&gt;&lt;Cite&gt;&lt;Author&gt;Diana&lt;/Author&gt;&lt;Year&gt;2000&lt;/Year&gt;&lt;RecNum&gt;90&lt;/RecNum&gt;&lt;DisplayText&gt;&lt;style face="superscript"&gt;[135]&lt;/style&gt;&lt;/DisplayText&gt;&lt;record&gt;&lt;rec-number&gt;90&lt;/rec-number&gt;&lt;foreign-keys&gt;&lt;key app="EN" db-id="x9sexdv0z2tpxmefrrl5tev6w95srwpv9zxa"&gt;90&lt;/key&gt;&lt;/foreign-keys&gt;&lt;ref-type name="Journal Article"&gt;17&lt;/ref-type&gt;&lt;contributors&gt;&lt;authors&gt;&lt;author&gt;Diana, A.&lt;/author&gt;&lt;author&gt;Gaze, H.&lt;/author&gt;&lt;author&gt;Laubscher, B.&lt;/author&gt;&lt;author&gt;De Meuron, G.&lt;/author&gt;&lt;author&gt;Tschantz, P.&lt;/author&gt;&lt;/authors&gt;&lt;/contributors&gt;&lt;auth-address&gt;Hopital Pourtales, Neuchatel, Switzerland.&lt;/auth-address&gt;&lt;titles&gt;&lt;title&gt;A case of pediatric Henoch-Schonlein purpura and thrombosis of spermatic veins&lt;/title&gt;&lt;secondary-title&gt;J Pediatr Surg&lt;/secondary-title&gt;&lt;alt-title&gt;Journal of pediatric surgery&lt;/alt-title&gt;&lt;/titles&gt;&lt;pages&gt;1843&lt;/pages&gt;&lt;volume&gt;35&lt;/volume&gt;&lt;number&gt;12&lt;/number&gt;&lt;edition&gt;2000/12/02&lt;/edition&gt;&lt;keywords&gt;&lt;keyword&gt;Child&lt;/keyword&gt;&lt;keyword&gt;Humans&lt;/keyword&gt;&lt;keyword&gt;Male&lt;/keyword&gt;&lt;keyword&gt;Purpura, Schoenlein-Henoch/*diagnosis&lt;/keyword&gt;&lt;keyword&gt;Scrotum/*blood supply&lt;/keyword&gt;&lt;keyword&gt;Venous Thrombosis/*etiology&lt;/keyword&gt;&lt;/keywords&gt;&lt;dates&gt;&lt;year&gt;2000&lt;/year&gt;&lt;pub-dates&gt;&lt;date&gt;Dec&lt;/date&gt;&lt;/pub-dates&gt;&lt;/dates&gt;&lt;isbn&gt;0022-3468 (Print)&amp;#xD;0022-3468 (Linking)&lt;/isbn&gt;&lt;accession-num&gt;11101753&lt;/accession-num&gt;&lt;work-type&gt;Case Reports&lt;/work-type&gt;&lt;urls&gt;&lt;related-urls&gt;&lt;url&gt;http://www.ncbi.nlm.nih.gov/pubmed/11101753&lt;/url&gt;&lt;/related-urls&gt;&lt;/urls&gt;&lt;electronic-resource-num&gt;10.1053/jpsu.2000.9293&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35" w:tooltip="Diana, 2000 #90" w:history="1">
        <w:r w:rsidR="002B038C" w:rsidRPr="00F30CB4">
          <w:rPr>
            <w:rFonts w:ascii="Book Antiqua" w:hAnsi="Book Antiqua" w:cs="Times New Roman"/>
            <w:noProof/>
            <w:sz w:val="24"/>
            <w:szCs w:val="24"/>
            <w:vertAlign w:val="superscript"/>
          </w:rPr>
          <w:t>135</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D35306" w:rsidRPr="00F30CB4">
        <w:rPr>
          <w:rFonts w:ascii="Book Antiqua" w:hAnsi="Book Antiqua" w:cs="Times New Roman"/>
          <w:sz w:val="24"/>
          <w:szCs w:val="24"/>
        </w:rPr>
        <w:t>.</w:t>
      </w:r>
      <w:r w:rsidR="00F30CB4">
        <w:rPr>
          <w:rFonts w:ascii="Book Antiqua" w:hAnsi="Book Antiqua" w:cs="Times New Roman"/>
          <w:sz w:val="24"/>
          <w:szCs w:val="24"/>
        </w:rPr>
        <w:t xml:space="preserve"> </w:t>
      </w:r>
      <w:r w:rsidR="007066AC" w:rsidRPr="00F30CB4">
        <w:rPr>
          <w:rFonts w:ascii="Book Antiqua" w:hAnsi="Book Antiqua" w:cs="Times New Roman"/>
          <w:sz w:val="24"/>
          <w:szCs w:val="24"/>
        </w:rPr>
        <w:t>Anecdotal</w:t>
      </w:r>
      <w:r w:rsidRPr="00F30CB4">
        <w:rPr>
          <w:rFonts w:ascii="Book Antiqua" w:hAnsi="Book Antiqua" w:cs="Times New Roman"/>
          <w:sz w:val="24"/>
          <w:szCs w:val="24"/>
        </w:rPr>
        <w:t xml:space="preserve"> evidence in those patients presenting with </w:t>
      </w:r>
      <w:r w:rsidR="00791C57" w:rsidRPr="00F30CB4">
        <w:rPr>
          <w:rFonts w:ascii="Book Antiqua" w:hAnsi="Book Antiqua" w:cs="Times New Roman"/>
          <w:sz w:val="24"/>
          <w:szCs w:val="24"/>
        </w:rPr>
        <w:t xml:space="preserve">ureteritis and associated stenotic lesions </w:t>
      </w:r>
      <w:r w:rsidRPr="00F30CB4">
        <w:rPr>
          <w:rFonts w:ascii="Book Antiqua" w:hAnsi="Book Antiqua" w:cs="Times New Roman"/>
          <w:sz w:val="24"/>
          <w:szCs w:val="24"/>
        </w:rPr>
        <w:t>suggest that s</w:t>
      </w:r>
      <w:r w:rsidR="00791C57" w:rsidRPr="00F30CB4">
        <w:rPr>
          <w:rFonts w:ascii="Book Antiqua" w:hAnsi="Book Antiqua" w:cs="Times New Roman"/>
          <w:sz w:val="24"/>
          <w:szCs w:val="24"/>
        </w:rPr>
        <w:t xml:space="preserve">ome cases are </w:t>
      </w:r>
      <w:r w:rsidRPr="00F30CB4">
        <w:rPr>
          <w:rFonts w:ascii="Book Antiqua" w:hAnsi="Book Antiqua" w:cs="Times New Roman"/>
          <w:sz w:val="24"/>
          <w:szCs w:val="24"/>
        </w:rPr>
        <w:t>self-</w:t>
      </w:r>
      <w:r w:rsidR="00791C57" w:rsidRPr="00F30CB4">
        <w:rPr>
          <w:rFonts w:ascii="Book Antiqua" w:hAnsi="Book Antiqua" w:cs="Times New Roman"/>
          <w:sz w:val="24"/>
          <w:szCs w:val="24"/>
        </w:rPr>
        <w:t xml:space="preserve">limiting and in other cases complete resolution was </w:t>
      </w:r>
      <w:r w:rsidRPr="00F30CB4">
        <w:rPr>
          <w:rFonts w:ascii="Book Antiqua" w:hAnsi="Book Antiqua" w:cs="Times New Roman"/>
          <w:sz w:val="24"/>
          <w:szCs w:val="24"/>
        </w:rPr>
        <w:t xml:space="preserve">noted </w:t>
      </w:r>
      <w:r w:rsidR="00791C57" w:rsidRPr="00F30CB4">
        <w:rPr>
          <w:rFonts w:ascii="Book Antiqua" w:hAnsi="Book Antiqua" w:cs="Times New Roman"/>
          <w:sz w:val="24"/>
          <w:szCs w:val="24"/>
        </w:rPr>
        <w:t xml:space="preserve">with </w:t>
      </w:r>
      <w:r w:rsidRPr="00F30CB4">
        <w:rPr>
          <w:rFonts w:ascii="Book Antiqua" w:hAnsi="Book Antiqua" w:cs="Times New Roman"/>
          <w:sz w:val="24"/>
          <w:szCs w:val="24"/>
        </w:rPr>
        <w:t xml:space="preserve">a course of </w:t>
      </w:r>
      <w:r w:rsidR="00791C57" w:rsidRPr="00F30CB4">
        <w:rPr>
          <w:rFonts w:ascii="Book Antiqua" w:hAnsi="Book Antiqua" w:cs="Times New Roman"/>
          <w:sz w:val="24"/>
          <w:szCs w:val="24"/>
        </w:rPr>
        <w:t>corticosteroid</w:t>
      </w:r>
      <w:r w:rsidRPr="00F30CB4">
        <w:rPr>
          <w:rFonts w:ascii="Book Antiqua" w:hAnsi="Book Antiqua" w:cs="Times New Roman"/>
          <w:sz w:val="24"/>
          <w:szCs w:val="24"/>
        </w:rPr>
        <w:t>s.</w:t>
      </w:r>
      <w:r w:rsidR="00F30CB4">
        <w:rPr>
          <w:rFonts w:ascii="Book Antiqua" w:hAnsi="Book Antiqua" w:cs="Times New Roman"/>
          <w:sz w:val="24"/>
          <w:szCs w:val="24"/>
        </w:rPr>
        <w:t xml:space="preserve"> </w:t>
      </w:r>
      <w:r w:rsidR="00791C57" w:rsidRPr="00F30CB4">
        <w:rPr>
          <w:rFonts w:ascii="Book Antiqua" w:hAnsi="Book Antiqua" w:cs="Times New Roman"/>
          <w:sz w:val="24"/>
          <w:szCs w:val="24"/>
        </w:rPr>
        <w:t xml:space="preserve">In a </w:t>
      </w:r>
      <w:r w:rsidRPr="00F30CB4">
        <w:rPr>
          <w:rFonts w:ascii="Book Antiqua" w:hAnsi="Book Antiqua" w:cs="Times New Roman"/>
          <w:sz w:val="24"/>
          <w:szCs w:val="24"/>
        </w:rPr>
        <w:t xml:space="preserve">few </w:t>
      </w:r>
      <w:r w:rsidR="00791C57" w:rsidRPr="00F30CB4">
        <w:rPr>
          <w:rFonts w:ascii="Book Antiqua" w:hAnsi="Book Antiqua" w:cs="Times New Roman"/>
          <w:sz w:val="24"/>
          <w:szCs w:val="24"/>
        </w:rPr>
        <w:t>cases though</w:t>
      </w:r>
      <w:r w:rsidRPr="00F30CB4">
        <w:rPr>
          <w:rFonts w:ascii="Book Antiqua" w:hAnsi="Book Antiqua" w:cs="Times New Roman"/>
          <w:sz w:val="24"/>
          <w:szCs w:val="24"/>
        </w:rPr>
        <w:t>,</w:t>
      </w:r>
      <w:r w:rsidR="00791C57" w:rsidRPr="00F30CB4">
        <w:rPr>
          <w:rFonts w:ascii="Book Antiqua" w:hAnsi="Book Antiqua" w:cs="Times New Roman"/>
          <w:sz w:val="24"/>
          <w:szCs w:val="24"/>
        </w:rPr>
        <w:t xml:space="preserve"> residual stenotic lesions and subsequent urinary tract obstruction necessitate</w:t>
      </w:r>
      <w:r w:rsidRPr="00F30CB4">
        <w:rPr>
          <w:rFonts w:ascii="Book Antiqua" w:hAnsi="Book Antiqua" w:cs="Times New Roman"/>
          <w:sz w:val="24"/>
          <w:szCs w:val="24"/>
        </w:rPr>
        <w:t>d</w:t>
      </w:r>
      <w:r w:rsidR="00791C57" w:rsidRPr="00F30CB4">
        <w:rPr>
          <w:rFonts w:ascii="Book Antiqua" w:hAnsi="Book Antiqua" w:cs="Times New Roman"/>
          <w:sz w:val="24"/>
          <w:szCs w:val="24"/>
        </w:rPr>
        <w:t xml:space="preserve"> surgical intervention</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&lt;EndNote&gt;&lt;Cite&gt;&lt;Author&gt;Søreide&lt;/Author&gt;&lt;Year&gt;2005&lt;/Year&gt;&lt;RecNum&gt;60&lt;/RecNum&gt;&lt;DisplayText&gt;&lt;style face="superscript"&gt;[136]&lt;/style&gt;&lt;/DisplayText&gt;&lt;record&gt;&lt;rec-number&gt;60&lt;/rec-number&gt;&lt;foreign-keys&gt;&lt;key app="EN" db-id="x5varsrsqwxd2nexxwmpd9xr2s2vxtx52pz9"&gt;60&lt;/key&gt;&lt;/foreign-keys&gt;&lt;ref-type name="Journal Article"&gt;17&lt;/ref-type&gt;&lt;contributors&gt;&lt;authors&gt;&lt;author&gt;Søreide, Kjetil&lt;/author&gt;&lt;/authors&gt;&lt;/contributors&gt;&lt;titles&gt;&lt;title&gt;Surgical management of nonrenal genitourinary manifestations in children with Henoch-Schönlein purpura&lt;/title&gt;&lt;secondary-title&gt;Journal of Pediatric Surgery&lt;/secondary-title&gt;&lt;/titles&gt;&lt;periodical&gt;&lt;full-title&gt;Journal of Pediatric Surgery&lt;/full-title&gt;&lt;/periodical&gt;&lt;pages&gt;1243-1247&lt;/pages&gt;&lt;volume&gt;40&lt;/volume&gt;&lt;number&gt;8&lt;/number&gt;&lt;dates&gt;&lt;year&gt;2005&lt;/year&gt;&lt;/dates&gt;&lt;isbn&gt;0022-3468&lt;/isbn&gt;&lt;urls&gt;&lt;related-urls&gt;&lt;url&gt;http://www.sciencedirect.com/science/article/pii/S0022346805003659&lt;/url&gt;&lt;/related-urls&gt;&lt;/urls&gt;&lt;electronic-resource-num&gt;http://dx.doi.org/10.1016/j.jpedsurg.2005.05.005&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36" w:tooltip="Søreide, 2005 #60" w:history="1">
        <w:r w:rsidR="002B038C" w:rsidRPr="00F30CB4">
          <w:rPr>
            <w:rFonts w:ascii="Book Antiqua" w:hAnsi="Book Antiqua" w:cs="Times New Roman"/>
            <w:noProof/>
            <w:sz w:val="24"/>
            <w:szCs w:val="24"/>
            <w:vertAlign w:val="superscript"/>
          </w:rPr>
          <w:t>136</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791C57"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A754B8" w:rsidRDefault="00A754B8" w:rsidP="005E0E32">
      <w:pPr>
        <w:pStyle w:val="Heading2"/>
        <w:keepNext w:val="0"/>
        <w:keepLines w:val="0"/>
        <w:widowControl w:val="0"/>
        <w:spacing w:before="0" w:line="360" w:lineRule="auto"/>
        <w:jc w:val="both"/>
        <w:rPr>
          <w:rFonts w:ascii="Book Antiqua" w:hAnsi="Book Antiqua" w:cs="Times New Roman"/>
          <w:color w:val="auto"/>
          <w:sz w:val="24"/>
          <w:szCs w:val="24"/>
          <w:lang w:eastAsia="zh-CN"/>
        </w:rPr>
      </w:pPr>
    </w:p>
    <w:p w:rsidR="005B1E2A" w:rsidRPr="00F30CB4" w:rsidRDefault="00A754B8" w:rsidP="005E0E32">
      <w:pPr>
        <w:pStyle w:val="Heading2"/>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 xml:space="preserve">ANTI-GLOMERULAR BASEMENT MEMBRANE DISEASE </w:t>
      </w:r>
    </w:p>
    <w:p w:rsidR="005B1E2A" w:rsidRPr="00F30CB4" w:rsidRDefault="00A754B8"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Anti-glomerular basement membrane (Anti-GBM)</w:t>
      </w:r>
      <w:r w:rsidR="005B1E2A" w:rsidRPr="00F30CB4">
        <w:rPr>
          <w:rFonts w:ascii="Book Antiqua" w:hAnsi="Book Antiqua" w:cs="Times New Roman"/>
          <w:sz w:val="24"/>
          <w:szCs w:val="24"/>
        </w:rPr>
        <w:t xml:space="preserve"> disease (Goodpasture’s Syndrome) is a rare condition with an incidence of 1-2/million population/year.</w:t>
      </w:r>
      <w:r w:rsidR="00F30CB4">
        <w:rPr>
          <w:rFonts w:ascii="Book Antiqua" w:hAnsi="Book Antiqua" w:cs="Times New Roman"/>
          <w:sz w:val="24"/>
          <w:szCs w:val="24"/>
        </w:rPr>
        <w:t xml:space="preserve"> </w:t>
      </w:r>
      <w:r w:rsidR="005B1E2A" w:rsidRPr="00F30CB4">
        <w:rPr>
          <w:rFonts w:ascii="Book Antiqua" w:hAnsi="Book Antiqua" w:cs="Times New Roman"/>
          <w:sz w:val="24"/>
          <w:szCs w:val="24"/>
        </w:rPr>
        <w:t>In this condition antibodies are generated against the alpha-3 chain of type IV collagen, found in the glomerular basement membrane.</w:t>
      </w:r>
      <w:r w:rsidR="00F30CB4">
        <w:rPr>
          <w:rFonts w:ascii="Book Antiqua" w:hAnsi="Book Antiqua" w:cs="Times New Roman"/>
          <w:sz w:val="24"/>
          <w:szCs w:val="24"/>
        </w:rPr>
        <w:t xml:space="preserve"> </w:t>
      </w:r>
      <w:r w:rsidR="005B1E2A" w:rsidRPr="00F30CB4">
        <w:rPr>
          <w:rFonts w:ascii="Book Antiqua" w:hAnsi="Book Antiqua" w:cs="Times New Roman"/>
          <w:sz w:val="24"/>
          <w:szCs w:val="24"/>
        </w:rPr>
        <w:t>Haematuria in association with rapidly progressive glomerulonephritis and pulmonary haemorrhage are common features of this condition.</w:t>
      </w:r>
      <w:r w:rsidR="00F30CB4">
        <w:rPr>
          <w:rFonts w:ascii="Book Antiqua" w:hAnsi="Book Antiqua" w:cs="Times New Roman"/>
          <w:sz w:val="24"/>
          <w:szCs w:val="24"/>
        </w:rPr>
        <w:t xml:space="preserve"> </w:t>
      </w:r>
      <w:r w:rsidR="005B1E2A" w:rsidRPr="00F30CB4">
        <w:rPr>
          <w:rFonts w:ascii="Book Antiqua" w:hAnsi="Book Antiqua" w:cs="Times New Roman"/>
          <w:sz w:val="24"/>
          <w:szCs w:val="24"/>
        </w:rPr>
        <w:t>No other urological manifestations of anti-GBM disease have been reported in the literature</w:t>
      </w:r>
      <w:r w:rsidR="009A73BB" w:rsidRPr="00F30CB4">
        <w:rPr>
          <w:rFonts w:ascii="Book Antiqua" w:hAnsi="Book Antiqua" w:cs="Times New Roman"/>
          <w:sz w:val="24"/>
          <w:szCs w:val="24"/>
        </w:rPr>
        <w:t xml:space="preserve"> </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&lt;EndNote&gt;&lt;Cite&gt;&lt;Author&gt;Kambham&lt;/Author&gt;&lt;Year&gt;2012&lt;/Year&gt;&lt;RecNum&gt;109&lt;/RecNum&gt;&lt;DisplayText&gt;&lt;style face="superscript"&gt;[147]&lt;/style&gt;&lt;/DisplayText&gt;&lt;record&gt;&lt;rec-number&gt;109&lt;/rec-number&gt;&lt;foreign-keys&gt;&lt;key app="EN" db-id="x5varsrsqwxd2nexxwmpd9xr2s2vxtx52pz9"&gt;109&lt;/key&gt;&lt;/foreign-keys&gt;&lt;ref-type name="Journal Article"&gt;17&lt;/ref-type&gt;&lt;contributors&gt;&lt;authors&gt;&lt;author&gt;Kambham, N.&lt;/author&gt;&lt;/authors&gt;&lt;/contributors&gt;&lt;auth-address&gt;Department of Pathology, Stanford University Medical Center, Stanford, CA. nkambham@stanford.edu&lt;/auth-address&gt;&lt;titles&gt;&lt;title&gt;Crescentic Glomerulonephritis: an update on Pauci-immune and Anti-GBM diseases&lt;/title&gt;&lt;secondary-title&gt;Advances in anatomic pathology&lt;/secondary-title&gt;&lt;alt-title&gt;Adv Anat Pathol&lt;/alt-title&gt;&lt;/titles&gt;&lt;periodical&gt;&lt;full-title&gt;Advances in anatomic pathology&lt;/full-title&gt;&lt;abbr-1&gt;Adv Anat Pathol&lt;/abbr-1&gt;&lt;/periodical&gt;&lt;alt-periodical&gt;&lt;full-title&gt;Advances in anatomic pathology&lt;/full-title&gt;&lt;abbr-1&gt;Adv Anat Pathol&lt;/abbr-1&gt;&lt;/alt-periodical&gt;&lt;pages&gt;111-24&lt;/pages&gt;&lt;volume&gt;19&lt;/volume&gt;&lt;number&gt;2&lt;/number&gt;&lt;dates&gt;&lt;year&gt;2012&lt;/year&gt;&lt;pub-dates&gt;&lt;date&gt;Mar&lt;/date&gt;&lt;/pub-dates&gt;&lt;/dates&gt;&lt;isbn&gt;1533-4031 (Electronic)&amp;#xD;1072-4109 (Linking)&lt;/isbn&gt;&lt;accession-num&gt;22313839&lt;/accession-num&gt;&lt;work-type&gt;Review&lt;/work-type&gt;&lt;urls&gt;&lt;/urls&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47" w:tooltip="Kambham, 2012 #109" w:history="1">
        <w:r w:rsidR="002B038C" w:rsidRPr="00F30CB4">
          <w:rPr>
            <w:rFonts w:ascii="Book Antiqua" w:hAnsi="Book Antiqua" w:cs="Times New Roman"/>
            <w:noProof/>
            <w:sz w:val="24"/>
            <w:szCs w:val="24"/>
            <w:vertAlign w:val="superscript"/>
          </w:rPr>
          <w:t>147</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5B1E2A" w:rsidRPr="00F30CB4">
        <w:rPr>
          <w:rFonts w:ascii="Book Antiqua" w:hAnsi="Book Antiqua" w:cs="Times New Roman"/>
          <w:sz w:val="24"/>
          <w:szCs w:val="24"/>
        </w:rPr>
        <w:t xml:space="preserve">. </w:t>
      </w:r>
    </w:p>
    <w:p w:rsidR="00A754B8" w:rsidRDefault="00A754B8" w:rsidP="005E0E32">
      <w:pPr>
        <w:pStyle w:val="Heading2"/>
        <w:keepNext w:val="0"/>
        <w:keepLines w:val="0"/>
        <w:widowControl w:val="0"/>
        <w:spacing w:before="0" w:line="360" w:lineRule="auto"/>
        <w:jc w:val="both"/>
        <w:rPr>
          <w:rFonts w:ascii="Book Antiqua" w:hAnsi="Book Antiqua" w:cs="Times New Roman"/>
          <w:color w:val="auto"/>
          <w:sz w:val="24"/>
          <w:szCs w:val="24"/>
          <w:lang w:eastAsia="zh-CN"/>
        </w:rPr>
      </w:pPr>
    </w:p>
    <w:p w:rsidR="0002088A" w:rsidRPr="00A754B8" w:rsidRDefault="0002088A" w:rsidP="005E0E32">
      <w:pPr>
        <w:pStyle w:val="Heading2"/>
        <w:keepNext w:val="0"/>
        <w:keepLines w:val="0"/>
        <w:widowControl w:val="0"/>
        <w:spacing w:before="0" w:line="360" w:lineRule="auto"/>
        <w:jc w:val="both"/>
        <w:rPr>
          <w:rFonts w:ascii="Book Antiqua" w:hAnsi="Book Antiqua" w:cs="Times New Roman"/>
          <w:i/>
          <w:color w:val="auto"/>
          <w:sz w:val="24"/>
          <w:szCs w:val="24"/>
        </w:rPr>
      </w:pPr>
      <w:r w:rsidRPr="00A754B8">
        <w:rPr>
          <w:rFonts w:ascii="Book Antiqua" w:hAnsi="Book Antiqua" w:cs="Times New Roman"/>
          <w:i/>
          <w:color w:val="auto"/>
          <w:sz w:val="24"/>
          <w:szCs w:val="24"/>
        </w:rPr>
        <w:t xml:space="preserve">Cryoglobulinaemic vasculitis </w:t>
      </w:r>
    </w:p>
    <w:p w:rsidR="000E4814" w:rsidRPr="00A754B8" w:rsidRDefault="00BE3E18" w:rsidP="00A754B8">
      <w:pPr>
        <w:widowControl w:val="0"/>
        <w:spacing w:after="0" w:line="360" w:lineRule="auto"/>
        <w:jc w:val="both"/>
        <w:rPr>
          <w:rFonts w:ascii="Book Antiqua" w:hAnsi="Book Antiqua" w:cs="Times New Roman"/>
          <w:sz w:val="24"/>
          <w:szCs w:val="24"/>
          <w:lang w:val="en-US"/>
        </w:rPr>
      </w:pPr>
      <w:r w:rsidRPr="00F30CB4">
        <w:rPr>
          <w:rFonts w:ascii="Book Antiqua" w:hAnsi="Book Antiqua" w:cs="Times New Roman"/>
          <w:sz w:val="24"/>
          <w:szCs w:val="24"/>
          <w:lang w:val="en-US"/>
        </w:rPr>
        <w:t>Cryoglobulins are immunoglobulins that precipitate in the cold and dis</w:t>
      </w:r>
      <w:r w:rsidR="000E4814" w:rsidRPr="00F30CB4">
        <w:rPr>
          <w:rFonts w:ascii="Book Antiqua" w:hAnsi="Book Antiqua" w:cs="Times New Roman"/>
          <w:sz w:val="24"/>
          <w:szCs w:val="24"/>
          <w:lang w:val="en-US"/>
        </w:rPr>
        <w:t>s</w:t>
      </w:r>
      <w:r w:rsidRPr="00F30CB4">
        <w:rPr>
          <w:rFonts w:ascii="Book Antiqua" w:hAnsi="Book Antiqua" w:cs="Times New Roman"/>
          <w:sz w:val="24"/>
          <w:szCs w:val="24"/>
          <w:lang w:val="en-US"/>
        </w:rPr>
        <w:t>olve on rewarming.</w:t>
      </w:r>
      <w:r w:rsidR="00F30CB4">
        <w:rPr>
          <w:rFonts w:ascii="Book Antiqua" w:hAnsi="Book Antiqua" w:cs="Times New Roman"/>
          <w:sz w:val="24"/>
          <w:szCs w:val="24"/>
          <w:lang w:val="en-US"/>
        </w:rPr>
        <w:t xml:space="preserve"> </w:t>
      </w:r>
      <w:r w:rsidRPr="00F30CB4">
        <w:rPr>
          <w:rFonts w:ascii="Book Antiqua" w:hAnsi="Book Antiqua" w:cs="Times New Roman"/>
          <w:sz w:val="24"/>
          <w:szCs w:val="24"/>
          <w:lang w:val="en-US"/>
        </w:rPr>
        <w:t>There are thr</w:t>
      </w:r>
      <w:r w:rsidR="00A754B8">
        <w:rPr>
          <w:rFonts w:ascii="Book Antiqua" w:hAnsi="Book Antiqua" w:cs="Times New Roman"/>
          <w:sz w:val="24"/>
          <w:szCs w:val="24"/>
          <w:lang w:val="en-US"/>
        </w:rPr>
        <w:t>ee main types of cryoglobulins:</w:t>
      </w:r>
      <w:r w:rsidR="00A754B8">
        <w:rPr>
          <w:rFonts w:ascii="Book Antiqua" w:hAnsi="Book Antiqua" w:cs="Times New Roman" w:hint="eastAsia"/>
          <w:sz w:val="24"/>
          <w:szCs w:val="24"/>
          <w:lang w:val="en-US" w:eastAsia="zh-CN"/>
        </w:rPr>
        <w:t xml:space="preserve"> (1) </w:t>
      </w:r>
      <w:r w:rsidRPr="00F30CB4">
        <w:rPr>
          <w:rFonts w:ascii="Book Antiqua" w:hAnsi="Book Antiqua" w:cs="Times New Roman"/>
          <w:sz w:val="24"/>
          <w:szCs w:val="24"/>
          <w:lang w:val="en-US"/>
        </w:rPr>
        <w:t xml:space="preserve">Type I </w:t>
      </w:r>
      <w:r w:rsidR="000E4814" w:rsidRPr="00F30CB4">
        <w:rPr>
          <w:rFonts w:ascii="Book Antiqua" w:hAnsi="Book Antiqua" w:cs="Times New Roman"/>
          <w:sz w:val="24"/>
          <w:szCs w:val="24"/>
          <w:lang w:val="en-US"/>
        </w:rPr>
        <w:t xml:space="preserve">- </w:t>
      </w:r>
      <w:r w:rsidRPr="00F30CB4">
        <w:rPr>
          <w:rFonts w:ascii="Book Antiqua" w:hAnsi="Book Antiqua" w:cs="Times New Roman"/>
          <w:sz w:val="24"/>
          <w:szCs w:val="24"/>
          <w:lang w:val="en-US"/>
        </w:rPr>
        <w:t xml:space="preserve">a monoclonal antibody </w:t>
      </w:r>
      <w:r w:rsidR="000E4814" w:rsidRPr="00F30CB4">
        <w:rPr>
          <w:rFonts w:ascii="Book Antiqua" w:hAnsi="Book Antiqua" w:cs="Times New Roman"/>
          <w:sz w:val="24"/>
          <w:szCs w:val="24"/>
          <w:lang w:val="en-US"/>
        </w:rPr>
        <w:t>that is most commonly</w:t>
      </w:r>
      <w:r w:rsidRPr="00F30CB4">
        <w:rPr>
          <w:rFonts w:ascii="Book Antiqua" w:hAnsi="Book Antiqua" w:cs="Times New Roman"/>
          <w:sz w:val="24"/>
          <w:szCs w:val="24"/>
          <w:lang w:val="en-US"/>
        </w:rPr>
        <w:t xml:space="preserve"> associated with lymphoma, Waldenström’s macroglobulinemia, and multiple myeloma. Because type I cryoglobulins do not easily activate complement, patients with type I are </w:t>
      </w:r>
      <w:r w:rsidR="008B6F16" w:rsidRPr="00F30CB4">
        <w:rPr>
          <w:rFonts w:ascii="Book Antiqua" w:hAnsi="Book Antiqua" w:cs="Times New Roman"/>
          <w:sz w:val="24"/>
          <w:szCs w:val="24"/>
          <w:lang w:val="en-US"/>
        </w:rPr>
        <w:t xml:space="preserve">usually </w:t>
      </w:r>
      <w:r w:rsidRPr="00F30CB4">
        <w:rPr>
          <w:rFonts w:ascii="Book Antiqua" w:hAnsi="Book Antiqua" w:cs="Times New Roman"/>
          <w:sz w:val="24"/>
          <w:szCs w:val="24"/>
          <w:lang w:val="en-US"/>
        </w:rPr>
        <w:t>asymptomatic until the level of cryoglobulinemia is sufficiently high to</w:t>
      </w:r>
      <w:r w:rsidR="00A754B8">
        <w:rPr>
          <w:rFonts w:ascii="Book Antiqua" w:hAnsi="Book Antiqua" w:cs="Times New Roman"/>
          <w:sz w:val="24"/>
          <w:szCs w:val="24"/>
          <w:lang w:val="en-US"/>
        </w:rPr>
        <w:t xml:space="preserve"> cause hyperviscosity syndrome</w:t>
      </w:r>
      <w:r w:rsidR="00A754B8">
        <w:rPr>
          <w:rFonts w:ascii="Book Antiqua" w:hAnsi="Book Antiqua" w:cs="Times New Roman" w:hint="eastAsia"/>
          <w:sz w:val="24"/>
          <w:szCs w:val="24"/>
          <w:lang w:val="en-US" w:eastAsia="zh-CN"/>
        </w:rPr>
        <w:t xml:space="preserve">; (2) </w:t>
      </w:r>
      <w:r w:rsidR="000E4814" w:rsidRPr="00F30CB4">
        <w:rPr>
          <w:rFonts w:ascii="Book Antiqua" w:hAnsi="Book Antiqua" w:cs="Times New Roman"/>
          <w:sz w:val="24"/>
          <w:szCs w:val="24"/>
          <w:lang w:val="en-US"/>
        </w:rPr>
        <w:t xml:space="preserve">Type II - </w:t>
      </w:r>
      <w:r w:rsidR="004C208D" w:rsidRPr="00F30CB4">
        <w:rPr>
          <w:rFonts w:ascii="Book Antiqua" w:hAnsi="Book Antiqua" w:cs="Times New Roman"/>
          <w:sz w:val="24"/>
          <w:szCs w:val="24"/>
          <w:lang w:val="en-US"/>
        </w:rPr>
        <w:t>A mixture of both monoclonal and polyclonal cryoglobulins commonly associat</w:t>
      </w:r>
      <w:r w:rsidR="00A754B8">
        <w:rPr>
          <w:rFonts w:ascii="Book Antiqua" w:hAnsi="Book Antiqua" w:cs="Times New Roman"/>
          <w:sz w:val="24"/>
          <w:szCs w:val="24"/>
          <w:lang w:val="en-US"/>
        </w:rPr>
        <w:t>ed with hepatitis C virus (HCV)</w:t>
      </w:r>
      <w:r w:rsidR="00A754B8">
        <w:rPr>
          <w:rFonts w:ascii="Book Antiqua" w:hAnsi="Book Antiqua" w:cs="Times New Roman" w:hint="eastAsia"/>
          <w:sz w:val="24"/>
          <w:szCs w:val="24"/>
          <w:lang w:val="en-US" w:eastAsia="zh-CN"/>
        </w:rPr>
        <w:t xml:space="preserve">; and (3) </w:t>
      </w:r>
      <w:r w:rsidR="000E4814" w:rsidRPr="00F30CB4">
        <w:rPr>
          <w:rFonts w:ascii="Book Antiqua" w:hAnsi="Book Antiqua" w:cs="Times New Roman"/>
          <w:sz w:val="24"/>
          <w:szCs w:val="24"/>
          <w:lang w:val="en-US"/>
        </w:rPr>
        <w:t>Type III- Rheumatoid factor is polyclonal in type III</w:t>
      </w:r>
      <w:r w:rsidR="00E77BCD" w:rsidRPr="00F30CB4">
        <w:rPr>
          <w:rFonts w:ascii="Book Antiqua" w:hAnsi="Book Antiqua" w:cs="Times New Roman"/>
          <w:sz w:val="24"/>
          <w:szCs w:val="24"/>
          <w:lang w:val="en-US"/>
        </w:rPr>
        <w:t xml:space="preserve"> and </w:t>
      </w:r>
      <w:r w:rsidR="000E4814" w:rsidRPr="00F30CB4">
        <w:rPr>
          <w:rFonts w:ascii="Book Antiqua" w:hAnsi="Book Antiqua" w:cs="Times New Roman"/>
          <w:sz w:val="24"/>
          <w:szCs w:val="24"/>
          <w:lang w:val="en-US"/>
        </w:rPr>
        <w:t xml:space="preserve">is </w:t>
      </w:r>
      <w:r w:rsidR="00E77BCD" w:rsidRPr="00F30CB4">
        <w:rPr>
          <w:rFonts w:ascii="Book Antiqua" w:hAnsi="Book Antiqua" w:cs="Times New Roman"/>
          <w:sz w:val="24"/>
          <w:szCs w:val="24"/>
          <w:lang w:val="en-US"/>
        </w:rPr>
        <w:t xml:space="preserve">usually </w:t>
      </w:r>
      <w:r w:rsidR="000E4814" w:rsidRPr="00F30CB4">
        <w:rPr>
          <w:rFonts w:ascii="Book Antiqua" w:hAnsi="Book Antiqua" w:cs="Times New Roman"/>
          <w:sz w:val="24"/>
          <w:szCs w:val="24"/>
          <w:lang w:val="en-US"/>
        </w:rPr>
        <w:t>associated with rheumatic disease and chronic infections</w:t>
      </w:r>
      <w:r w:rsidR="004C208D" w:rsidRPr="00F30CB4">
        <w:rPr>
          <w:rFonts w:ascii="Book Antiqua" w:hAnsi="Book Antiqua" w:cs="Times New Roman"/>
          <w:sz w:val="24"/>
          <w:szCs w:val="24"/>
          <w:lang w:val="en-US"/>
        </w:rPr>
        <w:t xml:space="preserve"> especially </w:t>
      </w:r>
      <w:r w:rsidR="00FB0A9D" w:rsidRPr="00F30CB4">
        <w:rPr>
          <w:rFonts w:ascii="Book Antiqua" w:hAnsi="Book Antiqua" w:cs="Times New Roman"/>
          <w:sz w:val="24"/>
          <w:szCs w:val="24"/>
          <w:lang w:val="en-US"/>
        </w:rPr>
        <w:t>HCV</w:t>
      </w:r>
      <w:r w:rsidR="000E4814" w:rsidRPr="00F30CB4">
        <w:rPr>
          <w:rFonts w:ascii="Book Antiqua" w:hAnsi="Book Antiqua" w:cs="Times New Roman"/>
          <w:sz w:val="24"/>
          <w:szCs w:val="24"/>
          <w:lang w:val="en-US"/>
        </w:rPr>
        <w:t>.</w:t>
      </w:r>
      <w:r w:rsidR="00B80D3C">
        <w:rPr>
          <w:rFonts w:ascii="Book Antiqua" w:hAnsi="Book Antiqua" w:cs="Times New Roman"/>
          <w:sz w:val="24"/>
          <w:szCs w:val="24"/>
          <w:lang w:val="en-US"/>
        </w:rPr>
        <w:t xml:space="preserve"> </w:t>
      </w:r>
    </w:p>
    <w:p w:rsidR="00B13100" w:rsidRPr="00A754B8" w:rsidRDefault="00BE3E18" w:rsidP="00A754B8">
      <w:pPr>
        <w:pStyle w:val="Heading2"/>
        <w:keepNext w:val="0"/>
        <w:keepLines w:val="0"/>
        <w:widowControl w:val="0"/>
        <w:spacing w:before="0" w:line="360" w:lineRule="auto"/>
        <w:ind w:firstLineChars="100" w:firstLine="240"/>
        <w:jc w:val="both"/>
        <w:rPr>
          <w:rFonts w:ascii="Book Antiqua" w:eastAsiaTheme="minorEastAsia" w:hAnsi="Book Antiqua" w:cs="Times New Roman"/>
          <w:b w:val="0"/>
          <w:bCs w:val="0"/>
          <w:color w:val="auto"/>
          <w:sz w:val="24"/>
          <w:szCs w:val="24"/>
          <w:lang w:val="en-US"/>
        </w:rPr>
      </w:pPr>
      <w:r w:rsidRPr="00A754B8">
        <w:rPr>
          <w:rFonts w:ascii="Book Antiqua" w:eastAsiaTheme="minorEastAsia" w:hAnsi="Book Antiqua" w:cs="Times New Roman"/>
          <w:b w:val="0"/>
          <w:bCs w:val="0"/>
          <w:color w:val="auto"/>
          <w:sz w:val="24"/>
          <w:szCs w:val="24"/>
          <w:lang w:val="en-US"/>
        </w:rPr>
        <w:t>Type II and III cryoglobulinemia frequently presents as vasculitis, most commonly with recurrent</w:t>
      </w:r>
      <w:r w:rsidR="000E4814" w:rsidRPr="00A754B8">
        <w:rPr>
          <w:rFonts w:ascii="Book Antiqua" w:eastAsiaTheme="minorEastAsia" w:hAnsi="Book Antiqua" w:cs="Times New Roman"/>
          <w:b w:val="0"/>
          <w:bCs w:val="0"/>
          <w:color w:val="auto"/>
          <w:sz w:val="24"/>
          <w:szCs w:val="24"/>
          <w:lang w:val="en-US"/>
        </w:rPr>
        <w:t xml:space="preserve"> </w:t>
      </w:r>
      <w:r w:rsidRPr="00A754B8">
        <w:rPr>
          <w:rFonts w:ascii="Book Antiqua" w:eastAsiaTheme="minorEastAsia" w:hAnsi="Book Antiqua" w:cs="Times New Roman"/>
          <w:b w:val="0"/>
          <w:bCs w:val="0"/>
          <w:color w:val="auto"/>
          <w:sz w:val="24"/>
          <w:szCs w:val="24"/>
          <w:lang w:val="en-US"/>
        </w:rPr>
        <w:t>lower extremity purpura, glomerulonephritis, and peripheral neuropathy.</w:t>
      </w:r>
      <w:r w:rsidR="00F30CB4" w:rsidRPr="00A754B8">
        <w:rPr>
          <w:rFonts w:ascii="Book Antiqua" w:eastAsiaTheme="minorEastAsia" w:hAnsi="Book Antiqua" w:cs="Times New Roman"/>
          <w:b w:val="0"/>
          <w:bCs w:val="0"/>
          <w:color w:val="auto"/>
          <w:sz w:val="24"/>
          <w:szCs w:val="24"/>
          <w:lang w:val="en-US"/>
        </w:rPr>
        <w:t xml:space="preserve"> </w:t>
      </w:r>
      <w:r w:rsidR="004C208D" w:rsidRPr="00A754B8">
        <w:rPr>
          <w:rFonts w:ascii="Book Antiqua" w:eastAsiaTheme="minorEastAsia" w:hAnsi="Book Antiqua" w:cs="Times New Roman"/>
          <w:b w:val="0"/>
          <w:bCs w:val="0"/>
          <w:color w:val="auto"/>
          <w:sz w:val="24"/>
          <w:szCs w:val="24"/>
          <w:lang w:val="en-US"/>
        </w:rPr>
        <w:t xml:space="preserve">Glomerulonephritis with non-visible haematuria appears to be the only reported urological manifestation of </w:t>
      </w:r>
      <w:r w:rsidR="00A754B8" w:rsidRPr="00A754B8">
        <w:rPr>
          <w:rFonts w:ascii="Book Antiqua" w:eastAsiaTheme="minorEastAsia" w:hAnsi="Book Antiqua" w:cs="Times New Roman"/>
          <w:b w:val="0"/>
          <w:bCs w:val="0"/>
          <w:color w:val="auto"/>
          <w:sz w:val="24"/>
          <w:szCs w:val="24"/>
          <w:lang w:val="en-US"/>
        </w:rPr>
        <w:t>Cryoglobulinaemic vas</w:t>
      </w:r>
      <w:r w:rsidR="00A754B8">
        <w:rPr>
          <w:rFonts w:ascii="Book Antiqua" w:eastAsiaTheme="minorEastAsia" w:hAnsi="Book Antiqua" w:cs="Times New Roman"/>
          <w:b w:val="0"/>
          <w:bCs w:val="0"/>
          <w:color w:val="auto"/>
          <w:sz w:val="24"/>
          <w:szCs w:val="24"/>
          <w:lang w:val="en-US"/>
        </w:rPr>
        <w:t>culitis (CV)</w:t>
      </w:r>
      <w:r w:rsidR="00171F76" w:rsidRPr="00A754B8">
        <w:rPr>
          <w:rFonts w:ascii="Book Antiqua" w:hAnsi="Book Antiqua" w:cs="Times New Roman"/>
          <w:b w:val="0"/>
          <w:color w:val="auto"/>
          <w:sz w:val="24"/>
          <w:szCs w:val="24"/>
          <w:lang w:val="en-US"/>
        </w:rPr>
        <w:fldChar w:fldCharType="begin">
          <w:fldData xml:space="preserve">PEVuZE5vdGU+PENpdGU+PEF1dGhvcj5TY2hlbmE8L0F1dGhvcj48WWVhcj4xOTk3PC9ZZWFyPjxS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==
</w:fldData>
        </w:fldChar>
      </w:r>
      <w:r w:rsidR="002B038C" w:rsidRPr="00A754B8">
        <w:rPr>
          <w:rFonts w:ascii="Book Antiqua" w:hAnsi="Book Antiqua" w:cs="Times New Roman"/>
          <w:b w:val="0"/>
          <w:color w:val="auto"/>
          <w:sz w:val="24"/>
          <w:szCs w:val="24"/>
          <w:lang w:val="en-US"/>
        </w:rPr>
        <w:instrText xml:space="preserve"> ADDIN EN.CITE </w:instrText>
      </w:r>
      <w:r w:rsidR="002B038C" w:rsidRPr="00A754B8">
        <w:rPr>
          <w:rFonts w:ascii="Book Antiqua" w:hAnsi="Book Antiqua" w:cs="Times New Roman"/>
          <w:b w:val="0"/>
          <w:color w:val="auto"/>
          <w:sz w:val="24"/>
          <w:szCs w:val="24"/>
          <w:lang w:val="en-US"/>
        </w:rPr>
        <w:fldChar w:fldCharType="begin">
          <w:fldData xml:space="preserve">PEVuZE5vdGU+PENpdGU+PEF1dGhvcj5TY2hlbmE8L0F1dGhvcj48WWVhcj4xOTk3PC9ZZWFyPjxS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==
</w:fldData>
        </w:fldChar>
      </w:r>
      <w:r w:rsidR="002B038C" w:rsidRPr="00A754B8">
        <w:rPr>
          <w:rFonts w:ascii="Book Antiqua" w:hAnsi="Book Antiqua" w:cs="Times New Roman"/>
          <w:b w:val="0"/>
          <w:color w:val="auto"/>
          <w:sz w:val="24"/>
          <w:szCs w:val="24"/>
          <w:lang w:val="en-US"/>
        </w:rPr>
        <w:instrText xml:space="preserve"> ADDIN EN.CITE.DATA </w:instrText>
      </w:r>
      <w:r w:rsidR="002B038C" w:rsidRPr="00A754B8">
        <w:rPr>
          <w:rFonts w:ascii="Book Antiqua" w:hAnsi="Book Antiqua" w:cs="Times New Roman"/>
          <w:b w:val="0"/>
          <w:color w:val="auto"/>
          <w:sz w:val="24"/>
          <w:szCs w:val="24"/>
          <w:lang w:val="en-US"/>
        </w:rPr>
      </w:r>
      <w:r w:rsidR="002B038C" w:rsidRPr="00A754B8">
        <w:rPr>
          <w:rFonts w:ascii="Book Antiqua" w:hAnsi="Book Antiqua" w:cs="Times New Roman"/>
          <w:b w:val="0"/>
          <w:color w:val="auto"/>
          <w:sz w:val="24"/>
          <w:szCs w:val="24"/>
          <w:lang w:val="en-US"/>
        </w:rPr>
        <w:fldChar w:fldCharType="end"/>
      </w:r>
      <w:r w:rsidR="00171F76" w:rsidRPr="00A754B8">
        <w:rPr>
          <w:rFonts w:ascii="Book Antiqua" w:hAnsi="Book Antiqua" w:cs="Times New Roman"/>
          <w:b w:val="0"/>
          <w:color w:val="auto"/>
          <w:sz w:val="24"/>
          <w:szCs w:val="24"/>
          <w:lang w:val="en-US"/>
        </w:rPr>
      </w:r>
      <w:r w:rsidR="00171F76" w:rsidRPr="00A754B8">
        <w:rPr>
          <w:rFonts w:ascii="Book Antiqua" w:hAnsi="Book Antiqua" w:cs="Times New Roman"/>
          <w:b w:val="0"/>
          <w:color w:val="auto"/>
          <w:sz w:val="24"/>
          <w:szCs w:val="24"/>
          <w:lang w:val="en-US"/>
        </w:rPr>
        <w:fldChar w:fldCharType="separate"/>
      </w:r>
      <w:r w:rsidR="002B038C" w:rsidRPr="00A754B8">
        <w:rPr>
          <w:rFonts w:ascii="Book Antiqua" w:hAnsi="Book Antiqua" w:cs="Times New Roman"/>
          <w:b w:val="0"/>
          <w:noProof/>
          <w:color w:val="auto"/>
          <w:sz w:val="24"/>
          <w:szCs w:val="24"/>
          <w:vertAlign w:val="superscript"/>
          <w:lang w:val="en-US"/>
        </w:rPr>
        <w:t>[</w:t>
      </w:r>
      <w:hyperlink w:anchor="_ENREF_148" w:tooltip="Schena, 1997 #2" w:history="1">
        <w:r w:rsidR="002B038C" w:rsidRPr="00A754B8">
          <w:rPr>
            <w:rFonts w:ascii="Book Antiqua" w:hAnsi="Book Antiqua" w:cs="Times New Roman"/>
            <w:b w:val="0"/>
            <w:noProof/>
            <w:color w:val="auto"/>
            <w:sz w:val="24"/>
            <w:szCs w:val="24"/>
            <w:vertAlign w:val="superscript"/>
            <w:lang w:val="en-US"/>
          </w:rPr>
          <w:t>148</w:t>
        </w:r>
      </w:hyperlink>
      <w:r w:rsidR="002B038C" w:rsidRPr="00A754B8">
        <w:rPr>
          <w:rFonts w:ascii="Book Antiqua" w:hAnsi="Book Antiqua" w:cs="Times New Roman"/>
          <w:b w:val="0"/>
          <w:noProof/>
          <w:color w:val="auto"/>
          <w:sz w:val="24"/>
          <w:szCs w:val="24"/>
          <w:vertAlign w:val="superscript"/>
          <w:lang w:val="en-US"/>
        </w:rPr>
        <w:t>,</w:t>
      </w:r>
      <w:hyperlink w:anchor="_ENREF_149" w:tooltip="Braun, 2007 #3" w:history="1">
        <w:r w:rsidR="002B038C" w:rsidRPr="00A754B8">
          <w:rPr>
            <w:rFonts w:ascii="Book Antiqua" w:hAnsi="Book Antiqua" w:cs="Times New Roman"/>
            <w:b w:val="0"/>
            <w:noProof/>
            <w:color w:val="auto"/>
            <w:sz w:val="24"/>
            <w:szCs w:val="24"/>
            <w:vertAlign w:val="superscript"/>
            <w:lang w:val="en-US"/>
          </w:rPr>
          <w:t>149</w:t>
        </w:r>
      </w:hyperlink>
      <w:r w:rsidR="002B038C" w:rsidRPr="00A754B8">
        <w:rPr>
          <w:rFonts w:ascii="Book Antiqua" w:hAnsi="Book Antiqua" w:cs="Times New Roman"/>
          <w:b w:val="0"/>
          <w:noProof/>
          <w:color w:val="auto"/>
          <w:sz w:val="24"/>
          <w:szCs w:val="24"/>
          <w:vertAlign w:val="superscript"/>
          <w:lang w:val="en-US"/>
        </w:rPr>
        <w:t>]</w:t>
      </w:r>
      <w:r w:rsidR="00171F76" w:rsidRPr="00A754B8">
        <w:rPr>
          <w:rFonts w:ascii="Book Antiqua" w:hAnsi="Book Antiqua" w:cs="Times New Roman"/>
          <w:b w:val="0"/>
          <w:color w:val="auto"/>
          <w:sz w:val="24"/>
          <w:szCs w:val="24"/>
          <w:lang w:val="en-US"/>
        </w:rPr>
        <w:fldChar w:fldCharType="end"/>
      </w:r>
      <w:r w:rsidR="000F4E33" w:rsidRPr="00A754B8">
        <w:rPr>
          <w:rFonts w:ascii="Book Antiqua" w:hAnsi="Book Antiqua" w:cs="Times New Roman"/>
          <w:b w:val="0"/>
          <w:color w:val="auto"/>
          <w:sz w:val="24"/>
          <w:szCs w:val="24"/>
          <w:lang w:val="en-US"/>
        </w:rPr>
        <w:t>.</w:t>
      </w:r>
      <w:r w:rsidR="00F30CB4" w:rsidRPr="00A754B8">
        <w:rPr>
          <w:rFonts w:ascii="Book Antiqua" w:hAnsi="Book Antiqua" w:cs="Times New Roman"/>
          <w:b w:val="0"/>
          <w:color w:val="auto"/>
          <w:sz w:val="24"/>
          <w:szCs w:val="24"/>
          <w:lang w:val="en-US"/>
        </w:rPr>
        <w:t xml:space="preserve"> </w:t>
      </w:r>
    </w:p>
    <w:p w:rsidR="00A754B8" w:rsidRDefault="00A754B8" w:rsidP="005E0E32">
      <w:pPr>
        <w:pStyle w:val="Heading2"/>
        <w:keepNext w:val="0"/>
        <w:keepLines w:val="0"/>
        <w:widowControl w:val="0"/>
        <w:spacing w:before="0" w:line="360" w:lineRule="auto"/>
        <w:jc w:val="both"/>
        <w:rPr>
          <w:rFonts w:ascii="Book Antiqua" w:hAnsi="Book Antiqua" w:cs="Times New Roman"/>
          <w:color w:val="auto"/>
          <w:sz w:val="24"/>
          <w:szCs w:val="24"/>
          <w:lang w:eastAsia="zh-CN"/>
        </w:rPr>
      </w:pPr>
    </w:p>
    <w:p w:rsidR="0002088A" w:rsidRPr="00F30CB4" w:rsidRDefault="0002088A" w:rsidP="005E0E32">
      <w:pPr>
        <w:pStyle w:val="Heading2"/>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Hypocomplementaemic urticarial Vasculitis (anti-C1q vasculitis)</w:t>
      </w:r>
    </w:p>
    <w:p w:rsidR="0017312C" w:rsidRPr="00F30CB4" w:rsidRDefault="00A754B8"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Hypocomplementaemic urticarial Vasculitis (HUV)</w:t>
      </w:r>
      <w:r w:rsidR="0017312C" w:rsidRPr="00F30CB4">
        <w:rPr>
          <w:rFonts w:ascii="Book Antiqua" w:hAnsi="Book Antiqua" w:cs="Times New Roman"/>
          <w:sz w:val="24"/>
          <w:szCs w:val="24"/>
        </w:rPr>
        <w:t xml:space="preserve"> is </w:t>
      </w:r>
      <w:r w:rsidR="00EC0F9F" w:rsidRPr="00F30CB4">
        <w:rPr>
          <w:rFonts w:ascii="Book Antiqua" w:hAnsi="Book Antiqua" w:cs="Times New Roman"/>
          <w:sz w:val="24"/>
          <w:szCs w:val="24"/>
        </w:rPr>
        <w:t>a</w:t>
      </w:r>
      <w:r w:rsidR="0017312C" w:rsidRPr="00F30CB4">
        <w:rPr>
          <w:rFonts w:ascii="Book Antiqua" w:hAnsi="Book Antiqua" w:cs="Times New Roman"/>
          <w:sz w:val="24"/>
          <w:szCs w:val="24"/>
        </w:rPr>
        <w:t xml:space="preserve"> rare form of vasculitis characterised by urticarial lesions, biopsy evidence of small vessel vasculitis and hypocomplementaemia.</w:t>
      </w:r>
      <w:r w:rsidR="00F30CB4">
        <w:rPr>
          <w:rFonts w:ascii="Book Antiqua" w:hAnsi="Book Antiqua" w:cs="Times New Roman"/>
          <w:sz w:val="24"/>
          <w:szCs w:val="24"/>
        </w:rPr>
        <w:t xml:space="preserve"> </w:t>
      </w:r>
      <w:r w:rsidR="0017312C" w:rsidRPr="00F30CB4">
        <w:rPr>
          <w:rFonts w:ascii="Book Antiqua" w:hAnsi="Book Antiqua" w:cs="Times New Roman"/>
          <w:sz w:val="24"/>
          <w:szCs w:val="24"/>
        </w:rPr>
        <w:t>There may also be other systemic findings including arthralgia or arthritis, mild glomerulonephritis, uveitis or episcleritis and recurrent abdominal pain.</w:t>
      </w:r>
      <w:r w:rsidR="00F30CB4">
        <w:rPr>
          <w:rFonts w:ascii="Book Antiqua" w:hAnsi="Book Antiqua" w:cs="Times New Roman"/>
          <w:sz w:val="24"/>
          <w:szCs w:val="24"/>
        </w:rPr>
        <w:t xml:space="preserve"> </w:t>
      </w:r>
      <w:r w:rsidR="00DC0434" w:rsidRPr="00F30CB4">
        <w:rPr>
          <w:rFonts w:ascii="Book Antiqua" w:hAnsi="Book Antiqua" w:cs="Times New Roman"/>
          <w:sz w:val="24"/>
          <w:szCs w:val="24"/>
        </w:rPr>
        <w:t>It is estimated that approximately 50% of all HUV patients will have renal involvement.</w:t>
      </w:r>
      <w:r w:rsidR="00F30CB4">
        <w:rPr>
          <w:rFonts w:ascii="Book Antiqua" w:hAnsi="Book Antiqua" w:cs="Times New Roman"/>
          <w:sz w:val="24"/>
          <w:szCs w:val="24"/>
        </w:rPr>
        <w:t xml:space="preserve"> </w:t>
      </w:r>
      <w:r w:rsidR="00DC0434" w:rsidRPr="00F30CB4">
        <w:rPr>
          <w:rFonts w:ascii="Book Antiqua" w:hAnsi="Book Antiqua" w:cs="Times New Roman"/>
          <w:sz w:val="24"/>
          <w:szCs w:val="24"/>
        </w:rPr>
        <w:t>Although this is usually mild</w:t>
      </w:r>
      <w:r w:rsidR="000C02A8" w:rsidRPr="00F30CB4">
        <w:rPr>
          <w:rFonts w:ascii="Book Antiqua" w:hAnsi="Book Antiqua" w:cs="Times New Roman"/>
          <w:sz w:val="24"/>
          <w:szCs w:val="24"/>
        </w:rPr>
        <w:t>,</w:t>
      </w:r>
      <w:r w:rsidR="00DC0434" w:rsidRPr="00F30CB4">
        <w:rPr>
          <w:rFonts w:ascii="Book Antiqua" w:hAnsi="Book Antiqua" w:cs="Times New Roman"/>
          <w:sz w:val="24"/>
          <w:szCs w:val="24"/>
        </w:rPr>
        <w:t xml:space="preserve"> haematuria and proteinuria are commonly noted</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&lt;EndNote&gt;&lt;Cite&gt;&lt;Author&gt;Buck&lt;/Author&gt;&lt;Year&gt;2012&lt;/Year&gt;&lt;RecNum&gt;8&lt;/RecNum&gt;&lt;DisplayText&gt;&lt;style face="superscript"&gt;[150]&lt;/style&gt;&lt;/DisplayText&gt;&lt;record&gt;&lt;rec-number&gt;8&lt;/rec-number&gt;&lt;foreign-keys&gt;&lt;key app="EN" db-id="25s05svzqx90t1evavlvvw92arrxzp0ervww" timestamp="1400262967"&gt;8&lt;/key&gt;&lt;/foreign-keys&gt;&lt;ref-type name="Journal Article"&gt;17&lt;/ref-type&gt;&lt;contributors&gt;&lt;authors&gt;&lt;author&gt;Buck, A.&lt;/author&gt;&lt;author&gt;Christensen, J.&lt;/author&gt;&lt;author&gt;McCarty, M.&lt;/author&gt;&lt;/authors&gt;&lt;/contributors&gt;&lt;titles&gt;&lt;title&gt;Hypocomplementemic urticarial vasculitis syndrome: a case report and literature review&lt;/title&gt;&lt;secondary-title&gt;J Clin Aesthet Dermatol&lt;/secondary-title&gt;&lt;alt-title&gt;The Journal of clinical and aesthetic dermatology&lt;/alt-title&gt;&lt;/titles&gt;&lt;periodical&gt;&lt;full-title&gt;J Clin Aesthet Dermatol&lt;/full-title&gt;&lt;abbr-1&gt;The Journal of clinical and aesthetic dermatology&lt;/abbr-1&gt;&lt;/periodical&gt;&lt;alt-periodical&gt;&lt;full-title&gt;J Clin Aesthet Dermatol&lt;/full-title&gt;&lt;abbr-1&gt;The Journal of clinical and aesthetic dermatology&lt;/abbr-1&gt;&lt;/alt-periodical&gt;&lt;pages&gt;36-46&lt;/pages&gt;&lt;volume&gt;5&lt;/volume&gt;&lt;number&gt;1&lt;/number&gt;&lt;dates&gt;&lt;year&gt;2012&lt;/year&gt;&lt;pub-dates&gt;&lt;date&gt;Jan&lt;/date&gt;&lt;/pub-dates&gt;&lt;/dates&gt;&lt;isbn&gt;1941-2789 (Print)&amp;#xD;1941-2789 (Linking)&lt;/isbn&gt;&lt;accession-num&gt;22328958&lt;/accession-num&gt;&lt;urls&gt;&lt;related-urls&gt;&lt;url&gt;http://www.ncbi.nlm.nih.gov/pubmed/22328958&lt;/url&gt;&lt;/related-urls&gt;&lt;/urls&gt;&lt;custom2&gt;3277093&lt;/custom2&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50" w:tooltip="Buck, 2012 #8" w:history="1">
        <w:r w:rsidR="002B038C" w:rsidRPr="00F30CB4">
          <w:rPr>
            <w:rFonts w:ascii="Book Antiqua" w:hAnsi="Book Antiqua" w:cs="Times New Roman"/>
            <w:noProof/>
            <w:sz w:val="24"/>
            <w:szCs w:val="24"/>
            <w:vertAlign w:val="superscript"/>
          </w:rPr>
          <w:t>150</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DC0434" w:rsidRPr="00F30CB4">
        <w:rPr>
          <w:rFonts w:ascii="Book Antiqua" w:hAnsi="Book Antiqua" w:cs="Times New Roman"/>
          <w:sz w:val="24"/>
          <w:szCs w:val="24"/>
        </w:rPr>
        <w:t xml:space="preserve">. </w:t>
      </w:r>
    </w:p>
    <w:p w:rsidR="00A754B8" w:rsidRDefault="00A754B8" w:rsidP="005E0E32">
      <w:pPr>
        <w:pStyle w:val="Heading1"/>
        <w:keepNext w:val="0"/>
        <w:keepLines w:val="0"/>
        <w:widowControl w:val="0"/>
        <w:spacing w:before="0" w:line="360" w:lineRule="auto"/>
        <w:jc w:val="both"/>
        <w:rPr>
          <w:rFonts w:ascii="Book Antiqua" w:hAnsi="Book Antiqua" w:cs="Times New Roman"/>
          <w:color w:val="auto"/>
          <w:sz w:val="24"/>
          <w:szCs w:val="24"/>
          <w:lang w:eastAsia="zh-CN"/>
        </w:rPr>
      </w:pPr>
    </w:p>
    <w:p w:rsidR="001A1BD7" w:rsidRPr="00F30CB4" w:rsidRDefault="00A754B8" w:rsidP="005E0E32">
      <w:pPr>
        <w:pStyle w:val="Heading1"/>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VARIABLE VESSEL VASCULITIS</w:t>
      </w:r>
    </w:p>
    <w:p w:rsidR="001A1BD7" w:rsidRPr="00A754B8" w:rsidRDefault="007066AC" w:rsidP="005E0E32">
      <w:pPr>
        <w:pStyle w:val="Heading2"/>
        <w:keepNext w:val="0"/>
        <w:keepLines w:val="0"/>
        <w:widowControl w:val="0"/>
        <w:spacing w:before="0" w:line="360" w:lineRule="auto"/>
        <w:jc w:val="both"/>
        <w:rPr>
          <w:rFonts w:ascii="Book Antiqua" w:hAnsi="Book Antiqua" w:cs="Times New Roman"/>
          <w:i/>
          <w:color w:val="auto"/>
          <w:sz w:val="24"/>
          <w:szCs w:val="24"/>
          <w:lang w:eastAsia="zh-CN"/>
        </w:rPr>
      </w:pPr>
      <w:r w:rsidRPr="00A754B8">
        <w:rPr>
          <w:rFonts w:ascii="Book Antiqua" w:hAnsi="Book Antiqua" w:cs="Times New Roman"/>
          <w:i/>
          <w:color w:val="auto"/>
          <w:sz w:val="24"/>
          <w:szCs w:val="24"/>
        </w:rPr>
        <w:t>Beh</w:t>
      </w:r>
      <w:r w:rsidR="00CB351D" w:rsidRPr="00A754B8">
        <w:rPr>
          <w:rFonts w:ascii="Book Antiqua" w:hAnsi="Book Antiqua" w:cs="Times New Roman"/>
          <w:i/>
          <w:color w:val="auto"/>
          <w:sz w:val="24"/>
          <w:szCs w:val="24"/>
        </w:rPr>
        <w:t>ç</w:t>
      </w:r>
      <w:r w:rsidRPr="00A754B8">
        <w:rPr>
          <w:rFonts w:ascii="Book Antiqua" w:hAnsi="Book Antiqua" w:cs="Times New Roman"/>
          <w:i/>
          <w:color w:val="auto"/>
          <w:sz w:val="24"/>
          <w:szCs w:val="24"/>
        </w:rPr>
        <w:t>ets</w:t>
      </w:r>
      <w:r w:rsidR="001A1BD7" w:rsidRPr="00A754B8">
        <w:rPr>
          <w:rFonts w:ascii="Book Antiqua" w:hAnsi="Book Antiqua" w:cs="Times New Roman"/>
          <w:i/>
          <w:color w:val="auto"/>
          <w:sz w:val="24"/>
          <w:szCs w:val="24"/>
        </w:rPr>
        <w:t xml:space="preserve"> </w:t>
      </w:r>
      <w:r w:rsidR="00A754B8" w:rsidRPr="00A754B8">
        <w:rPr>
          <w:rFonts w:ascii="Book Antiqua" w:hAnsi="Book Antiqua" w:cs="Times New Roman" w:hint="eastAsia"/>
          <w:i/>
          <w:color w:val="auto"/>
          <w:sz w:val="24"/>
          <w:szCs w:val="24"/>
          <w:lang w:eastAsia="zh-CN"/>
        </w:rPr>
        <w:t>d</w:t>
      </w:r>
      <w:r w:rsidR="001A1BD7" w:rsidRPr="00A754B8">
        <w:rPr>
          <w:rFonts w:ascii="Book Antiqua" w:hAnsi="Book Antiqua" w:cs="Times New Roman"/>
          <w:i/>
          <w:color w:val="auto"/>
          <w:sz w:val="24"/>
          <w:szCs w:val="24"/>
        </w:rPr>
        <w:t>isease</w:t>
      </w:r>
      <w:r w:rsidR="00A754B8" w:rsidRPr="00A754B8">
        <w:rPr>
          <w:rFonts w:ascii="Book Antiqua" w:hAnsi="Book Antiqua" w:cs="Times New Roman" w:hint="eastAsia"/>
          <w:i/>
          <w:color w:val="auto"/>
          <w:sz w:val="24"/>
          <w:szCs w:val="24"/>
          <w:lang w:eastAsia="zh-CN"/>
        </w:rPr>
        <w:t xml:space="preserve"> </w:t>
      </w:r>
    </w:p>
    <w:p w:rsidR="001A1BD7" w:rsidRPr="00F30CB4" w:rsidRDefault="00A754B8" w:rsidP="00A754B8">
      <w:pPr>
        <w:widowControl w:val="0"/>
        <w:spacing w:after="0" w:line="360" w:lineRule="auto"/>
        <w:jc w:val="both"/>
        <w:rPr>
          <w:rFonts w:ascii="Book Antiqua" w:hAnsi="Book Antiqua" w:cs="Times New Roman"/>
          <w:sz w:val="24"/>
          <w:szCs w:val="24"/>
          <w:lang w:eastAsia="zh-CN"/>
        </w:rPr>
      </w:pPr>
      <w:r w:rsidRPr="00F30CB4">
        <w:rPr>
          <w:rFonts w:ascii="Book Antiqua" w:hAnsi="Book Antiqua" w:cs="Times New Roman"/>
          <w:sz w:val="24"/>
          <w:szCs w:val="24"/>
        </w:rPr>
        <w:t xml:space="preserve">Behçets </w:t>
      </w:r>
      <w:r>
        <w:rPr>
          <w:rFonts w:ascii="Book Antiqua" w:hAnsi="Book Antiqua" w:cs="Times New Roman" w:hint="eastAsia"/>
          <w:sz w:val="24"/>
          <w:szCs w:val="24"/>
          <w:lang w:eastAsia="zh-CN"/>
        </w:rPr>
        <w:t>d</w:t>
      </w:r>
      <w:r w:rsidRPr="00F30CB4">
        <w:rPr>
          <w:rFonts w:ascii="Book Antiqua" w:hAnsi="Book Antiqua" w:cs="Times New Roman"/>
          <w:sz w:val="24"/>
          <w:szCs w:val="24"/>
        </w:rPr>
        <w:t>isease (BD)</w:t>
      </w:r>
      <w:r w:rsidR="00330950" w:rsidRPr="00F30CB4">
        <w:rPr>
          <w:rFonts w:ascii="Book Antiqua" w:hAnsi="Book Antiqua" w:cs="Times New Roman"/>
          <w:sz w:val="24"/>
          <w:szCs w:val="24"/>
        </w:rPr>
        <w:t xml:space="preserve"> is</w:t>
      </w:r>
      <w:r w:rsidR="001A1BD7" w:rsidRPr="00F30CB4">
        <w:rPr>
          <w:rFonts w:ascii="Book Antiqua" w:hAnsi="Book Antiqua" w:cs="Times New Roman"/>
          <w:sz w:val="24"/>
          <w:szCs w:val="24"/>
        </w:rPr>
        <w:t xml:space="preserve"> a variable vessel vasculitis of unknown aetiology.</w:t>
      </w:r>
      <w:r w:rsidR="00F30CB4">
        <w:rPr>
          <w:rFonts w:ascii="Book Antiqua" w:hAnsi="Book Antiqua" w:cs="Times New Roman"/>
          <w:sz w:val="24"/>
          <w:szCs w:val="24"/>
        </w:rPr>
        <w:t xml:space="preserve"> </w:t>
      </w:r>
      <w:r w:rsidR="00A646DC" w:rsidRPr="00F30CB4">
        <w:rPr>
          <w:rFonts w:ascii="Book Antiqua" w:hAnsi="Book Antiqua" w:cs="Times New Roman"/>
          <w:sz w:val="24"/>
          <w:szCs w:val="24"/>
        </w:rPr>
        <w:t>BD is a multi-system chronic relapsing and remitting condition</w:t>
      </w:r>
      <w:r w:rsidR="00B83434" w:rsidRPr="00F30CB4">
        <w:rPr>
          <w:rFonts w:ascii="Book Antiqua" w:hAnsi="Book Antiqua" w:cs="Times New Roman"/>
          <w:sz w:val="24"/>
          <w:szCs w:val="24"/>
        </w:rPr>
        <w:t xml:space="preserve"> characterised by</w:t>
      </w:r>
      <w:r w:rsidR="003416A4" w:rsidRPr="00F30CB4">
        <w:rPr>
          <w:rFonts w:ascii="Book Antiqua" w:hAnsi="Book Antiqua" w:cs="Times New Roman"/>
          <w:sz w:val="24"/>
          <w:szCs w:val="24"/>
        </w:rPr>
        <w:t xml:space="preserve"> a triad of</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&lt;EndNote&gt;&lt;Cite&gt;&lt;Year&gt;1989&lt;/Year&gt;&lt;RecNum&gt;49&lt;/RecNum&gt;&lt;DisplayText&gt;&lt;style face="superscript"&gt;[151]&lt;/style&gt;&lt;/DisplayText&gt;&lt;record&gt;&lt;rec-number&gt;49&lt;/rec-number&gt;&lt;foreign-keys&gt;&lt;key app="EN" db-id="x5varsrsqwxd2nexxwmpd9xr2s2vxtx52pz9"&gt;49&lt;/key&gt;&lt;/foreign-keys&gt;&lt;ref-type name="Journal Article"&gt;17&lt;/ref-type&gt;&lt;contributors&gt;&lt;/contributors&gt;&lt;titles&gt;&lt;title&gt;Behçet&amp;apos;s Disease&lt;/title&gt;&lt;secondary-title&gt;The Lancet&lt;/secondary-title&gt;&lt;/titles&gt;&lt;periodical&gt;&lt;full-title&gt;The Lancet&lt;/full-title&gt;&lt;/periodical&gt;&lt;pages&gt;761-762&lt;/pages&gt;&lt;volume&gt;333&lt;/volume&gt;&lt;number&gt;8641&lt;/number&gt;&lt;dates&gt;&lt;year&gt;1989&lt;/year&gt;&lt;/dates&gt;&lt;publisher&gt;Futura, New York&amp;#xD;Royal Society of Medicine Services, London&lt;/publisher&gt;&lt;isbn&gt;0140-6736&lt;/isbn&gt;&lt;urls&gt;&lt;related-urls&gt;&lt;url&gt;http://linkinghub.elsevier.com/retrieve/pii/S0140673689925786&lt;/url&gt;&lt;/related-urls&gt;&lt;/urls&gt;&lt;/record&gt;&lt;/Cite&gt;&lt;/EndNote&gt;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51" w:tooltip=", 1989 #49" w:history="1">
        <w:r w:rsidR="002B038C" w:rsidRPr="00F30CB4">
          <w:rPr>
            <w:rFonts w:ascii="Book Antiqua" w:hAnsi="Book Antiqua" w:cs="Times New Roman"/>
            <w:noProof/>
            <w:sz w:val="24"/>
            <w:szCs w:val="24"/>
            <w:vertAlign w:val="superscript"/>
          </w:rPr>
          <w:t>151</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B83434" w:rsidRPr="00F30CB4">
        <w:rPr>
          <w:rFonts w:ascii="Book Antiqua" w:hAnsi="Book Antiqua" w:cs="Times New Roman"/>
          <w:sz w:val="24"/>
          <w:szCs w:val="24"/>
        </w:rPr>
        <w:t>:</w:t>
      </w:r>
      <w:r>
        <w:rPr>
          <w:rFonts w:ascii="Book Antiqua" w:hAnsi="Book Antiqua" w:cs="Times New Roman" w:hint="eastAsia"/>
          <w:sz w:val="24"/>
          <w:szCs w:val="24"/>
          <w:lang w:eastAsia="zh-CN"/>
        </w:rPr>
        <w:t xml:space="preserve"> (1) </w:t>
      </w:r>
      <w:r>
        <w:rPr>
          <w:rFonts w:ascii="Book Antiqua" w:hAnsi="Book Antiqua" w:cs="Times New Roman"/>
          <w:sz w:val="24"/>
          <w:szCs w:val="24"/>
        </w:rPr>
        <w:t>Recurrent oral apthous ulcers</w:t>
      </w:r>
      <w:r>
        <w:rPr>
          <w:rFonts w:ascii="Book Antiqua" w:hAnsi="Book Antiqua" w:cs="Times New Roman" w:hint="eastAsia"/>
          <w:sz w:val="24"/>
          <w:szCs w:val="24"/>
          <w:lang w:eastAsia="zh-CN"/>
        </w:rPr>
        <w:t xml:space="preserve">; (2) </w:t>
      </w:r>
      <w:r>
        <w:rPr>
          <w:rFonts w:ascii="Book Antiqua" w:hAnsi="Book Antiqua" w:cs="Times New Roman"/>
          <w:sz w:val="24"/>
          <w:szCs w:val="24"/>
        </w:rPr>
        <w:t>Genital ulcers</w:t>
      </w:r>
      <w:r>
        <w:rPr>
          <w:rFonts w:ascii="Book Antiqua" w:hAnsi="Book Antiqua" w:cs="Times New Roman" w:hint="eastAsia"/>
          <w:sz w:val="24"/>
          <w:szCs w:val="24"/>
          <w:lang w:eastAsia="zh-CN"/>
        </w:rPr>
        <w:t xml:space="preserve">; and (3) </w:t>
      </w:r>
      <w:r w:rsidR="003416A4" w:rsidRPr="00F30CB4">
        <w:rPr>
          <w:rFonts w:ascii="Book Antiqua" w:hAnsi="Book Antiqua" w:cs="Times New Roman"/>
          <w:sz w:val="24"/>
          <w:szCs w:val="24"/>
        </w:rPr>
        <w:t>U</w:t>
      </w:r>
      <w:r w:rsidR="001A1BD7" w:rsidRPr="00F30CB4">
        <w:rPr>
          <w:rFonts w:ascii="Book Antiqua" w:hAnsi="Book Antiqua" w:cs="Times New Roman"/>
          <w:sz w:val="24"/>
          <w:szCs w:val="24"/>
        </w:rPr>
        <w:t>veitis</w:t>
      </w:r>
      <w:r>
        <w:rPr>
          <w:rFonts w:ascii="Book Antiqua" w:hAnsi="Book Antiqua" w:cs="Times New Roman" w:hint="eastAsia"/>
          <w:sz w:val="24"/>
          <w:szCs w:val="24"/>
          <w:lang w:eastAsia="zh-CN"/>
        </w:rPr>
        <w:t>.</w:t>
      </w:r>
    </w:p>
    <w:p w:rsidR="00F33C44" w:rsidRPr="00F30CB4" w:rsidRDefault="00F33C44" w:rsidP="005E0E32">
      <w:pPr>
        <w:widowControl w:val="0"/>
        <w:numPr>
          <w:ilvl w:val="1"/>
          <w:numId w:val="0"/>
        </w:numPr>
        <w:spacing w:after="0" w:line="360" w:lineRule="auto"/>
        <w:jc w:val="both"/>
        <w:rPr>
          <w:rFonts w:ascii="Book Antiqua" w:eastAsiaTheme="majorEastAsia" w:hAnsi="Book Antiqua" w:cs="Times New Roman"/>
          <w:i/>
          <w:iCs/>
          <w:spacing w:val="15"/>
          <w:sz w:val="24"/>
          <w:szCs w:val="24"/>
        </w:rPr>
      </w:pPr>
    </w:p>
    <w:p w:rsidR="001A1BD7" w:rsidRPr="00F30CB4" w:rsidRDefault="00A754B8" w:rsidP="00A754B8">
      <w:pPr>
        <w:pStyle w:val="Heading4"/>
        <w:keepNext w:val="0"/>
        <w:keepLines w:val="0"/>
        <w:widowControl w:val="0"/>
        <w:spacing w:before="0" w:line="360" w:lineRule="auto"/>
        <w:jc w:val="both"/>
        <w:rPr>
          <w:rFonts w:ascii="Book Antiqua" w:hAnsi="Book Antiqua" w:cs="Times New Roman"/>
          <w:sz w:val="24"/>
          <w:szCs w:val="24"/>
        </w:rPr>
      </w:pPr>
      <w:r>
        <w:rPr>
          <w:rFonts w:ascii="Book Antiqua" w:hAnsi="Book Antiqua" w:cs="Times New Roman"/>
          <w:i w:val="0"/>
          <w:color w:val="auto"/>
          <w:sz w:val="24"/>
          <w:szCs w:val="24"/>
        </w:rPr>
        <w:t>Epidemiology</w:t>
      </w:r>
      <w:r>
        <w:rPr>
          <w:rFonts w:ascii="Book Antiqua" w:hAnsi="Book Antiqua" w:cs="Times New Roman" w:hint="eastAsia"/>
          <w:i w:val="0"/>
          <w:color w:val="auto"/>
          <w:sz w:val="24"/>
          <w:szCs w:val="24"/>
          <w:lang w:eastAsia="zh-CN"/>
        </w:rPr>
        <w:t xml:space="preserve">: </w:t>
      </w:r>
      <w:r w:rsidR="001A1BD7" w:rsidRPr="00A754B8">
        <w:rPr>
          <w:rFonts w:ascii="Book Antiqua" w:hAnsi="Book Antiqua" w:cs="Times New Roman"/>
          <w:b w:val="0"/>
          <w:i w:val="0"/>
          <w:color w:val="auto"/>
          <w:sz w:val="24"/>
          <w:szCs w:val="24"/>
        </w:rPr>
        <w:t xml:space="preserve">There is </w:t>
      </w:r>
      <w:r w:rsidR="00EC0F9F" w:rsidRPr="00A754B8">
        <w:rPr>
          <w:rFonts w:ascii="Book Antiqua" w:hAnsi="Book Antiqua" w:cs="Times New Roman"/>
          <w:b w:val="0"/>
          <w:i w:val="0"/>
          <w:color w:val="auto"/>
          <w:sz w:val="24"/>
          <w:szCs w:val="24"/>
        </w:rPr>
        <w:t>a peak incidence in the 3</w:t>
      </w:r>
      <w:r w:rsidR="001A1BD7" w:rsidRPr="00A754B8">
        <w:rPr>
          <w:rFonts w:ascii="Book Antiqua" w:hAnsi="Book Antiqua" w:cs="Times New Roman"/>
          <w:b w:val="0"/>
          <w:i w:val="0"/>
          <w:color w:val="auto"/>
          <w:sz w:val="24"/>
          <w:szCs w:val="24"/>
        </w:rPr>
        <w:t>-5</w:t>
      </w:r>
      <w:r w:rsidR="001A1BD7" w:rsidRPr="00A754B8">
        <w:rPr>
          <w:rFonts w:ascii="Book Antiqua" w:hAnsi="Book Antiqua" w:cs="Times New Roman"/>
          <w:b w:val="0"/>
          <w:i w:val="0"/>
          <w:color w:val="auto"/>
          <w:sz w:val="24"/>
          <w:szCs w:val="24"/>
          <w:vertAlign w:val="superscript"/>
        </w:rPr>
        <w:t>th</w:t>
      </w:r>
      <w:r w:rsidR="00EC0F9F" w:rsidRPr="00A754B8">
        <w:rPr>
          <w:rFonts w:ascii="Book Antiqua" w:hAnsi="Book Antiqua" w:cs="Times New Roman"/>
          <w:b w:val="0"/>
          <w:i w:val="0"/>
          <w:color w:val="auto"/>
          <w:sz w:val="24"/>
          <w:szCs w:val="24"/>
        </w:rPr>
        <w:t xml:space="preserve"> decades of life.</w:t>
      </w:r>
      <w:r w:rsidR="00F30CB4" w:rsidRPr="00A754B8">
        <w:rPr>
          <w:rFonts w:ascii="Book Antiqua" w:hAnsi="Book Antiqua" w:cs="Times New Roman"/>
          <w:b w:val="0"/>
          <w:i w:val="0"/>
          <w:color w:val="auto"/>
          <w:sz w:val="24"/>
          <w:szCs w:val="24"/>
        </w:rPr>
        <w:t xml:space="preserve"> </w:t>
      </w:r>
      <w:r w:rsidR="00EC0F9F" w:rsidRPr="00A754B8">
        <w:rPr>
          <w:rFonts w:ascii="Book Antiqua" w:hAnsi="Book Antiqua" w:cs="Times New Roman"/>
          <w:b w:val="0"/>
          <w:i w:val="0"/>
          <w:color w:val="auto"/>
          <w:sz w:val="24"/>
          <w:szCs w:val="24"/>
        </w:rPr>
        <w:t>T</w:t>
      </w:r>
      <w:r w:rsidR="001A1BD7" w:rsidRPr="00A754B8">
        <w:rPr>
          <w:rFonts w:ascii="Book Antiqua" w:hAnsi="Book Antiqua" w:cs="Times New Roman"/>
          <w:b w:val="0"/>
          <w:i w:val="0"/>
          <w:color w:val="auto"/>
          <w:sz w:val="24"/>
          <w:szCs w:val="24"/>
        </w:rPr>
        <w:t>he exact aetiology and pathogenesis of B</w:t>
      </w:r>
      <w:r w:rsidR="003416A4" w:rsidRPr="00A754B8">
        <w:rPr>
          <w:rFonts w:ascii="Book Antiqua" w:hAnsi="Book Antiqua" w:cs="Times New Roman"/>
          <w:b w:val="0"/>
          <w:i w:val="0"/>
          <w:color w:val="auto"/>
          <w:sz w:val="24"/>
          <w:szCs w:val="24"/>
        </w:rPr>
        <w:t>D remains unknown,</w:t>
      </w:r>
      <w:r w:rsidR="00EC0F9F" w:rsidRPr="00A754B8">
        <w:rPr>
          <w:rFonts w:ascii="Book Antiqua" w:hAnsi="Book Antiqua" w:cs="Times New Roman"/>
          <w:b w:val="0"/>
          <w:i w:val="0"/>
          <w:color w:val="auto"/>
          <w:sz w:val="24"/>
          <w:szCs w:val="24"/>
        </w:rPr>
        <w:t xml:space="preserve"> although</w:t>
      </w:r>
      <w:r w:rsidR="003416A4" w:rsidRPr="00A754B8">
        <w:rPr>
          <w:rFonts w:ascii="Book Antiqua" w:hAnsi="Book Antiqua" w:cs="Times New Roman"/>
          <w:b w:val="0"/>
          <w:i w:val="0"/>
          <w:color w:val="auto"/>
          <w:sz w:val="24"/>
          <w:szCs w:val="24"/>
        </w:rPr>
        <w:t xml:space="preserve"> carriers of </w:t>
      </w:r>
      <w:r w:rsidR="001A1BD7" w:rsidRPr="00A754B8">
        <w:rPr>
          <w:rFonts w:ascii="Book Antiqua" w:hAnsi="Book Antiqua" w:cs="Times New Roman"/>
          <w:b w:val="0"/>
          <w:i w:val="0"/>
          <w:color w:val="auto"/>
          <w:sz w:val="24"/>
          <w:szCs w:val="24"/>
        </w:rPr>
        <w:t>HLA B5/ HLA B51 are at increased risk of developing BD</w:t>
      </w:r>
      <w:r w:rsidR="00171F76" w:rsidRPr="00A754B8">
        <w:rPr>
          <w:rFonts w:ascii="Book Antiqua" w:hAnsi="Book Antiqua" w:cs="Times New Roman"/>
          <w:b w:val="0"/>
          <w:i w:val="0"/>
          <w:color w:val="auto"/>
          <w:sz w:val="24"/>
          <w:szCs w:val="24"/>
        </w:rPr>
        <w:fldChar w:fldCharType="begin"/>
      </w:r>
      <w:r w:rsidR="002B038C" w:rsidRPr="00A754B8">
        <w:rPr>
          <w:rFonts w:ascii="Book Antiqua" w:hAnsi="Book Antiqua" w:cs="Times New Roman"/>
          <w:b w:val="0"/>
          <w:i w:val="0"/>
          <w:color w:val="auto"/>
          <w:sz w:val="24"/>
          <w:szCs w:val="24"/>
        </w:rPr>
        <w:instrText xml:space="preserve"> ADDIN EN.CITE &lt;EndNote&gt;&lt;Cite&gt;&lt;Author&gt;Khairallah&lt;/Author&gt;&lt;Year&gt;2012&lt;/Year&gt;&lt;RecNum&gt;50&lt;/RecNum&gt;&lt;DisplayText&gt;&lt;style face="superscript"&gt;[152]&lt;/style&gt;&lt;/DisplayText&gt;&lt;record&gt;&lt;rec-number&gt;50&lt;/rec-number&gt;&lt;foreign-keys&gt;&lt;key app="EN" db-id="x5varsrsqwxd2nexxwmpd9xr2s2vxtx52pz9"&gt;50&lt;/key&gt;&lt;/foreign-keys&gt;&lt;ref-type name="Journal Article"&gt;17&lt;/ref-type&gt;&lt;contributors&gt;&lt;authors&gt;&lt;author&gt;Khairallah, Moncef&lt;/author&gt;&lt;author&gt;Accorinti, Massimo&lt;/author&gt;&lt;author&gt;Muccioli, Cristina&lt;/author&gt;&lt;author&gt;Kahloun, Rim&lt;/author&gt;&lt;author&gt;Kempen, John H.&lt;/author&gt;&lt;/authors&gt;&lt;/contributors&gt;&lt;titles&gt;&lt;title&gt;Epidemiology of Behçet Disease&lt;/title&gt;&lt;secondary-title&gt;Ocular Immunology and Inflammation&lt;/secondary-title&gt;&lt;/titles&gt;&lt;periodical&gt;&lt;full-title&gt;Ocular Immunology and Inflammation&lt;/full-title&gt;&lt;/periodical&gt;&lt;pages&gt;324-335&lt;/pages&gt;&lt;volume&gt;20&lt;/volume&gt;&lt;number&gt;5&lt;/number&gt;&lt;dates&gt;&lt;year&gt;2012&lt;/year&gt;&lt;/dates&gt;&lt;accession-num&gt;23030353&lt;/accession-num&gt;&lt;urls&gt;&lt;related-urls&gt;&lt;url&gt;http://informahealthcare.com/doi/abs/10.3109/09273948.2012.723112&lt;/url&gt;&lt;/related-urls&gt;&lt;/urls&gt;&lt;electronic-resource-num&gt;doi:10.3109/09273948.2012.723112&lt;/electronic-resource-num&gt;&lt;/record&gt;&lt;/Cite&gt;&lt;/EndNote&gt;</w:instrText>
      </w:r>
      <w:r w:rsidR="00171F76" w:rsidRPr="00A754B8">
        <w:rPr>
          <w:rFonts w:ascii="Book Antiqua" w:hAnsi="Book Antiqua" w:cs="Times New Roman"/>
          <w:b w:val="0"/>
          <w:i w:val="0"/>
          <w:color w:val="auto"/>
          <w:sz w:val="24"/>
          <w:szCs w:val="24"/>
        </w:rPr>
        <w:fldChar w:fldCharType="separate"/>
      </w:r>
      <w:r w:rsidR="002B038C" w:rsidRPr="00A754B8">
        <w:rPr>
          <w:rFonts w:ascii="Book Antiqua" w:hAnsi="Book Antiqua" w:cs="Times New Roman"/>
          <w:b w:val="0"/>
          <w:i w:val="0"/>
          <w:noProof/>
          <w:color w:val="auto"/>
          <w:sz w:val="24"/>
          <w:szCs w:val="24"/>
          <w:vertAlign w:val="superscript"/>
        </w:rPr>
        <w:t>[</w:t>
      </w:r>
      <w:hyperlink w:anchor="_ENREF_152" w:tooltip="Khairallah, 2012 #50" w:history="1">
        <w:r w:rsidR="002B038C" w:rsidRPr="00A754B8">
          <w:rPr>
            <w:rFonts w:ascii="Book Antiqua" w:hAnsi="Book Antiqua" w:cs="Times New Roman"/>
            <w:b w:val="0"/>
            <w:i w:val="0"/>
            <w:noProof/>
            <w:color w:val="auto"/>
            <w:sz w:val="24"/>
            <w:szCs w:val="24"/>
            <w:vertAlign w:val="superscript"/>
          </w:rPr>
          <w:t>152</w:t>
        </w:r>
      </w:hyperlink>
      <w:r w:rsidR="002B038C" w:rsidRPr="00A754B8">
        <w:rPr>
          <w:rFonts w:ascii="Book Antiqua" w:hAnsi="Book Antiqua" w:cs="Times New Roman"/>
          <w:b w:val="0"/>
          <w:i w:val="0"/>
          <w:noProof/>
          <w:color w:val="auto"/>
          <w:sz w:val="24"/>
          <w:szCs w:val="24"/>
          <w:vertAlign w:val="superscript"/>
        </w:rPr>
        <w:t>]</w:t>
      </w:r>
      <w:r w:rsidR="00171F76" w:rsidRPr="00A754B8">
        <w:rPr>
          <w:rFonts w:ascii="Book Antiqua" w:hAnsi="Book Antiqua" w:cs="Times New Roman"/>
          <w:b w:val="0"/>
          <w:i w:val="0"/>
          <w:color w:val="auto"/>
          <w:sz w:val="24"/>
          <w:szCs w:val="24"/>
        </w:rPr>
        <w:fldChar w:fldCharType="end"/>
      </w:r>
      <w:r w:rsidR="001A1BD7" w:rsidRPr="00A754B8">
        <w:rPr>
          <w:rFonts w:ascii="Book Antiqua" w:hAnsi="Book Antiqua" w:cs="Times New Roman"/>
          <w:b w:val="0"/>
          <w:i w:val="0"/>
          <w:color w:val="auto"/>
          <w:sz w:val="24"/>
          <w:szCs w:val="24"/>
        </w:rPr>
        <w:t>.</w:t>
      </w:r>
      <w:r w:rsidR="00F30CB4" w:rsidRPr="00A754B8">
        <w:rPr>
          <w:rFonts w:ascii="Book Antiqua" w:hAnsi="Book Antiqua" w:cs="Times New Roman"/>
          <w:b w:val="0"/>
          <w:i w:val="0"/>
          <w:color w:val="auto"/>
          <w:sz w:val="24"/>
          <w:szCs w:val="24"/>
        </w:rPr>
        <w:t xml:space="preserve"> </w:t>
      </w:r>
    </w:p>
    <w:p w:rsidR="00A754B8" w:rsidRDefault="00A754B8" w:rsidP="005E0E32">
      <w:pPr>
        <w:pStyle w:val="Heading4"/>
        <w:keepNext w:val="0"/>
        <w:keepLines w:val="0"/>
        <w:widowControl w:val="0"/>
        <w:spacing w:before="0" w:line="360" w:lineRule="auto"/>
        <w:jc w:val="both"/>
        <w:rPr>
          <w:rFonts w:ascii="Book Antiqua" w:hAnsi="Book Antiqua" w:cs="Times New Roman"/>
          <w:color w:val="auto"/>
          <w:sz w:val="24"/>
          <w:szCs w:val="24"/>
          <w:lang w:eastAsia="zh-CN"/>
        </w:rPr>
      </w:pPr>
    </w:p>
    <w:p w:rsidR="001A1BD7" w:rsidRPr="00A754B8" w:rsidRDefault="001A1BD7" w:rsidP="00A754B8">
      <w:pPr>
        <w:pStyle w:val="Heading4"/>
        <w:keepNext w:val="0"/>
        <w:keepLines w:val="0"/>
        <w:widowControl w:val="0"/>
        <w:spacing w:before="0" w:line="360" w:lineRule="auto"/>
        <w:jc w:val="both"/>
        <w:rPr>
          <w:rFonts w:ascii="Book Antiqua" w:hAnsi="Book Antiqua" w:cs="Times New Roman"/>
          <w:b w:val="0"/>
          <w:i w:val="0"/>
          <w:color w:val="auto"/>
          <w:sz w:val="24"/>
          <w:szCs w:val="24"/>
        </w:rPr>
      </w:pPr>
      <w:r w:rsidRPr="00A754B8">
        <w:rPr>
          <w:rFonts w:ascii="Book Antiqua" w:hAnsi="Book Antiqua" w:cs="Times New Roman"/>
          <w:i w:val="0"/>
          <w:color w:val="auto"/>
          <w:sz w:val="24"/>
          <w:szCs w:val="24"/>
        </w:rPr>
        <w:t xml:space="preserve">Clinical </w:t>
      </w:r>
      <w:r w:rsidR="00A754B8" w:rsidRPr="00A754B8">
        <w:rPr>
          <w:rFonts w:ascii="Book Antiqua" w:hAnsi="Book Antiqua" w:cs="Times New Roman" w:hint="eastAsia"/>
          <w:i w:val="0"/>
          <w:color w:val="auto"/>
          <w:sz w:val="24"/>
          <w:szCs w:val="24"/>
          <w:lang w:eastAsia="zh-CN"/>
        </w:rPr>
        <w:t>f</w:t>
      </w:r>
      <w:r w:rsidRPr="00A754B8">
        <w:rPr>
          <w:rFonts w:ascii="Book Antiqua" w:hAnsi="Book Antiqua" w:cs="Times New Roman"/>
          <w:i w:val="0"/>
          <w:color w:val="auto"/>
          <w:sz w:val="24"/>
          <w:szCs w:val="24"/>
        </w:rPr>
        <w:t xml:space="preserve">eatures </w:t>
      </w:r>
      <w:r w:rsidR="00A754B8" w:rsidRPr="00A754B8">
        <w:rPr>
          <w:rFonts w:ascii="Book Antiqua" w:hAnsi="Book Antiqua" w:cs="Times New Roman" w:hint="eastAsia"/>
          <w:i w:val="0"/>
          <w:color w:val="auto"/>
          <w:sz w:val="24"/>
          <w:szCs w:val="24"/>
          <w:lang w:eastAsia="zh-CN"/>
        </w:rPr>
        <w:t>and</w:t>
      </w:r>
      <w:r w:rsidRPr="00A754B8">
        <w:rPr>
          <w:rFonts w:ascii="Book Antiqua" w:hAnsi="Book Antiqua" w:cs="Times New Roman"/>
          <w:i w:val="0"/>
          <w:color w:val="auto"/>
          <w:sz w:val="24"/>
          <w:szCs w:val="24"/>
        </w:rPr>
        <w:t xml:space="preserve"> </w:t>
      </w:r>
      <w:r w:rsidR="00A754B8" w:rsidRPr="00A754B8">
        <w:rPr>
          <w:rFonts w:ascii="Book Antiqua" w:hAnsi="Book Antiqua" w:cs="Times New Roman" w:hint="eastAsia"/>
          <w:i w:val="0"/>
          <w:color w:val="auto"/>
          <w:sz w:val="24"/>
          <w:szCs w:val="24"/>
          <w:lang w:eastAsia="zh-CN"/>
        </w:rPr>
        <w:t>c</w:t>
      </w:r>
      <w:r w:rsidRPr="00A754B8">
        <w:rPr>
          <w:rFonts w:ascii="Book Antiqua" w:hAnsi="Book Antiqua" w:cs="Times New Roman"/>
          <w:i w:val="0"/>
          <w:color w:val="auto"/>
          <w:sz w:val="24"/>
          <w:szCs w:val="24"/>
        </w:rPr>
        <w:t>lassification</w:t>
      </w:r>
      <w:r w:rsidR="00A754B8">
        <w:rPr>
          <w:rFonts w:ascii="Book Antiqua" w:hAnsi="Book Antiqua" w:cs="Times New Roman" w:hint="eastAsia"/>
          <w:i w:val="0"/>
          <w:color w:val="auto"/>
          <w:sz w:val="24"/>
          <w:szCs w:val="24"/>
          <w:lang w:eastAsia="zh-CN"/>
        </w:rPr>
        <w:t xml:space="preserve">: </w:t>
      </w:r>
      <w:r w:rsidR="003416A4" w:rsidRPr="00A754B8">
        <w:rPr>
          <w:rFonts w:ascii="Book Antiqua" w:hAnsi="Book Antiqua" w:cs="Times New Roman"/>
          <w:b w:val="0"/>
          <w:i w:val="0"/>
          <w:color w:val="auto"/>
          <w:sz w:val="24"/>
          <w:szCs w:val="24"/>
        </w:rPr>
        <w:t xml:space="preserve">Clinical manifestations of BD include recurrent </w:t>
      </w:r>
      <w:r w:rsidR="007066AC" w:rsidRPr="00A754B8">
        <w:rPr>
          <w:rFonts w:ascii="Book Antiqua" w:hAnsi="Book Antiqua" w:cs="Times New Roman"/>
          <w:b w:val="0"/>
          <w:i w:val="0"/>
          <w:color w:val="auto"/>
          <w:sz w:val="24"/>
          <w:szCs w:val="24"/>
        </w:rPr>
        <w:t>ap</w:t>
      </w:r>
      <w:r w:rsidR="00CB351D" w:rsidRPr="00A754B8">
        <w:rPr>
          <w:rFonts w:ascii="Book Antiqua" w:hAnsi="Book Antiqua" w:cs="Times New Roman"/>
          <w:b w:val="0"/>
          <w:i w:val="0"/>
          <w:color w:val="auto"/>
          <w:sz w:val="24"/>
          <w:szCs w:val="24"/>
        </w:rPr>
        <w:t>h</w:t>
      </w:r>
      <w:r w:rsidR="007066AC" w:rsidRPr="00A754B8">
        <w:rPr>
          <w:rFonts w:ascii="Book Antiqua" w:hAnsi="Book Antiqua" w:cs="Times New Roman"/>
          <w:b w:val="0"/>
          <w:i w:val="0"/>
          <w:color w:val="auto"/>
          <w:sz w:val="24"/>
          <w:szCs w:val="24"/>
        </w:rPr>
        <w:t>thous</w:t>
      </w:r>
      <w:r w:rsidR="003416A4" w:rsidRPr="00A754B8">
        <w:rPr>
          <w:rFonts w:ascii="Book Antiqua" w:hAnsi="Book Antiqua" w:cs="Times New Roman"/>
          <w:b w:val="0"/>
          <w:i w:val="0"/>
          <w:color w:val="auto"/>
          <w:sz w:val="24"/>
          <w:szCs w:val="24"/>
        </w:rPr>
        <w:t xml:space="preserve"> ulcers of the oral mucosa, skin lesions, genital ulceration, ocular inflammatory lesions, arthritis, epididymitis, intestinal ulcers, vascular lesions, neuropsychiatric symptoms and a positive pathergy test</w:t>
      </w:r>
      <w:r w:rsidR="006D5694" w:rsidRPr="00A754B8">
        <w:rPr>
          <w:rFonts w:ascii="Book Antiqua" w:hAnsi="Book Antiqua" w:cs="Times New Roman"/>
          <w:b w:val="0"/>
          <w:i w:val="0"/>
          <w:color w:val="auto"/>
          <w:sz w:val="24"/>
          <w:szCs w:val="24"/>
        </w:rPr>
        <w:t xml:space="preserve"> (</w:t>
      </w:r>
      <w:r w:rsidR="00CD7250" w:rsidRPr="00A754B8">
        <w:rPr>
          <w:rFonts w:ascii="Book Antiqua" w:hAnsi="Book Antiqua" w:cs="Times New Roman"/>
          <w:b w:val="0"/>
          <w:i w:val="0"/>
          <w:color w:val="auto"/>
          <w:sz w:val="24"/>
          <w:szCs w:val="24"/>
        </w:rPr>
        <w:t xml:space="preserve">the </w:t>
      </w:r>
      <w:r w:rsidR="006D5694" w:rsidRPr="00A754B8">
        <w:rPr>
          <w:rFonts w:ascii="Book Antiqua" w:hAnsi="Book Antiqua" w:cs="Times New Roman"/>
          <w:b w:val="0"/>
          <w:i w:val="0"/>
          <w:color w:val="auto"/>
          <w:sz w:val="24"/>
          <w:szCs w:val="24"/>
          <w:lang w:val="en-US"/>
        </w:rPr>
        <w:t>forearm is pricked with a small, sterile needle - occurrence of a small red bump or pustule at the site of needle insertion constitutes a positive test)</w:t>
      </w:r>
      <w:r w:rsidR="003416A4" w:rsidRPr="00A754B8">
        <w:rPr>
          <w:rFonts w:ascii="Book Antiqua" w:hAnsi="Book Antiqua" w:cs="Times New Roman"/>
          <w:b w:val="0"/>
          <w:i w:val="0"/>
          <w:color w:val="auto"/>
          <w:sz w:val="24"/>
          <w:szCs w:val="24"/>
        </w:rPr>
        <w:t>.</w:t>
      </w:r>
      <w:r w:rsidR="00F30CB4" w:rsidRPr="00A754B8">
        <w:rPr>
          <w:rFonts w:ascii="Book Antiqua" w:hAnsi="Book Antiqua" w:cs="Times New Roman"/>
          <w:b w:val="0"/>
          <w:i w:val="0"/>
          <w:color w:val="auto"/>
          <w:sz w:val="24"/>
          <w:szCs w:val="24"/>
        </w:rPr>
        <w:t xml:space="preserve"> </w:t>
      </w:r>
      <w:r w:rsidRPr="00A754B8">
        <w:rPr>
          <w:rFonts w:ascii="Book Antiqua" w:hAnsi="Book Antiqua" w:cs="Times New Roman"/>
          <w:b w:val="0"/>
          <w:i w:val="0"/>
          <w:color w:val="auto"/>
          <w:sz w:val="24"/>
          <w:szCs w:val="24"/>
        </w:rPr>
        <w:t xml:space="preserve">There is no one diagnostic test </w:t>
      </w:r>
      <w:r w:rsidR="003416A4" w:rsidRPr="00A754B8">
        <w:rPr>
          <w:rFonts w:ascii="Book Antiqua" w:hAnsi="Book Antiqua" w:cs="Times New Roman"/>
          <w:b w:val="0"/>
          <w:i w:val="0"/>
          <w:color w:val="auto"/>
          <w:sz w:val="24"/>
          <w:szCs w:val="24"/>
        </w:rPr>
        <w:t xml:space="preserve">for BD </w:t>
      </w:r>
      <w:r w:rsidRPr="00A754B8">
        <w:rPr>
          <w:rFonts w:ascii="Book Antiqua" w:hAnsi="Book Antiqua" w:cs="Times New Roman"/>
          <w:b w:val="0"/>
          <w:i w:val="0"/>
          <w:color w:val="auto"/>
          <w:sz w:val="24"/>
          <w:szCs w:val="24"/>
        </w:rPr>
        <w:t>and therefore diagnosis is usually clinical.</w:t>
      </w:r>
      <w:r w:rsidR="00F30CB4" w:rsidRPr="00A754B8">
        <w:rPr>
          <w:rFonts w:ascii="Book Antiqua" w:hAnsi="Book Antiqua" w:cs="Times New Roman"/>
          <w:b w:val="0"/>
          <w:i w:val="0"/>
          <w:color w:val="auto"/>
          <w:sz w:val="24"/>
          <w:szCs w:val="24"/>
        </w:rPr>
        <w:t xml:space="preserve"> </w:t>
      </w:r>
      <w:r w:rsidRPr="00A754B8">
        <w:rPr>
          <w:rFonts w:ascii="Book Antiqua" w:hAnsi="Book Antiqua" w:cs="Times New Roman"/>
          <w:b w:val="0"/>
          <w:i w:val="0"/>
          <w:color w:val="auto"/>
          <w:sz w:val="24"/>
          <w:szCs w:val="24"/>
        </w:rPr>
        <w:t>A number of classifications have been pu</w:t>
      </w:r>
      <w:r w:rsidR="00536A96" w:rsidRPr="00A754B8">
        <w:rPr>
          <w:rFonts w:ascii="Book Antiqua" w:hAnsi="Book Antiqua" w:cs="Times New Roman"/>
          <w:b w:val="0"/>
          <w:i w:val="0"/>
          <w:color w:val="auto"/>
          <w:sz w:val="24"/>
          <w:szCs w:val="24"/>
        </w:rPr>
        <w:t>blished to aid in d</w:t>
      </w:r>
      <w:r w:rsidR="006D5694" w:rsidRPr="00A754B8">
        <w:rPr>
          <w:rFonts w:ascii="Book Antiqua" w:hAnsi="Book Antiqua" w:cs="Times New Roman"/>
          <w:b w:val="0"/>
          <w:i w:val="0"/>
          <w:color w:val="auto"/>
          <w:sz w:val="24"/>
          <w:szCs w:val="24"/>
        </w:rPr>
        <w:t>iagnosis including the</w:t>
      </w:r>
      <w:r w:rsidRPr="00A754B8">
        <w:rPr>
          <w:rFonts w:ascii="Book Antiqua" w:hAnsi="Book Antiqua" w:cs="Times New Roman"/>
          <w:b w:val="0"/>
          <w:i w:val="0"/>
          <w:color w:val="auto"/>
          <w:sz w:val="24"/>
          <w:szCs w:val="24"/>
        </w:rPr>
        <w:t xml:space="preserve"> </w:t>
      </w:r>
      <w:r w:rsidR="00536A96" w:rsidRPr="00A754B8">
        <w:rPr>
          <w:rFonts w:ascii="Book Antiqua" w:hAnsi="Book Antiqua" w:cs="Times New Roman"/>
          <w:b w:val="0"/>
          <w:i w:val="0"/>
          <w:color w:val="auto"/>
          <w:sz w:val="24"/>
          <w:szCs w:val="24"/>
        </w:rPr>
        <w:t>‘</w:t>
      </w:r>
      <w:r w:rsidRPr="00A754B8">
        <w:rPr>
          <w:rFonts w:ascii="Book Antiqua" w:hAnsi="Book Antiqua" w:cs="Times New Roman"/>
          <w:b w:val="0"/>
          <w:i w:val="0"/>
          <w:color w:val="auto"/>
          <w:sz w:val="24"/>
          <w:szCs w:val="24"/>
        </w:rPr>
        <w:t>International Study Group Criteria</w:t>
      </w:r>
      <w:r w:rsidR="00536A96" w:rsidRPr="00A754B8">
        <w:rPr>
          <w:rFonts w:ascii="Book Antiqua" w:hAnsi="Book Antiqua" w:cs="Times New Roman"/>
          <w:b w:val="0"/>
          <w:i w:val="0"/>
          <w:color w:val="auto"/>
          <w:sz w:val="24"/>
          <w:szCs w:val="24"/>
        </w:rPr>
        <w:t>’</w:t>
      </w:r>
      <w:r w:rsidRPr="00A754B8">
        <w:rPr>
          <w:rFonts w:ascii="Book Antiqua" w:hAnsi="Book Antiqua" w:cs="Times New Roman"/>
          <w:b w:val="0"/>
          <w:i w:val="0"/>
          <w:color w:val="auto"/>
          <w:sz w:val="24"/>
          <w:szCs w:val="24"/>
        </w:rPr>
        <w:t>, published in 1990</w:t>
      </w:r>
      <w:r w:rsidR="006D5694" w:rsidRPr="00A754B8">
        <w:rPr>
          <w:rFonts w:ascii="Book Antiqua" w:hAnsi="Book Antiqua" w:cs="Times New Roman"/>
          <w:b w:val="0"/>
          <w:i w:val="0"/>
          <w:color w:val="auto"/>
          <w:sz w:val="24"/>
          <w:szCs w:val="24"/>
        </w:rPr>
        <w:t>, which is one of the</w:t>
      </w:r>
      <w:r w:rsidRPr="00A754B8">
        <w:rPr>
          <w:rFonts w:ascii="Book Antiqua" w:hAnsi="Book Antiqua" w:cs="Times New Roman"/>
          <w:b w:val="0"/>
          <w:i w:val="0"/>
          <w:color w:val="auto"/>
          <w:sz w:val="24"/>
          <w:szCs w:val="24"/>
        </w:rPr>
        <w:t xml:space="preserve"> most widely used and accepted</w:t>
      </w:r>
      <w:r w:rsidR="006D5694" w:rsidRPr="00A754B8">
        <w:rPr>
          <w:rFonts w:ascii="Book Antiqua" w:hAnsi="Book Antiqua" w:cs="Times New Roman"/>
          <w:b w:val="0"/>
          <w:i w:val="0"/>
          <w:color w:val="auto"/>
          <w:sz w:val="24"/>
          <w:szCs w:val="24"/>
        </w:rPr>
        <w:t xml:space="preserve"> (</w:t>
      </w:r>
      <w:r w:rsidR="00171F76" w:rsidRPr="00A754B8">
        <w:rPr>
          <w:rFonts w:ascii="Book Antiqua" w:hAnsi="Book Antiqua" w:cs="Times New Roman"/>
          <w:b w:val="0"/>
          <w:i w:val="0"/>
          <w:color w:val="auto"/>
          <w:sz w:val="24"/>
          <w:szCs w:val="24"/>
        </w:rPr>
        <w:fldChar w:fldCharType="begin"/>
      </w:r>
      <w:r w:rsidR="00A25A41" w:rsidRPr="00A754B8">
        <w:rPr>
          <w:rFonts w:ascii="Book Antiqua" w:hAnsi="Book Antiqua" w:cs="Times New Roman"/>
          <w:b w:val="0"/>
          <w:i w:val="0"/>
          <w:color w:val="auto"/>
          <w:sz w:val="24"/>
          <w:szCs w:val="24"/>
        </w:rPr>
        <w:instrText xml:space="preserve"> REF _Ref267772839 \h </w:instrText>
      </w:r>
      <w:r w:rsidR="008F784F" w:rsidRPr="00A754B8">
        <w:rPr>
          <w:rFonts w:ascii="Book Antiqua" w:hAnsi="Book Antiqua" w:cs="Times New Roman"/>
          <w:b w:val="0"/>
          <w:i w:val="0"/>
          <w:color w:val="auto"/>
          <w:sz w:val="24"/>
          <w:szCs w:val="24"/>
        </w:rPr>
        <w:instrText xml:space="preserve"> \* MERGEFORMAT </w:instrText>
      </w:r>
      <w:r w:rsidR="00171F76" w:rsidRPr="00A754B8">
        <w:rPr>
          <w:rFonts w:ascii="Book Antiqua" w:hAnsi="Book Antiqua" w:cs="Times New Roman"/>
          <w:b w:val="0"/>
          <w:i w:val="0"/>
          <w:color w:val="auto"/>
          <w:sz w:val="24"/>
          <w:szCs w:val="24"/>
        </w:rPr>
      </w:r>
      <w:r w:rsidR="00171F76" w:rsidRPr="00A754B8">
        <w:rPr>
          <w:rFonts w:ascii="Book Antiqua" w:hAnsi="Book Antiqua" w:cs="Times New Roman"/>
          <w:b w:val="0"/>
          <w:i w:val="0"/>
          <w:color w:val="auto"/>
          <w:sz w:val="24"/>
          <w:szCs w:val="24"/>
        </w:rPr>
        <w:fldChar w:fldCharType="separate"/>
      </w:r>
      <w:r w:rsidR="005A1528" w:rsidRPr="00A754B8">
        <w:rPr>
          <w:rFonts w:ascii="Book Antiqua" w:hAnsi="Book Antiqua"/>
          <w:b w:val="0"/>
          <w:i w:val="0"/>
          <w:color w:val="auto"/>
          <w:sz w:val="24"/>
          <w:szCs w:val="24"/>
        </w:rPr>
        <w:t xml:space="preserve">Table </w:t>
      </w:r>
      <w:r w:rsidR="005A1528" w:rsidRPr="00A754B8">
        <w:rPr>
          <w:rFonts w:ascii="Book Antiqua" w:hAnsi="Book Antiqua"/>
          <w:b w:val="0"/>
          <w:i w:val="0"/>
          <w:noProof/>
          <w:color w:val="auto"/>
          <w:sz w:val="24"/>
          <w:szCs w:val="24"/>
        </w:rPr>
        <w:t>3</w:t>
      </w:r>
      <w:r w:rsidR="00171F76" w:rsidRPr="00A754B8">
        <w:rPr>
          <w:rFonts w:ascii="Book Antiqua" w:hAnsi="Book Antiqua" w:cs="Times New Roman"/>
          <w:b w:val="0"/>
          <w:i w:val="0"/>
          <w:color w:val="auto"/>
          <w:sz w:val="24"/>
          <w:szCs w:val="24"/>
        </w:rPr>
        <w:fldChar w:fldCharType="end"/>
      </w:r>
      <w:r w:rsidR="006D5694" w:rsidRPr="00A754B8">
        <w:rPr>
          <w:rFonts w:ascii="Book Antiqua" w:hAnsi="Book Antiqua" w:cs="Times New Roman"/>
          <w:b w:val="0"/>
          <w:i w:val="0"/>
          <w:color w:val="auto"/>
          <w:sz w:val="24"/>
          <w:szCs w:val="24"/>
        </w:rPr>
        <w:t>)</w:t>
      </w:r>
      <w:r w:rsidR="00171F76" w:rsidRPr="00A754B8">
        <w:rPr>
          <w:rFonts w:ascii="Book Antiqua" w:hAnsi="Book Antiqua" w:cs="Times New Roman"/>
          <w:b w:val="0"/>
          <w:i w:val="0"/>
          <w:color w:val="auto"/>
          <w:sz w:val="24"/>
          <w:szCs w:val="24"/>
        </w:rPr>
        <w:fldChar w:fldCharType="begin"/>
      </w:r>
      <w:r w:rsidR="002B038C" w:rsidRPr="00A754B8">
        <w:rPr>
          <w:rFonts w:ascii="Book Antiqua" w:hAnsi="Book Antiqua" w:cs="Times New Roman"/>
          <w:b w:val="0"/>
          <w:i w:val="0"/>
          <w:color w:val="auto"/>
          <w:sz w:val="24"/>
          <w:szCs w:val="24"/>
        </w:rPr>
        <w:instrText xml:space="preserve"> ADDIN EN.CITE &lt;EndNote&gt;&lt;Cite&gt;&lt;Year&gt;1990&lt;/Year&gt;&lt;RecNum&gt;26&lt;/RecNum&gt;&lt;DisplayText&gt;&lt;style face="superscript"&gt;[153]&lt;/style&gt;&lt;/DisplayText&gt;&lt;record&gt;&lt;rec-number&gt;26&lt;/rec-number&gt;&lt;foreign-keys&gt;&lt;key app="EN" db-id="x5varsrsqwxd2nexxwmpd9xr2s2vxtx52pz9"&gt;26&lt;/key&gt;&lt;/foreign-keys&gt;&lt;ref-type name="Journal Article"&gt;17&lt;/ref-type&gt;&lt;contributors&gt;&lt;/contributors&gt;&lt;titles&gt;&lt;title&gt;Criteria for diagnosis of Behcet&amp;apos;s disease. International Study Group for Behcet&amp;apos;s Disease&lt;/title&gt;&lt;secondary-title&gt;Lancet&lt;/secondary-title&gt;&lt;alt-title&gt;Lancet&lt;/alt-title&gt;&lt;/titles&gt;&lt;periodical&gt;&lt;full-title&gt;Lancet&lt;/full-title&gt;&lt;abbr-1&gt;Lancet&lt;/abbr-1&gt;&lt;/periodical&gt;&lt;alt-periodical&gt;&lt;full-title&gt;Lancet&lt;/full-title&gt;&lt;abbr-1&gt;Lancet&lt;/abbr-1&gt;&lt;/alt-periodical&gt;&lt;pages&gt;1078-80&lt;/pages&gt;&lt;volume&gt;335&lt;/volume&gt;&lt;number&gt;8697&lt;/number&gt;&lt;edition&gt;1990/05/05&lt;/edition&gt;&lt;keywords&gt;&lt;keyword&gt;Algorithms&lt;/keyword&gt;&lt;keyword&gt;Behcet Syndrome/complications/ diagnosis&lt;/keyword&gt;&lt;keyword&gt;Eye Diseases/etiology&lt;/keyword&gt;&lt;keyword&gt;Female&lt;/keyword&gt;&lt;keyword&gt;Genital Diseases, Female/etiology&lt;/keyword&gt;&lt;keyword&gt;Genital Diseases, Male/etiology&lt;/keyword&gt;&lt;keyword&gt;Humans&lt;/keyword&gt;&lt;keyword&gt;Male&lt;/keyword&gt;&lt;keyword&gt;Multicenter Studies as Topic&lt;/keyword&gt;&lt;keyword&gt;Predictive Value of Tests&lt;/keyword&gt;&lt;keyword&gt;Recurrence&lt;/keyword&gt;&lt;keyword&gt;Reference Standards&lt;/keyword&gt;&lt;keyword&gt;Sampling Studies&lt;/keyword&gt;&lt;keyword&gt;Skin Tests&lt;/keyword&gt;&lt;keyword&gt;Skin Ulcer/etiology&lt;/keyword&gt;&lt;keyword&gt;Stomatitis, Aphthous/etiology&lt;/keyword&gt;&lt;keyword&gt;Ulcer/etiology&lt;/keyword&gt;&lt;/keywords&gt;&lt;dates&gt;&lt;year&gt;1990&lt;/year&gt;&lt;pub-dates&gt;&lt;date&gt;May 5&lt;/date&gt;&lt;/pub-dates&gt;&lt;/dates&gt;&lt;isbn&gt;0140-6736 (Print)&amp;#xD;0140-6736 (Linking)&lt;/isbn&gt;&lt;accession-num&gt;1970380&lt;/accession-num&gt;&lt;urls&gt;&lt;/urls&gt;&lt;remote-database-provider&gt;NLM&lt;/remote-database-provider&gt;&lt;language&gt;eng&lt;/language&gt;&lt;/record&gt;&lt;/Cite&gt;&lt;/EndNote&gt;</w:instrText>
      </w:r>
      <w:r w:rsidR="00171F76" w:rsidRPr="00A754B8">
        <w:rPr>
          <w:rFonts w:ascii="Book Antiqua" w:hAnsi="Book Antiqua" w:cs="Times New Roman"/>
          <w:b w:val="0"/>
          <w:i w:val="0"/>
          <w:color w:val="auto"/>
          <w:sz w:val="24"/>
          <w:szCs w:val="24"/>
        </w:rPr>
        <w:fldChar w:fldCharType="separate"/>
      </w:r>
      <w:r w:rsidR="002B038C" w:rsidRPr="00A754B8">
        <w:rPr>
          <w:rFonts w:ascii="Book Antiqua" w:hAnsi="Book Antiqua" w:cs="Times New Roman"/>
          <w:b w:val="0"/>
          <w:i w:val="0"/>
          <w:noProof/>
          <w:color w:val="auto"/>
          <w:sz w:val="24"/>
          <w:szCs w:val="24"/>
          <w:vertAlign w:val="superscript"/>
        </w:rPr>
        <w:t>[</w:t>
      </w:r>
      <w:hyperlink w:anchor="_ENREF_153" w:tooltip=", 1990 #26" w:history="1">
        <w:r w:rsidR="002B038C" w:rsidRPr="00A754B8">
          <w:rPr>
            <w:rFonts w:ascii="Book Antiqua" w:hAnsi="Book Antiqua" w:cs="Times New Roman"/>
            <w:b w:val="0"/>
            <w:i w:val="0"/>
            <w:noProof/>
            <w:color w:val="auto"/>
            <w:sz w:val="24"/>
            <w:szCs w:val="24"/>
            <w:vertAlign w:val="superscript"/>
          </w:rPr>
          <w:t>153</w:t>
        </w:r>
      </w:hyperlink>
      <w:r w:rsidR="002B038C" w:rsidRPr="00A754B8">
        <w:rPr>
          <w:rFonts w:ascii="Book Antiqua" w:hAnsi="Book Antiqua" w:cs="Times New Roman"/>
          <w:b w:val="0"/>
          <w:i w:val="0"/>
          <w:noProof/>
          <w:color w:val="auto"/>
          <w:sz w:val="24"/>
          <w:szCs w:val="24"/>
          <w:vertAlign w:val="superscript"/>
        </w:rPr>
        <w:t>]</w:t>
      </w:r>
      <w:r w:rsidR="00171F76" w:rsidRPr="00A754B8">
        <w:rPr>
          <w:rFonts w:ascii="Book Antiqua" w:hAnsi="Book Antiqua" w:cs="Times New Roman"/>
          <w:b w:val="0"/>
          <w:i w:val="0"/>
          <w:color w:val="auto"/>
          <w:sz w:val="24"/>
          <w:szCs w:val="24"/>
        </w:rPr>
        <w:fldChar w:fldCharType="end"/>
      </w:r>
      <w:r w:rsidR="006D5694" w:rsidRPr="00A754B8">
        <w:rPr>
          <w:rFonts w:ascii="Book Antiqua" w:hAnsi="Book Antiqua" w:cs="Times New Roman"/>
          <w:b w:val="0"/>
          <w:i w:val="0"/>
          <w:color w:val="auto"/>
          <w:sz w:val="24"/>
          <w:szCs w:val="24"/>
        </w:rPr>
        <w:t>.</w:t>
      </w:r>
    </w:p>
    <w:p w:rsidR="00BB1E44" w:rsidRPr="00F30CB4" w:rsidRDefault="00BB1E44" w:rsidP="005E0E32">
      <w:pPr>
        <w:pStyle w:val="Caption"/>
        <w:widowControl w:val="0"/>
        <w:spacing w:after="0" w:line="360" w:lineRule="auto"/>
        <w:jc w:val="both"/>
        <w:rPr>
          <w:rFonts w:ascii="Book Antiqua" w:hAnsi="Book Antiqua" w:cs="Times New Roman"/>
          <w:color w:val="auto"/>
          <w:sz w:val="24"/>
          <w:szCs w:val="24"/>
        </w:rPr>
      </w:pPr>
    </w:p>
    <w:p w:rsidR="00AA2F38" w:rsidRPr="00A754B8" w:rsidRDefault="001A1BD7" w:rsidP="00A754B8">
      <w:pPr>
        <w:pStyle w:val="Heading4"/>
        <w:keepNext w:val="0"/>
        <w:keepLines w:val="0"/>
        <w:widowControl w:val="0"/>
        <w:spacing w:before="0" w:line="360" w:lineRule="auto"/>
        <w:jc w:val="both"/>
        <w:rPr>
          <w:rFonts w:ascii="Book Antiqua" w:hAnsi="Book Antiqua" w:cs="Times New Roman"/>
          <w:b w:val="0"/>
          <w:i w:val="0"/>
          <w:color w:val="auto"/>
          <w:sz w:val="24"/>
          <w:szCs w:val="24"/>
          <w:lang w:eastAsia="zh-CN"/>
        </w:rPr>
      </w:pPr>
      <w:r w:rsidRPr="00A754B8">
        <w:rPr>
          <w:rFonts w:ascii="Book Antiqua" w:hAnsi="Book Antiqua" w:cs="Times New Roman"/>
          <w:i w:val="0"/>
          <w:color w:val="auto"/>
          <w:sz w:val="24"/>
          <w:szCs w:val="24"/>
        </w:rPr>
        <w:t xml:space="preserve">Urological </w:t>
      </w:r>
      <w:r w:rsidR="00A754B8" w:rsidRPr="00A754B8">
        <w:rPr>
          <w:rFonts w:ascii="Book Antiqua" w:hAnsi="Book Antiqua" w:cs="Times New Roman" w:hint="eastAsia"/>
          <w:i w:val="0"/>
          <w:color w:val="auto"/>
          <w:sz w:val="24"/>
          <w:szCs w:val="24"/>
          <w:lang w:eastAsia="zh-CN"/>
        </w:rPr>
        <w:t>m</w:t>
      </w:r>
      <w:r w:rsidRPr="00A754B8">
        <w:rPr>
          <w:rFonts w:ascii="Book Antiqua" w:hAnsi="Book Antiqua" w:cs="Times New Roman"/>
          <w:i w:val="0"/>
          <w:color w:val="auto"/>
          <w:sz w:val="24"/>
          <w:szCs w:val="24"/>
        </w:rPr>
        <w:t>anifestations</w:t>
      </w:r>
      <w:r w:rsidR="00A754B8">
        <w:rPr>
          <w:rFonts w:ascii="Book Antiqua" w:hAnsi="Book Antiqua" w:cs="Times New Roman" w:hint="eastAsia"/>
          <w:i w:val="0"/>
          <w:color w:val="auto"/>
          <w:sz w:val="24"/>
          <w:szCs w:val="24"/>
          <w:lang w:eastAsia="zh-CN"/>
        </w:rPr>
        <w:t xml:space="preserve">: </w:t>
      </w:r>
      <w:r w:rsidRPr="00A754B8">
        <w:rPr>
          <w:rFonts w:ascii="Book Antiqua" w:hAnsi="Book Antiqua" w:cs="Times New Roman"/>
          <w:b w:val="0"/>
          <w:i w:val="0"/>
          <w:color w:val="auto"/>
          <w:sz w:val="24"/>
          <w:szCs w:val="24"/>
        </w:rPr>
        <w:t>A number of Urological manifestations of BD have been reported in the literature.</w:t>
      </w:r>
      <w:r w:rsidR="00F30CB4" w:rsidRPr="00A754B8">
        <w:rPr>
          <w:rFonts w:ascii="Book Antiqua" w:hAnsi="Book Antiqua" w:cs="Times New Roman"/>
          <w:b w:val="0"/>
          <w:i w:val="0"/>
          <w:color w:val="auto"/>
          <w:sz w:val="24"/>
          <w:szCs w:val="24"/>
        </w:rPr>
        <w:t xml:space="preserve"> </w:t>
      </w:r>
      <w:r w:rsidRPr="00A754B8">
        <w:rPr>
          <w:rFonts w:ascii="Book Antiqua" w:hAnsi="Book Antiqua" w:cs="Times New Roman"/>
          <w:b w:val="0"/>
          <w:i w:val="0"/>
          <w:color w:val="auto"/>
          <w:sz w:val="24"/>
          <w:szCs w:val="24"/>
        </w:rPr>
        <w:t>The most common of th</w:t>
      </w:r>
      <w:r w:rsidR="006D5694" w:rsidRPr="00A754B8">
        <w:rPr>
          <w:rFonts w:ascii="Book Antiqua" w:hAnsi="Book Antiqua" w:cs="Times New Roman"/>
          <w:b w:val="0"/>
          <w:i w:val="0"/>
          <w:color w:val="auto"/>
          <w:sz w:val="24"/>
          <w:szCs w:val="24"/>
        </w:rPr>
        <w:t>ese is genital ulceration.</w:t>
      </w:r>
      <w:r w:rsidR="00F30CB4" w:rsidRPr="00A754B8">
        <w:rPr>
          <w:rFonts w:ascii="Book Antiqua" w:hAnsi="Book Antiqua" w:cs="Times New Roman"/>
          <w:b w:val="0"/>
          <w:i w:val="0"/>
          <w:color w:val="auto"/>
          <w:sz w:val="24"/>
          <w:szCs w:val="24"/>
        </w:rPr>
        <w:t xml:space="preserve"> </w:t>
      </w:r>
      <w:r w:rsidR="006D5694" w:rsidRPr="00A754B8">
        <w:rPr>
          <w:rFonts w:ascii="Book Antiqua" w:hAnsi="Book Antiqua" w:cs="Times New Roman"/>
          <w:b w:val="0"/>
          <w:i w:val="0"/>
          <w:color w:val="auto"/>
          <w:sz w:val="24"/>
          <w:szCs w:val="24"/>
        </w:rPr>
        <w:t>Genital ulceration</w:t>
      </w:r>
      <w:r w:rsidR="00AF2F2F" w:rsidRPr="00A754B8">
        <w:rPr>
          <w:rFonts w:ascii="Book Antiqua" w:hAnsi="Book Antiqua" w:cs="Times New Roman"/>
          <w:b w:val="0"/>
          <w:i w:val="0"/>
          <w:color w:val="auto"/>
          <w:sz w:val="24"/>
          <w:szCs w:val="24"/>
        </w:rPr>
        <w:t xml:space="preserve"> in males</w:t>
      </w:r>
      <w:r w:rsidR="006D5694" w:rsidRPr="00A754B8">
        <w:rPr>
          <w:rFonts w:ascii="Book Antiqua" w:hAnsi="Book Antiqua" w:cs="Times New Roman"/>
          <w:b w:val="0"/>
          <w:i w:val="0"/>
          <w:color w:val="auto"/>
          <w:sz w:val="24"/>
          <w:szCs w:val="24"/>
        </w:rPr>
        <w:t xml:space="preserve"> is most commonly noted in the scrotal area </w:t>
      </w:r>
      <w:r w:rsidRPr="00A754B8">
        <w:rPr>
          <w:rFonts w:ascii="Book Antiqua" w:hAnsi="Book Antiqua" w:cs="Times New Roman"/>
          <w:b w:val="0"/>
          <w:i w:val="0"/>
          <w:color w:val="auto"/>
          <w:sz w:val="24"/>
          <w:szCs w:val="24"/>
        </w:rPr>
        <w:t xml:space="preserve">but lesions may also be found on the shaft of the penis or </w:t>
      </w:r>
      <w:r w:rsidR="006D5694" w:rsidRPr="00A754B8">
        <w:rPr>
          <w:rFonts w:ascii="Book Antiqua" w:hAnsi="Book Antiqua" w:cs="Times New Roman"/>
          <w:b w:val="0"/>
          <w:i w:val="0"/>
          <w:color w:val="auto"/>
          <w:sz w:val="24"/>
          <w:szCs w:val="24"/>
        </w:rPr>
        <w:t xml:space="preserve">in the </w:t>
      </w:r>
      <w:r w:rsidRPr="00A754B8">
        <w:rPr>
          <w:rFonts w:ascii="Book Antiqua" w:hAnsi="Book Antiqua" w:cs="Times New Roman"/>
          <w:b w:val="0"/>
          <w:i w:val="0"/>
          <w:color w:val="auto"/>
          <w:sz w:val="24"/>
          <w:szCs w:val="24"/>
        </w:rPr>
        <w:t>peri-anal region.</w:t>
      </w:r>
      <w:r w:rsidR="00AF2F2F" w:rsidRPr="00A754B8">
        <w:rPr>
          <w:rFonts w:ascii="Book Antiqua" w:eastAsia="Arial Unicode MS" w:hAnsi="Book Antiqua" w:cs="Times New Roman"/>
          <w:b w:val="0"/>
          <w:i w:val="0"/>
          <w:color w:val="auto"/>
          <w:sz w:val="24"/>
          <w:szCs w:val="24"/>
        </w:rPr>
        <w:t xml:space="preserve"> In women the labia are commonly affected, although vaginal and cervical ulcers can also occur</w:t>
      </w:r>
      <w:r w:rsidR="00171F76" w:rsidRPr="00A754B8">
        <w:rPr>
          <w:rFonts w:ascii="Book Antiqua" w:eastAsia="Arial Unicode MS" w:hAnsi="Book Antiqua" w:cs="Times New Roman"/>
          <w:b w:val="0"/>
          <w:i w:val="0"/>
          <w:color w:val="auto"/>
          <w:sz w:val="24"/>
          <w:szCs w:val="24"/>
        </w:rPr>
        <w:fldChar w:fldCharType="begin"/>
      </w:r>
      <w:r w:rsidR="002B038C" w:rsidRPr="00A754B8">
        <w:rPr>
          <w:rFonts w:ascii="Book Antiqua" w:eastAsia="Arial Unicode MS" w:hAnsi="Book Antiqua" w:cs="Times New Roman"/>
          <w:b w:val="0"/>
          <w:i w:val="0"/>
          <w:color w:val="auto"/>
          <w:sz w:val="24"/>
          <w:szCs w:val="24"/>
        </w:rPr>
        <w:instrText xml:space="preserve"> ADDIN EN.CITE &lt;EndNote&gt;&lt;Cite&gt;&lt;Author&gt;Yazici&lt;/Author&gt;&lt;Year&gt;1999&lt;/Year&gt;&lt;RecNum&gt;53&lt;/RecNum&gt;&lt;DisplayText&gt;&lt;style face="superscript"&gt;[154]&lt;/style&gt;&lt;/DisplayText&gt;&lt;record&gt;&lt;rec-number&gt;53&lt;/rec-number&gt;&lt;foreign-keys&gt;&lt;key app="EN" db-id="x5varsrsqwxd2nexxwmpd9xr2s2vxtx52pz9"&gt;53&lt;/key&gt;&lt;/foreign-keys&gt;&lt;ref-type name="Book Section"&gt;5&lt;/ref-type&gt;&lt;contributors&gt;&lt;authors&gt;&lt;author&gt;Yazici, Hasan&lt;/author&gt;&lt;author&gt;Fresko, I.&lt;/author&gt;&lt;author&gt;Hamuryudan, V.&lt;/author&gt;&lt;author&gt;Mat, C.&lt;/author&gt;&lt;author&gt;Melikoglu, M.&lt;/author&gt;&lt;author&gt;Ozyazgan, Y.&lt;/author&gt;&lt;author&gt;Tuzun, Y.&lt;/author&gt;&lt;author&gt;Yurdakul, S.&lt;/author&gt;&lt;/authors&gt;&lt;secondary-authors&gt;&lt;author&gt;Mallia, Carmel&lt;/author&gt;&lt;author&gt;Uitto, Jouni&lt;/author&gt;&lt;/secondary-authors&gt;&lt;/contributors&gt;&lt;titles&gt;&lt;title&gt;Behçet’s Syndrome&lt;/title&gt;&lt;secondary-title&gt;Rheumaderm&lt;/secondary-title&gt;&lt;tertiary-title&gt;Advances in Experimental Medicine and Biology&lt;/tertiary-title&gt;&lt;/titles&gt;&lt;pages&gt;135-140&lt;/pages&gt;&lt;volume&gt;455&lt;/volume&gt;&lt;section&gt;19&lt;/section&gt;&lt;dates&gt;&lt;year&gt;1999&lt;/year&gt;&lt;pub-dates&gt;&lt;date&gt;1999/01/01&lt;/date&gt;&lt;/pub-dates&gt;&lt;/dates&gt;&lt;publisher&gt;Springer US&lt;/publisher&gt;&lt;isbn&gt;978-1-4613-7203-5&lt;/isbn&gt;&lt;urls&gt;&lt;related-urls&gt;&lt;url&gt;http://dx.doi.org/10.1007/978-1-4615-4857-7_19&lt;/url&gt;&lt;/related-urls&gt;&lt;/urls&gt;&lt;electronic-resource-num&gt;10.1007/978-1-4615-4857-7_19&lt;/electronic-resource-num&gt;&lt;language&gt;English&lt;/language&gt;&lt;/record&gt;&lt;/Cite&gt;&lt;/EndNote&gt;</w:instrText>
      </w:r>
      <w:r w:rsidR="00171F76" w:rsidRPr="00A754B8">
        <w:rPr>
          <w:rFonts w:ascii="Book Antiqua" w:eastAsia="Arial Unicode MS" w:hAnsi="Book Antiqua" w:cs="Times New Roman"/>
          <w:b w:val="0"/>
          <w:i w:val="0"/>
          <w:color w:val="auto"/>
          <w:sz w:val="24"/>
          <w:szCs w:val="24"/>
        </w:rPr>
        <w:fldChar w:fldCharType="separate"/>
      </w:r>
      <w:r w:rsidR="002B038C" w:rsidRPr="00A754B8">
        <w:rPr>
          <w:rFonts w:ascii="Book Antiqua" w:eastAsia="Arial Unicode MS" w:hAnsi="Book Antiqua" w:cs="Times New Roman"/>
          <w:b w:val="0"/>
          <w:i w:val="0"/>
          <w:noProof/>
          <w:color w:val="auto"/>
          <w:sz w:val="24"/>
          <w:szCs w:val="24"/>
          <w:vertAlign w:val="superscript"/>
        </w:rPr>
        <w:t>[</w:t>
      </w:r>
      <w:hyperlink w:anchor="_ENREF_154" w:tooltip="Yazici, 1999 #53" w:history="1">
        <w:r w:rsidR="002B038C" w:rsidRPr="00A754B8">
          <w:rPr>
            <w:rFonts w:ascii="Book Antiqua" w:eastAsia="Arial Unicode MS" w:hAnsi="Book Antiqua" w:cs="Times New Roman"/>
            <w:b w:val="0"/>
            <w:i w:val="0"/>
            <w:noProof/>
            <w:color w:val="auto"/>
            <w:sz w:val="24"/>
            <w:szCs w:val="24"/>
            <w:vertAlign w:val="superscript"/>
          </w:rPr>
          <w:t>154</w:t>
        </w:r>
      </w:hyperlink>
      <w:r w:rsidR="002B038C" w:rsidRPr="00A754B8">
        <w:rPr>
          <w:rFonts w:ascii="Book Antiqua" w:eastAsia="Arial Unicode MS" w:hAnsi="Book Antiqua" w:cs="Times New Roman"/>
          <w:b w:val="0"/>
          <w:i w:val="0"/>
          <w:noProof/>
          <w:color w:val="auto"/>
          <w:sz w:val="24"/>
          <w:szCs w:val="24"/>
          <w:vertAlign w:val="superscript"/>
        </w:rPr>
        <w:t>]</w:t>
      </w:r>
      <w:r w:rsidR="00171F76" w:rsidRPr="00A754B8">
        <w:rPr>
          <w:rFonts w:ascii="Book Antiqua" w:eastAsia="Arial Unicode MS" w:hAnsi="Book Antiqua" w:cs="Times New Roman"/>
          <w:b w:val="0"/>
          <w:i w:val="0"/>
          <w:color w:val="auto"/>
          <w:sz w:val="24"/>
          <w:szCs w:val="24"/>
        </w:rPr>
        <w:fldChar w:fldCharType="end"/>
      </w:r>
      <w:r w:rsidR="00AF2F2F" w:rsidRPr="00A754B8">
        <w:rPr>
          <w:rFonts w:ascii="Book Antiqua" w:eastAsia="Arial Unicode MS" w:hAnsi="Book Antiqua" w:cs="Times New Roman"/>
          <w:b w:val="0"/>
          <w:i w:val="0"/>
          <w:color w:val="auto"/>
          <w:sz w:val="24"/>
          <w:szCs w:val="24"/>
        </w:rPr>
        <w:t>.</w:t>
      </w:r>
      <w:r w:rsidR="00F30CB4" w:rsidRPr="00A754B8">
        <w:rPr>
          <w:rFonts w:ascii="Book Antiqua" w:hAnsi="Book Antiqua" w:cs="Times New Roman"/>
          <w:b w:val="0"/>
          <w:i w:val="0"/>
          <w:color w:val="auto"/>
          <w:sz w:val="24"/>
          <w:szCs w:val="24"/>
        </w:rPr>
        <w:t xml:space="preserve"> </w:t>
      </w:r>
      <w:r w:rsidRPr="00A754B8">
        <w:rPr>
          <w:rFonts w:ascii="Book Antiqua" w:hAnsi="Book Antiqua" w:cs="Times New Roman"/>
          <w:b w:val="0"/>
          <w:i w:val="0"/>
          <w:color w:val="auto"/>
          <w:sz w:val="24"/>
          <w:szCs w:val="24"/>
        </w:rPr>
        <w:t xml:space="preserve">Genital lesions are usually deeper and last longer than oral ulcers, they are also much more likely to cause </w:t>
      </w:r>
      <w:r w:rsidR="006D5694" w:rsidRPr="00A754B8">
        <w:rPr>
          <w:rFonts w:ascii="Book Antiqua" w:hAnsi="Book Antiqua" w:cs="Times New Roman"/>
          <w:b w:val="0"/>
          <w:i w:val="0"/>
          <w:color w:val="auto"/>
          <w:sz w:val="24"/>
          <w:szCs w:val="24"/>
        </w:rPr>
        <w:t xml:space="preserve">significant </w:t>
      </w:r>
      <w:r w:rsidRPr="00A754B8">
        <w:rPr>
          <w:rFonts w:ascii="Book Antiqua" w:hAnsi="Book Antiqua" w:cs="Times New Roman"/>
          <w:b w:val="0"/>
          <w:i w:val="0"/>
          <w:color w:val="auto"/>
          <w:sz w:val="24"/>
          <w:szCs w:val="24"/>
        </w:rPr>
        <w:t>scarring after</w:t>
      </w:r>
      <w:r w:rsidR="006D5694" w:rsidRPr="00A754B8">
        <w:rPr>
          <w:rFonts w:ascii="Book Antiqua" w:hAnsi="Book Antiqua" w:cs="Times New Roman"/>
          <w:b w:val="0"/>
          <w:i w:val="0"/>
          <w:color w:val="auto"/>
          <w:sz w:val="24"/>
          <w:szCs w:val="24"/>
        </w:rPr>
        <w:t xml:space="preserve"> they heal.</w:t>
      </w:r>
      <w:r w:rsidR="00F30CB4" w:rsidRPr="00A754B8">
        <w:rPr>
          <w:rFonts w:ascii="Book Antiqua" w:hAnsi="Book Antiqua" w:cs="Times New Roman"/>
          <w:b w:val="0"/>
          <w:i w:val="0"/>
          <w:color w:val="auto"/>
          <w:sz w:val="24"/>
          <w:szCs w:val="24"/>
        </w:rPr>
        <w:t xml:space="preserve"> </w:t>
      </w:r>
      <w:r w:rsidR="006D5694" w:rsidRPr="00A754B8">
        <w:rPr>
          <w:rFonts w:ascii="Book Antiqua" w:hAnsi="Book Antiqua" w:cs="Times New Roman"/>
          <w:b w:val="0"/>
          <w:i w:val="0"/>
          <w:color w:val="auto"/>
          <w:sz w:val="24"/>
          <w:szCs w:val="24"/>
        </w:rPr>
        <w:t xml:space="preserve">A prospective study of 100 BD patients in Turkey (70 males </w:t>
      </w:r>
      <w:r w:rsidR="00CB351D" w:rsidRPr="00A754B8">
        <w:rPr>
          <w:rFonts w:ascii="Book Antiqua" w:hAnsi="Book Antiqua" w:cs="Times New Roman"/>
          <w:b w:val="0"/>
          <w:i w:val="0"/>
          <w:color w:val="auto"/>
          <w:sz w:val="24"/>
          <w:szCs w:val="24"/>
        </w:rPr>
        <w:t xml:space="preserve">and </w:t>
      </w:r>
      <w:r w:rsidR="006D5694" w:rsidRPr="00A754B8">
        <w:rPr>
          <w:rFonts w:ascii="Book Antiqua" w:hAnsi="Book Antiqua" w:cs="Times New Roman"/>
          <w:b w:val="0"/>
          <w:i w:val="0"/>
          <w:color w:val="auto"/>
          <w:sz w:val="24"/>
          <w:szCs w:val="24"/>
        </w:rPr>
        <w:t>30 females) reported genital ulceration in 89% of those enrolled</w:t>
      </w:r>
      <w:r w:rsidR="00171F76" w:rsidRPr="00A754B8">
        <w:rPr>
          <w:rFonts w:ascii="Book Antiqua" w:hAnsi="Book Antiqua" w:cs="Times New Roman"/>
          <w:b w:val="0"/>
          <w:i w:val="0"/>
          <w:color w:val="auto"/>
          <w:sz w:val="24"/>
          <w:szCs w:val="24"/>
        </w:rPr>
        <w:fldChar w:fldCharType="begin"/>
      </w:r>
      <w:r w:rsidR="002B038C" w:rsidRPr="00A754B8">
        <w:rPr>
          <w:rFonts w:ascii="Book Antiqua" w:hAnsi="Book Antiqua" w:cs="Times New Roman"/>
          <w:b w:val="0"/>
          <w:i w:val="0"/>
          <w:color w:val="auto"/>
          <w:sz w:val="24"/>
          <w:szCs w:val="24"/>
        </w:rPr>
        <w:instrText xml:space="preserve"> ADDIN EN.CITE &lt;EndNote&gt;&lt;Cite&gt;&lt;Author&gt;Kirkali&lt;/Author&gt;&lt;Year&gt;1991&lt;/Year&gt;&lt;RecNum&gt;51&lt;/RecNum&gt;&lt;DisplayText&gt;&lt;style face="superscript"&gt;[155]&lt;/style&gt;&lt;/DisplayText&gt;&lt;record&gt;&lt;rec-number&gt;51&lt;/rec-number&gt;&lt;foreign-keys&gt;&lt;key app="EN" db-id="x5varsrsqwxd2nexxwmpd9xr2s2vxtx52pz9"&gt;51&lt;/key&gt;&lt;/foreign-keys&gt;&lt;ref-type name="Journal Article"&gt;17&lt;/ref-type&gt;&lt;contributors&gt;&lt;authors&gt;&lt;author&gt;Kirkali, Z.&lt;/author&gt;&lt;author&gt;Yigitbasi, O.&lt;/author&gt;&lt;author&gt;Sasmaz, R.&lt;/author&gt;&lt;/authors&gt;&lt;/contributors&gt;&lt;titles&gt;&lt;title&gt;Urological Aspects of Behcet&amp;apos;s Disease&lt;/title&gt;&lt;secondary-title&gt;British Journal of Urology&lt;/secondary-title&gt;&lt;/titles&gt;&lt;periodical&gt;&lt;full-title&gt;British Journal of Urology&lt;/full-title&gt;&lt;/periodical&gt;&lt;pages&gt;638-639&lt;/pages&gt;&lt;volume&gt;67&lt;/volume&gt;&lt;number&gt;6&lt;/number&gt;&lt;dates&gt;&lt;year&gt;1991&lt;/year&gt;&lt;/dates&gt;&lt;publisher&gt;Blackwell Publishing Ltd&lt;/publisher&gt;&lt;isbn&gt;1464-410X&lt;/isbn&gt;&lt;urls&gt;&lt;related-urls&gt;&lt;url&gt;http://dx.doi.org/10.1111/j.1464-410X.1991.tb15230.x&lt;/url&gt;&lt;/related-urls&gt;&lt;/urls&gt;&lt;electronic-resource-num&gt;10.1111/j.1464-410X.1991.tb15230.x&lt;/electronic-resource-num&gt;&lt;/record&gt;&lt;/Cite&gt;&lt;/EndNote&gt;</w:instrText>
      </w:r>
      <w:r w:rsidR="00171F76" w:rsidRPr="00A754B8">
        <w:rPr>
          <w:rFonts w:ascii="Book Antiqua" w:hAnsi="Book Antiqua" w:cs="Times New Roman"/>
          <w:b w:val="0"/>
          <w:i w:val="0"/>
          <w:color w:val="auto"/>
          <w:sz w:val="24"/>
          <w:szCs w:val="24"/>
        </w:rPr>
        <w:fldChar w:fldCharType="separate"/>
      </w:r>
      <w:r w:rsidR="002B038C" w:rsidRPr="00A754B8">
        <w:rPr>
          <w:rFonts w:ascii="Book Antiqua" w:hAnsi="Book Antiqua" w:cs="Times New Roman"/>
          <w:b w:val="0"/>
          <w:i w:val="0"/>
          <w:noProof/>
          <w:color w:val="auto"/>
          <w:sz w:val="24"/>
          <w:szCs w:val="24"/>
          <w:vertAlign w:val="superscript"/>
        </w:rPr>
        <w:t>[</w:t>
      </w:r>
      <w:hyperlink w:anchor="_ENREF_155" w:tooltip="Kirkali, 1991 #51" w:history="1">
        <w:r w:rsidR="002B038C" w:rsidRPr="00A754B8">
          <w:rPr>
            <w:rFonts w:ascii="Book Antiqua" w:hAnsi="Book Antiqua" w:cs="Times New Roman"/>
            <w:b w:val="0"/>
            <w:i w:val="0"/>
            <w:noProof/>
            <w:color w:val="auto"/>
            <w:sz w:val="24"/>
            <w:szCs w:val="24"/>
            <w:vertAlign w:val="superscript"/>
          </w:rPr>
          <w:t>155</w:t>
        </w:r>
      </w:hyperlink>
      <w:r w:rsidR="002B038C" w:rsidRPr="00A754B8">
        <w:rPr>
          <w:rFonts w:ascii="Book Antiqua" w:hAnsi="Book Antiqua" w:cs="Times New Roman"/>
          <w:b w:val="0"/>
          <w:i w:val="0"/>
          <w:noProof/>
          <w:color w:val="auto"/>
          <w:sz w:val="24"/>
          <w:szCs w:val="24"/>
          <w:vertAlign w:val="superscript"/>
        </w:rPr>
        <w:t>]</w:t>
      </w:r>
      <w:r w:rsidR="00171F76" w:rsidRPr="00A754B8">
        <w:rPr>
          <w:rFonts w:ascii="Book Antiqua" w:hAnsi="Book Antiqua" w:cs="Times New Roman"/>
          <w:b w:val="0"/>
          <w:i w:val="0"/>
          <w:color w:val="auto"/>
          <w:sz w:val="24"/>
          <w:szCs w:val="24"/>
        </w:rPr>
        <w:fldChar w:fldCharType="end"/>
      </w:r>
      <w:r w:rsidR="006D5694" w:rsidRPr="00A754B8">
        <w:rPr>
          <w:rFonts w:ascii="Book Antiqua" w:hAnsi="Book Antiqua" w:cs="Times New Roman"/>
          <w:b w:val="0"/>
          <w:i w:val="0"/>
          <w:color w:val="auto"/>
          <w:sz w:val="24"/>
          <w:szCs w:val="24"/>
        </w:rPr>
        <w:t>.</w:t>
      </w:r>
      <w:r w:rsidR="00F30CB4" w:rsidRPr="00A754B8">
        <w:rPr>
          <w:rFonts w:ascii="Book Antiqua" w:hAnsi="Book Antiqua" w:cs="Times New Roman"/>
          <w:b w:val="0"/>
          <w:i w:val="0"/>
          <w:color w:val="auto"/>
          <w:sz w:val="24"/>
          <w:szCs w:val="24"/>
        </w:rPr>
        <w:t xml:space="preserve"> </w:t>
      </w:r>
      <w:r w:rsidR="006D5694" w:rsidRPr="00A754B8">
        <w:rPr>
          <w:rFonts w:ascii="Book Antiqua" w:hAnsi="Book Antiqua" w:cs="Times New Roman"/>
          <w:b w:val="0"/>
          <w:i w:val="0"/>
          <w:color w:val="auto"/>
          <w:sz w:val="24"/>
          <w:szCs w:val="24"/>
        </w:rPr>
        <w:t>In a separate survey of 2031 patients in Japan, genital lesions were present in 76% of the males and 83.8% of the females</w:t>
      </w:r>
      <w:r w:rsidR="00171F76" w:rsidRPr="00A754B8">
        <w:rPr>
          <w:rFonts w:ascii="Book Antiqua" w:hAnsi="Book Antiqua" w:cs="Times New Roman"/>
          <w:b w:val="0"/>
          <w:i w:val="0"/>
          <w:color w:val="auto"/>
          <w:sz w:val="24"/>
          <w:szCs w:val="24"/>
        </w:rPr>
        <w:fldChar w:fldCharType="begin"/>
      </w:r>
      <w:r w:rsidR="002B038C" w:rsidRPr="00A754B8">
        <w:rPr>
          <w:rFonts w:ascii="Book Antiqua" w:hAnsi="Book Antiqua" w:cs="Times New Roman"/>
          <w:b w:val="0"/>
          <w:i w:val="0"/>
          <w:color w:val="auto"/>
          <w:sz w:val="24"/>
          <w:szCs w:val="24"/>
        </w:rPr>
        <w:instrText xml:space="preserve"> ADDIN EN.CITE &lt;EndNote&gt;&lt;Cite&gt;&lt;Author&gt;Mishima&lt;/Author&gt;&lt;Year&gt;1979&lt;/Year&gt;&lt;RecNum&gt;52&lt;/RecNum&gt;&lt;DisplayText&gt;&lt;style face="superscript"&gt;[156]&lt;/style&gt;&lt;/DisplayText&gt;&lt;record&gt;&lt;rec-number&gt;52&lt;/rec-number&gt;&lt;foreign-keys&gt;&lt;key app="EN" db-id="x5varsrsqwxd2nexxwmpd9xr2s2vxtx52pz9"&gt;52&lt;/key&gt;&lt;/foreign-keys&gt;&lt;ref-type name="Journal Article"&gt;17&lt;/ref-type&gt;&lt;contributors&gt;&lt;authors&gt;&lt;author&gt;Mishima, S., Masuda, K., Izawa, Y. et d&lt;/author&gt;&lt;/authors&gt;&lt;/contributors&gt;&lt;titles&gt;&lt;title&gt;Behcet’s disease in Japan: ophthalmologic aspects&lt;/title&gt;&lt;secondary-title&gt;Trans. Am. Ophthalmol.&lt;/secondary-title&gt;&lt;/titles&gt;&lt;periodical&gt;&lt;full-title&gt;Trans. Am. Ophthalmol.&lt;/full-title&gt;&lt;/periodical&gt;&lt;pages&gt;225-229&lt;/pages&gt;&lt;volume&gt;76&lt;/volume&gt;&lt;dates&gt;&lt;year&gt;1979&lt;/year&gt;&lt;/dates&gt;&lt;urls&gt;&lt;/urls&gt;&lt;/record&gt;&lt;/Cite&gt;&lt;/EndNote&gt;</w:instrText>
      </w:r>
      <w:r w:rsidR="00171F76" w:rsidRPr="00A754B8">
        <w:rPr>
          <w:rFonts w:ascii="Book Antiqua" w:hAnsi="Book Antiqua" w:cs="Times New Roman"/>
          <w:b w:val="0"/>
          <w:i w:val="0"/>
          <w:color w:val="auto"/>
          <w:sz w:val="24"/>
          <w:szCs w:val="24"/>
        </w:rPr>
        <w:fldChar w:fldCharType="separate"/>
      </w:r>
      <w:r w:rsidR="002B038C" w:rsidRPr="00A754B8">
        <w:rPr>
          <w:rFonts w:ascii="Book Antiqua" w:hAnsi="Book Antiqua" w:cs="Times New Roman"/>
          <w:b w:val="0"/>
          <w:i w:val="0"/>
          <w:noProof/>
          <w:color w:val="auto"/>
          <w:sz w:val="24"/>
          <w:szCs w:val="24"/>
          <w:vertAlign w:val="superscript"/>
        </w:rPr>
        <w:t>[</w:t>
      </w:r>
      <w:hyperlink w:anchor="_ENREF_156" w:tooltip="Mishima, 1979 #52" w:history="1">
        <w:r w:rsidR="002B038C" w:rsidRPr="00A754B8">
          <w:rPr>
            <w:rFonts w:ascii="Book Antiqua" w:hAnsi="Book Antiqua" w:cs="Times New Roman"/>
            <w:b w:val="0"/>
            <w:i w:val="0"/>
            <w:noProof/>
            <w:color w:val="auto"/>
            <w:sz w:val="24"/>
            <w:szCs w:val="24"/>
            <w:vertAlign w:val="superscript"/>
          </w:rPr>
          <w:t>156</w:t>
        </w:r>
      </w:hyperlink>
      <w:r w:rsidR="002B038C" w:rsidRPr="00A754B8">
        <w:rPr>
          <w:rFonts w:ascii="Book Antiqua" w:hAnsi="Book Antiqua" w:cs="Times New Roman"/>
          <w:b w:val="0"/>
          <w:i w:val="0"/>
          <w:noProof/>
          <w:color w:val="auto"/>
          <w:sz w:val="24"/>
          <w:szCs w:val="24"/>
          <w:vertAlign w:val="superscript"/>
        </w:rPr>
        <w:t>]</w:t>
      </w:r>
      <w:r w:rsidR="00171F76" w:rsidRPr="00A754B8">
        <w:rPr>
          <w:rFonts w:ascii="Book Antiqua" w:hAnsi="Book Antiqua" w:cs="Times New Roman"/>
          <w:b w:val="0"/>
          <w:i w:val="0"/>
          <w:color w:val="auto"/>
          <w:sz w:val="24"/>
          <w:szCs w:val="24"/>
        </w:rPr>
        <w:fldChar w:fldCharType="end"/>
      </w:r>
      <w:r w:rsidR="00AA2F38" w:rsidRPr="00A754B8">
        <w:rPr>
          <w:rFonts w:ascii="Book Antiqua" w:hAnsi="Book Antiqua" w:cs="Times New Roman"/>
          <w:b w:val="0"/>
          <w:i w:val="0"/>
          <w:color w:val="auto"/>
          <w:sz w:val="24"/>
          <w:szCs w:val="24"/>
        </w:rPr>
        <w:t>.</w:t>
      </w:r>
    </w:p>
    <w:p w:rsidR="00AA2F38" w:rsidRPr="00F30CB4" w:rsidRDefault="00EC0F9F" w:rsidP="00A754B8">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In a prospective study from Turkey</w:t>
      </w:r>
      <w:r w:rsidR="00AA2F38" w:rsidRPr="00F30CB4">
        <w:rPr>
          <w:rFonts w:ascii="Book Antiqua" w:hAnsi="Book Antiqua" w:cs="Times New Roman"/>
          <w:sz w:val="24"/>
          <w:szCs w:val="24"/>
        </w:rPr>
        <w:t xml:space="preserve"> of 100 BD patients, 6% of males </w:t>
      </w:r>
      <w:r w:rsidR="00DA7BC4" w:rsidRPr="00F30CB4">
        <w:rPr>
          <w:rFonts w:ascii="Book Antiqua" w:hAnsi="Book Antiqua" w:cs="Times New Roman"/>
          <w:sz w:val="24"/>
          <w:szCs w:val="24"/>
        </w:rPr>
        <w:t>had</w:t>
      </w:r>
      <w:r w:rsidR="00AA2F38" w:rsidRPr="00F30CB4">
        <w:rPr>
          <w:rFonts w:ascii="Book Antiqua" w:hAnsi="Book Antiqua" w:cs="Times New Roman"/>
          <w:sz w:val="24"/>
          <w:szCs w:val="24"/>
        </w:rPr>
        <w:t xml:space="preserve"> experienced episodes of epididymitis and a further 3% of males were found to have </w:t>
      </w:r>
      <w:r w:rsidR="00DA7BC4" w:rsidRPr="00F30CB4">
        <w:rPr>
          <w:rFonts w:ascii="Book Antiqua" w:hAnsi="Book Antiqua" w:cs="Times New Roman"/>
          <w:sz w:val="24"/>
          <w:szCs w:val="24"/>
        </w:rPr>
        <w:t xml:space="preserve">had </w:t>
      </w:r>
      <w:r w:rsidR="00AA2F38" w:rsidRPr="00F30CB4">
        <w:rPr>
          <w:rFonts w:ascii="Book Antiqua" w:hAnsi="Book Antiqua" w:cs="Times New Roman"/>
          <w:sz w:val="24"/>
          <w:szCs w:val="24"/>
        </w:rPr>
        <w:t>episodes of sterile urethritis with discharge</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&lt;EndNote&gt;&lt;Cite&gt;&lt;Author&gt;Kirkali&lt;/Author&gt;&lt;Year&gt;1991&lt;/Year&gt;&lt;RecNum&gt;51&lt;/RecNum&gt;&lt;DisplayText&gt;&lt;style face="superscript"&gt;[155]&lt;/style&gt;&lt;/DisplayText&gt;&lt;record&gt;&lt;rec-number&gt;51&lt;/rec-number&gt;&lt;foreign-keys&gt;&lt;key app="EN" db-id="x5varsrsqwxd2nexxwmpd9xr2s2vxtx52pz9"&gt;51&lt;/key&gt;&lt;/foreign-keys&gt;&lt;ref-type name="Journal Article"&gt;17&lt;/ref-type&gt;&lt;contributors&gt;&lt;authors&gt;&lt;author&gt;Kirkali, Z.&lt;/author&gt;&lt;author&gt;Yigitbasi, O.&lt;/author&gt;&lt;author&gt;Sasmaz, R.&lt;/author&gt;&lt;/authors&gt;&lt;/contributors&gt;&lt;titles&gt;&lt;title&gt;Urological Aspects of Behcet&amp;apos;s Disease&lt;/title&gt;&lt;secondary-title&gt;British Journal of Urology&lt;/secondary-title&gt;&lt;/titles&gt;&lt;periodical&gt;&lt;full-title&gt;British Journal of Urology&lt;/full-title&gt;&lt;/periodical&gt;&lt;pages&gt;638-639&lt;/pages&gt;&lt;volume&gt;67&lt;/volume&gt;&lt;number&gt;6&lt;/number&gt;&lt;dates&gt;&lt;year&gt;1991&lt;/year&gt;&lt;/dates&gt;&lt;publisher&gt;Blackwell Publishing Ltd&lt;/publisher&gt;&lt;isbn&gt;1464-410X&lt;/isbn&gt;&lt;urls&gt;&lt;related-urls&gt;&lt;url&gt;http://dx.doi.org/10.1111/j.1464-410X.1991.tb15230.x&lt;/url&gt;&lt;/related-urls&gt;&lt;/urls&gt;&lt;electronic-resource-num&gt;10.1111/j.1464-410X.1991.tb15230.x&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55" w:tooltip="Kirkali, 1991 #51" w:history="1">
        <w:r w:rsidR="002B038C" w:rsidRPr="00F30CB4">
          <w:rPr>
            <w:rFonts w:ascii="Book Antiqua" w:hAnsi="Book Antiqua" w:cs="Times New Roman"/>
            <w:noProof/>
            <w:sz w:val="24"/>
            <w:szCs w:val="24"/>
            <w:vertAlign w:val="superscript"/>
          </w:rPr>
          <w:t>155</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AA2F38" w:rsidRPr="00F30CB4">
        <w:rPr>
          <w:rFonts w:ascii="Book Antiqua" w:hAnsi="Book Antiqua" w:cs="Times New Roman"/>
          <w:sz w:val="24"/>
          <w:szCs w:val="24"/>
        </w:rPr>
        <w:t>.</w:t>
      </w:r>
    </w:p>
    <w:p w:rsidR="00040247" w:rsidRPr="00F30CB4" w:rsidRDefault="00EC0F9F" w:rsidP="00A754B8">
      <w:pPr>
        <w:widowControl w:val="0"/>
        <w:autoSpaceDE w:val="0"/>
        <w:autoSpaceDN w:val="0"/>
        <w:adjustRightInd w:val="0"/>
        <w:spacing w:after="0" w:line="360" w:lineRule="auto"/>
        <w:ind w:firstLineChars="50" w:firstLine="120"/>
        <w:jc w:val="both"/>
        <w:rPr>
          <w:rFonts w:ascii="Book Antiqua" w:hAnsi="Book Antiqua" w:cs="Times New Roman"/>
          <w:sz w:val="24"/>
          <w:szCs w:val="24"/>
        </w:rPr>
      </w:pPr>
      <w:r w:rsidRPr="00F30CB4">
        <w:rPr>
          <w:rFonts w:ascii="Book Antiqua" w:hAnsi="Book Antiqua" w:cs="Times New Roman"/>
          <w:sz w:val="24"/>
          <w:szCs w:val="24"/>
        </w:rPr>
        <w:t xml:space="preserve"> </w:t>
      </w:r>
      <w:r w:rsidR="001A1BD7" w:rsidRPr="00F30CB4">
        <w:rPr>
          <w:rFonts w:ascii="Book Antiqua" w:hAnsi="Book Antiqua" w:cs="Times New Roman"/>
          <w:sz w:val="24"/>
          <w:szCs w:val="24"/>
        </w:rPr>
        <w:t xml:space="preserve">Bladder involvement </w:t>
      </w:r>
      <w:r w:rsidR="00C4579A" w:rsidRPr="00F30CB4">
        <w:rPr>
          <w:rFonts w:ascii="Book Antiqua" w:hAnsi="Book Antiqua" w:cs="Times New Roman"/>
          <w:sz w:val="24"/>
          <w:szCs w:val="24"/>
        </w:rPr>
        <w:t xml:space="preserve">is </w:t>
      </w:r>
      <w:r w:rsidR="00CB351D" w:rsidRPr="00F30CB4">
        <w:rPr>
          <w:rFonts w:ascii="Book Antiqua" w:hAnsi="Book Antiqua" w:cs="Times New Roman"/>
          <w:sz w:val="24"/>
          <w:szCs w:val="24"/>
        </w:rPr>
        <w:t>uncommon</w:t>
      </w:r>
      <w:r w:rsidR="00E50927" w:rsidRPr="00F30CB4">
        <w:rPr>
          <w:rFonts w:ascii="Book Antiqua" w:hAnsi="Book Antiqua" w:cs="Times New Roman"/>
          <w:sz w:val="24"/>
          <w:szCs w:val="24"/>
        </w:rPr>
        <w:t xml:space="preserve"> in BD</w:t>
      </w:r>
      <w:r w:rsidRPr="00F30CB4">
        <w:rPr>
          <w:rFonts w:ascii="Book Antiqua" w:hAnsi="Book Antiqua" w:cs="Times New Roman"/>
          <w:sz w:val="24"/>
          <w:szCs w:val="24"/>
        </w:rPr>
        <w:t xml:space="preserve"> and is mainly limited to vasculitis of bladder wall and neuropathic bladder symptoms</w:t>
      </w:r>
      <w:r w:rsidR="00171F76" w:rsidRPr="00F30CB4">
        <w:rPr>
          <w:rFonts w:ascii="Book Antiqua" w:eastAsia="Arial Unicode MS" w:hAnsi="Book Antiqua" w:cs="Times New Roman"/>
          <w:sz w:val="24"/>
          <w:szCs w:val="24"/>
        </w:rPr>
        <w:fldChar w:fldCharType="begin"/>
      </w:r>
      <w:r w:rsidR="002B038C" w:rsidRPr="00F30CB4">
        <w:rPr>
          <w:rFonts w:ascii="Book Antiqua" w:eastAsia="Arial Unicode MS" w:hAnsi="Book Antiqua" w:cs="Times New Roman"/>
          <w:sz w:val="24"/>
          <w:szCs w:val="24"/>
        </w:rPr>
        <w:instrText xml:space="preserve"> ADDIN EN.CITE &lt;EndNote&gt;&lt;Cite&gt;&lt;Author&gt;Cetinel&lt;/Author&gt;&lt;Year&gt;1999&lt;/Year&gt;&lt;RecNum&gt;55&lt;/RecNum&gt;&lt;DisplayText&gt;&lt;style face="superscript"&gt;[157]&lt;/style&gt;&lt;/DisplayText&gt;&lt;record&gt;&lt;rec-number&gt;55&lt;/rec-number&gt;&lt;foreign-keys&gt;&lt;key app="EN" db-id="x5varsrsqwxd2nexxwmpd9xr2s2vxtx52pz9"&gt;55&lt;/key&gt;&lt;/foreign-keys&gt;&lt;ref-type name="Journal Article"&gt;17&lt;/ref-type&gt;&lt;contributors&gt;&lt;authors&gt;&lt;author&gt;Cetinel, Bulent&lt;/author&gt;&lt;author&gt;Akpinar, Haluk&lt;/author&gt;&lt;author&gt;Tufek, Ilter&lt;/author&gt;&lt;author&gt;Uygun, Nesrin&lt;/author&gt;&lt;author&gt;Solok, Vural&lt;/author&gt;&lt;author&gt;Yazici, Hasan&lt;/author&gt;&lt;/authors&gt;&lt;/contributors&gt;&lt;titles&gt;&lt;title&gt;BLADDER INVOLVEMENT IN BEHCET&amp;apos;S SYNDROME&lt;/title&gt;&lt;secondary-title&gt;J Urol&lt;/secondary-title&gt;&lt;/titles&gt;&lt;periodical&gt;&lt;full-title&gt;J Urol&lt;/full-title&gt;&lt;abbr-1&gt;The Journal of urology&lt;/abbr-1&gt;&lt;/periodical&gt;&lt;pages&gt;52-56&lt;/pages&gt;&lt;volume&gt;161&lt;/volume&gt;&lt;number&gt;1&lt;/number&gt;&lt;dates&gt;&lt;year&gt;1999&lt;/year&gt;&lt;/dates&gt;&lt;isbn&gt;0022-5347&lt;/isbn&gt;&lt;urls&gt;&lt;related-urls&gt;&lt;url&gt;http://www.sciencedirect.com/science/article/pii/S0022534701620603&lt;/url&gt;&lt;/related-urls&gt;&lt;/urls&gt;&lt;electronic-resource-num&gt;http://dx.doi.org/10.1016/S0022-5347(01)62060-3&lt;/electronic-resource-num&gt;&lt;/record&gt;&lt;/Cite&gt;&lt;/EndNote&gt;</w:instrText>
      </w:r>
      <w:r w:rsidR="00171F76" w:rsidRPr="00F30CB4">
        <w:rPr>
          <w:rFonts w:ascii="Book Antiqua" w:eastAsia="Arial Unicode MS" w:hAnsi="Book Antiqua" w:cs="Times New Roman"/>
          <w:sz w:val="24"/>
          <w:szCs w:val="24"/>
        </w:rPr>
        <w:fldChar w:fldCharType="separate"/>
      </w:r>
      <w:r w:rsidR="002B038C" w:rsidRPr="00F30CB4">
        <w:rPr>
          <w:rFonts w:ascii="Book Antiqua" w:eastAsia="Arial Unicode MS" w:hAnsi="Book Antiqua" w:cs="Times New Roman"/>
          <w:noProof/>
          <w:sz w:val="24"/>
          <w:szCs w:val="24"/>
          <w:vertAlign w:val="superscript"/>
        </w:rPr>
        <w:t>[</w:t>
      </w:r>
      <w:hyperlink w:anchor="_ENREF_157" w:tooltip="Cetinel, 1999 #55" w:history="1">
        <w:r w:rsidR="002B038C" w:rsidRPr="00F30CB4">
          <w:rPr>
            <w:rFonts w:ascii="Book Antiqua" w:eastAsia="Arial Unicode MS" w:hAnsi="Book Antiqua" w:cs="Times New Roman"/>
            <w:noProof/>
            <w:sz w:val="24"/>
            <w:szCs w:val="24"/>
            <w:vertAlign w:val="superscript"/>
          </w:rPr>
          <w:t>157</w:t>
        </w:r>
      </w:hyperlink>
      <w:r w:rsidR="002B038C" w:rsidRPr="00F30CB4">
        <w:rPr>
          <w:rFonts w:ascii="Book Antiqua" w:eastAsia="Arial Unicode MS" w:hAnsi="Book Antiqua" w:cs="Times New Roman"/>
          <w:noProof/>
          <w:sz w:val="24"/>
          <w:szCs w:val="24"/>
          <w:vertAlign w:val="superscript"/>
        </w:rPr>
        <w:t>]</w:t>
      </w:r>
      <w:r w:rsidR="00171F76" w:rsidRPr="00F30CB4">
        <w:rPr>
          <w:rFonts w:ascii="Book Antiqua" w:eastAsia="Arial Unicode MS" w:hAnsi="Book Antiqua" w:cs="Times New Roman"/>
          <w:sz w:val="24"/>
          <w:szCs w:val="24"/>
        </w:rPr>
        <w:fldChar w:fldCharType="end"/>
      </w:r>
      <w:r w:rsidR="00E50927" w:rsidRPr="00F30CB4">
        <w:rPr>
          <w:rFonts w:ascii="Book Antiqua" w:hAnsi="Book Antiqua" w:cs="Times New Roman"/>
          <w:sz w:val="24"/>
          <w:szCs w:val="24"/>
        </w:rPr>
        <w:t>.</w:t>
      </w:r>
      <w:r w:rsidRPr="00F30CB4">
        <w:rPr>
          <w:rFonts w:ascii="Book Antiqua" w:hAnsi="Book Antiqua" w:cs="Times New Roman"/>
          <w:sz w:val="24"/>
          <w:szCs w:val="24"/>
        </w:rPr>
        <w:t xml:space="preserve"> </w:t>
      </w:r>
      <w:r w:rsidR="00E50927" w:rsidRPr="00F30CB4">
        <w:rPr>
          <w:rFonts w:ascii="Book Antiqua" w:hAnsi="Book Antiqua" w:cs="Times New Roman"/>
          <w:sz w:val="24"/>
          <w:szCs w:val="24"/>
        </w:rPr>
        <w:t>Direct involvement of blood vessels in the</w:t>
      </w:r>
      <w:r w:rsidR="00040247" w:rsidRPr="00F30CB4">
        <w:rPr>
          <w:rFonts w:ascii="Book Antiqua" w:hAnsi="Book Antiqua" w:cs="Times New Roman"/>
          <w:sz w:val="24"/>
          <w:szCs w:val="24"/>
        </w:rPr>
        <w:t xml:space="preserve"> bladder wall </w:t>
      </w:r>
      <w:r w:rsidR="00E50927" w:rsidRPr="00F30CB4">
        <w:rPr>
          <w:rFonts w:ascii="Book Antiqua" w:hAnsi="Book Antiqua" w:cs="Times New Roman"/>
          <w:sz w:val="24"/>
          <w:szCs w:val="24"/>
        </w:rPr>
        <w:t xml:space="preserve">may </w:t>
      </w:r>
      <w:r w:rsidR="00E50927" w:rsidRPr="00F30CB4">
        <w:rPr>
          <w:rFonts w:ascii="Book Antiqua" w:eastAsia="Arial Unicode MS" w:hAnsi="Book Antiqua" w:cs="Times New Roman"/>
          <w:sz w:val="24"/>
          <w:szCs w:val="24"/>
        </w:rPr>
        <w:t>result in localis</w:t>
      </w:r>
      <w:r w:rsidR="007C3E08" w:rsidRPr="00F30CB4">
        <w:rPr>
          <w:rFonts w:ascii="Book Antiqua" w:eastAsia="Arial Unicode MS" w:hAnsi="Book Antiqua" w:cs="Times New Roman"/>
          <w:sz w:val="24"/>
          <w:szCs w:val="24"/>
        </w:rPr>
        <w:t xml:space="preserve">ed </w:t>
      </w:r>
      <w:r w:rsidR="007066AC" w:rsidRPr="00F30CB4">
        <w:rPr>
          <w:rFonts w:ascii="Book Antiqua" w:eastAsia="Arial Unicode MS" w:hAnsi="Book Antiqua" w:cs="Times New Roman"/>
          <w:sz w:val="24"/>
          <w:szCs w:val="24"/>
        </w:rPr>
        <w:t>ischemia, which can progress,</w:t>
      </w:r>
      <w:r w:rsidR="007C3E08" w:rsidRPr="00F30CB4">
        <w:rPr>
          <w:rFonts w:ascii="Book Antiqua" w:eastAsia="Arial Unicode MS" w:hAnsi="Book Antiqua" w:cs="Times New Roman"/>
          <w:sz w:val="24"/>
          <w:szCs w:val="24"/>
        </w:rPr>
        <w:t xml:space="preserve"> to mucosal necrosis and </w:t>
      </w:r>
      <w:r w:rsidR="00E50927" w:rsidRPr="00F30CB4">
        <w:rPr>
          <w:rFonts w:ascii="Book Antiqua" w:eastAsia="Arial Unicode MS" w:hAnsi="Book Antiqua" w:cs="Times New Roman"/>
          <w:sz w:val="24"/>
          <w:szCs w:val="24"/>
        </w:rPr>
        <w:t xml:space="preserve">bladder </w:t>
      </w:r>
      <w:r w:rsidR="00040247" w:rsidRPr="00F30CB4">
        <w:rPr>
          <w:rFonts w:ascii="Book Antiqua" w:hAnsi="Book Antiqua" w:cs="Times New Roman"/>
          <w:sz w:val="24"/>
          <w:szCs w:val="24"/>
        </w:rPr>
        <w:t>ulceration, nodules or recurrent cystitis</w:t>
      </w:r>
      <w:r w:rsidR="007C3E08" w:rsidRPr="00F30CB4">
        <w:rPr>
          <w:rFonts w:ascii="Book Antiqua" w:hAnsi="Book Antiqua" w:cs="Times New Roman"/>
          <w:sz w:val="24"/>
          <w:szCs w:val="24"/>
        </w:rPr>
        <w:t>.</w:t>
      </w:r>
      <w:r w:rsidR="00F30CB4">
        <w:rPr>
          <w:rFonts w:ascii="Book Antiqua" w:hAnsi="Book Antiqua" w:cs="Times New Roman"/>
          <w:sz w:val="24"/>
          <w:szCs w:val="24"/>
        </w:rPr>
        <w:t xml:space="preserve"> </w:t>
      </w:r>
      <w:r w:rsidR="007C3E08" w:rsidRPr="00F30CB4">
        <w:rPr>
          <w:rFonts w:ascii="Book Antiqua" w:hAnsi="Book Antiqua" w:cs="Times New Roman"/>
          <w:sz w:val="24"/>
          <w:szCs w:val="24"/>
        </w:rPr>
        <w:t xml:space="preserve">This process </w:t>
      </w:r>
      <w:r w:rsidR="00040247" w:rsidRPr="00F30CB4">
        <w:rPr>
          <w:rFonts w:ascii="Book Antiqua" w:hAnsi="Book Antiqua" w:cs="Times New Roman"/>
          <w:sz w:val="24"/>
          <w:szCs w:val="24"/>
        </w:rPr>
        <w:t xml:space="preserve">is likely to be responsible for </w:t>
      </w:r>
      <w:r w:rsidR="007C3E08" w:rsidRPr="00F30CB4">
        <w:rPr>
          <w:rFonts w:ascii="Book Antiqua" w:hAnsi="Book Antiqua" w:cs="Times New Roman"/>
          <w:sz w:val="24"/>
          <w:szCs w:val="24"/>
        </w:rPr>
        <w:t xml:space="preserve">the </w:t>
      </w:r>
      <w:r w:rsidR="00040247" w:rsidRPr="00F30CB4">
        <w:rPr>
          <w:rFonts w:ascii="Book Antiqua" w:hAnsi="Book Antiqua" w:cs="Times New Roman"/>
          <w:sz w:val="24"/>
          <w:szCs w:val="24"/>
        </w:rPr>
        <w:t>haematuria, storage symptoms</w:t>
      </w:r>
      <w:r w:rsidR="007C3E08" w:rsidRPr="00F30CB4">
        <w:rPr>
          <w:rFonts w:ascii="Book Antiqua" w:hAnsi="Book Antiqua" w:cs="Times New Roman"/>
          <w:sz w:val="24"/>
          <w:szCs w:val="24"/>
        </w:rPr>
        <w:t xml:space="preserve"> and urge incontinence that patients with bladder involvement in BD </w:t>
      </w:r>
      <w:r w:rsidR="00040247" w:rsidRPr="00F30CB4">
        <w:rPr>
          <w:rFonts w:ascii="Book Antiqua" w:hAnsi="Book Antiqua" w:cs="Times New Roman"/>
          <w:sz w:val="24"/>
          <w:szCs w:val="24"/>
        </w:rPr>
        <w:t>report</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&lt;EndNote&gt;&lt;Cite&gt;&lt;Author&gt;Cetinel&lt;/Author&gt;&lt;Year&gt;1999&lt;/Year&gt;&lt;RecNum&gt;55&lt;/RecNum&gt;&lt;DisplayText&gt;&lt;style face="superscript"&gt;[157]&lt;/style&gt;&lt;/DisplayText&gt;&lt;record&gt;&lt;rec-number&gt;55&lt;/rec-number&gt;&lt;foreign-keys&gt;&lt;key app="EN" db-id="x5varsrsqwxd2nexxwmpd9xr2s2vxtx52pz9"&gt;55&lt;/key&gt;&lt;/foreign-keys&gt;&lt;ref-type name="Journal Article"&gt;17&lt;/ref-type&gt;&lt;contributors&gt;&lt;authors&gt;&lt;author&gt;Cetinel, Bulent&lt;/author&gt;&lt;author&gt;Akpinar, Haluk&lt;/author&gt;&lt;author&gt;Tufek, Ilter&lt;/author&gt;&lt;author&gt;Uygun, Nesrin&lt;/author&gt;&lt;author&gt;Solok, Vural&lt;/author&gt;&lt;author&gt;Yazici, Hasan&lt;/author&gt;&lt;/authors&gt;&lt;/contributors&gt;&lt;titles&gt;&lt;title&gt;BLADDER INVOLVEMENT IN BEHCET&amp;apos;S SYNDROME&lt;/title&gt;&lt;secondary-title&gt;J Urol&lt;/secondary-title&gt;&lt;/titles&gt;&lt;periodical&gt;&lt;full-title&gt;J Urol&lt;/full-title&gt;&lt;abbr-1&gt;The Journal of urology&lt;/abbr-1&gt;&lt;/periodical&gt;&lt;pages&gt;52-56&lt;/pages&gt;&lt;volume&gt;161&lt;/volume&gt;&lt;number&gt;1&lt;/number&gt;&lt;dates&gt;&lt;year&gt;1999&lt;/year&gt;&lt;/dates&gt;&lt;isbn&gt;0022-5347&lt;/isbn&gt;&lt;urls&gt;&lt;related-urls&gt;&lt;url&gt;http://www.sciencedirect.com/science/article/pii/S0022534701620603&lt;/url&gt;&lt;/related-urls&gt;&lt;/urls&gt;&lt;electronic-resource-num&gt;http://dx.doi.org/10.1016/S0022-5347(01)62060-3&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57" w:tooltip="Cetinel, 1999 #55" w:history="1">
        <w:r w:rsidR="002B038C" w:rsidRPr="00F30CB4">
          <w:rPr>
            <w:rFonts w:ascii="Book Antiqua" w:hAnsi="Book Antiqua" w:cs="Times New Roman"/>
            <w:noProof/>
            <w:sz w:val="24"/>
            <w:szCs w:val="24"/>
            <w:vertAlign w:val="superscript"/>
          </w:rPr>
          <w:t>157</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040247" w:rsidRPr="00F30CB4">
        <w:rPr>
          <w:rFonts w:ascii="Book Antiqua" w:hAnsi="Book Antiqua" w:cs="Times New Roman"/>
          <w:sz w:val="24"/>
          <w:szCs w:val="24"/>
        </w:rPr>
        <w:t>.</w:t>
      </w:r>
      <w:r w:rsidR="00F30CB4">
        <w:rPr>
          <w:rFonts w:ascii="Book Antiqua" w:hAnsi="Book Antiqua" w:cs="Times New Roman"/>
          <w:sz w:val="24"/>
          <w:szCs w:val="24"/>
        </w:rPr>
        <w:t xml:space="preserve"> </w:t>
      </w:r>
      <w:r w:rsidR="002E5FA2" w:rsidRPr="00F30CB4">
        <w:rPr>
          <w:rFonts w:ascii="Book Antiqua" w:hAnsi="Book Antiqua" w:cs="Times New Roman"/>
          <w:sz w:val="24"/>
          <w:szCs w:val="24"/>
        </w:rPr>
        <w:t xml:space="preserve">There is also an isolated report of vesico-vaginal fistula as a result of </w:t>
      </w:r>
      <w:r w:rsidR="002E5FA2" w:rsidRPr="00F30CB4">
        <w:rPr>
          <w:rFonts w:ascii="Book Antiqua" w:eastAsia="Arial Unicode MS" w:hAnsi="Book Antiqua" w:cs="Times New Roman"/>
          <w:sz w:val="24"/>
          <w:szCs w:val="24"/>
        </w:rPr>
        <w:t>posterior extension of the necrotic process in BD</w:t>
      </w:r>
      <w:r w:rsidR="00171F76" w:rsidRPr="00F30CB4">
        <w:rPr>
          <w:rFonts w:ascii="Book Antiqua" w:eastAsia="Arial Unicode MS" w:hAnsi="Book Antiqua" w:cs="Times New Roman"/>
          <w:sz w:val="24"/>
          <w:szCs w:val="24"/>
        </w:rPr>
        <w:fldChar w:fldCharType="begin"/>
      </w:r>
      <w:r w:rsidR="002B038C" w:rsidRPr="00F30CB4">
        <w:rPr>
          <w:rFonts w:ascii="Book Antiqua" w:eastAsia="Arial Unicode MS" w:hAnsi="Book Antiqua" w:cs="Times New Roman"/>
          <w:sz w:val="24"/>
          <w:szCs w:val="24"/>
        </w:rPr>
        <w:instrText xml:space="preserve"> ADDIN EN.CITE &lt;EndNote&gt;&lt;Cite&gt;&lt;Author&gt;Monteiro&lt;/Author&gt;&lt;Year&gt;1995&lt;/Year&gt;&lt;RecNum&gt;56&lt;/RecNum&gt;&lt;DisplayText&gt;&lt;style face="superscript"&gt;[158]&lt;/style&gt;&lt;/DisplayText&gt;&lt;record&gt;&lt;rec-number&gt;56&lt;/rec-number&gt;&lt;foreign-keys&gt;&lt;key app="EN" db-id="x5varsrsqwxd2nexxwmpd9xr2s2vxtx52pz9"&gt;56&lt;/key&gt;&lt;/foreign-keys&gt;&lt;ref-type name="Journal Article"&gt;17&lt;/ref-type&gt;&lt;contributors&gt;&lt;authors&gt;&lt;author&gt;Monteiro, H.&lt;/author&gt;&lt;author&gt;Nogueira, R.&lt;/author&gt;&lt;author&gt;de Carvalho, H.&lt;/author&gt;&lt;/authors&gt;&lt;/contributors&gt;&lt;auth-address&gt;Department of Urology, Hospital Egas Moniz, Lisbon, Portugal.&lt;/auth-address&gt;&lt;titles&gt;&lt;title&gt;Behcet&amp;apos;s syndrome and vesicovaginal fistula: an unusual complication&lt;/title&gt;&lt;secondary-title&gt;J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urology&lt;/abbr-1&gt;&lt;/alt-periodical&gt;&lt;pages&gt;407-8&lt;/pages&gt;&lt;volume&gt;153&lt;/volume&gt;&lt;number&gt;2&lt;/number&gt;&lt;edition&gt;1995/02/01&lt;/edition&gt;&lt;keywords&gt;&lt;keyword&gt;Adult&lt;/keyword&gt;&lt;keyword&gt;Behcet Syndrome/ complications&lt;/keyword&gt;&lt;keyword&gt;Female&lt;/keyword&gt;&lt;keyword&gt;Humans&lt;/keyword&gt;&lt;keyword&gt;Vesicovaginal Fistula/ etiology&lt;/keyword&gt;&lt;/keywords&gt;&lt;dates&gt;&lt;year&gt;1995&lt;/year&gt;&lt;pub-dates&gt;&lt;date&gt;Feb&lt;/date&gt;&lt;/pub-dates&gt;&lt;/dates&gt;&lt;isbn&gt;0022-5347 (Print)&amp;#xD;0022-5347 (Linking)&lt;/isbn&gt;&lt;accession-num&gt;7815600&lt;/accession-num&gt;&lt;urls&gt;&lt;/urls&gt;&lt;electronic-resource-num&gt;10.1097/00005392-199502000-00036&lt;/electronic-resource-num&gt;&lt;remote-database-provider&gt;NLM&lt;/remote-database-provider&gt;&lt;language&gt;eng&lt;/language&gt;&lt;/record&gt;&lt;/Cite&gt;&lt;/EndNote&gt;</w:instrText>
      </w:r>
      <w:r w:rsidR="00171F76" w:rsidRPr="00F30CB4">
        <w:rPr>
          <w:rFonts w:ascii="Book Antiqua" w:eastAsia="Arial Unicode MS" w:hAnsi="Book Antiqua" w:cs="Times New Roman"/>
          <w:sz w:val="24"/>
          <w:szCs w:val="24"/>
        </w:rPr>
        <w:fldChar w:fldCharType="separate"/>
      </w:r>
      <w:r w:rsidR="002B038C" w:rsidRPr="00F30CB4">
        <w:rPr>
          <w:rFonts w:ascii="Book Antiqua" w:eastAsia="Arial Unicode MS" w:hAnsi="Book Antiqua" w:cs="Times New Roman"/>
          <w:noProof/>
          <w:sz w:val="24"/>
          <w:szCs w:val="24"/>
          <w:vertAlign w:val="superscript"/>
        </w:rPr>
        <w:t>[</w:t>
      </w:r>
      <w:hyperlink w:anchor="_ENREF_158" w:tooltip="Monteiro, 1995 #56" w:history="1">
        <w:r w:rsidR="002B038C" w:rsidRPr="00F30CB4">
          <w:rPr>
            <w:rFonts w:ascii="Book Antiqua" w:eastAsia="Arial Unicode MS" w:hAnsi="Book Antiqua" w:cs="Times New Roman"/>
            <w:noProof/>
            <w:sz w:val="24"/>
            <w:szCs w:val="24"/>
            <w:vertAlign w:val="superscript"/>
          </w:rPr>
          <w:t>158</w:t>
        </w:r>
      </w:hyperlink>
      <w:r w:rsidR="002B038C" w:rsidRPr="00F30CB4">
        <w:rPr>
          <w:rFonts w:ascii="Book Antiqua" w:eastAsia="Arial Unicode MS" w:hAnsi="Book Antiqua" w:cs="Times New Roman"/>
          <w:noProof/>
          <w:sz w:val="24"/>
          <w:szCs w:val="24"/>
          <w:vertAlign w:val="superscript"/>
        </w:rPr>
        <w:t>]</w:t>
      </w:r>
      <w:r w:rsidR="00171F76" w:rsidRPr="00F30CB4">
        <w:rPr>
          <w:rFonts w:ascii="Book Antiqua" w:eastAsia="Arial Unicode MS" w:hAnsi="Book Antiqua" w:cs="Times New Roman"/>
          <w:sz w:val="24"/>
          <w:szCs w:val="24"/>
        </w:rPr>
        <w:fldChar w:fldCharType="end"/>
      </w:r>
      <w:r w:rsidR="002E5FA2" w:rsidRPr="00F30CB4">
        <w:rPr>
          <w:rFonts w:ascii="Book Antiqua" w:hAnsi="Book Antiqua" w:cs="Times New Roman"/>
          <w:sz w:val="24"/>
          <w:szCs w:val="24"/>
        </w:rPr>
        <w:t>.</w:t>
      </w:r>
    </w:p>
    <w:p w:rsidR="001A1BD7" w:rsidRPr="00F30CB4" w:rsidRDefault="002E5FA2" w:rsidP="00A754B8">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F30CB4">
        <w:rPr>
          <w:rFonts w:ascii="Book Antiqua" w:eastAsia="Arial Unicode MS" w:hAnsi="Book Antiqua" w:cs="Times New Roman"/>
          <w:sz w:val="24"/>
          <w:szCs w:val="24"/>
        </w:rPr>
        <w:t>Approximately 5</w:t>
      </w:r>
      <w:r w:rsidR="00A754B8">
        <w:rPr>
          <w:rFonts w:ascii="Book Antiqua" w:eastAsia="Arial Unicode MS" w:hAnsi="Book Antiqua" w:cs="Times New Roman" w:hint="eastAsia"/>
          <w:sz w:val="24"/>
          <w:szCs w:val="24"/>
          <w:lang w:eastAsia="zh-CN"/>
        </w:rPr>
        <w:t>%</w:t>
      </w:r>
      <w:r w:rsidRPr="00F30CB4">
        <w:rPr>
          <w:rFonts w:ascii="Book Antiqua" w:eastAsia="Arial Unicode MS" w:hAnsi="Book Antiqua" w:cs="Times New Roman"/>
          <w:sz w:val="24"/>
          <w:szCs w:val="24"/>
        </w:rPr>
        <w:t xml:space="preserve">-10% of BD patients have </w:t>
      </w:r>
      <w:r w:rsidRPr="00F30CB4">
        <w:rPr>
          <w:rFonts w:ascii="Book Antiqua" w:hAnsi="Book Antiqua" w:cs="Times New Roman"/>
          <w:sz w:val="24"/>
          <w:szCs w:val="24"/>
        </w:rPr>
        <w:t xml:space="preserve">neurological disease involvement and </w:t>
      </w:r>
      <w:proofErr w:type="gramStart"/>
      <w:r w:rsidRPr="00F30CB4">
        <w:rPr>
          <w:rFonts w:ascii="Book Antiqua" w:hAnsi="Book Antiqua" w:cs="Times New Roman"/>
          <w:sz w:val="24"/>
          <w:szCs w:val="24"/>
        </w:rPr>
        <w:t>of</w:t>
      </w:r>
      <w:proofErr w:type="gramEnd"/>
      <w:r w:rsidRPr="00F30CB4">
        <w:rPr>
          <w:rFonts w:ascii="Book Antiqua" w:hAnsi="Book Antiqua" w:cs="Times New Roman"/>
          <w:sz w:val="24"/>
          <w:szCs w:val="24"/>
        </w:rPr>
        <w:t xml:space="preserve"> these patients approximately 5% report voiding </w:t>
      </w:r>
      <w:r w:rsidR="00A754B8">
        <w:rPr>
          <w:rFonts w:ascii="Book Antiqua" w:hAnsi="Book Antiqua" w:cs="Times New Roman"/>
          <w:sz w:val="24"/>
          <w:szCs w:val="24"/>
        </w:rPr>
        <w:t>symptoms</w:t>
      </w:r>
      <w:r w:rsidR="00171F76" w:rsidRPr="00F30CB4">
        <w:rPr>
          <w:rFonts w:ascii="Book Antiqua" w:hAnsi="Book Antiqua" w:cs="Times New Roman"/>
          <w:sz w:val="24"/>
          <w:szCs w:val="24"/>
        </w:rPr>
        <w:fldChar w:fldCharType="begin">
          <w:fldData xml:space="preserve">PEVuZE5vdGU+PENpdGU+PEF1dGhvcj5EYXZhdGNoaTwvQXV0aG9yPjxZZWFyPjIwMTA8L1llYXI+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PEVuZE5vdGU+PENpdGU+PEF1dGhvcj5EYXZhdGNoaTwvQXV0aG9yPjxZZWFyPjIwMTA8L1llYXI+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59" w:tooltip="Davatchi, 2010 #57" w:history="1">
        <w:r w:rsidR="002B038C" w:rsidRPr="00F30CB4">
          <w:rPr>
            <w:rFonts w:ascii="Book Antiqua" w:hAnsi="Book Antiqua" w:cs="Times New Roman"/>
            <w:noProof/>
            <w:sz w:val="24"/>
            <w:szCs w:val="24"/>
            <w:vertAlign w:val="superscript"/>
          </w:rPr>
          <w:t>159</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007C3E08" w:rsidRPr="00F30CB4">
        <w:rPr>
          <w:rFonts w:ascii="Book Antiqua" w:hAnsi="Book Antiqua" w:cs="Times New Roman"/>
          <w:sz w:val="24"/>
          <w:szCs w:val="24"/>
        </w:rPr>
        <w:t>Bladder symptoms secondary to neurological involvement in BD may vary considerably depending on the level of brain and spinal cord involvement.</w:t>
      </w:r>
      <w:r w:rsidR="00F30CB4">
        <w:rPr>
          <w:rFonts w:ascii="Book Antiqua" w:hAnsi="Book Antiqua" w:cs="Times New Roman"/>
          <w:sz w:val="24"/>
          <w:szCs w:val="24"/>
        </w:rPr>
        <w:t xml:space="preserve"> </w:t>
      </w:r>
      <w:r w:rsidR="007C3E08" w:rsidRPr="00F30CB4">
        <w:rPr>
          <w:rFonts w:ascii="Book Antiqua" w:hAnsi="Book Antiqua" w:cs="Times New Roman"/>
          <w:sz w:val="24"/>
          <w:szCs w:val="24"/>
        </w:rPr>
        <w:t>D</w:t>
      </w:r>
      <w:r w:rsidR="007C3E08" w:rsidRPr="00F30CB4">
        <w:rPr>
          <w:rFonts w:ascii="Book Antiqua" w:eastAsia="Arial Unicode MS" w:hAnsi="Book Antiqua" w:cs="Times New Roman"/>
          <w:sz w:val="24"/>
          <w:szCs w:val="24"/>
        </w:rPr>
        <w:t>etrusor areflexia, hyperreflexia and detrusor</w:t>
      </w:r>
      <w:r w:rsidR="009A6F98" w:rsidRPr="00F30CB4">
        <w:rPr>
          <w:rFonts w:ascii="Book Antiqua" w:eastAsia="Arial Unicode MS" w:hAnsi="Book Antiqua" w:cs="Times New Roman"/>
          <w:sz w:val="24"/>
          <w:szCs w:val="24"/>
        </w:rPr>
        <w:t xml:space="preserve"> </w:t>
      </w:r>
      <w:r w:rsidR="007C3E08" w:rsidRPr="00F30CB4">
        <w:rPr>
          <w:rFonts w:ascii="Book Antiqua" w:eastAsia="Arial Unicode MS" w:hAnsi="Book Antiqua" w:cs="Times New Roman"/>
          <w:sz w:val="24"/>
          <w:szCs w:val="24"/>
        </w:rPr>
        <w:t>sphincter dysynergia have all been reported</w:t>
      </w:r>
      <w:r w:rsidR="00171F76" w:rsidRPr="00F30CB4">
        <w:rPr>
          <w:rFonts w:ascii="Book Antiqua" w:eastAsia="Arial Unicode MS" w:hAnsi="Book Antiqua" w:cs="Times New Roman"/>
          <w:sz w:val="24"/>
          <w:szCs w:val="24"/>
        </w:rPr>
        <w:fldChar w:fldCharType="begin"/>
      </w:r>
      <w:r w:rsidR="002B038C" w:rsidRPr="00F30CB4">
        <w:rPr>
          <w:rFonts w:ascii="Book Antiqua" w:eastAsia="Arial Unicode MS" w:hAnsi="Book Antiqua" w:cs="Times New Roman"/>
          <w:sz w:val="24"/>
          <w:szCs w:val="24"/>
        </w:rPr>
        <w:instrText xml:space="preserve"> ADDIN EN.CITE &lt;EndNote&gt;&lt;Cite&gt;&lt;Author&gt;Nakagawa&lt;/Author&gt;&lt;Year&gt;1994&lt;/Year&gt;&lt;RecNum&gt;58&lt;/RecNum&gt;&lt;DisplayText&gt;&lt;style face="superscript"&gt;[160]&lt;/style&gt;&lt;/DisplayText&gt;&lt;record&gt;&lt;rec-number&gt;58&lt;/rec-number&gt;&lt;foreign-keys&gt;&lt;key app="EN" db-id="x5varsrsqwxd2nexxwmpd9xr2s2vxtx52pz9"&gt;58&lt;/key&gt;&lt;/foreign-keys&gt;&lt;ref-type name="Journal Article"&gt;17&lt;/ref-type&gt;&lt;contributors&gt;&lt;authors&gt;&lt;author&gt;Nakagawa, H.&lt;/author&gt;&lt;author&gt;Namima, T.&lt;/author&gt;&lt;author&gt;Aizawa, M.&lt;/author&gt;&lt;author&gt;Uchi, K.&lt;/author&gt;&lt;author&gt;Orikasa, S.&lt;/author&gt;&lt;/authors&gt;&lt;/contributors&gt;&lt;auth-address&gt;Department of Urology, Tohoku University School of Medicine, Sendai, Japan.&lt;/auth-address&gt;&lt;titles&gt;&lt;title&gt;[Three cases of neurogenic bladder due to neuro-Bechet disease]&lt;/title&gt;&lt;secondary-title&gt;Nihon Hinyokika Gakkai Zasshi&lt;/secondary-title&gt;&lt;alt-title&gt;Nihon Hinyokika Gakkai zasshi. The japanese journal of urology&lt;/alt-title&gt;&lt;/titles&gt;&lt;periodical&gt;&lt;full-title&gt;Nihon Hinyokika Gakkai Zasshi&lt;/full-title&gt;&lt;abbr-1&gt;Nihon Hinyokika Gakkai zasshi. The japanese journal of urology&lt;/abbr-1&gt;&lt;/periodical&gt;&lt;alt-periodical&gt;&lt;full-title&gt;Nihon Hinyokika Gakkai Zasshi&lt;/full-title&gt;&lt;abbr-1&gt;Nihon Hinyokika Gakkai zasshi. The japanese journal of urology&lt;/abbr-1&gt;&lt;/alt-periodical&gt;&lt;pages&gt;1399-402&lt;/pages&gt;&lt;volume&gt;85&lt;/volume&gt;&lt;number&gt;9&lt;/number&gt;&lt;edition&gt;1994/09/01&lt;/edition&gt;&lt;keywords&gt;&lt;keyword&gt;Adult&lt;/keyword&gt;&lt;keyword&gt;Behcet Syndrome/ complications&lt;/keyword&gt;&lt;keyword&gt;Humans&lt;/keyword&gt;&lt;keyword&gt;Male&lt;/keyword&gt;&lt;keyword&gt;Middle Aged&lt;/keyword&gt;&lt;keyword&gt;Urinary Bladder, Neurogenic/ etiology/physiopathology&lt;/keyword&gt;&lt;keyword&gt;Urodynamics&lt;/keyword&gt;&lt;/keywords&gt;&lt;dates&gt;&lt;year&gt;1994&lt;/year&gt;&lt;pub-dates&gt;&lt;date&gt;Sep&lt;/date&gt;&lt;/pub-dates&gt;&lt;/dates&gt;&lt;isbn&gt;0021-5287 (Print)&amp;#xD;0021-5287 (Linking)&lt;/isbn&gt;&lt;accession-num&gt;7967304&lt;/accession-num&gt;&lt;urls&gt;&lt;/urls&gt;&lt;remote-database-provider&gt;NLM&lt;/remote-database-provider&gt;&lt;language&gt;jpn&lt;/language&gt;&lt;/record&gt;&lt;/Cite&gt;&lt;/EndNote&gt;</w:instrText>
      </w:r>
      <w:r w:rsidR="00171F76" w:rsidRPr="00F30CB4">
        <w:rPr>
          <w:rFonts w:ascii="Book Antiqua" w:eastAsia="Arial Unicode MS" w:hAnsi="Book Antiqua" w:cs="Times New Roman"/>
          <w:sz w:val="24"/>
          <w:szCs w:val="24"/>
        </w:rPr>
        <w:fldChar w:fldCharType="separate"/>
      </w:r>
      <w:r w:rsidR="002B038C" w:rsidRPr="00F30CB4">
        <w:rPr>
          <w:rFonts w:ascii="Book Antiqua" w:eastAsia="Arial Unicode MS" w:hAnsi="Book Antiqua" w:cs="Times New Roman"/>
          <w:noProof/>
          <w:sz w:val="24"/>
          <w:szCs w:val="24"/>
          <w:vertAlign w:val="superscript"/>
        </w:rPr>
        <w:t>[</w:t>
      </w:r>
      <w:hyperlink w:anchor="_ENREF_160" w:tooltip="Nakagawa, 1994 #58" w:history="1">
        <w:r w:rsidR="002B038C" w:rsidRPr="00F30CB4">
          <w:rPr>
            <w:rFonts w:ascii="Book Antiqua" w:eastAsia="Arial Unicode MS" w:hAnsi="Book Antiqua" w:cs="Times New Roman"/>
            <w:noProof/>
            <w:sz w:val="24"/>
            <w:szCs w:val="24"/>
            <w:vertAlign w:val="superscript"/>
          </w:rPr>
          <w:t>160</w:t>
        </w:r>
      </w:hyperlink>
      <w:r w:rsidR="002B038C" w:rsidRPr="00F30CB4">
        <w:rPr>
          <w:rFonts w:ascii="Book Antiqua" w:eastAsia="Arial Unicode MS" w:hAnsi="Book Antiqua" w:cs="Times New Roman"/>
          <w:noProof/>
          <w:sz w:val="24"/>
          <w:szCs w:val="24"/>
          <w:vertAlign w:val="superscript"/>
        </w:rPr>
        <w:t>]</w:t>
      </w:r>
      <w:r w:rsidR="00171F76" w:rsidRPr="00F30CB4">
        <w:rPr>
          <w:rFonts w:ascii="Book Antiqua" w:eastAsia="Arial Unicode MS" w:hAnsi="Book Antiqua" w:cs="Times New Roman"/>
          <w:sz w:val="24"/>
          <w:szCs w:val="24"/>
        </w:rPr>
        <w:fldChar w:fldCharType="end"/>
      </w:r>
      <w:r w:rsidR="007C3E08" w:rsidRPr="00F30CB4">
        <w:rPr>
          <w:rFonts w:ascii="Book Antiqua" w:eastAsia="Arial Unicode MS" w:hAnsi="Book Antiqua" w:cs="Times New Roman"/>
          <w:sz w:val="24"/>
          <w:szCs w:val="24"/>
        </w:rPr>
        <w:t>.</w:t>
      </w:r>
      <w:r w:rsidR="00F30CB4">
        <w:rPr>
          <w:rFonts w:ascii="Book Antiqua" w:eastAsia="Arial Unicode MS" w:hAnsi="Book Antiqua" w:cs="Times New Roman"/>
          <w:sz w:val="24"/>
          <w:szCs w:val="24"/>
        </w:rPr>
        <w:t xml:space="preserve"> </w:t>
      </w:r>
      <w:r w:rsidRPr="00F30CB4">
        <w:rPr>
          <w:rFonts w:ascii="Book Antiqua" w:eastAsia="Arial Unicode MS" w:hAnsi="Book Antiqua" w:cs="Times New Roman"/>
          <w:sz w:val="24"/>
          <w:szCs w:val="24"/>
        </w:rPr>
        <w:t>In severe cases there may be comple</w:t>
      </w:r>
      <w:r w:rsidR="00830C99" w:rsidRPr="00F30CB4">
        <w:rPr>
          <w:rFonts w:ascii="Book Antiqua" w:eastAsia="Arial Unicode MS" w:hAnsi="Book Antiqua" w:cs="Times New Roman"/>
          <w:sz w:val="24"/>
          <w:szCs w:val="24"/>
        </w:rPr>
        <w:t>te urinary retention, incontinence</w:t>
      </w:r>
      <w:r w:rsidRPr="00F30CB4">
        <w:rPr>
          <w:rFonts w:ascii="Book Antiqua" w:eastAsia="Arial Unicode MS" w:hAnsi="Book Antiqua" w:cs="Times New Roman"/>
          <w:sz w:val="24"/>
          <w:szCs w:val="24"/>
        </w:rPr>
        <w:t xml:space="preserve"> and hydronephrosis, necessitating surgical intervention.</w:t>
      </w:r>
      <w:r w:rsidR="00F30CB4">
        <w:rPr>
          <w:rFonts w:ascii="Book Antiqua" w:eastAsia="Arial Unicode MS" w:hAnsi="Book Antiqua" w:cs="Times New Roman"/>
          <w:sz w:val="24"/>
          <w:szCs w:val="24"/>
        </w:rPr>
        <w:t xml:space="preserve"> </w:t>
      </w:r>
      <w:r w:rsidRPr="00F30CB4">
        <w:rPr>
          <w:rFonts w:ascii="Book Antiqua" w:eastAsia="Arial Unicode MS" w:hAnsi="Book Antiqua" w:cs="Times New Roman"/>
          <w:sz w:val="24"/>
          <w:szCs w:val="24"/>
        </w:rPr>
        <w:t>Augmentation ileocystoplasty in these patients has been shown to have good clinical outcomes</w:t>
      </w:r>
      <w:r w:rsidR="00171F76" w:rsidRPr="00F30CB4">
        <w:rPr>
          <w:rFonts w:ascii="Book Antiqua" w:eastAsia="Arial Unicode MS" w:hAnsi="Book Antiqua" w:cs="Times New Roman"/>
          <w:sz w:val="24"/>
          <w:szCs w:val="24"/>
        </w:rPr>
        <w:fldChar w:fldCharType="begin"/>
      </w:r>
      <w:r w:rsidR="002B038C" w:rsidRPr="00F30CB4">
        <w:rPr>
          <w:rFonts w:ascii="Book Antiqua" w:eastAsia="Arial Unicode MS" w:hAnsi="Book Antiqua" w:cs="Times New Roman"/>
          <w:sz w:val="24"/>
          <w:szCs w:val="24"/>
        </w:rPr>
        <w:instrText xml:space="preserve"> ADDIN EN.CITE &lt;EndNote&gt;&lt;Cite&gt;&lt;Author&gt;Cetinel&lt;/Author&gt;&lt;Year&gt;1999&lt;/Year&gt;&lt;RecNum&gt;55&lt;/RecNum&gt;&lt;DisplayText&gt;&lt;style face="superscript"&gt;[157]&lt;/style&gt;&lt;/DisplayText&gt;&lt;record&gt;&lt;rec-number&gt;55&lt;/rec-number&gt;&lt;foreign-keys&gt;&lt;key app="EN" db-id="x5varsrsqwxd2nexxwmpd9xr2s2vxtx52pz9"&gt;55&lt;/key&gt;&lt;/foreign-keys&gt;&lt;ref-type name="Journal Article"&gt;17&lt;/ref-type&gt;&lt;contributors&gt;&lt;authors&gt;&lt;author&gt;Cetinel, Bulent&lt;/author&gt;&lt;author&gt;Akpinar, Haluk&lt;/author&gt;&lt;author&gt;Tufek, Ilter&lt;/author&gt;&lt;author&gt;Uygun, Nesrin&lt;/author&gt;&lt;author&gt;Solok, Vural&lt;/author&gt;&lt;author&gt;Yazici, Hasan&lt;/author&gt;&lt;/authors&gt;&lt;/contributors&gt;&lt;titles&gt;&lt;title&gt;BLADDER INVOLVEMENT IN BEHCET&amp;apos;S SYNDROME&lt;/title&gt;&lt;secondary-title&gt;J Urol&lt;/secondary-title&gt;&lt;/titles&gt;&lt;periodical&gt;&lt;full-title&gt;J Urol&lt;/full-title&gt;&lt;abbr-1&gt;The Journal of urology&lt;/abbr-1&gt;&lt;/periodical&gt;&lt;pages&gt;52-56&lt;/pages&gt;&lt;volume&gt;161&lt;/volume&gt;&lt;number&gt;1&lt;/number&gt;&lt;dates&gt;&lt;year&gt;1999&lt;/year&gt;&lt;/dates&gt;&lt;isbn&gt;0022-5347&lt;/isbn&gt;&lt;urls&gt;&lt;related-urls&gt;&lt;url&gt;http://www.sciencedirect.com/science/article/pii/S0022534701620603&lt;/url&gt;&lt;/related-urls&gt;&lt;/urls&gt;&lt;electronic-resource-num&gt;http://dx.doi.org/10.1016/S0022-5347(01)62060-3&lt;/electronic-resource-num&gt;&lt;/record&gt;&lt;/Cite&gt;&lt;/EndNote&gt;</w:instrText>
      </w:r>
      <w:r w:rsidR="00171F76" w:rsidRPr="00F30CB4">
        <w:rPr>
          <w:rFonts w:ascii="Book Antiqua" w:eastAsia="Arial Unicode MS" w:hAnsi="Book Antiqua" w:cs="Times New Roman"/>
          <w:sz w:val="24"/>
          <w:szCs w:val="24"/>
        </w:rPr>
        <w:fldChar w:fldCharType="separate"/>
      </w:r>
      <w:r w:rsidR="002B038C" w:rsidRPr="00F30CB4">
        <w:rPr>
          <w:rFonts w:ascii="Book Antiqua" w:eastAsia="Arial Unicode MS" w:hAnsi="Book Antiqua" w:cs="Times New Roman"/>
          <w:noProof/>
          <w:sz w:val="24"/>
          <w:szCs w:val="24"/>
          <w:vertAlign w:val="superscript"/>
        </w:rPr>
        <w:t>[</w:t>
      </w:r>
      <w:hyperlink w:anchor="_ENREF_157" w:tooltip="Cetinel, 1999 #55" w:history="1">
        <w:r w:rsidR="002B038C" w:rsidRPr="00F30CB4">
          <w:rPr>
            <w:rFonts w:ascii="Book Antiqua" w:eastAsia="Arial Unicode MS" w:hAnsi="Book Antiqua" w:cs="Times New Roman"/>
            <w:noProof/>
            <w:sz w:val="24"/>
            <w:szCs w:val="24"/>
            <w:vertAlign w:val="superscript"/>
          </w:rPr>
          <w:t>157</w:t>
        </w:r>
      </w:hyperlink>
      <w:r w:rsidR="002B038C" w:rsidRPr="00F30CB4">
        <w:rPr>
          <w:rFonts w:ascii="Book Antiqua" w:eastAsia="Arial Unicode MS" w:hAnsi="Book Antiqua" w:cs="Times New Roman"/>
          <w:noProof/>
          <w:sz w:val="24"/>
          <w:szCs w:val="24"/>
          <w:vertAlign w:val="superscript"/>
        </w:rPr>
        <w:t>]</w:t>
      </w:r>
      <w:r w:rsidR="00171F76" w:rsidRPr="00F30CB4">
        <w:rPr>
          <w:rFonts w:ascii="Book Antiqua" w:eastAsia="Arial Unicode MS" w:hAnsi="Book Antiqua" w:cs="Times New Roman"/>
          <w:sz w:val="24"/>
          <w:szCs w:val="24"/>
        </w:rPr>
        <w:fldChar w:fldCharType="end"/>
      </w:r>
      <w:r w:rsidRPr="00F30CB4">
        <w:rPr>
          <w:rFonts w:ascii="Book Antiqua" w:eastAsia="Arial Unicode MS" w:hAnsi="Book Antiqua" w:cs="Times New Roman"/>
          <w:sz w:val="24"/>
          <w:szCs w:val="24"/>
        </w:rPr>
        <w:t>.</w:t>
      </w:r>
      <w:r w:rsidR="00B80D3C">
        <w:rPr>
          <w:rFonts w:ascii="Book Antiqua" w:eastAsia="Arial Unicode MS" w:hAnsi="Book Antiqua" w:cs="Times New Roman"/>
          <w:sz w:val="24"/>
          <w:szCs w:val="24"/>
        </w:rPr>
        <w:t xml:space="preserve"> </w:t>
      </w:r>
      <w:r w:rsidR="00B60538" w:rsidRPr="00F30CB4">
        <w:rPr>
          <w:rFonts w:ascii="Book Antiqua" w:eastAsia="Arial Unicode MS" w:hAnsi="Book Antiqua" w:cs="Times New Roman"/>
          <w:sz w:val="24"/>
          <w:szCs w:val="24"/>
        </w:rPr>
        <w:t>Despite pathergy being a well-</w:t>
      </w:r>
      <w:r w:rsidR="00830C99" w:rsidRPr="00F30CB4">
        <w:rPr>
          <w:rFonts w:ascii="Book Antiqua" w:eastAsia="Arial Unicode MS" w:hAnsi="Book Antiqua" w:cs="Times New Roman"/>
          <w:sz w:val="24"/>
          <w:szCs w:val="24"/>
        </w:rPr>
        <w:t xml:space="preserve">known phenomena in </w:t>
      </w:r>
      <w:r w:rsidR="00830C99" w:rsidRPr="00F30CB4">
        <w:rPr>
          <w:rFonts w:ascii="Book Antiqua" w:hAnsi="Book Antiqua" w:cs="Times New Roman"/>
          <w:sz w:val="24"/>
          <w:szCs w:val="24"/>
        </w:rPr>
        <w:t>BD patients, cystoscopy, bladder biopsy, and even ileocystoplasty or radical cystoprostatectomy have been performed in this group without complication</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&lt;EndNote&gt;&lt;Cite&gt;&lt;Author&gt;Cetinel&lt;/Author&gt;&lt;Year&gt;1999&lt;/Year&gt;&lt;RecNum&gt;55&lt;/RecNum&gt;&lt;DisplayText&gt;&lt;style face="superscript"&gt;[157]&lt;/style&gt;&lt;/DisplayText&gt;&lt;record&gt;&lt;rec-number&gt;55&lt;/rec-number&gt;&lt;foreign-keys&gt;&lt;key app="EN" db-id="x5varsrsqwxd2nexxwmpd9xr2s2vxtx52pz9"&gt;55&lt;/key&gt;&lt;/foreign-keys&gt;&lt;ref-type name="Journal Article"&gt;17&lt;/ref-type&gt;&lt;contributors&gt;&lt;authors&gt;&lt;author&gt;Cetinel, Bulent&lt;/author&gt;&lt;author&gt;Akpinar, Haluk&lt;/author&gt;&lt;author&gt;Tufek, Ilter&lt;/author&gt;&lt;author&gt;Uygun, Nesrin&lt;/author&gt;&lt;author&gt;Solok, Vural&lt;/author&gt;&lt;author&gt;Yazici, Hasan&lt;/author&gt;&lt;/authors&gt;&lt;/contributors&gt;&lt;titles&gt;&lt;title&gt;BLADDER INVOLVEMENT IN BEHCET&amp;apos;S SYNDROME&lt;/title&gt;&lt;secondary-title&gt;J Urol&lt;/secondary-title&gt;&lt;/titles&gt;&lt;periodical&gt;&lt;full-title&gt;J Urol&lt;/full-title&gt;&lt;abbr-1&gt;The Journal of urology&lt;/abbr-1&gt;&lt;/periodical&gt;&lt;pages&gt;52-56&lt;/pages&gt;&lt;volume&gt;161&lt;/volume&gt;&lt;number&gt;1&lt;/number&gt;&lt;dates&gt;&lt;year&gt;1999&lt;/year&gt;&lt;/dates&gt;&lt;isbn&gt;0022-5347&lt;/isbn&gt;&lt;urls&gt;&lt;related-urls&gt;&lt;url&gt;http://www.sciencedirect.com/science/article/pii/S0022534701620603&lt;/url&gt;&lt;/related-urls&gt;&lt;/urls&gt;&lt;electronic-resource-num&gt;http://dx.doi.org/10.1016/S0022-5347(01)62060-3&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57" w:tooltip="Cetinel, 1999 #55" w:history="1">
        <w:r w:rsidR="002B038C" w:rsidRPr="00F30CB4">
          <w:rPr>
            <w:rFonts w:ascii="Book Antiqua" w:hAnsi="Book Antiqua" w:cs="Times New Roman"/>
            <w:noProof/>
            <w:sz w:val="24"/>
            <w:szCs w:val="24"/>
            <w:vertAlign w:val="superscript"/>
          </w:rPr>
          <w:t>157</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830C99" w:rsidRPr="00F30CB4">
        <w:rPr>
          <w:rFonts w:ascii="Book Antiqua" w:hAnsi="Book Antiqua" w:cs="Times New Roman"/>
          <w:sz w:val="24"/>
          <w:szCs w:val="24"/>
        </w:rPr>
        <w:t>.</w:t>
      </w:r>
    </w:p>
    <w:p w:rsidR="00830C99" w:rsidRPr="00A754B8" w:rsidRDefault="00830C99" w:rsidP="005E0E32">
      <w:pPr>
        <w:widowControl w:val="0"/>
        <w:autoSpaceDE w:val="0"/>
        <w:autoSpaceDN w:val="0"/>
        <w:adjustRightInd w:val="0"/>
        <w:spacing w:after="0" w:line="360" w:lineRule="auto"/>
        <w:jc w:val="both"/>
        <w:rPr>
          <w:rFonts w:ascii="Book Antiqua" w:hAnsi="Book Antiqua" w:cs="Times New Roman"/>
          <w:sz w:val="24"/>
          <w:szCs w:val="24"/>
        </w:rPr>
      </w:pPr>
    </w:p>
    <w:p w:rsidR="00BB1E44" w:rsidRPr="00A754B8" w:rsidRDefault="001A1BD7" w:rsidP="00A754B8">
      <w:pPr>
        <w:pStyle w:val="Heading4"/>
        <w:keepNext w:val="0"/>
        <w:keepLines w:val="0"/>
        <w:widowControl w:val="0"/>
        <w:spacing w:before="0" w:line="360" w:lineRule="auto"/>
        <w:jc w:val="both"/>
        <w:rPr>
          <w:rFonts w:ascii="Book Antiqua" w:hAnsi="Book Antiqua" w:cs="Times New Roman"/>
          <w:b w:val="0"/>
          <w:i w:val="0"/>
          <w:color w:val="auto"/>
          <w:sz w:val="24"/>
          <w:szCs w:val="24"/>
        </w:rPr>
      </w:pPr>
      <w:r w:rsidRPr="00A754B8">
        <w:rPr>
          <w:rFonts w:ascii="Book Antiqua" w:hAnsi="Book Antiqua" w:cs="Times New Roman"/>
          <w:i w:val="0"/>
          <w:color w:val="auto"/>
          <w:sz w:val="24"/>
          <w:szCs w:val="24"/>
        </w:rPr>
        <w:t xml:space="preserve">Management and </w:t>
      </w:r>
      <w:r w:rsidR="00A754B8" w:rsidRPr="00A754B8">
        <w:rPr>
          <w:rFonts w:ascii="Book Antiqua" w:hAnsi="Book Antiqua" w:cs="Times New Roman" w:hint="eastAsia"/>
          <w:i w:val="0"/>
          <w:color w:val="auto"/>
          <w:sz w:val="24"/>
          <w:szCs w:val="24"/>
          <w:lang w:eastAsia="zh-CN"/>
        </w:rPr>
        <w:t>p</w:t>
      </w:r>
      <w:r w:rsidRPr="00A754B8">
        <w:rPr>
          <w:rFonts w:ascii="Book Antiqua" w:hAnsi="Book Antiqua" w:cs="Times New Roman"/>
          <w:i w:val="0"/>
          <w:color w:val="auto"/>
          <w:sz w:val="24"/>
          <w:szCs w:val="24"/>
        </w:rPr>
        <w:t>rognosis</w:t>
      </w:r>
      <w:r w:rsidR="00A754B8">
        <w:rPr>
          <w:rFonts w:ascii="Book Antiqua" w:hAnsi="Book Antiqua" w:cs="Times New Roman" w:hint="eastAsia"/>
          <w:i w:val="0"/>
          <w:color w:val="auto"/>
          <w:sz w:val="24"/>
          <w:szCs w:val="24"/>
          <w:lang w:eastAsia="zh-CN"/>
        </w:rPr>
        <w:t xml:space="preserve">: </w:t>
      </w:r>
      <w:r w:rsidR="00BB1E44" w:rsidRPr="00A754B8">
        <w:rPr>
          <w:rFonts w:ascii="Book Antiqua" w:hAnsi="Book Antiqua" w:cs="Times New Roman"/>
          <w:b w:val="0"/>
          <w:i w:val="0"/>
          <w:color w:val="auto"/>
          <w:sz w:val="24"/>
          <w:szCs w:val="24"/>
        </w:rPr>
        <w:t>Management of patients with BD will depend largely on the specific organs affected by disease and the severity of organ involvement.</w:t>
      </w:r>
      <w:r w:rsidR="00F30CB4" w:rsidRPr="00A754B8">
        <w:rPr>
          <w:rFonts w:ascii="Book Antiqua" w:hAnsi="Book Antiqua" w:cs="Times New Roman"/>
          <w:b w:val="0"/>
          <w:i w:val="0"/>
          <w:color w:val="auto"/>
          <w:sz w:val="24"/>
          <w:szCs w:val="24"/>
        </w:rPr>
        <w:t xml:space="preserve"> </w:t>
      </w:r>
      <w:r w:rsidR="00BB1E44" w:rsidRPr="00A754B8">
        <w:rPr>
          <w:rFonts w:ascii="Book Antiqua" w:hAnsi="Book Antiqua" w:cs="Times New Roman"/>
          <w:b w:val="0"/>
          <w:i w:val="0"/>
          <w:color w:val="auto"/>
          <w:sz w:val="24"/>
          <w:szCs w:val="24"/>
        </w:rPr>
        <w:t>In 2008 the European League Against Rheumatism (EULAR) published consensus guidelines on management of BD</w:t>
      </w:r>
      <w:r w:rsidR="00236CBB" w:rsidRPr="00A754B8">
        <w:rPr>
          <w:rFonts w:ascii="Book Antiqua" w:hAnsi="Book Antiqua" w:cs="Times New Roman"/>
          <w:b w:val="0"/>
          <w:i w:val="0"/>
          <w:color w:val="auto"/>
          <w:sz w:val="24"/>
          <w:szCs w:val="24"/>
        </w:rPr>
        <w:t>.</w:t>
      </w:r>
    </w:p>
    <w:p w:rsidR="001A1BD7" w:rsidRPr="00F30CB4" w:rsidRDefault="00236CBB" w:rsidP="00A754B8">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For mild </w:t>
      </w:r>
      <w:r w:rsidR="00BB1E44" w:rsidRPr="00F30CB4">
        <w:rPr>
          <w:rFonts w:ascii="Book Antiqua" w:hAnsi="Book Antiqua" w:cs="Times New Roman"/>
          <w:sz w:val="24"/>
          <w:szCs w:val="24"/>
        </w:rPr>
        <w:t xml:space="preserve">oral and genital </w:t>
      </w:r>
      <w:r w:rsidR="007066AC" w:rsidRPr="00F30CB4">
        <w:rPr>
          <w:rFonts w:ascii="Book Antiqua" w:hAnsi="Book Antiqua" w:cs="Times New Roman"/>
          <w:sz w:val="24"/>
          <w:szCs w:val="24"/>
        </w:rPr>
        <w:t>ulcerations, the</w:t>
      </w:r>
      <w:r w:rsidRPr="00F30CB4">
        <w:rPr>
          <w:rFonts w:ascii="Book Antiqua" w:hAnsi="Book Antiqua" w:cs="Times New Roman"/>
          <w:sz w:val="24"/>
          <w:szCs w:val="24"/>
        </w:rPr>
        <w:t xml:space="preserve"> current recommendation is </w:t>
      </w:r>
      <w:r w:rsidR="007066AC" w:rsidRPr="00F30CB4">
        <w:rPr>
          <w:rFonts w:ascii="Book Antiqua" w:hAnsi="Book Antiqua" w:cs="Times New Roman"/>
          <w:sz w:val="24"/>
          <w:szCs w:val="24"/>
        </w:rPr>
        <w:t>for localised</w:t>
      </w:r>
      <w:r w:rsidRPr="00F30CB4">
        <w:rPr>
          <w:rFonts w:ascii="Book Antiqua" w:hAnsi="Book Antiqua" w:cs="Times New Roman"/>
          <w:sz w:val="24"/>
          <w:szCs w:val="24"/>
        </w:rPr>
        <w:t xml:space="preserve"> application of </w:t>
      </w:r>
      <w:r w:rsidR="00BB1E44" w:rsidRPr="00F30CB4">
        <w:rPr>
          <w:rFonts w:ascii="Book Antiqua" w:hAnsi="Book Antiqua" w:cs="Times New Roman"/>
          <w:sz w:val="24"/>
          <w:szCs w:val="24"/>
        </w:rPr>
        <w:t>topical steroids or sucralfate solution</w:t>
      </w:r>
      <w:r w:rsidRPr="00F30CB4">
        <w:rPr>
          <w:rFonts w:ascii="Book Antiqua" w:hAnsi="Book Antiqua" w:cs="Times New Roman"/>
          <w:sz w:val="24"/>
          <w:szCs w:val="24"/>
        </w:rPr>
        <w:t>,</w:t>
      </w:r>
      <w:r w:rsidR="00BB1E44" w:rsidRPr="00F30CB4">
        <w:rPr>
          <w:rFonts w:ascii="Book Antiqua" w:hAnsi="Book Antiqua" w:cs="Times New Roman"/>
          <w:sz w:val="24"/>
          <w:szCs w:val="24"/>
        </w:rPr>
        <w:t xml:space="preserve"> a</w:t>
      </w:r>
      <w:r w:rsidRPr="00F30CB4">
        <w:rPr>
          <w:rFonts w:ascii="Book Antiqua" w:hAnsi="Book Antiqua" w:cs="Times New Roman"/>
          <w:sz w:val="24"/>
          <w:szCs w:val="24"/>
        </w:rPr>
        <w:t>s a</w:t>
      </w:r>
      <w:r w:rsidR="00BB1E44" w:rsidRPr="00F30CB4">
        <w:rPr>
          <w:rFonts w:ascii="Book Antiqua" w:hAnsi="Book Antiqua" w:cs="Times New Roman"/>
          <w:sz w:val="24"/>
          <w:szCs w:val="24"/>
        </w:rPr>
        <w:t xml:space="preserve"> first-line therapy</w:t>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00BB1E44" w:rsidRPr="00F30CB4">
        <w:rPr>
          <w:rFonts w:ascii="Book Antiqua" w:hAnsi="Book Antiqua" w:cs="Times New Roman"/>
          <w:sz w:val="24"/>
          <w:szCs w:val="24"/>
        </w:rPr>
        <w:t xml:space="preserve">Colchicine has been </w:t>
      </w:r>
      <w:r w:rsidRPr="00F30CB4">
        <w:rPr>
          <w:rFonts w:ascii="Book Antiqua" w:hAnsi="Book Antiqua" w:cs="Times New Roman"/>
          <w:sz w:val="24"/>
          <w:szCs w:val="24"/>
        </w:rPr>
        <w:t>widely used in more severe cases</w:t>
      </w:r>
      <w:r w:rsidR="00294034" w:rsidRPr="00F30CB4">
        <w:rPr>
          <w:rFonts w:ascii="Book Antiqua" w:hAnsi="Book Antiqua" w:cs="Times New Roman"/>
          <w:sz w:val="24"/>
          <w:szCs w:val="24"/>
        </w:rPr>
        <w:t xml:space="preserve"> of BD but </w:t>
      </w:r>
      <w:r w:rsidRPr="00F30CB4">
        <w:rPr>
          <w:rFonts w:ascii="Book Antiqua" w:hAnsi="Book Antiqua" w:cs="Times New Roman"/>
          <w:sz w:val="24"/>
          <w:szCs w:val="24"/>
        </w:rPr>
        <w:t>the evidence suggest</w:t>
      </w:r>
      <w:r w:rsidR="00294034" w:rsidRPr="00F30CB4">
        <w:rPr>
          <w:rFonts w:ascii="Book Antiqua" w:hAnsi="Book Antiqua" w:cs="Times New Roman"/>
          <w:sz w:val="24"/>
          <w:szCs w:val="24"/>
        </w:rPr>
        <w:t>s</w:t>
      </w:r>
      <w:r w:rsidRPr="00F30CB4">
        <w:rPr>
          <w:rFonts w:ascii="Book Antiqua" w:hAnsi="Book Antiqua" w:cs="Times New Roman"/>
          <w:sz w:val="24"/>
          <w:szCs w:val="24"/>
        </w:rPr>
        <w:t xml:space="preserve"> </w:t>
      </w:r>
      <w:r w:rsidR="00294034" w:rsidRPr="00F30CB4">
        <w:rPr>
          <w:rFonts w:ascii="Book Antiqua" w:hAnsi="Book Antiqua" w:cs="Times New Roman"/>
          <w:sz w:val="24"/>
          <w:szCs w:val="24"/>
        </w:rPr>
        <w:t xml:space="preserve">that additional benefit may only be </w:t>
      </w:r>
      <w:r w:rsidRPr="00F30CB4">
        <w:rPr>
          <w:rFonts w:ascii="Book Antiqua" w:hAnsi="Book Antiqua" w:cs="Times New Roman"/>
          <w:sz w:val="24"/>
          <w:szCs w:val="24"/>
        </w:rPr>
        <w:t xml:space="preserve">gained in females </w:t>
      </w:r>
      <w:r w:rsidR="00AE1C84" w:rsidRPr="00F30CB4">
        <w:rPr>
          <w:rFonts w:ascii="Book Antiqua" w:hAnsi="Book Antiqua" w:cs="Times New Roman"/>
          <w:sz w:val="24"/>
          <w:szCs w:val="24"/>
        </w:rPr>
        <w:t xml:space="preserve">with genital ulcers </w:t>
      </w:r>
      <w:r w:rsidRPr="00F30CB4">
        <w:rPr>
          <w:rFonts w:ascii="Book Antiqua" w:hAnsi="Book Antiqua" w:cs="Times New Roman"/>
          <w:sz w:val="24"/>
          <w:szCs w:val="24"/>
        </w:rPr>
        <w:t>and patients with erythema nodosum</w:t>
      </w:r>
      <w:r w:rsidR="00171F76" w:rsidRPr="00F30CB4">
        <w:rPr>
          <w:rFonts w:ascii="Book Antiqua" w:hAnsi="Book Antiqua" w:cs="Times New Roman"/>
          <w:sz w:val="24"/>
          <w:szCs w:val="24"/>
        </w:rPr>
        <w:fldChar w:fldCharType="begin">
          <w:fldData xml:space="preserve">PEVuZE5vdGU+PENpdGU+PEF1dGhvcj5ZdXJkYWt1bDwvQXV0aG9yPjxZZWFyPjIwMDE8L1llYXI+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==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PEVuZE5vdGU+PENpdGU+PEF1dGhvcj5ZdXJkYWt1bDwvQXV0aG9yPjxZZWFyPjIwMDE8L1llYXI+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==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61" w:tooltip="Yurdakul, 2001 #29" w:history="1">
        <w:r w:rsidR="002B038C" w:rsidRPr="00F30CB4">
          <w:rPr>
            <w:rFonts w:ascii="Book Antiqua" w:hAnsi="Book Antiqua" w:cs="Times New Roman"/>
            <w:noProof/>
            <w:sz w:val="24"/>
            <w:szCs w:val="24"/>
            <w:vertAlign w:val="superscript"/>
          </w:rPr>
          <w:t>161</w:t>
        </w:r>
      </w:hyperlink>
      <w:r w:rsidR="00A754B8">
        <w:rPr>
          <w:rFonts w:ascii="Book Antiqua" w:hAnsi="Book Antiqua" w:cs="Times New Roman"/>
          <w:noProof/>
          <w:sz w:val="24"/>
          <w:szCs w:val="24"/>
          <w:vertAlign w:val="superscript"/>
        </w:rPr>
        <w:t>,</w:t>
      </w:r>
      <w:hyperlink w:anchor="_ENREF_162" w:tooltip="Aktulga, 1980 #28" w:history="1">
        <w:r w:rsidR="002B038C" w:rsidRPr="00F30CB4">
          <w:rPr>
            <w:rFonts w:ascii="Book Antiqua" w:hAnsi="Book Antiqua" w:cs="Times New Roman"/>
            <w:noProof/>
            <w:sz w:val="24"/>
            <w:szCs w:val="24"/>
            <w:vertAlign w:val="superscript"/>
          </w:rPr>
          <w:t>162</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r w:rsidR="00F30CB4">
        <w:rPr>
          <w:rFonts w:ascii="Book Antiqua" w:hAnsi="Book Antiqua" w:cs="Times New Roman"/>
          <w:sz w:val="24"/>
          <w:szCs w:val="24"/>
        </w:rPr>
        <w:t xml:space="preserve"> </w:t>
      </w:r>
      <w:r w:rsidRPr="00F30CB4">
        <w:rPr>
          <w:rFonts w:ascii="Book Antiqua" w:hAnsi="Book Antiqua" w:cs="Times New Roman"/>
          <w:sz w:val="24"/>
          <w:szCs w:val="24"/>
        </w:rPr>
        <w:t>F</w:t>
      </w:r>
      <w:r w:rsidR="00BB1E44" w:rsidRPr="00F30CB4">
        <w:rPr>
          <w:rFonts w:ascii="Book Antiqua" w:hAnsi="Book Antiqua" w:cs="Times New Roman"/>
          <w:sz w:val="24"/>
          <w:szCs w:val="24"/>
        </w:rPr>
        <w:t xml:space="preserve">or severe mucocutaneous lesions, systemic corticosteroids, azathioprine, </w:t>
      </w:r>
      <w:r w:rsidR="00AE1C84" w:rsidRPr="00F30CB4">
        <w:rPr>
          <w:rFonts w:ascii="Book Antiqua" w:hAnsi="Book Antiqua" w:cs="Times New Roman"/>
          <w:sz w:val="24"/>
          <w:szCs w:val="24"/>
        </w:rPr>
        <w:t>interferon-alfa and TNF-alpha antagonists may be considered</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&lt;EndNote&gt;&lt;Cite&gt;&lt;Author&gt;Hatemi&lt;/Author&gt;&lt;Year&gt;2008&lt;/Year&gt;&lt;RecNum&gt;27&lt;/RecNum&gt;&lt;DisplayText&gt;&lt;style face="superscript"&gt;[163]&lt;/style&gt;&lt;/DisplayText&gt;&lt;record&gt;&lt;rec-number&gt;27&lt;/rec-number&gt;&lt;foreign-keys&gt;&lt;key app="EN" db-id="x5varsrsqwxd2nexxwmpd9xr2s2vxtx52pz9"&gt;27&lt;/key&gt;&lt;/foreign-keys&gt;&lt;ref-type name="Journal Article"&gt;17&lt;/ref-type&gt;&lt;contributors&gt;&lt;authors&gt;&lt;author&gt;Hatemi, G&lt;/author&gt;&lt;author&gt;Silman, A&lt;/author&gt;&lt;author&gt;Bang, D&lt;/author&gt;&lt;author&gt;Bodaghi, B&lt;/author&gt;&lt;author&gt;Chamberlain, A M&lt;/author&gt;&lt;author&gt;Gul, A&lt;/author&gt;&lt;author&gt;Houman, M H&lt;/author&gt;&lt;author&gt;Kötter, I&lt;/author&gt;&lt;author&gt;Olivieri, I&lt;/author&gt;&lt;author&gt;Salvarani, C&lt;/author&gt;&lt;author&gt;Sfikakis, P P&lt;/author&gt;&lt;author&gt;Siva, A&lt;/author&gt;&lt;author&gt;Stanford, M R&lt;/author&gt;&lt;author&gt;Stübiger, N&lt;/author&gt;&lt;author&gt;Yurdakul, S&lt;/author&gt;&lt;author&gt;Yazici, H&lt;/author&gt;&lt;/authors&gt;&lt;/contributors&gt;&lt;titles&gt;&lt;title&gt;EULAR recommendations for the management of Behçet disease&lt;/title&gt;&lt;secondary-title&gt;Annals of the Rheumatic Diseases&lt;/secondary-title&gt;&lt;/titles&gt;&lt;periodical&gt;&lt;full-title&gt;Annals of the Rheumatic Diseases&lt;/full-title&gt;&lt;/periodical&gt;&lt;pages&gt;1656-1662&lt;/pages&gt;&lt;volume&gt;67&lt;/volume&gt;&lt;number&gt;12&lt;/number&gt;&lt;dates&gt;&lt;year&gt;2008&lt;/year&gt;&lt;pub-dates&gt;&lt;date&gt;December 1, 2008&lt;/date&gt;&lt;/pub-dates&gt;&lt;/dates&gt;&lt;urls&gt;&lt;related-urls&gt;&lt;url&gt;http://ard.bmj.com/content/67/12/1656.abstract&lt;/url&gt;&lt;/related-urls&gt;&lt;/urls&gt;&lt;electronic-resource-num&gt;10.1136/ard.2007.080432&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63" w:tooltip="Hatemi, 2008 #27" w:history="1">
        <w:r w:rsidR="002B038C" w:rsidRPr="00F30CB4">
          <w:rPr>
            <w:rFonts w:ascii="Book Antiqua" w:hAnsi="Book Antiqua" w:cs="Times New Roman"/>
            <w:noProof/>
            <w:sz w:val="24"/>
            <w:szCs w:val="24"/>
            <w:vertAlign w:val="superscript"/>
          </w:rPr>
          <w:t>163</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AE1C84"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C509EE" w:rsidRPr="00F30CB4" w:rsidRDefault="00C509EE" w:rsidP="00A754B8">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The management of bladder involvement in BD needs to be tailored to each individual bearing in mind their specific symptoms and findings on </w:t>
      </w:r>
      <w:r w:rsidR="007066AC" w:rsidRPr="00F30CB4">
        <w:rPr>
          <w:rFonts w:ascii="Book Antiqua" w:hAnsi="Book Antiqua" w:cs="Times New Roman"/>
          <w:sz w:val="24"/>
          <w:szCs w:val="24"/>
        </w:rPr>
        <w:t>cystoscopy</w:t>
      </w:r>
      <w:r w:rsidRPr="00F30CB4">
        <w:rPr>
          <w:rFonts w:ascii="Book Antiqua" w:hAnsi="Book Antiqua" w:cs="Times New Roman"/>
          <w:sz w:val="24"/>
          <w:szCs w:val="24"/>
        </w:rPr>
        <w:t xml:space="preserve"> and urodynamic testing.</w:t>
      </w:r>
      <w:r w:rsidR="00F30CB4">
        <w:rPr>
          <w:rFonts w:ascii="Book Antiqua" w:hAnsi="Book Antiqua" w:cs="Times New Roman"/>
          <w:sz w:val="24"/>
          <w:szCs w:val="24"/>
        </w:rPr>
        <w:t xml:space="preserve"> </w:t>
      </w:r>
      <w:r w:rsidRPr="00F30CB4">
        <w:rPr>
          <w:rFonts w:ascii="Book Antiqua" w:hAnsi="Book Antiqua" w:cs="Times New Roman"/>
          <w:sz w:val="24"/>
          <w:szCs w:val="24"/>
        </w:rPr>
        <w:t>This may include intermittent self-catheterisation for patients suffering f</w:t>
      </w:r>
      <w:r w:rsidR="00DA7BC4" w:rsidRPr="00F30CB4">
        <w:rPr>
          <w:rFonts w:ascii="Book Antiqua" w:hAnsi="Book Antiqua" w:cs="Times New Roman"/>
          <w:sz w:val="24"/>
          <w:szCs w:val="24"/>
        </w:rPr>
        <w:t xml:space="preserve">rom urinary retention and </w:t>
      </w:r>
      <w:r w:rsidRPr="00F30CB4">
        <w:rPr>
          <w:rFonts w:ascii="Book Antiqua" w:hAnsi="Book Antiqua" w:cs="Times New Roman"/>
          <w:sz w:val="24"/>
          <w:szCs w:val="24"/>
        </w:rPr>
        <w:t xml:space="preserve">anti-cholinergics for patients suffering from urge incontinence </w:t>
      </w:r>
      <w:r w:rsidR="00F31D5F" w:rsidRPr="00F30CB4">
        <w:rPr>
          <w:rFonts w:ascii="Book Antiqua" w:hAnsi="Book Antiqua" w:cs="Times New Roman"/>
          <w:sz w:val="24"/>
          <w:szCs w:val="24"/>
        </w:rPr>
        <w:t>or</w:t>
      </w:r>
      <w:r w:rsidRPr="00F30CB4">
        <w:rPr>
          <w:rFonts w:ascii="Book Antiqua" w:hAnsi="Book Antiqua" w:cs="Times New Roman"/>
          <w:sz w:val="24"/>
          <w:szCs w:val="24"/>
        </w:rPr>
        <w:t xml:space="preserve"> surg</w:t>
      </w:r>
      <w:r w:rsidR="00F31D5F" w:rsidRPr="00F30CB4">
        <w:rPr>
          <w:rFonts w:ascii="Book Antiqua" w:hAnsi="Book Antiqua" w:cs="Times New Roman"/>
          <w:sz w:val="24"/>
          <w:szCs w:val="24"/>
        </w:rPr>
        <w:t>ical intervention</w:t>
      </w:r>
      <w:r w:rsidRPr="00F30CB4">
        <w:rPr>
          <w:rFonts w:ascii="Book Antiqua" w:hAnsi="Book Antiqua" w:cs="Times New Roman"/>
          <w:sz w:val="24"/>
          <w:szCs w:val="24"/>
        </w:rPr>
        <w:t xml:space="preserve"> in more severe cases</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&lt;EndNote&gt;&lt;Cite&gt;&lt;Author&gt;Farshid Alizadeh&lt;/Author&gt;&lt;Year&gt;2012&lt;/Year&gt;&lt;RecNum&gt;59&lt;/RecNum&gt;&lt;DisplayText&gt;&lt;style face="superscript"&gt;[164]&lt;/style&gt;&lt;/DisplayText&gt;&lt;record&gt;&lt;rec-number&gt;59&lt;/rec-number&gt;&lt;foreign-keys&gt;&lt;key app="EN" db-id="x5varsrsqwxd2nexxwmpd9xr2s2vxtx52pz9"&gt;59&lt;/key&gt;&lt;/foreign-keys&gt;&lt;ref-type name="Journal Article"&gt;17&lt;/ref-type&gt;&lt;contributors&gt;&lt;authors&gt;&lt;author&gt;Farshid Alizadeh, Mohammad Hatef Khorrami, Mohammad Hossein Izadpanahi, Kia Nouri-&lt;/author&gt;&lt;author&gt;Mahdavi, Mehrdad Mohammadi Sichani&lt;/author&gt;&lt;/authors&gt;&lt;/contributors&gt;&lt;titles&gt;&lt;title&gt;Bladder Involvement in Behcet’s Disease&lt;/title&gt;&lt;secondary-title&gt;UROLOGY JOURNAL&lt;/secondary-title&gt;&lt;/titles&gt;&lt;periodical&gt;&lt;full-title&gt;UROLOGY JOURNAL&lt;/full-title&gt;&lt;/periodical&gt;&lt;pages&gt;347-350&lt;/pages&gt;&lt;volume&gt;9&lt;/volume&gt;&lt;number&gt;1&lt;/number&gt;&lt;dates&gt;&lt;year&gt;2012&lt;/year&gt;&lt;/dates&gt;&lt;urls&gt;&lt;/urls&gt;&lt;/record&gt;&lt;/Cite&gt;&lt;/EndNote&gt;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64" w:tooltip="Farshid Alizadeh, 2012 #59" w:history="1">
        <w:r w:rsidR="002B038C" w:rsidRPr="00F30CB4">
          <w:rPr>
            <w:rFonts w:ascii="Book Antiqua" w:hAnsi="Book Antiqua" w:cs="Times New Roman"/>
            <w:noProof/>
            <w:sz w:val="24"/>
            <w:szCs w:val="24"/>
            <w:vertAlign w:val="superscript"/>
          </w:rPr>
          <w:t>164</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Pr="00F30CB4">
        <w:rPr>
          <w:rFonts w:ascii="Book Antiqua" w:hAnsi="Book Antiqua" w:cs="Times New Roman"/>
          <w:sz w:val="24"/>
          <w:szCs w:val="24"/>
        </w:rPr>
        <w:t>.</w:t>
      </w:r>
    </w:p>
    <w:p w:rsidR="00A754B8" w:rsidRDefault="00A754B8" w:rsidP="005E0E32">
      <w:pPr>
        <w:pStyle w:val="Heading2"/>
        <w:keepNext w:val="0"/>
        <w:keepLines w:val="0"/>
        <w:widowControl w:val="0"/>
        <w:spacing w:before="0" w:line="360" w:lineRule="auto"/>
        <w:jc w:val="both"/>
        <w:rPr>
          <w:rFonts w:ascii="Book Antiqua" w:hAnsi="Book Antiqua" w:cs="Times New Roman"/>
          <w:color w:val="auto"/>
          <w:sz w:val="24"/>
          <w:szCs w:val="24"/>
          <w:lang w:eastAsia="zh-CN"/>
        </w:rPr>
      </w:pPr>
    </w:p>
    <w:p w:rsidR="00994079" w:rsidRPr="00A754B8" w:rsidRDefault="0002088A" w:rsidP="005E0E32">
      <w:pPr>
        <w:pStyle w:val="Heading2"/>
        <w:keepNext w:val="0"/>
        <w:keepLines w:val="0"/>
        <w:widowControl w:val="0"/>
        <w:spacing w:before="0" w:line="360" w:lineRule="auto"/>
        <w:jc w:val="both"/>
        <w:rPr>
          <w:rFonts w:ascii="Book Antiqua" w:hAnsi="Book Antiqua" w:cs="Times New Roman"/>
          <w:i/>
          <w:color w:val="auto"/>
          <w:sz w:val="24"/>
          <w:szCs w:val="24"/>
          <w:lang w:eastAsia="zh-CN"/>
        </w:rPr>
      </w:pPr>
      <w:r w:rsidRPr="00A754B8">
        <w:rPr>
          <w:rFonts w:ascii="Book Antiqua" w:hAnsi="Book Antiqua" w:cs="Times New Roman"/>
          <w:i/>
          <w:color w:val="auto"/>
          <w:sz w:val="24"/>
          <w:szCs w:val="24"/>
        </w:rPr>
        <w:t xml:space="preserve">Cogans </w:t>
      </w:r>
      <w:r w:rsidR="00A754B8" w:rsidRPr="00A754B8">
        <w:rPr>
          <w:rFonts w:ascii="Book Antiqua" w:hAnsi="Book Antiqua" w:cs="Times New Roman" w:hint="eastAsia"/>
          <w:i/>
          <w:color w:val="auto"/>
          <w:sz w:val="24"/>
          <w:szCs w:val="24"/>
          <w:lang w:eastAsia="zh-CN"/>
        </w:rPr>
        <w:t>s</w:t>
      </w:r>
      <w:r w:rsidRPr="00A754B8">
        <w:rPr>
          <w:rFonts w:ascii="Book Antiqua" w:hAnsi="Book Antiqua" w:cs="Times New Roman"/>
          <w:i/>
          <w:color w:val="auto"/>
          <w:sz w:val="24"/>
          <w:szCs w:val="24"/>
        </w:rPr>
        <w:t>yndrome</w:t>
      </w:r>
      <w:r w:rsidR="00A754B8" w:rsidRPr="00A754B8">
        <w:rPr>
          <w:rFonts w:ascii="Book Antiqua" w:hAnsi="Book Antiqua" w:cs="Times New Roman" w:hint="eastAsia"/>
          <w:i/>
          <w:color w:val="auto"/>
          <w:sz w:val="24"/>
          <w:szCs w:val="24"/>
          <w:lang w:eastAsia="zh-CN"/>
        </w:rPr>
        <w:t xml:space="preserve"> </w:t>
      </w:r>
    </w:p>
    <w:p w:rsidR="00462105" w:rsidRPr="00F30CB4" w:rsidRDefault="00A754B8"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 xml:space="preserve">Cogans </w:t>
      </w:r>
      <w:r>
        <w:rPr>
          <w:rFonts w:ascii="Book Antiqua" w:hAnsi="Book Antiqua" w:cs="Times New Roman" w:hint="eastAsia"/>
          <w:sz w:val="24"/>
          <w:szCs w:val="24"/>
          <w:lang w:eastAsia="zh-CN"/>
        </w:rPr>
        <w:t>s</w:t>
      </w:r>
      <w:r w:rsidRPr="00F30CB4">
        <w:rPr>
          <w:rFonts w:ascii="Book Antiqua" w:hAnsi="Book Antiqua" w:cs="Times New Roman"/>
          <w:sz w:val="24"/>
          <w:szCs w:val="24"/>
        </w:rPr>
        <w:t>yndrome (CS)</w:t>
      </w:r>
      <w:r w:rsidR="00462105" w:rsidRPr="00F30CB4">
        <w:rPr>
          <w:rFonts w:ascii="Book Antiqua" w:hAnsi="Book Antiqua" w:cs="Times New Roman"/>
          <w:sz w:val="24"/>
          <w:szCs w:val="24"/>
        </w:rPr>
        <w:t xml:space="preserve"> is a rare variable vessel vasculitis of young adults characterised by interstitial </w:t>
      </w:r>
      <w:r w:rsidR="00330950" w:rsidRPr="00F30CB4">
        <w:rPr>
          <w:rFonts w:ascii="Book Antiqua" w:hAnsi="Book Antiqua" w:cs="Times New Roman"/>
          <w:sz w:val="24"/>
          <w:szCs w:val="24"/>
        </w:rPr>
        <w:t>keratitis</w:t>
      </w:r>
      <w:r w:rsidR="00462105" w:rsidRPr="00F30CB4">
        <w:rPr>
          <w:rFonts w:ascii="Book Antiqua" w:hAnsi="Book Antiqua" w:cs="Times New Roman"/>
          <w:sz w:val="24"/>
          <w:szCs w:val="24"/>
        </w:rPr>
        <w:t xml:space="preserve">, vestibuloauditory dysfunction and </w:t>
      </w:r>
      <w:r w:rsidR="00D86179" w:rsidRPr="00F30CB4">
        <w:rPr>
          <w:rFonts w:ascii="Book Antiqua" w:hAnsi="Book Antiqua" w:cs="Times New Roman"/>
          <w:sz w:val="24"/>
          <w:szCs w:val="24"/>
        </w:rPr>
        <w:t xml:space="preserve">other </w:t>
      </w:r>
      <w:r w:rsidR="00462105" w:rsidRPr="00F30CB4">
        <w:rPr>
          <w:rFonts w:ascii="Book Antiqua" w:hAnsi="Book Antiqua" w:cs="Times New Roman"/>
          <w:sz w:val="24"/>
          <w:szCs w:val="24"/>
        </w:rPr>
        <w:t>features including aortitis.</w:t>
      </w:r>
      <w:r w:rsidR="00F30CB4">
        <w:rPr>
          <w:rFonts w:ascii="Book Antiqua" w:hAnsi="Book Antiqua" w:cs="Times New Roman"/>
          <w:sz w:val="24"/>
          <w:szCs w:val="24"/>
        </w:rPr>
        <w:t xml:space="preserve"> </w:t>
      </w:r>
      <w:r w:rsidR="00462105" w:rsidRPr="00F30CB4">
        <w:rPr>
          <w:rFonts w:ascii="Book Antiqua" w:hAnsi="Book Antiqua" w:cs="Times New Roman"/>
          <w:sz w:val="24"/>
          <w:szCs w:val="24"/>
        </w:rPr>
        <w:t>There are no reported urogenital manifestations of CS</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&lt;EndNote&gt;&lt;Cite&gt;&lt;Author&gt;Cogan&lt;/Author&gt;&lt;Year&gt;1945&lt;/Year&gt;&lt;RecNum&gt;110&lt;/RecNum&gt;&lt;DisplayText&gt;&lt;style face="superscript"&gt;[165]&lt;/style&gt;&lt;/DisplayText&gt;&lt;record&gt;&lt;rec-number&gt;110&lt;/rec-number&gt;&lt;foreign-keys&gt;&lt;key app="EN" db-id="x5varsrsqwxd2nexxwmpd9xr2s2vxtx52pz9"&gt;110&lt;/key&gt;&lt;/foreign-keys&gt;&lt;ref-type name="Journal Article"&gt;17&lt;/ref-type&gt;&lt;contributors&gt;&lt;authors&gt;&lt;author&gt;Cogan, D. G.&lt;/author&gt;&lt;/authors&gt;&lt;/contributors&gt;&lt;titles&gt;&lt;title&gt;SYndrome of nonsyphilitic interstitial keratitis and vestibuloauditory symptoms&lt;/title&gt;&lt;secondary-title&gt;Archives of Ophthalmology&lt;/secondary-title&gt;&lt;/titles&gt;&lt;periodical&gt;&lt;full-title&gt;Archives of Ophthalmology&lt;/full-title&gt;&lt;/periodical&gt;&lt;pages&gt;144-149&lt;/pages&gt;&lt;volume&gt;33&lt;/volume&gt;&lt;number&gt;2&lt;/number&gt;&lt;dates&gt;&lt;year&gt;1945&lt;/year&gt;&lt;/dates&gt;&lt;isbn&gt;0093-0326&lt;/isbn&gt;&lt;urls&gt;&lt;related-urls&gt;&lt;url&gt;http://dx.doi.org/10.1001/archopht.1945.00890140064007&lt;/url&gt;&lt;/related-urls&gt;&lt;/urls&gt;&lt;electronic-resource-num&gt;10.1001/archopht.1945.00890140064007&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65" w:tooltip="Cogan, 1945 #110" w:history="1">
        <w:r w:rsidR="002B038C" w:rsidRPr="00F30CB4">
          <w:rPr>
            <w:rFonts w:ascii="Book Antiqua" w:hAnsi="Book Antiqua" w:cs="Times New Roman"/>
            <w:noProof/>
            <w:sz w:val="24"/>
            <w:szCs w:val="24"/>
            <w:vertAlign w:val="superscript"/>
          </w:rPr>
          <w:t>165</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462105"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A754B8" w:rsidRDefault="00A754B8" w:rsidP="005E0E32">
      <w:pPr>
        <w:pStyle w:val="Heading2"/>
        <w:keepNext w:val="0"/>
        <w:keepLines w:val="0"/>
        <w:widowControl w:val="0"/>
        <w:spacing w:before="0" w:line="360" w:lineRule="auto"/>
        <w:jc w:val="both"/>
        <w:rPr>
          <w:rFonts w:ascii="Book Antiqua" w:hAnsi="Book Antiqua" w:cs="Times New Roman"/>
          <w:color w:val="auto"/>
          <w:sz w:val="24"/>
          <w:szCs w:val="24"/>
          <w:lang w:eastAsia="zh-CN"/>
        </w:rPr>
      </w:pPr>
    </w:p>
    <w:p w:rsidR="00754579" w:rsidRPr="00F30CB4" w:rsidRDefault="00A754B8" w:rsidP="005E0E32">
      <w:pPr>
        <w:pStyle w:val="Heading2"/>
        <w:keepNext w:val="0"/>
        <w:keepLines w:val="0"/>
        <w:widowControl w:val="0"/>
        <w:spacing w:before="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TREATMENT RELATED UROLOGICAL ADVERSE EFFECTS</w:t>
      </w:r>
    </w:p>
    <w:p w:rsidR="00204F4A" w:rsidRPr="00F30CB4" w:rsidRDefault="00204F4A"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t>An important consideration for urologists is the use of potent immunosuppressive therapies for vasculitis and potential urological complications that may arise as a result of this.</w:t>
      </w:r>
    </w:p>
    <w:p w:rsidR="00C209CE" w:rsidRPr="00F30CB4" w:rsidRDefault="00754579" w:rsidP="00A754B8">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The most </w:t>
      </w:r>
      <w:r w:rsidR="00330950" w:rsidRPr="00F30CB4">
        <w:rPr>
          <w:rFonts w:ascii="Book Antiqua" w:hAnsi="Book Antiqua" w:cs="Times New Roman"/>
          <w:sz w:val="24"/>
          <w:szCs w:val="24"/>
        </w:rPr>
        <w:t>well-known</w:t>
      </w:r>
      <w:r w:rsidRPr="00F30CB4">
        <w:rPr>
          <w:rFonts w:ascii="Book Antiqua" w:hAnsi="Book Antiqua" w:cs="Times New Roman"/>
          <w:sz w:val="24"/>
          <w:szCs w:val="24"/>
        </w:rPr>
        <w:t xml:space="preserve"> urological complication of immunosuppressive therapy is the association of cyclophosphamide with haemorrhagic cystitis and bladder cancer.</w:t>
      </w:r>
      <w:r w:rsidR="00F30CB4">
        <w:rPr>
          <w:rFonts w:ascii="Book Antiqua" w:hAnsi="Book Antiqua" w:cs="Times New Roman"/>
          <w:sz w:val="24"/>
          <w:szCs w:val="24"/>
        </w:rPr>
        <w:t xml:space="preserve"> </w:t>
      </w:r>
      <w:r w:rsidR="003C7D6C" w:rsidRPr="00F30CB4">
        <w:rPr>
          <w:rFonts w:ascii="Book Antiqua" w:hAnsi="Book Antiqua" w:cs="Times New Roman"/>
          <w:sz w:val="24"/>
          <w:szCs w:val="24"/>
        </w:rPr>
        <w:t>The active metabolite</w:t>
      </w:r>
      <w:r w:rsidR="00294034" w:rsidRPr="00F30CB4">
        <w:rPr>
          <w:rFonts w:ascii="Book Antiqua" w:hAnsi="Book Antiqua" w:cs="Times New Roman"/>
          <w:sz w:val="24"/>
          <w:szCs w:val="24"/>
        </w:rPr>
        <w:t xml:space="preserve"> of cyclophosphamide</w:t>
      </w:r>
      <w:r w:rsidR="003C7D6C" w:rsidRPr="00F30CB4">
        <w:rPr>
          <w:rFonts w:ascii="Book Antiqua" w:hAnsi="Book Antiqua" w:cs="Times New Roman"/>
          <w:sz w:val="24"/>
          <w:szCs w:val="24"/>
        </w:rPr>
        <w:t xml:space="preserve">, acrolein, is excreted in urine and </w:t>
      </w:r>
      <w:r w:rsidR="00294034" w:rsidRPr="00F30CB4">
        <w:rPr>
          <w:rFonts w:ascii="Book Antiqua" w:hAnsi="Book Antiqua" w:cs="Times New Roman"/>
          <w:sz w:val="24"/>
          <w:szCs w:val="24"/>
        </w:rPr>
        <w:t xml:space="preserve">is </w:t>
      </w:r>
      <w:r w:rsidR="003C7D6C" w:rsidRPr="00F30CB4">
        <w:rPr>
          <w:rFonts w:ascii="Book Antiqua" w:hAnsi="Book Antiqua" w:cs="Times New Roman"/>
          <w:sz w:val="24"/>
          <w:szCs w:val="24"/>
        </w:rPr>
        <w:t>toxic to urothelium.</w:t>
      </w:r>
      <w:r w:rsidR="00F30CB4">
        <w:rPr>
          <w:rFonts w:ascii="Book Antiqua" w:hAnsi="Book Antiqua" w:cs="Times New Roman"/>
          <w:sz w:val="24"/>
          <w:szCs w:val="24"/>
        </w:rPr>
        <w:t xml:space="preserve"> </w:t>
      </w:r>
      <w:r w:rsidR="003C7D6C" w:rsidRPr="00F30CB4">
        <w:rPr>
          <w:rFonts w:ascii="Book Antiqua" w:hAnsi="Book Antiqua" w:cs="Times New Roman"/>
          <w:sz w:val="24"/>
          <w:szCs w:val="24"/>
        </w:rPr>
        <w:t>In a study of 145 GPA patients treated with daily oral cyclophosphamide in the U</w:t>
      </w:r>
      <w:r w:rsidR="00217080">
        <w:rPr>
          <w:rFonts w:ascii="Book Antiqua" w:hAnsi="Book Antiqua" w:cs="Times New Roman" w:hint="eastAsia"/>
          <w:sz w:val="24"/>
          <w:szCs w:val="24"/>
          <w:lang w:eastAsia="zh-CN"/>
        </w:rPr>
        <w:t>nited States</w:t>
      </w:r>
      <w:r w:rsidR="003C7D6C" w:rsidRPr="00F30CB4">
        <w:rPr>
          <w:rFonts w:ascii="Book Antiqua" w:hAnsi="Book Antiqua" w:cs="Times New Roman"/>
          <w:sz w:val="24"/>
          <w:szCs w:val="24"/>
        </w:rPr>
        <w:t>, 73 patients (50%) experienced episodes of</w:t>
      </w:r>
      <w:r w:rsidR="00C209CE" w:rsidRPr="00F30CB4">
        <w:rPr>
          <w:rFonts w:ascii="Book Antiqua" w:hAnsi="Book Antiqua" w:cs="Times New Roman"/>
          <w:sz w:val="24"/>
          <w:szCs w:val="24"/>
        </w:rPr>
        <w:t xml:space="preserve"> non-glomerular </w:t>
      </w:r>
      <w:r w:rsidR="003C7D6C" w:rsidRPr="00F30CB4">
        <w:rPr>
          <w:rFonts w:ascii="Book Antiqua" w:hAnsi="Book Antiqua" w:cs="Times New Roman"/>
          <w:sz w:val="24"/>
          <w:szCs w:val="24"/>
        </w:rPr>
        <w:t>haematuria +/- dysuria.</w:t>
      </w:r>
      <w:r w:rsidR="00F30CB4">
        <w:rPr>
          <w:rFonts w:ascii="Book Antiqua" w:hAnsi="Book Antiqua" w:cs="Times New Roman"/>
          <w:sz w:val="24"/>
          <w:szCs w:val="24"/>
        </w:rPr>
        <w:t xml:space="preserve"> </w:t>
      </w:r>
      <w:r w:rsidR="009A6F98" w:rsidRPr="00F30CB4">
        <w:rPr>
          <w:rFonts w:ascii="Book Antiqua" w:hAnsi="Book Antiqua" w:cs="Times New Roman"/>
          <w:sz w:val="24"/>
          <w:szCs w:val="24"/>
        </w:rPr>
        <w:t xml:space="preserve">Sixty </w:t>
      </w:r>
      <w:r w:rsidR="003C7D6C" w:rsidRPr="00F30CB4">
        <w:rPr>
          <w:rFonts w:ascii="Book Antiqua" w:hAnsi="Book Antiqua" w:cs="Times New Roman"/>
          <w:sz w:val="24"/>
          <w:szCs w:val="24"/>
        </w:rPr>
        <w:t xml:space="preserve">of these patients went on to have </w:t>
      </w:r>
      <w:r w:rsidR="00C209CE" w:rsidRPr="00F30CB4">
        <w:rPr>
          <w:rFonts w:ascii="Book Antiqua" w:hAnsi="Book Antiqua" w:cs="Times New Roman"/>
          <w:sz w:val="24"/>
          <w:szCs w:val="24"/>
        </w:rPr>
        <w:t>cystoscopic examination</w:t>
      </w:r>
      <w:r w:rsidR="003C7D6C" w:rsidRPr="00F30CB4">
        <w:rPr>
          <w:rFonts w:ascii="Book Antiqua" w:hAnsi="Book Antiqua" w:cs="Times New Roman"/>
          <w:sz w:val="24"/>
          <w:szCs w:val="24"/>
        </w:rPr>
        <w:t xml:space="preserve"> and </w:t>
      </w:r>
      <w:r w:rsidR="0010138C" w:rsidRPr="00F30CB4">
        <w:rPr>
          <w:rFonts w:ascii="Book Antiqua" w:hAnsi="Book Antiqua" w:cs="Times New Roman"/>
          <w:sz w:val="24"/>
          <w:szCs w:val="24"/>
        </w:rPr>
        <w:t>c</w:t>
      </w:r>
      <w:r w:rsidR="003C7D6C" w:rsidRPr="00F30CB4">
        <w:rPr>
          <w:rFonts w:ascii="Book Antiqua" w:hAnsi="Book Antiqua" w:cs="Times New Roman"/>
          <w:sz w:val="24"/>
          <w:szCs w:val="24"/>
        </w:rPr>
        <w:t>yclophosphamide-induced bladder injury</w:t>
      </w:r>
      <w:r w:rsidR="00C209CE" w:rsidRPr="00F30CB4">
        <w:rPr>
          <w:rFonts w:ascii="Book Antiqua" w:hAnsi="Book Antiqua" w:cs="Times New Roman"/>
          <w:sz w:val="24"/>
          <w:szCs w:val="24"/>
        </w:rPr>
        <w:t xml:space="preserve"> was </w:t>
      </w:r>
      <w:r w:rsidR="003C7D6C" w:rsidRPr="00F30CB4">
        <w:rPr>
          <w:rFonts w:ascii="Book Antiqua" w:hAnsi="Book Antiqua" w:cs="Times New Roman"/>
          <w:sz w:val="24"/>
          <w:szCs w:val="24"/>
        </w:rPr>
        <w:t>confirmed in 42</w:t>
      </w:r>
      <w:r w:rsidR="0010138C" w:rsidRPr="00F30CB4">
        <w:rPr>
          <w:rFonts w:ascii="Book Antiqua" w:hAnsi="Book Antiqua" w:cs="Times New Roman"/>
          <w:sz w:val="24"/>
          <w:szCs w:val="24"/>
        </w:rPr>
        <w:t xml:space="preserve"> cases</w:t>
      </w:r>
      <w:r w:rsidR="00171F76" w:rsidRPr="00F30CB4">
        <w:rPr>
          <w:rFonts w:ascii="Book Antiqua" w:hAnsi="Book Antiqua" w:cs="Times New Roman"/>
          <w:sz w:val="24"/>
          <w:szCs w:val="24"/>
        </w:rPr>
        <w:fldChar w:fldCharType="begin">
          <w:fldData xml:space="preserve">PEVuZE5vdGU+PENpdGU+PEF1dGhvcj5UYWxhci1XaWxsaWFtczwvQXV0aG9yPjxZZWFyPjE5OTY8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IGludGVybmFsIG1lZGljaW5lPC9hYmJyLTE+PC9hbHQtcGVyaW9kaWNhbD48cGFnZXM+NDc3LTg0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</w:fldData>
        </w:fldChar>
      </w:r>
      <w:r w:rsidR="002B038C" w:rsidRPr="00F30CB4">
        <w:rPr>
          <w:rFonts w:ascii="Book Antiqua" w:hAnsi="Book Antiqua" w:cs="Times New Roman"/>
          <w:sz w:val="24"/>
          <w:szCs w:val="24"/>
        </w:rPr>
        <w:instrText xml:space="preserve"> ADDIN EN.CITE </w:instrText>
      </w:r>
      <w:r w:rsidR="002B038C" w:rsidRPr="00F30CB4">
        <w:rPr>
          <w:rFonts w:ascii="Book Antiqua" w:hAnsi="Book Antiqua" w:cs="Times New Roman"/>
          <w:sz w:val="24"/>
          <w:szCs w:val="24"/>
        </w:rPr>
        <w:fldChar w:fldCharType="begin">
          <w:fldData xml:space="preserve">PEVuZE5vdGU+PENpdGU+PEF1dGhvcj5UYWxhci1XaWxsaWFtczwvQXV0aG9yPjxZZWFyPjE5OTY8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IGludGVybmFsIG1lZGljaW5lPC9hYmJyLTE+PC9hbHQtcGVyaW9kaWNhbD48cGFnZXM+NDc3LTg0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</w:fldData>
        </w:fldChar>
      </w:r>
      <w:r w:rsidR="002B038C" w:rsidRPr="00F30CB4">
        <w:rPr>
          <w:rFonts w:ascii="Book Antiqua" w:hAnsi="Book Antiqua" w:cs="Times New Roman"/>
          <w:sz w:val="24"/>
          <w:szCs w:val="24"/>
        </w:rPr>
        <w:instrText xml:space="preserve"> ADDIN EN.CITE.DATA </w:instrText>
      </w:r>
      <w:r w:rsidR="002B038C" w:rsidRPr="00F30CB4">
        <w:rPr>
          <w:rFonts w:ascii="Book Antiqua" w:hAnsi="Book Antiqua" w:cs="Times New Roman"/>
          <w:sz w:val="24"/>
          <w:szCs w:val="24"/>
        </w:rPr>
      </w:r>
      <w:r w:rsidR="002B038C" w:rsidRPr="00F30CB4">
        <w:rPr>
          <w:rFonts w:ascii="Book Antiqua" w:hAnsi="Book Antiqua" w:cs="Times New Roman"/>
          <w:sz w:val="24"/>
          <w:szCs w:val="24"/>
        </w:rPr>
        <w:fldChar w:fldCharType="end"/>
      </w:r>
      <w:r w:rsidR="00171F76" w:rsidRPr="00F30CB4">
        <w:rPr>
          <w:rFonts w:ascii="Book Antiqua" w:hAnsi="Book Antiqua" w:cs="Times New Roman"/>
          <w:sz w:val="24"/>
          <w:szCs w:val="24"/>
        </w:rPr>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66" w:tooltip="Talar-Williams, 1996 #30" w:history="1">
        <w:r w:rsidR="002B038C" w:rsidRPr="00F30CB4">
          <w:rPr>
            <w:rFonts w:ascii="Book Antiqua" w:hAnsi="Book Antiqua" w:cs="Times New Roman"/>
            <w:noProof/>
            <w:sz w:val="24"/>
            <w:szCs w:val="24"/>
            <w:vertAlign w:val="superscript"/>
          </w:rPr>
          <w:t>166</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C209CE"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34072B" w:rsidRPr="00F30CB4" w:rsidRDefault="00C209CE" w:rsidP="00217080">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 xml:space="preserve">In the same study </w:t>
      </w:r>
      <w:r w:rsidR="009A6F98" w:rsidRPr="00F30CB4">
        <w:rPr>
          <w:rFonts w:ascii="Book Antiqua" w:hAnsi="Book Antiqua" w:cs="Times New Roman"/>
          <w:sz w:val="24"/>
          <w:szCs w:val="24"/>
        </w:rPr>
        <w:t xml:space="preserve">seven </w:t>
      </w:r>
      <w:r w:rsidRPr="00F30CB4">
        <w:rPr>
          <w:rFonts w:ascii="Book Antiqua" w:hAnsi="Book Antiqua" w:cs="Times New Roman"/>
          <w:sz w:val="24"/>
          <w:szCs w:val="24"/>
        </w:rPr>
        <w:t xml:space="preserve">patients </w:t>
      </w:r>
      <w:r w:rsidR="00C524C5" w:rsidRPr="00F30CB4">
        <w:rPr>
          <w:rFonts w:ascii="Book Antiqua" w:hAnsi="Book Antiqua" w:cs="Times New Roman"/>
          <w:sz w:val="24"/>
          <w:szCs w:val="24"/>
        </w:rPr>
        <w:t xml:space="preserve">treated with oral cyclophosphamide for GPA </w:t>
      </w:r>
      <w:r w:rsidRPr="00F30CB4">
        <w:rPr>
          <w:rFonts w:ascii="Book Antiqua" w:hAnsi="Book Antiqua" w:cs="Times New Roman"/>
          <w:sz w:val="24"/>
          <w:szCs w:val="24"/>
        </w:rPr>
        <w:t>subsequently develop</w:t>
      </w:r>
      <w:r w:rsidR="00217080">
        <w:rPr>
          <w:rFonts w:ascii="Book Antiqua" w:hAnsi="Book Antiqua" w:cs="Times New Roman"/>
          <w:sz w:val="24"/>
          <w:szCs w:val="24"/>
        </w:rPr>
        <w:t>ed transitional cell carcinoma</w:t>
      </w:r>
      <w:r w:rsidRPr="00F30CB4">
        <w:rPr>
          <w:rFonts w:ascii="Book Antiqua" w:hAnsi="Book Antiqua" w:cs="Times New Roman"/>
          <w:sz w:val="24"/>
          <w:szCs w:val="24"/>
        </w:rPr>
        <w:t xml:space="preserve"> of the bladder.</w:t>
      </w:r>
      <w:r w:rsidR="00F30CB4">
        <w:rPr>
          <w:rFonts w:ascii="Book Antiqua" w:hAnsi="Book Antiqua" w:cs="Times New Roman"/>
          <w:sz w:val="24"/>
          <w:szCs w:val="24"/>
        </w:rPr>
        <w:t xml:space="preserve"> </w:t>
      </w:r>
      <w:r w:rsidRPr="00F30CB4">
        <w:rPr>
          <w:rFonts w:ascii="Book Antiqua" w:hAnsi="Book Antiqua" w:cs="Times New Roman"/>
          <w:sz w:val="24"/>
          <w:szCs w:val="24"/>
        </w:rPr>
        <w:t xml:space="preserve">All </w:t>
      </w:r>
      <w:r w:rsidR="00070D62" w:rsidRPr="00F30CB4">
        <w:rPr>
          <w:rFonts w:ascii="Book Antiqua" w:hAnsi="Book Antiqua" w:cs="Times New Roman"/>
          <w:sz w:val="24"/>
          <w:szCs w:val="24"/>
        </w:rPr>
        <w:t xml:space="preserve">seven </w:t>
      </w:r>
      <w:r w:rsidRPr="00F30CB4">
        <w:rPr>
          <w:rFonts w:ascii="Book Antiqua" w:hAnsi="Book Antiqua" w:cs="Times New Roman"/>
          <w:sz w:val="24"/>
          <w:szCs w:val="24"/>
        </w:rPr>
        <w:t>of these patients had previous episodes of non-glomerular haematuria and</w:t>
      </w:r>
      <w:r w:rsidR="0010138C" w:rsidRPr="00F30CB4">
        <w:rPr>
          <w:rFonts w:ascii="Book Antiqua" w:hAnsi="Book Antiqua" w:cs="Times New Roman"/>
          <w:sz w:val="24"/>
          <w:szCs w:val="24"/>
        </w:rPr>
        <w:t xml:space="preserve"> </w:t>
      </w:r>
      <w:r w:rsidR="00F31D5F" w:rsidRPr="00F30CB4">
        <w:rPr>
          <w:rFonts w:ascii="Book Antiqua" w:hAnsi="Book Antiqua" w:cs="Times New Roman"/>
          <w:sz w:val="24"/>
          <w:szCs w:val="24"/>
        </w:rPr>
        <w:t>six</w:t>
      </w:r>
      <w:r w:rsidR="0010138C" w:rsidRPr="00F30CB4">
        <w:rPr>
          <w:rFonts w:ascii="Book Antiqua" w:hAnsi="Book Antiqua" w:cs="Times New Roman"/>
          <w:sz w:val="24"/>
          <w:szCs w:val="24"/>
        </w:rPr>
        <w:t xml:space="preserve"> of</w:t>
      </w:r>
      <w:r w:rsidRPr="00F30CB4">
        <w:rPr>
          <w:rFonts w:ascii="Book Antiqua" w:hAnsi="Book Antiqua" w:cs="Times New Roman"/>
          <w:sz w:val="24"/>
          <w:szCs w:val="24"/>
        </w:rPr>
        <w:t xml:space="preserve"> the patients had received </w:t>
      </w:r>
      <w:r w:rsidR="0010138C" w:rsidRPr="00F30CB4">
        <w:rPr>
          <w:rFonts w:ascii="Book Antiqua" w:hAnsi="Book Antiqua" w:cs="Times New Roman"/>
          <w:sz w:val="24"/>
          <w:szCs w:val="24"/>
        </w:rPr>
        <w:t>a</w:t>
      </w:r>
      <w:r w:rsidRPr="00F30CB4">
        <w:rPr>
          <w:rFonts w:ascii="Book Antiqua" w:hAnsi="Book Antiqua" w:cs="Times New Roman"/>
          <w:sz w:val="24"/>
          <w:szCs w:val="24"/>
        </w:rPr>
        <w:t xml:space="preserve"> total cumulativ</w:t>
      </w:r>
      <w:r w:rsidR="0010138C" w:rsidRPr="00F30CB4">
        <w:rPr>
          <w:rFonts w:ascii="Book Antiqua" w:hAnsi="Book Antiqua" w:cs="Times New Roman"/>
          <w:sz w:val="24"/>
          <w:szCs w:val="24"/>
        </w:rPr>
        <w:t>e cyclophosphamide dose exceeding 100 g, with the</w:t>
      </w:r>
      <w:r w:rsidRPr="00F30CB4">
        <w:rPr>
          <w:rFonts w:ascii="Book Antiqua" w:hAnsi="Book Antiqua" w:cs="Times New Roman"/>
          <w:sz w:val="24"/>
          <w:szCs w:val="24"/>
        </w:rPr>
        <w:t xml:space="preserve"> cumulative duration of c</w:t>
      </w:r>
      <w:r w:rsidR="0010138C" w:rsidRPr="00F30CB4">
        <w:rPr>
          <w:rFonts w:ascii="Book Antiqua" w:hAnsi="Book Antiqua" w:cs="Times New Roman"/>
          <w:sz w:val="24"/>
          <w:szCs w:val="24"/>
        </w:rPr>
        <w:t>yclophosphamide therapy exceeding</w:t>
      </w:r>
      <w:r w:rsidRPr="00F30CB4">
        <w:rPr>
          <w:rFonts w:ascii="Book Antiqua" w:hAnsi="Book Antiqua" w:cs="Times New Roman"/>
          <w:sz w:val="24"/>
          <w:szCs w:val="24"/>
        </w:rPr>
        <w:t xml:space="preserve"> 2.7 years</w:t>
      </w:r>
      <w:r w:rsidR="0010138C" w:rsidRPr="00F30CB4">
        <w:rPr>
          <w:rFonts w:ascii="Book Antiqua" w:hAnsi="Book Antiqua" w:cs="Times New Roman"/>
          <w:sz w:val="24"/>
          <w:szCs w:val="24"/>
        </w:rPr>
        <w:t>.</w:t>
      </w:r>
      <w:r w:rsidR="00F30CB4">
        <w:rPr>
          <w:rFonts w:ascii="Book Antiqua" w:hAnsi="Book Antiqua" w:cs="Times New Roman"/>
          <w:sz w:val="24"/>
          <w:szCs w:val="24"/>
        </w:rPr>
        <w:t xml:space="preserve"> </w:t>
      </w:r>
      <w:r w:rsidR="0010138C" w:rsidRPr="00F30CB4">
        <w:rPr>
          <w:rFonts w:ascii="Book Antiqua" w:hAnsi="Book Antiqua" w:cs="Times New Roman"/>
          <w:sz w:val="24"/>
          <w:szCs w:val="24"/>
        </w:rPr>
        <w:t>On the basis of these findings the incidence of bladder cancer after the first exposure to cyclophosphamide was estimated at 5% at 10 years and 16% at 15 years.</w:t>
      </w:r>
      <w:r w:rsidR="00F30CB4">
        <w:rPr>
          <w:rFonts w:ascii="Book Antiqua" w:hAnsi="Book Antiqua" w:cs="Times New Roman"/>
          <w:sz w:val="24"/>
          <w:szCs w:val="24"/>
        </w:rPr>
        <w:t xml:space="preserve"> </w:t>
      </w:r>
      <w:r w:rsidR="0034072B" w:rsidRPr="00F30CB4">
        <w:rPr>
          <w:rFonts w:ascii="Book Antiqua" w:hAnsi="Book Antiqua" w:cs="Times New Roman"/>
          <w:sz w:val="24"/>
          <w:szCs w:val="24"/>
        </w:rPr>
        <w:t>A series of 12 case reports of bladder cancer in association with cyclophosphamide, found that the disease phenotype</w:t>
      </w:r>
      <w:r w:rsidR="00294034" w:rsidRPr="00F30CB4">
        <w:rPr>
          <w:rFonts w:ascii="Book Antiqua" w:hAnsi="Book Antiqua" w:cs="Times New Roman"/>
          <w:sz w:val="24"/>
          <w:szCs w:val="24"/>
        </w:rPr>
        <w:t xml:space="preserve"> in these patients was very </w:t>
      </w:r>
      <w:r w:rsidR="0034072B" w:rsidRPr="00F30CB4">
        <w:rPr>
          <w:rFonts w:ascii="Book Antiqua" w:hAnsi="Book Antiqua" w:cs="Times New Roman"/>
          <w:sz w:val="24"/>
          <w:szCs w:val="24"/>
        </w:rPr>
        <w:t>aggressive, with all tumours grade 3 or 4 at the time of presentation</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&lt;EndNote&gt;&lt;Cite&gt;&lt;Author&gt;Fernandes&lt;/Author&gt;&lt;Year&gt;1996&lt;/Year&gt;&lt;RecNum&gt;31&lt;/RecNum&gt;&lt;DisplayText&gt;&lt;style face="superscript"&gt;[167]&lt;/style&gt;&lt;/DisplayText&gt;&lt;record&gt;&lt;rec-number&gt;31&lt;/rec-number&gt;&lt;foreign-keys&gt;&lt;key app="EN" db-id="x5varsrsqwxd2nexxwmpd9xr2s2vxtx52pz9"&gt;31&lt;/key&gt;&lt;/foreign-keys&gt;&lt;ref-type name="Journal Article"&gt;17&lt;/ref-type&gt;&lt;contributors&gt;&lt;authors&gt;&lt;author&gt;Fernandes, E. T.&lt;/author&gt;&lt;author&gt;Manivel, J. C.&lt;/author&gt;&lt;author&gt;Reddy, P. K.&lt;/author&gt;&lt;author&gt;Ercole, C. J.&lt;/author&gt;&lt;/authors&gt;&lt;/contributors&gt;&lt;auth-address&gt;Department of Urologic Surgery, University of Minnesota Hospital and Clinic, Minneapolis, Minnesota, USA.&lt;/auth-address&gt;&lt;titles&gt;&lt;title&gt;Cyclophosphamide associated bladder cancer--a highly aggressive disease: analysis of 12 cases&lt;/title&gt;&lt;secondary-title&gt;J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1931-3&lt;/pages&gt;&lt;volume&gt;156&lt;/volume&gt;&lt;number&gt;6&lt;/number&gt;&lt;edition&gt;1996/12/01&lt;/edition&gt;&lt;keywords&gt;&lt;keyword&gt;Adult&lt;/keyword&gt;&lt;keyword&gt;Aged&lt;/keyword&gt;&lt;keyword&gt;Carcinoma, Transitional Cell/ chemically induced/surgery&lt;/keyword&gt;&lt;keyword&gt;Cyclophosphamide/ adverse effects&lt;/keyword&gt;&lt;keyword&gt;Female&lt;/keyword&gt;&lt;keyword&gt;Humans&lt;/keyword&gt;&lt;keyword&gt;Male&lt;/keyword&gt;&lt;keyword&gt;Middle Aged&lt;/keyword&gt;&lt;keyword&gt;Urinary Bladder Neoplasms/ chemically induced/surgery&lt;/keyword&gt;&lt;/keywords&gt;&lt;dates&gt;&lt;year&gt;1996&lt;/year&gt;&lt;pub-dates&gt;&lt;date&gt;Dec&lt;/date&gt;&lt;/pub-dates&gt;&lt;/dates&gt;&lt;isbn&gt;0022-5347 (Print)&amp;#xD;0022-5347 (Linking)&lt;/isbn&gt;&lt;accession-num&gt;8911359&lt;/accession-num&gt;&lt;urls&gt;&lt;/urls&gt;&lt;remote-database-provider&gt;NLM&lt;/remote-database-provider&gt;&lt;language&gt;eng&lt;/language&gt;&lt;/record&gt;&lt;/Cite&gt;&lt;/EndNote&gt;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67" w:tooltip="Fernandes, 1996 #31" w:history="1">
        <w:r w:rsidR="002B038C" w:rsidRPr="00F30CB4">
          <w:rPr>
            <w:rFonts w:ascii="Book Antiqua" w:hAnsi="Book Antiqua" w:cs="Times New Roman"/>
            <w:noProof/>
            <w:sz w:val="24"/>
            <w:szCs w:val="24"/>
            <w:vertAlign w:val="superscript"/>
          </w:rPr>
          <w:t>167</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34072B" w:rsidRPr="00F30CB4">
        <w:rPr>
          <w:rFonts w:ascii="Book Antiqua" w:hAnsi="Book Antiqua" w:cs="Times New Roman"/>
          <w:sz w:val="24"/>
          <w:szCs w:val="24"/>
        </w:rPr>
        <w:t>.</w:t>
      </w:r>
      <w:r w:rsidR="00F30CB4">
        <w:rPr>
          <w:rFonts w:ascii="Book Antiqua" w:hAnsi="Book Antiqua" w:cs="Times New Roman"/>
          <w:sz w:val="24"/>
          <w:szCs w:val="24"/>
        </w:rPr>
        <w:t xml:space="preserve"> </w:t>
      </w:r>
    </w:p>
    <w:p w:rsidR="00DF16D7" w:rsidRPr="00217080" w:rsidRDefault="00356DF8" w:rsidP="00217080">
      <w:pPr>
        <w:widowControl w:val="0"/>
        <w:spacing w:after="0" w:line="360" w:lineRule="auto"/>
        <w:ind w:firstLineChars="100" w:firstLine="240"/>
        <w:jc w:val="both"/>
        <w:rPr>
          <w:rFonts w:ascii="Book Antiqua" w:hAnsi="Book Antiqua" w:cs="Times New Roman"/>
          <w:sz w:val="24"/>
          <w:szCs w:val="24"/>
        </w:rPr>
      </w:pPr>
      <w:r w:rsidRPr="00F30CB4">
        <w:rPr>
          <w:rFonts w:ascii="Book Antiqua" w:hAnsi="Book Antiqua" w:cs="Times New Roman"/>
          <w:sz w:val="24"/>
          <w:szCs w:val="24"/>
        </w:rPr>
        <w:t>Risk of developing</w:t>
      </w:r>
      <w:r w:rsidR="00F344AA" w:rsidRPr="00F30CB4">
        <w:rPr>
          <w:rFonts w:ascii="Book Antiqua" w:hAnsi="Book Antiqua" w:cs="Times New Roman"/>
          <w:sz w:val="24"/>
          <w:szCs w:val="24"/>
        </w:rPr>
        <w:t xml:space="preserve"> bladder</w:t>
      </w:r>
      <w:r w:rsidRPr="00F30CB4">
        <w:rPr>
          <w:rFonts w:ascii="Book Antiqua" w:hAnsi="Book Antiqua" w:cs="Times New Roman"/>
          <w:sz w:val="24"/>
          <w:szCs w:val="24"/>
        </w:rPr>
        <w:t xml:space="preserve"> cancer appears to be related to cumulative dose </w:t>
      </w:r>
      <w:r w:rsidR="003D6E25" w:rsidRPr="00F30CB4">
        <w:rPr>
          <w:rFonts w:ascii="Book Antiqua" w:hAnsi="Book Antiqua" w:cs="Times New Roman"/>
          <w:sz w:val="24"/>
          <w:szCs w:val="24"/>
        </w:rPr>
        <w:t>and/or length of therapy received</w:t>
      </w:r>
      <w:r w:rsidR="00171F76" w:rsidRPr="00F30CB4">
        <w:rPr>
          <w:rFonts w:ascii="Book Antiqua" w:hAnsi="Book Antiqua" w:cs="Times New Roman"/>
          <w:sz w:val="24"/>
          <w:szCs w:val="24"/>
        </w:rPr>
        <w:fldChar w:fldCharType="begin"/>
      </w:r>
      <w:r w:rsidR="002B038C" w:rsidRPr="00F30CB4">
        <w:rPr>
          <w:rFonts w:ascii="Book Antiqua" w:hAnsi="Book Antiqua" w:cs="Times New Roman"/>
          <w:sz w:val="24"/>
          <w:szCs w:val="24"/>
        </w:rPr>
        <w:instrText xml:space="preserve"> ADDIN EN.CITE &lt;EndNote&gt;&lt;Cite&gt;&lt;Author&gt;Knight&lt;/Author&gt;&lt;Year&gt;2002&lt;/Year&gt;&lt;RecNum&gt;33&lt;/RecNum&gt;&lt;DisplayText&gt;&lt;style face="superscript"&gt;[168]&lt;/style&gt;&lt;/DisplayText&gt;&lt;record&gt;&lt;rec-number&gt;33&lt;/rec-number&gt;&lt;foreign-keys&gt;&lt;key app="EN" db-id="x5varsrsqwxd2nexxwmpd9xr2s2vxtx52pz9"&gt;33&lt;/key&gt;&lt;/foreign-keys&gt;&lt;ref-type name="Journal Article"&gt;17&lt;/ref-type&gt;&lt;contributors&gt;&lt;authors&gt;&lt;author&gt;Knight, Ann&lt;/author&gt;&lt;author&gt;Askling, Johan&lt;/author&gt;&lt;author&gt;Ekbom, Anders&lt;/author&gt;&lt;/authors&gt;&lt;/contributors&gt;&lt;titles&gt;&lt;title&gt;Cancer incidence in a population-based cohort of patients with Wegener&amp;apos;s granulomatosis&lt;/title&gt;&lt;secondary-title&gt;International Journal of Cancer&lt;/secondary-title&gt;&lt;/titles&gt;&lt;periodical&gt;&lt;full-title&gt;International Journal of Cancer&lt;/full-title&gt;&lt;/periodical&gt;&lt;pages&gt;82-85&lt;/pages&gt;&lt;volume&gt;100&lt;/volume&gt;&lt;number&gt;1&lt;/number&gt;&lt;keywords&gt;&lt;keyword&gt;cancer incidence&lt;/keyword&gt;&lt;keyword&gt;Wegener&amp;apos;s granulomatosis&lt;/keyword&gt;&lt;keyword&gt;population-based&lt;/keyword&gt;&lt;keyword&gt;bladder cacer&lt;/keyword&gt;&lt;keyword&gt;Sweden&lt;/keyword&gt;&lt;/keywords&gt;&lt;dates&gt;&lt;year&gt;2002&lt;/year&gt;&lt;/dates&gt;&lt;publisher&gt;Wiley Subscription Services, Inc., A Wiley Company&lt;/publisher&gt;&lt;isbn&gt;1097-0215&lt;/isbn&gt;&lt;urls&gt;&lt;related-urls&gt;&lt;url&gt;http://dx.doi.org/10.1002/ijc.10444&lt;/url&gt;&lt;/related-urls&gt;&lt;/urls&gt;&lt;electronic-resource-num&gt;10.1002/ijc.10444&lt;/electronic-resource-num&gt;&lt;/record&gt;&lt;/Cite&gt;&lt;/EndNote&gt;</w:instrText>
      </w:r>
      <w:r w:rsidR="00171F76" w:rsidRPr="00F30CB4">
        <w:rPr>
          <w:rFonts w:ascii="Book Antiqua" w:hAnsi="Book Antiqua" w:cs="Times New Roman"/>
          <w:sz w:val="24"/>
          <w:szCs w:val="24"/>
        </w:rPr>
        <w:fldChar w:fldCharType="separate"/>
      </w:r>
      <w:r w:rsidR="002B038C" w:rsidRPr="00F30CB4">
        <w:rPr>
          <w:rFonts w:ascii="Book Antiqua" w:hAnsi="Book Antiqua" w:cs="Times New Roman"/>
          <w:noProof/>
          <w:sz w:val="24"/>
          <w:szCs w:val="24"/>
          <w:vertAlign w:val="superscript"/>
        </w:rPr>
        <w:t>[</w:t>
      </w:r>
      <w:hyperlink w:anchor="_ENREF_168" w:tooltip="Knight, 2002 #33" w:history="1">
        <w:r w:rsidR="002B038C" w:rsidRPr="00F30CB4">
          <w:rPr>
            <w:rFonts w:ascii="Book Antiqua" w:hAnsi="Book Antiqua" w:cs="Times New Roman"/>
            <w:noProof/>
            <w:sz w:val="24"/>
            <w:szCs w:val="24"/>
            <w:vertAlign w:val="superscript"/>
          </w:rPr>
          <w:t>168</w:t>
        </w:r>
      </w:hyperlink>
      <w:r w:rsidR="002B038C" w:rsidRPr="00F30CB4">
        <w:rPr>
          <w:rFonts w:ascii="Book Antiqua" w:hAnsi="Book Antiqua" w:cs="Times New Roman"/>
          <w:noProof/>
          <w:sz w:val="24"/>
          <w:szCs w:val="24"/>
          <w:vertAlign w:val="superscript"/>
        </w:rPr>
        <w:t>]</w:t>
      </w:r>
      <w:r w:rsidR="00171F76" w:rsidRPr="00F30CB4">
        <w:rPr>
          <w:rFonts w:ascii="Book Antiqua" w:hAnsi="Book Antiqua" w:cs="Times New Roman"/>
          <w:sz w:val="24"/>
          <w:szCs w:val="24"/>
        </w:rPr>
        <w:fldChar w:fldCharType="end"/>
      </w:r>
      <w:r w:rsidR="00F30CB4">
        <w:rPr>
          <w:rFonts w:ascii="Book Antiqua" w:hAnsi="Book Antiqua" w:cs="Times New Roman"/>
          <w:sz w:val="24"/>
          <w:szCs w:val="24"/>
        </w:rPr>
        <w:t xml:space="preserve"> </w:t>
      </w:r>
      <w:r w:rsidR="00F344AA" w:rsidRPr="00F30CB4">
        <w:rPr>
          <w:rFonts w:ascii="Book Antiqua" w:hAnsi="Book Antiqua" w:cs="Times New Roman"/>
          <w:sz w:val="24"/>
          <w:szCs w:val="24"/>
        </w:rPr>
        <w:t xml:space="preserve">Risk of cyclophosphamide associated bladder toxicity can be reduced </w:t>
      </w:r>
      <w:r w:rsidR="00F344AA" w:rsidRPr="00217080">
        <w:rPr>
          <w:rFonts w:ascii="Book Antiqua" w:hAnsi="Book Antiqua" w:cs="Times New Roman"/>
          <w:i/>
          <w:sz w:val="24"/>
          <w:szCs w:val="24"/>
        </w:rPr>
        <w:t xml:space="preserve">via </w:t>
      </w:r>
      <w:r w:rsidR="00F344AA" w:rsidRPr="00F30CB4">
        <w:rPr>
          <w:rFonts w:ascii="Book Antiqua" w:hAnsi="Book Antiqua" w:cs="Times New Roman"/>
          <w:sz w:val="24"/>
          <w:szCs w:val="24"/>
        </w:rPr>
        <w:t>a number of measures:</w:t>
      </w:r>
      <w:r w:rsidR="00217080">
        <w:rPr>
          <w:rFonts w:ascii="Book Antiqua" w:hAnsi="Book Antiqua" w:cs="Times New Roman" w:hint="eastAsia"/>
          <w:sz w:val="24"/>
          <w:szCs w:val="24"/>
          <w:lang w:eastAsia="zh-CN"/>
        </w:rPr>
        <w:t xml:space="preserve"> (1)</w:t>
      </w:r>
      <w:r w:rsidR="00186FD4" w:rsidRPr="00F30CB4">
        <w:rPr>
          <w:rFonts w:ascii="Book Antiqua" w:hAnsi="Book Antiqua" w:cs="Times New Roman"/>
          <w:sz w:val="24"/>
          <w:szCs w:val="24"/>
        </w:rPr>
        <w:t xml:space="preserve"> C</w:t>
      </w:r>
      <w:r w:rsidR="004C4367" w:rsidRPr="00F30CB4">
        <w:rPr>
          <w:rFonts w:ascii="Book Antiqua" w:hAnsi="Book Antiqua" w:cs="Times New Roman"/>
          <w:sz w:val="24"/>
          <w:szCs w:val="24"/>
        </w:rPr>
        <w:t>o-administration of sodium 2-mercaptoethanesulfonate (Mesna)</w:t>
      </w:r>
      <w:r w:rsidR="008E1002" w:rsidRPr="00F30CB4">
        <w:rPr>
          <w:rFonts w:ascii="Book Antiqua" w:hAnsi="Book Antiqua" w:cs="Times New Roman"/>
          <w:sz w:val="24"/>
          <w:szCs w:val="24"/>
        </w:rPr>
        <w:t xml:space="preserve"> inactivates acrolein in urine, protecting the bladder from its toxic effects. Some controversy exi</w:t>
      </w:r>
      <w:r w:rsidR="0089637F" w:rsidRPr="00F30CB4">
        <w:rPr>
          <w:rFonts w:ascii="Book Antiqua" w:hAnsi="Book Antiqua" w:cs="Times New Roman"/>
          <w:sz w:val="24"/>
          <w:szCs w:val="24"/>
        </w:rPr>
        <w:t>s</w:t>
      </w:r>
      <w:r w:rsidR="008E1002" w:rsidRPr="00F30CB4">
        <w:rPr>
          <w:rFonts w:ascii="Book Antiqua" w:hAnsi="Book Antiqua" w:cs="Times New Roman"/>
          <w:sz w:val="24"/>
          <w:szCs w:val="24"/>
        </w:rPr>
        <w:t>ts with regards to the effectiveness of mesna therapy and at present ‘</w:t>
      </w:r>
      <w:r w:rsidR="008E1002" w:rsidRPr="00F30CB4">
        <w:rPr>
          <w:rFonts w:ascii="Book Antiqua" w:eastAsia="Times New Roman" w:hAnsi="Book Antiqua" w:cs="Times New Roman"/>
          <w:sz w:val="24"/>
          <w:szCs w:val="24"/>
        </w:rPr>
        <w:t>The American Society of Clinical Oncology’ does not recommend the use of mesna in patients receiving cyclophosphamide except when high doses are used (</w:t>
      </w:r>
      <w:r w:rsidR="007066AC" w:rsidRPr="00217080">
        <w:rPr>
          <w:rFonts w:ascii="Book Antiqua" w:eastAsia="Times New Roman" w:hAnsi="Book Antiqua" w:cs="Times New Roman"/>
          <w:i/>
          <w:sz w:val="24"/>
          <w:szCs w:val="24"/>
        </w:rPr>
        <w:t>e.g.</w:t>
      </w:r>
      <w:r w:rsidR="008E1002" w:rsidRPr="00F30CB4">
        <w:rPr>
          <w:rFonts w:ascii="Book Antiqua" w:eastAsia="Times New Roman" w:hAnsi="Book Antiqua" w:cs="Times New Roman"/>
          <w:sz w:val="24"/>
          <w:szCs w:val="24"/>
        </w:rPr>
        <w:t>, 50 mg/kg or 2 g/m</w:t>
      </w:r>
      <w:r w:rsidR="008E1002" w:rsidRPr="00F30CB4">
        <w:rPr>
          <w:rFonts w:ascii="Book Antiqua" w:eastAsia="Times New Roman" w:hAnsi="Book Antiqua" w:cs="Times New Roman"/>
          <w:sz w:val="24"/>
          <w:szCs w:val="24"/>
          <w:vertAlign w:val="superscript"/>
        </w:rPr>
        <w:t>2</w:t>
      </w:r>
      <w:r w:rsidR="008E1002" w:rsidRPr="00F30CB4">
        <w:rPr>
          <w:rFonts w:ascii="Book Antiqua" w:eastAsia="Times New Roman" w:hAnsi="Book Antiqua" w:cs="Times New Roman"/>
          <w:sz w:val="24"/>
          <w:szCs w:val="24"/>
        </w:rPr>
        <w:t>)</w:t>
      </w:r>
      <w:r w:rsidR="00F31D5F" w:rsidRPr="00F30CB4">
        <w:rPr>
          <w:rFonts w:ascii="Book Antiqua" w:eastAsia="Times New Roman" w:hAnsi="Book Antiqua" w:cs="Times New Roman"/>
          <w:sz w:val="24"/>
          <w:szCs w:val="24"/>
        </w:rPr>
        <w:t>.</w:t>
      </w:r>
      <w:r w:rsidR="00F30CB4">
        <w:rPr>
          <w:rFonts w:ascii="Book Antiqua" w:eastAsia="Times New Roman" w:hAnsi="Book Antiqua" w:cs="Times New Roman"/>
          <w:sz w:val="24"/>
          <w:szCs w:val="24"/>
        </w:rPr>
        <w:t xml:space="preserve"> </w:t>
      </w:r>
      <w:r w:rsidR="00F31D5F" w:rsidRPr="00F30CB4">
        <w:rPr>
          <w:rFonts w:ascii="Book Antiqua" w:eastAsia="Times New Roman" w:hAnsi="Book Antiqua" w:cs="Times New Roman"/>
          <w:sz w:val="24"/>
          <w:szCs w:val="24"/>
        </w:rPr>
        <w:t xml:space="preserve">The </w:t>
      </w:r>
      <w:r w:rsidR="00171B79" w:rsidRPr="00F30CB4">
        <w:rPr>
          <w:rFonts w:ascii="Book Antiqua" w:eastAsia="Times New Roman" w:hAnsi="Book Antiqua" w:cs="Times New Roman"/>
          <w:sz w:val="24"/>
          <w:szCs w:val="24"/>
        </w:rPr>
        <w:t>EUL</w:t>
      </w:r>
      <w:r w:rsidR="00217080">
        <w:rPr>
          <w:rFonts w:ascii="Book Antiqua" w:eastAsia="Times New Roman" w:hAnsi="Book Antiqua" w:cs="Times New Roman"/>
          <w:sz w:val="24"/>
          <w:szCs w:val="24"/>
        </w:rPr>
        <w:t>AR</w:t>
      </w:r>
      <w:r w:rsidR="00171B79" w:rsidRPr="00F30CB4">
        <w:rPr>
          <w:rFonts w:ascii="Book Antiqua" w:eastAsia="Times New Roman" w:hAnsi="Book Antiqua" w:cs="Times New Roman"/>
          <w:sz w:val="24"/>
          <w:szCs w:val="24"/>
        </w:rPr>
        <w:t xml:space="preserve"> </w:t>
      </w:r>
      <w:r w:rsidR="00F31D5F" w:rsidRPr="00F30CB4">
        <w:rPr>
          <w:rFonts w:ascii="Book Antiqua" w:eastAsia="Times New Roman" w:hAnsi="Book Antiqua" w:cs="Times New Roman"/>
          <w:sz w:val="24"/>
          <w:szCs w:val="24"/>
        </w:rPr>
        <w:t xml:space="preserve">however </w:t>
      </w:r>
      <w:r w:rsidR="00171B79" w:rsidRPr="00F30CB4">
        <w:rPr>
          <w:rFonts w:ascii="Book Antiqua" w:eastAsia="Times New Roman" w:hAnsi="Book Antiqua" w:cs="Times New Roman"/>
          <w:sz w:val="24"/>
          <w:szCs w:val="24"/>
        </w:rPr>
        <w:t>continue to recommend its use</w:t>
      </w:r>
      <w:r w:rsidR="00171F76" w:rsidRPr="00F30CB4">
        <w:rPr>
          <w:rFonts w:ascii="Book Antiqua" w:eastAsia="Times New Roman" w:hAnsi="Book Antiqua" w:cs="Times New Roman"/>
          <w:sz w:val="24"/>
          <w:szCs w:val="24"/>
        </w:rPr>
        <w:fldChar w:fldCharType="begin">
          <w:fldData xml:space="preserve">PEVuZE5vdGU+PENpdGU+PEF1dGhvcj5Nb25hY2g8L0F1dGhvcj48WWVhcj4yMDEwPC9ZZWFyPjxS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</w:fldData>
        </w:fldChar>
      </w:r>
      <w:r w:rsidR="002B038C" w:rsidRPr="00F30CB4">
        <w:rPr>
          <w:rFonts w:ascii="Book Antiqua" w:eastAsia="Times New Roman" w:hAnsi="Book Antiqua" w:cs="Times New Roman"/>
          <w:sz w:val="24"/>
          <w:szCs w:val="24"/>
        </w:rPr>
        <w:instrText xml:space="preserve"> ADDIN EN.CITE </w:instrText>
      </w:r>
      <w:r w:rsidR="002B038C" w:rsidRPr="00F30CB4">
        <w:rPr>
          <w:rFonts w:ascii="Book Antiqua" w:eastAsia="Times New Roman" w:hAnsi="Book Antiqua" w:cs="Times New Roman"/>
          <w:sz w:val="24"/>
          <w:szCs w:val="24"/>
        </w:rPr>
        <w:fldChar w:fldCharType="begin">
          <w:fldData xml:space="preserve">PEVuZE5vdGU+PENpdGU+PEF1dGhvcj5Nb25hY2g8L0F1dGhvcj48WWVhcj4yMDEwPC9ZZWFyPjxS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</w:fldData>
        </w:fldChar>
      </w:r>
      <w:r w:rsidR="002B038C" w:rsidRPr="00F30CB4">
        <w:rPr>
          <w:rFonts w:ascii="Book Antiqua" w:eastAsia="Times New Roman" w:hAnsi="Book Antiqua" w:cs="Times New Roman"/>
          <w:sz w:val="24"/>
          <w:szCs w:val="24"/>
        </w:rPr>
        <w:instrText xml:space="preserve"> ADDIN EN.CITE.DATA </w:instrText>
      </w:r>
      <w:r w:rsidR="002B038C" w:rsidRPr="00F30CB4">
        <w:rPr>
          <w:rFonts w:ascii="Book Antiqua" w:eastAsia="Times New Roman" w:hAnsi="Book Antiqua" w:cs="Times New Roman"/>
          <w:sz w:val="24"/>
          <w:szCs w:val="24"/>
        </w:rPr>
      </w:r>
      <w:r w:rsidR="002B038C" w:rsidRPr="00F30CB4">
        <w:rPr>
          <w:rFonts w:ascii="Book Antiqua" w:eastAsia="Times New Roman" w:hAnsi="Book Antiqua" w:cs="Times New Roman"/>
          <w:sz w:val="24"/>
          <w:szCs w:val="24"/>
        </w:rPr>
        <w:fldChar w:fldCharType="end"/>
      </w:r>
      <w:r w:rsidR="00171F76" w:rsidRPr="00F30CB4">
        <w:rPr>
          <w:rFonts w:ascii="Book Antiqua" w:eastAsia="Times New Roman" w:hAnsi="Book Antiqua" w:cs="Times New Roman"/>
          <w:sz w:val="24"/>
          <w:szCs w:val="24"/>
        </w:rPr>
      </w:r>
      <w:r w:rsidR="00171F76" w:rsidRPr="00F30CB4">
        <w:rPr>
          <w:rFonts w:ascii="Book Antiqua" w:eastAsia="Times New Roman" w:hAnsi="Book Antiqua" w:cs="Times New Roman"/>
          <w:sz w:val="24"/>
          <w:szCs w:val="24"/>
        </w:rPr>
        <w:fldChar w:fldCharType="separate"/>
      </w:r>
      <w:r w:rsidR="002B038C" w:rsidRPr="00F30CB4">
        <w:rPr>
          <w:rFonts w:ascii="Book Antiqua" w:eastAsia="Times New Roman" w:hAnsi="Book Antiqua" w:cs="Times New Roman"/>
          <w:noProof/>
          <w:sz w:val="24"/>
          <w:szCs w:val="24"/>
          <w:vertAlign w:val="superscript"/>
        </w:rPr>
        <w:t>[</w:t>
      </w:r>
      <w:hyperlink w:anchor="_ENREF_169" w:tooltip="Monach, 2010 #5" w:history="1">
        <w:r w:rsidR="002B038C" w:rsidRPr="00F30CB4">
          <w:rPr>
            <w:rFonts w:ascii="Book Antiqua" w:eastAsia="Times New Roman" w:hAnsi="Book Antiqua" w:cs="Times New Roman"/>
            <w:noProof/>
            <w:sz w:val="24"/>
            <w:szCs w:val="24"/>
            <w:vertAlign w:val="superscript"/>
          </w:rPr>
          <w:t>169</w:t>
        </w:r>
      </w:hyperlink>
      <w:r w:rsidR="00217080">
        <w:rPr>
          <w:rFonts w:ascii="Book Antiqua" w:eastAsia="Times New Roman" w:hAnsi="Book Antiqua" w:cs="Times New Roman"/>
          <w:noProof/>
          <w:sz w:val="24"/>
          <w:szCs w:val="24"/>
          <w:vertAlign w:val="superscript"/>
        </w:rPr>
        <w:t>,</w:t>
      </w:r>
      <w:hyperlink w:anchor="_ENREF_170" w:tooltip="Mukhtyar, 2009 #816" w:history="1">
        <w:r w:rsidR="002B038C" w:rsidRPr="00F30CB4">
          <w:rPr>
            <w:rFonts w:ascii="Book Antiqua" w:eastAsia="Times New Roman" w:hAnsi="Book Antiqua" w:cs="Times New Roman"/>
            <w:noProof/>
            <w:sz w:val="24"/>
            <w:szCs w:val="24"/>
            <w:vertAlign w:val="superscript"/>
          </w:rPr>
          <w:t>170</w:t>
        </w:r>
      </w:hyperlink>
      <w:r w:rsidR="002B038C" w:rsidRPr="00F30CB4">
        <w:rPr>
          <w:rFonts w:ascii="Book Antiqua" w:eastAsia="Times New Roman" w:hAnsi="Book Antiqua" w:cs="Times New Roman"/>
          <w:noProof/>
          <w:sz w:val="24"/>
          <w:szCs w:val="24"/>
          <w:vertAlign w:val="superscript"/>
        </w:rPr>
        <w:t>]</w:t>
      </w:r>
      <w:r w:rsidR="00171F76" w:rsidRPr="00F30CB4">
        <w:rPr>
          <w:rFonts w:ascii="Book Antiqua" w:eastAsia="Times New Roman" w:hAnsi="Book Antiqua" w:cs="Times New Roman"/>
          <w:sz w:val="24"/>
          <w:szCs w:val="24"/>
        </w:rPr>
        <w:fldChar w:fldCharType="end"/>
      </w:r>
      <w:r w:rsidR="00217080">
        <w:rPr>
          <w:rFonts w:ascii="Book Antiqua" w:hAnsi="Book Antiqua" w:cs="Times New Roman" w:hint="eastAsia"/>
          <w:sz w:val="24"/>
          <w:szCs w:val="24"/>
          <w:lang w:eastAsia="zh-CN"/>
        </w:rPr>
        <w:t xml:space="preserve">; (2) </w:t>
      </w:r>
      <w:r w:rsidR="00186FD4" w:rsidRPr="00F30CB4">
        <w:rPr>
          <w:rFonts w:ascii="Book Antiqua" w:hAnsi="Book Antiqua" w:cs="Times New Roman"/>
          <w:sz w:val="24"/>
          <w:szCs w:val="24"/>
        </w:rPr>
        <w:t>G</w:t>
      </w:r>
      <w:r w:rsidR="004C4367" w:rsidRPr="00F30CB4">
        <w:rPr>
          <w:rFonts w:ascii="Book Antiqua" w:hAnsi="Book Antiqua" w:cs="Times New Roman"/>
          <w:sz w:val="24"/>
          <w:szCs w:val="24"/>
        </w:rPr>
        <w:t>ood hydration</w:t>
      </w:r>
      <w:r w:rsidR="00217080">
        <w:rPr>
          <w:rFonts w:ascii="Book Antiqua" w:hAnsi="Book Antiqua" w:cs="Times New Roman" w:hint="eastAsia"/>
          <w:sz w:val="24"/>
          <w:szCs w:val="24"/>
          <w:lang w:eastAsia="zh-CN"/>
        </w:rPr>
        <w:t xml:space="preserve">; (3) </w:t>
      </w:r>
      <w:r w:rsidR="00186FD4" w:rsidRPr="00F30CB4">
        <w:rPr>
          <w:rFonts w:ascii="Book Antiqua" w:hAnsi="Book Antiqua" w:cs="Times New Roman"/>
          <w:sz w:val="24"/>
          <w:szCs w:val="24"/>
        </w:rPr>
        <w:t>T</w:t>
      </w:r>
      <w:r w:rsidR="004C4367" w:rsidRPr="00F30CB4">
        <w:rPr>
          <w:rFonts w:ascii="Book Antiqua" w:hAnsi="Book Antiqua" w:cs="Times New Roman"/>
          <w:sz w:val="24"/>
          <w:szCs w:val="24"/>
        </w:rPr>
        <w:t>reatment in the early morning to avoid overnight bladder accumulation</w:t>
      </w:r>
      <w:r w:rsidR="00C524C5" w:rsidRPr="00F30CB4">
        <w:rPr>
          <w:rFonts w:ascii="Book Antiqua" w:hAnsi="Book Antiqua" w:cs="Times New Roman"/>
          <w:sz w:val="24"/>
          <w:szCs w:val="24"/>
        </w:rPr>
        <w:t xml:space="preserve"> of acrolein</w:t>
      </w:r>
      <w:r w:rsidR="00217080">
        <w:rPr>
          <w:rFonts w:ascii="Book Antiqua" w:hAnsi="Book Antiqua" w:cs="Times New Roman" w:hint="eastAsia"/>
          <w:sz w:val="24"/>
          <w:szCs w:val="24"/>
          <w:lang w:eastAsia="zh-CN"/>
        </w:rPr>
        <w:t xml:space="preserve">; and (4) </w:t>
      </w:r>
      <w:r w:rsidR="00186FD4" w:rsidRPr="00F30CB4">
        <w:rPr>
          <w:rFonts w:ascii="Book Antiqua" w:hAnsi="Book Antiqua" w:cs="Times New Roman"/>
          <w:sz w:val="24"/>
          <w:szCs w:val="24"/>
        </w:rPr>
        <w:t>Int</w:t>
      </w:r>
      <w:r w:rsidR="00080231" w:rsidRPr="00F30CB4">
        <w:rPr>
          <w:rFonts w:ascii="Book Antiqua" w:hAnsi="Book Antiqua" w:cs="Times New Roman"/>
          <w:sz w:val="24"/>
          <w:szCs w:val="24"/>
        </w:rPr>
        <w:t>ermittent pulsed intravenous</w:t>
      </w:r>
      <w:r w:rsidR="00186FD4" w:rsidRPr="00F30CB4">
        <w:rPr>
          <w:rFonts w:ascii="Book Antiqua" w:hAnsi="Book Antiqua" w:cs="Times New Roman"/>
          <w:sz w:val="24"/>
          <w:szCs w:val="24"/>
        </w:rPr>
        <w:t xml:space="preserve"> cyclophosphamide therap</w:t>
      </w:r>
      <w:r w:rsidR="00217080">
        <w:rPr>
          <w:rFonts w:ascii="Book Antiqua" w:hAnsi="Book Antiqua" w:cs="Times New Roman"/>
          <w:sz w:val="24"/>
          <w:szCs w:val="24"/>
        </w:rPr>
        <w:t>y rather than daily oral dosing-</w:t>
      </w:r>
      <w:r w:rsidR="007066AC" w:rsidRPr="00F30CB4">
        <w:rPr>
          <w:rFonts w:ascii="Book Antiqua" w:eastAsia="Times New Roman" w:hAnsi="Book Antiqua" w:cs="Times New Roman"/>
          <w:sz w:val="24"/>
          <w:szCs w:val="24"/>
        </w:rPr>
        <w:t>This</w:t>
      </w:r>
      <w:r w:rsidR="009D3F1E" w:rsidRPr="00F30CB4">
        <w:rPr>
          <w:rFonts w:ascii="Book Antiqua" w:eastAsia="Times New Roman" w:hAnsi="Book Antiqua" w:cs="Times New Roman"/>
          <w:sz w:val="24"/>
          <w:szCs w:val="24"/>
        </w:rPr>
        <w:t xml:space="preserve"> has been shown to decrease the total </w:t>
      </w:r>
      <w:r w:rsidR="0089637F" w:rsidRPr="00F30CB4">
        <w:rPr>
          <w:rFonts w:ascii="Book Antiqua" w:eastAsia="Times New Roman" w:hAnsi="Book Antiqua" w:cs="Times New Roman"/>
          <w:sz w:val="24"/>
          <w:szCs w:val="24"/>
        </w:rPr>
        <w:t>c</w:t>
      </w:r>
      <w:r w:rsidR="009D3F1E" w:rsidRPr="00F30CB4">
        <w:rPr>
          <w:rFonts w:ascii="Book Antiqua" w:eastAsia="Times New Roman" w:hAnsi="Book Antiqua" w:cs="Times New Roman"/>
          <w:sz w:val="24"/>
          <w:szCs w:val="24"/>
        </w:rPr>
        <w:t>yclophosphamide</w:t>
      </w:r>
      <w:r w:rsidR="004C4367" w:rsidRPr="00F30CB4">
        <w:rPr>
          <w:rFonts w:ascii="Book Antiqua" w:eastAsia="Times New Roman" w:hAnsi="Book Antiqua" w:cs="Times New Roman"/>
          <w:sz w:val="24"/>
          <w:szCs w:val="24"/>
        </w:rPr>
        <w:t xml:space="preserve"> dose </w:t>
      </w:r>
      <w:r w:rsidR="00C524C5" w:rsidRPr="00F30CB4">
        <w:rPr>
          <w:rFonts w:ascii="Book Antiqua" w:eastAsia="Times New Roman" w:hAnsi="Book Antiqua" w:cs="Times New Roman"/>
          <w:sz w:val="24"/>
          <w:szCs w:val="24"/>
        </w:rPr>
        <w:t xml:space="preserve">received </w:t>
      </w:r>
      <w:r w:rsidR="004C4367" w:rsidRPr="00F30CB4">
        <w:rPr>
          <w:rFonts w:ascii="Book Antiqua" w:eastAsia="Times New Roman" w:hAnsi="Book Antiqua" w:cs="Times New Roman"/>
          <w:sz w:val="24"/>
          <w:szCs w:val="24"/>
        </w:rPr>
        <w:t xml:space="preserve">by up to </w:t>
      </w:r>
      <w:r w:rsidR="00217080">
        <w:rPr>
          <w:rFonts w:ascii="Book Antiqua" w:eastAsia="Times New Roman" w:hAnsi="Book Antiqua" w:cs="Times New Roman"/>
          <w:sz w:val="24"/>
          <w:szCs w:val="24"/>
        </w:rPr>
        <w:t>half</w:t>
      </w:r>
      <w:r w:rsidR="00171F76" w:rsidRPr="00F30CB4">
        <w:rPr>
          <w:rFonts w:ascii="Book Antiqua" w:eastAsia="Times New Roman" w:hAnsi="Book Antiqua" w:cs="Times New Roman"/>
          <w:sz w:val="24"/>
          <w:szCs w:val="24"/>
        </w:rPr>
        <w:fldChar w:fldCharType="begin">
          <w:fldData xml:space="preserve">PEVuZE5vdGU+PENpdGU+PEF1dGhvcj5IYXJwZXI8L0F1dGhvcj48WWVhcj4yMDEyPC9ZZWFyPjxS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</w:fldData>
        </w:fldChar>
      </w:r>
      <w:r w:rsidR="002B038C" w:rsidRPr="00F30CB4">
        <w:rPr>
          <w:rFonts w:ascii="Book Antiqua" w:eastAsia="Times New Roman" w:hAnsi="Book Antiqua" w:cs="Times New Roman"/>
          <w:sz w:val="24"/>
          <w:szCs w:val="24"/>
        </w:rPr>
        <w:instrText xml:space="preserve"> ADDIN EN.CITE </w:instrText>
      </w:r>
      <w:r w:rsidR="002B038C" w:rsidRPr="00F30CB4">
        <w:rPr>
          <w:rFonts w:ascii="Book Antiqua" w:eastAsia="Times New Roman" w:hAnsi="Book Antiqua" w:cs="Times New Roman"/>
          <w:sz w:val="24"/>
          <w:szCs w:val="24"/>
        </w:rPr>
        <w:fldChar w:fldCharType="begin">
          <w:fldData xml:space="preserve">PEVuZE5vdGU+PENpdGU+PEF1dGhvcj5IYXJwZXI8L0F1dGhvcj48WWVhcj4yMDEyPC9ZZWFyPjxS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</w:fldData>
        </w:fldChar>
      </w:r>
      <w:r w:rsidR="002B038C" w:rsidRPr="00F30CB4">
        <w:rPr>
          <w:rFonts w:ascii="Book Antiqua" w:eastAsia="Times New Roman" w:hAnsi="Book Antiqua" w:cs="Times New Roman"/>
          <w:sz w:val="24"/>
          <w:szCs w:val="24"/>
        </w:rPr>
        <w:instrText xml:space="preserve"> ADDIN EN.CITE.DATA </w:instrText>
      </w:r>
      <w:r w:rsidR="002B038C" w:rsidRPr="00F30CB4">
        <w:rPr>
          <w:rFonts w:ascii="Book Antiqua" w:eastAsia="Times New Roman" w:hAnsi="Book Antiqua" w:cs="Times New Roman"/>
          <w:sz w:val="24"/>
          <w:szCs w:val="24"/>
        </w:rPr>
      </w:r>
      <w:r w:rsidR="002B038C" w:rsidRPr="00F30CB4">
        <w:rPr>
          <w:rFonts w:ascii="Book Antiqua" w:eastAsia="Times New Roman" w:hAnsi="Book Antiqua" w:cs="Times New Roman"/>
          <w:sz w:val="24"/>
          <w:szCs w:val="24"/>
        </w:rPr>
        <w:fldChar w:fldCharType="end"/>
      </w:r>
      <w:r w:rsidR="00171F76" w:rsidRPr="00F30CB4">
        <w:rPr>
          <w:rFonts w:ascii="Book Antiqua" w:eastAsia="Times New Roman" w:hAnsi="Book Antiqua" w:cs="Times New Roman"/>
          <w:sz w:val="24"/>
          <w:szCs w:val="24"/>
        </w:rPr>
      </w:r>
      <w:r w:rsidR="00171F76" w:rsidRPr="00F30CB4">
        <w:rPr>
          <w:rFonts w:ascii="Book Antiqua" w:eastAsia="Times New Roman" w:hAnsi="Book Antiqua" w:cs="Times New Roman"/>
          <w:sz w:val="24"/>
          <w:szCs w:val="24"/>
        </w:rPr>
        <w:fldChar w:fldCharType="separate"/>
      </w:r>
      <w:r w:rsidR="002B038C" w:rsidRPr="00F30CB4">
        <w:rPr>
          <w:rFonts w:ascii="Book Antiqua" w:eastAsia="Times New Roman" w:hAnsi="Book Antiqua" w:cs="Times New Roman"/>
          <w:noProof/>
          <w:sz w:val="24"/>
          <w:szCs w:val="24"/>
          <w:vertAlign w:val="superscript"/>
        </w:rPr>
        <w:t>[</w:t>
      </w:r>
      <w:hyperlink w:anchor="_ENREF_171" w:tooltip="Harper, 2012 #1661" w:history="1">
        <w:r w:rsidR="002B038C" w:rsidRPr="00F30CB4">
          <w:rPr>
            <w:rFonts w:ascii="Book Antiqua" w:eastAsia="Times New Roman" w:hAnsi="Book Antiqua" w:cs="Times New Roman"/>
            <w:noProof/>
            <w:sz w:val="24"/>
            <w:szCs w:val="24"/>
            <w:vertAlign w:val="superscript"/>
          </w:rPr>
          <w:t>171</w:t>
        </w:r>
      </w:hyperlink>
      <w:r w:rsidR="002B038C" w:rsidRPr="00F30CB4">
        <w:rPr>
          <w:rFonts w:ascii="Book Antiqua" w:eastAsia="Times New Roman" w:hAnsi="Book Antiqua" w:cs="Times New Roman"/>
          <w:noProof/>
          <w:sz w:val="24"/>
          <w:szCs w:val="24"/>
          <w:vertAlign w:val="superscript"/>
        </w:rPr>
        <w:t>]</w:t>
      </w:r>
      <w:r w:rsidR="00171F76" w:rsidRPr="00F30CB4">
        <w:rPr>
          <w:rFonts w:ascii="Book Antiqua" w:eastAsia="Times New Roman" w:hAnsi="Book Antiqua" w:cs="Times New Roman"/>
          <w:sz w:val="24"/>
          <w:szCs w:val="24"/>
        </w:rPr>
        <w:fldChar w:fldCharType="end"/>
      </w:r>
      <w:r w:rsidR="009D3F1E" w:rsidRPr="00F30CB4">
        <w:rPr>
          <w:rFonts w:ascii="Book Antiqua" w:eastAsia="Times New Roman" w:hAnsi="Book Antiqua" w:cs="Times New Roman"/>
          <w:sz w:val="24"/>
          <w:szCs w:val="24"/>
        </w:rPr>
        <w:t>.</w:t>
      </w:r>
      <w:r w:rsidR="00F30CB4">
        <w:rPr>
          <w:rFonts w:ascii="Book Antiqua" w:eastAsia="Times New Roman" w:hAnsi="Book Antiqua" w:cs="Times New Roman"/>
          <w:sz w:val="24"/>
          <w:szCs w:val="24"/>
        </w:rPr>
        <w:t xml:space="preserve"> </w:t>
      </w:r>
      <w:r w:rsidR="009D3F1E" w:rsidRPr="00F30CB4">
        <w:rPr>
          <w:rFonts w:ascii="Book Antiqua" w:eastAsia="Times New Roman" w:hAnsi="Book Antiqua" w:cs="Times New Roman"/>
          <w:sz w:val="24"/>
          <w:szCs w:val="24"/>
        </w:rPr>
        <w:t xml:space="preserve">Consequently intermittent </w:t>
      </w:r>
      <w:r w:rsidR="00080231" w:rsidRPr="00F30CB4">
        <w:rPr>
          <w:rFonts w:ascii="Book Antiqua" w:eastAsia="Times New Roman" w:hAnsi="Book Antiqua" w:cs="Times New Roman"/>
          <w:sz w:val="24"/>
          <w:szCs w:val="24"/>
        </w:rPr>
        <w:t xml:space="preserve">pulsed intravenous </w:t>
      </w:r>
      <w:r w:rsidR="009D3F1E" w:rsidRPr="00F30CB4">
        <w:rPr>
          <w:rFonts w:ascii="Book Antiqua" w:eastAsia="Times New Roman" w:hAnsi="Book Antiqua" w:cs="Times New Roman"/>
          <w:sz w:val="24"/>
          <w:szCs w:val="24"/>
        </w:rPr>
        <w:t>cyclophosphamide</w:t>
      </w:r>
      <w:r w:rsidR="004C4367" w:rsidRPr="00F30CB4">
        <w:rPr>
          <w:rFonts w:ascii="Book Antiqua" w:eastAsia="Times New Roman" w:hAnsi="Book Antiqua" w:cs="Times New Roman"/>
          <w:sz w:val="24"/>
          <w:szCs w:val="24"/>
        </w:rPr>
        <w:t xml:space="preserve"> use is associated with a decreased incidence of drug-induced </w:t>
      </w:r>
      <w:r w:rsidR="00217080">
        <w:rPr>
          <w:rFonts w:ascii="Book Antiqua" w:eastAsia="Times New Roman" w:hAnsi="Book Antiqua" w:cs="Times New Roman"/>
          <w:sz w:val="24"/>
          <w:szCs w:val="24"/>
        </w:rPr>
        <w:t>cystitis</w:t>
      </w:r>
      <w:r w:rsidR="00171F76" w:rsidRPr="00F30CB4">
        <w:rPr>
          <w:rFonts w:ascii="Book Antiqua" w:eastAsia="Times New Roman" w:hAnsi="Book Antiqua" w:cs="Times New Roman"/>
          <w:sz w:val="24"/>
          <w:szCs w:val="24"/>
        </w:rPr>
        <w:fldChar w:fldCharType="begin">
          <w:fldData xml:space="preserve">PEVuZE5vdGU+PENpdGU+PEF1dGhvcj5BdXN0aW48L0F1dGhvcj48WWVhcj4xOTg2PC9ZZWFyPjxS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aW5lPC9hYmJyLTE+PC9hbHQtcGVyaW9kaWNhbD48cGFnZXM+NjE0LTk8L3BhZ2VzPjx2b2x1bWU+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dGVkLXVybHM+PHVybD5odHRwOi8vd3d3Lm5jYmkubmxtLm5paC5nb3YvcHVibWVkLzM1MTEzNzI8
L3VybD48L3JlbGF0ZWQtdXJscz48L3VybHM+PGVsZWN0cm9uaWMtcmVzb3VyY2UtbnVtPjEwLjEw
NTYvTkVKTTE5ODYwMzA2MzE0MTAwNDwvZWxlY3Ryb25pYy1yZXNvdXJjZS1udW0+PC9yZWNvcmQ+
PC9DaXRlPjwvRW5kTm90ZT4A
</w:fldData>
        </w:fldChar>
      </w:r>
      <w:r w:rsidR="002B038C" w:rsidRPr="00F30CB4">
        <w:rPr>
          <w:rFonts w:ascii="Book Antiqua" w:eastAsia="Times New Roman" w:hAnsi="Book Antiqua" w:cs="Times New Roman"/>
          <w:sz w:val="24"/>
          <w:szCs w:val="24"/>
        </w:rPr>
        <w:instrText xml:space="preserve"> ADDIN EN.CITE </w:instrText>
      </w:r>
      <w:r w:rsidR="002B038C" w:rsidRPr="00F30CB4">
        <w:rPr>
          <w:rFonts w:ascii="Book Antiqua" w:eastAsia="Times New Roman" w:hAnsi="Book Antiqua" w:cs="Times New Roman"/>
          <w:sz w:val="24"/>
          <w:szCs w:val="24"/>
        </w:rPr>
        <w:fldChar w:fldCharType="begin">
          <w:fldData xml:space="preserve">PEVuZE5vdGU+PENpdGU+PEF1dGhvcj5BdXN0aW48L0F1dGhvcj48WWVhcj4xOTg2PC9ZZWFyPjxS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aW5lPC9hYmJyLTE+PC9hbHQtcGVyaW9kaWNhbD48cGFnZXM+NjE0LTk8L3BhZ2VzPjx2b2x1bWU+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dGVkLXVybHM+PHVybD5odHRwOi8vd3d3Lm5jYmkubmxtLm5paC5nb3YvcHVibWVkLzM1MTEzNzI8
L3VybD48L3JlbGF0ZWQtdXJscz48L3VybHM+PGVsZWN0cm9uaWMtcmVzb3VyY2UtbnVtPjEwLjEw
NTYvTkVKTTE5ODYwMzA2MzE0MTAwNDwvZWxlY3Ryb25pYy1yZXNvdXJjZS1udW0+PC9yZWNvcmQ+
PC9DaXRlPjwvRW5kTm90ZT4A
</w:fldData>
        </w:fldChar>
      </w:r>
      <w:r w:rsidR="002B038C" w:rsidRPr="00F30CB4">
        <w:rPr>
          <w:rFonts w:ascii="Book Antiqua" w:eastAsia="Times New Roman" w:hAnsi="Book Antiqua" w:cs="Times New Roman"/>
          <w:sz w:val="24"/>
          <w:szCs w:val="24"/>
        </w:rPr>
        <w:instrText xml:space="preserve"> ADDIN EN.CITE.DATA </w:instrText>
      </w:r>
      <w:r w:rsidR="002B038C" w:rsidRPr="00F30CB4">
        <w:rPr>
          <w:rFonts w:ascii="Book Antiqua" w:eastAsia="Times New Roman" w:hAnsi="Book Antiqua" w:cs="Times New Roman"/>
          <w:sz w:val="24"/>
          <w:szCs w:val="24"/>
        </w:rPr>
      </w:r>
      <w:r w:rsidR="002B038C" w:rsidRPr="00F30CB4">
        <w:rPr>
          <w:rFonts w:ascii="Book Antiqua" w:eastAsia="Times New Roman" w:hAnsi="Book Antiqua" w:cs="Times New Roman"/>
          <w:sz w:val="24"/>
          <w:szCs w:val="24"/>
        </w:rPr>
        <w:fldChar w:fldCharType="end"/>
      </w:r>
      <w:r w:rsidR="00171F76" w:rsidRPr="00F30CB4">
        <w:rPr>
          <w:rFonts w:ascii="Book Antiqua" w:eastAsia="Times New Roman" w:hAnsi="Book Antiqua" w:cs="Times New Roman"/>
          <w:sz w:val="24"/>
          <w:szCs w:val="24"/>
        </w:rPr>
      </w:r>
      <w:r w:rsidR="00171F76" w:rsidRPr="00F30CB4">
        <w:rPr>
          <w:rFonts w:ascii="Book Antiqua" w:eastAsia="Times New Roman" w:hAnsi="Book Antiqua" w:cs="Times New Roman"/>
          <w:sz w:val="24"/>
          <w:szCs w:val="24"/>
        </w:rPr>
        <w:fldChar w:fldCharType="separate"/>
      </w:r>
      <w:r w:rsidR="002B038C" w:rsidRPr="00F30CB4">
        <w:rPr>
          <w:rFonts w:ascii="Book Antiqua" w:eastAsia="Times New Roman" w:hAnsi="Book Antiqua" w:cs="Times New Roman"/>
          <w:noProof/>
          <w:sz w:val="24"/>
          <w:szCs w:val="24"/>
          <w:vertAlign w:val="superscript"/>
        </w:rPr>
        <w:t>[</w:t>
      </w:r>
      <w:hyperlink w:anchor="_ENREF_172" w:tooltip="Austin, 1986 #3" w:history="1">
        <w:r w:rsidR="002B038C" w:rsidRPr="00F30CB4">
          <w:rPr>
            <w:rFonts w:ascii="Book Antiqua" w:eastAsia="Times New Roman" w:hAnsi="Book Antiqua" w:cs="Times New Roman"/>
            <w:noProof/>
            <w:sz w:val="24"/>
            <w:szCs w:val="24"/>
            <w:vertAlign w:val="superscript"/>
          </w:rPr>
          <w:t>172</w:t>
        </w:r>
      </w:hyperlink>
      <w:r w:rsidR="002B038C" w:rsidRPr="00F30CB4">
        <w:rPr>
          <w:rFonts w:ascii="Book Antiqua" w:eastAsia="Times New Roman" w:hAnsi="Book Antiqua" w:cs="Times New Roman"/>
          <w:noProof/>
          <w:sz w:val="24"/>
          <w:szCs w:val="24"/>
          <w:vertAlign w:val="superscript"/>
        </w:rPr>
        <w:t>]</w:t>
      </w:r>
      <w:r w:rsidR="00171F76" w:rsidRPr="00F30CB4">
        <w:rPr>
          <w:rFonts w:ascii="Book Antiqua" w:eastAsia="Times New Roman" w:hAnsi="Book Antiqua" w:cs="Times New Roman"/>
          <w:sz w:val="24"/>
          <w:szCs w:val="24"/>
        </w:rPr>
        <w:fldChar w:fldCharType="end"/>
      </w:r>
      <w:r w:rsidR="005960C8" w:rsidRPr="00F30CB4">
        <w:rPr>
          <w:rFonts w:ascii="Book Antiqua" w:eastAsia="Times New Roman" w:hAnsi="Book Antiqua" w:cs="Times New Roman"/>
          <w:sz w:val="24"/>
          <w:szCs w:val="24"/>
        </w:rPr>
        <w:t>.</w:t>
      </w:r>
    </w:p>
    <w:p w:rsidR="00DF16D7" w:rsidRPr="00F30CB4" w:rsidRDefault="00294034" w:rsidP="00217080">
      <w:pPr>
        <w:widowControl w:val="0"/>
        <w:spacing w:after="0" w:line="360" w:lineRule="auto"/>
        <w:ind w:firstLineChars="100" w:firstLine="240"/>
        <w:jc w:val="both"/>
        <w:rPr>
          <w:rFonts w:ascii="Book Antiqua" w:hAnsi="Book Antiqua" w:cs="Times New Roman"/>
          <w:sz w:val="24"/>
          <w:szCs w:val="24"/>
          <w:lang w:val="en-US"/>
        </w:rPr>
      </w:pPr>
      <w:r w:rsidRPr="00F30CB4">
        <w:rPr>
          <w:rFonts w:ascii="Book Antiqua" w:eastAsia="Times New Roman" w:hAnsi="Book Antiqua" w:cs="Times New Roman"/>
          <w:sz w:val="24"/>
          <w:szCs w:val="24"/>
        </w:rPr>
        <w:t>A</w:t>
      </w:r>
      <w:r w:rsidR="001622F2" w:rsidRPr="00F30CB4">
        <w:rPr>
          <w:rFonts w:ascii="Book Antiqua" w:eastAsia="Times New Roman" w:hAnsi="Book Antiqua" w:cs="Times New Roman"/>
          <w:sz w:val="24"/>
          <w:szCs w:val="24"/>
        </w:rPr>
        <w:t xml:space="preserve"> bladder cancer surveillance program is </w:t>
      </w:r>
      <w:r w:rsidRPr="00F30CB4">
        <w:rPr>
          <w:rFonts w:ascii="Book Antiqua" w:eastAsia="Times New Roman" w:hAnsi="Book Antiqua" w:cs="Times New Roman"/>
          <w:sz w:val="24"/>
          <w:szCs w:val="24"/>
        </w:rPr>
        <w:t xml:space="preserve">also </w:t>
      </w:r>
      <w:r w:rsidR="001622F2" w:rsidRPr="00F30CB4">
        <w:rPr>
          <w:rFonts w:ascii="Book Antiqua" w:eastAsia="Times New Roman" w:hAnsi="Book Antiqua" w:cs="Times New Roman"/>
          <w:sz w:val="24"/>
          <w:szCs w:val="24"/>
        </w:rPr>
        <w:t>suggested</w:t>
      </w:r>
      <w:r w:rsidR="00C524C5" w:rsidRPr="00F30CB4">
        <w:rPr>
          <w:rFonts w:ascii="Book Antiqua" w:eastAsia="Times New Roman" w:hAnsi="Book Antiqua" w:cs="Times New Roman"/>
          <w:sz w:val="24"/>
          <w:szCs w:val="24"/>
        </w:rPr>
        <w:t xml:space="preserve"> for patients that have received cyclophosphamide</w:t>
      </w:r>
      <w:r w:rsidRPr="00F30CB4">
        <w:rPr>
          <w:rFonts w:ascii="Book Antiqua" w:eastAsia="Times New Roman" w:hAnsi="Book Antiqua" w:cs="Times New Roman"/>
          <w:sz w:val="24"/>
          <w:szCs w:val="24"/>
        </w:rPr>
        <w:t xml:space="preserve"> therapy</w:t>
      </w:r>
      <w:r w:rsidR="001622F2" w:rsidRPr="00F30CB4">
        <w:rPr>
          <w:rFonts w:ascii="Book Antiqua" w:eastAsia="Times New Roman" w:hAnsi="Book Antiqua" w:cs="Times New Roman"/>
          <w:sz w:val="24"/>
          <w:szCs w:val="24"/>
        </w:rPr>
        <w:t>.</w:t>
      </w:r>
      <w:r w:rsidR="00F30CB4">
        <w:rPr>
          <w:rFonts w:ascii="Book Antiqua" w:eastAsia="Times New Roman" w:hAnsi="Book Antiqua" w:cs="Times New Roman"/>
          <w:sz w:val="24"/>
          <w:szCs w:val="24"/>
        </w:rPr>
        <w:t xml:space="preserve"> </w:t>
      </w:r>
      <w:r w:rsidR="001622F2" w:rsidRPr="00F30CB4">
        <w:rPr>
          <w:rFonts w:ascii="Book Antiqua" w:eastAsia="Times New Roman" w:hAnsi="Book Antiqua" w:cs="Times New Roman"/>
          <w:sz w:val="24"/>
          <w:szCs w:val="24"/>
        </w:rPr>
        <w:t>I</w:t>
      </w:r>
      <w:r w:rsidR="00DF16D7" w:rsidRPr="00F30CB4">
        <w:rPr>
          <w:rFonts w:ascii="Book Antiqua" w:eastAsia="Times New Roman" w:hAnsi="Book Antiqua" w:cs="Times New Roman"/>
          <w:sz w:val="24"/>
          <w:szCs w:val="24"/>
        </w:rPr>
        <w:t xml:space="preserve">t is recommended that </w:t>
      </w:r>
      <w:r w:rsidR="00DF16D7" w:rsidRPr="00F30CB4">
        <w:rPr>
          <w:rFonts w:ascii="Book Antiqua" w:hAnsi="Book Antiqua" w:cs="Times New Roman"/>
          <w:sz w:val="24"/>
          <w:szCs w:val="24"/>
          <w:lang w:val="en-US"/>
        </w:rPr>
        <w:t xml:space="preserve">urinalysis is obtained from </w:t>
      </w:r>
      <w:r w:rsidRPr="00F30CB4">
        <w:rPr>
          <w:rFonts w:ascii="Book Antiqua" w:hAnsi="Book Antiqua" w:cs="Times New Roman"/>
          <w:sz w:val="24"/>
          <w:szCs w:val="24"/>
          <w:lang w:val="en-US"/>
        </w:rPr>
        <w:t xml:space="preserve">these </w:t>
      </w:r>
      <w:r w:rsidR="00DF16D7" w:rsidRPr="00F30CB4">
        <w:rPr>
          <w:rFonts w:ascii="Book Antiqua" w:hAnsi="Book Antiqua" w:cs="Times New Roman"/>
          <w:sz w:val="24"/>
          <w:szCs w:val="24"/>
          <w:lang w:val="en-US"/>
        </w:rPr>
        <w:t xml:space="preserve">patients </w:t>
      </w:r>
      <w:r w:rsidRPr="00F30CB4">
        <w:rPr>
          <w:rFonts w:ascii="Book Antiqua" w:hAnsi="Book Antiqua" w:cs="Times New Roman"/>
          <w:sz w:val="24"/>
          <w:szCs w:val="24"/>
          <w:lang w:val="en-US"/>
        </w:rPr>
        <w:t xml:space="preserve">on a six monthly basis </w:t>
      </w:r>
      <w:r w:rsidR="00DF16D7" w:rsidRPr="00F30CB4">
        <w:rPr>
          <w:rFonts w:ascii="Book Antiqua" w:hAnsi="Book Antiqua" w:cs="Times New Roman"/>
          <w:sz w:val="24"/>
          <w:szCs w:val="24"/>
          <w:lang w:val="en-US"/>
        </w:rPr>
        <w:t xml:space="preserve">to screen for </w:t>
      </w:r>
      <w:r w:rsidR="007066AC" w:rsidRPr="00F30CB4">
        <w:rPr>
          <w:rFonts w:ascii="Book Antiqua" w:hAnsi="Book Antiqua" w:cs="Times New Roman"/>
          <w:sz w:val="24"/>
          <w:szCs w:val="24"/>
          <w:lang w:val="en-US"/>
        </w:rPr>
        <w:t>haematuria</w:t>
      </w:r>
      <w:r w:rsidR="00DF16D7" w:rsidRPr="00F30CB4">
        <w:rPr>
          <w:rFonts w:ascii="Book Antiqua" w:hAnsi="Book Antiqua" w:cs="Times New Roman"/>
          <w:sz w:val="24"/>
          <w:szCs w:val="24"/>
          <w:lang w:val="en-US"/>
        </w:rPr>
        <w:t>.</w:t>
      </w:r>
      <w:r w:rsidR="00F30CB4">
        <w:rPr>
          <w:rFonts w:ascii="Book Antiqua" w:hAnsi="Book Antiqua" w:cs="Times New Roman"/>
          <w:sz w:val="24"/>
          <w:szCs w:val="24"/>
          <w:lang w:val="en-US"/>
        </w:rPr>
        <w:t xml:space="preserve"> </w:t>
      </w:r>
      <w:r w:rsidR="00DF16D7" w:rsidRPr="00F30CB4">
        <w:rPr>
          <w:rFonts w:ascii="Book Antiqua" w:hAnsi="Book Antiqua" w:cs="Times New Roman"/>
          <w:sz w:val="24"/>
          <w:szCs w:val="24"/>
          <w:lang w:val="en-US"/>
        </w:rPr>
        <w:t xml:space="preserve">This should be repeated within one week if </w:t>
      </w:r>
      <w:r w:rsidR="007066AC" w:rsidRPr="00F30CB4">
        <w:rPr>
          <w:rFonts w:ascii="Book Antiqua" w:hAnsi="Book Antiqua" w:cs="Times New Roman"/>
          <w:sz w:val="24"/>
          <w:szCs w:val="24"/>
          <w:lang w:val="en-US"/>
        </w:rPr>
        <w:t>haematuria</w:t>
      </w:r>
      <w:r w:rsidR="00DF16D7" w:rsidRPr="00F30CB4">
        <w:rPr>
          <w:rFonts w:ascii="Book Antiqua" w:hAnsi="Book Antiqua" w:cs="Times New Roman"/>
          <w:sz w:val="24"/>
          <w:szCs w:val="24"/>
          <w:lang w:val="en-US"/>
        </w:rPr>
        <w:t xml:space="preserve"> is detected. Patients with confirmed non</w:t>
      </w:r>
      <w:r w:rsidR="00C524C5" w:rsidRPr="00F30CB4">
        <w:rPr>
          <w:rFonts w:ascii="Book Antiqua" w:hAnsi="Book Antiqua" w:cs="Times New Roman"/>
          <w:sz w:val="24"/>
          <w:szCs w:val="24"/>
          <w:lang w:val="en-US"/>
        </w:rPr>
        <w:t>-</w:t>
      </w:r>
      <w:r w:rsidR="00DF16D7" w:rsidRPr="00F30CB4">
        <w:rPr>
          <w:rFonts w:ascii="Book Antiqua" w:hAnsi="Book Antiqua" w:cs="Times New Roman"/>
          <w:sz w:val="24"/>
          <w:szCs w:val="24"/>
          <w:lang w:val="en-US"/>
        </w:rPr>
        <w:t xml:space="preserve">glomerular </w:t>
      </w:r>
      <w:r w:rsidR="007066AC" w:rsidRPr="00F30CB4">
        <w:rPr>
          <w:rFonts w:ascii="Book Antiqua" w:hAnsi="Book Antiqua" w:cs="Times New Roman"/>
          <w:sz w:val="24"/>
          <w:szCs w:val="24"/>
          <w:lang w:val="en-US"/>
        </w:rPr>
        <w:t>haematuria</w:t>
      </w:r>
      <w:r w:rsidR="00DF16D7" w:rsidRPr="00F30CB4">
        <w:rPr>
          <w:rFonts w:ascii="Book Antiqua" w:hAnsi="Book Antiqua" w:cs="Times New Roman"/>
          <w:sz w:val="24"/>
          <w:szCs w:val="24"/>
          <w:lang w:val="en-US"/>
        </w:rPr>
        <w:t xml:space="preserve"> should </w:t>
      </w:r>
      <w:r w:rsidR="00C524C5" w:rsidRPr="00F30CB4">
        <w:rPr>
          <w:rFonts w:ascii="Book Antiqua" w:hAnsi="Book Antiqua" w:cs="Times New Roman"/>
          <w:sz w:val="24"/>
          <w:szCs w:val="24"/>
          <w:lang w:val="en-US"/>
        </w:rPr>
        <w:t xml:space="preserve">then </w:t>
      </w:r>
      <w:r w:rsidR="00DF16D7" w:rsidRPr="00F30CB4">
        <w:rPr>
          <w:rFonts w:ascii="Book Antiqua" w:hAnsi="Book Antiqua" w:cs="Times New Roman"/>
          <w:sz w:val="24"/>
          <w:szCs w:val="24"/>
          <w:lang w:val="en-US"/>
        </w:rPr>
        <w:t xml:space="preserve">undergo cystoscopy to exclude bladder cancer. For patients with cystoscopic evidence of bladder damage, the procedure should be repeated every 6 to 12 </w:t>
      </w:r>
      <w:r w:rsidR="00330950" w:rsidRPr="00F30CB4">
        <w:rPr>
          <w:rFonts w:ascii="Book Antiqua" w:hAnsi="Book Antiqua" w:cs="Times New Roman"/>
          <w:sz w:val="24"/>
          <w:szCs w:val="24"/>
          <w:lang w:val="en-US"/>
        </w:rPr>
        <w:t>mo</w:t>
      </w:r>
      <w:r w:rsidR="00171F76" w:rsidRPr="00F30CB4">
        <w:rPr>
          <w:rFonts w:ascii="Book Antiqua" w:hAnsi="Book Antiqua" w:cs="Times New Roman"/>
          <w:sz w:val="24"/>
          <w:szCs w:val="24"/>
          <w:lang w:val="en-US"/>
        </w:rPr>
        <w:fldChar w:fldCharType="begin">
          <w:fldData xml:space="preserve">PEVuZE5vdGU+PENpdGU+PEF1dGhvcj5UYWxhci1XaWxsaWFtczwvQXV0aG9yPjxZZWFyPjE5OTY8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IGludGVybmFsIG1lZGljaW5lPC9hYmJyLTE+PC9hbHQtcGVyaW9kaWNhbD48cGFnZXM+NDc3LTg0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</w:fldData>
        </w:fldChar>
      </w:r>
      <w:r w:rsidR="002B038C" w:rsidRPr="00F30CB4">
        <w:rPr>
          <w:rFonts w:ascii="Book Antiqua" w:hAnsi="Book Antiqua" w:cs="Times New Roman"/>
          <w:sz w:val="24"/>
          <w:szCs w:val="24"/>
          <w:lang w:val="en-US"/>
        </w:rPr>
        <w:instrText xml:space="preserve"> ADDIN EN.CITE </w:instrText>
      </w:r>
      <w:r w:rsidR="002B038C" w:rsidRPr="00F30CB4">
        <w:rPr>
          <w:rFonts w:ascii="Book Antiqua" w:hAnsi="Book Antiqua" w:cs="Times New Roman"/>
          <w:sz w:val="24"/>
          <w:szCs w:val="24"/>
          <w:lang w:val="en-US"/>
        </w:rPr>
        <w:fldChar w:fldCharType="begin">
          <w:fldData xml:space="preserve">PEVuZE5vdGU+PENpdGU+PEF1dGhvcj5UYWxhci1XaWxsaWFtczwvQXV0aG9yPjxZZWFyPjE5OTY8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IGludGVybmFsIG1lZGljaW5lPC9hYmJyLTE+PC9hbHQtcGVyaW9kaWNhbD48cGFnZXM+NDc3LTg0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</w:fldData>
        </w:fldChar>
      </w:r>
      <w:r w:rsidR="002B038C" w:rsidRPr="00F30CB4">
        <w:rPr>
          <w:rFonts w:ascii="Book Antiqua" w:hAnsi="Book Antiqua" w:cs="Times New Roman"/>
          <w:sz w:val="24"/>
          <w:szCs w:val="24"/>
          <w:lang w:val="en-US"/>
        </w:rPr>
        <w:instrText xml:space="preserve"> ADDIN EN.CITE.DATA </w:instrText>
      </w:r>
      <w:r w:rsidR="002B038C" w:rsidRPr="00F30CB4">
        <w:rPr>
          <w:rFonts w:ascii="Book Antiqua" w:hAnsi="Book Antiqua" w:cs="Times New Roman"/>
          <w:sz w:val="24"/>
          <w:szCs w:val="24"/>
          <w:lang w:val="en-US"/>
        </w:rPr>
      </w:r>
      <w:r w:rsidR="002B038C" w:rsidRPr="00F30CB4">
        <w:rPr>
          <w:rFonts w:ascii="Book Antiqua" w:hAnsi="Book Antiqua" w:cs="Times New Roman"/>
          <w:sz w:val="24"/>
          <w:szCs w:val="24"/>
          <w:lang w:val="en-US"/>
        </w:rPr>
        <w:fldChar w:fldCharType="end"/>
      </w:r>
      <w:r w:rsidR="00171F76" w:rsidRPr="00F30CB4">
        <w:rPr>
          <w:rFonts w:ascii="Book Antiqua" w:hAnsi="Book Antiqua" w:cs="Times New Roman"/>
          <w:sz w:val="24"/>
          <w:szCs w:val="24"/>
          <w:lang w:val="en-US"/>
        </w:rPr>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66" w:tooltip="Talar-Williams, 1996 #30" w:history="1">
        <w:r w:rsidR="002B038C" w:rsidRPr="00F30CB4">
          <w:rPr>
            <w:rFonts w:ascii="Book Antiqua" w:hAnsi="Book Antiqua" w:cs="Times New Roman"/>
            <w:noProof/>
            <w:sz w:val="24"/>
            <w:szCs w:val="24"/>
            <w:vertAlign w:val="superscript"/>
            <w:lang w:val="en-US"/>
          </w:rPr>
          <w:t>166</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1622F2" w:rsidRPr="00F30CB4">
        <w:rPr>
          <w:rFonts w:ascii="Book Antiqua" w:hAnsi="Book Antiqua" w:cs="Times New Roman"/>
          <w:sz w:val="24"/>
          <w:szCs w:val="24"/>
          <w:lang w:val="en-US"/>
        </w:rPr>
        <w:t>.</w:t>
      </w:r>
    </w:p>
    <w:p w:rsidR="00C87610" w:rsidRPr="00F30CB4" w:rsidRDefault="00C524C5" w:rsidP="00217080">
      <w:pPr>
        <w:widowControl w:val="0"/>
        <w:spacing w:after="0" w:line="360" w:lineRule="auto"/>
        <w:ind w:firstLineChars="100" w:firstLine="240"/>
        <w:jc w:val="both"/>
        <w:rPr>
          <w:rFonts w:ascii="Book Antiqua" w:eastAsia="Times New Roman" w:hAnsi="Book Antiqua" w:cs="Times New Roman"/>
          <w:sz w:val="24"/>
          <w:szCs w:val="24"/>
        </w:rPr>
      </w:pPr>
      <w:r w:rsidRPr="00F30CB4">
        <w:rPr>
          <w:rFonts w:ascii="Book Antiqua" w:eastAsia="Times New Roman" w:hAnsi="Book Antiqua" w:cs="Times New Roman"/>
          <w:sz w:val="24"/>
          <w:szCs w:val="24"/>
        </w:rPr>
        <w:t>Cyclophosphamide</w:t>
      </w:r>
      <w:r w:rsidR="001622F2" w:rsidRPr="00F30CB4">
        <w:rPr>
          <w:rFonts w:ascii="Book Antiqua" w:eastAsia="Times New Roman" w:hAnsi="Book Antiqua" w:cs="Times New Roman"/>
          <w:sz w:val="24"/>
          <w:szCs w:val="24"/>
        </w:rPr>
        <w:t xml:space="preserve"> is </w:t>
      </w:r>
      <w:r w:rsidRPr="00F30CB4">
        <w:rPr>
          <w:rFonts w:ascii="Book Antiqua" w:eastAsia="Times New Roman" w:hAnsi="Book Antiqua" w:cs="Times New Roman"/>
          <w:sz w:val="24"/>
          <w:szCs w:val="24"/>
        </w:rPr>
        <w:t xml:space="preserve">also </w:t>
      </w:r>
      <w:r w:rsidR="001622F2" w:rsidRPr="00F30CB4">
        <w:rPr>
          <w:rFonts w:ascii="Book Antiqua" w:eastAsia="Times New Roman" w:hAnsi="Book Antiqua" w:cs="Times New Roman"/>
          <w:sz w:val="24"/>
          <w:szCs w:val="24"/>
        </w:rPr>
        <w:t>teratogenic and cause</w:t>
      </w:r>
      <w:r w:rsidR="00070D62" w:rsidRPr="00F30CB4">
        <w:rPr>
          <w:rFonts w:ascii="Book Antiqua" w:eastAsia="Times New Roman" w:hAnsi="Book Antiqua" w:cs="Times New Roman"/>
          <w:sz w:val="24"/>
          <w:szCs w:val="24"/>
        </w:rPr>
        <w:t>s</w:t>
      </w:r>
      <w:r w:rsidR="001622F2" w:rsidRPr="00F30CB4">
        <w:rPr>
          <w:rFonts w:ascii="Book Antiqua" w:eastAsia="Times New Roman" w:hAnsi="Book Antiqua" w:cs="Times New Roman"/>
          <w:sz w:val="24"/>
          <w:szCs w:val="24"/>
        </w:rPr>
        <w:t xml:space="preserve"> gonadal toxicity.</w:t>
      </w:r>
      <w:r w:rsidR="00F30CB4">
        <w:rPr>
          <w:rFonts w:ascii="Book Antiqua" w:eastAsia="Times New Roman" w:hAnsi="Book Antiqua" w:cs="Times New Roman"/>
          <w:sz w:val="24"/>
          <w:szCs w:val="24"/>
        </w:rPr>
        <w:t xml:space="preserve"> </w:t>
      </w:r>
      <w:r w:rsidR="001622F2" w:rsidRPr="00F30CB4">
        <w:rPr>
          <w:rFonts w:ascii="Book Antiqua" w:eastAsia="Times New Roman" w:hAnsi="Book Antiqua" w:cs="Times New Roman"/>
          <w:sz w:val="24"/>
          <w:szCs w:val="24"/>
        </w:rPr>
        <w:t>In females this may lead to irregularity of the menstrual</w:t>
      </w:r>
      <w:r w:rsidR="00C87610" w:rsidRPr="00F30CB4">
        <w:rPr>
          <w:rFonts w:ascii="Book Antiqua" w:eastAsia="Times New Roman" w:hAnsi="Book Antiqua" w:cs="Times New Roman"/>
          <w:sz w:val="24"/>
          <w:szCs w:val="24"/>
        </w:rPr>
        <w:t xml:space="preserve"> cycle and </w:t>
      </w:r>
      <w:r w:rsidR="00070D62" w:rsidRPr="00F30CB4">
        <w:rPr>
          <w:rFonts w:ascii="Book Antiqua" w:eastAsia="Times New Roman" w:hAnsi="Book Antiqua" w:cs="Times New Roman"/>
          <w:sz w:val="24"/>
          <w:szCs w:val="24"/>
        </w:rPr>
        <w:t>reduced ovarian function</w:t>
      </w:r>
      <w:r w:rsidR="00C87610" w:rsidRPr="00F30CB4">
        <w:rPr>
          <w:rFonts w:ascii="Book Antiqua" w:eastAsia="Times New Roman" w:hAnsi="Book Antiqua" w:cs="Times New Roman"/>
          <w:sz w:val="24"/>
          <w:szCs w:val="24"/>
        </w:rPr>
        <w:t>.</w:t>
      </w:r>
      <w:r w:rsidR="00F30CB4">
        <w:rPr>
          <w:rFonts w:ascii="Book Antiqua" w:eastAsia="Times New Roman" w:hAnsi="Book Antiqua" w:cs="Times New Roman"/>
          <w:sz w:val="24"/>
          <w:szCs w:val="24"/>
        </w:rPr>
        <w:t xml:space="preserve"> </w:t>
      </w:r>
      <w:r w:rsidR="00C87610" w:rsidRPr="00F30CB4">
        <w:rPr>
          <w:rFonts w:ascii="Book Antiqua" w:hAnsi="Book Antiqua" w:cs="Times New Roman"/>
          <w:sz w:val="24"/>
          <w:szCs w:val="24"/>
          <w:lang w:val="en-US"/>
        </w:rPr>
        <w:t xml:space="preserve">In males, alkylating drug therapy </w:t>
      </w:r>
      <w:r w:rsidR="00070D62" w:rsidRPr="00F30CB4">
        <w:rPr>
          <w:rFonts w:ascii="Book Antiqua" w:hAnsi="Book Antiqua" w:cs="Times New Roman"/>
          <w:sz w:val="24"/>
          <w:szCs w:val="24"/>
          <w:lang w:val="en-US"/>
        </w:rPr>
        <w:t>may</w:t>
      </w:r>
      <w:r w:rsidR="00C87610" w:rsidRPr="00F30CB4">
        <w:rPr>
          <w:rFonts w:ascii="Book Antiqua" w:hAnsi="Book Antiqua" w:cs="Times New Roman"/>
          <w:sz w:val="24"/>
          <w:szCs w:val="24"/>
          <w:lang w:val="en-US"/>
        </w:rPr>
        <w:t xml:space="preserve"> </w:t>
      </w:r>
      <w:r w:rsidR="00070D62" w:rsidRPr="00F30CB4">
        <w:rPr>
          <w:rFonts w:ascii="Book Antiqua" w:hAnsi="Book Antiqua" w:cs="Times New Roman"/>
          <w:sz w:val="24"/>
          <w:szCs w:val="24"/>
          <w:lang w:val="en-US"/>
        </w:rPr>
        <w:t xml:space="preserve">reduce </w:t>
      </w:r>
      <w:r w:rsidR="00C87610" w:rsidRPr="00F30CB4">
        <w:rPr>
          <w:rFonts w:ascii="Book Antiqua" w:hAnsi="Book Antiqua" w:cs="Times New Roman"/>
          <w:sz w:val="24"/>
          <w:szCs w:val="24"/>
          <w:lang w:val="en-US"/>
        </w:rPr>
        <w:t>sperm count and testicular endocrine dysfunction</w:t>
      </w:r>
      <w:r w:rsidR="00171F76" w:rsidRPr="00F30CB4">
        <w:rPr>
          <w:rFonts w:ascii="Book Antiqua" w:hAnsi="Book Antiqua" w:cs="Times New Roman"/>
          <w:sz w:val="24"/>
          <w:szCs w:val="24"/>
          <w:lang w:val="en-US"/>
        </w:rPr>
        <w:fldChar w:fldCharType="begin"/>
      </w:r>
      <w:r w:rsidR="002B038C" w:rsidRPr="00F30CB4">
        <w:rPr>
          <w:rFonts w:ascii="Book Antiqua" w:hAnsi="Book Antiqua" w:cs="Times New Roman"/>
          <w:sz w:val="24"/>
          <w:szCs w:val="24"/>
          <w:lang w:val="en-US"/>
        </w:rPr>
        <w:instrText xml:space="preserve"> ADDIN EN.CITE &lt;EndNote&gt;&lt;Cite&gt;&lt;Author&gt;Watson&lt;/Author&gt;&lt;Year&gt;1985&lt;/Year&gt;&lt;RecNum&gt;8&lt;/RecNum&gt;&lt;DisplayText&gt;&lt;style face="superscript"&gt;[173]&lt;/style&gt;&lt;/DisplayText&gt;&lt;record&gt;&lt;rec-number&gt;8&lt;/rec-number&gt;&lt;foreign-keys&gt;&lt;key app="EN" db-id="ddwvwe2r8pde2bez0spx90e5v092vaxtss2s" timestamp="1394572290"&gt;8&lt;/key&gt;&lt;/foreign-keys&gt;&lt;ref-type name="Journal Article"&gt;17&lt;/ref-type&gt;&lt;contributors&gt;&lt;authors&gt;&lt;author&gt;Watson, A. R.&lt;/author&gt;&lt;author&gt;Rance, C. P.&lt;/author&gt;&lt;author&gt;Bain, J.&lt;/author&gt;&lt;/authors&gt;&lt;/contributors&gt;&lt;titles&gt;&lt;title&gt;Long term effects of cyclophosphamide on testicular function&lt;/title&gt;&lt;secondary-title&gt;Br Med J (Clin Res Ed)&lt;/secondary-title&gt;&lt;alt-title&gt;British medical journal&lt;/alt-title&gt;&lt;/titles&gt;&lt;periodical&gt;&lt;full-title&gt;Br Med J (Clin Res Ed)&lt;/full-title&gt;&lt;abbr-1&gt;British medical journal&lt;/abbr-1&gt;&lt;/periodical&gt;&lt;alt-periodical&gt;&lt;full-title&gt;Br Med J (Clin Res Ed)&lt;/full-title&gt;&lt;abbr-1&gt;British medical journal&lt;/abbr-1&gt;&lt;/alt-periodical&gt;&lt;pages&gt;1457-60&lt;/pages&gt;&lt;volume&gt;291&lt;/volume&gt;&lt;number&gt;6507&lt;/number&gt;&lt;edition&gt;1985/11/23&lt;/edition&gt;&lt;keywords&gt;&lt;keyword&gt;Adult&lt;/keyword&gt;&lt;keyword&gt;Cyclophosphamide/*adverse effects&lt;/keyword&gt;&lt;keyword&gt;Dose-Response Relationship, Drug&lt;/keyword&gt;&lt;keyword&gt;Gonadotropin-Releasing Hormone/pharmacology&lt;/keyword&gt;&lt;keyword&gt;Humans&lt;/keyword&gt;&lt;keyword&gt;Male&lt;/keyword&gt;&lt;keyword&gt;Oligospermia/chemically induced/physiopathology&lt;/keyword&gt;&lt;keyword&gt;Puberty&lt;/keyword&gt;&lt;keyword&gt;Sperm Count/drug effects&lt;/keyword&gt;&lt;keyword&gt;Spermatogenesis&lt;/keyword&gt;&lt;keyword&gt;Testis/*drug effects/physiology&lt;/keyword&gt;&lt;keyword&gt;Time Factors&lt;/keyword&gt;&lt;/keywords&gt;&lt;dates&gt;&lt;year&gt;1985&lt;/year&gt;&lt;pub-dates&gt;&lt;date&gt;Nov 23&lt;/date&gt;&lt;/pub-dates&gt;&lt;/dates&gt;&lt;isbn&gt;0267-0623 (Print)&amp;#xD;0267-0623 (Linking)&lt;/isbn&gt;&lt;accession-num&gt;3933709&lt;/accession-num&gt;&lt;urls&gt;&lt;related-urls&gt;&lt;url&gt;http://www.ncbi.nlm.nih.gov/pubmed/3933709&lt;/url&gt;&lt;/related-urls&gt;&lt;/urls&gt;&lt;custom2&gt;1418091&lt;/custom2&gt;&lt;/record&gt;&lt;/Cite&gt;&lt;/EndNote&gt;</w:instrText>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73" w:tooltip="Watson, 1985 #8" w:history="1">
        <w:r w:rsidR="002B038C" w:rsidRPr="00F30CB4">
          <w:rPr>
            <w:rFonts w:ascii="Book Antiqua" w:hAnsi="Book Antiqua" w:cs="Times New Roman"/>
            <w:noProof/>
            <w:sz w:val="24"/>
            <w:szCs w:val="24"/>
            <w:vertAlign w:val="superscript"/>
            <w:lang w:val="en-US"/>
          </w:rPr>
          <w:t>173</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C87610" w:rsidRPr="00F30CB4">
        <w:rPr>
          <w:rFonts w:ascii="Book Antiqua" w:hAnsi="Book Antiqua" w:cs="Times New Roman"/>
          <w:sz w:val="24"/>
          <w:szCs w:val="24"/>
          <w:lang w:val="en-US"/>
        </w:rPr>
        <w:t>.</w:t>
      </w:r>
      <w:r w:rsidR="00F30CB4">
        <w:rPr>
          <w:rFonts w:ascii="Book Antiqua" w:hAnsi="Book Antiqua" w:cs="Times New Roman"/>
          <w:sz w:val="24"/>
          <w:szCs w:val="24"/>
          <w:lang w:val="en-US"/>
        </w:rPr>
        <w:t xml:space="preserve"> </w:t>
      </w:r>
      <w:r w:rsidR="00C87610" w:rsidRPr="00F30CB4">
        <w:rPr>
          <w:rFonts w:ascii="Book Antiqua" w:hAnsi="Book Antiqua" w:cs="Times New Roman"/>
          <w:sz w:val="24"/>
          <w:szCs w:val="24"/>
          <w:lang w:val="en-US"/>
        </w:rPr>
        <w:t xml:space="preserve">A study of men with </w:t>
      </w:r>
      <w:r w:rsidR="00070D62" w:rsidRPr="00F30CB4">
        <w:rPr>
          <w:rFonts w:ascii="Book Antiqua" w:hAnsi="Book Antiqua" w:cs="Times New Roman"/>
          <w:sz w:val="24"/>
          <w:szCs w:val="24"/>
          <w:lang w:val="en-US"/>
        </w:rPr>
        <w:t>BD</w:t>
      </w:r>
      <w:r w:rsidR="00C87610" w:rsidRPr="00F30CB4">
        <w:rPr>
          <w:rFonts w:ascii="Book Antiqua" w:hAnsi="Book Antiqua" w:cs="Times New Roman"/>
          <w:sz w:val="24"/>
          <w:szCs w:val="24"/>
          <w:lang w:val="en-US"/>
        </w:rPr>
        <w:t xml:space="preserve"> showed s</w:t>
      </w:r>
      <w:r w:rsidR="002B4742" w:rsidRPr="00F30CB4">
        <w:rPr>
          <w:rFonts w:ascii="Book Antiqua" w:hAnsi="Book Antiqua" w:cs="Times New Roman"/>
          <w:sz w:val="24"/>
          <w:szCs w:val="24"/>
          <w:lang w:val="en-US"/>
        </w:rPr>
        <w:t>ignificant infertility after cyclophosphamide therapy with</w:t>
      </w:r>
      <w:r w:rsidR="00C87610" w:rsidRPr="00F30CB4">
        <w:rPr>
          <w:rFonts w:ascii="Book Antiqua" w:hAnsi="Book Antiqua" w:cs="Times New Roman"/>
          <w:sz w:val="24"/>
          <w:szCs w:val="24"/>
          <w:lang w:val="en-US"/>
        </w:rPr>
        <w:t xml:space="preserve"> olig</w:t>
      </w:r>
      <w:r w:rsidR="002B4742" w:rsidRPr="00F30CB4">
        <w:rPr>
          <w:rFonts w:ascii="Book Antiqua" w:hAnsi="Book Antiqua" w:cs="Times New Roman"/>
          <w:sz w:val="24"/>
          <w:szCs w:val="24"/>
          <w:lang w:val="en-US"/>
        </w:rPr>
        <w:t>ospermia or azoospermia occurring</w:t>
      </w:r>
      <w:r w:rsidR="00C87610" w:rsidRPr="00F30CB4">
        <w:rPr>
          <w:rFonts w:ascii="Book Antiqua" w:hAnsi="Book Antiqua" w:cs="Times New Roman"/>
          <w:sz w:val="24"/>
          <w:szCs w:val="24"/>
          <w:lang w:val="en-US"/>
        </w:rPr>
        <w:t xml:space="preserve"> </w:t>
      </w:r>
      <w:r w:rsidR="002B4742" w:rsidRPr="00F30CB4">
        <w:rPr>
          <w:rFonts w:ascii="Book Antiqua" w:hAnsi="Book Antiqua" w:cs="Times New Roman"/>
          <w:sz w:val="24"/>
          <w:szCs w:val="24"/>
          <w:lang w:val="en-US"/>
        </w:rPr>
        <w:t xml:space="preserve">in 13 of 17 men treated with cyclophosphamide but </w:t>
      </w:r>
      <w:r w:rsidR="00C87610" w:rsidRPr="00F30CB4">
        <w:rPr>
          <w:rFonts w:ascii="Book Antiqua" w:hAnsi="Book Antiqua" w:cs="Times New Roman"/>
          <w:sz w:val="24"/>
          <w:szCs w:val="24"/>
          <w:lang w:val="en-US"/>
        </w:rPr>
        <w:t xml:space="preserve">in none of the 10 men treated </w:t>
      </w:r>
      <w:r w:rsidR="002B4742" w:rsidRPr="00F30CB4">
        <w:rPr>
          <w:rFonts w:ascii="Book Antiqua" w:hAnsi="Book Antiqua" w:cs="Times New Roman"/>
          <w:sz w:val="24"/>
          <w:szCs w:val="24"/>
          <w:lang w:val="en-US"/>
        </w:rPr>
        <w:t xml:space="preserve">with colchicine </w:t>
      </w:r>
      <w:r w:rsidR="00C87610" w:rsidRPr="00F30CB4">
        <w:rPr>
          <w:rFonts w:ascii="Book Antiqua" w:hAnsi="Book Antiqua" w:cs="Times New Roman"/>
          <w:sz w:val="24"/>
          <w:szCs w:val="24"/>
          <w:lang w:val="en-US"/>
        </w:rPr>
        <w:t>alone</w:t>
      </w:r>
      <w:r w:rsidR="00DA7BC4" w:rsidRPr="00F30CB4">
        <w:rPr>
          <w:rFonts w:ascii="Book Antiqua" w:hAnsi="Book Antiqua" w:cs="Times New Roman"/>
          <w:sz w:val="24"/>
          <w:szCs w:val="24"/>
          <w:lang w:val="en-US"/>
        </w:rPr>
        <w:t xml:space="preserve"> or in the </w:t>
      </w:r>
      <w:r w:rsidR="00070D62" w:rsidRPr="00F30CB4">
        <w:rPr>
          <w:rFonts w:ascii="Book Antiqua" w:hAnsi="Book Antiqua" w:cs="Times New Roman"/>
          <w:sz w:val="24"/>
          <w:szCs w:val="24"/>
          <w:lang w:val="en-US"/>
        </w:rPr>
        <w:t xml:space="preserve">four </w:t>
      </w:r>
      <w:r w:rsidR="00DA7BC4" w:rsidRPr="00F30CB4">
        <w:rPr>
          <w:rFonts w:ascii="Book Antiqua" w:hAnsi="Book Antiqua" w:cs="Times New Roman"/>
          <w:sz w:val="24"/>
          <w:szCs w:val="24"/>
          <w:lang w:val="en-US"/>
        </w:rPr>
        <w:t>control patients who did not receive any treatment</w:t>
      </w:r>
      <w:r w:rsidR="00171F76" w:rsidRPr="00F30CB4">
        <w:rPr>
          <w:rFonts w:ascii="Book Antiqua" w:hAnsi="Book Antiqua" w:cs="Times New Roman"/>
          <w:sz w:val="24"/>
          <w:szCs w:val="24"/>
          <w:lang w:val="en-US"/>
        </w:rPr>
        <w:fldChar w:fldCharType="begin"/>
      </w:r>
      <w:r w:rsidR="002B038C" w:rsidRPr="00F30CB4">
        <w:rPr>
          <w:rFonts w:ascii="Book Antiqua" w:hAnsi="Book Antiqua" w:cs="Times New Roman"/>
          <w:sz w:val="24"/>
          <w:szCs w:val="24"/>
          <w:lang w:val="en-US"/>
        </w:rPr>
        <w:instrText xml:space="preserve"> ADDIN EN.CITE &lt;EndNote&gt;&lt;Cite&gt;&lt;Author&gt;Fukutani&lt;/Author&gt;&lt;Year&gt;1981&lt;/Year&gt;&lt;RecNum&gt;9&lt;/RecNum&gt;&lt;DisplayText&gt;&lt;style face="superscript"&gt;[174]&lt;/style&gt;&lt;/DisplayText&gt;&lt;record&gt;&lt;rec-number&gt;9&lt;/rec-number&gt;&lt;foreign-keys&gt;&lt;key app="EN" db-id="ddwvwe2r8pde2bez0spx90e5v092vaxtss2s" timestamp="1394572476"&gt;9&lt;/key&gt;&lt;/foreign-keys&gt;&lt;ref-type name="Journal Article"&gt;17&lt;/ref-type&gt;&lt;contributors&gt;&lt;authors&gt;&lt;author&gt;Fukutani, K.&lt;/author&gt;&lt;author&gt;Ishida, H.&lt;/author&gt;&lt;author&gt;Shinohara, M.&lt;/author&gt;&lt;author&gt;Minowada, S.&lt;/author&gt;&lt;author&gt;Niijima, T.&lt;/author&gt;&lt;author&gt;Hijikata, K.&lt;/author&gt;&lt;author&gt;Izawa, Y.&lt;/author&gt;&lt;/authors&gt;&lt;/contributors&gt;&lt;titles&gt;&lt;title&gt;Suppression of spermatogenesis in patients with Behcet&amp;apos;s disease treated with cyclophosphamide and colchicine&lt;/title&gt;&lt;secondary-title&gt;Fertil Steril&lt;/secondary-title&gt;&lt;alt-title&gt;Fertility and sterility&lt;/alt-title&gt;&lt;/titles&gt;&lt;periodical&gt;&lt;full-title&gt;Fertil Steril&lt;/full-title&gt;&lt;abbr-1&gt;Fertility and sterility&lt;/abbr-1&gt;&lt;/periodical&gt;&lt;alt-periodical&gt;&lt;full-title&gt;Fertil Steril&lt;/full-title&gt;&lt;abbr-1&gt;Fertility and sterility&lt;/abbr-1&gt;&lt;/alt-periodical&gt;&lt;pages&gt;76-80&lt;/pages&gt;&lt;volume&gt;36&lt;/volume&gt;&lt;number&gt;1&lt;/number&gt;&lt;edition&gt;1981/07/01&lt;/edition&gt;&lt;keywords&gt;&lt;keyword&gt;Adult&lt;/keyword&gt;&lt;keyword&gt;Behcet Syndrome/*drug therapy&lt;/keyword&gt;&lt;keyword&gt;Colchicine/*adverse effects/therapeutic use&lt;/keyword&gt;&lt;keyword&gt;Cyclophosphamide/*adverse effects/therapeutic use&lt;/keyword&gt;&lt;keyword&gt;Follicle Stimulating Hormone/blood&lt;/keyword&gt;&lt;keyword&gt;Humans&lt;/keyword&gt;&lt;keyword&gt;Male&lt;/keyword&gt;&lt;keyword&gt;Oligospermia/chemically induced&lt;/keyword&gt;&lt;keyword&gt;Sperm Count&lt;/keyword&gt;&lt;keyword&gt;Spermatogenesis/*drug effects&lt;/keyword&gt;&lt;/keywords&gt;&lt;dates&gt;&lt;year&gt;1981&lt;/year&gt;&lt;pub-dates&gt;&lt;date&gt;Jul&lt;/date&gt;&lt;/pub-dates&gt;&lt;/dates&gt;&lt;isbn&gt;0015-0282 (Print)&amp;#xD;0015-0282 (Linking)&lt;/isbn&gt;&lt;accession-num&gt;6788612&lt;/accession-num&gt;&lt;urls&gt;&lt;related-urls&gt;&lt;url&gt;http://www.ncbi.nlm.nih.gov/pubmed/6788612&lt;/url&gt;&lt;/related-urls&gt;&lt;/urls&gt;&lt;/record&gt;&lt;/Cite&gt;&lt;/EndNote&gt;</w:instrText>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74" w:tooltip="Fukutani, 1981 #9" w:history="1">
        <w:r w:rsidR="002B038C" w:rsidRPr="00F30CB4">
          <w:rPr>
            <w:rFonts w:ascii="Book Antiqua" w:hAnsi="Book Antiqua" w:cs="Times New Roman"/>
            <w:noProof/>
            <w:sz w:val="24"/>
            <w:szCs w:val="24"/>
            <w:vertAlign w:val="superscript"/>
            <w:lang w:val="en-US"/>
          </w:rPr>
          <w:t>174</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2B4742" w:rsidRPr="00F30CB4">
        <w:rPr>
          <w:rFonts w:ascii="Book Antiqua" w:hAnsi="Book Antiqua" w:cs="Times New Roman"/>
          <w:sz w:val="24"/>
          <w:szCs w:val="24"/>
          <w:lang w:val="en-US"/>
        </w:rPr>
        <w:t>.</w:t>
      </w:r>
      <w:r w:rsidR="00F30CB4">
        <w:rPr>
          <w:rFonts w:ascii="Book Antiqua" w:hAnsi="Book Antiqua" w:cs="Times New Roman"/>
          <w:sz w:val="24"/>
          <w:szCs w:val="24"/>
          <w:lang w:val="en-US"/>
        </w:rPr>
        <w:t xml:space="preserve"> </w:t>
      </w:r>
      <w:r w:rsidR="00AF2F2F" w:rsidRPr="00F30CB4">
        <w:rPr>
          <w:rFonts w:ascii="Book Antiqua" w:hAnsi="Book Antiqua" w:cs="Times New Roman"/>
          <w:sz w:val="24"/>
          <w:szCs w:val="24"/>
          <w:lang w:val="en-US"/>
        </w:rPr>
        <w:t xml:space="preserve">A separate study looking at the effect of colchicine </w:t>
      </w:r>
      <w:r w:rsidR="00C4579A" w:rsidRPr="00F30CB4">
        <w:rPr>
          <w:rFonts w:ascii="Book Antiqua" w:hAnsi="Book Antiqua" w:cs="Times New Roman"/>
          <w:sz w:val="24"/>
          <w:szCs w:val="24"/>
          <w:lang w:val="en-US"/>
        </w:rPr>
        <w:t xml:space="preserve">alone </w:t>
      </w:r>
      <w:r w:rsidR="00AF2F2F" w:rsidRPr="00F30CB4">
        <w:rPr>
          <w:rFonts w:ascii="Book Antiqua" w:hAnsi="Book Antiqua" w:cs="Times New Roman"/>
          <w:sz w:val="24"/>
          <w:szCs w:val="24"/>
          <w:lang w:val="en-US"/>
        </w:rPr>
        <w:t>on sperm production</w:t>
      </w:r>
      <w:r w:rsidR="00C4579A" w:rsidRPr="00F30CB4">
        <w:rPr>
          <w:rFonts w:ascii="Book Antiqua" w:hAnsi="Book Antiqua" w:cs="Times New Roman"/>
          <w:sz w:val="24"/>
          <w:szCs w:val="24"/>
          <w:lang w:val="en-US"/>
        </w:rPr>
        <w:t>,</w:t>
      </w:r>
      <w:r w:rsidR="00AF2F2F" w:rsidRPr="00F30CB4">
        <w:rPr>
          <w:rFonts w:ascii="Book Antiqua" w:hAnsi="Book Antiqua" w:cs="Times New Roman"/>
          <w:sz w:val="24"/>
          <w:szCs w:val="24"/>
          <w:lang w:val="en-US"/>
        </w:rPr>
        <w:t xml:space="preserve"> in 62 male patients</w:t>
      </w:r>
      <w:r w:rsidR="00C4579A" w:rsidRPr="00F30CB4">
        <w:rPr>
          <w:rFonts w:ascii="Book Antiqua" w:hAnsi="Book Antiqua" w:cs="Times New Roman"/>
          <w:sz w:val="24"/>
          <w:szCs w:val="24"/>
          <w:lang w:val="en-US"/>
        </w:rPr>
        <w:t xml:space="preserve"> with BD, </w:t>
      </w:r>
      <w:r w:rsidR="00AF2F2F" w:rsidRPr="00F30CB4">
        <w:rPr>
          <w:rFonts w:ascii="Book Antiqua" w:hAnsi="Book Antiqua" w:cs="Times New Roman"/>
          <w:sz w:val="24"/>
          <w:szCs w:val="24"/>
          <w:lang w:val="en-US"/>
        </w:rPr>
        <w:t xml:space="preserve">found evidence of oligonecrospermia in </w:t>
      </w:r>
      <w:r w:rsidR="00AF2F2F" w:rsidRPr="00F30CB4">
        <w:rPr>
          <w:rFonts w:ascii="Book Antiqua" w:eastAsia="Arial Unicode MS" w:hAnsi="Book Antiqua" w:cs="Times New Roman"/>
          <w:sz w:val="24"/>
          <w:szCs w:val="24"/>
        </w:rPr>
        <w:t xml:space="preserve">37% of patients and </w:t>
      </w:r>
      <w:r w:rsidR="007066AC" w:rsidRPr="00F30CB4">
        <w:rPr>
          <w:rFonts w:ascii="Book Antiqua" w:eastAsia="Arial Unicode MS" w:hAnsi="Book Antiqua" w:cs="Times New Roman"/>
          <w:sz w:val="24"/>
          <w:szCs w:val="24"/>
        </w:rPr>
        <w:t>azoospermia</w:t>
      </w:r>
      <w:r w:rsidR="00AF2F2F" w:rsidRPr="00F30CB4">
        <w:rPr>
          <w:rFonts w:ascii="Book Antiqua" w:eastAsia="Arial Unicode MS" w:hAnsi="Book Antiqua" w:cs="Times New Roman"/>
          <w:sz w:val="24"/>
          <w:szCs w:val="24"/>
        </w:rPr>
        <w:t xml:space="preserve"> in 3% of patients</w:t>
      </w:r>
      <w:r w:rsidR="00171F76" w:rsidRPr="00F30CB4">
        <w:rPr>
          <w:rFonts w:ascii="Book Antiqua" w:eastAsia="Arial Unicode MS" w:hAnsi="Book Antiqua" w:cs="Times New Roman"/>
          <w:sz w:val="24"/>
          <w:szCs w:val="24"/>
        </w:rPr>
        <w:fldChar w:fldCharType="begin"/>
      </w:r>
      <w:r w:rsidR="002B038C" w:rsidRPr="00F30CB4">
        <w:rPr>
          <w:rFonts w:ascii="Book Antiqua" w:eastAsia="Arial Unicode MS" w:hAnsi="Book Antiqua" w:cs="Times New Roman"/>
          <w:sz w:val="24"/>
          <w:szCs w:val="24"/>
        </w:rPr>
        <w:instrText xml:space="preserve"> ADDIN EN.CITE &lt;EndNote&gt;&lt;Cite&gt;&lt;Author&gt;Sarica&lt;/Author&gt;&lt;Year&gt;1995&lt;/Year&gt;&lt;RecNum&gt;54&lt;/RecNum&gt;&lt;DisplayText&gt;&lt;style face="superscript"&gt;[175]&lt;/style&gt;&lt;/DisplayText&gt;&lt;record&gt;&lt;rec-number&gt;54&lt;/rec-number&gt;&lt;foreign-keys&gt;&lt;key app="EN" db-id="x5varsrsqwxd2nexxwmpd9xr2s2vxtx52pz9"&gt;54&lt;/key&gt;&lt;/foreign-keys&gt;&lt;ref-type name="Journal Article"&gt;17&lt;/ref-type&gt;&lt;contributors&gt;&lt;authors&gt;&lt;author&gt;Sarica, K.&lt;/author&gt;&lt;author&gt;Suzer, O.&lt;/author&gt;&lt;author&gt;Gurler, A.&lt;/author&gt;&lt;author&gt;Baltaci, S.&lt;/author&gt;&lt;author&gt;Ozdiler, E.&lt;/author&gt;&lt;author&gt;Dincel, C.&lt;/author&gt;&lt;/authors&gt;&lt;/contributors&gt;&lt;auth-address&gt;Department of Urology, Ibn-i Sina Hospital, University of Ankara Medical School, Turkey.&lt;/auth-address&gt;&lt;titles&gt;&lt;title&gt;Urological evaluation of Behcet patients and the effect of colchicine on fertility&lt;/title&gt;&lt;secondary-title&gt;Eur Urol&lt;/secondary-title&gt;&lt;alt-title&gt;European urology&lt;/alt-title&gt;&lt;/titles&gt;&lt;alt-periodical&gt;&lt;full-title&gt;European Urology&lt;/full-title&gt;&lt;/alt-periodical&gt;&lt;pages&gt;39-42&lt;/pages&gt;&lt;volume&gt;27&lt;/volume&gt;&lt;number&gt;1&lt;/number&gt;&lt;edition&gt;1995/01/01&lt;/edition&gt;&lt;keywords&gt;&lt;keyword&gt;Adult&lt;/keyword&gt;&lt;keyword&gt;Behcet Syndrome/ complications/drug therapy/ultrasonography&lt;/keyword&gt;&lt;keyword&gt;Colchicine/ adverse effects&lt;/keyword&gt;&lt;keyword&gt;Follow-Up Studies&lt;/keyword&gt;&lt;keyword&gt;Humans&lt;/keyword&gt;&lt;keyword&gt;Male&lt;/keyword&gt;&lt;keyword&gt;Male Urogenital Diseases/drug therapy/ etiology/ultrasonography&lt;/keyword&gt;&lt;keyword&gt;Middle Aged&lt;/keyword&gt;&lt;keyword&gt;Oligospermia/ chemically induced&lt;/keyword&gt;&lt;keyword&gt;Prospective Studies&lt;/keyword&gt;&lt;keyword&gt;Ultrasonography, Doppler&lt;/keyword&gt;&lt;/keywords&gt;&lt;dates&gt;&lt;year&gt;1995&lt;/year&gt;&lt;/dates&gt;&lt;isbn&gt;0302-2838 (Print)&amp;#xD;0302-2838 (Linking)&lt;/isbn&gt;&lt;accession-num&gt;7744140&lt;/accession-num&gt;&lt;urls&gt;&lt;/urls&gt;&lt;remote-database-provider&gt;NLM&lt;/remote-database-provider&gt;&lt;language&gt;eng&lt;/language&gt;&lt;/record&gt;&lt;/Cite&gt;&lt;/EndNote&gt;</w:instrText>
      </w:r>
      <w:r w:rsidR="00171F76" w:rsidRPr="00F30CB4">
        <w:rPr>
          <w:rFonts w:ascii="Book Antiqua" w:eastAsia="Arial Unicode MS" w:hAnsi="Book Antiqua" w:cs="Times New Roman"/>
          <w:sz w:val="24"/>
          <w:szCs w:val="24"/>
        </w:rPr>
        <w:fldChar w:fldCharType="separate"/>
      </w:r>
      <w:r w:rsidR="002B038C" w:rsidRPr="00F30CB4">
        <w:rPr>
          <w:rFonts w:ascii="Book Antiqua" w:eastAsia="Arial Unicode MS" w:hAnsi="Book Antiqua" w:cs="Times New Roman"/>
          <w:noProof/>
          <w:sz w:val="24"/>
          <w:szCs w:val="24"/>
          <w:vertAlign w:val="superscript"/>
        </w:rPr>
        <w:t>[</w:t>
      </w:r>
      <w:hyperlink w:anchor="_ENREF_175" w:tooltip="Sarica, 1995 #54" w:history="1">
        <w:r w:rsidR="002B038C" w:rsidRPr="00F30CB4">
          <w:rPr>
            <w:rFonts w:ascii="Book Antiqua" w:eastAsia="Arial Unicode MS" w:hAnsi="Book Antiqua" w:cs="Times New Roman"/>
            <w:noProof/>
            <w:sz w:val="24"/>
            <w:szCs w:val="24"/>
            <w:vertAlign w:val="superscript"/>
          </w:rPr>
          <w:t>175</w:t>
        </w:r>
      </w:hyperlink>
      <w:r w:rsidR="002B038C" w:rsidRPr="00F30CB4">
        <w:rPr>
          <w:rFonts w:ascii="Book Antiqua" w:eastAsia="Arial Unicode MS" w:hAnsi="Book Antiqua" w:cs="Times New Roman"/>
          <w:noProof/>
          <w:sz w:val="24"/>
          <w:szCs w:val="24"/>
          <w:vertAlign w:val="superscript"/>
        </w:rPr>
        <w:t>]</w:t>
      </w:r>
      <w:r w:rsidR="00171F76" w:rsidRPr="00F30CB4">
        <w:rPr>
          <w:rFonts w:ascii="Book Antiqua" w:eastAsia="Arial Unicode MS" w:hAnsi="Book Antiqua" w:cs="Times New Roman"/>
          <w:sz w:val="24"/>
          <w:szCs w:val="24"/>
        </w:rPr>
        <w:fldChar w:fldCharType="end"/>
      </w:r>
      <w:r w:rsidR="00AF2F2F" w:rsidRPr="00F30CB4">
        <w:rPr>
          <w:rFonts w:ascii="Book Antiqua" w:eastAsia="Arial Unicode MS" w:hAnsi="Book Antiqua" w:cs="Times New Roman"/>
          <w:sz w:val="24"/>
          <w:szCs w:val="24"/>
        </w:rPr>
        <w:t>.</w:t>
      </w:r>
      <w:r w:rsidR="00F30CB4">
        <w:rPr>
          <w:rFonts w:ascii="Book Antiqua" w:hAnsi="Book Antiqua" w:cs="Times New Roman"/>
          <w:sz w:val="24"/>
          <w:szCs w:val="24"/>
          <w:lang w:val="en-US"/>
        </w:rPr>
        <w:t xml:space="preserve"> </w:t>
      </w:r>
    </w:p>
    <w:p w:rsidR="0089637F" w:rsidRPr="00F30CB4" w:rsidRDefault="00004D33" w:rsidP="00217080">
      <w:pPr>
        <w:widowControl w:val="0"/>
        <w:spacing w:after="0" w:line="360" w:lineRule="auto"/>
        <w:ind w:firstLineChars="100" w:firstLine="240"/>
        <w:jc w:val="both"/>
        <w:rPr>
          <w:rFonts w:ascii="Book Antiqua" w:hAnsi="Book Antiqua" w:cs="Times New Roman"/>
          <w:sz w:val="24"/>
          <w:szCs w:val="24"/>
          <w:lang w:val="en-US"/>
        </w:rPr>
      </w:pPr>
      <w:r w:rsidRPr="00F30CB4">
        <w:rPr>
          <w:rFonts w:ascii="Book Antiqua" w:hAnsi="Book Antiqua" w:cs="Times New Roman"/>
          <w:sz w:val="24"/>
          <w:szCs w:val="24"/>
          <w:lang w:val="en-US"/>
        </w:rPr>
        <w:t xml:space="preserve">Patients </w:t>
      </w:r>
      <w:r w:rsidR="0089637F" w:rsidRPr="00F30CB4">
        <w:rPr>
          <w:rFonts w:ascii="Book Antiqua" w:hAnsi="Book Antiqua" w:cs="Times New Roman"/>
          <w:sz w:val="24"/>
          <w:szCs w:val="24"/>
          <w:lang w:val="en-US"/>
        </w:rPr>
        <w:t xml:space="preserve">may </w:t>
      </w:r>
      <w:r w:rsidRPr="00F30CB4">
        <w:rPr>
          <w:rFonts w:ascii="Book Antiqua" w:hAnsi="Book Antiqua" w:cs="Times New Roman"/>
          <w:sz w:val="24"/>
          <w:szCs w:val="24"/>
          <w:lang w:val="en-US"/>
        </w:rPr>
        <w:t>have the option of cryopreservation of sperm and ova prior to commencing cyclophosphamide</w:t>
      </w:r>
      <w:r w:rsidR="007066AC" w:rsidRPr="00F30CB4">
        <w:rPr>
          <w:rFonts w:ascii="Book Antiqua" w:hAnsi="Book Antiqua" w:cs="Times New Roman"/>
          <w:sz w:val="24"/>
          <w:szCs w:val="24"/>
          <w:lang w:val="en-US"/>
        </w:rPr>
        <w:t xml:space="preserve"> therapy</w:t>
      </w:r>
      <w:r w:rsidRPr="00F30CB4">
        <w:rPr>
          <w:rFonts w:ascii="Book Antiqua" w:hAnsi="Book Antiqua" w:cs="Times New Roman"/>
          <w:sz w:val="24"/>
          <w:szCs w:val="24"/>
          <w:lang w:val="en-US"/>
        </w:rPr>
        <w:t>.</w:t>
      </w:r>
      <w:r w:rsidR="00F30CB4">
        <w:rPr>
          <w:rFonts w:ascii="Book Antiqua" w:hAnsi="Book Antiqua" w:cs="Times New Roman"/>
          <w:sz w:val="24"/>
          <w:szCs w:val="24"/>
          <w:lang w:val="en-US"/>
        </w:rPr>
        <w:t xml:space="preserve"> </w:t>
      </w:r>
      <w:r w:rsidR="00C87610" w:rsidRPr="00F30CB4">
        <w:rPr>
          <w:rFonts w:ascii="Book Antiqua" w:hAnsi="Book Antiqua" w:cs="Times New Roman"/>
          <w:sz w:val="24"/>
          <w:szCs w:val="24"/>
          <w:lang w:val="en-US"/>
        </w:rPr>
        <w:t>The induction of gonadal quiescence during therapy with alkylating agents may minimize the risk of testicular and ovarian failure.</w:t>
      </w:r>
      <w:r w:rsidR="00F30CB4">
        <w:rPr>
          <w:rFonts w:ascii="Book Antiqua" w:hAnsi="Book Antiqua" w:cs="Times New Roman"/>
          <w:sz w:val="24"/>
          <w:szCs w:val="24"/>
          <w:lang w:val="en-US"/>
        </w:rPr>
        <w:t xml:space="preserve"> </w:t>
      </w:r>
      <w:r w:rsidR="007000C0" w:rsidRPr="00F30CB4">
        <w:rPr>
          <w:rFonts w:ascii="Book Antiqua" w:hAnsi="Book Antiqua" w:cs="Times New Roman"/>
          <w:sz w:val="24"/>
          <w:szCs w:val="24"/>
          <w:lang w:val="en-US"/>
        </w:rPr>
        <w:t>Studies looking at the use</w:t>
      </w:r>
      <w:r w:rsidR="00C87610" w:rsidRPr="00F30CB4">
        <w:rPr>
          <w:rFonts w:ascii="Book Antiqua" w:hAnsi="Book Antiqua" w:cs="Times New Roman"/>
          <w:sz w:val="24"/>
          <w:szCs w:val="24"/>
          <w:lang w:val="en-US"/>
        </w:rPr>
        <w:t xml:space="preserve"> of a gonadotropin-releasing hormone agonist (GnRH-a) such as </w:t>
      </w:r>
      <w:hyperlink r:id="rId11" w:history="1">
        <w:r w:rsidR="00C87610" w:rsidRPr="00F30CB4">
          <w:rPr>
            <w:rFonts w:ascii="Book Antiqua" w:hAnsi="Book Antiqua" w:cs="Times New Roman"/>
            <w:sz w:val="24"/>
            <w:szCs w:val="24"/>
            <w:lang w:val="en-US"/>
          </w:rPr>
          <w:t>leuprolide</w:t>
        </w:r>
      </w:hyperlink>
      <w:r w:rsidR="007000C0" w:rsidRPr="00F30CB4">
        <w:rPr>
          <w:rFonts w:ascii="Book Antiqua" w:hAnsi="Book Antiqua" w:cs="Times New Roman"/>
          <w:sz w:val="24"/>
          <w:szCs w:val="24"/>
          <w:lang w:val="en-US"/>
        </w:rPr>
        <w:t xml:space="preserve"> to achieve gonadal quiescence in women are ongoing and results remain </w:t>
      </w:r>
      <w:r w:rsidR="00330950" w:rsidRPr="00F30CB4">
        <w:rPr>
          <w:rFonts w:ascii="Book Antiqua" w:hAnsi="Book Antiqua" w:cs="Times New Roman"/>
          <w:sz w:val="24"/>
          <w:szCs w:val="24"/>
          <w:lang w:val="en-US"/>
        </w:rPr>
        <w:t>inconclusive</w:t>
      </w:r>
      <w:r w:rsidR="00171F76" w:rsidRPr="00F30CB4">
        <w:rPr>
          <w:rFonts w:ascii="Book Antiqua" w:hAnsi="Book Antiqua" w:cs="Times New Roman"/>
          <w:sz w:val="24"/>
          <w:szCs w:val="24"/>
          <w:lang w:val="en-US"/>
        </w:rPr>
        <w:fldChar w:fldCharType="begin">
          <w:fldData xml:space="preserve">PEVuZE5vdGU+PENpdGU+PEF1dGhvcj5CbHVtZW5mZWxkPC9BdXRob3I+PFllYXI+MjAwMDwvWWVh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aXMgYW5kIHJoZXVtYXRpc208L2FiYnItMT48L2FsdC1wZXJpb2RpY2FsPjxwYWdlcz4yNzYxLTc8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</w:fldData>
        </w:fldChar>
      </w:r>
      <w:r w:rsidR="002B038C" w:rsidRPr="00F30CB4">
        <w:rPr>
          <w:rFonts w:ascii="Book Antiqua" w:hAnsi="Book Antiqua" w:cs="Times New Roman"/>
          <w:sz w:val="24"/>
          <w:szCs w:val="24"/>
          <w:lang w:val="en-US"/>
        </w:rPr>
        <w:instrText xml:space="preserve"> ADDIN EN.CITE </w:instrText>
      </w:r>
      <w:r w:rsidR="002B038C" w:rsidRPr="00F30CB4">
        <w:rPr>
          <w:rFonts w:ascii="Book Antiqua" w:hAnsi="Book Antiqua" w:cs="Times New Roman"/>
          <w:sz w:val="24"/>
          <w:szCs w:val="24"/>
          <w:lang w:val="en-US"/>
        </w:rPr>
        <w:fldChar w:fldCharType="begin">
          <w:fldData xml:space="preserve">PEVuZE5vdGU+PENpdGU+PEF1dGhvcj5CbHVtZW5mZWxkPC9BdXRob3I+PFllYXI+MjAwMDwvWWVh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aXMgYW5kIHJoZXVtYXRpc208L2FiYnItMT48L2FsdC1wZXJpb2RpY2FsPjxwYWdlcz4yNzYxLTc8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</w:fldData>
        </w:fldChar>
      </w:r>
      <w:r w:rsidR="002B038C" w:rsidRPr="00F30CB4">
        <w:rPr>
          <w:rFonts w:ascii="Book Antiqua" w:hAnsi="Book Antiqua" w:cs="Times New Roman"/>
          <w:sz w:val="24"/>
          <w:szCs w:val="24"/>
          <w:lang w:val="en-US"/>
        </w:rPr>
        <w:instrText xml:space="preserve"> ADDIN EN.CITE.DATA </w:instrText>
      </w:r>
      <w:r w:rsidR="002B038C" w:rsidRPr="00F30CB4">
        <w:rPr>
          <w:rFonts w:ascii="Book Antiqua" w:hAnsi="Book Antiqua" w:cs="Times New Roman"/>
          <w:sz w:val="24"/>
          <w:szCs w:val="24"/>
          <w:lang w:val="en-US"/>
        </w:rPr>
      </w:r>
      <w:r w:rsidR="002B038C" w:rsidRPr="00F30CB4">
        <w:rPr>
          <w:rFonts w:ascii="Book Antiqua" w:hAnsi="Book Antiqua" w:cs="Times New Roman"/>
          <w:sz w:val="24"/>
          <w:szCs w:val="24"/>
          <w:lang w:val="en-US"/>
        </w:rPr>
        <w:fldChar w:fldCharType="end"/>
      </w:r>
      <w:r w:rsidR="00171F76" w:rsidRPr="00F30CB4">
        <w:rPr>
          <w:rFonts w:ascii="Book Antiqua" w:hAnsi="Book Antiqua" w:cs="Times New Roman"/>
          <w:sz w:val="24"/>
          <w:szCs w:val="24"/>
          <w:lang w:val="en-US"/>
        </w:rPr>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76" w:tooltip="Blumenfeld, 2000 #10" w:history="1">
        <w:r w:rsidR="002B038C" w:rsidRPr="00F30CB4">
          <w:rPr>
            <w:rFonts w:ascii="Book Antiqua" w:hAnsi="Book Antiqua" w:cs="Times New Roman"/>
            <w:noProof/>
            <w:sz w:val="24"/>
            <w:szCs w:val="24"/>
            <w:vertAlign w:val="superscript"/>
            <w:lang w:val="en-US"/>
          </w:rPr>
          <w:t>176</w:t>
        </w:r>
      </w:hyperlink>
      <w:r w:rsidR="00217080">
        <w:rPr>
          <w:rFonts w:ascii="Book Antiqua" w:hAnsi="Book Antiqua" w:cs="Times New Roman"/>
          <w:noProof/>
          <w:sz w:val="24"/>
          <w:szCs w:val="24"/>
          <w:vertAlign w:val="superscript"/>
          <w:lang w:val="en-US"/>
        </w:rPr>
        <w:t>,</w:t>
      </w:r>
      <w:hyperlink w:anchor="_ENREF_177" w:tooltip="Somers, 2005 #11" w:history="1">
        <w:r w:rsidR="002B038C" w:rsidRPr="00F30CB4">
          <w:rPr>
            <w:rFonts w:ascii="Book Antiqua" w:hAnsi="Book Antiqua" w:cs="Times New Roman"/>
            <w:noProof/>
            <w:sz w:val="24"/>
            <w:szCs w:val="24"/>
            <w:vertAlign w:val="superscript"/>
            <w:lang w:val="en-US"/>
          </w:rPr>
          <w:t>177</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C524C5" w:rsidRPr="00F30CB4">
        <w:rPr>
          <w:rFonts w:ascii="Book Antiqua" w:hAnsi="Book Antiqua" w:cs="Times New Roman"/>
          <w:sz w:val="24"/>
          <w:szCs w:val="24"/>
          <w:lang w:val="en-US"/>
        </w:rPr>
        <w:t>.</w:t>
      </w:r>
      <w:r w:rsidR="00F30CB4">
        <w:rPr>
          <w:rFonts w:ascii="Book Antiqua" w:hAnsi="Book Antiqua" w:cs="Times New Roman"/>
          <w:sz w:val="24"/>
          <w:szCs w:val="24"/>
          <w:lang w:val="en-US"/>
        </w:rPr>
        <w:t xml:space="preserve"> </w:t>
      </w:r>
      <w:r w:rsidR="007000C0" w:rsidRPr="00F30CB4">
        <w:rPr>
          <w:rFonts w:ascii="Book Antiqua" w:hAnsi="Book Antiqua" w:cs="Times New Roman"/>
          <w:sz w:val="24"/>
          <w:szCs w:val="24"/>
          <w:lang w:val="en-US"/>
        </w:rPr>
        <w:t xml:space="preserve">In male patients, studies are looking into </w:t>
      </w:r>
      <w:r w:rsidR="00330950" w:rsidRPr="00F30CB4">
        <w:rPr>
          <w:rFonts w:ascii="Book Antiqua" w:hAnsi="Book Antiqua" w:cs="Times New Roman"/>
          <w:sz w:val="24"/>
          <w:szCs w:val="24"/>
          <w:lang w:val="en-US"/>
        </w:rPr>
        <w:t>adjuvant</w:t>
      </w:r>
      <w:r w:rsidR="007000C0" w:rsidRPr="00F30CB4">
        <w:rPr>
          <w:rFonts w:ascii="Book Antiqua" w:hAnsi="Book Antiqua" w:cs="Times New Roman"/>
          <w:sz w:val="24"/>
          <w:szCs w:val="24"/>
          <w:lang w:val="en-US"/>
        </w:rPr>
        <w:t xml:space="preserve"> testosterone therapy to induce gonadal quiescence.</w:t>
      </w:r>
      <w:r w:rsidR="00F30CB4">
        <w:rPr>
          <w:rFonts w:ascii="Book Antiqua" w:hAnsi="Book Antiqua" w:cs="Times New Roman"/>
          <w:sz w:val="24"/>
          <w:szCs w:val="24"/>
          <w:lang w:val="en-US"/>
        </w:rPr>
        <w:t xml:space="preserve"> </w:t>
      </w:r>
      <w:r w:rsidR="007000C0" w:rsidRPr="00F30CB4">
        <w:rPr>
          <w:rFonts w:ascii="Book Antiqua" w:hAnsi="Book Antiqua" w:cs="Times New Roman"/>
          <w:sz w:val="24"/>
          <w:szCs w:val="24"/>
          <w:lang w:val="en-US"/>
        </w:rPr>
        <w:t xml:space="preserve">Again </w:t>
      </w:r>
      <w:r w:rsidR="00217080">
        <w:rPr>
          <w:rFonts w:ascii="Book Antiqua" w:hAnsi="Book Antiqua" w:cs="Times New Roman"/>
          <w:sz w:val="24"/>
          <w:szCs w:val="24"/>
          <w:lang w:val="en-US"/>
        </w:rPr>
        <w:t>the results remain inconclusive</w:t>
      </w:r>
      <w:r w:rsidR="00171F76" w:rsidRPr="00F30CB4">
        <w:rPr>
          <w:rFonts w:ascii="Book Antiqua" w:hAnsi="Book Antiqua" w:cs="Times New Roman"/>
          <w:sz w:val="24"/>
          <w:szCs w:val="24"/>
          <w:lang w:val="en-US"/>
        </w:rPr>
        <w:fldChar w:fldCharType="begin">
          <w:fldData xml:space="preserve">PEVuZE5vdGU+PENpdGU+PEF1dGhvcj5NYXNhbGE8L0F1dGhvcj48WWVhcj4xOTk3PC9ZZWFyPjxS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Y2FsPjxwYWdlcz4yOTItNTwvcGFnZXM+PHZvbHVtZT4xMjY8L3ZvbHVtZT48bnVtYmVyPjQ8L251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</w:fldData>
        </w:fldChar>
      </w:r>
      <w:r w:rsidR="002B038C" w:rsidRPr="00F30CB4">
        <w:rPr>
          <w:rFonts w:ascii="Book Antiqua" w:hAnsi="Book Antiqua" w:cs="Times New Roman"/>
          <w:sz w:val="24"/>
          <w:szCs w:val="24"/>
          <w:lang w:val="en-US"/>
        </w:rPr>
        <w:instrText xml:space="preserve"> ADDIN EN.CITE </w:instrText>
      </w:r>
      <w:r w:rsidR="002B038C" w:rsidRPr="00F30CB4">
        <w:rPr>
          <w:rFonts w:ascii="Book Antiqua" w:hAnsi="Book Antiqua" w:cs="Times New Roman"/>
          <w:sz w:val="24"/>
          <w:szCs w:val="24"/>
          <w:lang w:val="en-US"/>
        </w:rPr>
        <w:fldChar w:fldCharType="begin">
          <w:fldData xml:space="preserve">PEVuZE5vdGU+PENpdGU+PEF1dGhvcj5NYXNhbGE8L0F1dGhvcj48WWVhcj4xOTk3PC9ZZWFyPjxS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Y2FsPjxwYWdlcz4yOTItNTwvcGFnZXM+PHZvbHVtZT4xMjY8L3ZvbHVtZT48bnVtYmVyPjQ8L251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</w:fldData>
        </w:fldChar>
      </w:r>
      <w:r w:rsidR="002B038C" w:rsidRPr="00F30CB4">
        <w:rPr>
          <w:rFonts w:ascii="Book Antiqua" w:hAnsi="Book Antiqua" w:cs="Times New Roman"/>
          <w:sz w:val="24"/>
          <w:szCs w:val="24"/>
          <w:lang w:val="en-US"/>
        </w:rPr>
        <w:instrText xml:space="preserve"> ADDIN EN.CITE.DATA </w:instrText>
      </w:r>
      <w:r w:rsidR="002B038C" w:rsidRPr="00F30CB4">
        <w:rPr>
          <w:rFonts w:ascii="Book Antiqua" w:hAnsi="Book Antiqua" w:cs="Times New Roman"/>
          <w:sz w:val="24"/>
          <w:szCs w:val="24"/>
          <w:lang w:val="en-US"/>
        </w:rPr>
      </w:r>
      <w:r w:rsidR="002B038C" w:rsidRPr="00F30CB4">
        <w:rPr>
          <w:rFonts w:ascii="Book Antiqua" w:hAnsi="Book Antiqua" w:cs="Times New Roman"/>
          <w:sz w:val="24"/>
          <w:szCs w:val="24"/>
          <w:lang w:val="en-US"/>
        </w:rPr>
        <w:fldChar w:fldCharType="end"/>
      </w:r>
      <w:r w:rsidR="00171F76" w:rsidRPr="00F30CB4">
        <w:rPr>
          <w:rFonts w:ascii="Book Antiqua" w:hAnsi="Book Antiqua" w:cs="Times New Roman"/>
          <w:sz w:val="24"/>
          <w:szCs w:val="24"/>
          <w:lang w:val="en-US"/>
        </w:rPr>
      </w:r>
      <w:r w:rsidR="00171F76" w:rsidRPr="00F30CB4">
        <w:rPr>
          <w:rFonts w:ascii="Book Antiqua" w:hAnsi="Book Antiqua" w:cs="Times New Roman"/>
          <w:sz w:val="24"/>
          <w:szCs w:val="24"/>
          <w:lang w:val="en-US"/>
        </w:rPr>
        <w:fldChar w:fldCharType="separate"/>
      </w:r>
      <w:r w:rsidR="002B038C" w:rsidRPr="00F30CB4">
        <w:rPr>
          <w:rFonts w:ascii="Book Antiqua" w:hAnsi="Book Antiqua" w:cs="Times New Roman"/>
          <w:noProof/>
          <w:sz w:val="24"/>
          <w:szCs w:val="24"/>
          <w:vertAlign w:val="superscript"/>
          <w:lang w:val="en-US"/>
        </w:rPr>
        <w:t>[</w:t>
      </w:r>
      <w:hyperlink w:anchor="_ENREF_178" w:tooltip="Masala, 1997 #13" w:history="1">
        <w:r w:rsidR="002B038C" w:rsidRPr="00F30CB4">
          <w:rPr>
            <w:rFonts w:ascii="Book Antiqua" w:hAnsi="Book Antiqua" w:cs="Times New Roman"/>
            <w:noProof/>
            <w:sz w:val="24"/>
            <w:szCs w:val="24"/>
            <w:vertAlign w:val="superscript"/>
            <w:lang w:val="en-US"/>
          </w:rPr>
          <w:t>178</w:t>
        </w:r>
      </w:hyperlink>
      <w:r w:rsidR="002B038C" w:rsidRPr="00F30CB4">
        <w:rPr>
          <w:rFonts w:ascii="Book Antiqua" w:hAnsi="Book Antiqua" w:cs="Times New Roman"/>
          <w:noProof/>
          <w:sz w:val="24"/>
          <w:szCs w:val="24"/>
          <w:vertAlign w:val="superscript"/>
          <w:lang w:val="en-US"/>
        </w:rPr>
        <w:t>]</w:t>
      </w:r>
      <w:r w:rsidR="00171F76" w:rsidRPr="00F30CB4">
        <w:rPr>
          <w:rFonts w:ascii="Book Antiqua" w:hAnsi="Book Antiqua" w:cs="Times New Roman"/>
          <w:sz w:val="24"/>
          <w:szCs w:val="24"/>
          <w:lang w:val="en-US"/>
        </w:rPr>
        <w:fldChar w:fldCharType="end"/>
      </w:r>
      <w:r w:rsidR="00C524C5" w:rsidRPr="00F30CB4">
        <w:rPr>
          <w:rFonts w:ascii="Book Antiqua" w:hAnsi="Book Antiqua" w:cs="Times New Roman"/>
          <w:sz w:val="24"/>
          <w:szCs w:val="24"/>
          <w:lang w:val="en-US"/>
        </w:rPr>
        <w:t xml:space="preserve">. </w:t>
      </w:r>
    </w:p>
    <w:p w:rsidR="0089637F" w:rsidRPr="00F30CB4" w:rsidRDefault="0089637F" w:rsidP="00217080">
      <w:pPr>
        <w:widowControl w:val="0"/>
        <w:spacing w:after="0" w:line="360" w:lineRule="auto"/>
        <w:ind w:firstLineChars="100" w:firstLine="240"/>
        <w:jc w:val="both"/>
        <w:rPr>
          <w:rFonts w:ascii="Book Antiqua" w:eastAsiaTheme="majorEastAsia" w:hAnsi="Book Antiqua" w:cs="Times New Roman"/>
          <w:b/>
          <w:bCs/>
          <w:sz w:val="24"/>
          <w:szCs w:val="24"/>
        </w:rPr>
      </w:pPr>
      <w:r w:rsidRPr="00F30CB4">
        <w:rPr>
          <w:rFonts w:ascii="Book Antiqua" w:hAnsi="Book Antiqua" w:cs="Times New Roman"/>
          <w:sz w:val="24"/>
          <w:szCs w:val="24"/>
          <w:lang w:val="en-US"/>
        </w:rPr>
        <w:t>In both male and female patients w</w:t>
      </w:r>
      <w:r w:rsidR="00B84CE4" w:rsidRPr="00F30CB4">
        <w:rPr>
          <w:rFonts w:ascii="Book Antiqua" w:hAnsi="Book Antiqua" w:cs="Times New Roman"/>
          <w:sz w:val="24"/>
          <w:szCs w:val="24"/>
          <w:lang w:val="en-US"/>
        </w:rPr>
        <w:t>h</w:t>
      </w:r>
      <w:r w:rsidRPr="00F30CB4">
        <w:rPr>
          <w:rFonts w:ascii="Book Antiqua" w:hAnsi="Book Antiqua" w:cs="Times New Roman"/>
          <w:sz w:val="24"/>
          <w:szCs w:val="24"/>
          <w:lang w:val="en-US"/>
        </w:rPr>
        <w:t>ere preservation of fertility is a consideration the patient's management should be discussed early on with local fertility services and consideration given to minimising or avoiding the use of alkylating agents.</w:t>
      </w:r>
      <w:r w:rsidR="00F30CB4">
        <w:rPr>
          <w:rFonts w:ascii="Book Antiqua" w:hAnsi="Book Antiqua" w:cs="Times New Roman"/>
          <w:sz w:val="24"/>
          <w:szCs w:val="24"/>
          <w:lang w:val="en-US"/>
        </w:rPr>
        <w:t xml:space="preserve"> </w:t>
      </w:r>
    </w:p>
    <w:p w:rsidR="00217080" w:rsidRDefault="00217080" w:rsidP="005E0E32">
      <w:pPr>
        <w:widowControl w:val="0"/>
        <w:spacing w:beforeLines="1" w:before="2" w:afterLines="1" w:after="2" w:line="360" w:lineRule="auto"/>
        <w:jc w:val="both"/>
        <w:rPr>
          <w:rFonts w:ascii="Book Antiqua" w:hAnsi="Book Antiqua" w:cs="Times New Roman"/>
          <w:sz w:val="24"/>
          <w:szCs w:val="24"/>
          <w:lang w:eastAsia="zh-CN"/>
        </w:rPr>
      </w:pPr>
    </w:p>
    <w:p w:rsidR="00217080" w:rsidRDefault="00217080" w:rsidP="005E0E32">
      <w:pPr>
        <w:widowControl w:val="0"/>
        <w:spacing w:beforeLines="1" w:before="2" w:afterLines="1" w:after="2" w:line="360" w:lineRule="auto"/>
        <w:jc w:val="both"/>
        <w:rPr>
          <w:rFonts w:ascii="Book Antiqua" w:hAnsi="Book Antiqua" w:cs="Times New Roman"/>
          <w:sz w:val="24"/>
          <w:szCs w:val="24"/>
          <w:lang w:eastAsia="zh-CN"/>
        </w:rPr>
      </w:pPr>
      <w:r w:rsidRPr="00F1220F">
        <w:rPr>
          <w:rFonts w:ascii="Book Antiqua" w:hAnsi="Book Antiqua"/>
          <w:b/>
          <w:sz w:val="24"/>
        </w:rPr>
        <w:t>CONCLUSION</w:t>
      </w:r>
    </w:p>
    <w:p w:rsidR="00C97F9B" w:rsidRPr="00F30CB4" w:rsidRDefault="00C97F9B" w:rsidP="005E0E32">
      <w:pPr>
        <w:widowControl w:val="0"/>
        <w:spacing w:beforeLines="1" w:before="2" w:afterLines="1" w:after="2" w:line="360" w:lineRule="auto"/>
        <w:jc w:val="both"/>
        <w:rPr>
          <w:rFonts w:ascii="Book Antiqua" w:hAnsi="Book Antiqua" w:cs="Times New Roman"/>
          <w:sz w:val="24"/>
          <w:szCs w:val="24"/>
        </w:rPr>
      </w:pPr>
      <w:r w:rsidRPr="00F30CB4">
        <w:rPr>
          <w:rFonts w:ascii="Book Antiqua" w:hAnsi="Book Antiqua" w:cs="Times New Roman"/>
          <w:sz w:val="24"/>
          <w:szCs w:val="24"/>
        </w:rPr>
        <w:t xml:space="preserve">The </w:t>
      </w:r>
      <w:r w:rsidR="00217080">
        <w:rPr>
          <w:rFonts w:ascii="Book Antiqua" w:hAnsi="Book Antiqua" w:cs="Times New Roman"/>
          <w:sz w:val="24"/>
          <w:szCs w:val="24"/>
        </w:rPr>
        <w:t>PSV</w:t>
      </w:r>
      <w:r w:rsidRPr="00F30CB4">
        <w:rPr>
          <w:rFonts w:ascii="Book Antiqua" w:hAnsi="Book Antiqua" w:cs="Times New Roman"/>
          <w:sz w:val="24"/>
          <w:szCs w:val="24"/>
        </w:rPr>
        <w:t xml:space="preserve"> are a heterogeneous group of rare disorders with many varying features and presentations, which </w:t>
      </w:r>
      <w:r w:rsidR="00B84CE4" w:rsidRPr="00F30CB4">
        <w:rPr>
          <w:rFonts w:ascii="Book Antiqua" w:hAnsi="Book Antiqua" w:cs="Times New Roman"/>
          <w:sz w:val="24"/>
          <w:szCs w:val="24"/>
        </w:rPr>
        <w:t xml:space="preserve">may </w:t>
      </w:r>
      <w:r w:rsidR="006C5444" w:rsidRPr="00F30CB4">
        <w:rPr>
          <w:rFonts w:ascii="Book Antiqua" w:hAnsi="Book Antiqua" w:cs="Times New Roman"/>
          <w:sz w:val="24"/>
          <w:szCs w:val="24"/>
        </w:rPr>
        <w:t>affect urological organs.</w:t>
      </w:r>
      <w:r w:rsidR="00F30CB4">
        <w:rPr>
          <w:rFonts w:ascii="Book Antiqua" w:hAnsi="Book Antiqua" w:cs="Times New Roman"/>
          <w:sz w:val="24"/>
          <w:szCs w:val="24"/>
        </w:rPr>
        <w:t xml:space="preserve"> </w:t>
      </w:r>
      <w:r w:rsidR="006C5444" w:rsidRPr="00F30CB4">
        <w:rPr>
          <w:rFonts w:ascii="Book Antiqua" w:hAnsi="Book Antiqua" w:cs="Times New Roman"/>
          <w:sz w:val="24"/>
          <w:szCs w:val="24"/>
        </w:rPr>
        <w:t xml:space="preserve">PAN, HSP, </w:t>
      </w:r>
      <w:r w:rsidR="00B84CE4" w:rsidRPr="00F30CB4">
        <w:rPr>
          <w:rFonts w:ascii="Book Antiqua" w:hAnsi="Book Antiqua" w:cs="Times New Roman"/>
          <w:sz w:val="24"/>
          <w:szCs w:val="24"/>
        </w:rPr>
        <w:t xml:space="preserve">BD </w:t>
      </w:r>
      <w:r w:rsidR="006C5444" w:rsidRPr="00F30CB4">
        <w:rPr>
          <w:rFonts w:ascii="Book Antiqua" w:hAnsi="Book Antiqua" w:cs="Times New Roman"/>
          <w:sz w:val="24"/>
          <w:szCs w:val="24"/>
        </w:rPr>
        <w:t xml:space="preserve">and GPA are the PSV </w:t>
      </w:r>
      <w:r w:rsidR="00C8779C" w:rsidRPr="00F30CB4">
        <w:rPr>
          <w:rFonts w:ascii="Book Antiqua" w:hAnsi="Book Antiqua" w:cs="Times New Roman"/>
          <w:sz w:val="24"/>
          <w:szCs w:val="24"/>
        </w:rPr>
        <w:t xml:space="preserve">that have the </w:t>
      </w:r>
      <w:r w:rsidR="006C5444" w:rsidRPr="00F30CB4">
        <w:rPr>
          <w:rFonts w:ascii="Book Antiqua" w:hAnsi="Book Antiqua" w:cs="Times New Roman"/>
          <w:sz w:val="24"/>
          <w:szCs w:val="24"/>
        </w:rPr>
        <w:t>most commonly</w:t>
      </w:r>
      <w:r w:rsidR="00C8779C" w:rsidRPr="00F30CB4">
        <w:rPr>
          <w:rFonts w:ascii="Book Antiqua" w:hAnsi="Book Antiqua" w:cs="Times New Roman"/>
          <w:sz w:val="24"/>
          <w:szCs w:val="24"/>
        </w:rPr>
        <w:t xml:space="preserve"> reported urological manifestations.</w:t>
      </w:r>
      <w:r w:rsidR="00F30CB4">
        <w:rPr>
          <w:rFonts w:ascii="Book Antiqua" w:hAnsi="Book Antiqua" w:cs="Times New Roman"/>
          <w:sz w:val="24"/>
          <w:szCs w:val="24"/>
        </w:rPr>
        <w:t xml:space="preserve"> </w:t>
      </w:r>
      <w:r w:rsidR="00C8779C" w:rsidRPr="00F30CB4">
        <w:rPr>
          <w:rFonts w:ascii="Book Antiqua" w:hAnsi="Book Antiqua" w:cs="Times New Roman"/>
          <w:sz w:val="24"/>
          <w:szCs w:val="24"/>
        </w:rPr>
        <w:t>Testes, prostate and ureters are the most commonly</w:t>
      </w:r>
      <w:r w:rsidR="006C5444" w:rsidRPr="00F30CB4">
        <w:rPr>
          <w:rFonts w:ascii="Book Antiqua" w:hAnsi="Book Antiqua" w:cs="Times New Roman"/>
          <w:sz w:val="24"/>
          <w:szCs w:val="24"/>
        </w:rPr>
        <w:t xml:space="preserve"> </w:t>
      </w:r>
      <w:r w:rsidR="00C8779C" w:rsidRPr="00F30CB4">
        <w:rPr>
          <w:rFonts w:ascii="Book Antiqua" w:hAnsi="Book Antiqua" w:cs="Times New Roman"/>
          <w:sz w:val="24"/>
          <w:szCs w:val="24"/>
        </w:rPr>
        <w:t>involved urological organs</w:t>
      </w:r>
      <w:r w:rsidR="006C5444" w:rsidRPr="00F30CB4">
        <w:rPr>
          <w:rFonts w:ascii="Book Antiqua" w:hAnsi="Book Antiqua" w:cs="Times New Roman"/>
          <w:sz w:val="24"/>
          <w:szCs w:val="24"/>
        </w:rPr>
        <w:t>.</w:t>
      </w:r>
      <w:r w:rsidR="00F30CB4">
        <w:rPr>
          <w:rFonts w:ascii="Book Antiqua" w:hAnsi="Book Antiqua" w:cs="Times New Roman"/>
          <w:sz w:val="24"/>
          <w:szCs w:val="24"/>
        </w:rPr>
        <w:t xml:space="preserve"> </w:t>
      </w:r>
      <w:r w:rsidR="00C8779C" w:rsidRPr="00F30CB4">
        <w:rPr>
          <w:rFonts w:ascii="Book Antiqua" w:hAnsi="Book Antiqua" w:cs="Times New Roman"/>
          <w:sz w:val="24"/>
          <w:szCs w:val="24"/>
        </w:rPr>
        <w:t>Identification of vasculitic disease in the urogenital tract is important as not only may this be the first presentation of systemic disease but also management with immunosuppressive therapy may allow rapid resolution of symptoms and avoid the need for invasive surgical management.</w:t>
      </w:r>
    </w:p>
    <w:p w:rsidR="001A1BD7" w:rsidRPr="00F30CB4" w:rsidRDefault="001A1BD7" w:rsidP="005E0E32">
      <w:pPr>
        <w:widowControl w:val="0"/>
        <w:spacing w:after="0" w:line="360" w:lineRule="auto"/>
        <w:jc w:val="both"/>
        <w:rPr>
          <w:rFonts w:ascii="Book Antiqua" w:hAnsi="Book Antiqua" w:cs="Times New Roman"/>
          <w:sz w:val="24"/>
          <w:szCs w:val="24"/>
          <w:lang w:val="en-US"/>
        </w:rPr>
      </w:pPr>
    </w:p>
    <w:p w:rsidR="00217080" w:rsidRPr="00A63580" w:rsidRDefault="00217080" w:rsidP="00A63580">
      <w:pPr>
        <w:pStyle w:val="Heading2"/>
        <w:keepNext w:val="0"/>
        <w:keepLines w:val="0"/>
        <w:widowControl w:val="0"/>
        <w:spacing w:before="0" w:line="360" w:lineRule="auto"/>
        <w:jc w:val="both"/>
        <w:rPr>
          <w:rFonts w:ascii="Book Antiqua" w:hAnsi="Book Antiqua" w:cs="Times New Roman"/>
          <w:color w:val="auto"/>
          <w:sz w:val="24"/>
          <w:szCs w:val="24"/>
        </w:rPr>
      </w:pPr>
      <w:r w:rsidRPr="00A63580">
        <w:rPr>
          <w:rFonts w:ascii="Book Antiqua" w:hAnsi="Book Antiqua" w:cs="Times New Roman"/>
          <w:color w:val="auto"/>
          <w:sz w:val="24"/>
          <w:szCs w:val="24"/>
        </w:rPr>
        <w:t>REFERENCES</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1 </w:t>
      </w:r>
      <w:r w:rsidRPr="00A63580">
        <w:rPr>
          <w:rFonts w:ascii="Book Antiqua" w:eastAsia="宋体" w:hAnsi="Book Antiqua" w:cs="宋体"/>
          <w:b/>
          <w:bCs/>
          <w:color w:val="000000"/>
          <w:sz w:val="24"/>
          <w:szCs w:val="24"/>
          <w:lang w:val="en-US" w:eastAsia="zh-CN"/>
        </w:rPr>
        <w:t>Jennette JC</w:t>
      </w:r>
      <w:r w:rsidRPr="00A63580">
        <w:rPr>
          <w:rFonts w:ascii="Book Antiqua" w:eastAsia="宋体" w:hAnsi="Book Antiqua" w:cs="宋体"/>
          <w:color w:val="000000"/>
          <w:sz w:val="24"/>
          <w:szCs w:val="24"/>
          <w:lang w:val="en-US" w:eastAsia="zh-CN"/>
        </w:rPr>
        <w:t>, Falk RJ, Bacon PA, Basu N, Cid MC, Ferrario F, Flores-Suarez LF, Gross WL, Guillevin L, Hagen EC, Hoffman GS, Jayne DR, Kallenberg CG, Lamprecht P, Langford CA, Luqmani RA, Mahr AD, Matteson EL, Merkel PA, Ozen S, Pusey CD, Rasmussen N, Rees AJ, Scott DG, Specks U, Stone JH, Takahashi K, Watts RA. 2012 revised International Chapel Hill Consensus Conference Nomenclature of Vasculitides.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2013; </w:t>
      </w:r>
      <w:r w:rsidRPr="00A63580">
        <w:rPr>
          <w:rFonts w:ascii="Book Antiqua" w:eastAsia="宋体" w:hAnsi="Book Antiqua" w:cs="宋体"/>
          <w:b/>
          <w:bCs/>
          <w:color w:val="000000"/>
          <w:sz w:val="24"/>
          <w:szCs w:val="24"/>
          <w:lang w:val="en-US" w:eastAsia="zh-CN"/>
        </w:rPr>
        <w:t>65</w:t>
      </w:r>
      <w:r w:rsidRPr="00A63580">
        <w:rPr>
          <w:rFonts w:ascii="Book Antiqua" w:eastAsia="宋体" w:hAnsi="Book Antiqua" w:cs="宋体"/>
          <w:color w:val="000000"/>
          <w:sz w:val="24"/>
          <w:szCs w:val="24"/>
          <w:lang w:val="en-US" w:eastAsia="zh-CN"/>
        </w:rPr>
        <w:t>: 1-11 [PMID: 23045170 DOI: 10.1002/art.37715]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2 </w:t>
      </w:r>
      <w:r w:rsidRPr="00A63580">
        <w:rPr>
          <w:rFonts w:ascii="Book Antiqua" w:eastAsia="宋体" w:hAnsi="Book Antiqua" w:cs="宋体"/>
          <w:b/>
          <w:bCs/>
          <w:color w:val="000000"/>
          <w:sz w:val="24"/>
          <w:szCs w:val="24"/>
          <w:lang w:val="en-US" w:eastAsia="zh-CN"/>
        </w:rPr>
        <w:t>Wen D</w:t>
      </w:r>
      <w:r w:rsidRPr="00A63580">
        <w:rPr>
          <w:rFonts w:ascii="Book Antiqua" w:eastAsia="宋体" w:hAnsi="Book Antiqua" w:cs="宋体"/>
          <w:color w:val="000000"/>
          <w:sz w:val="24"/>
          <w:szCs w:val="24"/>
          <w:lang w:val="en-US" w:eastAsia="zh-CN"/>
        </w:rPr>
        <w:t>, Du X, Ma CS. Takayasu arteritis: diagnosis, treatment and prognosis. </w:t>
      </w:r>
      <w:r w:rsidRPr="00A63580">
        <w:rPr>
          <w:rFonts w:ascii="Book Antiqua" w:eastAsia="宋体" w:hAnsi="Book Antiqua" w:cs="宋体"/>
          <w:i/>
          <w:iCs/>
          <w:color w:val="000000"/>
          <w:sz w:val="24"/>
          <w:szCs w:val="24"/>
          <w:lang w:val="en-US" w:eastAsia="zh-CN"/>
        </w:rPr>
        <w:t>Int Rev Immunol</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31</w:t>
      </w:r>
      <w:r w:rsidRPr="00A63580">
        <w:rPr>
          <w:rFonts w:ascii="Book Antiqua" w:eastAsia="宋体" w:hAnsi="Book Antiqua" w:cs="宋体"/>
          <w:color w:val="000000"/>
          <w:sz w:val="24"/>
          <w:szCs w:val="24"/>
          <w:lang w:val="en-US" w:eastAsia="zh-CN"/>
        </w:rPr>
        <w:t>: 462-473 [PMID: 23215768 DOI: 10.3109/08830185.2012.740105]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3 </w:t>
      </w:r>
      <w:r w:rsidRPr="00A63580">
        <w:rPr>
          <w:rFonts w:ascii="Book Antiqua" w:eastAsia="宋体" w:hAnsi="Book Antiqua" w:cs="宋体"/>
          <w:b/>
          <w:bCs/>
          <w:color w:val="000000"/>
          <w:sz w:val="24"/>
          <w:szCs w:val="24"/>
          <w:lang w:val="en-US" w:eastAsia="zh-CN"/>
        </w:rPr>
        <w:t>Alibaz-Oner F</w:t>
      </w:r>
      <w:r w:rsidRPr="00A63580">
        <w:rPr>
          <w:rFonts w:ascii="Book Antiqua" w:eastAsia="宋体" w:hAnsi="Book Antiqua" w:cs="宋体"/>
          <w:color w:val="000000"/>
          <w:sz w:val="24"/>
          <w:szCs w:val="24"/>
          <w:lang w:val="en-US" w:eastAsia="zh-CN"/>
        </w:rPr>
        <w:t>, Aydin SZ, Direskeneli H. Advances in the diagnosis, assessment and outcome of Takayasu's arteritis. </w:t>
      </w:r>
      <w:r w:rsidRPr="00A63580">
        <w:rPr>
          <w:rFonts w:ascii="Book Antiqua" w:eastAsia="宋体" w:hAnsi="Book Antiqua" w:cs="宋体"/>
          <w:i/>
          <w:iCs/>
          <w:color w:val="000000"/>
          <w:sz w:val="24"/>
          <w:szCs w:val="24"/>
          <w:lang w:val="en-US" w:eastAsia="zh-CN"/>
        </w:rPr>
        <w:t>Clin Rheumatol</w:t>
      </w:r>
      <w:r w:rsidRPr="00A63580">
        <w:rPr>
          <w:rFonts w:ascii="Book Antiqua" w:eastAsia="宋体" w:hAnsi="Book Antiqua" w:cs="宋体"/>
          <w:color w:val="000000"/>
          <w:sz w:val="24"/>
          <w:szCs w:val="24"/>
          <w:lang w:val="en-US" w:eastAsia="zh-CN"/>
        </w:rPr>
        <w:t> 2013; </w:t>
      </w:r>
      <w:r w:rsidRPr="00A63580">
        <w:rPr>
          <w:rFonts w:ascii="Book Antiqua" w:eastAsia="宋体" w:hAnsi="Book Antiqua" w:cs="宋体"/>
          <w:b/>
          <w:bCs/>
          <w:color w:val="000000"/>
          <w:sz w:val="24"/>
          <w:szCs w:val="24"/>
          <w:lang w:val="en-US" w:eastAsia="zh-CN"/>
        </w:rPr>
        <w:t>32</w:t>
      </w:r>
      <w:r w:rsidRPr="00A63580">
        <w:rPr>
          <w:rFonts w:ascii="Book Antiqua" w:eastAsia="宋体" w:hAnsi="Book Antiqua" w:cs="宋体"/>
          <w:color w:val="000000"/>
          <w:sz w:val="24"/>
          <w:szCs w:val="24"/>
          <w:lang w:val="en-US" w:eastAsia="zh-CN"/>
        </w:rPr>
        <w:t>: 541-546 [PMID: 23271611 DOI: 10.1007/s10067-012-2149-3]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4 </w:t>
      </w:r>
      <w:r w:rsidRPr="00A63580">
        <w:rPr>
          <w:rFonts w:ascii="Book Antiqua" w:eastAsia="宋体" w:hAnsi="Book Antiqua" w:cs="宋体"/>
          <w:b/>
          <w:bCs/>
          <w:color w:val="000000"/>
          <w:sz w:val="24"/>
          <w:szCs w:val="24"/>
          <w:lang w:val="en-US" w:eastAsia="zh-CN"/>
        </w:rPr>
        <w:t>Jghaimi F</w:t>
      </w:r>
      <w:r w:rsidRPr="00A63580">
        <w:rPr>
          <w:rFonts w:ascii="Book Antiqua" w:eastAsia="宋体" w:hAnsi="Book Antiqua" w:cs="宋体"/>
          <w:color w:val="000000"/>
          <w:sz w:val="24"/>
          <w:szCs w:val="24"/>
          <w:lang w:val="en-US" w:eastAsia="zh-CN"/>
        </w:rPr>
        <w:t>, Kabbaj A, Essaadouni L. [Takayasu's arteritis and retroperitoneal fibrosis: a case report]. </w:t>
      </w:r>
      <w:r w:rsidRPr="00A63580">
        <w:rPr>
          <w:rFonts w:ascii="Book Antiqua" w:eastAsia="宋体" w:hAnsi="Book Antiqua" w:cs="宋体"/>
          <w:i/>
          <w:iCs/>
          <w:color w:val="000000"/>
          <w:sz w:val="24"/>
          <w:szCs w:val="24"/>
          <w:lang w:val="en-US" w:eastAsia="zh-CN"/>
        </w:rPr>
        <w:t>Rev Med Interne</w:t>
      </w:r>
      <w:r w:rsidRPr="00A63580">
        <w:rPr>
          <w:rFonts w:ascii="Book Antiqua" w:eastAsia="宋体" w:hAnsi="Book Antiqua" w:cs="宋体"/>
          <w:color w:val="000000"/>
          <w:sz w:val="24"/>
          <w:szCs w:val="24"/>
          <w:lang w:val="en-US" w:eastAsia="zh-CN"/>
        </w:rPr>
        <w:t> 2010; </w:t>
      </w:r>
      <w:r w:rsidRPr="00A63580">
        <w:rPr>
          <w:rFonts w:ascii="Book Antiqua" w:eastAsia="宋体" w:hAnsi="Book Antiqua" w:cs="宋体"/>
          <w:b/>
          <w:bCs/>
          <w:color w:val="000000"/>
          <w:sz w:val="24"/>
          <w:szCs w:val="24"/>
          <w:lang w:val="en-US" w:eastAsia="zh-CN"/>
        </w:rPr>
        <w:t>31</w:t>
      </w:r>
      <w:r w:rsidRPr="00A63580">
        <w:rPr>
          <w:rFonts w:ascii="Book Antiqua" w:eastAsia="宋体" w:hAnsi="Book Antiqua" w:cs="宋体"/>
          <w:color w:val="000000"/>
          <w:sz w:val="24"/>
          <w:szCs w:val="24"/>
          <w:lang w:val="en-US" w:eastAsia="zh-CN"/>
        </w:rPr>
        <w:t>: e1-e3 [PMID: 19231040 DOI: 10.1016/j.revmed.2009.01.001]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5 </w:t>
      </w:r>
      <w:r w:rsidRPr="00A63580">
        <w:rPr>
          <w:rFonts w:ascii="Book Antiqua" w:eastAsia="宋体" w:hAnsi="Book Antiqua" w:cs="宋体"/>
          <w:b/>
          <w:bCs/>
          <w:color w:val="000000"/>
          <w:sz w:val="24"/>
          <w:szCs w:val="24"/>
          <w:lang w:val="en-US" w:eastAsia="zh-CN"/>
        </w:rPr>
        <w:t>Houman H</w:t>
      </w:r>
      <w:r w:rsidRPr="00A63580">
        <w:rPr>
          <w:rFonts w:ascii="Book Antiqua" w:eastAsia="宋体" w:hAnsi="Book Antiqua" w:cs="宋体"/>
          <w:color w:val="000000"/>
          <w:sz w:val="24"/>
          <w:szCs w:val="24"/>
          <w:lang w:val="en-US" w:eastAsia="zh-CN"/>
        </w:rPr>
        <w:t>, Haouet S, Lamloum M, Ghorbel IB, Miled M. [Retroperitoneal fibrosis associated with Takayasu arteritis]. </w:t>
      </w:r>
      <w:r w:rsidRPr="00A63580">
        <w:rPr>
          <w:rFonts w:ascii="Book Antiqua" w:eastAsia="宋体" w:hAnsi="Book Antiqua" w:cs="宋体"/>
          <w:i/>
          <w:iCs/>
          <w:color w:val="000000"/>
          <w:sz w:val="24"/>
          <w:szCs w:val="24"/>
          <w:lang w:val="en-US" w:eastAsia="zh-CN"/>
        </w:rPr>
        <w:t>Ann Med Interne (Paris)</w:t>
      </w:r>
      <w:r w:rsidRPr="00A63580">
        <w:rPr>
          <w:rFonts w:ascii="Book Antiqua" w:eastAsia="宋体" w:hAnsi="Book Antiqua" w:cs="宋体"/>
          <w:color w:val="000000"/>
          <w:sz w:val="24"/>
          <w:szCs w:val="24"/>
          <w:lang w:val="en-US" w:eastAsia="zh-CN"/>
        </w:rPr>
        <w:t> 1998; </w:t>
      </w:r>
      <w:r w:rsidRPr="00A63580">
        <w:rPr>
          <w:rFonts w:ascii="Book Antiqua" w:eastAsia="宋体" w:hAnsi="Book Antiqua" w:cs="宋体"/>
          <w:b/>
          <w:bCs/>
          <w:color w:val="000000"/>
          <w:sz w:val="24"/>
          <w:szCs w:val="24"/>
          <w:lang w:val="en-US" w:eastAsia="zh-CN"/>
        </w:rPr>
        <w:t>149</w:t>
      </w:r>
      <w:r w:rsidRPr="00A63580">
        <w:rPr>
          <w:rFonts w:ascii="Book Antiqua" w:eastAsia="宋体" w:hAnsi="Book Antiqua" w:cs="宋体"/>
          <w:color w:val="000000"/>
          <w:sz w:val="24"/>
          <w:szCs w:val="24"/>
          <w:lang w:val="en-US" w:eastAsia="zh-CN"/>
        </w:rPr>
        <w:t>: 107-108 [PMID: 11490523]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6 </w:t>
      </w:r>
      <w:r w:rsidRPr="00A63580">
        <w:rPr>
          <w:rFonts w:ascii="Book Antiqua" w:eastAsia="宋体" w:hAnsi="Book Antiqua" w:cs="宋体"/>
          <w:b/>
          <w:bCs/>
          <w:color w:val="000000"/>
          <w:sz w:val="24"/>
          <w:szCs w:val="24"/>
          <w:lang w:val="en-US" w:eastAsia="zh-CN"/>
        </w:rPr>
        <w:t>Fajac A</w:t>
      </w:r>
      <w:r w:rsidRPr="00A63580">
        <w:rPr>
          <w:rFonts w:ascii="Book Antiqua" w:eastAsia="宋体" w:hAnsi="Book Antiqua" w:cs="宋体"/>
          <w:color w:val="000000"/>
          <w:sz w:val="24"/>
          <w:szCs w:val="24"/>
          <w:lang w:val="en-US" w:eastAsia="zh-CN"/>
        </w:rPr>
        <w:t>, Galezowski N, Cormier JM, Duclos FM, Herreman G. [Inflammatory arteritis of Takayasu's disease type and retroperitoneal fibrosis]. </w:t>
      </w:r>
      <w:r w:rsidRPr="00A63580">
        <w:rPr>
          <w:rFonts w:ascii="Book Antiqua" w:eastAsia="宋体" w:hAnsi="Book Antiqua" w:cs="宋体"/>
          <w:i/>
          <w:iCs/>
          <w:color w:val="000000"/>
          <w:sz w:val="24"/>
          <w:szCs w:val="24"/>
          <w:lang w:val="en-US" w:eastAsia="zh-CN"/>
        </w:rPr>
        <w:t>Rev Med Interne</w:t>
      </w:r>
      <w:r w:rsidRPr="00A6358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1988</w:t>
      </w:r>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b/>
          <w:bCs/>
          <w:color w:val="000000"/>
          <w:sz w:val="24"/>
          <w:szCs w:val="24"/>
          <w:lang w:val="en-US" w:eastAsia="zh-CN"/>
        </w:rPr>
        <w:t>9</w:t>
      </w:r>
      <w:r w:rsidRPr="00A63580">
        <w:rPr>
          <w:rFonts w:ascii="Book Antiqua" w:eastAsia="宋体" w:hAnsi="Book Antiqua" w:cs="宋体"/>
          <w:color w:val="000000"/>
          <w:sz w:val="24"/>
          <w:szCs w:val="24"/>
          <w:lang w:val="en-US" w:eastAsia="zh-CN"/>
        </w:rPr>
        <w:t>: 436-437 [PMID: 2906167]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7 </w:t>
      </w:r>
      <w:r w:rsidRPr="00A63580">
        <w:rPr>
          <w:rFonts w:ascii="Book Antiqua" w:eastAsia="宋体" w:hAnsi="Book Antiqua" w:cs="宋体"/>
          <w:b/>
          <w:bCs/>
          <w:color w:val="000000"/>
          <w:sz w:val="24"/>
          <w:szCs w:val="24"/>
          <w:lang w:val="en-US" w:eastAsia="zh-CN"/>
        </w:rPr>
        <w:t>Salvarani C</w:t>
      </w:r>
      <w:r w:rsidRPr="00A63580">
        <w:rPr>
          <w:rFonts w:ascii="Book Antiqua" w:eastAsia="宋体" w:hAnsi="Book Antiqua" w:cs="宋体"/>
          <w:color w:val="000000"/>
          <w:sz w:val="24"/>
          <w:szCs w:val="24"/>
          <w:lang w:val="en-US" w:eastAsia="zh-CN"/>
        </w:rPr>
        <w:t>, Pipitone N, Versari A, Hunder GG. Clinical features of polymyalgia rheumatica and giant cell arteritis. </w:t>
      </w:r>
      <w:r w:rsidRPr="00A63580">
        <w:rPr>
          <w:rFonts w:ascii="Book Antiqua" w:eastAsia="宋体" w:hAnsi="Book Antiqua" w:cs="宋体"/>
          <w:i/>
          <w:iCs/>
          <w:color w:val="000000"/>
          <w:sz w:val="24"/>
          <w:szCs w:val="24"/>
          <w:lang w:val="en-US" w:eastAsia="zh-CN"/>
        </w:rPr>
        <w:t>Nat Rev Rheumatol</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8</w:t>
      </w:r>
      <w:r w:rsidRPr="00A63580">
        <w:rPr>
          <w:rFonts w:ascii="Book Antiqua" w:eastAsia="宋体" w:hAnsi="Book Antiqua" w:cs="宋体"/>
          <w:color w:val="000000"/>
          <w:sz w:val="24"/>
          <w:szCs w:val="24"/>
          <w:lang w:val="en-US" w:eastAsia="zh-CN"/>
        </w:rPr>
        <w:t>: 509-521 [PMID: 22825731 DOI: 10.1038/nrrheum.2012.97]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8 </w:t>
      </w:r>
      <w:r w:rsidRPr="00A63580">
        <w:rPr>
          <w:rFonts w:ascii="Book Antiqua" w:eastAsia="宋体" w:hAnsi="Book Antiqua" w:cs="宋体"/>
          <w:b/>
          <w:bCs/>
          <w:color w:val="000000"/>
          <w:sz w:val="24"/>
          <w:szCs w:val="24"/>
          <w:lang w:val="en-US" w:eastAsia="zh-CN"/>
        </w:rPr>
        <w:t>Kermani TA</w:t>
      </w:r>
      <w:r w:rsidRPr="00A63580">
        <w:rPr>
          <w:rFonts w:ascii="Book Antiqua" w:eastAsia="宋体" w:hAnsi="Book Antiqua" w:cs="宋体"/>
          <w:color w:val="000000"/>
          <w:sz w:val="24"/>
          <w:szCs w:val="24"/>
          <w:lang w:val="en-US" w:eastAsia="zh-CN"/>
        </w:rPr>
        <w:t>, Warrington KJ, Crowson CS, Ytterberg SR, Hunder GG, Gabriel SE, Matteson EL. Large-vessel involvement in giant cell arteritis: a population-based cohort study of the incidence-trends and prognosis. </w:t>
      </w:r>
      <w:r w:rsidRPr="00A63580">
        <w:rPr>
          <w:rFonts w:ascii="Book Antiqua" w:eastAsia="宋体" w:hAnsi="Book Antiqua" w:cs="宋体"/>
          <w:i/>
          <w:iCs/>
          <w:color w:val="000000"/>
          <w:sz w:val="24"/>
          <w:szCs w:val="24"/>
          <w:lang w:val="en-US" w:eastAsia="zh-CN"/>
        </w:rPr>
        <w:t>Ann Rheum Dis</w:t>
      </w:r>
      <w:r w:rsidRPr="00A63580">
        <w:rPr>
          <w:rFonts w:ascii="Book Antiqua" w:eastAsia="宋体" w:hAnsi="Book Antiqua" w:cs="宋体"/>
          <w:color w:val="000000"/>
          <w:sz w:val="24"/>
          <w:szCs w:val="24"/>
          <w:lang w:val="en-US" w:eastAsia="zh-CN"/>
        </w:rPr>
        <w:t> 2013; </w:t>
      </w:r>
      <w:r w:rsidRPr="00A63580">
        <w:rPr>
          <w:rFonts w:ascii="Book Antiqua" w:eastAsia="宋体" w:hAnsi="Book Antiqua" w:cs="宋体"/>
          <w:b/>
          <w:bCs/>
          <w:color w:val="000000"/>
          <w:sz w:val="24"/>
          <w:szCs w:val="24"/>
          <w:lang w:val="en-US" w:eastAsia="zh-CN"/>
        </w:rPr>
        <w:t>72</w:t>
      </w:r>
      <w:r w:rsidRPr="00A63580">
        <w:rPr>
          <w:rFonts w:ascii="Book Antiqua" w:eastAsia="宋体" w:hAnsi="Book Antiqua" w:cs="宋体"/>
          <w:color w:val="000000"/>
          <w:sz w:val="24"/>
          <w:szCs w:val="24"/>
          <w:lang w:val="en-US" w:eastAsia="zh-CN"/>
        </w:rPr>
        <w:t>: 1989-1994 [PMID: 23253927 DOI: 10.1136/annrheumdis-2012-202408]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9 </w:t>
      </w:r>
      <w:r w:rsidRPr="00A63580">
        <w:rPr>
          <w:rFonts w:ascii="Book Antiqua" w:eastAsia="宋体" w:hAnsi="Book Antiqua" w:cs="宋体"/>
          <w:b/>
          <w:bCs/>
          <w:color w:val="000000"/>
          <w:sz w:val="24"/>
          <w:szCs w:val="24"/>
          <w:lang w:val="en-US" w:eastAsia="zh-CN"/>
        </w:rPr>
        <w:t>Caylor TL</w:t>
      </w:r>
      <w:r w:rsidRPr="00A63580">
        <w:rPr>
          <w:rFonts w:ascii="Book Antiqua" w:eastAsia="宋体" w:hAnsi="Book Antiqua" w:cs="宋体"/>
          <w:color w:val="000000"/>
          <w:sz w:val="24"/>
          <w:szCs w:val="24"/>
          <w:lang w:val="en-US" w:eastAsia="zh-CN"/>
        </w:rPr>
        <w:t>, Perkins A. Recognition and management of polymyalgia rheumatica and giant cell arteritis.</w:t>
      </w:r>
      <w:proofErr w:type="gramEnd"/>
      <w:r w:rsidRPr="00A63580">
        <w:rPr>
          <w:rFonts w:ascii="Book Antiqua" w:eastAsia="宋体" w:hAnsi="Book Antiqua" w:cs="宋体"/>
          <w:color w:val="000000"/>
          <w:sz w:val="24"/>
          <w:szCs w:val="24"/>
          <w:lang w:val="en-US" w:eastAsia="zh-CN"/>
        </w:rPr>
        <w:t> </w:t>
      </w:r>
      <w:proofErr w:type="gramStart"/>
      <w:r w:rsidRPr="00A63580">
        <w:rPr>
          <w:rFonts w:ascii="Book Antiqua" w:eastAsia="宋体" w:hAnsi="Book Antiqua" w:cs="宋体"/>
          <w:i/>
          <w:iCs/>
          <w:color w:val="000000"/>
          <w:sz w:val="24"/>
          <w:szCs w:val="24"/>
          <w:lang w:val="en-US" w:eastAsia="zh-CN"/>
        </w:rPr>
        <w:t>Am</w:t>
      </w:r>
      <w:proofErr w:type="gramEnd"/>
      <w:r w:rsidRPr="00A63580">
        <w:rPr>
          <w:rFonts w:ascii="Book Antiqua" w:eastAsia="宋体" w:hAnsi="Book Antiqua" w:cs="宋体"/>
          <w:i/>
          <w:iCs/>
          <w:color w:val="000000"/>
          <w:sz w:val="24"/>
          <w:szCs w:val="24"/>
          <w:lang w:val="en-US" w:eastAsia="zh-CN"/>
        </w:rPr>
        <w:t xml:space="preserve"> Fam Physician</w:t>
      </w:r>
      <w:r w:rsidRPr="00A63580">
        <w:rPr>
          <w:rFonts w:ascii="Book Antiqua" w:eastAsia="宋体" w:hAnsi="Book Antiqua" w:cs="宋体"/>
          <w:color w:val="000000"/>
          <w:sz w:val="24"/>
          <w:szCs w:val="24"/>
          <w:lang w:val="en-US" w:eastAsia="zh-CN"/>
        </w:rPr>
        <w:t> 2013; </w:t>
      </w:r>
      <w:r w:rsidRPr="00A63580">
        <w:rPr>
          <w:rFonts w:ascii="Book Antiqua" w:eastAsia="宋体" w:hAnsi="Book Antiqua" w:cs="宋体"/>
          <w:b/>
          <w:bCs/>
          <w:color w:val="000000"/>
          <w:sz w:val="24"/>
          <w:szCs w:val="24"/>
          <w:lang w:val="en-US" w:eastAsia="zh-CN"/>
        </w:rPr>
        <w:t>88</w:t>
      </w:r>
      <w:r w:rsidRPr="00A63580">
        <w:rPr>
          <w:rFonts w:ascii="Book Antiqua" w:eastAsia="宋体" w:hAnsi="Book Antiqua" w:cs="宋体"/>
          <w:color w:val="000000"/>
          <w:sz w:val="24"/>
          <w:szCs w:val="24"/>
          <w:lang w:val="en-US" w:eastAsia="zh-CN"/>
        </w:rPr>
        <w:t>: 676-684 [PMID: 24364483]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10 </w:t>
      </w:r>
      <w:r w:rsidRPr="00A63580">
        <w:rPr>
          <w:rFonts w:ascii="Book Antiqua" w:eastAsia="宋体" w:hAnsi="Book Antiqua" w:cs="宋体"/>
          <w:b/>
          <w:bCs/>
          <w:color w:val="000000"/>
          <w:sz w:val="24"/>
          <w:szCs w:val="24"/>
          <w:lang w:val="en-US" w:eastAsia="zh-CN"/>
        </w:rPr>
        <w:t>Mackie SL</w:t>
      </w:r>
      <w:r w:rsidRPr="00A63580">
        <w:rPr>
          <w:rFonts w:ascii="Book Antiqua" w:eastAsia="宋体" w:hAnsi="Book Antiqua" w:cs="宋体"/>
          <w:color w:val="000000"/>
          <w:sz w:val="24"/>
          <w:szCs w:val="24"/>
          <w:lang w:val="en-US" w:eastAsia="zh-CN"/>
        </w:rPr>
        <w:t>, Pease CT. Diagnosis and management of giant cell arteritis and polymyalgia rheumatica: challenges, controversies and practical tips. </w:t>
      </w:r>
      <w:r w:rsidRPr="00A63580">
        <w:rPr>
          <w:rFonts w:ascii="Book Antiqua" w:eastAsia="宋体" w:hAnsi="Book Antiqua" w:cs="宋体"/>
          <w:i/>
          <w:iCs/>
          <w:color w:val="000000"/>
          <w:sz w:val="24"/>
          <w:szCs w:val="24"/>
          <w:lang w:val="en-US" w:eastAsia="zh-CN"/>
        </w:rPr>
        <w:t>Postgrad Med J</w:t>
      </w:r>
      <w:r w:rsidRPr="00A63580">
        <w:rPr>
          <w:rFonts w:ascii="Book Antiqua" w:eastAsia="宋体" w:hAnsi="Book Antiqua" w:cs="宋体"/>
          <w:color w:val="000000"/>
          <w:sz w:val="24"/>
          <w:szCs w:val="24"/>
          <w:lang w:val="en-US" w:eastAsia="zh-CN"/>
        </w:rPr>
        <w:t> 2013; </w:t>
      </w:r>
      <w:r w:rsidRPr="00A63580">
        <w:rPr>
          <w:rFonts w:ascii="Book Antiqua" w:eastAsia="宋体" w:hAnsi="Book Antiqua" w:cs="宋体"/>
          <w:b/>
          <w:bCs/>
          <w:color w:val="000000"/>
          <w:sz w:val="24"/>
          <w:szCs w:val="24"/>
          <w:lang w:val="en-US" w:eastAsia="zh-CN"/>
        </w:rPr>
        <w:t>89</w:t>
      </w:r>
      <w:r w:rsidRPr="00A63580">
        <w:rPr>
          <w:rFonts w:ascii="Book Antiqua" w:eastAsia="宋体" w:hAnsi="Book Antiqua" w:cs="宋体"/>
          <w:color w:val="000000"/>
          <w:sz w:val="24"/>
          <w:szCs w:val="24"/>
          <w:lang w:val="en-US" w:eastAsia="zh-CN"/>
        </w:rPr>
        <w:t>: 284-292 [PMID: 23355687 DOI: 10.1136/postgradmedj-2012-131400]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 xml:space="preserve">11 Gonzalez-Gay MA, Garcia-Porrua C, Llorca J, Hajeer AH, Branas F, Dababneh A, Gonzalez-Louzao C, Rodriguez-Gil E, Rodriguez-Ledo P, Ollier WE. </w:t>
      </w:r>
      <w:proofErr w:type="gramStart"/>
      <w:r w:rsidRPr="00A63580">
        <w:rPr>
          <w:rFonts w:ascii="Book Antiqua" w:eastAsia="宋体" w:hAnsi="Book Antiqua" w:cs="宋体"/>
          <w:color w:val="000000"/>
          <w:sz w:val="24"/>
          <w:szCs w:val="24"/>
          <w:lang w:val="en-US" w:eastAsia="zh-CN"/>
        </w:rPr>
        <w:t>Visual manifestations of giant cell arteritis.</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Trends and clinical spectrum in 161 patients.</w:t>
      </w:r>
      <w:proofErr w:type="gramEnd"/>
      <w:r w:rsidRPr="00A63580">
        <w:rPr>
          <w:rFonts w:ascii="Book Antiqua" w:eastAsia="宋体" w:hAnsi="Book Antiqua" w:cs="宋体"/>
          <w:color w:val="000000"/>
          <w:sz w:val="24"/>
          <w:szCs w:val="24"/>
          <w:lang w:val="en-US" w:eastAsia="zh-CN"/>
        </w:rPr>
        <w:t xml:space="preserve"> Medicine 2000; 79: 283-292 [PMID 11039076]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12 </w:t>
      </w:r>
      <w:r w:rsidRPr="00A63580">
        <w:rPr>
          <w:rFonts w:ascii="Book Antiqua" w:eastAsia="宋体" w:hAnsi="Book Antiqua" w:cs="宋体"/>
          <w:b/>
          <w:bCs/>
          <w:color w:val="000000"/>
          <w:sz w:val="24"/>
          <w:szCs w:val="24"/>
          <w:lang w:val="en-US" w:eastAsia="zh-CN"/>
        </w:rPr>
        <w:t>Arnillas E</w:t>
      </w:r>
      <w:r w:rsidRPr="00A63580">
        <w:rPr>
          <w:rFonts w:ascii="Book Antiqua" w:eastAsia="宋体" w:hAnsi="Book Antiqua" w:cs="宋体"/>
          <w:color w:val="000000"/>
          <w:sz w:val="24"/>
          <w:szCs w:val="24"/>
          <w:lang w:val="en-US" w:eastAsia="zh-CN"/>
        </w:rPr>
        <w:t>, de la Fuente J, Núñez M, Domínguez F. [Giant cell arteritis with epididymal involvement]. </w:t>
      </w:r>
      <w:r w:rsidRPr="00A63580">
        <w:rPr>
          <w:rFonts w:ascii="Book Antiqua" w:eastAsia="宋体" w:hAnsi="Book Antiqua" w:cs="宋体"/>
          <w:i/>
          <w:iCs/>
          <w:color w:val="000000"/>
          <w:sz w:val="24"/>
          <w:szCs w:val="24"/>
          <w:lang w:val="en-US" w:eastAsia="zh-CN"/>
        </w:rPr>
        <w:t>Med Clin (Barc)</w:t>
      </w:r>
      <w:r w:rsidRPr="00A63580">
        <w:rPr>
          <w:rFonts w:ascii="Book Antiqua" w:eastAsia="宋体" w:hAnsi="Book Antiqua" w:cs="宋体"/>
          <w:color w:val="000000"/>
          <w:sz w:val="24"/>
          <w:szCs w:val="24"/>
          <w:lang w:val="en-US" w:eastAsia="zh-CN"/>
        </w:rPr>
        <w:t> 2009; </w:t>
      </w:r>
      <w:r w:rsidRPr="00A63580">
        <w:rPr>
          <w:rFonts w:ascii="Book Antiqua" w:eastAsia="宋体" w:hAnsi="Book Antiqua" w:cs="宋体"/>
          <w:b/>
          <w:bCs/>
          <w:color w:val="000000"/>
          <w:sz w:val="24"/>
          <w:szCs w:val="24"/>
          <w:lang w:val="en-US" w:eastAsia="zh-CN"/>
        </w:rPr>
        <w:t>132</w:t>
      </w:r>
      <w:r w:rsidRPr="00A63580">
        <w:rPr>
          <w:rFonts w:ascii="Book Antiqua" w:eastAsia="宋体" w:hAnsi="Book Antiqua" w:cs="宋体"/>
          <w:color w:val="000000"/>
          <w:sz w:val="24"/>
          <w:szCs w:val="24"/>
          <w:lang w:val="en-US" w:eastAsia="zh-CN"/>
        </w:rPr>
        <w:t>: 485 [PMID: 19344797 DOI: 10.1016/j.medcli.2008.07.020]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13 </w:t>
      </w:r>
      <w:r w:rsidRPr="00A63580">
        <w:rPr>
          <w:rFonts w:ascii="Book Antiqua" w:eastAsia="宋体" w:hAnsi="Book Antiqua" w:cs="宋体"/>
          <w:b/>
          <w:bCs/>
          <w:color w:val="000000"/>
          <w:sz w:val="24"/>
          <w:szCs w:val="24"/>
          <w:lang w:val="en-US" w:eastAsia="zh-CN"/>
        </w:rPr>
        <w:t>Sundaram S</w:t>
      </w:r>
      <w:r w:rsidRPr="00A63580">
        <w:rPr>
          <w:rFonts w:ascii="Book Antiqua" w:eastAsia="宋体" w:hAnsi="Book Antiqua" w:cs="宋体"/>
          <w:color w:val="000000"/>
          <w:sz w:val="24"/>
          <w:szCs w:val="24"/>
          <w:lang w:val="en-US" w:eastAsia="zh-CN"/>
        </w:rPr>
        <w:t xml:space="preserve">, Smith DH. </w:t>
      </w:r>
      <w:proofErr w:type="gramStart"/>
      <w:r w:rsidRPr="00A63580">
        <w:rPr>
          <w:rFonts w:ascii="Book Antiqua" w:eastAsia="宋体" w:hAnsi="Book Antiqua" w:cs="宋体"/>
          <w:color w:val="000000"/>
          <w:sz w:val="24"/>
          <w:szCs w:val="24"/>
          <w:lang w:val="en-US" w:eastAsia="zh-CN"/>
        </w:rPr>
        <w:t>Giant cell arteritis mimicking a testicular tumour.</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Rheumatol Int</w:t>
      </w:r>
      <w:r w:rsidRPr="00A63580">
        <w:rPr>
          <w:rFonts w:ascii="Book Antiqua" w:eastAsia="宋体" w:hAnsi="Book Antiqua" w:cs="宋体"/>
          <w:color w:val="000000"/>
          <w:sz w:val="24"/>
          <w:szCs w:val="24"/>
          <w:lang w:val="en-US" w:eastAsia="zh-CN"/>
        </w:rPr>
        <w:t> 2001; </w:t>
      </w:r>
      <w:r w:rsidRPr="00A63580">
        <w:rPr>
          <w:rFonts w:ascii="Book Antiqua" w:eastAsia="宋体" w:hAnsi="Book Antiqua" w:cs="宋体"/>
          <w:b/>
          <w:bCs/>
          <w:color w:val="000000"/>
          <w:sz w:val="24"/>
          <w:szCs w:val="24"/>
          <w:lang w:val="en-US" w:eastAsia="zh-CN"/>
        </w:rPr>
        <w:t>20</w:t>
      </w:r>
      <w:r w:rsidRPr="00A63580">
        <w:rPr>
          <w:rFonts w:ascii="Book Antiqua" w:eastAsia="宋体" w:hAnsi="Book Antiqua" w:cs="宋体"/>
          <w:color w:val="000000"/>
          <w:sz w:val="24"/>
          <w:szCs w:val="24"/>
          <w:lang w:val="en-US" w:eastAsia="zh-CN"/>
        </w:rPr>
        <w:t>: 215-216 [PMID: 11518043]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14 </w:t>
      </w:r>
      <w:r w:rsidRPr="00A63580">
        <w:rPr>
          <w:rFonts w:ascii="Book Antiqua" w:eastAsia="宋体" w:hAnsi="Book Antiqua" w:cs="宋体"/>
          <w:b/>
          <w:bCs/>
          <w:color w:val="000000"/>
          <w:sz w:val="24"/>
          <w:szCs w:val="24"/>
          <w:lang w:val="en-US" w:eastAsia="zh-CN"/>
        </w:rPr>
        <w:t>Ronco P</w:t>
      </w:r>
      <w:r w:rsidRPr="00A63580">
        <w:rPr>
          <w:rFonts w:ascii="Book Antiqua" w:eastAsia="宋体" w:hAnsi="Book Antiqua" w:cs="宋体"/>
          <w:color w:val="000000"/>
          <w:sz w:val="24"/>
          <w:szCs w:val="24"/>
          <w:lang w:val="en-US" w:eastAsia="zh-CN"/>
        </w:rPr>
        <w:t>, Verroust P, Mignon F, Kourilsky O, Vanhille P, Meyrier A, Mery JP, Morel-Maroger L. Immunopathological studies of polyarteritis nodosa and Wegener's granulomatosis: a report of 43 patients with 51 renal biopsies. </w:t>
      </w:r>
      <w:r w:rsidRPr="00A63580">
        <w:rPr>
          <w:rFonts w:ascii="Book Antiqua" w:eastAsia="宋体" w:hAnsi="Book Antiqua" w:cs="宋体"/>
          <w:i/>
          <w:iCs/>
          <w:color w:val="000000"/>
          <w:sz w:val="24"/>
          <w:szCs w:val="24"/>
          <w:lang w:val="en-US" w:eastAsia="zh-CN"/>
        </w:rPr>
        <w:t>Q J Med</w:t>
      </w:r>
      <w:r w:rsidRPr="00A63580">
        <w:rPr>
          <w:rFonts w:ascii="Book Antiqua" w:eastAsia="宋体" w:hAnsi="Book Antiqua" w:cs="宋体"/>
          <w:color w:val="000000"/>
          <w:sz w:val="24"/>
          <w:szCs w:val="24"/>
          <w:lang w:val="en-US" w:eastAsia="zh-CN"/>
        </w:rPr>
        <w:t> 1983; </w:t>
      </w:r>
      <w:r w:rsidRPr="00A63580">
        <w:rPr>
          <w:rFonts w:ascii="Book Antiqua" w:eastAsia="宋体" w:hAnsi="Book Antiqua" w:cs="宋体"/>
          <w:b/>
          <w:bCs/>
          <w:color w:val="000000"/>
          <w:sz w:val="24"/>
          <w:szCs w:val="24"/>
          <w:lang w:val="en-US" w:eastAsia="zh-CN"/>
        </w:rPr>
        <w:t>52</w:t>
      </w:r>
      <w:r w:rsidRPr="00A63580">
        <w:rPr>
          <w:rFonts w:ascii="Book Antiqua" w:eastAsia="宋体" w:hAnsi="Book Antiqua" w:cs="宋体"/>
          <w:color w:val="000000"/>
          <w:sz w:val="24"/>
          <w:szCs w:val="24"/>
          <w:lang w:val="en-US" w:eastAsia="zh-CN"/>
        </w:rPr>
        <w:t>: 212-223 [PMID: 6193553]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15 </w:t>
      </w:r>
      <w:r w:rsidRPr="00A63580">
        <w:rPr>
          <w:rFonts w:ascii="Book Antiqua" w:eastAsia="宋体" w:hAnsi="Book Antiqua" w:cs="宋体"/>
          <w:b/>
          <w:bCs/>
          <w:color w:val="000000"/>
          <w:sz w:val="24"/>
          <w:szCs w:val="24"/>
          <w:lang w:val="en-US" w:eastAsia="zh-CN"/>
        </w:rPr>
        <w:t>Somer T</w:t>
      </w:r>
      <w:r w:rsidRPr="00A63580">
        <w:rPr>
          <w:rFonts w:ascii="Book Antiqua" w:eastAsia="宋体" w:hAnsi="Book Antiqua" w:cs="宋体"/>
          <w:color w:val="000000"/>
          <w:sz w:val="24"/>
          <w:szCs w:val="24"/>
          <w:lang w:val="en-US" w:eastAsia="zh-CN"/>
        </w:rPr>
        <w:t>, Finegold SM. Vasculitides associated with infections, immunization, and antimicrobial drugs. </w:t>
      </w:r>
      <w:r w:rsidRPr="00A63580">
        <w:rPr>
          <w:rFonts w:ascii="Book Antiqua" w:eastAsia="宋体" w:hAnsi="Book Antiqua" w:cs="宋体"/>
          <w:i/>
          <w:iCs/>
          <w:color w:val="000000"/>
          <w:sz w:val="24"/>
          <w:szCs w:val="24"/>
          <w:lang w:val="en-US" w:eastAsia="zh-CN"/>
        </w:rPr>
        <w:t>Clin Infect Dis</w:t>
      </w:r>
      <w:r w:rsidRPr="00A63580">
        <w:rPr>
          <w:rFonts w:ascii="Book Antiqua" w:eastAsia="宋体" w:hAnsi="Book Antiqua" w:cs="宋体"/>
          <w:color w:val="000000"/>
          <w:sz w:val="24"/>
          <w:szCs w:val="24"/>
          <w:lang w:val="en-US" w:eastAsia="zh-CN"/>
        </w:rPr>
        <w:t> 1995; </w:t>
      </w:r>
      <w:r w:rsidRPr="00A63580">
        <w:rPr>
          <w:rFonts w:ascii="Book Antiqua" w:eastAsia="宋体" w:hAnsi="Book Antiqua" w:cs="宋体"/>
          <w:b/>
          <w:bCs/>
          <w:color w:val="000000"/>
          <w:sz w:val="24"/>
          <w:szCs w:val="24"/>
          <w:lang w:val="en-US" w:eastAsia="zh-CN"/>
        </w:rPr>
        <w:t>20</w:t>
      </w:r>
      <w:r w:rsidRPr="00A63580">
        <w:rPr>
          <w:rFonts w:ascii="Book Antiqua" w:eastAsia="宋体" w:hAnsi="Book Antiqua" w:cs="宋体"/>
          <w:color w:val="000000"/>
          <w:sz w:val="24"/>
          <w:szCs w:val="24"/>
          <w:lang w:val="en-US" w:eastAsia="zh-CN"/>
        </w:rPr>
        <w:t>: 1010-1036 [PMID: 7795045]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16 </w:t>
      </w:r>
      <w:r w:rsidRPr="00A63580">
        <w:rPr>
          <w:rFonts w:ascii="Book Antiqua" w:eastAsia="宋体" w:hAnsi="Book Antiqua" w:cs="宋体"/>
          <w:b/>
          <w:bCs/>
          <w:color w:val="000000"/>
          <w:sz w:val="24"/>
          <w:szCs w:val="24"/>
          <w:lang w:val="en-US" w:eastAsia="zh-CN"/>
        </w:rPr>
        <w:t>Hughes LB</w:t>
      </w:r>
      <w:r w:rsidRPr="00A63580">
        <w:rPr>
          <w:rFonts w:ascii="Book Antiqua" w:eastAsia="宋体" w:hAnsi="Book Antiqua" w:cs="宋体"/>
          <w:color w:val="000000"/>
          <w:sz w:val="24"/>
          <w:szCs w:val="24"/>
          <w:lang w:val="en-US" w:eastAsia="zh-CN"/>
        </w:rPr>
        <w:t>, Bridges SL. Polyarteritis nodosa and microscopic polyangiitis: etiologic and diagnostic considerations. </w:t>
      </w:r>
      <w:r w:rsidRPr="00A63580">
        <w:rPr>
          <w:rFonts w:ascii="Book Antiqua" w:eastAsia="宋体" w:hAnsi="Book Antiqua" w:cs="宋体"/>
          <w:i/>
          <w:iCs/>
          <w:color w:val="000000"/>
          <w:sz w:val="24"/>
          <w:szCs w:val="24"/>
          <w:lang w:val="en-US" w:eastAsia="zh-CN"/>
        </w:rPr>
        <w:t>Curr Rheumatol Rep</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4</w:t>
      </w:r>
      <w:r w:rsidRPr="00A63580">
        <w:rPr>
          <w:rFonts w:ascii="Book Antiqua" w:eastAsia="宋体" w:hAnsi="Book Antiqua" w:cs="宋体"/>
          <w:color w:val="000000"/>
          <w:sz w:val="24"/>
          <w:szCs w:val="24"/>
          <w:lang w:val="en-US" w:eastAsia="zh-CN"/>
        </w:rPr>
        <w:t>: 75-82 [PMID: 11798986 DOI: 10.1007/s11926-002-0027-8]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17 </w:t>
      </w:r>
      <w:r w:rsidRPr="00A63580">
        <w:rPr>
          <w:rFonts w:ascii="Book Antiqua" w:eastAsia="宋体" w:hAnsi="Book Antiqua" w:cs="宋体"/>
          <w:b/>
          <w:bCs/>
          <w:color w:val="000000"/>
          <w:sz w:val="24"/>
          <w:szCs w:val="24"/>
          <w:lang w:val="en-US" w:eastAsia="zh-CN"/>
        </w:rPr>
        <w:t>Watts RA</w:t>
      </w:r>
      <w:r w:rsidRPr="00A63580">
        <w:rPr>
          <w:rFonts w:ascii="Book Antiqua" w:eastAsia="宋体" w:hAnsi="Book Antiqua" w:cs="宋体"/>
          <w:color w:val="000000"/>
          <w:sz w:val="24"/>
          <w:szCs w:val="24"/>
          <w:lang w:val="en-US" w:eastAsia="zh-CN"/>
        </w:rPr>
        <w:t>, Lane SE, Bentham G, Scott DG.</w:t>
      </w:r>
      <w:proofErr w:type="gramEnd"/>
      <w:r w:rsidRPr="00A63580">
        <w:rPr>
          <w:rFonts w:ascii="Book Antiqua" w:eastAsia="宋体" w:hAnsi="Book Antiqua" w:cs="宋体"/>
          <w:color w:val="000000"/>
          <w:sz w:val="24"/>
          <w:szCs w:val="24"/>
          <w:lang w:val="en-US" w:eastAsia="zh-CN"/>
        </w:rPr>
        <w:t xml:space="preserve"> Epidemiology of systemic vasculitis: a ten-year study in the United Kingdom.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2000; </w:t>
      </w:r>
      <w:r w:rsidRPr="00A63580">
        <w:rPr>
          <w:rFonts w:ascii="Book Antiqua" w:eastAsia="宋体" w:hAnsi="Book Antiqua" w:cs="宋体"/>
          <w:b/>
          <w:bCs/>
          <w:color w:val="000000"/>
          <w:sz w:val="24"/>
          <w:szCs w:val="24"/>
          <w:lang w:val="en-US" w:eastAsia="zh-CN"/>
        </w:rPr>
        <w:t>43</w:t>
      </w:r>
      <w:r w:rsidRPr="00A63580">
        <w:rPr>
          <w:rFonts w:ascii="Book Antiqua" w:eastAsia="宋体" w:hAnsi="Book Antiqua" w:cs="宋体"/>
          <w:color w:val="000000"/>
          <w:sz w:val="24"/>
          <w:szCs w:val="24"/>
          <w:lang w:val="en-US" w:eastAsia="zh-CN"/>
        </w:rPr>
        <w:t>: 414-419 [PMID: 10693883 DOI: 10.1002/1529-0131(</w:t>
      </w:r>
      <w:proofErr w:type="gramStart"/>
      <w:r w:rsidRPr="00A63580">
        <w:rPr>
          <w:rFonts w:ascii="Book Antiqua" w:eastAsia="宋体" w:hAnsi="Book Antiqua" w:cs="宋体"/>
          <w:color w:val="000000"/>
          <w:sz w:val="24"/>
          <w:szCs w:val="24"/>
          <w:lang w:val="en-US" w:eastAsia="zh-CN"/>
        </w:rPr>
        <w:t>200002)43</w:t>
      </w:r>
      <w:proofErr w:type="gramEnd"/>
      <w:r w:rsidRPr="00A63580">
        <w:rPr>
          <w:rFonts w:ascii="Book Antiqua" w:eastAsia="宋体" w:hAnsi="Book Antiqua" w:cs="宋体"/>
          <w:color w:val="000000"/>
          <w:sz w:val="24"/>
          <w:szCs w:val="24"/>
          <w:lang w:val="en-US" w:eastAsia="zh-CN"/>
        </w:rPr>
        <w:t>: 2&lt;414: : aid-anr23&gt;3.0.co; 2-0]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18 </w:t>
      </w:r>
      <w:r w:rsidRPr="00A63580">
        <w:rPr>
          <w:rFonts w:ascii="Book Antiqua" w:eastAsia="宋体" w:hAnsi="Book Antiqua" w:cs="宋体"/>
          <w:b/>
          <w:bCs/>
          <w:color w:val="000000"/>
          <w:sz w:val="24"/>
          <w:szCs w:val="24"/>
          <w:lang w:val="en-US" w:eastAsia="zh-CN"/>
        </w:rPr>
        <w:t>Stone JH</w:t>
      </w:r>
      <w:r w:rsidRPr="00A63580">
        <w:rPr>
          <w:rFonts w:ascii="Book Antiqua" w:eastAsia="宋体" w:hAnsi="Book Antiqua" w:cs="宋体"/>
          <w:color w:val="000000"/>
          <w:sz w:val="24"/>
          <w:szCs w:val="24"/>
          <w:lang w:val="en-US" w:eastAsia="zh-CN"/>
        </w:rPr>
        <w:t>.</w:t>
      </w:r>
      <w:proofErr w:type="gramEnd"/>
      <w:r w:rsidRPr="00A63580">
        <w:rPr>
          <w:rFonts w:ascii="Book Antiqua" w:eastAsia="宋体" w:hAnsi="Book Antiqua" w:cs="宋体"/>
          <w:color w:val="000000"/>
          <w:sz w:val="24"/>
          <w:szCs w:val="24"/>
          <w:lang w:val="en-US" w:eastAsia="zh-CN"/>
        </w:rPr>
        <w:t xml:space="preserve"> Polyarteritis nodosa. </w:t>
      </w:r>
      <w:r w:rsidRPr="00A63580">
        <w:rPr>
          <w:rFonts w:ascii="Book Antiqua" w:eastAsia="宋体" w:hAnsi="Book Antiqua" w:cs="宋体"/>
          <w:i/>
          <w:iCs/>
          <w:color w:val="000000"/>
          <w:sz w:val="24"/>
          <w:szCs w:val="24"/>
          <w:lang w:val="en-US" w:eastAsia="zh-CN"/>
        </w:rPr>
        <w:t>JAMA</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288</w:t>
      </w:r>
      <w:r w:rsidRPr="00A63580">
        <w:rPr>
          <w:rFonts w:ascii="Book Antiqua" w:eastAsia="宋体" w:hAnsi="Book Antiqua" w:cs="宋体"/>
          <w:color w:val="000000"/>
          <w:sz w:val="24"/>
          <w:szCs w:val="24"/>
          <w:lang w:val="en-US" w:eastAsia="zh-CN"/>
        </w:rPr>
        <w:t>: 1632-1639 [PMID: 12350194 DOI: 10.1001/jama.288.13.1632]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19 </w:t>
      </w:r>
      <w:r w:rsidRPr="00A63580">
        <w:rPr>
          <w:rFonts w:ascii="Book Antiqua" w:eastAsia="宋体" w:hAnsi="Book Antiqua" w:cs="宋体"/>
          <w:b/>
          <w:bCs/>
          <w:color w:val="000000"/>
          <w:sz w:val="24"/>
          <w:szCs w:val="24"/>
          <w:lang w:val="en-US" w:eastAsia="zh-CN"/>
        </w:rPr>
        <w:t>González-Gay MA</w:t>
      </w:r>
      <w:r w:rsidRPr="00A63580">
        <w:rPr>
          <w:rFonts w:ascii="Book Antiqua" w:eastAsia="宋体" w:hAnsi="Book Antiqua" w:cs="宋体"/>
          <w:color w:val="000000"/>
          <w:sz w:val="24"/>
          <w:szCs w:val="24"/>
          <w:lang w:val="en-US" w:eastAsia="zh-CN"/>
        </w:rPr>
        <w:t>, García-Porrúa C. Systemic vasculitis in adults in northwestern Spain, 1988-1997.</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Clinical and epidemiologic aspects.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Medicine (Baltimore)</w:t>
      </w:r>
      <w:r w:rsidRPr="00A63580">
        <w:rPr>
          <w:rFonts w:ascii="Book Antiqua" w:eastAsia="宋体" w:hAnsi="Book Antiqua" w:cs="宋体"/>
          <w:color w:val="000000"/>
          <w:sz w:val="24"/>
          <w:szCs w:val="24"/>
          <w:lang w:val="en-US" w:eastAsia="zh-CN"/>
        </w:rPr>
        <w:t> 1999; </w:t>
      </w:r>
      <w:r w:rsidRPr="00A63580">
        <w:rPr>
          <w:rFonts w:ascii="Book Antiqua" w:eastAsia="宋体" w:hAnsi="Book Antiqua" w:cs="宋体"/>
          <w:b/>
          <w:bCs/>
          <w:color w:val="000000"/>
          <w:sz w:val="24"/>
          <w:szCs w:val="24"/>
          <w:lang w:val="en-US" w:eastAsia="zh-CN"/>
        </w:rPr>
        <w:t>78</w:t>
      </w:r>
      <w:r w:rsidRPr="00A63580">
        <w:rPr>
          <w:rFonts w:ascii="Book Antiqua" w:eastAsia="宋体" w:hAnsi="Book Antiqua" w:cs="宋体"/>
          <w:color w:val="000000"/>
          <w:sz w:val="24"/>
          <w:szCs w:val="24"/>
          <w:lang w:val="en-US" w:eastAsia="zh-CN"/>
        </w:rPr>
        <w:t>: 292-308 [PMID: 10499071]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20 </w:t>
      </w:r>
      <w:r w:rsidRPr="00A63580">
        <w:rPr>
          <w:rFonts w:ascii="Book Antiqua" w:eastAsia="宋体" w:hAnsi="Book Antiqua" w:cs="宋体"/>
          <w:b/>
          <w:bCs/>
          <w:color w:val="000000"/>
          <w:sz w:val="24"/>
          <w:szCs w:val="24"/>
          <w:lang w:val="en-US" w:eastAsia="zh-CN"/>
        </w:rPr>
        <w:t>Mahr A</w:t>
      </w:r>
      <w:r w:rsidRPr="00A63580">
        <w:rPr>
          <w:rFonts w:ascii="Book Antiqua" w:eastAsia="宋体" w:hAnsi="Book Antiqua" w:cs="宋体"/>
          <w:color w:val="000000"/>
          <w:sz w:val="24"/>
          <w:szCs w:val="24"/>
          <w:lang w:val="en-US" w:eastAsia="zh-CN"/>
        </w:rPr>
        <w:t>, Guillevin L, Poissonnet M, Aymé S. Prevalences of polyarteritis nodosa, microscopic polyangiitis, Wegener's granulomatosis, and Churg-Strauss syndrome in a French urban multiethnic population in 2000: a capture-recapture estimate.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51</w:t>
      </w:r>
      <w:r w:rsidRPr="00A63580">
        <w:rPr>
          <w:rFonts w:ascii="Book Antiqua" w:eastAsia="宋体" w:hAnsi="Book Antiqua" w:cs="宋体"/>
          <w:color w:val="000000"/>
          <w:sz w:val="24"/>
          <w:szCs w:val="24"/>
          <w:lang w:val="en-US" w:eastAsia="zh-CN"/>
        </w:rPr>
        <w:t>: 92-99 [PMID: 14872461 DOI: 10.1093/rheumatology/kem107]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21 </w:t>
      </w:r>
      <w:r w:rsidRPr="00A63580">
        <w:rPr>
          <w:rFonts w:ascii="Book Antiqua" w:eastAsia="宋体" w:hAnsi="Book Antiqua" w:cs="宋体"/>
          <w:b/>
          <w:bCs/>
          <w:color w:val="000000"/>
          <w:sz w:val="24"/>
          <w:szCs w:val="24"/>
          <w:lang w:val="en-US" w:eastAsia="zh-CN"/>
        </w:rPr>
        <w:t>Pagnoux C</w:t>
      </w:r>
      <w:r w:rsidRPr="00A63580">
        <w:rPr>
          <w:rFonts w:ascii="Book Antiqua" w:eastAsia="宋体" w:hAnsi="Book Antiqua" w:cs="宋体"/>
          <w:color w:val="000000"/>
          <w:sz w:val="24"/>
          <w:szCs w:val="24"/>
          <w:lang w:val="en-US" w:eastAsia="zh-CN"/>
        </w:rPr>
        <w:t>, Seror R, Henegar C, Mahr A, Cohen P, Le Guern V, Bienvenu B, Mouthon L, Guillevin L. Clinical features and outcomes in 348 patients with polyarteritis nodosa: a systematic retrospective study of patients diagnosed between 1963 and 2005 and entered into the French Vasculitis Study Group Database.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2010; </w:t>
      </w:r>
      <w:r w:rsidRPr="00A63580">
        <w:rPr>
          <w:rFonts w:ascii="Book Antiqua" w:eastAsia="宋体" w:hAnsi="Book Antiqua" w:cs="宋体"/>
          <w:b/>
          <w:bCs/>
          <w:color w:val="000000"/>
          <w:sz w:val="24"/>
          <w:szCs w:val="24"/>
          <w:lang w:val="en-US" w:eastAsia="zh-CN"/>
        </w:rPr>
        <w:t>62</w:t>
      </w:r>
      <w:r w:rsidRPr="00A63580">
        <w:rPr>
          <w:rFonts w:ascii="Book Antiqua" w:eastAsia="宋体" w:hAnsi="Book Antiqua" w:cs="宋体"/>
          <w:color w:val="000000"/>
          <w:sz w:val="24"/>
          <w:szCs w:val="24"/>
          <w:lang w:val="en-US" w:eastAsia="zh-CN"/>
        </w:rPr>
        <w:t>: 616-626 [PMID: 20112401 DOI: 10.1002/art.27240]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22 </w:t>
      </w:r>
      <w:r w:rsidRPr="006851A9">
        <w:rPr>
          <w:rFonts w:ascii="Book Antiqua" w:hAnsi="Book Antiqua" w:cs="Times New Roman"/>
          <w:b/>
          <w:noProof/>
          <w:sz w:val="24"/>
          <w:szCs w:val="24"/>
        </w:rPr>
        <w:t>Guillevin L,</w:t>
      </w:r>
      <w:r w:rsidRPr="00501A66">
        <w:rPr>
          <w:rFonts w:ascii="Book Antiqua" w:hAnsi="Book Antiqua" w:cs="Times New Roman"/>
          <w:noProof/>
          <w:sz w:val="24"/>
          <w:szCs w:val="24"/>
        </w:rPr>
        <w:t xml:space="preserve"> Lhote F, Cohen P, Sauvaget F, Jarrousse B, Lortholary O, Noël L-H, Trépo C. Polyarteritis nodosa related to hepatitis b virus a prospective study with long-term observation of 41 patients. </w:t>
      </w:r>
      <w:r w:rsidRPr="006851A9">
        <w:rPr>
          <w:rFonts w:ascii="Book Antiqua" w:hAnsi="Book Antiqua" w:cs="Times New Roman"/>
          <w:i/>
          <w:noProof/>
          <w:sz w:val="24"/>
          <w:szCs w:val="24"/>
        </w:rPr>
        <w:t>Medicine</w:t>
      </w:r>
      <w:r w:rsidRPr="00501A66">
        <w:rPr>
          <w:rFonts w:ascii="Book Antiqua" w:hAnsi="Book Antiqua" w:cs="Times New Roman"/>
          <w:noProof/>
          <w:sz w:val="24"/>
          <w:szCs w:val="24"/>
        </w:rPr>
        <w:t xml:space="preserve"> 1995; </w:t>
      </w:r>
      <w:r w:rsidRPr="006851A9">
        <w:rPr>
          <w:rFonts w:ascii="Book Antiqua" w:hAnsi="Book Antiqua" w:cs="Times New Roman"/>
          <w:b/>
          <w:noProof/>
          <w:sz w:val="24"/>
          <w:szCs w:val="24"/>
        </w:rPr>
        <w:t xml:space="preserve">74: </w:t>
      </w:r>
      <w:r w:rsidRPr="00501A66">
        <w:rPr>
          <w:rFonts w:ascii="Book Antiqua" w:hAnsi="Book Antiqua" w:cs="Times New Roman"/>
          <w:noProof/>
          <w:sz w:val="24"/>
          <w:szCs w:val="24"/>
        </w:rPr>
        <w:t>238-253</w:t>
      </w:r>
      <w:r>
        <w:rPr>
          <w:rFonts w:ascii="Book Antiqua" w:hAnsi="Book Antiqua" w:cs="Times New Roman" w:hint="eastAsia"/>
          <w:noProof/>
          <w:sz w:val="24"/>
          <w:szCs w:val="24"/>
          <w:lang w:eastAsia="zh-CN"/>
        </w:rPr>
        <w:t xml:space="preserve"> [PMID: 7565065]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23 </w:t>
      </w:r>
      <w:r w:rsidRPr="00A63580">
        <w:rPr>
          <w:rFonts w:ascii="Book Antiqua" w:eastAsia="宋体" w:hAnsi="Book Antiqua" w:cs="宋体"/>
          <w:b/>
          <w:bCs/>
          <w:color w:val="000000"/>
          <w:sz w:val="24"/>
          <w:szCs w:val="24"/>
          <w:lang w:val="en-US" w:eastAsia="zh-CN"/>
        </w:rPr>
        <w:t>Trepo C</w:t>
      </w:r>
      <w:r w:rsidRPr="00A63580">
        <w:rPr>
          <w:rFonts w:ascii="Book Antiqua" w:eastAsia="宋体" w:hAnsi="Book Antiqua" w:cs="宋体"/>
          <w:color w:val="000000"/>
          <w:sz w:val="24"/>
          <w:szCs w:val="24"/>
          <w:lang w:val="en-US" w:eastAsia="zh-CN"/>
        </w:rPr>
        <w:t>, Guillevin L. Polyarteritis nodosa and extrahepatic manifestations of HBV infection: the case against autoimmune intervention in pathogenesis. </w:t>
      </w:r>
      <w:r w:rsidRPr="00A63580">
        <w:rPr>
          <w:rFonts w:ascii="Book Antiqua" w:eastAsia="宋体" w:hAnsi="Book Antiqua" w:cs="宋体"/>
          <w:i/>
          <w:iCs/>
          <w:color w:val="000000"/>
          <w:sz w:val="24"/>
          <w:szCs w:val="24"/>
          <w:lang w:val="en-US" w:eastAsia="zh-CN"/>
        </w:rPr>
        <w:t>J Autoimmun</w:t>
      </w:r>
      <w:r w:rsidRPr="00A63580">
        <w:rPr>
          <w:rFonts w:ascii="Book Antiqua" w:eastAsia="宋体" w:hAnsi="Book Antiqua" w:cs="宋体"/>
          <w:color w:val="000000"/>
          <w:sz w:val="24"/>
          <w:szCs w:val="24"/>
          <w:lang w:val="en-US" w:eastAsia="zh-CN"/>
        </w:rPr>
        <w:t> 2001; </w:t>
      </w:r>
      <w:r w:rsidRPr="00A63580">
        <w:rPr>
          <w:rFonts w:ascii="Book Antiqua" w:eastAsia="宋体" w:hAnsi="Book Antiqua" w:cs="宋体"/>
          <w:b/>
          <w:bCs/>
          <w:color w:val="000000"/>
          <w:sz w:val="24"/>
          <w:szCs w:val="24"/>
          <w:lang w:val="en-US" w:eastAsia="zh-CN"/>
        </w:rPr>
        <w:t>16</w:t>
      </w:r>
      <w:r w:rsidRPr="00A63580">
        <w:rPr>
          <w:rFonts w:ascii="Book Antiqua" w:eastAsia="宋体" w:hAnsi="Book Antiqua" w:cs="宋体"/>
          <w:color w:val="000000"/>
          <w:sz w:val="24"/>
          <w:szCs w:val="24"/>
          <w:lang w:val="en-US" w:eastAsia="zh-CN"/>
        </w:rPr>
        <w:t>: 269-274 [PMID: 11334492 DOI: 10.1006/jaut.2000.0502]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24 </w:t>
      </w:r>
      <w:r w:rsidRPr="00A63580">
        <w:rPr>
          <w:rFonts w:ascii="Book Antiqua" w:eastAsia="宋体" w:hAnsi="Book Antiqua" w:cs="宋体"/>
          <w:b/>
          <w:bCs/>
          <w:color w:val="000000"/>
          <w:sz w:val="24"/>
          <w:szCs w:val="24"/>
          <w:lang w:val="en-US" w:eastAsia="zh-CN"/>
        </w:rPr>
        <w:t>Jee KN</w:t>
      </w:r>
      <w:r w:rsidRPr="00A63580">
        <w:rPr>
          <w:rFonts w:ascii="Book Antiqua" w:eastAsia="宋体" w:hAnsi="Book Antiqua" w:cs="宋体"/>
          <w:color w:val="000000"/>
          <w:sz w:val="24"/>
          <w:szCs w:val="24"/>
          <w:lang w:val="en-US" w:eastAsia="zh-CN"/>
        </w:rPr>
        <w:t xml:space="preserve">, Ha HK, Lee IJ, Kim JK, Sung KB, Cho KS, Kim PN, Lee MG, Lim HK, Choi CS, Auh YH. </w:t>
      </w:r>
      <w:proofErr w:type="gramStart"/>
      <w:r w:rsidRPr="00A63580">
        <w:rPr>
          <w:rFonts w:ascii="Book Antiqua" w:eastAsia="宋体" w:hAnsi="Book Antiqua" w:cs="宋体"/>
          <w:color w:val="000000"/>
          <w:sz w:val="24"/>
          <w:szCs w:val="24"/>
          <w:lang w:val="en-US" w:eastAsia="zh-CN"/>
        </w:rPr>
        <w:t>Radiologic findings of abdominal polyarteritis nodosa.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AJR Am J Roentgenol</w:t>
      </w:r>
      <w:r w:rsidRPr="00A63580">
        <w:rPr>
          <w:rFonts w:ascii="Book Antiqua" w:eastAsia="宋体" w:hAnsi="Book Antiqua" w:cs="宋体"/>
          <w:color w:val="000000"/>
          <w:sz w:val="24"/>
          <w:szCs w:val="24"/>
          <w:lang w:val="en-US" w:eastAsia="zh-CN"/>
        </w:rPr>
        <w:t> 2000; </w:t>
      </w:r>
      <w:r w:rsidRPr="00A63580">
        <w:rPr>
          <w:rFonts w:ascii="Book Antiqua" w:eastAsia="宋体" w:hAnsi="Book Antiqua" w:cs="宋体"/>
          <w:b/>
          <w:bCs/>
          <w:color w:val="000000"/>
          <w:sz w:val="24"/>
          <w:szCs w:val="24"/>
          <w:lang w:val="en-US" w:eastAsia="zh-CN"/>
        </w:rPr>
        <w:t>174</w:t>
      </w:r>
      <w:r w:rsidRPr="00A63580">
        <w:rPr>
          <w:rFonts w:ascii="Book Antiqua" w:eastAsia="宋体" w:hAnsi="Book Antiqua" w:cs="宋体"/>
          <w:color w:val="000000"/>
          <w:sz w:val="24"/>
          <w:szCs w:val="24"/>
          <w:lang w:val="en-US" w:eastAsia="zh-CN"/>
        </w:rPr>
        <w:t>: 1675-1679 [PMID: 10845504 DOI: 10.2214/ajr.174.6.1741675]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25 </w:t>
      </w:r>
      <w:r w:rsidRPr="00A63580">
        <w:rPr>
          <w:rFonts w:ascii="Book Antiqua" w:eastAsia="宋体" w:hAnsi="Book Antiqua" w:cs="宋体"/>
          <w:b/>
          <w:bCs/>
          <w:color w:val="000000"/>
          <w:sz w:val="24"/>
          <w:szCs w:val="24"/>
          <w:lang w:val="en-US" w:eastAsia="zh-CN"/>
        </w:rPr>
        <w:t>Croker BP</w:t>
      </w:r>
      <w:r w:rsidRPr="00A63580">
        <w:rPr>
          <w:rFonts w:ascii="Book Antiqua" w:eastAsia="宋体" w:hAnsi="Book Antiqua" w:cs="宋体"/>
          <w:color w:val="000000"/>
          <w:sz w:val="24"/>
          <w:szCs w:val="24"/>
          <w:lang w:val="en-US" w:eastAsia="zh-CN"/>
        </w:rPr>
        <w:t>, Lee T, Gunnells JC. Clinical and pathologic features of polyarteritis nodosa and its renal-limited variant: primary crescentic and necrotizing glomerulonephritis. </w:t>
      </w:r>
      <w:r w:rsidRPr="00A63580">
        <w:rPr>
          <w:rFonts w:ascii="Book Antiqua" w:eastAsia="宋体" w:hAnsi="Book Antiqua" w:cs="宋体"/>
          <w:i/>
          <w:iCs/>
          <w:color w:val="000000"/>
          <w:sz w:val="24"/>
          <w:szCs w:val="24"/>
          <w:lang w:val="en-US" w:eastAsia="zh-CN"/>
        </w:rPr>
        <w:t>Hum Pathol</w:t>
      </w:r>
      <w:r w:rsidRPr="00A63580">
        <w:rPr>
          <w:rFonts w:ascii="Book Antiqua" w:eastAsia="宋体" w:hAnsi="Book Antiqua" w:cs="宋体"/>
          <w:color w:val="000000"/>
          <w:sz w:val="24"/>
          <w:szCs w:val="24"/>
          <w:lang w:val="en-US" w:eastAsia="zh-CN"/>
        </w:rPr>
        <w:t> 1987; </w:t>
      </w:r>
      <w:r w:rsidRPr="00A63580">
        <w:rPr>
          <w:rFonts w:ascii="Book Antiqua" w:eastAsia="宋体" w:hAnsi="Book Antiqua" w:cs="宋体"/>
          <w:b/>
          <w:bCs/>
          <w:color w:val="000000"/>
          <w:sz w:val="24"/>
          <w:szCs w:val="24"/>
          <w:lang w:val="en-US" w:eastAsia="zh-CN"/>
        </w:rPr>
        <w:t>18</w:t>
      </w:r>
      <w:r w:rsidRPr="00A63580">
        <w:rPr>
          <w:rFonts w:ascii="Book Antiqua" w:eastAsia="宋体" w:hAnsi="Book Antiqua" w:cs="宋体"/>
          <w:color w:val="000000"/>
          <w:sz w:val="24"/>
          <w:szCs w:val="24"/>
          <w:lang w:val="en-US" w:eastAsia="zh-CN"/>
        </w:rPr>
        <w:t>: 38-44 [PMID: 2880791 DOI: 10.1016/S0046-8177(87)80191-0]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26 </w:t>
      </w:r>
      <w:r w:rsidRPr="00A63580">
        <w:rPr>
          <w:rFonts w:ascii="Book Antiqua" w:eastAsia="宋体" w:hAnsi="Book Antiqua" w:cs="宋体"/>
          <w:b/>
          <w:bCs/>
          <w:color w:val="000000"/>
          <w:sz w:val="24"/>
          <w:szCs w:val="24"/>
          <w:lang w:val="en-US" w:eastAsia="zh-CN"/>
        </w:rPr>
        <w:t>Wees SJ</w:t>
      </w:r>
      <w:r w:rsidRPr="00A63580">
        <w:rPr>
          <w:rFonts w:ascii="Book Antiqua" w:eastAsia="宋体" w:hAnsi="Book Antiqua" w:cs="宋体"/>
          <w:color w:val="000000"/>
          <w:sz w:val="24"/>
          <w:szCs w:val="24"/>
          <w:lang w:val="en-US" w:eastAsia="zh-CN"/>
        </w:rPr>
        <w:t xml:space="preserve">, Sunwoo IN, Oh SJ. </w:t>
      </w:r>
      <w:proofErr w:type="gramStart"/>
      <w:r w:rsidRPr="00A63580">
        <w:rPr>
          <w:rFonts w:ascii="Book Antiqua" w:eastAsia="宋体" w:hAnsi="Book Antiqua" w:cs="宋体"/>
          <w:color w:val="000000"/>
          <w:sz w:val="24"/>
          <w:szCs w:val="24"/>
          <w:lang w:val="en-US" w:eastAsia="zh-CN"/>
        </w:rPr>
        <w:t>Sural nerve biopsy in systemic necrotizing vasculitis.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Am J Med</w:t>
      </w:r>
      <w:r w:rsidRPr="00A63580">
        <w:rPr>
          <w:rFonts w:ascii="Book Antiqua" w:eastAsia="宋体" w:hAnsi="Book Antiqua" w:cs="宋体"/>
          <w:color w:val="000000"/>
          <w:sz w:val="24"/>
          <w:szCs w:val="24"/>
          <w:lang w:val="en-US" w:eastAsia="zh-CN"/>
        </w:rPr>
        <w:t> 1981; </w:t>
      </w:r>
      <w:r w:rsidRPr="00A63580">
        <w:rPr>
          <w:rFonts w:ascii="Book Antiqua" w:eastAsia="宋体" w:hAnsi="Book Antiqua" w:cs="宋体"/>
          <w:b/>
          <w:bCs/>
          <w:color w:val="000000"/>
          <w:sz w:val="24"/>
          <w:szCs w:val="24"/>
          <w:lang w:val="en-US" w:eastAsia="zh-CN"/>
        </w:rPr>
        <w:t>71</w:t>
      </w:r>
      <w:r w:rsidRPr="00A63580">
        <w:rPr>
          <w:rFonts w:ascii="Book Antiqua" w:eastAsia="宋体" w:hAnsi="Book Antiqua" w:cs="宋体"/>
          <w:color w:val="000000"/>
          <w:sz w:val="24"/>
          <w:szCs w:val="24"/>
          <w:lang w:val="en-US" w:eastAsia="zh-CN"/>
        </w:rPr>
        <w:t>: 525-532 [PMID: 6116431 DOI: 10.1016/0002-9343(81)90195-9]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27 </w:t>
      </w:r>
      <w:r w:rsidRPr="00A63580">
        <w:rPr>
          <w:rFonts w:ascii="Book Antiqua" w:eastAsia="宋体" w:hAnsi="Book Antiqua" w:cs="宋体"/>
          <w:b/>
          <w:bCs/>
          <w:color w:val="000000"/>
          <w:sz w:val="24"/>
          <w:szCs w:val="24"/>
          <w:lang w:val="en-US" w:eastAsia="zh-CN"/>
        </w:rPr>
        <w:t>Albert DA</w:t>
      </w:r>
      <w:r w:rsidRPr="00A63580">
        <w:rPr>
          <w:rFonts w:ascii="Book Antiqua" w:eastAsia="宋体" w:hAnsi="Book Antiqua" w:cs="宋体"/>
          <w:color w:val="000000"/>
          <w:sz w:val="24"/>
          <w:szCs w:val="24"/>
          <w:lang w:val="en-US" w:eastAsia="zh-CN"/>
        </w:rPr>
        <w:t>, Rimon D, Silverstein MD.</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The diagnosis of polyarteritis nodosa.</w:t>
      </w:r>
      <w:proofErr w:type="gramEnd"/>
      <w:r w:rsidRPr="00A63580">
        <w:rPr>
          <w:rFonts w:ascii="Book Antiqua" w:eastAsia="宋体" w:hAnsi="Book Antiqua" w:cs="宋体"/>
          <w:color w:val="000000"/>
          <w:sz w:val="24"/>
          <w:szCs w:val="24"/>
          <w:lang w:val="en-US" w:eastAsia="zh-CN"/>
        </w:rPr>
        <w:t xml:space="preserve"> I. A literature-based decision analysis approach.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1988; </w:t>
      </w:r>
      <w:r w:rsidRPr="00A63580">
        <w:rPr>
          <w:rFonts w:ascii="Book Antiqua" w:eastAsia="宋体" w:hAnsi="Book Antiqua" w:cs="宋体"/>
          <w:b/>
          <w:bCs/>
          <w:color w:val="000000"/>
          <w:sz w:val="24"/>
          <w:szCs w:val="24"/>
          <w:lang w:val="en-US" w:eastAsia="zh-CN"/>
        </w:rPr>
        <w:t>31</w:t>
      </w:r>
      <w:r w:rsidRPr="00A63580">
        <w:rPr>
          <w:rFonts w:ascii="Book Antiqua" w:eastAsia="宋体" w:hAnsi="Book Antiqua" w:cs="宋体"/>
          <w:color w:val="000000"/>
          <w:sz w:val="24"/>
          <w:szCs w:val="24"/>
          <w:lang w:val="en-US" w:eastAsia="zh-CN"/>
        </w:rPr>
        <w:t>: 1117-1127 [PMID: 2901840 DOI: 10.1002/art.1780310906]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28 </w:t>
      </w:r>
      <w:r w:rsidRPr="00A63580">
        <w:rPr>
          <w:rFonts w:ascii="Book Antiqua" w:eastAsia="宋体" w:hAnsi="Book Antiqua" w:cs="宋体"/>
          <w:b/>
          <w:bCs/>
          <w:color w:val="000000"/>
          <w:sz w:val="24"/>
          <w:szCs w:val="24"/>
          <w:lang w:val="en-US" w:eastAsia="zh-CN"/>
        </w:rPr>
        <w:t>Lightfoot RW</w:t>
      </w:r>
      <w:r w:rsidRPr="00A63580">
        <w:rPr>
          <w:rFonts w:ascii="Book Antiqua" w:eastAsia="宋体" w:hAnsi="Book Antiqua" w:cs="宋体"/>
          <w:color w:val="000000"/>
          <w:sz w:val="24"/>
          <w:szCs w:val="24"/>
          <w:lang w:val="en-US" w:eastAsia="zh-CN"/>
        </w:rPr>
        <w:t>, Michel BA, Bloch DA, Hunder GG, Zvaifler NJ, McShane DJ, Arend WP, Calabrese LH, Leavitt RY, Lie JT. The American College of Rheumatology 1990 criteria for the classification of polyarteritis nodosa.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1990; </w:t>
      </w:r>
      <w:r w:rsidRPr="00A63580">
        <w:rPr>
          <w:rFonts w:ascii="Book Antiqua" w:eastAsia="宋体" w:hAnsi="Book Antiqua" w:cs="宋体"/>
          <w:b/>
          <w:bCs/>
          <w:color w:val="000000"/>
          <w:sz w:val="24"/>
          <w:szCs w:val="24"/>
          <w:lang w:val="en-US" w:eastAsia="zh-CN"/>
        </w:rPr>
        <w:t>33</w:t>
      </w:r>
      <w:r w:rsidRPr="00A63580">
        <w:rPr>
          <w:rFonts w:ascii="Book Antiqua" w:eastAsia="宋体" w:hAnsi="Book Antiqua" w:cs="宋体"/>
          <w:color w:val="000000"/>
          <w:sz w:val="24"/>
          <w:szCs w:val="24"/>
          <w:lang w:val="en-US" w:eastAsia="zh-CN"/>
        </w:rPr>
        <w:t>: 1088-1093 [PMID: 1975174 DOI: 10.1002/art.1780330805]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29 </w:t>
      </w:r>
      <w:r w:rsidRPr="00A63580">
        <w:rPr>
          <w:rFonts w:ascii="Book Antiqua" w:eastAsia="宋体" w:hAnsi="Book Antiqua" w:cs="宋体"/>
          <w:b/>
          <w:bCs/>
          <w:color w:val="000000"/>
          <w:sz w:val="24"/>
          <w:szCs w:val="24"/>
          <w:lang w:val="en-US" w:eastAsia="zh-CN"/>
        </w:rPr>
        <w:t>Guillevin L</w:t>
      </w:r>
      <w:r w:rsidRPr="00A63580">
        <w:rPr>
          <w:rFonts w:ascii="Book Antiqua" w:eastAsia="宋体" w:hAnsi="Book Antiqua" w:cs="宋体"/>
          <w:color w:val="000000"/>
          <w:sz w:val="24"/>
          <w:szCs w:val="24"/>
          <w:lang w:val="en-US" w:eastAsia="zh-CN"/>
        </w:rPr>
        <w:t xml:space="preserve">, Lhote F, Gayraud M, Cohen P, Jarrousse B, Lortholary O, Thibult N, Casassus P. Prognostic factors in polyarteritis nodosa and Churg-Strauss syndrome. </w:t>
      </w:r>
      <w:proofErr w:type="gramStart"/>
      <w:r w:rsidRPr="00A63580">
        <w:rPr>
          <w:rFonts w:ascii="Book Antiqua" w:eastAsia="宋体" w:hAnsi="Book Antiqua" w:cs="宋体"/>
          <w:color w:val="000000"/>
          <w:sz w:val="24"/>
          <w:szCs w:val="24"/>
          <w:lang w:val="en-US" w:eastAsia="zh-CN"/>
        </w:rPr>
        <w:t>A prospective study in 342 patients.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Medicine (Baltimore)</w:t>
      </w:r>
      <w:r w:rsidRPr="00A63580">
        <w:rPr>
          <w:rFonts w:ascii="Book Antiqua" w:eastAsia="宋体" w:hAnsi="Book Antiqua" w:cs="宋体"/>
          <w:color w:val="000000"/>
          <w:sz w:val="24"/>
          <w:szCs w:val="24"/>
          <w:lang w:val="en-US" w:eastAsia="zh-CN"/>
        </w:rPr>
        <w:t> 1996; </w:t>
      </w:r>
      <w:r w:rsidRPr="00A63580">
        <w:rPr>
          <w:rFonts w:ascii="Book Antiqua" w:eastAsia="宋体" w:hAnsi="Book Antiqua" w:cs="宋体"/>
          <w:b/>
          <w:bCs/>
          <w:color w:val="000000"/>
          <w:sz w:val="24"/>
          <w:szCs w:val="24"/>
          <w:lang w:val="en-US" w:eastAsia="zh-CN"/>
        </w:rPr>
        <w:t>75</w:t>
      </w:r>
      <w:r w:rsidRPr="00A63580">
        <w:rPr>
          <w:rFonts w:ascii="Book Antiqua" w:eastAsia="宋体" w:hAnsi="Book Antiqua" w:cs="宋体"/>
          <w:color w:val="000000"/>
          <w:sz w:val="24"/>
          <w:szCs w:val="24"/>
          <w:lang w:val="en-US" w:eastAsia="zh-CN"/>
        </w:rPr>
        <w:t>: 17-28 [PMID: 8569467]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30 </w:t>
      </w:r>
      <w:r w:rsidRPr="00A63580">
        <w:rPr>
          <w:rFonts w:ascii="Book Antiqua" w:eastAsia="宋体" w:hAnsi="Book Antiqua" w:cs="宋体"/>
          <w:b/>
          <w:bCs/>
          <w:color w:val="000000"/>
          <w:sz w:val="24"/>
          <w:szCs w:val="24"/>
          <w:lang w:val="en-US" w:eastAsia="zh-CN"/>
        </w:rPr>
        <w:t>Ribi C</w:t>
      </w:r>
      <w:r w:rsidRPr="00A63580">
        <w:rPr>
          <w:rFonts w:ascii="Book Antiqua" w:eastAsia="宋体" w:hAnsi="Book Antiqua" w:cs="宋体"/>
          <w:color w:val="000000"/>
          <w:sz w:val="24"/>
          <w:szCs w:val="24"/>
          <w:lang w:val="en-US" w:eastAsia="zh-CN"/>
        </w:rPr>
        <w:t>, Cohen P, Pagnoux C, Mahr A, Arène JP, Puéchal X, Carli P, Kyndt X, Le Hello C, Letellier P, Cordier JF, Guillevin L. Treatment of polyarteritis nodosa and microscopic polyangiitis without poor-prognosis factors: A prospective randomized study of one hundred twenty-four patients.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2010; </w:t>
      </w:r>
      <w:r w:rsidRPr="00A63580">
        <w:rPr>
          <w:rFonts w:ascii="Book Antiqua" w:eastAsia="宋体" w:hAnsi="Book Antiqua" w:cs="宋体"/>
          <w:b/>
          <w:bCs/>
          <w:color w:val="000000"/>
          <w:sz w:val="24"/>
          <w:szCs w:val="24"/>
          <w:lang w:val="en-US" w:eastAsia="zh-CN"/>
        </w:rPr>
        <w:t>62</w:t>
      </w:r>
      <w:r w:rsidRPr="00A63580">
        <w:rPr>
          <w:rFonts w:ascii="Book Antiqua" w:eastAsia="宋体" w:hAnsi="Book Antiqua" w:cs="宋体"/>
          <w:color w:val="000000"/>
          <w:sz w:val="24"/>
          <w:szCs w:val="24"/>
          <w:lang w:val="en-US" w:eastAsia="zh-CN"/>
        </w:rPr>
        <w:t>: 1186-1197 [PMID: 20131268 DOI: 10.1002/art.27340]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31 </w:t>
      </w:r>
      <w:r w:rsidRPr="00A63580">
        <w:rPr>
          <w:rFonts w:ascii="Book Antiqua" w:eastAsia="宋体" w:hAnsi="Book Antiqua" w:cs="宋体"/>
          <w:b/>
          <w:bCs/>
          <w:color w:val="000000"/>
          <w:sz w:val="24"/>
          <w:szCs w:val="24"/>
          <w:lang w:val="en-US" w:eastAsia="zh-CN"/>
        </w:rPr>
        <w:t>Guillevin L</w:t>
      </w:r>
      <w:r w:rsidRPr="00A63580">
        <w:rPr>
          <w:rFonts w:ascii="Book Antiqua" w:eastAsia="宋体" w:hAnsi="Book Antiqua" w:cs="宋体"/>
          <w:color w:val="000000"/>
          <w:sz w:val="24"/>
          <w:szCs w:val="24"/>
          <w:lang w:val="en-US" w:eastAsia="zh-CN"/>
        </w:rPr>
        <w:t>, Cohen P, Mahr A, Arène JP, Mouthon L, Puéchal X, Pertuiset E, Gilson B, Hamidou M, Lanoux P, Bruet A, Ruivard M, Vanhille P, Cordier JF. Treatment of polyarteritis nodosa and microscopic polyangiitis with poor prognosis factors: a prospective trial comparing glucocorticoids and six or twelve cyclophosphamide pulses in sixty-five patients.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2003; </w:t>
      </w:r>
      <w:r w:rsidRPr="00A63580">
        <w:rPr>
          <w:rFonts w:ascii="Book Antiqua" w:eastAsia="宋体" w:hAnsi="Book Antiqua" w:cs="宋体"/>
          <w:b/>
          <w:bCs/>
          <w:color w:val="000000"/>
          <w:sz w:val="24"/>
          <w:szCs w:val="24"/>
          <w:lang w:val="en-US" w:eastAsia="zh-CN"/>
        </w:rPr>
        <w:t>49</w:t>
      </w:r>
      <w:r w:rsidRPr="00A63580">
        <w:rPr>
          <w:rFonts w:ascii="Book Antiqua" w:eastAsia="宋体" w:hAnsi="Book Antiqua" w:cs="宋体"/>
          <w:color w:val="000000"/>
          <w:sz w:val="24"/>
          <w:szCs w:val="24"/>
          <w:lang w:val="en-US" w:eastAsia="zh-CN"/>
        </w:rPr>
        <w:t>: 93-100 [PMID: 12579599 DOI: 10.1002/art.10922]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32 </w:t>
      </w:r>
      <w:r w:rsidRPr="00A63580">
        <w:rPr>
          <w:rFonts w:ascii="Book Antiqua" w:eastAsia="宋体" w:hAnsi="Book Antiqua" w:cs="宋体"/>
          <w:b/>
          <w:bCs/>
          <w:color w:val="000000"/>
          <w:sz w:val="24"/>
          <w:szCs w:val="24"/>
          <w:lang w:val="en-US" w:eastAsia="zh-CN"/>
        </w:rPr>
        <w:t>Guillevin L</w:t>
      </w:r>
      <w:r w:rsidRPr="00A63580">
        <w:rPr>
          <w:rFonts w:ascii="Book Antiqua" w:eastAsia="宋体" w:hAnsi="Book Antiqua" w:cs="宋体"/>
          <w:color w:val="000000"/>
          <w:sz w:val="24"/>
          <w:szCs w:val="24"/>
          <w:lang w:val="en-US" w:eastAsia="zh-CN"/>
        </w:rPr>
        <w:t>, Lhote F, Sauvaget F, Deblois P, Rossi F, Levallois D, Pourrat J, Christoforov B, Trépo C. Treatment of polyarteritis nodosa related to hepatitis B virus with interferon-alpha and plasma exchanges. </w:t>
      </w:r>
      <w:r w:rsidRPr="00A63580">
        <w:rPr>
          <w:rFonts w:ascii="Book Antiqua" w:eastAsia="宋体" w:hAnsi="Book Antiqua" w:cs="宋体"/>
          <w:i/>
          <w:iCs/>
          <w:color w:val="000000"/>
          <w:sz w:val="24"/>
          <w:szCs w:val="24"/>
          <w:lang w:val="en-US" w:eastAsia="zh-CN"/>
        </w:rPr>
        <w:t>Ann Rheum Dis</w:t>
      </w:r>
      <w:r w:rsidRPr="00A63580">
        <w:rPr>
          <w:rFonts w:ascii="Book Antiqua" w:eastAsia="宋体" w:hAnsi="Book Antiqua" w:cs="宋体"/>
          <w:color w:val="000000"/>
          <w:sz w:val="24"/>
          <w:szCs w:val="24"/>
          <w:lang w:val="en-US" w:eastAsia="zh-CN"/>
        </w:rPr>
        <w:t> 1994; </w:t>
      </w:r>
      <w:r w:rsidRPr="00A63580">
        <w:rPr>
          <w:rFonts w:ascii="Book Antiqua" w:eastAsia="宋体" w:hAnsi="Book Antiqua" w:cs="宋体"/>
          <w:b/>
          <w:bCs/>
          <w:color w:val="000000"/>
          <w:sz w:val="24"/>
          <w:szCs w:val="24"/>
          <w:lang w:val="en-US" w:eastAsia="zh-CN"/>
        </w:rPr>
        <w:t>53</w:t>
      </w:r>
      <w:r w:rsidRPr="00A63580">
        <w:rPr>
          <w:rFonts w:ascii="Book Antiqua" w:eastAsia="宋体" w:hAnsi="Book Antiqua" w:cs="宋体"/>
          <w:color w:val="000000"/>
          <w:sz w:val="24"/>
          <w:szCs w:val="24"/>
          <w:lang w:val="en-US" w:eastAsia="zh-CN"/>
        </w:rPr>
        <w:t>: 334-337 [PMID: 7912504 DOI: 10.1136/ard.53.5.334]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33 </w:t>
      </w:r>
      <w:r w:rsidRPr="00A63580">
        <w:rPr>
          <w:rFonts w:ascii="Book Antiqua" w:eastAsia="宋体" w:hAnsi="Book Antiqua" w:cs="宋体"/>
          <w:b/>
          <w:bCs/>
          <w:color w:val="000000"/>
          <w:sz w:val="24"/>
          <w:szCs w:val="24"/>
          <w:lang w:val="en-US" w:eastAsia="zh-CN"/>
        </w:rPr>
        <w:t>Guillevin L</w:t>
      </w:r>
      <w:r w:rsidRPr="00A63580">
        <w:rPr>
          <w:rFonts w:ascii="Book Antiqua" w:eastAsia="宋体" w:hAnsi="Book Antiqua" w:cs="宋体"/>
          <w:color w:val="000000"/>
          <w:sz w:val="24"/>
          <w:szCs w:val="24"/>
          <w:lang w:val="en-US" w:eastAsia="zh-CN"/>
        </w:rPr>
        <w:t>, Mahr A, Cohen P, Larroche C, Queyrel V, Loustaud-Ratti V, Imbert B, Hausfater P, Roudier J, Bielefeld P, Petitjean P, Smadja D. Short-term corticosteroids then lamivudine and plasma exchanges to treat hepatitis B virus-related polyarteritis nodosa.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51</w:t>
      </w:r>
      <w:r w:rsidRPr="00A63580">
        <w:rPr>
          <w:rFonts w:ascii="Book Antiqua" w:eastAsia="宋体" w:hAnsi="Book Antiqua" w:cs="宋体"/>
          <w:color w:val="000000"/>
          <w:sz w:val="24"/>
          <w:szCs w:val="24"/>
          <w:lang w:val="en-US" w:eastAsia="zh-CN"/>
        </w:rPr>
        <w:t>: 482-487 [PMID: 15188337 DOI: 10.1002/art.20401]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34 </w:t>
      </w:r>
      <w:r w:rsidRPr="00A63580">
        <w:rPr>
          <w:rFonts w:ascii="Book Antiqua" w:eastAsia="宋体" w:hAnsi="Book Antiqua" w:cs="宋体"/>
          <w:b/>
          <w:bCs/>
          <w:color w:val="000000"/>
          <w:sz w:val="24"/>
          <w:szCs w:val="24"/>
          <w:lang w:val="en-US" w:eastAsia="zh-CN"/>
        </w:rPr>
        <w:t>Azar N</w:t>
      </w:r>
      <w:r w:rsidRPr="00A63580">
        <w:rPr>
          <w:rFonts w:ascii="Book Antiqua" w:eastAsia="宋体" w:hAnsi="Book Antiqua" w:cs="宋体"/>
          <w:color w:val="000000"/>
          <w:sz w:val="24"/>
          <w:szCs w:val="24"/>
          <w:lang w:val="en-US" w:eastAsia="zh-CN"/>
        </w:rPr>
        <w:t>, Guillevin L, Huong Du LT, Herreman G, Meyrier A, Godeau P. Symptomatic urogenital manifestations of polyarteritis nodosa and Churg-Strauss angiitis: analysis of 8 of 165 patients.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1989; </w:t>
      </w:r>
      <w:r w:rsidRPr="00A63580">
        <w:rPr>
          <w:rFonts w:ascii="Book Antiqua" w:eastAsia="宋体" w:hAnsi="Book Antiqua" w:cs="宋体"/>
          <w:b/>
          <w:bCs/>
          <w:color w:val="000000"/>
          <w:sz w:val="24"/>
          <w:szCs w:val="24"/>
          <w:lang w:val="en-US" w:eastAsia="zh-CN"/>
        </w:rPr>
        <w:t>142</w:t>
      </w:r>
      <w:r w:rsidRPr="00A63580">
        <w:rPr>
          <w:rFonts w:ascii="Book Antiqua" w:eastAsia="宋体" w:hAnsi="Book Antiqua" w:cs="宋体"/>
          <w:color w:val="000000"/>
          <w:sz w:val="24"/>
          <w:szCs w:val="24"/>
          <w:lang w:val="en-US" w:eastAsia="zh-CN"/>
        </w:rPr>
        <w:t>: 136-138 [PMID: 2567358]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35 </w:t>
      </w:r>
      <w:r w:rsidRPr="00A63580">
        <w:rPr>
          <w:rFonts w:ascii="Book Antiqua" w:eastAsia="宋体" w:hAnsi="Book Antiqua" w:cs="宋体"/>
          <w:b/>
          <w:bCs/>
          <w:color w:val="000000"/>
          <w:sz w:val="24"/>
          <w:szCs w:val="24"/>
          <w:lang w:val="en-US" w:eastAsia="zh-CN"/>
        </w:rPr>
        <w:t>Teichman JM</w:t>
      </w:r>
      <w:r w:rsidRPr="00A63580">
        <w:rPr>
          <w:rFonts w:ascii="Book Antiqua" w:eastAsia="宋体" w:hAnsi="Book Antiqua" w:cs="宋体"/>
          <w:color w:val="000000"/>
          <w:sz w:val="24"/>
          <w:szCs w:val="24"/>
          <w:lang w:val="en-US" w:eastAsia="zh-CN"/>
        </w:rPr>
        <w:t>, Mattrey RF, Demby AM, Schmidt JD. Polyarteritis nodosa presenting as acute orchitis: a case report and review of the literature.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1993; </w:t>
      </w:r>
      <w:r w:rsidRPr="00A63580">
        <w:rPr>
          <w:rFonts w:ascii="Book Antiqua" w:eastAsia="宋体" w:hAnsi="Book Antiqua" w:cs="宋体"/>
          <w:b/>
          <w:bCs/>
          <w:color w:val="000000"/>
          <w:sz w:val="24"/>
          <w:szCs w:val="24"/>
          <w:lang w:val="en-US" w:eastAsia="zh-CN"/>
        </w:rPr>
        <w:t>149</w:t>
      </w:r>
      <w:r w:rsidRPr="00A63580">
        <w:rPr>
          <w:rFonts w:ascii="Book Antiqua" w:eastAsia="宋体" w:hAnsi="Book Antiqua" w:cs="宋体"/>
          <w:color w:val="000000"/>
          <w:sz w:val="24"/>
          <w:szCs w:val="24"/>
          <w:lang w:val="en-US" w:eastAsia="zh-CN"/>
        </w:rPr>
        <w:t>: 1139-1140 [PMID: 8097793]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36 </w:t>
      </w:r>
      <w:r w:rsidRPr="00A63580">
        <w:rPr>
          <w:rFonts w:ascii="Book Antiqua" w:eastAsia="宋体" w:hAnsi="Book Antiqua" w:cs="宋体"/>
          <w:b/>
          <w:bCs/>
          <w:color w:val="000000"/>
          <w:sz w:val="24"/>
          <w:szCs w:val="24"/>
          <w:lang w:val="en-US" w:eastAsia="zh-CN"/>
        </w:rPr>
        <w:t>Toepfer NJ</w:t>
      </w:r>
      <w:r w:rsidRPr="00A63580">
        <w:rPr>
          <w:rFonts w:ascii="Book Antiqua" w:eastAsia="宋体" w:hAnsi="Book Antiqua" w:cs="宋体"/>
          <w:color w:val="000000"/>
          <w:sz w:val="24"/>
          <w:szCs w:val="24"/>
          <w:lang w:val="en-US" w:eastAsia="zh-CN"/>
        </w:rPr>
        <w:t>, Lountzis NI, Ugoeke JC, Ferringer TC. Polyarteritis nodosa with bilateral asynchronous testicular necrosis: a case report. </w:t>
      </w:r>
      <w:r w:rsidRPr="00A63580">
        <w:rPr>
          <w:rFonts w:ascii="Book Antiqua" w:eastAsia="宋体" w:hAnsi="Book Antiqua" w:cs="宋体"/>
          <w:i/>
          <w:iCs/>
          <w:color w:val="000000"/>
          <w:sz w:val="24"/>
          <w:szCs w:val="24"/>
          <w:lang w:val="en-US" w:eastAsia="zh-CN"/>
        </w:rPr>
        <w:t>Case Rep Urol</w:t>
      </w:r>
      <w:r w:rsidRPr="00A63580">
        <w:rPr>
          <w:rFonts w:ascii="Book Antiqua" w:eastAsia="宋体" w:hAnsi="Book Antiqua" w:cs="宋体"/>
          <w:color w:val="000000"/>
          <w:sz w:val="24"/>
          <w:szCs w:val="24"/>
          <w:lang w:val="en-US" w:eastAsia="zh-CN"/>
        </w:rPr>
        <w:t> 2011; </w:t>
      </w:r>
      <w:r w:rsidRPr="00A63580">
        <w:rPr>
          <w:rFonts w:ascii="Book Antiqua" w:eastAsia="宋体" w:hAnsi="Book Antiqua" w:cs="宋体"/>
          <w:b/>
          <w:bCs/>
          <w:color w:val="000000"/>
          <w:sz w:val="24"/>
          <w:szCs w:val="24"/>
          <w:lang w:val="en-US" w:eastAsia="zh-CN"/>
        </w:rPr>
        <w:t>2011</w:t>
      </w:r>
      <w:r w:rsidRPr="00A63580">
        <w:rPr>
          <w:rFonts w:ascii="Book Antiqua" w:eastAsia="宋体" w:hAnsi="Book Antiqua" w:cs="宋体"/>
          <w:color w:val="000000"/>
          <w:sz w:val="24"/>
          <w:szCs w:val="24"/>
          <w:lang w:val="en-US" w:eastAsia="zh-CN"/>
        </w:rPr>
        <w:t>: 465353 [PMID: 22606613 DOI: 10.1155/2011/465353]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37 </w:t>
      </w:r>
      <w:r w:rsidRPr="00A63580">
        <w:rPr>
          <w:rFonts w:ascii="Book Antiqua" w:eastAsia="宋体" w:hAnsi="Book Antiqua" w:cs="宋体"/>
          <w:b/>
          <w:bCs/>
          <w:color w:val="000000"/>
          <w:sz w:val="24"/>
          <w:szCs w:val="24"/>
          <w:lang w:val="en-US" w:eastAsia="zh-CN"/>
        </w:rPr>
        <w:t>Pannek J</w:t>
      </w:r>
      <w:r w:rsidRPr="00A63580">
        <w:rPr>
          <w:rFonts w:ascii="Book Antiqua" w:eastAsia="宋体" w:hAnsi="Book Antiqua" w:cs="宋体"/>
          <w:color w:val="000000"/>
          <w:sz w:val="24"/>
          <w:szCs w:val="24"/>
          <w:lang w:val="en-US" w:eastAsia="zh-CN"/>
        </w:rPr>
        <w:t>, Haupt G. Orchitis due to vasculitis in autoimmune diseases.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Scand J Rheumatol</w:t>
      </w:r>
      <w:r w:rsidRPr="00A63580">
        <w:rPr>
          <w:rFonts w:ascii="Book Antiqua" w:eastAsia="宋体" w:hAnsi="Book Antiqua" w:cs="宋体"/>
          <w:color w:val="000000"/>
          <w:sz w:val="24"/>
          <w:szCs w:val="24"/>
          <w:lang w:val="en-US" w:eastAsia="zh-CN"/>
        </w:rPr>
        <w:t> 1997; </w:t>
      </w:r>
      <w:r w:rsidRPr="00A63580">
        <w:rPr>
          <w:rFonts w:ascii="Book Antiqua" w:eastAsia="宋体" w:hAnsi="Book Antiqua" w:cs="宋体"/>
          <w:b/>
          <w:bCs/>
          <w:color w:val="000000"/>
          <w:sz w:val="24"/>
          <w:szCs w:val="24"/>
          <w:lang w:val="en-US" w:eastAsia="zh-CN"/>
        </w:rPr>
        <w:t>26</w:t>
      </w:r>
      <w:r w:rsidRPr="00A63580">
        <w:rPr>
          <w:rFonts w:ascii="Book Antiqua" w:eastAsia="宋体" w:hAnsi="Book Antiqua" w:cs="宋体"/>
          <w:color w:val="000000"/>
          <w:sz w:val="24"/>
          <w:szCs w:val="24"/>
          <w:lang w:val="en-US" w:eastAsia="zh-CN"/>
        </w:rPr>
        <w:t>: 151-154 [PMID: 9225868]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38 </w:t>
      </w:r>
      <w:r w:rsidRPr="00A63580">
        <w:rPr>
          <w:rFonts w:ascii="Book Antiqua" w:eastAsia="宋体" w:hAnsi="Book Antiqua" w:cs="宋体"/>
          <w:b/>
          <w:bCs/>
          <w:color w:val="000000"/>
          <w:sz w:val="24"/>
          <w:szCs w:val="24"/>
          <w:lang w:val="en-US" w:eastAsia="zh-CN"/>
        </w:rPr>
        <w:t>Warfield AT</w:t>
      </w:r>
      <w:r w:rsidRPr="00A63580">
        <w:rPr>
          <w:rFonts w:ascii="Book Antiqua" w:eastAsia="宋体" w:hAnsi="Book Antiqua" w:cs="宋体"/>
          <w:color w:val="000000"/>
          <w:sz w:val="24"/>
          <w:szCs w:val="24"/>
          <w:lang w:val="en-US" w:eastAsia="zh-CN"/>
        </w:rPr>
        <w:t>, Lee SJ, Phillips SM, Pall AA.</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Isolated testicular vasculitis mimicking a testicular neoplasm.</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Clin Pathol</w:t>
      </w:r>
      <w:r w:rsidRPr="00A63580">
        <w:rPr>
          <w:rFonts w:ascii="Book Antiqua" w:eastAsia="宋体" w:hAnsi="Book Antiqua" w:cs="宋体"/>
          <w:color w:val="000000"/>
          <w:sz w:val="24"/>
          <w:szCs w:val="24"/>
          <w:lang w:val="en-US" w:eastAsia="zh-CN"/>
        </w:rPr>
        <w:t> 1994; </w:t>
      </w:r>
      <w:r w:rsidRPr="00A63580">
        <w:rPr>
          <w:rFonts w:ascii="Book Antiqua" w:eastAsia="宋体" w:hAnsi="Book Antiqua" w:cs="宋体"/>
          <w:b/>
          <w:bCs/>
          <w:color w:val="000000"/>
          <w:sz w:val="24"/>
          <w:szCs w:val="24"/>
          <w:lang w:val="en-US" w:eastAsia="zh-CN"/>
        </w:rPr>
        <w:t>47</w:t>
      </w:r>
      <w:r w:rsidRPr="00A63580">
        <w:rPr>
          <w:rFonts w:ascii="Book Antiqua" w:eastAsia="宋体" w:hAnsi="Book Antiqua" w:cs="宋体"/>
          <w:color w:val="000000"/>
          <w:sz w:val="24"/>
          <w:szCs w:val="24"/>
          <w:lang w:val="en-US" w:eastAsia="zh-CN"/>
        </w:rPr>
        <w:t>: 1121-1123 [PMID: 7876390]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39 </w:t>
      </w:r>
      <w:r w:rsidRPr="00A63580">
        <w:rPr>
          <w:rFonts w:ascii="Book Antiqua" w:eastAsia="宋体" w:hAnsi="Book Antiqua" w:cs="宋体"/>
          <w:b/>
          <w:bCs/>
          <w:color w:val="000000"/>
          <w:sz w:val="24"/>
          <w:szCs w:val="24"/>
          <w:lang w:val="en-US" w:eastAsia="zh-CN"/>
        </w:rPr>
        <w:t>Atis G</w:t>
      </w:r>
      <w:r w:rsidRPr="00A63580">
        <w:rPr>
          <w:rFonts w:ascii="Book Antiqua" w:eastAsia="宋体" w:hAnsi="Book Antiqua" w:cs="宋体"/>
          <w:color w:val="000000"/>
          <w:sz w:val="24"/>
          <w:szCs w:val="24"/>
          <w:lang w:val="en-US" w:eastAsia="zh-CN"/>
        </w:rPr>
        <w:t>, Memis OF, Güngör HS, Arikan O, Saglican Y, Caskurlu T. Testicular polyarteritis nodosa mimicking testicular neoplasm. </w:t>
      </w:r>
      <w:r w:rsidRPr="00A63580">
        <w:rPr>
          <w:rFonts w:ascii="Book Antiqua" w:eastAsia="宋体" w:hAnsi="Book Antiqua" w:cs="宋体"/>
          <w:i/>
          <w:iCs/>
          <w:color w:val="000000"/>
          <w:sz w:val="24"/>
          <w:szCs w:val="24"/>
          <w:lang w:val="en-US" w:eastAsia="zh-CN"/>
        </w:rPr>
        <w:t>ScientificWorldJournal</w:t>
      </w:r>
      <w:r w:rsidRPr="00A63580">
        <w:rPr>
          <w:rFonts w:ascii="Book Antiqua" w:eastAsia="宋体" w:hAnsi="Book Antiqua" w:cs="宋体"/>
          <w:color w:val="000000"/>
          <w:sz w:val="24"/>
          <w:szCs w:val="24"/>
          <w:lang w:val="en-US" w:eastAsia="zh-CN"/>
        </w:rPr>
        <w:t> 2010; </w:t>
      </w:r>
      <w:r w:rsidRPr="00A63580">
        <w:rPr>
          <w:rFonts w:ascii="Book Antiqua" w:eastAsia="宋体" w:hAnsi="Book Antiqua" w:cs="宋体"/>
          <w:b/>
          <w:bCs/>
          <w:color w:val="000000"/>
          <w:sz w:val="24"/>
          <w:szCs w:val="24"/>
          <w:lang w:val="en-US" w:eastAsia="zh-CN"/>
        </w:rPr>
        <w:t>10</w:t>
      </w:r>
      <w:r w:rsidRPr="00A63580">
        <w:rPr>
          <w:rFonts w:ascii="Book Antiqua" w:eastAsia="宋体" w:hAnsi="Book Antiqua" w:cs="宋体"/>
          <w:color w:val="000000"/>
          <w:sz w:val="24"/>
          <w:szCs w:val="24"/>
          <w:lang w:val="en-US" w:eastAsia="zh-CN"/>
        </w:rPr>
        <w:t>: 1915-1918 [PMID: 20890580 DOI: 10.1100/tsw.2010.194]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40 </w:t>
      </w:r>
      <w:r w:rsidRPr="00A63580">
        <w:rPr>
          <w:rFonts w:ascii="Book Antiqua" w:eastAsia="宋体" w:hAnsi="Book Antiqua" w:cs="宋体"/>
          <w:b/>
          <w:bCs/>
          <w:color w:val="000000"/>
          <w:sz w:val="24"/>
          <w:szCs w:val="24"/>
          <w:lang w:val="en-US" w:eastAsia="zh-CN"/>
        </w:rPr>
        <w:t>Dotan ZA</w:t>
      </w:r>
      <w:r w:rsidRPr="00A63580">
        <w:rPr>
          <w:rFonts w:ascii="Book Antiqua" w:eastAsia="宋体" w:hAnsi="Book Antiqua" w:cs="宋体"/>
          <w:color w:val="000000"/>
          <w:sz w:val="24"/>
          <w:szCs w:val="24"/>
          <w:lang w:val="en-US" w:eastAsia="zh-CN"/>
        </w:rPr>
        <w:t>, Laufer M, Heldenberg E, Langevitz P, Fridman E, Duvdevani M, Ramon J. Isolated testicular polyarteritis nodosa mimicking testicular neoplasm-long-term follow-up. </w:t>
      </w:r>
      <w:r w:rsidRPr="00A63580">
        <w:rPr>
          <w:rFonts w:ascii="Book Antiqua" w:eastAsia="宋体" w:hAnsi="Book Antiqua" w:cs="宋体"/>
          <w:i/>
          <w:iCs/>
          <w:color w:val="000000"/>
          <w:sz w:val="24"/>
          <w:szCs w:val="24"/>
          <w:lang w:val="en-US" w:eastAsia="zh-CN"/>
        </w:rPr>
        <w:t>Urology</w:t>
      </w:r>
      <w:r w:rsidRPr="00A63580">
        <w:rPr>
          <w:rFonts w:ascii="Book Antiqua" w:eastAsia="宋体" w:hAnsi="Book Antiqua" w:cs="宋体"/>
          <w:color w:val="000000"/>
          <w:sz w:val="24"/>
          <w:szCs w:val="24"/>
          <w:lang w:val="en-US" w:eastAsia="zh-CN"/>
        </w:rPr>
        <w:t> 2003; </w:t>
      </w:r>
      <w:r w:rsidRPr="00A63580">
        <w:rPr>
          <w:rFonts w:ascii="Book Antiqua" w:eastAsia="宋体" w:hAnsi="Book Antiqua" w:cs="宋体"/>
          <w:b/>
          <w:bCs/>
          <w:color w:val="000000"/>
          <w:sz w:val="24"/>
          <w:szCs w:val="24"/>
          <w:lang w:val="en-US" w:eastAsia="zh-CN"/>
        </w:rPr>
        <w:t>62</w:t>
      </w:r>
      <w:r w:rsidRPr="00A63580">
        <w:rPr>
          <w:rFonts w:ascii="Book Antiqua" w:eastAsia="宋体" w:hAnsi="Book Antiqua" w:cs="宋体"/>
          <w:color w:val="000000"/>
          <w:sz w:val="24"/>
          <w:szCs w:val="24"/>
          <w:lang w:val="en-US" w:eastAsia="zh-CN"/>
        </w:rPr>
        <w:t>: 352 [PMID: 12893362]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41 </w:t>
      </w:r>
      <w:r w:rsidRPr="00A63580">
        <w:rPr>
          <w:rFonts w:ascii="Book Antiqua" w:eastAsia="宋体" w:hAnsi="Book Antiqua" w:cs="宋体"/>
          <w:b/>
          <w:bCs/>
          <w:color w:val="000000"/>
          <w:sz w:val="24"/>
          <w:szCs w:val="24"/>
          <w:lang w:val="en-US" w:eastAsia="zh-CN"/>
        </w:rPr>
        <w:t>Fraenkel-Rubin M</w:t>
      </w:r>
      <w:r w:rsidRPr="00A63580">
        <w:rPr>
          <w:rFonts w:ascii="Book Antiqua" w:eastAsia="宋体" w:hAnsi="Book Antiqua" w:cs="宋体"/>
          <w:color w:val="000000"/>
          <w:sz w:val="24"/>
          <w:szCs w:val="24"/>
          <w:lang w:val="en-US" w:eastAsia="zh-CN"/>
        </w:rPr>
        <w:t>, Ergas D, Sthoeger ZM.</w:t>
      </w:r>
      <w:proofErr w:type="gramEnd"/>
      <w:r w:rsidRPr="00A63580">
        <w:rPr>
          <w:rFonts w:ascii="Book Antiqua" w:eastAsia="宋体" w:hAnsi="Book Antiqua" w:cs="宋体"/>
          <w:color w:val="000000"/>
          <w:sz w:val="24"/>
          <w:szCs w:val="24"/>
          <w:lang w:val="en-US" w:eastAsia="zh-CN"/>
        </w:rPr>
        <w:t xml:space="preserve"> Limited polyarteritis nodosa of the male and female reproductive systems: diagnostic and therapeutic approach. </w:t>
      </w:r>
      <w:r w:rsidRPr="00A63580">
        <w:rPr>
          <w:rFonts w:ascii="Book Antiqua" w:eastAsia="宋体" w:hAnsi="Book Antiqua" w:cs="宋体"/>
          <w:i/>
          <w:iCs/>
          <w:color w:val="000000"/>
          <w:sz w:val="24"/>
          <w:szCs w:val="24"/>
          <w:lang w:val="en-US" w:eastAsia="zh-CN"/>
        </w:rPr>
        <w:t>Ann Rheum Dis</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61</w:t>
      </w:r>
      <w:r w:rsidRPr="00A63580">
        <w:rPr>
          <w:rFonts w:ascii="Book Antiqua" w:eastAsia="宋体" w:hAnsi="Book Antiqua" w:cs="宋体"/>
          <w:color w:val="000000"/>
          <w:sz w:val="24"/>
          <w:szCs w:val="24"/>
          <w:lang w:val="en-US" w:eastAsia="zh-CN"/>
        </w:rPr>
        <w:t>: 362-364 [PMID: 11874844 DOI: 10.1136/ard.61.4.362]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42 </w:t>
      </w:r>
      <w:r w:rsidRPr="00A63580">
        <w:rPr>
          <w:rFonts w:ascii="Book Antiqua" w:eastAsia="宋体" w:hAnsi="Book Antiqua" w:cs="宋体"/>
          <w:b/>
          <w:bCs/>
          <w:color w:val="000000"/>
          <w:sz w:val="24"/>
          <w:szCs w:val="24"/>
          <w:lang w:val="en-US" w:eastAsia="zh-CN"/>
        </w:rPr>
        <w:t>Kolar P</w:t>
      </w:r>
      <w:r w:rsidRPr="00A63580">
        <w:rPr>
          <w:rFonts w:ascii="Book Antiqua" w:eastAsia="宋体" w:hAnsi="Book Antiqua" w:cs="宋体"/>
          <w:color w:val="000000"/>
          <w:sz w:val="24"/>
          <w:szCs w:val="24"/>
          <w:lang w:val="en-US" w:eastAsia="zh-CN"/>
        </w:rPr>
        <w:t>, Schneider U, Filimonow S, Burmester GR, Buttgereit F. Polyarteritis nodosa and testicular pain: ultrasonography reveals vasculitis of the testicular artery. </w:t>
      </w:r>
      <w:r w:rsidRPr="00A63580">
        <w:rPr>
          <w:rFonts w:ascii="Book Antiqua" w:eastAsia="宋体" w:hAnsi="Book Antiqua" w:cs="宋体"/>
          <w:i/>
          <w:iCs/>
          <w:color w:val="000000"/>
          <w:sz w:val="24"/>
          <w:szCs w:val="24"/>
          <w:lang w:val="en-US" w:eastAsia="zh-CN"/>
        </w:rPr>
        <w:t>Rheumatology (Oxford)</w:t>
      </w:r>
      <w:r w:rsidRPr="00A63580">
        <w:rPr>
          <w:rFonts w:ascii="Book Antiqua" w:eastAsia="宋体" w:hAnsi="Book Antiqua" w:cs="宋体"/>
          <w:color w:val="000000"/>
          <w:sz w:val="24"/>
          <w:szCs w:val="24"/>
          <w:lang w:val="en-US" w:eastAsia="zh-CN"/>
        </w:rPr>
        <w:t> 2007; </w:t>
      </w:r>
      <w:r w:rsidRPr="00A63580">
        <w:rPr>
          <w:rFonts w:ascii="Book Antiqua" w:eastAsia="宋体" w:hAnsi="Book Antiqua" w:cs="宋体"/>
          <w:b/>
          <w:bCs/>
          <w:color w:val="000000"/>
          <w:sz w:val="24"/>
          <w:szCs w:val="24"/>
          <w:lang w:val="en-US" w:eastAsia="zh-CN"/>
        </w:rPr>
        <w:t>46</w:t>
      </w:r>
      <w:r w:rsidRPr="00A63580">
        <w:rPr>
          <w:rFonts w:ascii="Book Antiqua" w:eastAsia="宋体" w:hAnsi="Book Antiqua" w:cs="宋体"/>
          <w:color w:val="000000"/>
          <w:sz w:val="24"/>
          <w:szCs w:val="24"/>
          <w:lang w:val="en-US" w:eastAsia="zh-CN"/>
        </w:rPr>
        <w:t>: 1377-1378 [PMID: 17586861 DOI: 10.1093/rheumatology/kem165]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43 </w:t>
      </w:r>
      <w:r w:rsidRPr="00A63580">
        <w:rPr>
          <w:rFonts w:ascii="Book Antiqua" w:eastAsia="宋体" w:hAnsi="Book Antiqua" w:cs="宋体"/>
          <w:b/>
          <w:bCs/>
          <w:color w:val="000000"/>
          <w:sz w:val="24"/>
          <w:szCs w:val="24"/>
          <w:lang w:val="en-US" w:eastAsia="zh-CN"/>
        </w:rPr>
        <w:t>Meeuwissen J</w:t>
      </w:r>
      <w:r w:rsidRPr="00A63580">
        <w:rPr>
          <w:rFonts w:ascii="Book Antiqua" w:eastAsia="宋体" w:hAnsi="Book Antiqua" w:cs="宋体"/>
          <w:color w:val="000000"/>
          <w:sz w:val="24"/>
          <w:szCs w:val="24"/>
          <w:lang w:val="en-US" w:eastAsia="zh-CN"/>
        </w:rPr>
        <w:t>, Maertens J, Verbeken E, Blockmans D. Case reports: testicular pain as a manifestation of polyarteritis nodosa. </w:t>
      </w:r>
      <w:r w:rsidRPr="00A63580">
        <w:rPr>
          <w:rFonts w:ascii="Book Antiqua" w:eastAsia="宋体" w:hAnsi="Book Antiqua" w:cs="宋体"/>
          <w:i/>
          <w:iCs/>
          <w:color w:val="000000"/>
          <w:sz w:val="24"/>
          <w:szCs w:val="24"/>
          <w:lang w:val="en-US" w:eastAsia="zh-CN"/>
        </w:rPr>
        <w:t>Clin Rheumatol</w:t>
      </w:r>
      <w:r w:rsidRPr="00A63580">
        <w:rPr>
          <w:rFonts w:ascii="Book Antiqua" w:eastAsia="宋体" w:hAnsi="Book Antiqua" w:cs="宋体"/>
          <w:color w:val="000000"/>
          <w:sz w:val="24"/>
          <w:szCs w:val="24"/>
          <w:lang w:val="en-US" w:eastAsia="zh-CN"/>
        </w:rPr>
        <w:t> 2008; </w:t>
      </w:r>
      <w:r w:rsidRPr="00A63580">
        <w:rPr>
          <w:rFonts w:ascii="Book Antiqua" w:eastAsia="宋体" w:hAnsi="Book Antiqua" w:cs="宋体"/>
          <w:b/>
          <w:bCs/>
          <w:color w:val="000000"/>
          <w:sz w:val="24"/>
          <w:szCs w:val="24"/>
          <w:lang w:val="en-US" w:eastAsia="zh-CN"/>
        </w:rPr>
        <w:t>27</w:t>
      </w:r>
      <w:r w:rsidRPr="00A63580">
        <w:rPr>
          <w:rFonts w:ascii="Book Antiqua" w:eastAsia="宋体" w:hAnsi="Book Antiqua" w:cs="宋体"/>
          <w:color w:val="000000"/>
          <w:sz w:val="24"/>
          <w:szCs w:val="24"/>
          <w:lang w:val="en-US" w:eastAsia="zh-CN"/>
        </w:rPr>
        <w:t>: 1463-1466 [PMID: 18651100 DOI: 10.1007/s10067-008-0970-5]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44 </w:t>
      </w:r>
      <w:r w:rsidRPr="00A63580">
        <w:rPr>
          <w:rFonts w:ascii="Book Antiqua" w:eastAsia="宋体" w:hAnsi="Book Antiqua" w:cs="宋体"/>
          <w:b/>
          <w:bCs/>
          <w:color w:val="000000"/>
          <w:sz w:val="24"/>
          <w:szCs w:val="24"/>
          <w:lang w:val="en-US" w:eastAsia="zh-CN"/>
        </w:rPr>
        <w:t>Susanto CR</w:t>
      </w:r>
      <w:r w:rsidRPr="00A63580">
        <w:rPr>
          <w:rFonts w:ascii="Book Antiqua" w:eastAsia="宋体" w:hAnsi="Book Antiqua" w:cs="宋体"/>
          <w:color w:val="000000"/>
          <w:sz w:val="24"/>
          <w:szCs w:val="24"/>
          <w:lang w:val="en-US" w:eastAsia="zh-CN"/>
        </w:rPr>
        <w:t>, Fedder G, Looijen-Salamon MG. Acute, painful, and swollen testicle as the presenting feature in polyarteritis nodosa. </w:t>
      </w:r>
      <w:r w:rsidRPr="00A63580">
        <w:rPr>
          <w:rFonts w:ascii="Book Antiqua" w:eastAsia="宋体" w:hAnsi="Book Antiqua" w:cs="宋体"/>
          <w:i/>
          <w:iCs/>
          <w:color w:val="000000"/>
          <w:sz w:val="24"/>
          <w:szCs w:val="24"/>
          <w:lang w:val="en-US" w:eastAsia="zh-CN"/>
        </w:rPr>
        <w:t>Eur J Intern Med</w:t>
      </w:r>
      <w:r w:rsidRPr="00A63580">
        <w:rPr>
          <w:rFonts w:ascii="Book Antiqua" w:eastAsia="宋体" w:hAnsi="Book Antiqua" w:cs="宋体"/>
          <w:color w:val="000000"/>
          <w:sz w:val="24"/>
          <w:szCs w:val="24"/>
          <w:lang w:val="en-US" w:eastAsia="zh-CN"/>
        </w:rPr>
        <w:t> 2003; </w:t>
      </w:r>
      <w:r w:rsidRPr="00A63580">
        <w:rPr>
          <w:rFonts w:ascii="Book Antiqua" w:eastAsia="宋体" w:hAnsi="Book Antiqua" w:cs="宋体"/>
          <w:b/>
          <w:bCs/>
          <w:color w:val="000000"/>
          <w:sz w:val="24"/>
          <w:szCs w:val="24"/>
          <w:lang w:val="en-US" w:eastAsia="zh-CN"/>
        </w:rPr>
        <w:t>14</w:t>
      </w:r>
      <w:r w:rsidRPr="00A63580">
        <w:rPr>
          <w:rFonts w:ascii="Book Antiqua" w:eastAsia="宋体" w:hAnsi="Book Antiqua" w:cs="宋体"/>
          <w:color w:val="000000"/>
          <w:sz w:val="24"/>
          <w:szCs w:val="24"/>
          <w:lang w:val="en-US" w:eastAsia="zh-CN"/>
        </w:rPr>
        <w:t>: 441-443 [PMID: 14614979]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45 </w:t>
      </w:r>
      <w:r w:rsidRPr="00A63580">
        <w:rPr>
          <w:rFonts w:ascii="Book Antiqua" w:eastAsia="宋体" w:hAnsi="Book Antiqua" w:cs="宋体"/>
          <w:b/>
          <w:bCs/>
          <w:color w:val="000000"/>
          <w:sz w:val="24"/>
          <w:szCs w:val="24"/>
          <w:lang w:val="en-US" w:eastAsia="zh-CN"/>
        </w:rPr>
        <w:t>Tanuma Y</w:t>
      </w:r>
      <w:r w:rsidRPr="00A63580">
        <w:rPr>
          <w:rFonts w:ascii="Book Antiqua" w:eastAsia="宋体" w:hAnsi="Book Antiqua" w:cs="宋体"/>
          <w:color w:val="000000"/>
          <w:sz w:val="24"/>
          <w:szCs w:val="24"/>
          <w:lang w:val="en-US" w:eastAsia="zh-CN"/>
        </w:rPr>
        <w:t>, Oda T, Yokoo A, Ito S, Takeuchi K. Recurrent polyarteritis nodosa limited to the testis.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2003; </w:t>
      </w:r>
      <w:r w:rsidRPr="00A63580">
        <w:rPr>
          <w:rFonts w:ascii="Book Antiqua" w:eastAsia="宋体" w:hAnsi="Book Antiqua" w:cs="宋体"/>
          <w:b/>
          <w:bCs/>
          <w:color w:val="000000"/>
          <w:sz w:val="24"/>
          <w:szCs w:val="24"/>
          <w:lang w:val="en-US" w:eastAsia="zh-CN"/>
        </w:rPr>
        <w:t>170</w:t>
      </w:r>
      <w:r w:rsidRPr="00A63580">
        <w:rPr>
          <w:rFonts w:ascii="Book Antiqua" w:eastAsia="宋体" w:hAnsi="Book Antiqua" w:cs="宋体"/>
          <w:color w:val="000000"/>
          <w:sz w:val="24"/>
          <w:szCs w:val="24"/>
          <w:lang w:val="en-US" w:eastAsia="zh-CN"/>
        </w:rPr>
        <w:t>: 1953 [PMID: 14532825 DOI: 10.1097/01.ju.0000089740.11360.e0]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46 </w:t>
      </w:r>
      <w:r w:rsidRPr="00A63580">
        <w:rPr>
          <w:rFonts w:ascii="Book Antiqua" w:eastAsia="宋体" w:hAnsi="Book Antiqua" w:cs="宋体"/>
          <w:b/>
          <w:bCs/>
          <w:color w:val="000000"/>
          <w:sz w:val="24"/>
          <w:szCs w:val="24"/>
          <w:lang w:val="en-US" w:eastAsia="zh-CN"/>
        </w:rPr>
        <w:t>Brimo F</w:t>
      </w:r>
      <w:r w:rsidRPr="00A63580">
        <w:rPr>
          <w:rFonts w:ascii="Book Antiqua" w:eastAsia="宋体" w:hAnsi="Book Antiqua" w:cs="宋体"/>
          <w:color w:val="000000"/>
          <w:sz w:val="24"/>
          <w:szCs w:val="24"/>
          <w:lang w:val="en-US" w:eastAsia="zh-CN"/>
        </w:rPr>
        <w:t>, Lachapelle J, Epstein JI. Testicular vasculitis: a series of 19 cases. </w:t>
      </w:r>
      <w:r w:rsidRPr="00A63580">
        <w:rPr>
          <w:rFonts w:ascii="Book Antiqua" w:eastAsia="宋体" w:hAnsi="Book Antiqua" w:cs="宋体"/>
          <w:i/>
          <w:iCs/>
          <w:color w:val="000000"/>
          <w:sz w:val="24"/>
          <w:szCs w:val="24"/>
          <w:lang w:val="en-US" w:eastAsia="zh-CN"/>
        </w:rPr>
        <w:t>Urology</w:t>
      </w:r>
      <w:r w:rsidRPr="00A63580">
        <w:rPr>
          <w:rFonts w:ascii="Book Antiqua" w:eastAsia="宋体" w:hAnsi="Book Antiqua" w:cs="宋体"/>
          <w:color w:val="000000"/>
          <w:sz w:val="24"/>
          <w:szCs w:val="24"/>
          <w:lang w:val="en-US" w:eastAsia="zh-CN"/>
        </w:rPr>
        <w:t> 2011; </w:t>
      </w:r>
      <w:r w:rsidRPr="00A63580">
        <w:rPr>
          <w:rFonts w:ascii="Book Antiqua" w:eastAsia="宋体" w:hAnsi="Book Antiqua" w:cs="宋体"/>
          <w:b/>
          <w:bCs/>
          <w:color w:val="000000"/>
          <w:sz w:val="24"/>
          <w:szCs w:val="24"/>
          <w:lang w:val="en-US" w:eastAsia="zh-CN"/>
        </w:rPr>
        <w:t>77</w:t>
      </w:r>
      <w:r w:rsidRPr="00A63580">
        <w:rPr>
          <w:rFonts w:ascii="Book Antiqua" w:eastAsia="宋体" w:hAnsi="Book Antiqua" w:cs="宋体"/>
          <w:color w:val="000000"/>
          <w:sz w:val="24"/>
          <w:szCs w:val="24"/>
          <w:lang w:val="en-US" w:eastAsia="zh-CN"/>
        </w:rPr>
        <w:t>: 1043-1048 [PMID: 21419476 DOI: 10.1016/j.urology.2011.01.021]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47 </w:t>
      </w:r>
      <w:r w:rsidRPr="00A63580">
        <w:rPr>
          <w:rFonts w:ascii="Book Antiqua" w:eastAsia="宋体" w:hAnsi="Book Antiqua" w:cs="宋体"/>
          <w:b/>
          <w:bCs/>
          <w:color w:val="000000"/>
          <w:sz w:val="24"/>
          <w:szCs w:val="24"/>
          <w:lang w:val="en-US" w:eastAsia="zh-CN"/>
        </w:rPr>
        <w:t>Abós Fanlo P</w:t>
      </w:r>
      <w:r w:rsidRPr="00A63580">
        <w:rPr>
          <w:rFonts w:ascii="Book Antiqua" w:eastAsia="宋体" w:hAnsi="Book Antiqua" w:cs="宋体"/>
          <w:color w:val="000000"/>
          <w:sz w:val="24"/>
          <w:szCs w:val="24"/>
          <w:lang w:val="en-US" w:eastAsia="zh-CN"/>
        </w:rPr>
        <w:t>, Vilardell Tarrés M, Pastor Mouron J, Solé-Balcells F, Tornos Solano J. Secondary hydronephrosis to polyarteritis nodosa. </w:t>
      </w:r>
      <w:r w:rsidRPr="00A63580">
        <w:rPr>
          <w:rFonts w:ascii="Book Antiqua" w:eastAsia="宋体" w:hAnsi="Book Antiqua" w:cs="宋体"/>
          <w:i/>
          <w:iCs/>
          <w:color w:val="000000"/>
          <w:sz w:val="24"/>
          <w:szCs w:val="24"/>
          <w:lang w:val="en-US" w:eastAsia="zh-CN"/>
        </w:rPr>
        <w:t>Eur Urol</w:t>
      </w:r>
      <w:r w:rsidRPr="00A63580">
        <w:rPr>
          <w:rFonts w:ascii="Book Antiqua" w:eastAsia="宋体" w:hAnsi="Book Antiqua" w:cs="宋体"/>
          <w:color w:val="000000"/>
          <w:sz w:val="24"/>
          <w:szCs w:val="24"/>
          <w:lang w:val="en-US" w:eastAsia="zh-CN"/>
        </w:rPr>
        <w:t> 1979; </w:t>
      </w:r>
      <w:r w:rsidRPr="00A63580">
        <w:rPr>
          <w:rFonts w:ascii="Book Antiqua" w:eastAsia="宋体" w:hAnsi="Book Antiqua" w:cs="宋体"/>
          <w:b/>
          <w:bCs/>
          <w:color w:val="000000"/>
          <w:sz w:val="24"/>
          <w:szCs w:val="24"/>
          <w:lang w:val="en-US" w:eastAsia="zh-CN"/>
        </w:rPr>
        <w:t>5</w:t>
      </w:r>
      <w:r w:rsidRPr="00A63580">
        <w:rPr>
          <w:rFonts w:ascii="Book Antiqua" w:eastAsia="宋体" w:hAnsi="Book Antiqua" w:cs="宋体"/>
          <w:color w:val="000000"/>
          <w:sz w:val="24"/>
          <w:szCs w:val="24"/>
          <w:lang w:val="en-US" w:eastAsia="zh-CN"/>
        </w:rPr>
        <w:t>: 211-213 [PMID: 36277]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48 </w:t>
      </w:r>
      <w:r w:rsidRPr="00A63580">
        <w:rPr>
          <w:rFonts w:ascii="Book Antiqua" w:eastAsia="宋体" w:hAnsi="Book Antiqua" w:cs="宋体"/>
          <w:b/>
          <w:bCs/>
          <w:color w:val="000000"/>
          <w:sz w:val="24"/>
          <w:szCs w:val="24"/>
          <w:lang w:val="en-US" w:eastAsia="zh-CN"/>
        </w:rPr>
        <w:t>Bulbuloglu E</w:t>
      </w:r>
      <w:r w:rsidRPr="00A63580">
        <w:rPr>
          <w:rFonts w:ascii="Book Antiqua" w:eastAsia="宋体" w:hAnsi="Book Antiqua" w:cs="宋体"/>
          <w:color w:val="000000"/>
          <w:sz w:val="24"/>
          <w:szCs w:val="24"/>
          <w:lang w:val="en-US" w:eastAsia="zh-CN"/>
        </w:rPr>
        <w:t>, Kantarceken B, Yuksel M, Ciralik H, Sahinkanat T, Kale IT. An unusual presentation of polyarteritis nodosa: A case report. </w:t>
      </w:r>
      <w:r w:rsidRPr="00A63580">
        <w:rPr>
          <w:rFonts w:ascii="Book Antiqua" w:eastAsia="宋体" w:hAnsi="Book Antiqua" w:cs="宋体"/>
          <w:i/>
          <w:iCs/>
          <w:color w:val="000000"/>
          <w:sz w:val="24"/>
          <w:szCs w:val="24"/>
          <w:lang w:val="en-US" w:eastAsia="zh-CN"/>
        </w:rPr>
        <w:t>West Indian Med J</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55</w:t>
      </w:r>
      <w:r w:rsidRPr="00A63580">
        <w:rPr>
          <w:rFonts w:ascii="Book Antiqua" w:eastAsia="宋体" w:hAnsi="Book Antiqua" w:cs="宋体"/>
          <w:color w:val="000000"/>
          <w:sz w:val="24"/>
          <w:szCs w:val="24"/>
          <w:lang w:val="en-US" w:eastAsia="zh-CN"/>
        </w:rPr>
        <w:t>: 56-59 [PMID: 16755822]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49 </w:t>
      </w:r>
      <w:r w:rsidRPr="00A63580">
        <w:rPr>
          <w:rFonts w:ascii="Book Antiqua" w:eastAsia="宋体" w:hAnsi="Book Antiqua" w:cs="宋体"/>
          <w:b/>
          <w:bCs/>
          <w:color w:val="000000"/>
          <w:sz w:val="24"/>
          <w:szCs w:val="24"/>
          <w:lang w:val="en-US" w:eastAsia="zh-CN"/>
        </w:rPr>
        <w:t>Duclos JM</w:t>
      </w:r>
      <w:r w:rsidRPr="00A63580">
        <w:rPr>
          <w:rFonts w:ascii="Book Antiqua" w:eastAsia="宋体" w:hAnsi="Book Antiqua" w:cs="宋体"/>
          <w:color w:val="000000"/>
          <w:sz w:val="24"/>
          <w:szCs w:val="24"/>
          <w:lang w:val="en-US" w:eastAsia="zh-CN"/>
        </w:rPr>
        <w:t>, Bensadoun H, Herreman G, Baviera E. [Pseudotumor of the ureter manifesting periarteritis nodosa].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Ann Urol (Paris)</w:t>
      </w:r>
      <w:r w:rsidRPr="00A63580">
        <w:rPr>
          <w:rFonts w:ascii="Book Antiqua" w:eastAsia="宋体" w:hAnsi="Book Antiqua" w:cs="宋体"/>
          <w:color w:val="000000"/>
          <w:sz w:val="24"/>
          <w:szCs w:val="24"/>
          <w:lang w:val="en-US" w:eastAsia="zh-CN"/>
        </w:rPr>
        <w:t> 1984; </w:t>
      </w:r>
      <w:r w:rsidRPr="00A63580">
        <w:rPr>
          <w:rFonts w:ascii="Book Antiqua" w:eastAsia="宋体" w:hAnsi="Book Antiqua" w:cs="宋体"/>
          <w:b/>
          <w:bCs/>
          <w:color w:val="000000"/>
          <w:sz w:val="24"/>
          <w:szCs w:val="24"/>
          <w:lang w:val="en-US" w:eastAsia="zh-CN"/>
        </w:rPr>
        <w:t>18</w:t>
      </w:r>
      <w:r w:rsidRPr="00A63580">
        <w:rPr>
          <w:rFonts w:ascii="Book Antiqua" w:eastAsia="宋体" w:hAnsi="Book Antiqua" w:cs="宋体"/>
          <w:color w:val="000000"/>
          <w:sz w:val="24"/>
          <w:szCs w:val="24"/>
          <w:lang w:val="en-US" w:eastAsia="zh-CN"/>
        </w:rPr>
        <w:t>: 418-419 [PMID: 6152385]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50 </w:t>
      </w:r>
      <w:r w:rsidRPr="00A63580">
        <w:rPr>
          <w:rFonts w:ascii="Book Antiqua" w:eastAsia="宋体" w:hAnsi="Book Antiqua" w:cs="宋体"/>
          <w:b/>
          <w:bCs/>
          <w:color w:val="000000"/>
          <w:sz w:val="24"/>
          <w:szCs w:val="24"/>
          <w:lang w:val="en-US" w:eastAsia="zh-CN"/>
        </w:rPr>
        <w:t>Ekeland A</w:t>
      </w:r>
      <w:r w:rsidRPr="00A63580">
        <w:rPr>
          <w:rFonts w:ascii="Book Antiqua" w:eastAsia="宋体" w:hAnsi="Book Antiqua" w:cs="宋体"/>
          <w:color w:val="000000"/>
          <w:sz w:val="24"/>
          <w:szCs w:val="24"/>
          <w:lang w:val="en-US" w:eastAsia="zh-CN"/>
        </w:rPr>
        <w:t>, Sander S. Stenosis of the ureter caused by periarteritis. </w:t>
      </w:r>
      <w:r w:rsidRPr="00A63580">
        <w:rPr>
          <w:rFonts w:ascii="Book Antiqua" w:eastAsia="宋体" w:hAnsi="Book Antiqua" w:cs="宋体"/>
          <w:i/>
          <w:iCs/>
          <w:color w:val="000000"/>
          <w:sz w:val="24"/>
          <w:szCs w:val="24"/>
          <w:lang w:val="en-US" w:eastAsia="zh-CN"/>
        </w:rPr>
        <w:t>J Oslo City Hosp</w:t>
      </w:r>
      <w:r w:rsidRPr="00A63580">
        <w:rPr>
          <w:rFonts w:ascii="Book Antiqua" w:eastAsia="宋体" w:hAnsi="Book Antiqua" w:cs="宋体"/>
          <w:color w:val="000000"/>
          <w:sz w:val="24"/>
          <w:szCs w:val="24"/>
          <w:lang w:val="en-US" w:eastAsia="zh-CN"/>
        </w:rPr>
        <w:t> 1974; </w:t>
      </w:r>
      <w:r w:rsidRPr="00A63580">
        <w:rPr>
          <w:rFonts w:ascii="Book Antiqua" w:eastAsia="宋体" w:hAnsi="Book Antiqua" w:cs="宋体"/>
          <w:b/>
          <w:bCs/>
          <w:color w:val="000000"/>
          <w:sz w:val="24"/>
          <w:szCs w:val="24"/>
          <w:lang w:val="en-US" w:eastAsia="zh-CN"/>
        </w:rPr>
        <w:t>24</w:t>
      </w:r>
      <w:r w:rsidRPr="00A63580">
        <w:rPr>
          <w:rFonts w:ascii="Book Antiqua" w:eastAsia="宋体" w:hAnsi="Book Antiqua" w:cs="宋体"/>
          <w:color w:val="000000"/>
          <w:sz w:val="24"/>
          <w:szCs w:val="24"/>
          <w:lang w:val="en-US" w:eastAsia="zh-CN"/>
        </w:rPr>
        <w:t>: 78-82 [PMID: 4153076]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51 </w:t>
      </w:r>
      <w:r w:rsidRPr="00A63580">
        <w:rPr>
          <w:rFonts w:ascii="Book Antiqua" w:eastAsia="宋体" w:hAnsi="Book Antiqua" w:cs="宋体"/>
          <w:b/>
          <w:bCs/>
          <w:color w:val="000000"/>
          <w:sz w:val="24"/>
          <w:szCs w:val="24"/>
          <w:lang w:val="en-US" w:eastAsia="zh-CN"/>
        </w:rPr>
        <w:t>Glanz I</w:t>
      </w:r>
      <w:r w:rsidRPr="00A63580">
        <w:rPr>
          <w:rFonts w:ascii="Book Antiqua" w:eastAsia="宋体" w:hAnsi="Book Antiqua" w:cs="宋体"/>
          <w:color w:val="000000"/>
          <w:sz w:val="24"/>
          <w:szCs w:val="24"/>
          <w:lang w:val="en-US" w:eastAsia="zh-CN"/>
        </w:rPr>
        <w:t>, Grünebaum M. Ureteral changes in polyarteritis nodosa as seen during excretory urography.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1976; </w:t>
      </w:r>
      <w:r w:rsidRPr="00A63580">
        <w:rPr>
          <w:rFonts w:ascii="Book Antiqua" w:eastAsia="宋体" w:hAnsi="Book Antiqua" w:cs="宋体"/>
          <w:b/>
          <w:bCs/>
          <w:color w:val="000000"/>
          <w:sz w:val="24"/>
          <w:szCs w:val="24"/>
          <w:lang w:val="en-US" w:eastAsia="zh-CN"/>
        </w:rPr>
        <w:t>116</w:t>
      </w:r>
      <w:r w:rsidRPr="00A63580">
        <w:rPr>
          <w:rFonts w:ascii="Book Antiqua" w:eastAsia="宋体" w:hAnsi="Book Antiqua" w:cs="宋体"/>
          <w:color w:val="000000"/>
          <w:sz w:val="24"/>
          <w:szCs w:val="24"/>
          <w:lang w:val="en-US" w:eastAsia="zh-CN"/>
        </w:rPr>
        <w:t>: 731-733 [PMID: 12376]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52 </w:t>
      </w:r>
      <w:r w:rsidRPr="00A63580">
        <w:rPr>
          <w:rFonts w:ascii="Book Antiqua" w:eastAsia="宋体" w:hAnsi="Book Antiqua" w:cs="宋体"/>
          <w:b/>
          <w:bCs/>
          <w:color w:val="000000"/>
          <w:sz w:val="24"/>
          <w:szCs w:val="24"/>
          <w:lang w:val="en-US" w:eastAsia="zh-CN"/>
        </w:rPr>
        <w:t>Hefty TR</w:t>
      </w:r>
      <w:r w:rsidRPr="00A63580">
        <w:rPr>
          <w:rFonts w:ascii="Book Antiqua" w:eastAsia="宋体" w:hAnsi="Book Antiqua" w:cs="宋体"/>
          <w:color w:val="000000"/>
          <w:sz w:val="24"/>
          <w:szCs w:val="24"/>
          <w:lang w:val="en-US" w:eastAsia="zh-CN"/>
        </w:rPr>
        <w:t>, Bonafede P, Stenzel P. Bilateral ureteral stricture from polyarteritis nodosa.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1989; </w:t>
      </w:r>
      <w:r w:rsidRPr="00A63580">
        <w:rPr>
          <w:rFonts w:ascii="Book Antiqua" w:eastAsia="宋体" w:hAnsi="Book Antiqua" w:cs="宋体"/>
          <w:b/>
          <w:bCs/>
          <w:color w:val="000000"/>
          <w:sz w:val="24"/>
          <w:szCs w:val="24"/>
          <w:lang w:val="en-US" w:eastAsia="zh-CN"/>
        </w:rPr>
        <w:t>141</w:t>
      </w:r>
      <w:r w:rsidRPr="00A63580">
        <w:rPr>
          <w:rFonts w:ascii="Book Antiqua" w:eastAsia="宋体" w:hAnsi="Book Antiqua" w:cs="宋体"/>
          <w:color w:val="000000"/>
          <w:sz w:val="24"/>
          <w:szCs w:val="24"/>
          <w:lang w:val="en-US" w:eastAsia="zh-CN"/>
        </w:rPr>
        <w:t>: 600-601 [PMID: 2563780]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53 </w:t>
      </w:r>
      <w:r w:rsidRPr="00A63580">
        <w:rPr>
          <w:rFonts w:ascii="Book Antiqua" w:eastAsia="宋体" w:hAnsi="Book Antiqua" w:cs="宋体"/>
          <w:b/>
          <w:bCs/>
          <w:color w:val="000000"/>
          <w:sz w:val="24"/>
          <w:szCs w:val="24"/>
          <w:lang w:val="en-US" w:eastAsia="zh-CN"/>
        </w:rPr>
        <w:t>Kaskarelis IS</w:t>
      </w:r>
      <w:r w:rsidRPr="00A63580">
        <w:rPr>
          <w:rFonts w:ascii="Book Antiqua" w:eastAsia="宋体" w:hAnsi="Book Antiqua" w:cs="宋体"/>
          <w:color w:val="000000"/>
          <w:sz w:val="24"/>
          <w:szCs w:val="24"/>
          <w:lang w:val="en-US" w:eastAsia="zh-CN"/>
        </w:rPr>
        <w:t>, Zarifi M, Dantis P, Vrachliotis G. Bilateral ureteral involvement in polyarteritis nodosa. </w:t>
      </w:r>
      <w:r w:rsidRPr="00A63580">
        <w:rPr>
          <w:rFonts w:ascii="Book Antiqua" w:eastAsia="宋体" w:hAnsi="Book Antiqua" w:cs="宋体"/>
          <w:i/>
          <w:iCs/>
          <w:color w:val="000000"/>
          <w:sz w:val="24"/>
          <w:szCs w:val="24"/>
          <w:lang w:val="en-US" w:eastAsia="zh-CN"/>
        </w:rPr>
        <w:t>Scand J Urol Nephrol</w:t>
      </w:r>
      <w:r w:rsidRPr="00A63580">
        <w:rPr>
          <w:rFonts w:ascii="Book Antiqua" w:eastAsia="宋体" w:hAnsi="Book Antiqua" w:cs="宋体"/>
          <w:color w:val="000000"/>
          <w:sz w:val="24"/>
          <w:szCs w:val="24"/>
          <w:lang w:val="en-US" w:eastAsia="zh-CN"/>
        </w:rPr>
        <w:t> 1995; </w:t>
      </w:r>
      <w:r w:rsidRPr="00A63580">
        <w:rPr>
          <w:rFonts w:ascii="Book Antiqua" w:eastAsia="宋体" w:hAnsi="Book Antiqua" w:cs="宋体"/>
          <w:b/>
          <w:bCs/>
          <w:color w:val="000000"/>
          <w:sz w:val="24"/>
          <w:szCs w:val="24"/>
          <w:lang w:val="en-US" w:eastAsia="zh-CN"/>
        </w:rPr>
        <w:t>29</w:t>
      </w:r>
      <w:r w:rsidRPr="00A63580">
        <w:rPr>
          <w:rFonts w:ascii="Book Antiqua" w:eastAsia="宋体" w:hAnsi="Book Antiqua" w:cs="宋体"/>
          <w:color w:val="000000"/>
          <w:sz w:val="24"/>
          <w:szCs w:val="24"/>
          <w:lang w:val="en-US" w:eastAsia="zh-CN"/>
        </w:rPr>
        <w:t>: 323-326 [PMID: 8578276]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54 </w:t>
      </w:r>
      <w:r w:rsidRPr="00A63580">
        <w:rPr>
          <w:rFonts w:ascii="Book Antiqua" w:eastAsia="宋体" w:hAnsi="Book Antiqua" w:cs="宋体"/>
          <w:b/>
          <w:bCs/>
          <w:color w:val="000000"/>
          <w:sz w:val="24"/>
          <w:szCs w:val="24"/>
          <w:lang w:val="en-US" w:eastAsia="zh-CN"/>
        </w:rPr>
        <w:t>Melin JP</w:t>
      </w:r>
      <w:r w:rsidRPr="00A63580">
        <w:rPr>
          <w:rFonts w:ascii="Book Antiqua" w:eastAsia="宋体" w:hAnsi="Book Antiqua" w:cs="宋体"/>
          <w:color w:val="000000"/>
          <w:sz w:val="24"/>
          <w:szCs w:val="24"/>
          <w:lang w:val="en-US" w:eastAsia="zh-CN"/>
        </w:rPr>
        <w:t>, Lemaire P, Birembaut P, Aubert L, Cohen J, Lardennois B, Chanard J. Polyarteritis nodosa with bilateral ureteric involvement. </w:t>
      </w:r>
      <w:r w:rsidRPr="00A63580">
        <w:rPr>
          <w:rFonts w:ascii="Book Antiqua" w:eastAsia="宋体" w:hAnsi="Book Antiqua" w:cs="宋体"/>
          <w:i/>
          <w:iCs/>
          <w:color w:val="000000"/>
          <w:sz w:val="24"/>
          <w:szCs w:val="24"/>
          <w:lang w:val="en-US" w:eastAsia="zh-CN"/>
        </w:rPr>
        <w:t>Nephron</w:t>
      </w:r>
      <w:r w:rsidRPr="00A63580">
        <w:rPr>
          <w:rFonts w:ascii="Book Antiqua" w:eastAsia="宋体" w:hAnsi="Book Antiqua" w:cs="宋体"/>
          <w:color w:val="000000"/>
          <w:sz w:val="24"/>
          <w:szCs w:val="24"/>
          <w:lang w:val="en-US" w:eastAsia="zh-CN"/>
        </w:rPr>
        <w:t> 1982; </w:t>
      </w:r>
      <w:r w:rsidRPr="00A63580">
        <w:rPr>
          <w:rFonts w:ascii="Book Antiqua" w:eastAsia="宋体" w:hAnsi="Book Antiqua" w:cs="宋体"/>
          <w:b/>
          <w:bCs/>
          <w:color w:val="000000"/>
          <w:sz w:val="24"/>
          <w:szCs w:val="24"/>
          <w:lang w:val="en-US" w:eastAsia="zh-CN"/>
        </w:rPr>
        <w:t>32</w:t>
      </w:r>
      <w:r w:rsidRPr="00A63580">
        <w:rPr>
          <w:rFonts w:ascii="Book Antiqua" w:eastAsia="宋体" w:hAnsi="Book Antiqua" w:cs="宋体"/>
          <w:color w:val="000000"/>
          <w:sz w:val="24"/>
          <w:szCs w:val="24"/>
          <w:lang w:val="en-US" w:eastAsia="zh-CN"/>
        </w:rPr>
        <w:t>: 87-89 [PMID: 6129579]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55 </w:t>
      </w:r>
      <w:r w:rsidRPr="00A63580">
        <w:rPr>
          <w:rFonts w:ascii="Book Antiqua" w:eastAsia="宋体" w:hAnsi="Book Antiqua" w:cs="宋体"/>
          <w:b/>
          <w:bCs/>
          <w:color w:val="000000"/>
          <w:sz w:val="24"/>
          <w:szCs w:val="24"/>
          <w:lang w:val="en-US" w:eastAsia="zh-CN"/>
        </w:rPr>
        <w:t>Samellas W</w:t>
      </w:r>
      <w:r w:rsidRPr="00A63580">
        <w:rPr>
          <w:rFonts w:ascii="Book Antiqua" w:eastAsia="宋体" w:hAnsi="Book Antiqua" w:cs="宋体"/>
          <w:color w:val="000000"/>
          <w:sz w:val="24"/>
          <w:szCs w:val="24"/>
          <w:lang w:val="en-US" w:eastAsia="zh-CN"/>
        </w:rPr>
        <w:t>, Bellonias E, Papacharalampous N. Polyarteritis nodosa: ureteral involvement.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1971; </w:t>
      </w:r>
      <w:r w:rsidRPr="00A63580">
        <w:rPr>
          <w:rFonts w:ascii="Book Antiqua" w:eastAsia="宋体" w:hAnsi="Book Antiqua" w:cs="宋体"/>
          <w:b/>
          <w:bCs/>
          <w:color w:val="000000"/>
          <w:sz w:val="24"/>
          <w:szCs w:val="24"/>
          <w:lang w:val="en-US" w:eastAsia="zh-CN"/>
        </w:rPr>
        <w:t>105</w:t>
      </w:r>
      <w:r w:rsidRPr="00A63580">
        <w:rPr>
          <w:rFonts w:ascii="Book Antiqua" w:eastAsia="宋体" w:hAnsi="Book Antiqua" w:cs="宋体"/>
          <w:color w:val="000000"/>
          <w:sz w:val="24"/>
          <w:szCs w:val="24"/>
          <w:lang w:val="en-US" w:eastAsia="zh-CN"/>
        </w:rPr>
        <w:t>: 186-187 [PMID: 4397427]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56 </w:t>
      </w:r>
      <w:r w:rsidRPr="00A63580">
        <w:rPr>
          <w:rFonts w:ascii="Book Antiqua" w:eastAsia="宋体" w:hAnsi="Book Antiqua" w:cs="宋体"/>
          <w:b/>
          <w:bCs/>
          <w:color w:val="000000"/>
          <w:sz w:val="24"/>
          <w:szCs w:val="24"/>
          <w:lang w:val="en-US" w:eastAsia="zh-CN"/>
        </w:rPr>
        <w:t>Casserly LF</w:t>
      </w:r>
      <w:r w:rsidRPr="00A63580">
        <w:rPr>
          <w:rFonts w:ascii="Book Antiqua" w:eastAsia="宋体" w:hAnsi="Book Antiqua" w:cs="宋体"/>
          <w:color w:val="000000"/>
          <w:sz w:val="24"/>
          <w:szCs w:val="24"/>
          <w:lang w:val="en-US" w:eastAsia="zh-CN"/>
        </w:rPr>
        <w:t>, Reddy SM, Rennke HG, Carpinito GA, Levine JS.</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Reversible bilateral hydronephrosis without obstruction in hepatitis B-associated polyarteritis nodosa.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Am J Kidney Dis</w:t>
      </w:r>
      <w:r w:rsidRPr="00A63580">
        <w:rPr>
          <w:rFonts w:ascii="Book Antiqua" w:eastAsia="宋体" w:hAnsi="Book Antiqua" w:cs="宋体"/>
          <w:color w:val="000000"/>
          <w:sz w:val="24"/>
          <w:szCs w:val="24"/>
          <w:lang w:val="en-US" w:eastAsia="zh-CN"/>
        </w:rPr>
        <w:t> 1999; </w:t>
      </w:r>
      <w:r w:rsidRPr="00A63580">
        <w:rPr>
          <w:rFonts w:ascii="Book Antiqua" w:eastAsia="宋体" w:hAnsi="Book Antiqua" w:cs="宋体"/>
          <w:b/>
          <w:bCs/>
          <w:color w:val="000000"/>
          <w:sz w:val="24"/>
          <w:szCs w:val="24"/>
          <w:lang w:val="en-US" w:eastAsia="zh-CN"/>
        </w:rPr>
        <w:t>34</w:t>
      </w:r>
      <w:r w:rsidRPr="00A63580">
        <w:rPr>
          <w:rFonts w:ascii="Book Antiqua" w:eastAsia="宋体" w:hAnsi="Book Antiqua" w:cs="宋体"/>
          <w:color w:val="000000"/>
          <w:sz w:val="24"/>
          <w:szCs w:val="24"/>
          <w:lang w:val="en-US" w:eastAsia="zh-CN"/>
        </w:rPr>
        <w:t>: e11 [PMID: 10471757]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57 </w:t>
      </w:r>
      <w:r w:rsidRPr="00A63580">
        <w:rPr>
          <w:rFonts w:ascii="Book Antiqua" w:eastAsia="宋体" w:hAnsi="Book Antiqua" w:cs="宋体"/>
          <w:b/>
          <w:bCs/>
          <w:color w:val="000000"/>
          <w:sz w:val="24"/>
          <w:szCs w:val="24"/>
          <w:lang w:val="en-US" w:eastAsia="zh-CN"/>
        </w:rPr>
        <w:t>Zhang JQ</w:t>
      </w:r>
      <w:r w:rsidRPr="00A63580">
        <w:rPr>
          <w:rFonts w:ascii="Book Antiqua" w:eastAsia="宋体" w:hAnsi="Book Antiqua" w:cs="宋体"/>
          <w:color w:val="000000"/>
          <w:sz w:val="24"/>
          <w:szCs w:val="24"/>
          <w:lang w:val="en-US" w:eastAsia="zh-CN"/>
        </w:rPr>
        <w:t>, Fielding JR, Zou KH. Etiology of spontaneous perirenal hemorrhage: a meta-analysis.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167</w:t>
      </w:r>
      <w:r w:rsidRPr="00A63580">
        <w:rPr>
          <w:rFonts w:ascii="Book Antiqua" w:eastAsia="宋体" w:hAnsi="Book Antiqua" w:cs="宋体"/>
          <w:color w:val="000000"/>
          <w:sz w:val="24"/>
          <w:szCs w:val="24"/>
          <w:lang w:val="en-US" w:eastAsia="zh-CN"/>
        </w:rPr>
        <w:t>: 1593-1596 [PMID: 11912370 DOI: 10.1016/S0022-5347(05)65160-9]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58 </w:t>
      </w:r>
      <w:r w:rsidRPr="00A63580">
        <w:rPr>
          <w:rFonts w:ascii="Book Antiqua" w:eastAsia="宋体" w:hAnsi="Book Antiqua" w:cs="宋体"/>
          <w:b/>
          <w:bCs/>
          <w:color w:val="000000"/>
          <w:sz w:val="24"/>
          <w:szCs w:val="24"/>
          <w:lang w:val="en-US" w:eastAsia="zh-CN"/>
        </w:rPr>
        <w:t>Koc O</w:t>
      </w:r>
      <w:r w:rsidRPr="00A63580">
        <w:rPr>
          <w:rFonts w:ascii="Book Antiqua" w:eastAsia="宋体" w:hAnsi="Book Antiqua" w:cs="宋体"/>
          <w:color w:val="000000"/>
          <w:sz w:val="24"/>
          <w:szCs w:val="24"/>
          <w:lang w:val="en-US" w:eastAsia="zh-CN"/>
        </w:rPr>
        <w:t>, Ozbek O, Gumus S, Demir A. Endovascular management of massive gastrointestinal bleeding associated with polyarteritis nodosa. </w:t>
      </w:r>
      <w:r w:rsidRPr="00A63580">
        <w:rPr>
          <w:rFonts w:ascii="Book Antiqua" w:eastAsia="宋体" w:hAnsi="Book Antiqua" w:cs="宋体"/>
          <w:i/>
          <w:iCs/>
          <w:color w:val="000000"/>
          <w:sz w:val="24"/>
          <w:szCs w:val="24"/>
          <w:lang w:val="en-US" w:eastAsia="zh-CN"/>
        </w:rPr>
        <w:t>J Vasc Interv Radiol</w:t>
      </w:r>
      <w:r w:rsidRPr="00A63580">
        <w:rPr>
          <w:rFonts w:ascii="Book Antiqua" w:eastAsia="宋体" w:hAnsi="Book Antiqua" w:cs="宋体"/>
          <w:color w:val="000000"/>
          <w:sz w:val="24"/>
          <w:szCs w:val="24"/>
          <w:lang w:val="en-US" w:eastAsia="zh-CN"/>
        </w:rPr>
        <w:t> 2009; </w:t>
      </w:r>
      <w:r w:rsidRPr="00A63580">
        <w:rPr>
          <w:rFonts w:ascii="Book Antiqua" w:eastAsia="宋体" w:hAnsi="Book Antiqua" w:cs="宋体"/>
          <w:b/>
          <w:bCs/>
          <w:color w:val="000000"/>
          <w:sz w:val="24"/>
          <w:szCs w:val="24"/>
          <w:lang w:val="en-US" w:eastAsia="zh-CN"/>
        </w:rPr>
        <w:t>20</w:t>
      </w:r>
      <w:r w:rsidRPr="00A63580">
        <w:rPr>
          <w:rFonts w:ascii="Book Antiqua" w:eastAsia="宋体" w:hAnsi="Book Antiqua" w:cs="宋体"/>
          <w:color w:val="000000"/>
          <w:sz w:val="24"/>
          <w:szCs w:val="24"/>
          <w:lang w:val="en-US" w:eastAsia="zh-CN"/>
        </w:rPr>
        <w:t>: 277-279 [PMID: 19054689 DOI: 10.1016/j.jvir.2008.10.023]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59 </w:t>
      </w:r>
      <w:r w:rsidRPr="00A63580">
        <w:rPr>
          <w:rFonts w:ascii="Book Antiqua" w:eastAsia="宋体" w:hAnsi="Book Antiqua" w:cs="宋体"/>
          <w:b/>
          <w:bCs/>
          <w:color w:val="000000"/>
          <w:sz w:val="24"/>
          <w:szCs w:val="24"/>
          <w:lang w:val="en-US" w:eastAsia="zh-CN"/>
        </w:rPr>
        <w:t>Burns JC</w:t>
      </w:r>
      <w:r w:rsidRPr="00A63580">
        <w:rPr>
          <w:rFonts w:ascii="Book Antiqua" w:eastAsia="宋体" w:hAnsi="Book Antiqua" w:cs="宋体"/>
          <w:color w:val="000000"/>
          <w:sz w:val="24"/>
          <w:szCs w:val="24"/>
          <w:lang w:val="en-US" w:eastAsia="zh-CN"/>
        </w:rPr>
        <w:t>, Glodé MP.</w:t>
      </w:r>
      <w:proofErr w:type="gramEnd"/>
      <w:r w:rsidRPr="00A63580">
        <w:rPr>
          <w:rFonts w:ascii="Book Antiqua" w:eastAsia="宋体" w:hAnsi="Book Antiqua" w:cs="宋体"/>
          <w:color w:val="000000"/>
          <w:sz w:val="24"/>
          <w:szCs w:val="24"/>
          <w:lang w:val="en-US" w:eastAsia="zh-CN"/>
        </w:rPr>
        <w:t xml:space="preserve"> Kawasaki syndrome. </w:t>
      </w:r>
      <w:r w:rsidRPr="00A63580">
        <w:rPr>
          <w:rFonts w:ascii="Book Antiqua" w:eastAsia="宋体" w:hAnsi="Book Antiqua" w:cs="宋体"/>
          <w:i/>
          <w:iCs/>
          <w:color w:val="000000"/>
          <w:sz w:val="24"/>
          <w:szCs w:val="24"/>
          <w:lang w:val="en-US" w:eastAsia="zh-CN"/>
        </w:rPr>
        <w:t>Lancet</w:t>
      </w:r>
      <w:r w:rsidRPr="00A6358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2004</w:t>
      </w:r>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b/>
          <w:bCs/>
          <w:color w:val="000000"/>
          <w:sz w:val="24"/>
          <w:szCs w:val="24"/>
          <w:lang w:val="en-US" w:eastAsia="zh-CN"/>
        </w:rPr>
        <w:t>364</w:t>
      </w:r>
      <w:r w:rsidRPr="00A63580">
        <w:rPr>
          <w:rFonts w:ascii="Book Antiqua" w:eastAsia="宋体" w:hAnsi="Book Antiqua" w:cs="宋体"/>
          <w:color w:val="000000"/>
          <w:sz w:val="24"/>
          <w:szCs w:val="24"/>
          <w:lang w:val="en-US" w:eastAsia="zh-CN"/>
        </w:rPr>
        <w:t>: 533-544 [PMID: 15302199 DOI: 10.1016/s0140-6736(04)16814-1]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60 </w:t>
      </w:r>
      <w:r w:rsidRPr="00A63580">
        <w:rPr>
          <w:rFonts w:ascii="Book Antiqua" w:eastAsia="宋体" w:hAnsi="Book Antiqua" w:cs="宋体"/>
          <w:b/>
          <w:bCs/>
          <w:color w:val="000000"/>
          <w:sz w:val="24"/>
          <w:szCs w:val="24"/>
          <w:lang w:val="en-US" w:eastAsia="zh-CN"/>
        </w:rPr>
        <w:t>Freeman AF</w:t>
      </w:r>
      <w:r w:rsidRPr="00A63580">
        <w:rPr>
          <w:rFonts w:ascii="Book Antiqua" w:eastAsia="宋体" w:hAnsi="Book Antiqua" w:cs="宋体"/>
          <w:color w:val="000000"/>
          <w:sz w:val="24"/>
          <w:szCs w:val="24"/>
          <w:lang w:val="en-US" w:eastAsia="zh-CN"/>
        </w:rPr>
        <w:t>, Shulman ST. Kawasaki disease: summary of the American Heart Association guidelines. </w:t>
      </w:r>
      <w:proofErr w:type="gramStart"/>
      <w:r w:rsidRPr="00A63580">
        <w:rPr>
          <w:rFonts w:ascii="Book Antiqua" w:eastAsia="宋体" w:hAnsi="Book Antiqua" w:cs="宋体"/>
          <w:i/>
          <w:iCs/>
          <w:color w:val="000000"/>
          <w:sz w:val="24"/>
          <w:szCs w:val="24"/>
          <w:lang w:val="en-US" w:eastAsia="zh-CN"/>
        </w:rPr>
        <w:t>Am</w:t>
      </w:r>
      <w:proofErr w:type="gramEnd"/>
      <w:r w:rsidRPr="00A63580">
        <w:rPr>
          <w:rFonts w:ascii="Book Antiqua" w:eastAsia="宋体" w:hAnsi="Book Antiqua" w:cs="宋体"/>
          <w:i/>
          <w:iCs/>
          <w:color w:val="000000"/>
          <w:sz w:val="24"/>
          <w:szCs w:val="24"/>
          <w:lang w:val="en-US" w:eastAsia="zh-CN"/>
        </w:rPr>
        <w:t xml:space="preserve"> Fam Physician</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74</w:t>
      </w:r>
      <w:r w:rsidRPr="00A63580">
        <w:rPr>
          <w:rFonts w:ascii="Book Antiqua" w:eastAsia="宋体" w:hAnsi="Book Antiqua" w:cs="宋体"/>
          <w:color w:val="000000"/>
          <w:sz w:val="24"/>
          <w:szCs w:val="24"/>
          <w:lang w:val="en-US" w:eastAsia="zh-CN"/>
        </w:rPr>
        <w:t>: 1141-1148 [PMID: 17039750]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61 </w:t>
      </w:r>
      <w:r w:rsidRPr="00A63580">
        <w:rPr>
          <w:rFonts w:ascii="Book Antiqua" w:eastAsia="宋体" w:hAnsi="Book Antiqua" w:cs="宋体"/>
          <w:b/>
          <w:bCs/>
          <w:color w:val="000000"/>
          <w:sz w:val="24"/>
          <w:szCs w:val="24"/>
          <w:lang w:val="en-US" w:eastAsia="zh-CN"/>
        </w:rPr>
        <w:t>Subramaniam R</w:t>
      </w:r>
      <w:r w:rsidRPr="00A63580">
        <w:rPr>
          <w:rFonts w:ascii="Book Antiqua" w:eastAsia="宋体" w:hAnsi="Book Antiqua" w:cs="宋体"/>
          <w:color w:val="000000"/>
          <w:sz w:val="24"/>
          <w:szCs w:val="24"/>
          <w:lang w:val="en-US" w:eastAsia="zh-CN"/>
        </w:rPr>
        <w:t xml:space="preserve">, Lama T, Chong CY. </w:t>
      </w:r>
      <w:proofErr w:type="gramStart"/>
      <w:r w:rsidRPr="00A63580">
        <w:rPr>
          <w:rFonts w:ascii="Book Antiqua" w:eastAsia="宋体" w:hAnsi="Book Antiqua" w:cs="宋体"/>
          <w:color w:val="000000"/>
          <w:sz w:val="24"/>
          <w:szCs w:val="24"/>
          <w:lang w:val="en-US" w:eastAsia="zh-CN"/>
        </w:rPr>
        <w:t>Pelviureteric junction obstruction as sequelae of Kawasaki disease.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Pediatr Surg Int</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20</w:t>
      </w:r>
      <w:r w:rsidRPr="00A63580">
        <w:rPr>
          <w:rFonts w:ascii="Book Antiqua" w:eastAsia="宋体" w:hAnsi="Book Antiqua" w:cs="宋体"/>
          <w:color w:val="000000"/>
          <w:sz w:val="24"/>
          <w:szCs w:val="24"/>
          <w:lang w:val="en-US" w:eastAsia="zh-CN"/>
        </w:rPr>
        <w:t>: 553-555 [PMID: 15248077 DOI: 10.1007/s00383-004-1218-3]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62 </w:t>
      </w:r>
      <w:r w:rsidRPr="00A63580">
        <w:rPr>
          <w:rFonts w:ascii="Book Antiqua" w:eastAsia="宋体" w:hAnsi="Book Antiqua" w:cs="宋体"/>
          <w:b/>
          <w:bCs/>
          <w:color w:val="000000"/>
          <w:sz w:val="24"/>
          <w:szCs w:val="24"/>
          <w:lang w:val="en-US" w:eastAsia="zh-CN"/>
        </w:rPr>
        <w:t>Connolly KD</w:t>
      </w:r>
      <w:r w:rsidRPr="00A63580">
        <w:rPr>
          <w:rFonts w:ascii="Book Antiqua" w:eastAsia="宋体" w:hAnsi="Book Antiqua" w:cs="宋体"/>
          <w:color w:val="000000"/>
          <w:sz w:val="24"/>
          <w:szCs w:val="24"/>
          <w:lang w:val="en-US" w:eastAsia="zh-CN"/>
        </w:rPr>
        <w:t>, Timmons D. Mucocutaneous lymph node syndrome with testicular involvement.</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Ir J Med Sci</w:t>
      </w:r>
      <w:r w:rsidRPr="00A63580">
        <w:rPr>
          <w:rFonts w:ascii="Book Antiqua" w:eastAsia="宋体" w:hAnsi="Book Antiqua" w:cs="宋体"/>
          <w:color w:val="000000"/>
          <w:sz w:val="24"/>
          <w:szCs w:val="24"/>
          <w:lang w:val="en-US" w:eastAsia="zh-CN"/>
        </w:rPr>
        <w:t> 1980; </w:t>
      </w:r>
      <w:r w:rsidRPr="00A63580">
        <w:rPr>
          <w:rFonts w:ascii="Book Antiqua" w:eastAsia="宋体" w:hAnsi="Book Antiqua" w:cs="宋体"/>
          <w:b/>
          <w:bCs/>
          <w:color w:val="000000"/>
          <w:sz w:val="24"/>
          <w:szCs w:val="24"/>
          <w:lang w:val="en-US" w:eastAsia="zh-CN"/>
        </w:rPr>
        <w:t>149</w:t>
      </w:r>
      <w:r w:rsidRPr="00A63580">
        <w:rPr>
          <w:rFonts w:ascii="Book Antiqua" w:eastAsia="宋体" w:hAnsi="Book Antiqua" w:cs="宋体"/>
          <w:color w:val="000000"/>
          <w:sz w:val="24"/>
          <w:szCs w:val="24"/>
          <w:lang w:val="en-US" w:eastAsia="zh-CN"/>
        </w:rPr>
        <w:t>: 26-27 [PMID: 7380632]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63 </w:t>
      </w:r>
      <w:r w:rsidRPr="00A63580">
        <w:rPr>
          <w:rFonts w:ascii="Book Antiqua" w:eastAsia="宋体" w:hAnsi="Book Antiqua" w:cs="宋体"/>
          <w:b/>
          <w:bCs/>
          <w:color w:val="000000"/>
          <w:sz w:val="24"/>
          <w:szCs w:val="24"/>
          <w:lang w:val="en-US" w:eastAsia="zh-CN"/>
        </w:rPr>
        <w:t>Newburger JW</w:t>
      </w:r>
      <w:r w:rsidRPr="00A63580">
        <w:rPr>
          <w:rFonts w:ascii="Book Antiqua" w:eastAsia="宋体" w:hAnsi="Book Antiqua" w:cs="宋体"/>
          <w:color w:val="000000"/>
          <w:sz w:val="24"/>
          <w:szCs w:val="24"/>
          <w:lang w:val="en-US" w:eastAsia="zh-CN"/>
        </w:rPr>
        <w:t xml:space="preserve">, Takahashi M, Beiser AS, Burns JC, Bastian J, Chung KJ, Colan SD, Duffy CE, Fulton DR, Glode MP. </w:t>
      </w:r>
      <w:proofErr w:type="gramStart"/>
      <w:r w:rsidRPr="00A63580">
        <w:rPr>
          <w:rFonts w:ascii="Book Antiqua" w:eastAsia="宋体" w:hAnsi="Book Antiqua" w:cs="宋体"/>
          <w:color w:val="000000"/>
          <w:sz w:val="24"/>
          <w:szCs w:val="24"/>
          <w:lang w:val="en-US" w:eastAsia="zh-CN"/>
        </w:rPr>
        <w:t>A single intravenous infusion of gamma globulin as compared with four infusions in the treatment of acute Kawasaki syndrome.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N Engl J Med</w:t>
      </w:r>
      <w:r w:rsidRPr="00A63580">
        <w:rPr>
          <w:rFonts w:ascii="Book Antiqua" w:eastAsia="宋体" w:hAnsi="Book Antiqua" w:cs="宋体"/>
          <w:color w:val="000000"/>
          <w:sz w:val="24"/>
          <w:szCs w:val="24"/>
          <w:lang w:val="en-US" w:eastAsia="zh-CN"/>
        </w:rPr>
        <w:t> 1991; </w:t>
      </w:r>
      <w:r w:rsidRPr="00A63580">
        <w:rPr>
          <w:rFonts w:ascii="Book Antiqua" w:eastAsia="宋体" w:hAnsi="Book Antiqua" w:cs="宋体"/>
          <w:b/>
          <w:bCs/>
          <w:color w:val="000000"/>
          <w:sz w:val="24"/>
          <w:szCs w:val="24"/>
          <w:lang w:val="en-US" w:eastAsia="zh-CN"/>
        </w:rPr>
        <w:t>324</w:t>
      </w:r>
      <w:r w:rsidRPr="00A63580">
        <w:rPr>
          <w:rFonts w:ascii="Book Antiqua" w:eastAsia="宋体" w:hAnsi="Book Antiqua" w:cs="宋体"/>
          <w:color w:val="000000"/>
          <w:sz w:val="24"/>
          <w:szCs w:val="24"/>
          <w:lang w:val="en-US" w:eastAsia="zh-CN"/>
        </w:rPr>
        <w:t>: 1633-1639 [PMID: 1709446 DOI: 10.1056/nejm199106063242305]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64 </w:t>
      </w:r>
      <w:r w:rsidRPr="00A63580">
        <w:rPr>
          <w:rFonts w:ascii="Book Antiqua" w:eastAsia="宋体" w:hAnsi="Book Antiqua" w:cs="宋体"/>
          <w:b/>
          <w:bCs/>
          <w:color w:val="000000"/>
          <w:sz w:val="24"/>
          <w:szCs w:val="24"/>
          <w:lang w:val="en-US" w:eastAsia="zh-CN"/>
        </w:rPr>
        <w:t>Harper L</w:t>
      </w:r>
      <w:r w:rsidRPr="00A63580">
        <w:rPr>
          <w:rFonts w:ascii="Book Antiqua" w:eastAsia="宋体" w:hAnsi="Book Antiqua" w:cs="宋体"/>
          <w:color w:val="000000"/>
          <w:sz w:val="24"/>
          <w:szCs w:val="24"/>
          <w:lang w:val="en-US" w:eastAsia="zh-CN"/>
        </w:rPr>
        <w:t>, Savage CO. ANCA-associated renal vasculitis at the end of the twentieth century--a disease of older patients.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Rheumatology (Oxford)</w:t>
      </w:r>
      <w:r w:rsidRPr="00A63580">
        <w:rPr>
          <w:rFonts w:ascii="Book Antiqua" w:eastAsia="宋体" w:hAnsi="Book Antiqua" w:cs="宋体"/>
          <w:color w:val="000000"/>
          <w:sz w:val="24"/>
          <w:szCs w:val="24"/>
          <w:lang w:val="en-US" w:eastAsia="zh-CN"/>
        </w:rPr>
        <w:t> 2005; </w:t>
      </w:r>
      <w:r w:rsidRPr="00A63580">
        <w:rPr>
          <w:rFonts w:ascii="Book Antiqua" w:eastAsia="宋体" w:hAnsi="Book Antiqua" w:cs="宋体"/>
          <w:b/>
          <w:bCs/>
          <w:color w:val="000000"/>
          <w:sz w:val="24"/>
          <w:szCs w:val="24"/>
          <w:lang w:val="en-US" w:eastAsia="zh-CN"/>
        </w:rPr>
        <w:t>44</w:t>
      </w:r>
      <w:r w:rsidRPr="00A63580">
        <w:rPr>
          <w:rFonts w:ascii="Book Antiqua" w:eastAsia="宋体" w:hAnsi="Book Antiqua" w:cs="宋体"/>
          <w:color w:val="000000"/>
          <w:sz w:val="24"/>
          <w:szCs w:val="24"/>
          <w:lang w:val="en-US" w:eastAsia="zh-CN"/>
        </w:rPr>
        <w:t>: 495-501 [PMID: 15613403 DOI: 10.1093/rheumatology/keh522]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65 </w:t>
      </w:r>
      <w:r w:rsidRPr="00A63580">
        <w:rPr>
          <w:rFonts w:ascii="Book Antiqua" w:eastAsia="宋体" w:hAnsi="Book Antiqua" w:cs="宋体"/>
          <w:b/>
          <w:bCs/>
          <w:color w:val="000000"/>
          <w:sz w:val="24"/>
          <w:szCs w:val="24"/>
          <w:lang w:val="en-US" w:eastAsia="zh-CN"/>
        </w:rPr>
        <w:t>Hoffman GS</w:t>
      </w:r>
      <w:r w:rsidRPr="00A63580">
        <w:rPr>
          <w:rFonts w:ascii="Book Antiqua" w:eastAsia="宋体" w:hAnsi="Book Antiqua" w:cs="宋体"/>
          <w:color w:val="000000"/>
          <w:sz w:val="24"/>
          <w:szCs w:val="24"/>
          <w:lang w:val="en-US" w:eastAsia="zh-CN"/>
        </w:rPr>
        <w:t>, Kerr GS, Leavitt RY, Hallahan CW, Lebovics RS, Travis WD, Rottem M, Fauci AS.</w:t>
      </w:r>
      <w:proofErr w:type="gramEnd"/>
      <w:r w:rsidRPr="00A63580">
        <w:rPr>
          <w:rFonts w:ascii="Book Antiqua" w:eastAsia="宋体" w:hAnsi="Book Antiqua" w:cs="宋体"/>
          <w:color w:val="000000"/>
          <w:sz w:val="24"/>
          <w:szCs w:val="24"/>
          <w:lang w:val="en-US" w:eastAsia="zh-CN"/>
        </w:rPr>
        <w:t xml:space="preserve"> Wegener granulomatosis: an analysis of 158 patients. </w:t>
      </w:r>
      <w:r w:rsidRPr="00A63580">
        <w:rPr>
          <w:rFonts w:ascii="Book Antiqua" w:eastAsia="宋体" w:hAnsi="Book Antiqua" w:cs="宋体"/>
          <w:i/>
          <w:iCs/>
          <w:color w:val="000000"/>
          <w:sz w:val="24"/>
          <w:szCs w:val="24"/>
          <w:lang w:val="en-US" w:eastAsia="zh-CN"/>
        </w:rPr>
        <w:t>Ann Intern Med</w:t>
      </w:r>
      <w:r w:rsidRPr="00A63580">
        <w:rPr>
          <w:rFonts w:ascii="Book Antiqua" w:eastAsia="宋体" w:hAnsi="Book Antiqua" w:cs="宋体"/>
          <w:color w:val="000000"/>
          <w:sz w:val="24"/>
          <w:szCs w:val="24"/>
          <w:lang w:val="en-US" w:eastAsia="zh-CN"/>
        </w:rPr>
        <w:t> 1992; </w:t>
      </w:r>
      <w:r w:rsidRPr="00A63580">
        <w:rPr>
          <w:rFonts w:ascii="Book Antiqua" w:eastAsia="宋体" w:hAnsi="Book Antiqua" w:cs="宋体"/>
          <w:b/>
          <w:bCs/>
          <w:color w:val="000000"/>
          <w:sz w:val="24"/>
          <w:szCs w:val="24"/>
          <w:lang w:val="en-US" w:eastAsia="zh-CN"/>
        </w:rPr>
        <w:t>116</w:t>
      </w:r>
      <w:r w:rsidRPr="00A63580">
        <w:rPr>
          <w:rFonts w:ascii="Book Antiqua" w:eastAsia="宋体" w:hAnsi="Book Antiqua" w:cs="宋体"/>
          <w:color w:val="000000"/>
          <w:sz w:val="24"/>
          <w:szCs w:val="24"/>
          <w:lang w:val="en-US" w:eastAsia="zh-CN"/>
        </w:rPr>
        <w:t>: 488-498 [PMID: 1739240]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66 </w:t>
      </w:r>
      <w:r w:rsidRPr="00A63580">
        <w:rPr>
          <w:rFonts w:ascii="Book Antiqua" w:eastAsia="宋体" w:hAnsi="Book Antiqua" w:cs="宋体"/>
          <w:b/>
          <w:bCs/>
          <w:color w:val="000000"/>
          <w:sz w:val="24"/>
          <w:szCs w:val="24"/>
          <w:lang w:val="en-US" w:eastAsia="zh-CN"/>
        </w:rPr>
        <w:t>Guillevin L</w:t>
      </w:r>
      <w:r w:rsidRPr="00A63580">
        <w:rPr>
          <w:rFonts w:ascii="Book Antiqua" w:eastAsia="宋体" w:hAnsi="Book Antiqua" w:cs="宋体"/>
          <w:color w:val="000000"/>
          <w:sz w:val="24"/>
          <w:szCs w:val="24"/>
          <w:lang w:val="en-US" w:eastAsia="zh-CN"/>
        </w:rPr>
        <w:t>, Durand-Gasselin B, Cevallos R, Gayraud M, Lhote F, Callard P, Amouroux J, Casassus P, Jarrousse B. Microscopic polyangiitis: clinical and laboratory findings in eighty-five patients.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1999; </w:t>
      </w:r>
      <w:r w:rsidRPr="00A63580">
        <w:rPr>
          <w:rFonts w:ascii="Book Antiqua" w:eastAsia="宋体" w:hAnsi="Book Antiqua" w:cs="宋体"/>
          <w:b/>
          <w:bCs/>
          <w:color w:val="000000"/>
          <w:sz w:val="24"/>
          <w:szCs w:val="24"/>
          <w:lang w:val="en-US" w:eastAsia="zh-CN"/>
        </w:rPr>
        <w:t>42</w:t>
      </w:r>
      <w:r w:rsidRPr="00A63580">
        <w:rPr>
          <w:rFonts w:ascii="Book Antiqua" w:eastAsia="宋体" w:hAnsi="Book Antiqua" w:cs="宋体"/>
          <w:color w:val="000000"/>
          <w:sz w:val="24"/>
          <w:szCs w:val="24"/>
          <w:lang w:val="en-US" w:eastAsia="zh-CN"/>
        </w:rPr>
        <w:t>: 421-430 [PMID: 10088763 DOI: 10.1002/1529-0131(</w:t>
      </w:r>
      <w:proofErr w:type="gramStart"/>
      <w:r w:rsidRPr="00A63580">
        <w:rPr>
          <w:rFonts w:ascii="Book Antiqua" w:eastAsia="宋体" w:hAnsi="Book Antiqua" w:cs="宋体"/>
          <w:color w:val="000000"/>
          <w:sz w:val="24"/>
          <w:szCs w:val="24"/>
          <w:lang w:val="en-US" w:eastAsia="zh-CN"/>
        </w:rPr>
        <w:t>199904)42</w:t>
      </w:r>
      <w:proofErr w:type="gramEnd"/>
      <w:r w:rsidRPr="00A63580">
        <w:rPr>
          <w:rFonts w:ascii="Book Antiqua" w:eastAsia="宋体" w:hAnsi="Book Antiqua" w:cs="宋体"/>
          <w:color w:val="000000"/>
          <w:sz w:val="24"/>
          <w:szCs w:val="24"/>
          <w:lang w:val="en-US" w:eastAsia="zh-CN"/>
        </w:rPr>
        <w:t>: 3&lt;421: : AID-ANR5&gt;3.0.CO; 2-6]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67 </w:t>
      </w:r>
      <w:r w:rsidRPr="00A63580">
        <w:rPr>
          <w:rFonts w:ascii="Book Antiqua" w:eastAsia="宋体" w:hAnsi="Book Antiqua" w:cs="宋体"/>
          <w:b/>
          <w:bCs/>
          <w:color w:val="000000"/>
          <w:sz w:val="24"/>
          <w:szCs w:val="24"/>
          <w:lang w:val="en-US" w:eastAsia="zh-CN"/>
        </w:rPr>
        <w:t>Guillevin L</w:t>
      </w:r>
      <w:r w:rsidRPr="00A63580">
        <w:rPr>
          <w:rFonts w:ascii="Book Antiqua" w:eastAsia="宋体" w:hAnsi="Book Antiqua" w:cs="宋体"/>
          <w:color w:val="000000"/>
          <w:sz w:val="24"/>
          <w:szCs w:val="24"/>
          <w:lang w:val="en-US" w:eastAsia="zh-CN"/>
        </w:rPr>
        <w:t>, Le Thi Huong Du, Godeau P, Jais P, Wechsler B. Clinical findings and prognosis of polyarteritis nodosa and Churg-Strauss angiitis: a study in 165 patients. </w:t>
      </w:r>
      <w:r w:rsidRPr="00A63580">
        <w:rPr>
          <w:rFonts w:ascii="Book Antiqua" w:eastAsia="宋体" w:hAnsi="Book Antiqua" w:cs="宋体"/>
          <w:i/>
          <w:iCs/>
          <w:color w:val="000000"/>
          <w:sz w:val="24"/>
          <w:szCs w:val="24"/>
          <w:lang w:val="en-US" w:eastAsia="zh-CN"/>
        </w:rPr>
        <w:t>Br J Rheumatol</w:t>
      </w:r>
      <w:r w:rsidRPr="00A63580">
        <w:rPr>
          <w:rFonts w:ascii="Book Antiqua" w:eastAsia="宋体" w:hAnsi="Book Antiqua" w:cs="宋体"/>
          <w:color w:val="000000"/>
          <w:sz w:val="24"/>
          <w:szCs w:val="24"/>
          <w:lang w:val="en-US" w:eastAsia="zh-CN"/>
        </w:rPr>
        <w:t> 1988; </w:t>
      </w:r>
      <w:r w:rsidRPr="00A63580">
        <w:rPr>
          <w:rFonts w:ascii="Book Antiqua" w:eastAsia="宋体" w:hAnsi="Book Antiqua" w:cs="宋体"/>
          <w:b/>
          <w:bCs/>
          <w:color w:val="000000"/>
          <w:sz w:val="24"/>
          <w:szCs w:val="24"/>
          <w:lang w:val="en-US" w:eastAsia="zh-CN"/>
        </w:rPr>
        <w:t>27</w:t>
      </w:r>
      <w:r w:rsidRPr="00A63580">
        <w:rPr>
          <w:rFonts w:ascii="Book Antiqua" w:eastAsia="宋体" w:hAnsi="Book Antiqua" w:cs="宋体"/>
          <w:color w:val="000000"/>
          <w:sz w:val="24"/>
          <w:szCs w:val="24"/>
          <w:lang w:val="en-US" w:eastAsia="zh-CN"/>
        </w:rPr>
        <w:t>: 258-264 [PMID: 2900659]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68 </w:t>
      </w:r>
      <w:r w:rsidRPr="00A63580">
        <w:rPr>
          <w:rFonts w:ascii="Book Antiqua" w:eastAsia="宋体" w:hAnsi="Book Antiqua" w:cs="宋体"/>
          <w:b/>
          <w:bCs/>
          <w:color w:val="000000"/>
          <w:sz w:val="24"/>
          <w:szCs w:val="24"/>
          <w:lang w:val="en-US" w:eastAsia="zh-CN"/>
        </w:rPr>
        <w:t>Schönermarck U</w:t>
      </w:r>
      <w:r w:rsidRPr="00A63580">
        <w:rPr>
          <w:rFonts w:ascii="Book Antiqua" w:eastAsia="宋体" w:hAnsi="Book Antiqua" w:cs="宋体"/>
          <w:color w:val="000000"/>
          <w:sz w:val="24"/>
          <w:szCs w:val="24"/>
          <w:lang w:val="en-US" w:eastAsia="zh-CN"/>
        </w:rPr>
        <w:t>, Lamprecht P, Csernok E, Gross WL. Prevalence and spectrum of rheumatic diseases associated with proteinase 3-antineutrophil cytoplasmic antibodies (ANCA) and myeloperoxidase-ANCA. </w:t>
      </w:r>
      <w:r w:rsidRPr="00A63580">
        <w:rPr>
          <w:rFonts w:ascii="Book Antiqua" w:eastAsia="宋体" w:hAnsi="Book Antiqua" w:cs="宋体"/>
          <w:i/>
          <w:iCs/>
          <w:color w:val="000000"/>
          <w:sz w:val="24"/>
          <w:szCs w:val="24"/>
          <w:lang w:val="en-US" w:eastAsia="zh-CN"/>
        </w:rPr>
        <w:t>Rheumatology (Oxford)</w:t>
      </w:r>
      <w:r w:rsidRPr="00A63580">
        <w:rPr>
          <w:rFonts w:ascii="Book Antiqua" w:eastAsia="宋体" w:hAnsi="Book Antiqua" w:cs="宋体"/>
          <w:color w:val="000000"/>
          <w:sz w:val="24"/>
          <w:szCs w:val="24"/>
          <w:lang w:val="en-US" w:eastAsia="zh-CN"/>
        </w:rPr>
        <w:t> 2001; </w:t>
      </w:r>
      <w:r w:rsidRPr="00A63580">
        <w:rPr>
          <w:rFonts w:ascii="Book Antiqua" w:eastAsia="宋体" w:hAnsi="Book Antiqua" w:cs="宋体"/>
          <w:b/>
          <w:bCs/>
          <w:color w:val="000000"/>
          <w:sz w:val="24"/>
          <w:szCs w:val="24"/>
          <w:lang w:val="en-US" w:eastAsia="zh-CN"/>
        </w:rPr>
        <w:t>40</w:t>
      </w:r>
      <w:r w:rsidRPr="00A63580">
        <w:rPr>
          <w:rFonts w:ascii="Book Antiqua" w:eastAsia="宋体" w:hAnsi="Book Antiqua" w:cs="宋体"/>
          <w:color w:val="000000"/>
          <w:sz w:val="24"/>
          <w:szCs w:val="24"/>
          <w:lang w:val="en-US" w:eastAsia="zh-CN"/>
        </w:rPr>
        <w:t>: 178-184 [PMID: 11257154]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69 </w:t>
      </w:r>
      <w:r w:rsidRPr="00A63580">
        <w:rPr>
          <w:rFonts w:ascii="Book Antiqua" w:eastAsia="宋体" w:hAnsi="Book Antiqua" w:cs="宋体"/>
          <w:b/>
          <w:bCs/>
          <w:color w:val="000000"/>
          <w:sz w:val="24"/>
          <w:szCs w:val="24"/>
          <w:lang w:val="en-US" w:eastAsia="zh-CN"/>
        </w:rPr>
        <w:t>Bhamra K</w:t>
      </w:r>
      <w:r w:rsidRPr="00A63580">
        <w:rPr>
          <w:rFonts w:ascii="Book Antiqua" w:eastAsia="宋体" w:hAnsi="Book Antiqua" w:cs="宋体"/>
          <w:color w:val="000000"/>
          <w:sz w:val="24"/>
          <w:szCs w:val="24"/>
          <w:lang w:val="en-US" w:eastAsia="zh-CN"/>
        </w:rPr>
        <w:t>, Luqmani R. Damage assessment in ANCA-associated vasculitis.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Curr Rheumatol Rep</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14</w:t>
      </w:r>
      <w:r w:rsidRPr="00A63580">
        <w:rPr>
          <w:rFonts w:ascii="Book Antiqua" w:eastAsia="宋体" w:hAnsi="Book Antiqua" w:cs="宋体"/>
          <w:color w:val="000000"/>
          <w:sz w:val="24"/>
          <w:szCs w:val="24"/>
          <w:lang w:val="en-US" w:eastAsia="zh-CN"/>
        </w:rPr>
        <w:t>: 494-500 [PMID: 22983618 DOI: 10.1007/s11926-012-0291-1]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70 </w:t>
      </w:r>
      <w:r w:rsidRPr="00A63580">
        <w:rPr>
          <w:rFonts w:ascii="Book Antiqua" w:eastAsia="宋体" w:hAnsi="Book Antiqua" w:cs="宋体"/>
          <w:b/>
          <w:bCs/>
          <w:color w:val="000000"/>
          <w:sz w:val="24"/>
          <w:szCs w:val="24"/>
          <w:lang w:val="en-US" w:eastAsia="zh-CN"/>
        </w:rPr>
        <w:t>Li X</w:t>
      </w:r>
      <w:r w:rsidRPr="00A63580">
        <w:rPr>
          <w:rFonts w:ascii="Book Antiqua" w:eastAsia="宋体" w:hAnsi="Book Antiqua" w:cs="宋体"/>
          <w:color w:val="000000"/>
          <w:sz w:val="24"/>
          <w:szCs w:val="24"/>
          <w:lang w:val="en-US" w:eastAsia="zh-CN"/>
        </w:rPr>
        <w:t>, Chen N. Management of crescentic glomerulonephritis: what are the recent advances? </w:t>
      </w:r>
      <w:r w:rsidRPr="00A63580">
        <w:rPr>
          <w:rFonts w:ascii="Book Antiqua" w:eastAsia="宋体" w:hAnsi="Book Antiqua" w:cs="宋体"/>
          <w:i/>
          <w:iCs/>
          <w:color w:val="000000"/>
          <w:sz w:val="24"/>
          <w:szCs w:val="24"/>
          <w:lang w:val="en-US" w:eastAsia="zh-CN"/>
        </w:rPr>
        <w:t>Contrib Nephrol</w:t>
      </w:r>
      <w:r w:rsidRPr="00A63580">
        <w:rPr>
          <w:rFonts w:ascii="Book Antiqua" w:eastAsia="宋体" w:hAnsi="Book Antiqua" w:cs="宋体"/>
          <w:color w:val="000000"/>
          <w:sz w:val="24"/>
          <w:szCs w:val="24"/>
          <w:lang w:val="en-US" w:eastAsia="zh-CN"/>
        </w:rPr>
        <w:t> 2013; </w:t>
      </w:r>
      <w:r w:rsidRPr="00A63580">
        <w:rPr>
          <w:rFonts w:ascii="Book Antiqua" w:eastAsia="宋体" w:hAnsi="Book Antiqua" w:cs="宋体"/>
          <w:b/>
          <w:bCs/>
          <w:color w:val="000000"/>
          <w:sz w:val="24"/>
          <w:szCs w:val="24"/>
          <w:lang w:val="en-US" w:eastAsia="zh-CN"/>
        </w:rPr>
        <w:t>181</w:t>
      </w:r>
      <w:r w:rsidRPr="00A63580">
        <w:rPr>
          <w:rFonts w:ascii="Book Antiqua" w:eastAsia="宋体" w:hAnsi="Book Antiqua" w:cs="宋体"/>
          <w:color w:val="000000"/>
          <w:sz w:val="24"/>
          <w:szCs w:val="24"/>
          <w:lang w:val="en-US" w:eastAsia="zh-CN"/>
        </w:rPr>
        <w:t>: 229-239 [PMID: 23689584 DOI: 10.1159/000348479]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71 </w:t>
      </w:r>
      <w:r w:rsidRPr="00A63580">
        <w:rPr>
          <w:rFonts w:ascii="Book Antiqua" w:eastAsia="宋体" w:hAnsi="Book Antiqua" w:cs="宋体"/>
          <w:b/>
          <w:bCs/>
          <w:color w:val="000000"/>
          <w:sz w:val="24"/>
          <w:szCs w:val="24"/>
          <w:lang w:val="en-US" w:eastAsia="zh-CN"/>
        </w:rPr>
        <w:t>Talarico R</w:t>
      </w:r>
      <w:r w:rsidRPr="00A63580">
        <w:rPr>
          <w:rFonts w:ascii="Book Antiqua" w:eastAsia="宋体" w:hAnsi="Book Antiqua" w:cs="宋体"/>
          <w:color w:val="000000"/>
          <w:sz w:val="24"/>
          <w:szCs w:val="24"/>
          <w:lang w:val="en-US" w:eastAsia="zh-CN"/>
        </w:rPr>
        <w:t>, Baldini C, Della Rossa A, Carli L, Tani C, Bombardieri S. Systemic vasculitis: a critical digest of the recent literature. </w:t>
      </w:r>
      <w:r w:rsidRPr="00A63580">
        <w:rPr>
          <w:rFonts w:ascii="Book Antiqua" w:eastAsia="宋体" w:hAnsi="Book Antiqua" w:cs="宋体"/>
          <w:i/>
          <w:iCs/>
          <w:color w:val="000000"/>
          <w:sz w:val="24"/>
          <w:szCs w:val="24"/>
          <w:lang w:val="en-US" w:eastAsia="zh-CN"/>
        </w:rPr>
        <w:t>Clin Exp Rheumatol</w:t>
      </w:r>
      <w:r w:rsidRPr="00A6358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b/>
          <w:bCs/>
          <w:color w:val="000000"/>
          <w:sz w:val="24"/>
          <w:szCs w:val="24"/>
          <w:lang w:val="en-US" w:eastAsia="zh-CN"/>
        </w:rPr>
        <w:t>31</w:t>
      </w:r>
      <w:r w:rsidRPr="00A63580">
        <w:rPr>
          <w:rFonts w:ascii="Book Antiqua" w:eastAsia="宋体" w:hAnsi="Book Antiqua" w:cs="宋体"/>
          <w:color w:val="000000"/>
          <w:sz w:val="24"/>
          <w:szCs w:val="24"/>
          <w:lang w:val="en-US" w:eastAsia="zh-CN"/>
        </w:rPr>
        <w:t>: S84-S88 [PMID: 23663686]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72 </w:t>
      </w:r>
      <w:r w:rsidRPr="00A63580">
        <w:rPr>
          <w:rFonts w:ascii="Book Antiqua" w:eastAsia="宋体" w:hAnsi="Book Antiqua" w:cs="宋体"/>
          <w:b/>
          <w:bCs/>
          <w:color w:val="000000"/>
          <w:sz w:val="24"/>
          <w:szCs w:val="24"/>
          <w:lang w:val="en-US" w:eastAsia="zh-CN"/>
        </w:rPr>
        <w:t>Rich EN</w:t>
      </w:r>
      <w:r w:rsidRPr="00A63580">
        <w:rPr>
          <w:rFonts w:ascii="Book Antiqua" w:eastAsia="宋体" w:hAnsi="Book Antiqua" w:cs="宋体"/>
          <w:color w:val="000000"/>
          <w:sz w:val="24"/>
          <w:szCs w:val="24"/>
          <w:lang w:val="en-US" w:eastAsia="zh-CN"/>
        </w:rPr>
        <w:t>, Brown KK.</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Treatment of antineutrophil cytoplasmic antibody-associated vasculitis.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Curr Opin Pulm Med</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18</w:t>
      </w:r>
      <w:r w:rsidRPr="00A63580">
        <w:rPr>
          <w:rFonts w:ascii="Book Antiqua" w:eastAsia="宋体" w:hAnsi="Book Antiqua" w:cs="宋体"/>
          <w:color w:val="000000"/>
          <w:sz w:val="24"/>
          <w:szCs w:val="24"/>
          <w:lang w:val="en-US" w:eastAsia="zh-CN"/>
        </w:rPr>
        <w:t>: 447-454 [PMID: 22854508 DOI: 10.1097/MCP.0b013e32835701d6]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73 </w:t>
      </w:r>
      <w:r w:rsidRPr="00A63580">
        <w:rPr>
          <w:rFonts w:ascii="Book Antiqua" w:eastAsia="宋体" w:hAnsi="Book Antiqua" w:cs="宋体"/>
          <w:b/>
          <w:bCs/>
          <w:color w:val="000000"/>
          <w:sz w:val="24"/>
          <w:szCs w:val="24"/>
          <w:lang w:val="en-US" w:eastAsia="zh-CN"/>
        </w:rPr>
        <w:t>Heldmann F</w:t>
      </w:r>
      <w:r w:rsidRPr="00A63580">
        <w:rPr>
          <w:rFonts w:ascii="Book Antiqua" w:eastAsia="宋体" w:hAnsi="Book Antiqua" w:cs="宋体"/>
          <w:color w:val="000000"/>
          <w:sz w:val="24"/>
          <w:szCs w:val="24"/>
          <w:lang w:val="en-US" w:eastAsia="zh-CN"/>
        </w:rPr>
        <w:t>, Brandt J, Schoppe H, Braun J. [A 46-year-old-patient with granulomatous prostatitis, arthralgia and haemorrhagic rhinitis].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Dtsch Med Wochenschr</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131</w:t>
      </w:r>
      <w:r w:rsidRPr="00A63580">
        <w:rPr>
          <w:rFonts w:ascii="Book Antiqua" w:eastAsia="宋体" w:hAnsi="Book Antiqua" w:cs="宋体"/>
          <w:color w:val="000000"/>
          <w:sz w:val="24"/>
          <w:szCs w:val="24"/>
          <w:lang w:val="en-US" w:eastAsia="zh-CN"/>
        </w:rPr>
        <w:t>: 22-25 [PMID: 16374738 DOI: 10.1055/s-2006-924915]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74 </w:t>
      </w:r>
      <w:r w:rsidRPr="00A63580">
        <w:rPr>
          <w:rFonts w:ascii="Book Antiqua" w:eastAsia="宋体" w:hAnsi="Book Antiqua" w:cs="宋体"/>
          <w:b/>
          <w:bCs/>
          <w:color w:val="000000"/>
          <w:sz w:val="24"/>
          <w:szCs w:val="24"/>
          <w:lang w:val="en-US" w:eastAsia="zh-CN"/>
        </w:rPr>
        <w:t>Menown IB</w:t>
      </w:r>
      <w:r w:rsidRPr="00A63580">
        <w:rPr>
          <w:rFonts w:ascii="Book Antiqua" w:eastAsia="宋体" w:hAnsi="Book Antiqua" w:cs="宋体"/>
          <w:color w:val="000000"/>
          <w:sz w:val="24"/>
          <w:szCs w:val="24"/>
          <w:lang w:val="en-US" w:eastAsia="zh-CN"/>
        </w:rPr>
        <w:t xml:space="preserve">, McKane WR, Kennedy JA, Kelly IM, Maclennan BA, Best BG, Walsh MY. </w:t>
      </w:r>
      <w:proofErr w:type="gramStart"/>
      <w:r w:rsidRPr="00A63580">
        <w:rPr>
          <w:rFonts w:ascii="Book Antiqua" w:eastAsia="宋体" w:hAnsi="Book Antiqua" w:cs="宋体"/>
          <w:color w:val="000000"/>
          <w:sz w:val="24"/>
          <w:szCs w:val="24"/>
          <w:lang w:val="en-US" w:eastAsia="zh-CN"/>
        </w:rPr>
        <w:t>Detection and follow-up of Wegener's prostatitis by transrectal ultrasound.</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Br J Rheumatol</w:t>
      </w:r>
      <w:r w:rsidRPr="00A63580">
        <w:rPr>
          <w:rFonts w:ascii="Book Antiqua" w:eastAsia="宋体" w:hAnsi="Book Antiqua" w:cs="宋体"/>
          <w:color w:val="000000"/>
          <w:sz w:val="24"/>
          <w:szCs w:val="24"/>
          <w:lang w:val="en-US" w:eastAsia="zh-CN"/>
        </w:rPr>
        <w:t> 1998; </w:t>
      </w:r>
      <w:r w:rsidRPr="00A63580">
        <w:rPr>
          <w:rFonts w:ascii="Book Antiqua" w:eastAsia="宋体" w:hAnsi="Book Antiqua" w:cs="宋体"/>
          <w:b/>
          <w:bCs/>
          <w:color w:val="000000"/>
          <w:sz w:val="24"/>
          <w:szCs w:val="24"/>
          <w:lang w:val="en-US" w:eastAsia="zh-CN"/>
        </w:rPr>
        <w:t>37</w:t>
      </w:r>
      <w:r w:rsidRPr="00A63580">
        <w:rPr>
          <w:rFonts w:ascii="Book Antiqua" w:eastAsia="宋体" w:hAnsi="Book Antiqua" w:cs="宋体"/>
          <w:color w:val="000000"/>
          <w:sz w:val="24"/>
          <w:szCs w:val="24"/>
          <w:lang w:val="en-US" w:eastAsia="zh-CN"/>
        </w:rPr>
        <w:t>: 805-806 [PMID: 9714370]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75 </w:t>
      </w:r>
      <w:r w:rsidRPr="00A63580">
        <w:rPr>
          <w:rFonts w:ascii="Book Antiqua" w:eastAsia="宋体" w:hAnsi="Book Antiqua" w:cs="宋体"/>
          <w:b/>
          <w:bCs/>
          <w:color w:val="000000"/>
          <w:sz w:val="24"/>
          <w:szCs w:val="24"/>
          <w:lang w:val="en-US" w:eastAsia="zh-CN"/>
        </w:rPr>
        <w:t>Mundinger A</w:t>
      </w:r>
      <w:r w:rsidRPr="00A63580">
        <w:rPr>
          <w:rFonts w:ascii="Book Antiqua" w:eastAsia="宋体" w:hAnsi="Book Antiqua" w:cs="宋体"/>
          <w:color w:val="000000"/>
          <w:sz w:val="24"/>
          <w:szCs w:val="24"/>
          <w:lang w:val="en-US" w:eastAsia="zh-CN"/>
        </w:rPr>
        <w:t>, Pumpe K, Grosser G, Herbst EW, Grotz W, Kröpelin T. [Primary manifestation of Wegener's granulomatosis of the prostate]. </w:t>
      </w:r>
      <w:r w:rsidRPr="00A63580">
        <w:rPr>
          <w:rFonts w:ascii="Book Antiqua" w:eastAsia="宋体" w:hAnsi="Book Antiqua" w:cs="宋体"/>
          <w:i/>
          <w:iCs/>
          <w:color w:val="000000"/>
          <w:sz w:val="24"/>
          <w:szCs w:val="24"/>
          <w:lang w:val="en-US" w:eastAsia="zh-CN"/>
        </w:rPr>
        <w:t>Urologe A</w:t>
      </w:r>
      <w:r w:rsidRPr="00A63580">
        <w:rPr>
          <w:rFonts w:ascii="Book Antiqua" w:eastAsia="宋体" w:hAnsi="Book Antiqua" w:cs="宋体"/>
          <w:color w:val="000000"/>
          <w:sz w:val="24"/>
          <w:szCs w:val="24"/>
          <w:lang w:val="en-US" w:eastAsia="zh-CN"/>
        </w:rPr>
        <w:t> 1989; </w:t>
      </w:r>
      <w:r w:rsidRPr="00A63580">
        <w:rPr>
          <w:rFonts w:ascii="Book Antiqua" w:eastAsia="宋体" w:hAnsi="Book Antiqua" w:cs="宋体"/>
          <w:b/>
          <w:bCs/>
          <w:color w:val="000000"/>
          <w:sz w:val="24"/>
          <w:szCs w:val="24"/>
          <w:lang w:val="en-US" w:eastAsia="zh-CN"/>
        </w:rPr>
        <w:t>28</w:t>
      </w:r>
      <w:r w:rsidRPr="00A63580">
        <w:rPr>
          <w:rFonts w:ascii="Book Antiqua" w:eastAsia="宋体" w:hAnsi="Book Antiqua" w:cs="宋体"/>
          <w:color w:val="000000"/>
          <w:sz w:val="24"/>
          <w:szCs w:val="24"/>
          <w:lang w:val="en-US" w:eastAsia="zh-CN"/>
        </w:rPr>
        <w:t>: 234-236 [PMID: 2474881]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76 </w:t>
      </w:r>
      <w:r w:rsidRPr="00A63580">
        <w:rPr>
          <w:rFonts w:ascii="Book Antiqua" w:eastAsia="宋体" w:hAnsi="Book Antiqua" w:cs="宋体"/>
          <w:b/>
          <w:bCs/>
          <w:color w:val="000000"/>
          <w:sz w:val="24"/>
          <w:szCs w:val="24"/>
          <w:lang w:val="en-US" w:eastAsia="zh-CN"/>
        </w:rPr>
        <w:t>Stillwell TJ</w:t>
      </w:r>
      <w:r w:rsidRPr="00A63580">
        <w:rPr>
          <w:rFonts w:ascii="Book Antiqua" w:eastAsia="宋体" w:hAnsi="Book Antiqua" w:cs="宋体"/>
          <w:color w:val="000000"/>
          <w:sz w:val="24"/>
          <w:szCs w:val="24"/>
          <w:lang w:val="en-US" w:eastAsia="zh-CN"/>
        </w:rPr>
        <w:t xml:space="preserve">, DeRemee RA, McDonald TJ, Weiland LH, Engen DE. </w:t>
      </w:r>
      <w:proofErr w:type="gramStart"/>
      <w:r w:rsidRPr="00A63580">
        <w:rPr>
          <w:rFonts w:ascii="Book Antiqua" w:eastAsia="宋体" w:hAnsi="Book Antiqua" w:cs="宋体"/>
          <w:color w:val="000000"/>
          <w:sz w:val="24"/>
          <w:szCs w:val="24"/>
          <w:lang w:val="en-US" w:eastAsia="zh-CN"/>
        </w:rPr>
        <w:t>Prostatic involvement in Wegener's granulomatosis.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1987; </w:t>
      </w:r>
      <w:r w:rsidRPr="00A63580">
        <w:rPr>
          <w:rFonts w:ascii="Book Antiqua" w:eastAsia="宋体" w:hAnsi="Book Antiqua" w:cs="宋体"/>
          <w:b/>
          <w:bCs/>
          <w:color w:val="000000"/>
          <w:sz w:val="24"/>
          <w:szCs w:val="24"/>
          <w:lang w:val="en-US" w:eastAsia="zh-CN"/>
        </w:rPr>
        <w:t>138</w:t>
      </w:r>
      <w:r w:rsidRPr="00A63580">
        <w:rPr>
          <w:rFonts w:ascii="Book Antiqua" w:eastAsia="宋体" w:hAnsi="Book Antiqua" w:cs="宋体"/>
          <w:color w:val="000000"/>
          <w:sz w:val="24"/>
          <w:szCs w:val="24"/>
          <w:lang w:val="en-US" w:eastAsia="zh-CN"/>
        </w:rPr>
        <w:t>: 1251-1253 [PMID: 2444721]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77 </w:t>
      </w:r>
      <w:r w:rsidRPr="00A63580">
        <w:rPr>
          <w:rFonts w:ascii="Book Antiqua" w:eastAsia="宋体" w:hAnsi="Book Antiqua" w:cs="宋体"/>
          <w:b/>
          <w:bCs/>
          <w:color w:val="000000"/>
          <w:sz w:val="24"/>
          <w:szCs w:val="24"/>
          <w:lang w:val="en-US" w:eastAsia="zh-CN"/>
        </w:rPr>
        <w:t>Pumpe K</w:t>
      </w:r>
      <w:r w:rsidRPr="00A63580">
        <w:rPr>
          <w:rFonts w:ascii="Book Antiqua" w:eastAsia="宋体" w:hAnsi="Book Antiqua" w:cs="宋体"/>
          <w:color w:val="000000"/>
          <w:sz w:val="24"/>
          <w:szCs w:val="24"/>
          <w:lang w:val="en-US" w:eastAsia="zh-CN"/>
        </w:rPr>
        <w:t>, Mundinger A, Herbst EW, Peter P. [An unusual course of Wegener's granulomatosis: initial manifestation in the prostate and development of arterial microaneurysms in the kidney]. </w:t>
      </w:r>
      <w:r w:rsidRPr="00A63580">
        <w:rPr>
          <w:rFonts w:ascii="Book Antiqua" w:eastAsia="宋体" w:hAnsi="Book Antiqua" w:cs="宋体"/>
          <w:i/>
          <w:iCs/>
          <w:color w:val="000000"/>
          <w:sz w:val="24"/>
          <w:szCs w:val="24"/>
          <w:lang w:val="en-US" w:eastAsia="zh-CN"/>
        </w:rPr>
        <w:t>Pathologe</w:t>
      </w:r>
      <w:r w:rsidRPr="00A63580">
        <w:rPr>
          <w:rFonts w:ascii="Book Antiqua" w:eastAsia="宋体" w:hAnsi="Book Antiqua" w:cs="宋体"/>
          <w:color w:val="000000"/>
          <w:sz w:val="24"/>
          <w:szCs w:val="24"/>
          <w:lang w:val="en-US" w:eastAsia="zh-CN"/>
        </w:rPr>
        <w:t> 1989; </w:t>
      </w:r>
      <w:r w:rsidRPr="00A63580">
        <w:rPr>
          <w:rFonts w:ascii="Book Antiqua" w:eastAsia="宋体" w:hAnsi="Book Antiqua" w:cs="宋体"/>
          <w:b/>
          <w:bCs/>
          <w:color w:val="000000"/>
          <w:sz w:val="24"/>
          <w:szCs w:val="24"/>
          <w:lang w:val="en-US" w:eastAsia="zh-CN"/>
        </w:rPr>
        <w:t>10</w:t>
      </w:r>
      <w:r w:rsidRPr="00A63580">
        <w:rPr>
          <w:rFonts w:ascii="Book Antiqua" w:eastAsia="宋体" w:hAnsi="Book Antiqua" w:cs="宋体"/>
          <w:color w:val="000000"/>
          <w:sz w:val="24"/>
          <w:szCs w:val="24"/>
          <w:lang w:val="en-US" w:eastAsia="zh-CN"/>
        </w:rPr>
        <w:t>: 318-321 [PMID: 2798359]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78 </w:t>
      </w:r>
      <w:r w:rsidRPr="00A63580">
        <w:rPr>
          <w:rFonts w:ascii="Book Antiqua" w:eastAsia="宋体" w:hAnsi="Book Antiqua" w:cs="宋体"/>
          <w:b/>
          <w:bCs/>
          <w:color w:val="000000"/>
          <w:sz w:val="24"/>
          <w:szCs w:val="24"/>
          <w:lang w:val="en-US" w:eastAsia="zh-CN"/>
        </w:rPr>
        <w:t>Huong DL</w:t>
      </w:r>
      <w:r w:rsidRPr="00A63580">
        <w:rPr>
          <w:rFonts w:ascii="Book Antiqua" w:eastAsia="宋体" w:hAnsi="Book Antiqua" w:cs="宋体"/>
          <w:color w:val="000000"/>
          <w:sz w:val="24"/>
          <w:szCs w:val="24"/>
          <w:lang w:val="en-US" w:eastAsia="zh-CN"/>
        </w:rPr>
        <w:t>, Papo T, Piette JC, Wechsler B, Bletry O, Richard F, Valcke JC, Godeau P. Urogenital manifestations of Wegener granulomatosis. </w:t>
      </w:r>
      <w:r w:rsidRPr="00A63580">
        <w:rPr>
          <w:rFonts w:ascii="Book Antiqua" w:eastAsia="宋体" w:hAnsi="Book Antiqua" w:cs="宋体"/>
          <w:i/>
          <w:iCs/>
          <w:color w:val="000000"/>
          <w:sz w:val="24"/>
          <w:szCs w:val="24"/>
          <w:lang w:val="en-US" w:eastAsia="zh-CN"/>
        </w:rPr>
        <w:t>Medicine (Baltimore)</w:t>
      </w:r>
      <w:r w:rsidRPr="00A63580">
        <w:rPr>
          <w:rFonts w:ascii="Book Antiqua" w:eastAsia="宋体" w:hAnsi="Book Antiqua" w:cs="宋体"/>
          <w:color w:val="000000"/>
          <w:sz w:val="24"/>
          <w:szCs w:val="24"/>
          <w:lang w:val="en-US" w:eastAsia="zh-CN"/>
        </w:rPr>
        <w:t> 1995; </w:t>
      </w:r>
      <w:r w:rsidRPr="00A63580">
        <w:rPr>
          <w:rFonts w:ascii="Book Antiqua" w:eastAsia="宋体" w:hAnsi="Book Antiqua" w:cs="宋体"/>
          <w:b/>
          <w:bCs/>
          <w:color w:val="000000"/>
          <w:sz w:val="24"/>
          <w:szCs w:val="24"/>
          <w:lang w:val="en-US" w:eastAsia="zh-CN"/>
        </w:rPr>
        <w:t>74</w:t>
      </w:r>
      <w:r w:rsidRPr="00A63580">
        <w:rPr>
          <w:rFonts w:ascii="Book Antiqua" w:eastAsia="宋体" w:hAnsi="Book Antiqua" w:cs="宋体"/>
          <w:color w:val="000000"/>
          <w:sz w:val="24"/>
          <w:szCs w:val="24"/>
          <w:lang w:val="en-US" w:eastAsia="zh-CN"/>
        </w:rPr>
        <w:t>: 152-161 [PMID: 7760722]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79 </w:t>
      </w:r>
      <w:r w:rsidRPr="00A63580">
        <w:rPr>
          <w:rFonts w:ascii="Book Antiqua" w:eastAsia="宋体" w:hAnsi="Book Antiqua" w:cs="宋体"/>
          <w:b/>
          <w:bCs/>
          <w:color w:val="000000"/>
          <w:sz w:val="24"/>
          <w:szCs w:val="24"/>
          <w:lang w:val="en-US" w:eastAsia="zh-CN"/>
        </w:rPr>
        <w:t>Vaught WW</w:t>
      </w:r>
      <w:r w:rsidRPr="00A63580">
        <w:rPr>
          <w:rFonts w:ascii="Book Antiqua" w:eastAsia="宋体" w:hAnsi="Book Antiqua" w:cs="宋体"/>
          <w:color w:val="000000"/>
          <w:sz w:val="24"/>
          <w:szCs w:val="24"/>
          <w:lang w:val="en-US" w:eastAsia="zh-CN"/>
        </w:rPr>
        <w:t>, Wilson TM, Raife MJ, Horne DW.</w:t>
      </w:r>
      <w:proofErr w:type="gramEnd"/>
      <w:r w:rsidRPr="00A63580">
        <w:rPr>
          <w:rFonts w:ascii="Book Antiqua" w:eastAsia="宋体" w:hAnsi="Book Antiqua" w:cs="宋体"/>
          <w:color w:val="000000"/>
          <w:sz w:val="24"/>
          <w:szCs w:val="24"/>
          <w:lang w:val="en-US" w:eastAsia="zh-CN"/>
        </w:rPr>
        <w:t xml:space="preserve"> Wegener granulomatosis: prostatic involvement and bladder outlet obstruction. </w:t>
      </w:r>
      <w:r w:rsidRPr="00A63580">
        <w:rPr>
          <w:rFonts w:ascii="Book Antiqua" w:eastAsia="宋体" w:hAnsi="Book Antiqua" w:cs="宋体"/>
          <w:i/>
          <w:iCs/>
          <w:color w:val="000000"/>
          <w:sz w:val="24"/>
          <w:szCs w:val="24"/>
          <w:lang w:val="en-US" w:eastAsia="zh-CN"/>
        </w:rPr>
        <w:t>Urology</w:t>
      </w:r>
      <w:r w:rsidRPr="00A63580">
        <w:rPr>
          <w:rFonts w:ascii="Book Antiqua" w:eastAsia="宋体" w:hAnsi="Book Antiqua" w:cs="宋体"/>
          <w:color w:val="000000"/>
          <w:sz w:val="24"/>
          <w:szCs w:val="24"/>
          <w:lang w:val="en-US" w:eastAsia="zh-CN"/>
        </w:rPr>
        <w:t> 1989; </w:t>
      </w:r>
      <w:r w:rsidRPr="00A63580">
        <w:rPr>
          <w:rFonts w:ascii="Book Antiqua" w:eastAsia="宋体" w:hAnsi="Book Antiqua" w:cs="宋体"/>
          <w:b/>
          <w:bCs/>
          <w:color w:val="000000"/>
          <w:sz w:val="24"/>
          <w:szCs w:val="24"/>
          <w:lang w:val="en-US" w:eastAsia="zh-CN"/>
        </w:rPr>
        <w:t>34</w:t>
      </w:r>
      <w:r w:rsidRPr="00A63580">
        <w:rPr>
          <w:rFonts w:ascii="Book Antiqua" w:eastAsia="宋体" w:hAnsi="Book Antiqua" w:cs="宋体"/>
          <w:color w:val="000000"/>
          <w:sz w:val="24"/>
          <w:szCs w:val="24"/>
          <w:lang w:val="en-US" w:eastAsia="zh-CN"/>
        </w:rPr>
        <w:t>: 43-45 [PMID: 2749956]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80 </w:t>
      </w:r>
      <w:r w:rsidRPr="00A63580">
        <w:rPr>
          <w:rFonts w:ascii="Book Antiqua" w:eastAsia="宋体" w:hAnsi="Book Antiqua" w:cs="宋体"/>
          <w:b/>
          <w:bCs/>
          <w:color w:val="000000"/>
          <w:sz w:val="24"/>
          <w:szCs w:val="24"/>
          <w:lang w:val="en-US" w:eastAsia="zh-CN"/>
        </w:rPr>
        <w:t>Gaber KA</w:t>
      </w:r>
      <w:r w:rsidRPr="00A63580">
        <w:rPr>
          <w:rFonts w:ascii="Book Antiqua" w:eastAsia="宋体" w:hAnsi="Book Antiqua" w:cs="宋体"/>
          <w:color w:val="000000"/>
          <w:sz w:val="24"/>
          <w:szCs w:val="24"/>
          <w:lang w:val="en-US" w:eastAsia="zh-CN"/>
        </w:rPr>
        <w:t>, Ryley NG, Macdermott JP, Goldman JM. Wegener's granulomatosis involving prostate. </w:t>
      </w:r>
      <w:r w:rsidRPr="00A63580">
        <w:rPr>
          <w:rFonts w:ascii="Book Antiqua" w:eastAsia="宋体" w:hAnsi="Book Antiqua" w:cs="宋体"/>
          <w:i/>
          <w:iCs/>
          <w:color w:val="000000"/>
          <w:sz w:val="24"/>
          <w:szCs w:val="24"/>
          <w:lang w:val="en-US" w:eastAsia="zh-CN"/>
        </w:rPr>
        <w:t>Urology</w:t>
      </w:r>
      <w:r w:rsidRPr="00A63580">
        <w:rPr>
          <w:rFonts w:ascii="Book Antiqua" w:eastAsia="宋体" w:hAnsi="Book Antiqua" w:cs="宋体"/>
          <w:color w:val="000000"/>
          <w:sz w:val="24"/>
          <w:szCs w:val="24"/>
          <w:lang w:val="en-US" w:eastAsia="zh-CN"/>
        </w:rPr>
        <w:t> 2005; </w:t>
      </w:r>
      <w:r w:rsidRPr="00A63580">
        <w:rPr>
          <w:rFonts w:ascii="Book Antiqua" w:eastAsia="宋体" w:hAnsi="Book Antiqua" w:cs="宋体"/>
          <w:b/>
          <w:bCs/>
          <w:color w:val="000000"/>
          <w:sz w:val="24"/>
          <w:szCs w:val="24"/>
          <w:lang w:val="en-US" w:eastAsia="zh-CN"/>
        </w:rPr>
        <w:t>66</w:t>
      </w:r>
      <w:r w:rsidRPr="00A63580">
        <w:rPr>
          <w:rFonts w:ascii="Book Antiqua" w:eastAsia="宋体" w:hAnsi="Book Antiqua" w:cs="宋体"/>
          <w:color w:val="000000"/>
          <w:sz w:val="24"/>
          <w:szCs w:val="24"/>
          <w:lang w:val="en-US" w:eastAsia="zh-CN"/>
        </w:rPr>
        <w:t>: 195 [PMID: 16014287 DOI: 10.1016/j.urology.2005.01.045]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81 </w:t>
      </w:r>
      <w:r w:rsidRPr="00A63580">
        <w:rPr>
          <w:rFonts w:ascii="Book Antiqua" w:eastAsia="宋体" w:hAnsi="Book Antiqua" w:cs="宋体"/>
          <w:b/>
          <w:bCs/>
          <w:color w:val="000000"/>
          <w:sz w:val="24"/>
          <w:szCs w:val="24"/>
          <w:lang w:val="en-US" w:eastAsia="zh-CN"/>
        </w:rPr>
        <w:t>Gunnarsson R</w:t>
      </w:r>
      <w:r w:rsidRPr="00A63580">
        <w:rPr>
          <w:rFonts w:ascii="Book Antiqua" w:eastAsia="宋体" w:hAnsi="Book Antiqua" w:cs="宋体"/>
          <w:color w:val="000000"/>
          <w:sz w:val="24"/>
          <w:szCs w:val="24"/>
          <w:lang w:val="en-US" w:eastAsia="zh-CN"/>
        </w:rPr>
        <w:t>, Omdal R, Kjellevold KH, Ellingsen CL. Wegener's granulomatosis of the prostate gland. </w:t>
      </w:r>
      <w:r w:rsidRPr="00A63580">
        <w:rPr>
          <w:rFonts w:ascii="Book Antiqua" w:eastAsia="宋体" w:hAnsi="Book Antiqua" w:cs="宋体"/>
          <w:i/>
          <w:iCs/>
          <w:color w:val="000000"/>
          <w:sz w:val="24"/>
          <w:szCs w:val="24"/>
          <w:lang w:val="en-US" w:eastAsia="zh-CN"/>
        </w:rPr>
        <w:t>Rheumatol Int</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24</w:t>
      </w:r>
      <w:r w:rsidRPr="00A63580">
        <w:rPr>
          <w:rFonts w:ascii="Book Antiqua" w:eastAsia="宋体" w:hAnsi="Book Antiqua" w:cs="宋体"/>
          <w:color w:val="000000"/>
          <w:sz w:val="24"/>
          <w:szCs w:val="24"/>
          <w:lang w:val="en-US" w:eastAsia="zh-CN"/>
        </w:rPr>
        <w:t>: 120-122 [PMID: 12879271 DOI: 10.1007/s00296-003-0343-y]</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82 </w:t>
      </w:r>
      <w:r w:rsidRPr="00A63580">
        <w:rPr>
          <w:rFonts w:ascii="Book Antiqua" w:eastAsia="宋体" w:hAnsi="Book Antiqua" w:cs="宋体"/>
          <w:b/>
          <w:bCs/>
          <w:color w:val="000000"/>
          <w:sz w:val="24"/>
          <w:szCs w:val="24"/>
          <w:lang w:val="en-US" w:eastAsia="zh-CN"/>
        </w:rPr>
        <w:t>Middleton G</w:t>
      </w:r>
      <w:r w:rsidRPr="00A63580">
        <w:rPr>
          <w:rFonts w:ascii="Book Antiqua" w:eastAsia="宋体" w:hAnsi="Book Antiqua" w:cs="宋体"/>
          <w:color w:val="000000"/>
          <w:sz w:val="24"/>
          <w:szCs w:val="24"/>
          <w:lang w:val="en-US" w:eastAsia="zh-CN"/>
        </w:rPr>
        <w:t>, Karp D, Lee E, Cush J. Wegener's granulomatosis presenting as lower back pain with prostatitis and ureteral obstruction. </w:t>
      </w:r>
      <w:r w:rsidRPr="00A63580">
        <w:rPr>
          <w:rFonts w:ascii="Book Antiqua" w:eastAsia="宋体" w:hAnsi="Book Antiqua" w:cs="宋体"/>
          <w:i/>
          <w:iCs/>
          <w:color w:val="000000"/>
          <w:sz w:val="24"/>
          <w:szCs w:val="24"/>
          <w:lang w:val="en-US" w:eastAsia="zh-CN"/>
        </w:rPr>
        <w:t>J Rheumatol</w:t>
      </w:r>
      <w:r w:rsidRPr="00A63580">
        <w:rPr>
          <w:rFonts w:ascii="Book Antiqua" w:eastAsia="宋体" w:hAnsi="Book Antiqua" w:cs="宋体"/>
          <w:color w:val="000000"/>
          <w:sz w:val="24"/>
          <w:szCs w:val="24"/>
          <w:lang w:val="en-US" w:eastAsia="zh-CN"/>
        </w:rPr>
        <w:t> 1994; </w:t>
      </w:r>
      <w:r w:rsidRPr="00A63580">
        <w:rPr>
          <w:rFonts w:ascii="Book Antiqua" w:eastAsia="宋体" w:hAnsi="Book Antiqua" w:cs="宋体"/>
          <w:b/>
          <w:bCs/>
          <w:color w:val="000000"/>
          <w:sz w:val="24"/>
          <w:szCs w:val="24"/>
          <w:lang w:val="en-US" w:eastAsia="zh-CN"/>
        </w:rPr>
        <w:t>21</w:t>
      </w:r>
      <w:r w:rsidRPr="00A63580">
        <w:rPr>
          <w:rFonts w:ascii="Book Antiqua" w:eastAsia="宋体" w:hAnsi="Book Antiqua" w:cs="宋体"/>
          <w:color w:val="000000"/>
          <w:sz w:val="24"/>
          <w:szCs w:val="24"/>
          <w:lang w:val="en-US" w:eastAsia="zh-CN"/>
        </w:rPr>
        <w:t>: 566-569 [PMID: 8006905]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83 </w:t>
      </w:r>
      <w:r w:rsidRPr="00A63580">
        <w:rPr>
          <w:rFonts w:ascii="Book Antiqua" w:eastAsia="宋体" w:hAnsi="Book Antiqua" w:cs="宋体"/>
          <w:b/>
          <w:bCs/>
          <w:color w:val="000000"/>
          <w:sz w:val="24"/>
          <w:szCs w:val="24"/>
          <w:lang w:val="en-US" w:eastAsia="zh-CN"/>
        </w:rPr>
        <w:t>Davies CW</w:t>
      </w:r>
      <w:r w:rsidRPr="00A63580">
        <w:rPr>
          <w:rFonts w:ascii="Book Antiqua" w:eastAsia="宋体" w:hAnsi="Book Antiqua" w:cs="宋体"/>
          <w:color w:val="000000"/>
          <w:sz w:val="24"/>
          <w:szCs w:val="24"/>
          <w:lang w:val="en-US" w:eastAsia="zh-CN"/>
        </w:rPr>
        <w:t xml:space="preserve">, Wathen CG. </w:t>
      </w:r>
      <w:proofErr w:type="gramStart"/>
      <w:r w:rsidRPr="00A63580">
        <w:rPr>
          <w:rFonts w:ascii="Book Antiqua" w:eastAsia="宋体" w:hAnsi="Book Antiqua" w:cs="宋体"/>
          <w:color w:val="000000"/>
          <w:sz w:val="24"/>
          <w:szCs w:val="24"/>
          <w:lang w:val="en-US" w:eastAsia="zh-CN"/>
        </w:rPr>
        <w:t>Wegener's granulomatosis presenting as prostate and submandibular gland disease.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Sarcoidosis Vasc Diffuse Lung Dis</w:t>
      </w:r>
      <w:r w:rsidRPr="00A63580">
        <w:rPr>
          <w:rFonts w:ascii="Book Antiqua" w:eastAsia="宋体" w:hAnsi="Book Antiqua" w:cs="宋体"/>
          <w:color w:val="000000"/>
          <w:sz w:val="24"/>
          <w:szCs w:val="24"/>
          <w:lang w:val="en-US" w:eastAsia="zh-CN"/>
        </w:rPr>
        <w:t> 1997; </w:t>
      </w:r>
      <w:r w:rsidRPr="00A63580">
        <w:rPr>
          <w:rFonts w:ascii="Book Antiqua" w:eastAsia="宋体" w:hAnsi="Book Antiqua" w:cs="宋体"/>
          <w:b/>
          <w:bCs/>
          <w:color w:val="000000"/>
          <w:sz w:val="24"/>
          <w:szCs w:val="24"/>
          <w:lang w:val="en-US" w:eastAsia="zh-CN"/>
        </w:rPr>
        <w:t>14</w:t>
      </w:r>
      <w:r w:rsidRPr="00A63580">
        <w:rPr>
          <w:rFonts w:ascii="Book Antiqua" w:eastAsia="宋体" w:hAnsi="Book Antiqua" w:cs="宋体"/>
          <w:color w:val="000000"/>
          <w:sz w:val="24"/>
          <w:szCs w:val="24"/>
          <w:lang w:val="en-US" w:eastAsia="zh-CN"/>
        </w:rPr>
        <w:t>: 190-191 [PMID: 9306514]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84 </w:t>
      </w:r>
      <w:r w:rsidRPr="00A63580">
        <w:rPr>
          <w:rFonts w:ascii="Book Antiqua" w:eastAsia="宋体" w:hAnsi="Book Antiqua" w:cs="宋体"/>
          <w:b/>
          <w:bCs/>
          <w:color w:val="000000"/>
          <w:sz w:val="24"/>
          <w:szCs w:val="24"/>
          <w:lang w:val="en-US" w:eastAsia="zh-CN"/>
        </w:rPr>
        <w:t>Murty GE</w:t>
      </w:r>
      <w:r w:rsidRPr="00A63580">
        <w:rPr>
          <w:rFonts w:ascii="Book Antiqua" w:eastAsia="宋体" w:hAnsi="Book Antiqua" w:cs="宋体"/>
          <w:color w:val="000000"/>
          <w:sz w:val="24"/>
          <w:szCs w:val="24"/>
          <w:lang w:val="en-US" w:eastAsia="zh-CN"/>
        </w:rPr>
        <w:t>, Powell PH. Wegener's granulomatosis presenting as prostatitis.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Br J Urol</w:t>
      </w:r>
      <w:r w:rsidRPr="00A63580">
        <w:rPr>
          <w:rFonts w:ascii="Book Antiqua" w:eastAsia="宋体" w:hAnsi="Book Antiqua" w:cs="宋体"/>
          <w:color w:val="000000"/>
          <w:sz w:val="24"/>
          <w:szCs w:val="24"/>
          <w:lang w:val="en-US" w:eastAsia="zh-CN"/>
        </w:rPr>
        <w:t> 1991; </w:t>
      </w:r>
      <w:r w:rsidRPr="00A63580">
        <w:rPr>
          <w:rFonts w:ascii="Book Antiqua" w:eastAsia="宋体" w:hAnsi="Book Antiqua" w:cs="宋体"/>
          <w:b/>
          <w:bCs/>
          <w:color w:val="000000"/>
          <w:sz w:val="24"/>
          <w:szCs w:val="24"/>
          <w:lang w:val="en-US" w:eastAsia="zh-CN"/>
        </w:rPr>
        <w:t>67</w:t>
      </w:r>
      <w:r w:rsidRPr="00A63580">
        <w:rPr>
          <w:rFonts w:ascii="Book Antiqua" w:eastAsia="宋体" w:hAnsi="Book Antiqua" w:cs="宋体"/>
          <w:color w:val="000000"/>
          <w:sz w:val="24"/>
          <w:szCs w:val="24"/>
          <w:lang w:val="en-US" w:eastAsia="zh-CN"/>
        </w:rPr>
        <w:t>: 107-108 [PMID: 1993268]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85 </w:t>
      </w:r>
      <w:r w:rsidRPr="00A63580">
        <w:rPr>
          <w:rFonts w:ascii="Book Antiqua" w:eastAsia="宋体" w:hAnsi="Book Antiqua" w:cs="宋体"/>
          <w:b/>
          <w:bCs/>
          <w:color w:val="000000"/>
          <w:sz w:val="24"/>
          <w:szCs w:val="24"/>
          <w:lang w:val="en-US" w:eastAsia="zh-CN"/>
        </w:rPr>
        <w:t>Brunner A</w:t>
      </w:r>
      <w:r w:rsidRPr="00A63580">
        <w:rPr>
          <w:rFonts w:ascii="Book Antiqua" w:eastAsia="宋体" w:hAnsi="Book Antiqua" w:cs="宋体"/>
          <w:color w:val="000000"/>
          <w:sz w:val="24"/>
          <w:szCs w:val="24"/>
          <w:lang w:val="en-US" w:eastAsia="zh-CN"/>
        </w:rPr>
        <w:t>, Tzankov A, Akkad T, Lhotta K, Bartsch G, Mikuz G. Wegener's granulomatosis presenting with gross hematuria due to prostatitis. </w:t>
      </w:r>
      <w:r w:rsidRPr="00A63580">
        <w:rPr>
          <w:rFonts w:ascii="Book Antiqua" w:eastAsia="宋体" w:hAnsi="Book Antiqua" w:cs="宋体"/>
          <w:i/>
          <w:iCs/>
          <w:color w:val="000000"/>
          <w:sz w:val="24"/>
          <w:szCs w:val="24"/>
          <w:lang w:val="en-US" w:eastAsia="zh-CN"/>
        </w:rPr>
        <w:t>Virchows Arch</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444</w:t>
      </w:r>
      <w:r w:rsidRPr="00A63580">
        <w:rPr>
          <w:rFonts w:ascii="Book Antiqua" w:eastAsia="宋体" w:hAnsi="Book Antiqua" w:cs="宋体"/>
          <w:color w:val="000000"/>
          <w:sz w:val="24"/>
          <w:szCs w:val="24"/>
          <w:lang w:val="en-US" w:eastAsia="zh-CN"/>
        </w:rPr>
        <w:t>: 92-94 [PMID: 14576940 DOI: 10.1007/s00428-003-0916-x]</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86 </w:t>
      </w:r>
      <w:r w:rsidRPr="00A63580">
        <w:rPr>
          <w:rFonts w:ascii="Book Antiqua" w:eastAsia="宋体" w:hAnsi="Book Antiqua" w:cs="宋体"/>
          <w:b/>
          <w:bCs/>
          <w:color w:val="000000"/>
          <w:sz w:val="24"/>
          <w:szCs w:val="24"/>
          <w:lang w:val="en-US" w:eastAsia="zh-CN"/>
        </w:rPr>
        <w:t>Sözer IT</w:t>
      </w:r>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Wegener's granulomatosis with infiltration of the prostate.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Br J Urol</w:t>
      </w:r>
      <w:r w:rsidRPr="00A63580">
        <w:rPr>
          <w:rFonts w:ascii="Book Antiqua" w:eastAsia="宋体" w:hAnsi="Book Antiqua" w:cs="宋体"/>
          <w:color w:val="000000"/>
          <w:sz w:val="24"/>
          <w:szCs w:val="24"/>
          <w:lang w:val="en-US" w:eastAsia="zh-CN"/>
        </w:rPr>
        <w:t> 1986; </w:t>
      </w:r>
      <w:r w:rsidRPr="00A63580">
        <w:rPr>
          <w:rFonts w:ascii="Book Antiqua" w:eastAsia="宋体" w:hAnsi="Book Antiqua" w:cs="宋体"/>
          <w:b/>
          <w:bCs/>
          <w:color w:val="000000"/>
          <w:sz w:val="24"/>
          <w:szCs w:val="24"/>
          <w:lang w:val="en-US" w:eastAsia="zh-CN"/>
        </w:rPr>
        <w:t>58</w:t>
      </w:r>
      <w:r w:rsidRPr="00A63580">
        <w:rPr>
          <w:rFonts w:ascii="Book Antiqua" w:eastAsia="宋体" w:hAnsi="Book Antiqua" w:cs="宋体"/>
          <w:color w:val="000000"/>
          <w:sz w:val="24"/>
          <w:szCs w:val="24"/>
          <w:lang w:val="en-US" w:eastAsia="zh-CN"/>
        </w:rPr>
        <w:t>: 335 [PMID: 3719257]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87 </w:t>
      </w:r>
      <w:r w:rsidRPr="00A63580">
        <w:rPr>
          <w:rFonts w:ascii="Book Antiqua" w:eastAsia="宋体" w:hAnsi="Book Antiqua" w:cs="宋体"/>
          <w:b/>
          <w:bCs/>
          <w:color w:val="000000"/>
          <w:sz w:val="24"/>
          <w:szCs w:val="24"/>
          <w:lang w:val="en-US" w:eastAsia="zh-CN"/>
        </w:rPr>
        <w:t>Yalowitz PA</w:t>
      </w:r>
      <w:r w:rsidRPr="00A63580">
        <w:rPr>
          <w:rFonts w:ascii="Book Antiqua" w:eastAsia="宋体" w:hAnsi="Book Antiqua" w:cs="宋体"/>
          <w:color w:val="000000"/>
          <w:sz w:val="24"/>
          <w:szCs w:val="24"/>
          <w:lang w:val="en-US" w:eastAsia="zh-CN"/>
        </w:rPr>
        <w:t>, Greene LF, Sheps SG, Carlin MR. Wegener's granulomatosis involving the prostate gland: report of a case.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1966; </w:t>
      </w:r>
      <w:r w:rsidRPr="00A63580">
        <w:rPr>
          <w:rFonts w:ascii="Book Antiqua" w:eastAsia="宋体" w:hAnsi="Book Antiqua" w:cs="宋体"/>
          <w:b/>
          <w:bCs/>
          <w:color w:val="000000"/>
          <w:sz w:val="24"/>
          <w:szCs w:val="24"/>
          <w:lang w:val="en-US" w:eastAsia="zh-CN"/>
        </w:rPr>
        <w:t>96</w:t>
      </w:r>
      <w:r w:rsidRPr="00A63580">
        <w:rPr>
          <w:rFonts w:ascii="Book Antiqua" w:eastAsia="宋体" w:hAnsi="Book Antiqua" w:cs="宋体"/>
          <w:color w:val="000000"/>
          <w:sz w:val="24"/>
          <w:szCs w:val="24"/>
          <w:lang w:val="en-US" w:eastAsia="zh-CN"/>
        </w:rPr>
        <w:t>: 801-804 [PMID: 5923308]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88 </w:t>
      </w:r>
      <w:r w:rsidRPr="00A63580">
        <w:rPr>
          <w:rFonts w:ascii="Book Antiqua" w:eastAsia="宋体" w:hAnsi="Book Antiqua" w:cs="宋体"/>
          <w:b/>
          <w:bCs/>
          <w:color w:val="000000"/>
          <w:sz w:val="24"/>
          <w:szCs w:val="24"/>
          <w:lang w:val="en-US" w:eastAsia="zh-CN"/>
        </w:rPr>
        <w:t>Minnee RC</w:t>
      </w:r>
      <w:r w:rsidRPr="00A63580">
        <w:rPr>
          <w:rFonts w:ascii="Book Antiqua" w:eastAsia="宋体" w:hAnsi="Book Antiqua" w:cs="宋体"/>
          <w:color w:val="000000"/>
          <w:sz w:val="24"/>
          <w:szCs w:val="24"/>
          <w:lang w:val="en-US" w:eastAsia="zh-CN"/>
        </w:rPr>
        <w:t>, van den Berk GE, Groeneveld JO, van Dijk J, Turkcan K, Visser MJ, Vahl AC. Aortic aneurysm and orchitis due to Wegener's granulomatosis. </w:t>
      </w:r>
      <w:r w:rsidRPr="00A63580">
        <w:rPr>
          <w:rFonts w:ascii="Book Antiqua" w:eastAsia="宋体" w:hAnsi="Book Antiqua" w:cs="宋体"/>
          <w:i/>
          <w:iCs/>
          <w:color w:val="000000"/>
          <w:sz w:val="24"/>
          <w:szCs w:val="24"/>
          <w:lang w:val="en-US" w:eastAsia="zh-CN"/>
        </w:rPr>
        <w:t>Ann Vasc Surg</w:t>
      </w:r>
      <w:r w:rsidRPr="00A6358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2009</w:t>
      </w:r>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b/>
          <w:bCs/>
          <w:color w:val="000000"/>
          <w:sz w:val="24"/>
          <w:szCs w:val="24"/>
          <w:lang w:val="en-US" w:eastAsia="zh-CN"/>
        </w:rPr>
        <w:t>23</w:t>
      </w:r>
      <w:r w:rsidRPr="00A63580">
        <w:rPr>
          <w:rFonts w:ascii="Book Antiqua" w:eastAsia="宋体" w:hAnsi="Book Antiqua" w:cs="宋体"/>
          <w:color w:val="000000"/>
          <w:sz w:val="24"/>
          <w:szCs w:val="24"/>
          <w:lang w:val="en-US" w:eastAsia="zh-CN"/>
        </w:rPr>
        <w:t>: 786.e15-786.e19 [PMID: 19748223 DOI: 10.1016/j.avsg.2009.06.011]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89 </w:t>
      </w:r>
      <w:r w:rsidRPr="00A63580">
        <w:rPr>
          <w:rFonts w:ascii="Book Antiqua" w:eastAsia="宋体" w:hAnsi="Book Antiqua" w:cs="宋体"/>
          <w:b/>
          <w:bCs/>
          <w:color w:val="000000"/>
          <w:sz w:val="24"/>
          <w:szCs w:val="24"/>
          <w:lang w:val="en-US" w:eastAsia="zh-CN"/>
        </w:rPr>
        <w:t>Paik ML</w:t>
      </w:r>
      <w:r w:rsidRPr="00A63580">
        <w:rPr>
          <w:rFonts w:ascii="Book Antiqua" w:eastAsia="宋体" w:hAnsi="Book Antiqua" w:cs="宋体"/>
          <w:color w:val="000000"/>
          <w:sz w:val="24"/>
          <w:szCs w:val="24"/>
          <w:lang w:val="en-US" w:eastAsia="zh-CN"/>
        </w:rPr>
        <w:t xml:space="preserve">, MacLennan GT, Seftel AD. </w:t>
      </w:r>
      <w:proofErr w:type="gramStart"/>
      <w:r w:rsidRPr="00A63580">
        <w:rPr>
          <w:rFonts w:ascii="Book Antiqua" w:eastAsia="宋体" w:hAnsi="Book Antiqua" w:cs="宋体"/>
          <w:color w:val="000000"/>
          <w:sz w:val="24"/>
          <w:szCs w:val="24"/>
          <w:lang w:val="en-US" w:eastAsia="zh-CN"/>
        </w:rPr>
        <w:t>Embolic testicular infarction secondary to nonbacterial thrombotic endocarditis in Wegener's granulomatosis.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1999; </w:t>
      </w:r>
      <w:r w:rsidRPr="00A63580">
        <w:rPr>
          <w:rFonts w:ascii="Book Antiqua" w:eastAsia="宋体" w:hAnsi="Book Antiqua" w:cs="宋体"/>
          <w:b/>
          <w:bCs/>
          <w:color w:val="000000"/>
          <w:sz w:val="24"/>
          <w:szCs w:val="24"/>
          <w:lang w:val="en-US" w:eastAsia="zh-CN"/>
        </w:rPr>
        <w:t>161</w:t>
      </w:r>
      <w:r w:rsidRPr="00A63580">
        <w:rPr>
          <w:rFonts w:ascii="Book Antiqua" w:eastAsia="宋体" w:hAnsi="Book Antiqua" w:cs="宋体"/>
          <w:color w:val="000000"/>
          <w:sz w:val="24"/>
          <w:szCs w:val="24"/>
          <w:lang w:val="en-US" w:eastAsia="zh-CN"/>
        </w:rPr>
        <w:t>: 919-920 [PMID: 10022717]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90 </w:t>
      </w:r>
      <w:r w:rsidRPr="00A63580">
        <w:rPr>
          <w:rFonts w:ascii="Book Antiqua" w:eastAsia="宋体" w:hAnsi="Book Antiqua" w:cs="宋体"/>
          <w:b/>
          <w:bCs/>
          <w:color w:val="000000"/>
          <w:sz w:val="24"/>
          <w:szCs w:val="24"/>
          <w:lang w:val="en-US" w:eastAsia="zh-CN"/>
        </w:rPr>
        <w:t>Lee SS</w:t>
      </w:r>
      <w:r w:rsidRPr="00A63580">
        <w:rPr>
          <w:rFonts w:ascii="Book Antiqua" w:eastAsia="宋体" w:hAnsi="Book Antiqua" w:cs="宋体"/>
          <w:color w:val="000000"/>
          <w:sz w:val="24"/>
          <w:szCs w:val="24"/>
          <w:lang w:val="en-US" w:eastAsia="zh-CN"/>
        </w:rPr>
        <w:t xml:space="preserve">, Tang SH, Sun GH, Yu CP, Jin JS, Chang SY. </w:t>
      </w:r>
      <w:proofErr w:type="gramStart"/>
      <w:r w:rsidRPr="00A63580">
        <w:rPr>
          <w:rFonts w:ascii="Book Antiqua" w:eastAsia="宋体" w:hAnsi="Book Antiqua" w:cs="宋体"/>
          <w:color w:val="000000"/>
          <w:sz w:val="24"/>
          <w:szCs w:val="24"/>
          <w:lang w:val="en-US" w:eastAsia="zh-CN"/>
        </w:rPr>
        <w:t>Limited Wegener's granulomatosis of the epididymis and testis.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Asian J Androl</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8</w:t>
      </w:r>
      <w:r w:rsidRPr="00A63580">
        <w:rPr>
          <w:rFonts w:ascii="Book Antiqua" w:eastAsia="宋体" w:hAnsi="Book Antiqua" w:cs="宋体"/>
          <w:color w:val="000000"/>
          <w:sz w:val="24"/>
          <w:szCs w:val="24"/>
          <w:lang w:val="en-US" w:eastAsia="zh-CN"/>
        </w:rPr>
        <w:t>: 737-739 [PMID: 16855769 DOI: 10.1111/j.1745-7262.2006.00207.x]</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91 </w:t>
      </w:r>
      <w:r w:rsidRPr="00A63580">
        <w:rPr>
          <w:rFonts w:ascii="Book Antiqua" w:eastAsia="宋体" w:hAnsi="Book Antiqua" w:cs="宋体"/>
          <w:b/>
          <w:bCs/>
          <w:color w:val="000000"/>
          <w:sz w:val="24"/>
          <w:szCs w:val="24"/>
          <w:lang w:val="en-US" w:eastAsia="zh-CN"/>
        </w:rPr>
        <w:t>Barber TD</w:t>
      </w:r>
      <w:r w:rsidRPr="00A63580">
        <w:rPr>
          <w:rFonts w:ascii="Book Antiqua" w:eastAsia="宋体" w:hAnsi="Book Antiqua" w:cs="宋体"/>
          <w:color w:val="000000"/>
          <w:sz w:val="24"/>
          <w:szCs w:val="24"/>
          <w:lang w:val="en-US" w:eastAsia="zh-CN"/>
        </w:rPr>
        <w:t>, Al-Omar O, Poulik J, McLorie GA. Testicular infarction in a 12-year-old boy with Wegener's granulomatosis. </w:t>
      </w:r>
      <w:r w:rsidRPr="00A63580">
        <w:rPr>
          <w:rFonts w:ascii="Book Antiqua" w:eastAsia="宋体" w:hAnsi="Book Antiqua" w:cs="宋体"/>
          <w:i/>
          <w:iCs/>
          <w:color w:val="000000"/>
          <w:sz w:val="24"/>
          <w:szCs w:val="24"/>
          <w:lang w:val="en-US" w:eastAsia="zh-CN"/>
        </w:rPr>
        <w:t>Urology</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67</w:t>
      </w:r>
      <w:r w:rsidRPr="00A63580">
        <w:rPr>
          <w:rFonts w:ascii="Book Antiqua" w:eastAsia="宋体" w:hAnsi="Book Antiqua" w:cs="宋体"/>
          <w:color w:val="000000"/>
          <w:sz w:val="24"/>
          <w:szCs w:val="24"/>
          <w:lang w:val="en-US" w:eastAsia="zh-CN"/>
        </w:rPr>
        <w:t>: 846.e9-846.10 [PMID: 16566986 DOI: 10.1016/j.urology.2005.10.036]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92 </w:t>
      </w:r>
      <w:r w:rsidRPr="00A63580">
        <w:rPr>
          <w:rFonts w:ascii="Book Antiqua" w:eastAsia="宋体" w:hAnsi="Book Antiqua" w:cs="宋体"/>
          <w:b/>
          <w:bCs/>
          <w:color w:val="000000"/>
          <w:sz w:val="24"/>
          <w:szCs w:val="24"/>
          <w:lang w:val="en-US" w:eastAsia="zh-CN"/>
        </w:rPr>
        <w:t>Hernández-Rodríguez J</w:t>
      </w:r>
      <w:r w:rsidRPr="00A63580">
        <w:rPr>
          <w:rFonts w:ascii="Book Antiqua" w:eastAsia="宋体" w:hAnsi="Book Antiqua" w:cs="宋体"/>
          <w:color w:val="000000"/>
          <w:sz w:val="24"/>
          <w:szCs w:val="24"/>
          <w:lang w:val="en-US" w:eastAsia="zh-CN"/>
        </w:rPr>
        <w:t>, Tan CD, Koening CL, Khasnis A, Rodríguez ER, Hoffman GS.</w:t>
      </w:r>
      <w:proofErr w:type="gramEnd"/>
      <w:r w:rsidRPr="00A63580">
        <w:rPr>
          <w:rFonts w:ascii="Book Antiqua" w:eastAsia="宋体" w:hAnsi="Book Antiqua" w:cs="宋体"/>
          <w:color w:val="000000"/>
          <w:sz w:val="24"/>
          <w:szCs w:val="24"/>
          <w:lang w:val="en-US" w:eastAsia="zh-CN"/>
        </w:rPr>
        <w:t xml:space="preserve"> Testicular vasculitis: findings differentiating isolated disease from systemic disease in 72 patients. </w:t>
      </w:r>
      <w:r w:rsidRPr="00A63580">
        <w:rPr>
          <w:rFonts w:ascii="Book Antiqua" w:eastAsia="宋体" w:hAnsi="Book Antiqua" w:cs="宋体"/>
          <w:i/>
          <w:iCs/>
          <w:color w:val="000000"/>
          <w:sz w:val="24"/>
          <w:szCs w:val="24"/>
          <w:lang w:val="en-US" w:eastAsia="zh-CN"/>
        </w:rPr>
        <w:t>Medicine (Baltimore)</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91</w:t>
      </w:r>
      <w:r w:rsidRPr="00A63580">
        <w:rPr>
          <w:rFonts w:ascii="Book Antiqua" w:eastAsia="宋体" w:hAnsi="Book Antiqua" w:cs="宋体"/>
          <w:color w:val="000000"/>
          <w:sz w:val="24"/>
          <w:szCs w:val="24"/>
          <w:lang w:val="en-US" w:eastAsia="zh-CN"/>
        </w:rPr>
        <w:t>: 75-85 [PMID: 22391469 DOI: 10.1097/MD.0b013e31824156a7]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93 </w:t>
      </w:r>
      <w:r w:rsidRPr="00A63580">
        <w:rPr>
          <w:rFonts w:ascii="Book Antiqua" w:eastAsia="宋体" w:hAnsi="Book Antiqua" w:cs="宋体"/>
          <w:b/>
          <w:bCs/>
          <w:color w:val="000000"/>
          <w:sz w:val="24"/>
          <w:szCs w:val="24"/>
          <w:lang w:val="en-US" w:eastAsia="zh-CN"/>
        </w:rPr>
        <w:t>Davenport A</w:t>
      </w:r>
      <w:r w:rsidRPr="00A63580">
        <w:rPr>
          <w:rFonts w:ascii="Book Antiqua" w:eastAsia="宋体" w:hAnsi="Book Antiqua" w:cs="宋体"/>
          <w:color w:val="000000"/>
          <w:sz w:val="24"/>
          <w:szCs w:val="24"/>
          <w:lang w:val="en-US" w:eastAsia="zh-CN"/>
        </w:rPr>
        <w:t xml:space="preserve">, Downey SE, Goel S, </w:t>
      </w:r>
      <w:proofErr w:type="gramStart"/>
      <w:r w:rsidRPr="00A63580">
        <w:rPr>
          <w:rFonts w:ascii="Book Antiqua" w:eastAsia="宋体" w:hAnsi="Book Antiqua" w:cs="宋体"/>
          <w:color w:val="000000"/>
          <w:sz w:val="24"/>
          <w:szCs w:val="24"/>
          <w:lang w:val="en-US" w:eastAsia="zh-CN"/>
        </w:rPr>
        <w:t>Maciver</w:t>
      </w:r>
      <w:proofErr w:type="gramEnd"/>
      <w:r w:rsidRPr="00A63580">
        <w:rPr>
          <w:rFonts w:ascii="Book Antiqua" w:eastAsia="宋体" w:hAnsi="Book Antiqua" w:cs="宋体"/>
          <w:color w:val="000000"/>
          <w:sz w:val="24"/>
          <w:szCs w:val="24"/>
          <w:lang w:val="en-US" w:eastAsia="zh-CN"/>
        </w:rPr>
        <w:t xml:space="preserve"> AG. </w:t>
      </w:r>
      <w:proofErr w:type="gramStart"/>
      <w:r w:rsidRPr="00A63580">
        <w:rPr>
          <w:rFonts w:ascii="Book Antiqua" w:eastAsia="宋体" w:hAnsi="Book Antiqua" w:cs="宋体"/>
          <w:color w:val="000000"/>
          <w:sz w:val="24"/>
          <w:szCs w:val="24"/>
          <w:lang w:val="en-US" w:eastAsia="zh-CN"/>
        </w:rPr>
        <w:t>Wegener's granulomatosis involving the urogenital tract.</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Br J Urol</w:t>
      </w:r>
      <w:r w:rsidRPr="00A63580">
        <w:rPr>
          <w:rFonts w:ascii="Book Antiqua" w:eastAsia="宋体" w:hAnsi="Book Antiqua" w:cs="宋体"/>
          <w:color w:val="000000"/>
          <w:sz w:val="24"/>
          <w:szCs w:val="24"/>
          <w:lang w:val="en-US" w:eastAsia="zh-CN"/>
        </w:rPr>
        <w:t> 1996; </w:t>
      </w:r>
      <w:r w:rsidRPr="00A63580">
        <w:rPr>
          <w:rFonts w:ascii="Book Antiqua" w:eastAsia="宋体" w:hAnsi="Book Antiqua" w:cs="宋体"/>
          <w:b/>
          <w:bCs/>
          <w:color w:val="000000"/>
          <w:sz w:val="24"/>
          <w:szCs w:val="24"/>
          <w:lang w:val="en-US" w:eastAsia="zh-CN"/>
        </w:rPr>
        <w:t>78</w:t>
      </w:r>
      <w:r w:rsidRPr="00A63580">
        <w:rPr>
          <w:rFonts w:ascii="Book Antiqua" w:eastAsia="宋体" w:hAnsi="Book Antiqua" w:cs="宋体"/>
          <w:color w:val="000000"/>
          <w:sz w:val="24"/>
          <w:szCs w:val="24"/>
          <w:lang w:val="en-US" w:eastAsia="zh-CN"/>
        </w:rPr>
        <w:t>: 354-357 [PMID: 8881941]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94 </w:t>
      </w:r>
      <w:r w:rsidRPr="00A63580">
        <w:rPr>
          <w:rFonts w:ascii="Book Antiqua" w:eastAsia="宋体" w:hAnsi="Book Antiqua" w:cs="宋体"/>
          <w:b/>
          <w:bCs/>
          <w:color w:val="000000"/>
          <w:sz w:val="24"/>
          <w:szCs w:val="24"/>
          <w:lang w:val="en-US" w:eastAsia="zh-CN"/>
        </w:rPr>
        <w:t>Di Comite G</w:t>
      </w:r>
      <w:r w:rsidRPr="00A63580">
        <w:rPr>
          <w:rFonts w:ascii="Book Antiqua" w:eastAsia="宋体" w:hAnsi="Book Antiqua" w:cs="宋体"/>
          <w:color w:val="000000"/>
          <w:sz w:val="24"/>
          <w:szCs w:val="24"/>
          <w:lang w:val="en-US" w:eastAsia="zh-CN"/>
        </w:rPr>
        <w:t>, Bonavida G, Bozzolo E, Bianchi S, Ciboddo G, Tresoldi M, Praderio L, Sabbadini MG. [Wegener's granulomatosis: an analysis of 50 patients]. </w:t>
      </w:r>
      <w:r w:rsidRPr="00A63580">
        <w:rPr>
          <w:rFonts w:ascii="Book Antiqua" w:eastAsia="宋体" w:hAnsi="Book Antiqua" w:cs="宋体"/>
          <w:i/>
          <w:iCs/>
          <w:color w:val="000000"/>
          <w:sz w:val="24"/>
          <w:szCs w:val="24"/>
          <w:lang w:val="en-US" w:eastAsia="zh-CN"/>
        </w:rPr>
        <w:t>Reumatismo</w:t>
      </w:r>
      <w:r w:rsidRPr="00A6358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2005</w:t>
      </w:r>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b/>
          <w:bCs/>
          <w:color w:val="000000"/>
          <w:sz w:val="24"/>
          <w:szCs w:val="24"/>
          <w:lang w:val="en-US" w:eastAsia="zh-CN"/>
        </w:rPr>
        <w:t>57</w:t>
      </w:r>
      <w:r w:rsidRPr="00A63580">
        <w:rPr>
          <w:rFonts w:ascii="Book Antiqua" w:eastAsia="宋体" w:hAnsi="Book Antiqua" w:cs="宋体"/>
          <w:color w:val="000000"/>
          <w:sz w:val="24"/>
          <w:szCs w:val="24"/>
          <w:lang w:val="en-US" w:eastAsia="zh-CN"/>
        </w:rPr>
        <w:t>: 187-192 [PMID: 16258603]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95 </w:t>
      </w:r>
      <w:r w:rsidRPr="00A63580">
        <w:rPr>
          <w:rFonts w:ascii="Book Antiqua" w:eastAsia="宋体" w:hAnsi="Book Antiqua" w:cs="宋体"/>
          <w:b/>
          <w:bCs/>
          <w:color w:val="000000"/>
          <w:sz w:val="24"/>
          <w:szCs w:val="24"/>
          <w:lang w:val="en-US" w:eastAsia="zh-CN"/>
        </w:rPr>
        <w:t>Guillevin L</w:t>
      </w:r>
      <w:r w:rsidRPr="00A63580">
        <w:rPr>
          <w:rFonts w:ascii="Book Antiqua" w:eastAsia="宋体" w:hAnsi="Book Antiqua" w:cs="宋体"/>
          <w:color w:val="000000"/>
          <w:sz w:val="24"/>
          <w:szCs w:val="24"/>
          <w:lang w:val="en-US" w:eastAsia="zh-CN"/>
        </w:rPr>
        <w:t>, Brauner M. Magnetic resonance imaging of ureter stenosis in Wegener's granulomatosis.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Ann Med Interne (Paris)</w:t>
      </w:r>
      <w:r w:rsidRPr="00A63580">
        <w:rPr>
          <w:rFonts w:ascii="Book Antiqua" w:eastAsia="宋体" w:hAnsi="Book Antiqua" w:cs="宋体"/>
          <w:color w:val="000000"/>
          <w:sz w:val="24"/>
          <w:szCs w:val="24"/>
          <w:lang w:val="en-US" w:eastAsia="zh-CN"/>
        </w:rPr>
        <w:t> 1998; </w:t>
      </w:r>
      <w:r w:rsidRPr="00A63580">
        <w:rPr>
          <w:rFonts w:ascii="Book Antiqua" w:eastAsia="宋体" w:hAnsi="Book Antiqua" w:cs="宋体"/>
          <w:b/>
          <w:bCs/>
          <w:color w:val="000000"/>
          <w:sz w:val="24"/>
          <w:szCs w:val="24"/>
          <w:lang w:val="en-US" w:eastAsia="zh-CN"/>
        </w:rPr>
        <w:t>149</w:t>
      </w:r>
      <w:r w:rsidRPr="00A63580">
        <w:rPr>
          <w:rFonts w:ascii="Book Antiqua" w:eastAsia="宋体" w:hAnsi="Book Antiqua" w:cs="宋体"/>
          <w:color w:val="000000"/>
          <w:sz w:val="24"/>
          <w:szCs w:val="24"/>
          <w:lang w:val="en-US" w:eastAsia="zh-CN"/>
        </w:rPr>
        <w:t>: 287 [PMID: 9791562]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96 </w:t>
      </w:r>
      <w:r w:rsidRPr="00A63580">
        <w:rPr>
          <w:rFonts w:ascii="Book Antiqua" w:eastAsia="宋体" w:hAnsi="Book Antiqua" w:cs="宋体"/>
          <w:b/>
          <w:bCs/>
          <w:color w:val="000000"/>
          <w:sz w:val="24"/>
          <w:szCs w:val="24"/>
          <w:lang w:val="en-US" w:eastAsia="zh-CN"/>
        </w:rPr>
        <w:t>Rich LM</w:t>
      </w:r>
      <w:r w:rsidRPr="00A63580">
        <w:rPr>
          <w:rFonts w:ascii="Book Antiqua" w:eastAsia="宋体" w:hAnsi="Book Antiqua" w:cs="宋体"/>
          <w:color w:val="000000"/>
          <w:sz w:val="24"/>
          <w:szCs w:val="24"/>
          <w:lang w:val="en-US" w:eastAsia="zh-CN"/>
        </w:rPr>
        <w:t>, Piering WF.</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Ureteral stenosis due to recurrent Wegener's granulomatosis after kidney transplantation.</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Am Soc Nephrol</w:t>
      </w:r>
      <w:r w:rsidRPr="00A63580">
        <w:rPr>
          <w:rFonts w:ascii="Book Antiqua" w:eastAsia="宋体" w:hAnsi="Book Antiqua" w:cs="宋体"/>
          <w:color w:val="000000"/>
          <w:sz w:val="24"/>
          <w:szCs w:val="24"/>
          <w:lang w:val="en-US" w:eastAsia="zh-CN"/>
        </w:rPr>
        <w:t> 1994; </w:t>
      </w:r>
      <w:r w:rsidRPr="00A63580">
        <w:rPr>
          <w:rFonts w:ascii="Book Antiqua" w:eastAsia="宋体" w:hAnsi="Book Antiqua" w:cs="宋体"/>
          <w:b/>
          <w:bCs/>
          <w:color w:val="000000"/>
          <w:sz w:val="24"/>
          <w:szCs w:val="24"/>
          <w:lang w:val="en-US" w:eastAsia="zh-CN"/>
        </w:rPr>
        <w:t>4</w:t>
      </w:r>
      <w:r w:rsidRPr="00A63580">
        <w:rPr>
          <w:rFonts w:ascii="Book Antiqua" w:eastAsia="宋体" w:hAnsi="Book Antiqua" w:cs="宋体"/>
          <w:color w:val="000000"/>
          <w:sz w:val="24"/>
          <w:szCs w:val="24"/>
          <w:lang w:val="en-US" w:eastAsia="zh-CN"/>
        </w:rPr>
        <w:t>: 1516-1521 [PMID: 8025224]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97 </w:t>
      </w:r>
      <w:r w:rsidRPr="00A63580">
        <w:rPr>
          <w:rFonts w:ascii="Book Antiqua" w:eastAsia="宋体" w:hAnsi="Book Antiqua" w:cs="宋体"/>
          <w:b/>
          <w:bCs/>
          <w:color w:val="000000"/>
          <w:sz w:val="24"/>
          <w:szCs w:val="24"/>
          <w:lang w:val="en-US" w:eastAsia="zh-CN"/>
        </w:rPr>
        <w:t>Sataa S</w:t>
      </w:r>
      <w:r w:rsidRPr="00A63580">
        <w:rPr>
          <w:rFonts w:ascii="Book Antiqua" w:eastAsia="宋体" w:hAnsi="Book Antiqua" w:cs="宋体"/>
          <w:color w:val="000000"/>
          <w:sz w:val="24"/>
          <w:szCs w:val="24"/>
          <w:lang w:val="en-US" w:eastAsia="zh-CN"/>
        </w:rPr>
        <w:t>, Ben Rhouma S, Tanguour M, Rebai S, Cherif K, Kchir N, Nouira Y, Benrais N, Horchani A. Ureteral stenosis due to Wegener's granulomatosis. </w:t>
      </w:r>
      <w:r w:rsidRPr="00A63580">
        <w:rPr>
          <w:rFonts w:ascii="Book Antiqua" w:eastAsia="宋体" w:hAnsi="Book Antiqua" w:cs="宋体"/>
          <w:i/>
          <w:iCs/>
          <w:color w:val="000000"/>
          <w:sz w:val="24"/>
          <w:szCs w:val="24"/>
          <w:lang w:val="en-US" w:eastAsia="zh-CN"/>
        </w:rPr>
        <w:t>Tunis Med</w:t>
      </w:r>
      <w:r w:rsidRPr="00A6358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b/>
          <w:bCs/>
          <w:color w:val="000000"/>
          <w:sz w:val="24"/>
          <w:szCs w:val="24"/>
          <w:lang w:val="en-US" w:eastAsia="zh-CN"/>
        </w:rPr>
        <w:t>89</w:t>
      </w:r>
      <w:r w:rsidRPr="00A63580">
        <w:rPr>
          <w:rFonts w:ascii="Book Antiqua" w:eastAsia="宋体" w:hAnsi="Book Antiqua" w:cs="宋体"/>
          <w:color w:val="000000"/>
          <w:sz w:val="24"/>
          <w:szCs w:val="24"/>
          <w:lang w:val="en-US" w:eastAsia="zh-CN"/>
        </w:rPr>
        <w:t>: 725-726 [PMID: 21948672]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98 </w:t>
      </w:r>
      <w:r w:rsidRPr="00A63580">
        <w:rPr>
          <w:rFonts w:ascii="Book Antiqua" w:eastAsia="宋体" w:hAnsi="Book Antiqua" w:cs="宋体"/>
          <w:b/>
          <w:bCs/>
          <w:color w:val="000000"/>
          <w:sz w:val="24"/>
          <w:szCs w:val="24"/>
          <w:lang w:val="en-US" w:eastAsia="zh-CN"/>
        </w:rPr>
        <w:t>Ben Ghorbel I</w:t>
      </w:r>
      <w:r w:rsidRPr="00A63580">
        <w:rPr>
          <w:rFonts w:ascii="Book Antiqua" w:eastAsia="宋体" w:hAnsi="Book Antiqua" w:cs="宋体"/>
          <w:color w:val="000000"/>
          <w:sz w:val="24"/>
          <w:szCs w:val="24"/>
          <w:lang w:val="en-US" w:eastAsia="zh-CN"/>
        </w:rPr>
        <w:t xml:space="preserve">, Chebbi W, Zouari M, Hentati F, Miled M, Houman MH. [Ureteral stenosis in Wegener's granulomatosis. </w:t>
      </w:r>
      <w:proofErr w:type="gramStart"/>
      <w:r w:rsidRPr="00A63580">
        <w:rPr>
          <w:rFonts w:ascii="Book Antiqua" w:eastAsia="宋体" w:hAnsi="Book Antiqua" w:cs="宋体"/>
          <w:color w:val="000000"/>
          <w:sz w:val="24"/>
          <w:szCs w:val="24"/>
          <w:lang w:val="en-US" w:eastAsia="zh-CN"/>
        </w:rPr>
        <w:t>Case report].</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Presse Med</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35</w:t>
      </w:r>
      <w:r w:rsidRPr="00A63580">
        <w:rPr>
          <w:rFonts w:ascii="Book Antiqua" w:eastAsia="宋体" w:hAnsi="Book Antiqua" w:cs="宋体"/>
          <w:color w:val="000000"/>
          <w:sz w:val="24"/>
          <w:szCs w:val="24"/>
          <w:lang w:val="en-US" w:eastAsia="zh-CN"/>
        </w:rPr>
        <w:t>: 1659-1663 [PMID: 17086121]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99 </w:t>
      </w:r>
      <w:r w:rsidRPr="00A63580">
        <w:rPr>
          <w:rFonts w:ascii="Book Antiqua" w:eastAsia="宋体" w:hAnsi="Book Antiqua" w:cs="宋体"/>
          <w:b/>
          <w:bCs/>
          <w:color w:val="000000"/>
          <w:sz w:val="24"/>
          <w:szCs w:val="24"/>
          <w:lang w:val="en-US" w:eastAsia="zh-CN"/>
        </w:rPr>
        <w:t>Matsuda S</w:t>
      </w:r>
      <w:r w:rsidRPr="00A63580">
        <w:rPr>
          <w:rFonts w:ascii="Book Antiqua" w:eastAsia="宋体" w:hAnsi="Book Antiqua" w:cs="宋体"/>
          <w:color w:val="000000"/>
          <w:sz w:val="24"/>
          <w:szCs w:val="24"/>
          <w:lang w:val="en-US" w:eastAsia="zh-CN"/>
        </w:rPr>
        <w:t xml:space="preserve">, Mitsukawa S, Ishii N, Shirai M. </w:t>
      </w:r>
      <w:proofErr w:type="gramStart"/>
      <w:r w:rsidRPr="00A63580">
        <w:rPr>
          <w:rFonts w:ascii="Book Antiqua" w:eastAsia="宋体" w:hAnsi="Book Antiqua" w:cs="宋体"/>
          <w:color w:val="000000"/>
          <w:sz w:val="24"/>
          <w:szCs w:val="24"/>
          <w:lang w:val="en-US" w:eastAsia="zh-CN"/>
        </w:rPr>
        <w:t>A case of Wegener's granulomatosis with necrosis of the penis.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Tohoku J Exp Med</w:t>
      </w:r>
      <w:r w:rsidRPr="00A63580">
        <w:rPr>
          <w:rFonts w:ascii="Book Antiqua" w:eastAsia="宋体" w:hAnsi="Book Antiqua" w:cs="宋体"/>
          <w:color w:val="000000"/>
          <w:sz w:val="24"/>
          <w:szCs w:val="24"/>
          <w:lang w:val="en-US" w:eastAsia="zh-CN"/>
        </w:rPr>
        <w:t> 1976; </w:t>
      </w:r>
      <w:r w:rsidRPr="00A63580">
        <w:rPr>
          <w:rFonts w:ascii="Book Antiqua" w:eastAsia="宋体" w:hAnsi="Book Antiqua" w:cs="宋体"/>
          <w:b/>
          <w:bCs/>
          <w:color w:val="000000"/>
          <w:sz w:val="24"/>
          <w:szCs w:val="24"/>
          <w:lang w:val="en-US" w:eastAsia="zh-CN"/>
        </w:rPr>
        <w:t>118</w:t>
      </w:r>
      <w:r w:rsidRPr="00A63580">
        <w:rPr>
          <w:rFonts w:ascii="Book Antiqua" w:eastAsia="宋体" w:hAnsi="Book Antiqua" w:cs="宋体"/>
          <w:color w:val="000000"/>
          <w:sz w:val="24"/>
          <w:szCs w:val="24"/>
          <w:lang w:val="en-US" w:eastAsia="zh-CN"/>
        </w:rPr>
        <w:t>: 145-151 [PMID: 982429]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100 </w:t>
      </w:r>
      <w:r w:rsidRPr="00A63580">
        <w:rPr>
          <w:rFonts w:ascii="Book Antiqua" w:eastAsia="宋体" w:hAnsi="Book Antiqua" w:cs="宋体"/>
          <w:b/>
          <w:bCs/>
          <w:color w:val="000000"/>
          <w:sz w:val="24"/>
          <w:szCs w:val="24"/>
          <w:lang w:val="en-US" w:eastAsia="zh-CN"/>
        </w:rPr>
        <w:t>Stucker F</w:t>
      </w:r>
      <w:r w:rsidRPr="00A63580">
        <w:rPr>
          <w:rFonts w:ascii="Book Antiqua" w:eastAsia="宋体" w:hAnsi="Book Antiqua" w:cs="宋体"/>
          <w:color w:val="000000"/>
          <w:sz w:val="24"/>
          <w:szCs w:val="24"/>
          <w:lang w:val="en-US" w:eastAsia="zh-CN"/>
        </w:rPr>
        <w:t>, Masouyé I, Toutous-Trellu L. Fever and penis ulcer in an 87-year-old man.</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Dermatology</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212</w:t>
      </w:r>
      <w:r w:rsidRPr="00A63580">
        <w:rPr>
          <w:rFonts w:ascii="Book Antiqua" w:eastAsia="宋体" w:hAnsi="Book Antiqua" w:cs="宋体"/>
          <w:color w:val="000000"/>
          <w:sz w:val="24"/>
          <w:szCs w:val="24"/>
          <w:lang w:val="en-US" w:eastAsia="zh-CN"/>
        </w:rPr>
        <w:t>: 397-398 [PMID: 16707897 DOI: 10.1159/000092298]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101 </w:t>
      </w:r>
      <w:r w:rsidRPr="00A63580">
        <w:rPr>
          <w:rFonts w:ascii="Book Antiqua" w:eastAsia="宋体" w:hAnsi="Book Antiqua" w:cs="宋体"/>
          <w:b/>
          <w:bCs/>
          <w:color w:val="000000"/>
          <w:sz w:val="24"/>
          <w:szCs w:val="24"/>
          <w:lang w:val="en-US" w:eastAsia="zh-CN"/>
        </w:rPr>
        <w:t>Bories N</w:t>
      </w:r>
      <w:r w:rsidRPr="00A63580">
        <w:rPr>
          <w:rFonts w:ascii="Book Antiqua" w:eastAsia="宋体" w:hAnsi="Book Antiqua" w:cs="宋体"/>
          <w:color w:val="000000"/>
          <w:sz w:val="24"/>
          <w:szCs w:val="24"/>
          <w:lang w:val="en-US" w:eastAsia="zh-CN"/>
        </w:rPr>
        <w:t>, Becuwe C, Marcilly MC, Wolf F, Balme B, Thomas L. Glans penis ulceration revealing Wegener's granulomatosis. </w:t>
      </w:r>
      <w:r w:rsidRPr="00A63580">
        <w:rPr>
          <w:rFonts w:ascii="Book Antiqua" w:eastAsia="宋体" w:hAnsi="Book Antiqua" w:cs="宋体"/>
          <w:i/>
          <w:iCs/>
          <w:color w:val="000000"/>
          <w:sz w:val="24"/>
          <w:szCs w:val="24"/>
          <w:lang w:val="en-US" w:eastAsia="zh-CN"/>
        </w:rPr>
        <w:t>Dermatology</w:t>
      </w:r>
      <w:r w:rsidRPr="00A63580">
        <w:rPr>
          <w:rFonts w:ascii="Book Antiqua" w:eastAsia="宋体" w:hAnsi="Book Antiqua" w:cs="宋体"/>
          <w:color w:val="000000"/>
          <w:sz w:val="24"/>
          <w:szCs w:val="24"/>
          <w:lang w:val="en-US" w:eastAsia="zh-CN"/>
        </w:rPr>
        <w:t> 2007; </w:t>
      </w:r>
      <w:r w:rsidRPr="00A63580">
        <w:rPr>
          <w:rFonts w:ascii="Book Antiqua" w:eastAsia="宋体" w:hAnsi="Book Antiqua" w:cs="宋体"/>
          <w:b/>
          <w:bCs/>
          <w:color w:val="000000"/>
          <w:sz w:val="24"/>
          <w:szCs w:val="24"/>
          <w:lang w:val="en-US" w:eastAsia="zh-CN"/>
        </w:rPr>
        <w:t>214</w:t>
      </w:r>
      <w:r w:rsidRPr="00A63580">
        <w:rPr>
          <w:rFonts w:ascii="Book Antiqua" w:eastAsia="宋体" w:hAnsi="Book Antiqua" w:cs="宋体"/>
          <w:color w:val="000000"/>
          <w:sz w:val="24"/>
          <w:szCs w:val="24"/>
          <w:lang w:val="en-US" w:eastAsia="zh-CN"/>
        </w:rPr>
        <w:t>: 187-189 [PMID: 17341873 DOI: 10.1159/000098583]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102 </w:t>
      </w:r>
      <w:r w:rsidRPr="00A63580">
        <w:rPr>
          <w:rFonts w:ascii="Book Antiqua" w:eastAsia="宋体" w:hAnsi="Book Antiqua" w:cs="宋体"/>
          <w:b/>
          <w:bCs/>
          <w:color w:val="000000"/>
          <w:sz w:val="24"/>
          <w:szCs w:val="24"/>
          <w:lang w:val="en-US" w:eastAsia="zh-CN"/>
        </w:rPr>
        <w:t>Ebo DG</w:t>
      </w:r>
      <w:r w:rsidRPr="00A63580">
        <w:rPr>
          <w:rFonts w:ascii="Book Antiqua" w:eastAsia="宋体" w:hAnsi="Book Antiqua" w:cs="宋体"/>
          <w:color w:val="000000"/>
          <w:sz w:val="24"/>
          <w:szCs w:val="24"/>
          <w:lang w:val="en-US" w:eastAsia="zh-CN"/>
        </w:rPr>
        <w:t>, Mertens AV, De Clerck LS, Gentens P, Daelemans R. Relapse of Wegener's granulomatosis presenting as a destructive urethritis and penile ulceration. </w:t>
      </w:r>
      <w:r w:rsidRPr="00A63580">
        <w:rPr>
          <w:rFonts w:ascii="Book Antiqua" w:eastAsia="宋体" w:hAnsi="Book Antiqua" w:cs="宋体"/>
          <w:i/>
          <w:iCs/>
          <w:color w:val="000000"/>
          <w:sz w:val="24"/>
          <w:szCs w:val="24"/>
          <w:lang w:val="en-US" w:eastAsia="zh-CN"/>
        </w:rPr>
        <w:t>Clin Rheumatol</w:t>
      </w:r>
      <w:r w:rsidRPr="00A63580">
        <w:rPr>
          <w:rFonts w:ascii="Book Antiqua" w:eastAsia="宋体" w:hAnsi="Book Antiqua" w:cs="宋体"/>
          <w:color w:val="000000"/>
          <w:sz w:val="24"/>
          <w:szCs w:val="24"/>
          <w:lang w:val="en-US" w:eastAsia="zh-CN"/>
        </w:rPr>
        <w:t> 1998; </w:t>
      </w:r>
      <w:r w:rsidRPr="00A63580">
        <w:rPr>
          <w:rFonts w:ascii="Book Antiqua" w:eastAsia="宋体" w:hAnsi="Book Antiqua" w:cs="宋体"/>
          <w:b/>
          <w:bCs/>
          <w:color w:val="000000"/>
          <w:sz w:val="24"/>
          <w:szCs w:val="24"/>
          <w:lang w:val="en-US" w:eastAsia="zh-CN"/>
        </w:rPr>
        <w:t>17</w:t>
      </w:r>
      <w:r w:rsidRPr="00A63580">
        <w:rPr>
          <w:rFonts w:ascii="Book Antiqua" w:eastAsia="宋体" w:hAnsi="Book Antiqua" w:cs="宋体"/>
          <w:color w:val="000000"/>
          <w:sz w:val="24"/>
          <w:szCs w:val="24"/>
          <w:lang w:val="en-US" w:eastAsia="zh-CN"/>
        </w:rPr>
        <w:t>: 239-241 [PMID: 9694061 DOI: 10.1007/BF01451056]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103 </w:t>
      </w:r>
      <w:r w:rsidRPr="00A63580">
        <w:rPr>
          <w:rFonts w:ascii="Book Antiqua" w:eastAsia="宋体" w:hAnsi="Book Antiqua" w:cs="宋体"/>
          <w:b/>
          <w:bCs/>
          <w:color w:val="000000"/>
          <w:sz w:val="24"/>
          <w:szCs w:val="24"/>
          <w:lang w:val="en-US" w:eastAsia="zh-CN"/>
        </w:rPr>
        <w:t>Palacios J</w:t>
      </w:r>
      <w:r w:rsidRPr="00A63580">
        <w:rPr>
          <w:rFonts w:ascii="Book Antiqua" w:eastAsia="宋体" w:hAnsi="Book Antiqua" w:cs="宋体"/>
          <w:color w:val="000000"/>
          <w:sz w:val="24"/>
          <w:szCs w:val="24"/>
          <w:lang w:val="en-US" w:eastAsia="zh-CN"/>
        </w:rPr>
        <w:t xml:space="preserve">, Picazo ML, Enríquez R, de Miguel JL. </w:t>
      </w:r>
      <w:proofErr w:type="gramStart"/>
      <w:r w:rsidRPr="00A63580">
        <w:rPr>
          <w:rFonts w:ascii="Book Antiqua" w:eastAsia="宋体" w:hAnsi="Book Antiqua" w:cs="宋体"/>
          <w:color w:val="000000"/>
          <w:sz w:val="24"/>
          <w:szCs w:val="24"/>
          <w:lang w:val="en-US" w:eastAsia="zh-CN"/>
        </w:rPr>
        <w:t>[Unusual clinical manifestations in a case of Wegener's disease].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Med Clin (Barc)</w:t>
      </w:r>
      <w:r w:rsidRPr="00A63580">
        <w:rPr>
          <w:rFonts w:ascii="Book Antiqua" w:eastAsia="宋体" w:hAnsi="Book Antiqua" w:cs="宋体"/>
          <w:color w:val="000000"/>
          <w:sz w:val="24"/>
          <w:szCs w:val="24"/>
          <w:lang w:val="en-US" w:eastAsia="zh-CN"/>
        </w:rPr>
        <w:t> 1986; </w:t>
      </w:r>
      <w:r w:rsidRPr="00A63580">
        <w:rPr>
          <w:rFonts w:ascii="Book Antiqua" w:eastAsia="宋体" w:hAnsi="Book Antiqua" w:cs="宋体"/>
          <w:b/>
          <w:bCs/>
          <w:color w:val="000000"/>
          <w:sz w:val="24"/>
          <w:szCs w:val="24"/>
          <w:lang w:val="en-US" w:eastAsia="zh-CN"/>
        </w:rPr>
        <w:t>87</w:t>
      </w:r>
      <w:r w:rsidRPr="00A63580">
        <w:rPr>
          <w:rFonts w:ascii="Book Antiqua" w:eastAsia="宋体" w:hAnsi="Book Antiqua" w:cs="宋体"/>
          <w:color w:val="000000"/>
          <w:sz w:val="24"/>
          <w:szCs w:val="24"/>
          <w:lang w:val="en-US" w:eastAsia="zh-CN"/>
        </w:rPr>
        <w:t>: 870 [PMID: 3492641]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104 </w:t>
      </w:r>
      <w:r w:rsidRPr="00A63580">
        <w:rPr>
          <w:rFonts w:ascii="Book Antiqua" w:eastAsia="宋体" w:hAnsi="Book Antiqua" w:cs="宋体"/>
          <w:b/>
          <w:bCs/>
          <w:color w:val="000000"/>
          <w:sz w:val="24"/>
          <w:szCs w:val="24"/>
          <w:lang w:val="en-US" w:eastAsia="zh-CN"/>
        </w:rPr>
        <w:t>Dufour JF</w:t>
      </w:r>
      <w:r w:rsidRPr="00A63580">
        <w:rPr>
          <w:rFonts w:ascii="Book Antiqua" w:eastAsia="宋体" w:hAnsi="Book Antiqua" w:cs="宋体"/>
          <w:color w:val="000000"/>
          <w:sz w:val="24"/>
          <w:szCs w:val="24"/>
          <w:lang w:val="en-US" w:eastAsia="zh-CN"/>
        </w:rPr>
        <w:t>, Le Gallou T, Cordier JF, Aumaître O, Pinède L, Aslangul E, Pagnoux C, Marie I, Puéchal X, Decaux O, Dubois A, Agard C, Mahr A, Comoz F, Boutemy J, Broussolle C, Guillevin L, Sève P, Bienvenu B. Urogenital manifestations in Wegener granulomatosis: a study of 11 cases and review of the literature. </w:t>
      </w:r>
      <w:r w:rsidRPr="00A63580">
        <w:rPr>
          <w:rFonts w:ascii="Book Antiqua" w:eastAsia="宋体" w:hAnsi="Book Antiqua" w:cs="宋体"/>
          <w:i/>
          <w:iCs/>
          <w:color w:val="000000"/>
          <w:sz w:val="24"/>
          <w:szCs w:val="24"/>
          <w:lang w:val="en-US" w:eastAsia="zh-CN"/>
        </w:rPr>
        <w:t>Medicine (Baltimore)</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91</w:t>
      </w:r>
      <w:r w:rsidRPr="00A63580">
        <w:rPr>
          <w:rFonts w:ascii="Book Antiqua" w:eastAsia="宋体" w:hAnsi="Book Antiqua" w:cs="宋体"/>
          <w:color w:val="000000"/>
          <w:sz w:val="24"/>
          <w:szCs w:val="24"/>
          <w:lang w:val="en-US" w:eastAsia="zh-CN"/>
        </w:rPr>
        <w:t>: 67-74 [PMID: 22391468 DOI: 10.1097/MD.0b013e318239add6]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105 </w:t>
      </w:r>
      <w:r w:rsidRPr="00A63580">
        <w:rPr>
          <w:rFonts w:ascii="Book Antiqua" w:eastAsia="宋体" w:hAnsi="Book Antiqua" w:cs="宋体"/>
          <w:b/>
          <w:bCs/>
          <w:color w:val="000000"/>
          <w:sz w:val="24"/>
          <w:szCs w:val="24"/>
          <w:lang w:val="en-US" w:eastAsia="zh-CN"/>
        </w:rPr>
        <w:t>Jensen KM</w:t>
      </w:r>
      <w:r w:rsidRPr="00A63580">
        <w:rPr>
          <w:rFonts w:ascii="Book Antiqua" w:eastAsia="宋体" w:hAnsi="Book Antiqua" w:cs="宋体"/>
          <w:color w:val="000000"/>
          <w:sz w:val="24"/>
          <w:szCs w:val="24"/>
          <w:lang w:val="en-US" w:eastAsia="zh-CN"/>
        </w:rPr>
        <w:t>, Nielsen KK, Kock K. Necrotising urethritis in Wegener's granulomatosis. </w:t>
      </w:r>
      <w:r w:rsidRPr="00A63580">
        <w:rPr>
          <w:rFonts w:ascii="Book Antiqua" w:eastAsia="宋体" w:hAnsi="Book Antiqua" w:cs="宋体"/>
          <w:i/>
          <w:iCs/>
          <w:color w:val="000000"/>
          <w:sz w:val="24"/>
          <w:szCs w:val="24"/>
          <w:lang w:val="en-US" w:eastAsia="zh-CN"/>
        </w:rPr>
        <w:t>Br J Urol</w:t>
      </w:r>
      <w:r w:rsidRPr="00A63580">
        <w:rPr>
          <w:rFonts w:ascii="Book Antiqua" w:eastAsia="宋体" w:hAnsi="Book Antiqua" w:cs="宋体"/>
          <w:color w:val="000000"/>
          <w:sz w:val="24"/>
          <w:szCs w:val="24"/>
          <w:lang w:val="en-US" w:eastAsia="zh-CN"/>
        </w:rPr>
        <w:t> 1982; </w:t>
      </w:r>
      <w:r w:rsidRPr="00A63580">
        <w:rPr>
          <w:rFonts w:ascii="Book Antiqua" w:eastAsia="宋体" w:hAnsi="Book Antiqua" w:cs="宋体"/>
          <w:b/>
          <w:bCs/>
          <w:color w:val="000000"/>
          <w:sz w:val="24"/>
          <w:szCs w:val="24"/>
          <w:lang w:val="en-US" w:eastAsia="zh-CN"/>
        </w:rPr>
        <w:t>54</w:t>
      </w:r>
      <w:r w:rsidRPr="00A63580">
        <w:rPr>
          <w:rFonts w:ascii="Book Antiqua" w:eastAsia="宋体" w:hAnsi="Book Antiqua" w:cs="宋体"/>
          <w:color w:val="000000"/>
          <w:sz w:val="24"/>
          <w:szCs w:val="24"/>
          <w:lang w:val="en-US" w:eastAsia="zh-CN"/>
        </w:rPr>
        <w:t>: 435-436 [PMID: 7116115]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106 </w:t>
      </w:r>
      <w:r w:rsidRPr="00A63580">
        <w:rPr>
          <w:rFonts w:ascii="Book Antiqua" w:eastAsia="宋体" w:hAnsi="Book Antiqua" w:cs="宋体"/>
          <w:b/>
          <w:bCs/>
          <w:color w:val="000000"/>
          <w:sz w:val="24"/>
          <w:szCs w:val="24"/>
          <w:lang w:val="en-US" w:eastAsia="zh-CN"/>
        </w:rPr>
        <w:t>Fowler M</w:t>
      </w:r>
      <w:r w:rsidRPr="00A63580">
        <w:rPr>
          <w:rFonts w:ascii="Book Antiqua" w:eastAsia="宋体" w:hAnsi="Book Antiqua" w:cs="宋体"/>
          <w:color w:val="000000"/>
          <w:sz w:val="24"/>
          <w:szCs w:val="24"/>
          <w:lang w:val="en-US" w:eastAsia="zh-CN"/>
        </w:rPr>
        <w:t xml:space="preserve">, Martin SA, Bowles WT, Packman R, Katzenstein AL. Wegener granulomatosis. </w:t>
      </w:r>
      <w:proofErr w:type="gramStart"/>
      <w:r w:rsidRPr="00A63580">
        <w:rPr>
          <w:rFonts w:ascii="Book Antiqua" w:eastAsia="宋体" w:hAnsi="Book Antiqua" w:cs="宋体"/>
          <w:color w:val="000000"/>
          <w:sz w:val="24"/>
          <w:szCs w:val="24"/>
          <w:lang w:val="en-US" w:eastAsia="zh-CN"/>
        </w:rPr>
        <w:t>Unusual cause of necrotizing urethritis.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Urology</w:t>
      </w:r>
      <w:r w:rsidRPr="00A63580">
        <w:rPr>
          <w:rFonts w:ascii="Book Antiqua" w:eastAsia="宋体" w:hAnsi="Book Antiqua" w:cs="宋体"/>
          <w:color w:val="000000"/>
          <w:sz w:val="24"/>
          <w:szCs w:val="24"/>
          <w:lang w:val="en-US" w:eastAsia="zh-CN"/>
        </w:rPr>
        <w:t> 1979; </w:t>
      </w:r>
      <w:r w:rsidRPr="00A63580">
        <w:rPr>
          <w:rFonts w:ascii="Book Antiqua" w:eastAsia="宋体" w:hAnsi="Book Antiqua" w:cs="宋体"/>
          <w:b/>
          <w:bCs/>
          <w:color w:val="000000"/>
          <w:sz w:val="24"/>
          <w:szCs w:val="24"/>
          <w:lang w:val="en-US" w:eastAsia="zh-CN"/>
        </w:rPr>
        <w:t>14</w:t>
      </w:r>
      <w:r w:rsidRPr="00A63580">
        <w:rPr>
          <w:rFonts w:ascii="Book Antiqua" w:eastAsia="宋体" w:hAnsi="Book Antiqua" w:cs="宋体"/>
          <w:color w:val="000000"/>
          <w:sz w:val="24"/>
          <w:szCs w:val="24"/>
          <w:lang w:val="en-US" w:eastAsia="zh-CN"/>
        </w:rPr>
        <w:t>: 66-69 [PMID: 452226]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107 </w:t>
      </w:r>
      <w:r w:rsidRPr="00A63580">
        <w:rPr>
          <w:rFonts w:ascii="Book Antiqua" w:eastAsia="宋体" w:hAnsi="Book Antiqua" w:cs="宋体"/>
          <w:b/>
          <w:bCs/>
          <w:color w:val="000000"/>
          <w:sz w:val="24"/>
          <w:szCs w:val="24"/>
          <w:lang w:val="en-US" w:eastAsia="zh-CN"/>
        </w:rPr>
        <w:t>Verswijvel G</w:t>
      </w:r>
      <w:r w:rsidRPr="00A63580">
        <w:rPr>
          <w:rFonts w:ascii="Book Antiqua" w:eastAsia="宋体" w:hAnsi="Book Antiqua" w:cs="宋体"/>
          <w:color w:val="000000"/>
          <w:sz w:val="24"/>
          <w:szCs w:val="24"/>
          <w:lang w:val="en-US" w:eastAsia="zh-CN"/>
        </w:rPr>
        <w:t>, Eerens I, Messiaen T, Oyen R. Granulomatous renal pseudotumor in Wegener's granulomatosis: imaging findings in one case. </w:t>
      </w:r>
      <w:r w:rsidRPr="00A63580">
        <w:rPr>
          <w:rFonts w:ascii="Book Antiqua" w:eastAsia="宋体" w:hAnsi="Book Antiqua" w:cs="宋体"/>
          <w:i/>
          <w:iCs/>
          <w:color w:val="000000"/>
          <w:sz w:val="24"/>
          <w:szCs w:val="24"/>
          <w:lang w:val="en-US" w:eastAsia="zh-CN"/>
        </w:rPr>
        <w:t>Eur Radiol</w:t>
      </w:r>
      <w:r w:rsidRPr="00A63580">
        <w:rPr>
          <w:rFonts w:ascii="Book Antiqua" w:eastAsia="宋体" w:hAnsi="Book Antiqua" w:cs="宋体"/>
          <w:color w:val="000000"/>
          <w:sz w:val="24"/>
          <w:szCs w:val="24"/>
          <w:lang w:val="en-US" w:eastAsia="zh-CN"/>
        </w:rPr>
        <w:t> 2000; </w:t>
      </w:r>
      <w:r w:rsidRPr="00A63580">
        <w:rPr>
          <w:rFonts w:ascii="Book Antiqua" w:eastAsia="宋体" w:hAnsi="Book Antiqua" w:cs="宋体"/>
          <w:b/>
          <w:bCs/>
          <w:color w:val="000000"/>
          <w:sz w:val="24"/>
          <w:szCs w:val="24"/>
          <w:lang w:val="en-US" w:eastAsia="zh-CN"/>
        </w:rPr>
        <w:t>10</w:t>
      </w:r>
      <w:r w:rsidRPr="00A63580">
        <w:rPr>
          <w:rFonts w:ascii="Book Antiqua" w:eastAsia="宋体" w:hAnsi="Book Antiqua" w:cs="宋体"/>
          <w:color w:val="000000"/>
          <w:sz w:val="24"/>
          <w:szCs w:val="24"/>
          <w:lang w:val="en-US" w:eastAsia="zh-CN"/>
        </w:rPr>
        <w:t>: 1265-1267 [PMID: 10939487]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108 </w:t>
      </w:r>
      <w:r w:rsidRPr="00A63580">
        <w:rPr>
          <w:rFonts w:ascii="Book Antiqua" w:eastAsia="宋体" w:hAnsi="Book Antiqua" w:cs="宋体"/>
          <w:b/>
          <w:bCs/>
          <w:color w:val="000000"/>
          <w:sz w:val="24"/>
          <w:szCs w:val="24"/>
          <w:lang w:val="en-US" w:eastAsia="zh-CN"/>
        </w:rPr>
        <w:t>Hooda D</w:t>
      </w:r>
      <w:r w:rsidRPr="00A63580">
        <w:rPr>
          <w:rFonts w:ascii="Book Antiqua" w:eastAsia="宋体" w:hAnsi="Book Antiqua" w:cs="宋体"/>
          <w:color w:val="000000"/>
          <w:sz w:val="24"/>
          <w:szCs w:val="24"/>
          <w:lang w:val="en-US" w:eastAsia="zh-CN"/>
        </w:rPr>
        <w:t>, Parsons J, Hooda S, Nuss M, Layne R. Isolated bladder vasculitis: a rare presentation of Wegener's granulomatosis. </w:t>
      </w:r>
      <w:r w:rsidRPr="00A63580">
        <w:rPr>
          <w:rFonts w:ascii="Book Antiqua" w:eastAsia="宋体" w:hAnsi="Book Antiqua" w:cs="宋体"/>
          <w:i/>
          <w:iCs/>
          <w:color w:val="000000"/>
          <w:sz w:val="24"/>
          <w:szCs w:val="24"/>
          <w:lang w:val="en-US" w:eastAsia="zh-CN"/>
        </w:rPr>
        <w:t>W V Med J</w:t>
      </w:r>
      <w:r w:rsidRPr="00A6358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b/>
          <w:bCs/>
          <w:color w:val="000000"/>
          <w:sz w:val="24"/>
          <w:szCs w:val="24"/>
          <w:lang w:val="en-US" w:eastAsia="zh-CN"/>
        </w:rPr>
        <w:t>107</w:t>
      </w:r>
      <w:r w:rsidRPr="00A63580">
        <w:rPr>
          <w:rFonts w:ascii="Book Antiqua" w:eastAsia="宋体" w:hAnsi="Book Antiqua" w:cs="宋体"/>
          <w:color w:val="000000"/>
          <w:sz w:val="24"/>
          <w:szCs w:val="24"/>
          <w:lang w:val="en-US" w:eastAsia="zh-CN"/>
        </w:rPr>
        <w:t>: 24-25 [PMID: 21322469]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109 </w:t>
      </w:r>
      <w:r w:rsidRPr="00A63580">
        <w:rPr>
          <w:rFonts w:ascii="Book Antiqua" w:eastAsia="宋体" w:hAnsi="Book Antiqua" w:cs="宋体"/>
          <w:b/>
          <w:bCs/>
          <w:color w:val="000000"/>
          <w:sz w:val="24"/>
          <w:szCs w:val="24"/>
          <w:lang w:val="en-US" w:eastAsia="zh-CN"/>
        </w:rPr>
        <w:t>Ashikaga E</w:t>
      </w:r>
      <w:r w:rsidRPr="00A63580">
        <w:rPr>
          <w:rFonts w:ascii="Book Antiqua" w:eastAsia="宋体" w:hAnsi="Book Antiqua" w:cs="宋体"/>
          <w:color w:val="000000"/>
          <w:sz w:val="24"/>
          <w:szCs w:val="24"/>
          <w:lang w:val="en-US" w:eastAsia="zh-CN"/>
        </w:rPr>
        <w:t>, Iyoda M, Suzuki H, Nagai H, Shibata T, Akizawa T. [Case of microscopic polyangiitis presenting initially as prostatic vasculitis]. </w:t>
      </w:r>
      <w:r w:rsidRPr="00A63580">
        <w:rPr>
          <w:rFonts w:ascii="Book Antiqua" w:eastAsia="宋体" w:hAnsi="Book Antiqua" w:cs="宋体"/>
          <w:i/>
          <w:iCs/>
          <w:color w:val="000000"/>
          <w:sz w:val="24"/>
          <w:szCs w:val="24"/>
          <w:lang w:val="en-US" w:eastAsia="zh-CN"/>
        </w:rPr>
        <w:t>Nihon Jinzo Gakkai Shi</w:t>
      </w:r>
      <w:r w:rsidRPr="00A63580">
        <w:rPr>
          <w:rFonts w:ascii="Book Antiqua" w:eastAsia="宋体" w:hAnsi="Book Antiqua" w:cs="宋体"/>
          <w:color w:val="000000"/>
          <w:sz w:val="24"/>
          <w:szCs w:val="24"/>
          <w:lang w:val="en-US" w:eastAsia="zh-CN"/>
        </w:rPr>
        <w:t> 2009; </w:t>
      </w:r>
      <w:r w:rsidRPr="00A63580">
        <w:rPr>
          <w:rFonts w:ascii="Book Antiqua" w:eastAsia="宋体" w:hAnsi="Book Antiqua" w:cs="宋体"/>
          <w:b/>
          <w:bCs/>
          <w:color w:val="000000"/>
          <w:sz w:val="24"/>
          <w:szCs w:val="24"/>
          <w:lang w:val="en-US" w:eastAsia="zh-CN"/>
        </w:rPr>
        <w:t>51</w:t>
      </w:r>
      <w:r w:rsidRPr="00A63580">
        <w:rPr>
          <w:rFonts w:ascii="Book Antiqua" w:eastAsia="宋体" w:hAnsi="Book Antiqua" w:cs="宋体"/>
          <w:color w:val="000000"/>
          <w:sz w:val="24"/>
          <w:szCs w:val="24"/>
          <w:lang w:val="en-US" w:eastAsia="zh-CN"/>
        </w:rPr>
        <w:t>: 1075-1079 [PMID: 19999587]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110 </w:t>
      </w:r>
      <w:r w:rsidRPr="00A63580">
        <w:rPr>
          <w:rFonts w:ascii="Book Antiqua" w:eastAsia="宋体" w:hAnsi="Book Antiqua" w:cs="宋体"/>
          <w:b/>
          <w:bCs/>
          <w:color w:val="000000"/>
          <w:sz w:val="24"/>
          <w:szCs w:val="24"/>
          <w:lang w:val="en-US" w:eastAsia="zh-CN"/>
        </w:rPr>
        <w:t>Lamarche JA</w:t>
      </w:r>
      <w:r w:rsidRPr="00A63580">
        <w:rPr>
          <w:rFonts w:ascii="Book Antiqua" w:eastAsia="宋体" w:hAnsi="Book Antiqua" w:cs="宋体"/>
          <w:color w:val="000000"/>
          <w:sz w:val="24"/>
          <w:szCs w:val="24"/>
          <w:lang w:val="en-US" w:eastAsia="zh-CN"/>
        </w:rPr>
        <w:t>, Peguero AM, Rosario JO, Patel A, Courville C. Anti-MPO small-vessel vasculitis causing prostatis and nephritis. </w:t>
      </w:r>
      <w:r w:rsidRPr="00A63580">
        <w:rPr>
          <w:rFonts w:ascii="Book Antiqua" w:eastAsia="宋体" w:hAnsi="Book Antiqua" w:cs="宋体"/>
          <w:i/>
          <w:iCs/>
          <w:color w:val="000000"/>
          <w:sz w:val="24"/>
          <w:szCs w:val="24"/>
          <w:lang w:val="en-US" w:eastAsia="zh-CN"/>
        </w:rPr>
        <w:t>Clin Exp Nephrol</w:t>
      </w:r>
      <w:r w:rsidRPr="00A63580">
        <w:rPr>
          <w:rFonts w:ascii="Book Antiqua" w:eastAsia="宋体" w:hAnsi="Book Antiqua" w:cs="宋体"/>
          <w:color w:val="000000"/>
          <w:sz w:val="24"/>
          <w:szCs w:val="24"/>
          <w:lang w:val="en-US" w:eastAsia="zh-CN"/>
        </w:rPr>
        <w:t> 2007; </w:t>
      </w:r>
      <w:r w:rsidRPr="00A63580">
        <w:rPr>
          <w:rFonts w:ascii="Book Antiqua" w:eastAsia="宋体" w:hAnsi="Book Antiqua" w:cs="宋体"/>
          <w:b/>
          <w:bCs/>
          <w:color w:val="000000"/>
          <w:sz w:val="24"/>
          <w:szCs w:val="24"/>
          <w:lang w:val="en-US" w:eastAsia="zh-CN"/>
        </w:rPr>
        <w:t>11</w:t>
      </w:r>
      <w:r w:rsidRPr="00A63580">
        <w:rPr>
          <w:rFonts w:ascii="Book Antiqua" w:eastAsia="宋体" w:hAnsi="Book Antiqua" w:cs="宋体"/>
          <w:color w:val="000000"/>
          <w:sz w:val="24"/>
          <w:szCs w:val="24"/>
          <w:lang w:val="en-US" w:eastAsia="zh-CN"/>
        </w:rPr>
        <w:t>: 180-183 [PMID: 17593520 DOI: 10.1007/s10157-007-0473-8]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111 </w:t>
      </w:r>
      <w:r w:rsidRPr="00A63580">
        <w:rPr>
          <w:rFonts w:ascii="Book Antiqua" w:eastAsia="宋体" w:hAnsi="Book Antiqua" w:cs="宋体"/>
          <w:b/>
          <w:bCs/>
          <w:color w:val="000000"/>
          <w:sz w:val="24"/>
          <w:szCs w:val="24"/>
          <w:lang w:val="en-US" w:eastAsia="zh-CN"/>
        </w:rPr>
        <w:t>Kiyokawa H</w:t>
      </w:r>
      <w:r w:rsidRPr="00A63580">
        <w:rPr>
          <w:rFonts w:ascii="Book Antiqua" w:eastAsia="宋体" w:hAnsi="Book Antiqua" w:cs="宋体"/>
          <w:color w:val="000000"/>
          <w:sz w:val="24"/>
          <w:szCs w:val="24"/>
          <w:lang w:val="en-US" w:eastAsia="zh-CN"/>
        </w:rPr>
        <w:t>, Koyama M, Kato H. Churg-Strauss syndrome presenting with eosinophilic prostatitis.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Int J Urol</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13</w:t>
      </w:r>
      <w:r w:rsidRPr="00A63580">
        <w:rPr>
          <w:rFonts w:ascii="Book Antiqua" w:eastAsia="宋体" w:hAnsi="Book Antiqua" w:cs="宋体"/>
          <w:color w:val="000000"/>
          <w:sz w:val="24"/>
          <w:szCs w:val="24"/>
          <w:lang w:val="en-US" w:eastAsia="zh-CN"/>
        </w:rPr>
        <w:t>: 838-840 [PMID: 16834677 DOI: 10.1111/j.1442-2042.2006.01419.x]</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112 </w:t>
      </w:r>
      <w:r w:rsidRPr="00A63580">
        <w:rPr>
          <w:rFonts w:ascii="Book Antiqua" w:eastAsia="宋体" w:hAnsi="Book Antiqua" w:cs="宋体"/>
          <w:b/>
          <w:bCs/>
          <w:color w:val="000000"/>
          <w:sz w:val="24"/>
          <w:szCs w:val="24"/>
          <w:lang w:val="en-US" w:eastAsia="zh-CN"/>
        </w:rPr>
        <w:t>Symes A</w:t>
      </w:r>
      <w:r w:rsidRPr="00A63580">
        <w:rPr>
          <w:rFonts w:ascii="Book Antiqua" w:eastAsia="宋体" w:hAnsi="Book Antiqua" w:cs="宋体"/>
          <w:color w:val="000000"/>
          <w:sz w:val="24"/>
          <w:szCs w:val="24"/>
          <w:lang w:val="en-US" w:eastAsia="zh-CN"/>
        </w:rPr>
        <w:t>, Kalsi V, Rickards D, Allen C, Choong S, Philp T. Dystrophic ureteral calcification associated with Churg-Strauss vasculitis. </w:t>
      </w:r>
      <w:r w:rsidRPr="00A63580">
        <w:rPr>
          <w:rFonts w:ascii="Book Antiqua" w:eastAsia="宋体" w:hAnsi="Book Antiqua" w:cs="宋体"/>
          <w:i/>
          <w:iCs/>
          <w:color w:val="000000"/>
          <w:sz w:val="24"/>
          <w:szCs w:val="24"/>
          <w:lang w:val="en-US" w:eastAsia="zh-CN"/>
        </w:rPr>
        <w:t>Urology</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64</w:t>
      </w:r>
      <w:r w:rsidRPr="00A63580">
        <w:rPr>
          <w:rFonts w:ascii="Book Antiqua" w:eastAsia="宋体" w:hAnsi="Book Antiqua" w:cs="宋体"/>
          <w:color w:val="000000"/>
          <w:sz w:val="24"/>
          <w:szCs w:val="24"/>
          <w:lang w:val="en-US" w:eastAsia="zh-CN"/>
        </w:rPr>
        <w:t>: 1231.e9-1231.11 [PMID: 15596209 DOI: 10.1016/j.urology.2004.06.036]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113 </w:t>
      </w:r>
      <w:r w:rsidRPr="00A63580">
        <w:rPr>
          <w:rFonts w:ascii="Book Antiqua" w:eastAsia="宋体" w:hAnsi="Book Antiqua" w:cs="宋体"/>
          <w:b/>
          <w:bCs/>
          <w:color w:val="000000"/>
          <w:sz w:val="24"/>
          <w:szCs w:val="24"/>
          <w:lang w:val="en-US" w:eastAsia="zh-CN"/>
        </w:rPr>
        <w:t>Walsh I</w:t>
      </w:r>
      <w:r w:rsidRPr="00A63580">
        <w:rPr>
          <w:rFonts w:ascii="Book Antiqua" w:eastAsia="宋体" w:hAnsi="Book Antiqua" w:cs="宋体"/>
          <w:color w:val="000000"/>
          <w:sz w:val="24"/>
          <w:szCs w:val="24"/>
          <w:lang w:val="en-US" w:eastAsia="zh-CN"/>
        </w:rPr>
        <w:t>, Loughridge WG, Keane PF. Eosinophilic vasculitis (Churg-Strauss syndrome) involving the urethra. </w:t>
      </w:r>
      <w:r w:rsidRPr="00A63580">
        <w:rPr>
          <w:rFonts w:ascii="Book Antiqua" w:eastAsia="宋体" w:hAnsi="Book Antiqua" w:cs="宋体"/>
          <w:i/>
          <w:iCs/>
          <w:color w:val="000000"/>
          <w:sz w:val="24"/>
          <w:szCs w:val="24"/>
          <w:lang w:val="en-US" w:eastAsia="zh-CN"/>
        </w:rPr>
        <w:t>Br J Urol</w:t>
      </w:r>
      <w:r w:rsidRPr="00A63580">
        <w:rPr>
          <w:rFonts w:ascii="Book Antiqua" w:eastAsia="宋体" w:hAnsi="Book Antiqua" w:cs="宋体"/>
          <w:color w:val="000000"/>
          <w:sz w:val="24"/>
          <w:szCs w:val="24"/>
          <w:lang w:val="en-US" w:eastAsia="zh-CN"/>
        </w:rPr>
        <w:t> 1994; </w:t>
      </w:r>
      <w:r w:rsidRPr="00A63580">
        <w:rPr>
          <w:rFonts w:ascii="Book Antiqua" w:eastAsia="宋体" w:hAnsi="Book Antiqua" w:cs="宋体"/>
          <w:b/>
          <w:bCs/>
          <w:color w:val="000000"/>
          <w:sz w:val="24"/>
          <w:szCs w:val="24"/>
          <w:lang w:val="en-US" w:eastAsia="zh-CN"/>
        </w:rPr>
        <w:t>74</w:t>
      </w:r>
      <w:r w:rsidRPr="00A63580">
        <w:rPr>
          <w:rFonts w:ascii="Book Antiqua" w:eastAsia="宋体" w:hAnsi="Book Antiqua" w:cs="宋体"/>
          <w:color w:val="000000"/>
          <w:sz w:val="24"/>
          <w:szCs w:val="24"/>
          <w:lang w:val="en-US" w:eastAsia="zh-CN"/>
        </w:rPr>
        <w:t>: 255-256 [PMID: 7921951 DOI: 10.1111/j.1464-410X.1994.tb16601.x]</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114 </w:t>
      </w:r>
      <w:r w:rsidRPr="00A63580">
        <w:rPr>
          <w:rFonts w:ascii="Book Antiqua" w:eastAsia="宋体" w:hAnsi="Book Antiqua" w:cs="宋体"/>
          <w:b/>
          <w:bCs/>
          <w:color w:val="000000"/>
          <w:sz w:val="24"/>
          <w:szCs w:val="24"/>
          <w:lang w:val="en-US" w:eastAsia="zh-CN"/>
        </w:rPr>
        <w:t>Dolezalová P</w:t>
      </w:r>
      <w:r w:rsidRPr="00A63580">
        <w:rPr>
          <w:rFonts w:ascii="Book Antiqua" w:eastAsia="宋体" w:hAnsi="Book Antiqua" w:cs="宋体"/>
          <w:color w:val="000000"/>
          <w:sz w:val="24"/>
          <w:szCs w:val="24"/>
          <w:lang w:val="en-US" w:eastAsia="zh-CN"/>
        </w:rPr>
        <w:t>, Telekesová P, Nemcová D, Hoza J. Incidence of vasculitis in children in the Czech Republic: 2-year prospective epidemiology survey. </w:t>
      </w:r>
      <w:r w:rsidRPr="00A63580">
        <w:rPr>
          <w:rFonts w:ascii="Book Antiqua" w:eastAsia="宋体" w:hAnsi="Book Antiqua" w:cs="宋体"/>
          <w:i/>
          <w:iCs/>
          <w:color w:val="000000"/>
          <w:sz w:val="24"/>
          <w:szCs w:val="24"/>
          <w:lang w:val="en-US" w:eastAsia="zh-CN"/>
        </w:rPr>
        <w:t>J Rheumatol</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31</w:t>
      </w:r>
      <w:r w:rsidRPr="00A63580">
        <w:rPr>
          <w:rFonts w:ascii="Book Antiqua" w:eastAsia="宋体" w:hAnsi="Book Antiqua" w:cs="宋体"/>
          <w:color w:val="000000"/>
          <w:sz w:val="24"/>
          <w:szCs w:val="24"/>
          <w:lang w:val="en-US" w:eastAsia="zh-CN"/>
        </w:rPr>
        <w:t>: 2295-2299 [PMID: 15517648]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115 </w:t>
      </w:r>
      <w:r w:rsidRPr="00A63580">
        <w:rPr>
          <w:rFonts w:ascii="Book Antiqua" w:eastAsia="宋体" w:hAnsi="Book Antiqua" w:cs="宋体"/>
          <w:b/>
          <w:bCs/>
          <w:color w:val="000000"/>
          <w:sz w:val="24"/>
          <w:szCs w:val="24"/>
          <w:lang w:val="en-US" w:eastAsia="zh-CN"/>
        </w:rPr>
        <w:t>Gardner-Medwin JM</w:t>
      </w:r>
      <w:r w:rsidRPr="00A63580">
        <w:rPr>
          <w:rFonts w:ascii="Book Antiqua" w:eastAsia="宋体" w:hAnsi="Book Antiqua" w:cs="宋体"/>
          <w:color w:val="000000"/>
          <w:sz w:val="24"/>
          <w:szCs w:val="24"/>
          <w:lang w:val="en-US" w:eastAsia="zh-CN"/>
        </w:rPr>
        <w:t>, Dolezalova P, Cummins C, Southwood TR. Incidence of Henoch-Schönlein purpura, Kawasaki disease, and rare vasculitides in children of different ethnic origins. </w:t>
      </w:r>
      <w:r w:rsidRPr="00A63580">
        <w:rPr>
          <w:rFonts w:ascii="Book Antiqua" w:eastAsia="宋体" w:hAnsi="Book Antiqua" w:cs="宋体"/>
          <w:i/>
          <w:iCs/>
          <w:color w:val="000000"/>
          <w:sz w:val="24"/>
          <w:szCs w:val="24"/>
          <w:lang w:val="en-US" w:eastAsia="zh-CN"/>
        </w:rPr>
        <w:t>Lancet</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360</w:t>
      </w:r>
      <w:r w:rsidRPr="00A63580">
        <w:rPr>
          <w:rFonts w:ascii="Book Antiqua" w:eastAsia="宋体" w:hAnsi="Book Antiqua" w:cs="宋体"/>
          <w:color w:val="000000"/>
          <w:sz w:val="24"/>
          <w:szCs w:val="24"/>
          <w:lang w:val="en-US" w:eastAsia="zh-CN"/>
        </w:rPr>
        <w:t>: 1197-1202 [PMID: 12401245 DOI: 10.1016/S0140-6736(02)11279-7120]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116 </w:t>
      </w:r>
      <w:r w:rsidRPr="00A63580">
        <w:rPr>
          <w:rFonts w:ascii="Book Antiqua" w:eastAsia="宋体" w:hAnsi="Book Antiqua" w:cs="宋体"/>
          <w:b/>
          <w:bCs/>
          <w:color w:val="000000"/>
          <w:sz w:val="24"/>
          <w:szCs w:val="24"/>
          <w:lang w:val="en-US" w:eastAsia="zh-CN"/>
        </w:rPr>
        <w:t>Yang YH</w:t>
      </w:r>
      <w:r w:rsidRPr="00A63580">
        <w:rPr>
          <w:rFonts w:ascii="Book Antiqua" w:eastAsia="宋体" w:hAnsi="Book Antiqua" w:cs="宋体"/>
          <w:color w:val="000000"/>
          <w:sz w:val="24"/>
          <w:szCs w:val="24"/>
          <w:lang w:val="en-US" w:eastAsia="zh-CN"/>
        </w:rPr>
        <w:t xml:space="preserve">, Hung CF, Hsu CR, Wang LC, Chuang YH, Lin YT, Chiang BL. </w:t>
      </w:r>
      <w:proofErr w:type="gramStart"/>
      <w:r w:rsidRPr="00A63580">
        <w:rPr>
          <w:rFonts w:ascii="Book Antiqua" w:eastAsia="宋体" w:hAnsi="Book Antiqua" w:cs="宋体"/>
          <w:color w:val="000000"/>
          <w:sz w:val="24"/>
          <w:szCs w:val="24"/>
          <w:lang w:val="en-US" w:eastAsia="zh-CN"/>
        </w:rPr>
        <w:t>A nationwide survey on epidemiological characteristics of childhood Henoch-Schönlein purpura in Taiwan.</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Rheumatology (Oxford)</w:t>
      </w:r>
      <w:r w:rsidRPr="00A63580">
        <w:rPr>
          <w:rFonts w:ascii="Book Antiqua" w:eastAsia="宋体" w:hAnsi="Book Antiqua" w:cs="宋体"/>
          <w:color w:val="000000"/>
          <w:sz w:val="24"/>
          <w:szCs w:val="24"/>
          <w:lang w:val="en-US" w:eastAsia="zh-CN"/>
        </w:rPr>
        <w:t> 2005; </w:t>
      </w:r>
      <w:r w:rsidRPr="00A63580">
        <w:rPr>
          <w:rFonts w:ascii="Book Antiqua" w:eastAsia="宋体" w:hAnsi="Book Antiqua" w:cs="宋体"/>
          <w:b/>
          <w:bCs/>
          <w:color w:val="000000"/>
          <w:sz w:val="24"/>
          <w:szCs w:val="24"/>
          <w:lang w:val="en-US" w:eastAsia="zh-CN"/>
        </w:rPr>
        <w:t>44</w:t>
      </w:r>
      <w:r w:rsidRPr="00A63580">
        <w:rPr>
          <w:rFonts w:ascii="Book Antiqua" w:eastAsia="宋体" w:hAnsi="Book Antiqua" w:cs="宋体"/>
          <w:color w:val="000000"/>
          <w:sz w:val="24"/>
          <w:szCs w:val="24"/>
          <w:lang w:val="en-US" w:eastAsia="zh-CN"/>
        </w:rPr>
        <w:t>: 618-622 [PMID: 15671050 DOI: 10.1093/rheumatology/keh544]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117 </w:t>
      </w:r>
      <w:r w:rsidRPr="00A63580">
        <w:rPr>
          <w:rFonts w:ascii="Book Antiqua" w:eastAsia="宋体" w:hAnsi="Book Antiqua" w:cs="宋体"/>
          <w:b/>
          <w:bCs/>
          <w:color w:val="000000"/>
          <w:sz w:val="24"/>
          <w:szCs w:val="24"/>
          <w:lang w:val="en-US" w:eastAsia="zh-CN"/>
        </w:rPr>
        <w:t>Blanco R</w:t>
      </w:r>
      <w:r w:rsidRPr="00A63580">
        <w:rPr>
          <w:rFonts w:ascii="Book Antiqua" w:eastAsia="宋体" w:hAnsi="Book Antiqua" w:cs="宋体"/>
          <w:color w:val="000000"/>
          <w:sz w:val="24"/>
          <w:szCs w:val="24"/>
          <w:lang w:val="en-US" w:eastAsia="zh-CN"/>
        </w:rPr>
        <w:t>, Martínez-Taboada VM, Rodríguez-Valverde V, García-Fuentes M, González-Gay MA. Henoch-Schönlein purpura in adulthood and childhood: two different expressions of the same syndrome.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1997; </w:t>
      </w:r>
      <w:r w:rsidRPr="00A63580">
        <w:rPr>
          <w:rFonts w:ascii="Book Antiqua" w:eastAsia="宋体" w:hAnsi="Book Antiqua" w:cs="宋体"/>
          <w:b/>
          <w:bCs/>
          <w:color w:val="000000"/>
          <w:sz w:val="24"/>
          <w:szCs w:val="24"/>
          <w:lang w:val="en-US" w:eastAsia="zh-CN"/>
        </w:rPr>
        <w:t>40</w:t>
      </w:r>
      <w:r w:rsidRPr="00A63580">
        <w:rPr>
          <w:rFonts w:ascii="Book Antiqua" w:eastAsia="宋体" w:hAnsi="Book Antiqua" w:cs="宋体"/>
          <w:color w:val="000000"/>
          <w:sz w:val="24"/>
          <w:szCs w:val="24"/>
          <w:lang w:val="en-US" w:eastAsia="zh-CN"/>
        </w:rPr>
        <w:t>: 859-864 [PMID: 9153547 DOI: 10.1002/art.1780400513]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118</w:t>
      </w:r>
      <w:r w:rsidRPr="00A63580">
        <w:rPr>
          <w:rFonts w:ascii="Book Antiqua" w:hAnsi="Book Antiqua"/>
          <w:b/>
          <w:bCs/>
          <w:color w:val="000000"/>
          <w:sz w:val="24"/>
          <w:szCs w:val="24"/>
        </w:rPr>
        <w:t xml:space="preserve"> Pillebout E</w:t>
      </w:r>
      <w:r w:rsidRPr="00A63580">
        <w:rPr>
          <w:rFonts w:ascii="Book Antiqua" w:hAnsi="Book Antiqua"/>
          <w:color w:val="000000"/>
          <w:sz w:val="24"/>
          <w:szCs w:val="24"/>
        </w:rPr>
        <w:t>, Thervet E, Hill G, Alberti C, Vanhille P, Nochy D. Henoch-Schönlein Purpura in adults: outcome and prognostic factors.</w:t>
      </w:r>
      <w:r w:rsidRPr="00A63580">
        <w:rPr>
          <w:rStyle w:val="apple-converted-space"/>
          <w:rFonts w:ascii="Book Antiqua" w:hAnsi="Book Antiqua"/>
          <w:color w:val="000000"/>
          <w:sz w:val="24"/>
          <w:szCs w:val="24"/>
        </w:rPr>
        <w:t> </w:t>
      </w:r>
      <w:r w:rsidRPr="00A63580">
        <w:rPr>
          <w:rFonts w:ascii="Book Antiqua" w:hAnsi="Book Antiqua"/>
          <w:i/>
          <w:iCs/>
          <w:color w:val="000000"/>
          <w:sz w:val="24"/>
          <w:szCs w:val="24"/>
        </w:rPr>
        <w:t>J Am Soc Nephrol</w:t>
      </w:r>
      <w:r w:rsidRPr="00A63580">
        <w:rPr>
          <w:rStyle w:val="apple-converted-space"/>
          <w:rFonts w:ascii="Book Antiqua" w:hAnsi="Book Antiqua"/>
          <w:color w:val="000000"/>
          <w:sz w:val="24"/>
          <w:szCs w:val="24"/>
        </w:rPr>
        <w:t> </w:t>
      </w:r>
      <w:r w:rsidRPr="00A63580">
        <w:rPr>
          <w:rFonts w:ascii="Book Antiqua" w:hAnsi="Book Antiqua"/>
          <w:color w:val="000000"/>
          <w:sz w:val="24"/>
          <w:szCs w:val="24"/>
        </w:rPr>
        <w:t>2002;</w:t>
      </w:r>
      <w:r w:rsidRPr="00A63580">
        <w:rPr>
          <w:rStyle w:val="apple-converted-space"/>
          <w:rFonts w:ascii="Book Antiqua" w:hAnsi="Book Antiqua"/>
          <w:color w:val="000000"/>
          <w:sz w:val="24"/>
          <w:szCs w:val="24"/>
        </w:rPr>
        <w:t> </w:t>
      </w:r>
      <w:r w:rsidRPr="00A63580">
        <w:rPr>
          <w:rFonts w:ascii="Book Antiqua" w:hAnsi="Book Antiqua"/>
          <w:b/>
          <w:bCs/>
          <w:color w:val="000000"/>
          <w:sz w:val="24"/>
          <w:szCs w:val="24"/>
        </w:rPr>
        <w:t>13</w:t>
      </w:r>
      <w:r w:rsidRPr="00A63580">
        <w:rPr>
          <w:rFonts w:ascii="Book Antiqua" w:hAnsi="Book Antiqua"/>
          <w:color w:val="000000"/>
          <w:sz w:val="24"/>
          <w:szCs w:val="24"/>
        </w:rPr>
        <w:t>: 1271-1278 [PMID: 11961015]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119 </w:t>
      </w:r>
      <w:r w:rsidRPr="00A63580">
        <w:rPr>
          <w:rFonts w:ascii="Book Antiqua" w:eastAsia="宋体" w:hAnsi="Book Antiqua" w:cs="宋体"/>
          <w:b/>
          <w:bCs/>
          <w:color w:val="000000"/>
          <w:sz w:val="24"/>
          <w:szCs w:val="24"/>
          <w:lang w:val="en-US" w:eastAsia="zh-CN"/>
        </w:rPr>
        <w:t>Rostoker G</w:t>
      </w:r>
      <w:r w:rsidRPr="00A63580">
        <w:rPr>
          <w:rFonts w:ascii="Book Antiqua" w:eastAsia="宋体" w:hAnsi="Book Antiqua" w:cs="宋体"/>
          <w:color w:val="000000"/>
          <w:sz w:val="24"/>
          <w:szCs w:val="24"/>
          <w:lang w:val="en-US" w:eastAsia="zh-CN"/>
        </w:rPr>
        <w:t>. Schönlein-henoch purpura in children and adults</w:t>
      </w:r>
      <w:proofErr w:type="gramEnd"/>
      <w:r w:rsidRPr="00A63580">
        <w:rPr>
          <w:rFonts w:ascii="Book Antiqua" w:eastAsia="宋体" w:hAnsi="Book Antiqua" w:cs="宋体"/>
          <w:color w:val="000000"/>
          <w:sz w:val="24"/>
          <w:szCs w:val="24"/>
          <w:lang w:val="en-US" w:eastAsia="zh-CN"/>
        </w:rPr>
        <w:t>: diagnosis, pathophysiology and management. </w:t>
      </w:r>
      <w:r w:rsidRPr="00A63580">
        <w:rPr>
          <w:rFonts w:ascii="Book Antiqua" w:eastAsia="宋体" w:hAnsi="Book Antiqua" w:cs="宋体"/>
          <w:i/>
          <w:iCs/>
          <w:color w:val="000000"/>
          <w:sz w:val="24"/>
          <w:szCs w:val="24"/>
          <w:lang w:val="en-US" w:eastAsia="zh-CN"/>
        </w:rPr>
        <w:t>BioDrugs</w:t>
      </w:r>
      <w:r w:rsidRPr="00A63580">
        <w:rPr>
          <w:rFonts w:ascii="Book Antiqua" w:eastAsia="宋体" w:hAnsi="Book Antiqua" w:cs="宋体"/>
          <w:color w:val="000000"/>
          <w:sz w:val="24"/>
          <w:szCs w:val="24"/>
          <w:lang w:val="en-US" w:eastAsia="zh-CN"/>
        </w:rPr>
        <w:t> 2001; </w:t>
      </w:r>
      <w:r w:rsidRPr="00A63580">
        <w:rPr>
          <w:rFonts w:ascii="Book Antiqua" w:eastAsia="宋体" w:hAnsi="Book Antiqua" w:cs="宋体"/>
          <w:b/>
          <w:bCs/>
          <w:color w:val="000000"/>
          <w:sz w:val="24"/>
          <w:szCs w:val="24"/>
          <w:lang w:val="en-US" w:eastAsia="zh-CN"/>
        </w:rPr>
        <w:t>15</w:t>
      </w:r>
      <w:r w:rsidRPr="00A63580">
        <w:rPr>
          <w:rFonts w:ascii="Book Antiqua" w:eastAsia="宋体" w:hAnsi="Book Antiqua" w:cs="宋体"/>
          <w:color w:val="000000"/>
          <w:sz w:val="24"/>
          <w:szCs w:val="24"/>
          <w:lang w:val="en-US" w:eastAsia="zh-CN"/>
        </w:rPr>
        <w:t>: 99-138 [PMID: 11437679 DOI: 10.2165/00063030-200115020-00004]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120 </w:t>
      </w:r>
      <w:r w:rsidRPr="00A63580">
        <w:rPr>
          <w:rFonts w:ascii="Book Antiqua" w:eastAsia="宋体" w:hAnsi="Book Antiqua" w:cs="宋体"/>
          <w:b/>
          <w:bCs/>
          <w:color w:val="000000"/>
          <w:sz w:val="24"/>
          <w:szCs w:val="24"/>
          <w:lang w:val="en-US" w:eastAsia="zh-CN"/>
        </w:rPr>
        <w:t>Saulsbury FT</w:t>
      </w:r>
      <w:r w:rsidRPr="00A63580">
        <w:rPr>
          <w:rFonts w:ascii="Book Antiqua" w:eastAsia="宋体" w:hAnsi="Book Antiqua" w:cs="宋体"/>
          <w:color w:val="000000"/>
          <w:sz w:val="24"/>
          <w:szCs w:val="24"/>
          <w:lang w:val="en-US" w:eastAsia="zh-CN"/>
        </w:rPr>
        <w:t>. Henoch-Schönlein purpura in children.</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Report of 100 patients and review of the literature.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Medicine (Baltimore)</w:t>
      </w:r>
      <w:r w:rsidRPr="00A63580">
        <w:rPr>
          <w:rFonts w:ascii="Book Antiqua" w:eastAsia="宋体" w:hAnsi="Book Antiqua" w:cs="宋体"/>
          <w:color w:val="000000"/>
          <w:sz w:val="24"/>
          <w:szCs w:val="24"/>
          <w:lang w:val="en-US" w:eastAsia="zh-CN"/>
        </w:rPr>
        <w:t> 1999; </w:t>
      </w:r>
      <w:r w:rsidRPr="00A63580">
        <w:rPr>
          <w:rFonts w:ascii="Book Antiqua" w:eastAsia="宋体" w:hAnsi="Book Antiqua" w:cs="宋体"/>
          <w:b/>
          <w:bCs/>
          <w:color w:val="000000"/>
          <w:sz w:val="24"/>
          <w:szCs w:val="24"/>
          <w:lang w:val="en-US" w:eastAsia="zh-CN"/>
        </w:rPr>
        <w:t>78</w:t>
      </w:r>
      <w:r w:rsidRPr="00A63580">
        <w:rPr>
          <w:rFonts w:ascii="Book Antiqua" w:eastAsia="宋体" w:hAnsi="Book Antiqua" w:cs="宋体"/>
          <w:color w:val="000000"/>
          <w:sz w:val="24"/>
          <w:szCs w:val="24"/>
          <w:lang w:val="en-US" w:eastAsia="zh-CN"/>
        </w:rPr>
        <w:t>: 395-409 [PMID: 10575422]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121 </w:t>
      </w:r>
      <w:r w:rsidRPr="00A63580">
        <w:rPr>
          <w:rFonts w:ascii="Book Antiqua" w:eastAsia="宋体" w:hAnsi="Book Antiqua" w:cs="宋体"/>
          <w:b/>
          <w:bCs/>
          <w:color w:val="000000"/>
          <w:sz w:val="24"/>
          <w:szCs w:val="24"/>
          <w:lang w:val="en-US" w:eastAsia="zh-CN"/>
        </w:rPr>
        <w:t>Dillon MJ</w:t>
      </w:r>
      <w:r w:rsidRPr="00A63580">
        <w:rPr>
          <w:rFonts w:ascii="Book Antiqua" w:eastAsia="宋体" w:hAnsi="Book Antiqua" w:cs="宋体"/>
          <w:color w:val="000000"/>
          <w:sz w:val="24"/>
          <w:szCs w:val="24"/>
          <w:lang w:val="en-US" w:eastAsia="zh-CN"/>
        </w:rPr>
        <w:t>.</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Henoch-Schönlein purpura (treatment and outcome).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Cleve Clin J Med</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69 Suppl 2</w:t>
      </w:r>
      <w:r w:rsidRPr="00A63580">
        <w:rPr>
          <w:rFonts w:ascii="Book Antiqua" w:eastAsia="宋体" w:hAnsi="Book Antiqua" w:cs="宋体"/>
          <w:color w:val="000000"/>
          <w:sz w:val="24"/>
          <w:szCs w:val="24"/>
          <w:lang w:val="en-US" w:eastAsia="zh-CN"/>
        </w:rPr>
        <w:t>: SII121-SII123 [PMID: 12086251 DOI: 10.3949/ccjm.69.Suppl_2.SII12]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122 </w:t>
      </w:r>
      <w:r w:rsidRPr="00A63580">
        <w:rPr>
          <w:rFonts w:ascii="Book Antiqua" w:eastAsia="宋体" w:hAnsi="Book Antiqua" w:cs="宋体"/>
          <w:b/>
          <w:bCs/>
          <w:color w:val="000000"/>
          <w:sz w:val="24"/>
          <w:szCs w:val="24"/>
          <w:lang w:val="en-US" w:eastAsia="zh-CN"/>
        </w:rPr>
        <w:t>Trapani S</w:t>
      </w:r>
      <w:r w:rsidRPr="00A63580">
        <w:rPr>
          <w:rFonts w:ascii="Book Antiqua" w:eastAsia="宋体" w:hAnsi="Book Antiqua" w:cs="宋体"/>
          <w:color w:val="000000"/>
          <w:sz w:val="24"/>
          <w:szCs w:val="24"/>
          <w:lang w:val="en-US" w:eastAsia="zh-CN"/>
        </w:rPr>
        <w:t>, Micheli A, Grisolia F, Resti M, Chiappini E, Falcini F, De Martino M. Henoch Schonlein purpura in childhood: epidemiological and clinical analysis of 150 cases over a 5-year period and review of literature. </w:t>
      </w:r>
      <w:r w:rsidRPr="00A63580">
        <w:rPr>
          <w:rFonts w:ascii="Book Antiqua" w:eastAsia="宋体" w:hAnsi="Book Antiqua" w:cs="宋体"/>
          <w:i/>
          <w:iCs/>
          <w:color w:val="000000"/>
          <w:sz w:val="24"/>
          <w:szCs w:val="24"/>
          <w:lang w:val="en-US" w:eastAsia="zh-CN"/>
        </w:rPr>
        <w:t>Semin Arthritis Rheum</w:t>
      </w:r>
      <w:r w:rsidRPr="00A63580">
        <w:rPr>
          <w:rFonts w:ascii="Book Antiqua" w:eastAsia="宋体" w:hAnsi="Book Antiqua" w:cs="宋体"/>
          <w:color w:val="000000"/>
          <w:sz w:val="24"/>
          <w:szCs w:val="24"/>
          <w:lang w:val="en-US" w:eastAsia="zh-CN"/>
        </w:rPr>
        <w:t> 2005; </w:t>
      </w:r>
      <w:r w:rsidRPr="00A63580">
        <w:rPr>
          <w:rFonts w:ascii="Book Antiqua" w:eastAsia="宋体" w:hAnsi="Book Antiqua" w:cs="宋体"/>
          <w:b/>
          <w:bCs/>
          <w:color w:val="000000"/>
          <w:sz w:val="24"/>
          <w:szCs w:val="24"/>
          <w:lang w:val="en-US" w:eastAsia="zh-CN"/>
        </w:rPr>
        <w:t>35</w:t>
      </w:r>
      <w:r w:rsidRPr="00A63580">
        <w:rPr>
          <w:rFonts w:ascii="Book Antiqua" w:eastAsia="宋体" w:hAnsi="Book Antiqua" w:cs="宋体"/>
          <w:color w:val="000000"/>
          <w:sz w:val="24"/>
          <w:szCs w:val="24"/>
          <w:lang w:val="en-US" w:eastAsia="zh-CN"/>
        </w:rPr>
        <w:t>: 143-153 [PMID: 16325655 DOI: 10.1016/j.semarthrit.2005.08.007]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123 </w:t>
      </w:r>
      <w:r w:rsidRPr="00A63580">
        <w:rPr>
          <w:rFonts w:ascii="Book Antiqua" w:eastAsia="宋体" w:hAnsi="Book Antiqua" w:cs="宋体"/>
          <w:b/>
          <w:bCs/>
          <w:color w:val="000000"/>
          <w:sz w:val="24"/>
          <w:szCs w:val="24"/>
          <w:lang w:val="en-US" w:eastAsia="zh-CN"/>
        </w:rPr>
        <w:t>Pfister C</w:t>
      </w:r>
      <w:r w:rsidRPr="00A63580">
        <w:rPr>
          <w:rFonts w:ascii="Book Antiqua" w:eastAsia="宋体" w:hAnsi="Book Antiqua" w:cs="宋体"/>
          <w:color w:val="000000"/>
          <w:sz w:val="24"/>
          <w:szCs w:val="24"/>
          <w:lang w:val="en-US" w:eastAsia="zh-CN"/>
        </w:rPr>
        <w:t>, Liard-Zmuda A, Dacher J, Dubois D, Grise P, Mitrofanoff P. Total bilateral ureteral replacement for stenosing ureteritis in Henoch-Schönlein purpura. </w:t>
      </w:r>
      <w:r w:rsidRPr="00A63580">
        <w:rPr>
          <w:rFonts w:ascii="Book Antiqua" w:eastAsia="宋体" w:hAnsi="Book Antiqua" w:cs="宋体"/>
          <w:i/>
          <w:iCs/>
          <w:color w:val="000000"/>
          <w:sz w:val="24"/>
          <w:szCs w:val="24"/>
          <w:lang w:val="en-US" w:eastAsia="zh-CN"/>
        </w:rPr>
        <w:t>Eur Urol</w:t>
      </w:r>
      <w:r w:rsidRPr="00A63580">
        <w:rPr>
          <w:rFonts w:ascii="Book Antiqua" w:eastAsia="宋体" w:hAnsi="Book Antiqua" w:cs="宋体"/>
          <w:color w:val="000000"/>
          <w:sz w:val="24"/>
          <w:szCs w:val="24"/>
          <w:lang w:val="en-US" w:eastAsia="zh-CN"/>
        </w:rPr>
        <w:t> 2000; </w:t>
      </w:r>
      <w:r w:rsidRPr="00A63580">
        <w:rPr>
          <w:rFonts w:ascii="Book Antiqua" w:eastAsia="宋体" w:hAnsi="Book Antiqua" w:cs="宋体"/>
          <w:b/>
          <w:bCs/>
          <w:color w:val="000000"/>
          <w:sz w:val="24"/>
          <w:szCs w:val="24"/>
          <w:lang w:val="en-US" w:eastAsia="zh-CN"/>
        </w:rPr>
        <w:t>38</w:t>
      </w:r>
      <w:r w:rsidRPr="00A63580">
        <w:rPr>
          <w:rFonts w:ascii="Book Antiqua" w:eastAsia="宋体" w:hAnsi="Book Antiqua" w:cs="宋体"/>
          <w:color w:val="000000"/>
          <w:sz w:val="24"/>
          <w:szCs w:val="24"/>
          <w:lang w:val="en-US" w:eastAsia="zh-CN"/>
        </w:rPr>
        <w:t>: 96-99 [PMID: 10859449]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124 </w:t>
      </w:r>
      <w:r w:rsidRPr="00A63580">
        <w:rPr>
          <w:rFonts w:ascii="Book Antiqua" w:eastAsia="宋体" w:hAnsi="Book Antiqua" w:cs="宋体"/>
          <w:b/>
          <w:bCs/>
          <w:color w:val="000000"/>
          <w:sz w:val="24"/>
          <w:szCs w:val="24"/>
          <w:lang w:val="en-US" w:eastAsia="zh-CN"/>
        </w:rPr>
        <w:t>Macpherson RI</w:t>
      </w:r>
      <w:r w:rsidRPr="00A63580">
        <w:rPr>
          <w:rFonts w:ascii="Book Antiqua" w:eastAsia="宋体" w:hAnsi="Book Antiqua" w:cs="宋体"/>
          <w:color w:val="000000"/>
          <w:sz w:val="24"/>
          <w:szCs w:val="24"/>
          <w:lang w:val="en-US" w:eastAsia="zh-CN"/>
        </w:rPr>
        <w:t>.</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The radiological manifestations of Henoch-Schoenlein purpura.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Can Assoc Radiol</w:t>
      </w:r>
      <w:r w:rsidRPr="00A63580">
        <w:rPr>
          <w:rFonts w:ascii="Book Antiqua" w:eastAsia="宋体" w:hAnsi="Book Antiqua" w:cs="宋体"/>
          <w:color w:val="000000"/>
          <w:sz w:val="24"/>
          <w:szCs w:val="24"/>
          <w:lang w:val="en-US" w:eastAsia="zh-CN"/>
        </w:rPr>
        <w:t> 1974; </w:t>
      </w:r>
      <w:r w:rsidRPr="00A63580">
        <w:rPr>
          <w:rFonts w:ascii="Book Antiqua" w:eastAsia="宋体" w:hAnsi="Book Antiqua" w:cs="宋体"/>
          <w:b/>
          <w:bCs/>
          <w:color w:val="000000"/>
          <w:sz w:val="24"/>
          <w:szCs w:val="24"/>
          <w:lang w:val="en-US" w:eastAsia="zh-CN"/>
        </w:rPr>
        <w:t>25</w:t>
      </w:r>
      <w:r w:rsidRPr="00A63580">
        <w:rPr>
          <w:rFonts w:ascii="Book Antiqua" w:eastAsia="宋体" w:hAnsi="Book Antiqua" w:cs="宋体"/>
          <w:color w:val="000000"/>
          <w:sz w:val="24"/>
          <w:szCs w:val="24"/>
          <w:lang w:val="en-US" w:eastAsia="zh-CN"/>
        </w:rPr>
        <w:t>: 275-281 [PMID: 4443362]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125 </w:t>
      </w:r>
      <w:r w:rsidRPr="00A63580">
        <w:rPr>
          <w:rFonts w:ascii="Book Antiqua" w:eastAsia="宋体" w:hAnsi="Book Antiqua" w:cs="宋体"/>
          <w:b/>
          <w:bCs/>
          <w:color w:val="000000"/>
          <w:sz w:val="24"/>
          <w:szCs w:val="24"/>
          <w:lang w:val="en-US" w:eastAsia="zh-CN"/>
        </w:rPr>
        <w:t>Pery M</w:t>
      </w:r>
      <w:r w:rsidRPr="00A63580">
        <w:rPr>
          <w:rFonts w:ascii="Book Antiqua" w:eastAsia="宋体" w:hAnsi="Book Antiqua" w:cs="宋体"/>
          <w:color w:val="000000"/>
          <w:sz w:val="24"/>
          <w:szCs w:val="24"/>
          <w:lang w:val="en-US" w:eastAsia="zh-CN"/>
        </w:rPr>
        <w:t xml:space="preserve">, Alon U, Lachter JH, Kaftori JK, Gaitini D, Rosenberger A. </w:t>
      </w:r>
      <w:proofErr w:type="gramStart"/>
      <w:r w:rsidRPr="00A63580">
        <w:rPr>
          <w:rFonts w:ascii="Book Antiqua" w:eastAsia="宋体" w:hAnsi="Book Antiqua" w:cs="宋体"/>
          <w:color w:val="000000"/>
          <w:sz w:val="24"/>
          <w:szCs w:val="24"/>
          <w:lang w:val="en-US" w:eastAsia="zh-CN"/>
        </w:rPr>
        <w:t>The value of ultrasound in Schoenlein-Henoch purpura.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Eur J Pediatr</w:t>
      </w:r>
      <w:r w:rsidRPr="00A63580">
        <w:rPr>
          <w:rFonts w:ascii="Book Antiqua" w:eastAsia="宋体" w:hAnsi="Book Antiqua" w:cs="宋体"/>
          <w:color w:val="000000"/>
          <w:sz w:val="24"/>
          <w:szCs w:val="24"/>
          <w:lang w:val="en-US" w:eastAsia="zh-CN"/>
        </w:rPr>
        <w:t> 1990; </w:t>
      </w:r>
      <w:r w:rsidRPr="00A63580">
        <w:rPr>
          <w:rFonts w:ascii="Book Antiqua" w:eastAsia="宋体" w:hAnsi="Book Antiqua" w:cs="宋体"/>
          <w:b/>
          <w:bCs/>
          <w:color w:val="000000"/>
          <w:sz w:val="24"/>
          <w:szCs w:val="24"/>
          <w:lang w:val="en-US" w:eastAsia="zh-CN"/>
        </w:rPr>
        <w:t>150</w:t>
      </w:r>
      <w:r w:rsidRPr="00A63580">
        <w:rPr>
          <w:rFonts w:ascii="Book Antiqua" w:eastAsia="宋体" w:hAnsi="Book Antiqua" w:cs="宋体"/>
          <w:color w:val="000000"/>
          <w:sz w:val="24"/>
          <w:szCs w:val="24"/>
          <w:lang w:val="en-US" w:eastAsia="zh-CN"/>
        </w:rPr>
        <w:t>: 92-94 [PMID: 2279515 DOI: 10.1007/BF02072045]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126 </w:t>
      </w:r>
      <w:r w:rsidRPr="00A63580">
        <w:rPr>
          <w:rFonts w:ascii="Book Antiqua" w:eastAsia="宋体" w:hAnsi="Book Antiqua" w:cs="宋体"/>
          <w:b/>
          <w:bCs/>
          <w:color w:val="000000"/>
          <w:sz w:val="24"/>
          <w:szCs w:val="24"/>
          <w:lang w:val="en-US" w:eastAsia="zh-CN"/>
        </w:rPr>
        <w:t>Sandell J</w:t>
      </w:r>
      <w:r w:rsidRPr="00A63580">
        <w:rPr>
          <w:rFonts w:ascii="Book Antiqua" w:eastAsia="宋体" w:hAnsi="Book Antiqua" w:cs="宋体"/>
          <w:color w:val="000000"/>
          <w:sz w:val="24"/>
          <w:szCs w:val="24"/>
          <w:lang w:val="en-US" w:eastAsia="zh-CN"/>
        </w:rPr>
        <w:t>, Ramanan R, Shah D. Penile involvement in Henoch-Schonlein purpura.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Indian J Pediatr</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69</w:t>
      </w:r>
      <w:r w:rsidRPr="00A63580">
        <w:rPr>
          <w:rFonts w:ascii="Book Antiqua" w:eastAsia="宋体" w:hAnsi="Book Antiqua" w:cs="宋体"/>
          <w:color w:val="000000"/>
          <w:sz w:val="24"/>
          <w:szCs w:val="24"/>
          <w:lang w:val="en-US" w:eastAsia="zh-CN"/>
        </w:rPr>
        <w:t>: 529-530 [PMID: 12139142 DOI: 10.1007/BF02722659]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127 </w:t>
      </w:r>
      <w:r w:rsidRPr="00A63580">
        <w:rPr>
          <w:rFonts w:ascii="Book Antiqua" w:eastAsia="宋体" w:hAnsi="Book Antiqua" w:cs="宋体"/>
          <w:b/>
          <w:bCs/>
          <w:color w:val="000000"/>
          <w:sz w:val="24"/>
          <w:szCs w:val="24"/>
          <w:lang w:val="en-US" w:eastAsia="zh-CN"/>
        </w:rPr>
        <w:t>Ferrara P</w:t>
      </w:r>
      <w:r w:rsidRPr="00A63580">
        <w:rPr>
          <w:rFonts w:ascii="Book Antiqua" w:eastAsia="宋体" w:hAnsi="Book Antiqua" w:cs="宋体"/>
          <w:color w:val="000000"/>
          <w:sz w:val="24"/>
          <w:szCs w:val="24"/>
          <w:lang w:val="en-US" w:eastAsia="zh-CN"/>
        </w:rPr>
        <w:t>, Marrone G, Nicoletti A, Mastrangelo A, Tiberi E, Rigante D, Stabile A. Penile involvement in Henoch-Schönlein purpura with good prognosis. </w:t>
      </w:r>
      <w:r w:rsidRPr="00A63580">
        <w:rPr>
          <w:rFonts w:ascii="Book Antiqua" w:eastAsia="宋体" w:hAnsi="Book Antiqua" w:cs="宋体"/>
          <w:i/>
          <w:iCs/>
          <w:color w:val="000000"/>
          <w:sz w:val="24"/>
          <w:szCs w:val="24"/>
          <w:lang w:val="en-US" w:eastAsia="zh-CN"/>
        </w:rPr>
        <w:t>Scand J Urol Nephrol</w:t>
      </w:r>
      <w:r w:rsidRPr="00A63580">
        <w:rPr>
          <w:rFonts w:ascii="Book Antiqua" w:eastAsia="宋体" w:hAnsi="Book Antiqua" w:cs="宋体"/>
          <w:color w:val="000000"/>
          <w:sz w:val="24"/>
          <w:szCs w:val="24"/>
          <w:lang w:val="en-US" w:eastAsia="zh-CN"/>
        </w:rPr>
        <w:t> 2007; </w:t>
      </w:r>
      <w:r w:rsidRPr="00A63580">
        <w:rPr>
          <w:rFonts w:ascii="Book Antiqua" w:eastAsia="宋体" w:hAnsi="Book Antiqua" w:cs="宋体"/>
          <w:b/>
          <w:bCs/>
          <w:color w:val="000000"/>
          <w:sz w:val="24"/>
          <w:szCs w:val="24"/>
          <w:lang w:val="en-US" w:eastAsia="zh-CN"/>
        </w:rPr>
        <w:t>41</w:t>
      </w:r>
      <w:r w:rsidRPr="00A63580">
        <w:rPr>
          <w:rFonts w:ascii="Book Antiqua" w:eastAsia="宋体" w:hAnsi="Book Antiqua" w:cs="宋体"/>
          <w:color w:val="000000"/>
          <w:sz w:val="24"/>
          <w:szCs w:val="24"/>
          <w:lang w:val="en-US" w:eastAsia="zh-CN"/>
        </w:rPr>
        <w:t>: 567-569 [PMID: 17853026 DOI: 10.1080/00365590701365487]</w:t>
      </w:r>
    </w:p>
    <w:p w:rsidR="00A63580" w:rsidRPr="00A63580" w:rsidRDefault="00A63580" w:rsidP="00A63580">
      <w:pPr>
        <w:spacing w:after="0" w:line="360" w:lineRule="auto"/>
        <w:jc w:val="both"/>
        <w:rPr>
          <w:rFonts w:ascii="Book Antiqua" w:eastAsia="宋体" w:hAnsi="Book Antiqua" w:cs="宋体"/>
          <w:sz w:val="24"/>
          <w:szCs w:val="24"/>
          <w:lang w:val="en-US" w:eastAsia="zh-CN"/>
        </w:rPr>
      </w:pPr>
      <w:proofErr w:type="gramStart"/>
      <w:r w:rsidRPr="00A63580">
        <w:rPr>
          <w:rFonts w:ascii="Book Antiqua" w:eastAsia="宋体" w:hAnsi="Book Antiqua" w:cs="宋体"/>
          <w:sz w:val="24"/>
          <w:szCs w:val="24"/>
          <w:lang w:val="en-US" w:eastAsia="zh-CN"/>
        </w:rPr>
        <w:t>128</w:t>
      </w:r>
      <w:r w:rsidRPr="00A63580">
        <w:rPr>
          <w:rFonts w:ascii="Book Antiqua" w:hAnsi="Book Antiqua"/>
          <w:sz w:val="24"/>
          <w:szCs w:val="24"/>
        </w:rPr>
        <w:t xml:space="preserve"> </w:t>
      </w:r>
      <w:r w:rsidRPr="00A63580">
        <w:rPr>
          <w:rStyle w:val="apple-converted-space"/>
          <w:rFonts w:ascii="Book Antiqua" w:hAnsi="Book Antiqua"/>
          <w:sz w:val="24"/>
          <w:szCs w:val="24"/>
        </w:rPr>
        <w:t> </w:t>
      </w:r>
      <w:r w:rsidRPr="00A63580">
        <w:rPr>
          <w:rFonts w:ascii="Book Antiqua" w:hAnsi="Book Antiqua"/>
          <w:b/>
          <w:bCs/>
          <w:sz w:val="24"/>
          <w:szCs w:val="24"/>
        </w:rPr>
        <w:t>Clark</w:t>
      </w:r>
      <w:proofErr w:type="gramEnd"/>
      <w:r w:rsidRPr="00A63580">
        <w:rPr>
          <w:rFonts w:ascii="Book Antiqua" w:hAnsi="Book Antiqua"/>
          <w:b/>
          <w:bCs/>
          <w:sz w:val="24"/>
          <w:szCs w:val="24"/>
        </w:rPr>
        <w:t xml:space="preserve"> WR</w:t>
      </w:r>
      <w:r w:rsidRPr="00A63580">
        <w:rPr>
          <w:rFonts w:ascii="Book Antiqua" w:hAnsi="Book Antiqua"/>
          <w:sz w:val="24"/>
          <w:szCs w:val="24"/>
        </w:rPr>
        <w:t xml:space="preserve">, Kramer SA. </w:t>
      </w:r>
      <w:proofErr w:type="gramStart"/>
      <w:r w:rsidRPr="00A63580">
        <w:rPr>
          <w:rFonts w:ascii="Book Antiqua" w:hAnsi="Book Antiqua"/>
          <w:sz w:val="24"/>
          <w:szCs w:val="24"/>
        </w:rPr>
        <w:t>Henoch-Schönlein purpura and the acute scrotum.</w:t>
      </w:r>
      <w:proofErr w:type="gramEnd"/>
      <w:r w:rsidRPr="00A63580">
        <w:rPr>
          <w:rStyle w:val="apple-converted-space"/>
          <w:rFonts w:ascii="Book Antiqua" w:hAnsi="Book Antiqua"/>
          <w:sz w:val="24"/>
          <w:szCs w:val="24"/>
        </w:rPr>
        <w:t> </w:t>
      </w:r>
      <w:r w:rsidRPr="00A63580">
        <w:rPr>
          <w:rFonts w:ascii="Book Antiqua" w:hAnsi="Book Antiqua"/>
          <w:i/>
          <w:iCs/>
          <w:sz w:val="24"/>
          <w:szCs w:val="24"/>
        </w:rPr>
        <w:t>J Pediatr Surg</w:t>
      </w:r>
      <w:r w:rsidRPr="00A63580">
        <w:rPr>
          <w:rStyle w:val="apple-converted-space"/>
          <w:rFonts w:ascii="Book Antiqua" w:hAnsi="Book Antiqua"/>
          <w:sz w:val="24"/>
          <w:szCs w:val="24"/>
        </w:rPr>
        <w:t> </w:t>
      </w:r>
      <w:r w:rsidRPr="00A63580">
        <w:rPr>
          <w:rFonts w:ascii="Book Antiqua" w:hAnsi="Book Antiqua"/>
          <w:sz w:val="24"/>
          <w:szCs w:val="24"/>
        </w:rPr>
        <w:t>1986;</w:t>
      </w:r>
      <w:r w:rsidRPr="00A63580">
        <w:rPr>
          <w:rStyle w:val="apple-converted-space"/>
          <w:rFonts w:ascii="Book Antiqua" w:hAnsi="Book Antiqua"/>
          <w:sz w:val="24"/>
          <w:szCs w:val="24"/>
        </w:rPr>
        <w:t> </w:t>
      </w:r>
      <w:r w:rsidRPr="00A63580">
        <w:rPr>
          <w:rFonts w:ascii="Book Antiqua" w:hAnsi="Book Antiqua"/>
          <w:b/>
          <w:bCs/>
          <w:sz w:val="24"/>
          <w:szCs w:val="24"/>
        </w:rPr>
        <w:t>21</w:t>
      </w:r>
      <w:r w:rsidRPr="00A63580">
        <w:rPr>
          <w:rFonts w:ascii="Book Antiqua" w:hAnsi="Book Antiqua"/>
          <w:sz w:val="24"/>
          <w:szCs w:val="24"/>
        </w:rPr>
        <w:t>: 991-992 [PMID: 3794962</w:t>
      </w:r>
      <w:r w:rsidRPr="00A63580">
        <w:rPr>
          <w:rFonts w:ascii="Book Antiqua" w:hAnsi="Book Antiqua" w:cs="Times New Roman"/>
          <w:noProof/>
          <w:sz w:val="24"/>
          <w:szCs w:val="24"/>
        </w:rPr>
        <w:t xml:space="preserve"> DOI: </w:t>
      </w:r>
      <w:hyperlink r:id="rId12" w:history="1">
        <w:r w:rsidRPr="00A63580">
          <w:rPr>
            <w:rFonts w:ascii="Book Antiqua" w:hAnsi="Book Antiqua" w:cs="Times New Roman"/>
            <w:noProof/>
            <w:sz w:val="24"/>
            <w:szCs w:val="24"/>
          </w:rPr>
          <w:t>10.1016/S0022-3468(86)80120-8</w:t>
        </w:r>
      </w:hyperlink>
      <w:r w:rsidRPr="00A63580">
        <w:rPr>
          <w:rFonts w:ascii="Book Antiqua" w:hAnsi="Book Antiqua"/>
          <w:sz w:val="24"/>
          <w:szCs w:val="24"/>
        </w:rPr>
        <w:t>]</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129 </w:t>
      </w:r>
      <w:r w:rsidRPr="00A63580">
        <w:rPr>
          <w:rFonts w:ascii="Book Antiqua" w:eastAsia="宋体" w:hAnsi="Book Antiqua" w:cs="宋体"/>
          <w:b/>
          <w:bCs/>
          <w:color w:val="000000"/>
          <w:sz w:val="24"/>
          <w:szCs w:val="24"/>
          <w:lang w:val="en-US" w:eastAsia="zh-CN"/>
        </w:rPr>
        <w:t>Katz S</w:t>
      </w:r>
      <w:r w:rsidRPr="00A63580">
        <w:rPr>
          <w:rFonts w:ascii="Book Antiqua" w:eastAsia="宋体" w:hAnsi="Book Antiqua" w:cs="宋体"/>
          <w:color w:val="000000"/>
          <w:sz w:val="24"/>
          <w:szCs w:val="24"/>
          <w:lang w:val="en-US" w:eastAsia="zh-CN"/>
        </w:rPr>
        <w:t xml:space="preserve">, Borst M, Seekri I, Grosfeld JL. </w:t>
      </w:r>
      <w:proofErr w:type="gramStart"/>
      <w:r w:rsidRPr="00A63580">
        <w:rPr>
          <w:rFonts w:ascii="Book Antiqua" w:eastAsia="宋体" w:hAnsi="Book Antiqua" w:cs="宋体"/>
          <w:color w:val="000000"/>
          <w:sz w:val="24"/>
          <w:szCs w:val="24"/>
          <w:lang w:val="en-US" w:eastAsia="zh-CN"/>
        </w:rPr>
        <w:t>Surgical evaluation of Henoch-Schönlein purpura.</w:t>
      </w:r>
      <w:proofErr w:type="gramEnd"/>
      <w:r w:rsidRPr="00A63580">
        <w:rPr>
          <w:rFonts w:ascii="Book Antiqua" w:eastAsia="宋体" w:hAnsi="Book Antiqua" w:cs="宋体"/>
          <w:color w:val="000000"/>
          <w:sz w:val="24"/>
          <w:szCs w:val="24"/>
          <w:lang w:val="en-US" w:eastAsia="zh-CN"/>
        </w:rPr>
        <w:t xml:space="preserve"> Experience with 110 children. </w:t>
      </w:r>
      <w:r w:rsidRPr="00A63580">
        <w:rPr>
          <w:rFonts w:ascii="Book Antiqua" w:eastAsia="宋体" w:hAnsi="Book Antiqua" w:cs="宋体"/>
          <w:i/>
          <w:iCs/>
          <w:color w:val="000000"/>
          <w:sz w:val="24"/>
          <w:szCs w:val="24"/>
          <w:lang w:val="en-US" w:eastAsia="zh-CN"/>
        </w:rPr>
        <w:t>Arch Surg</w:t>
      </w:r>
      <w:r w:rsidRPr="00A63580">
        <w:rPr>
          <w:rFonts w:ascii="Book Antiqua" w:eastAsia="宋体" w:hAnsi="Book Antiqua" w:cs="宋体"/>
          <w:color w:val="000000"/>
          <w:sz w:val="24"/>
          <w:szCs w:val="24"/>
          <w:lang w:val="en-US" w:eastAsia="zh-CN"/>
        </w:rPr>
        <w:t> 1991; </w:t>
      </w:r>
      <w:r w:rsidRPr="00A63580">
        <w:rPr>
          <w:rFonts w:ascii="Book Antiqua" w:eastAsia="宋体" w:hAnsi="Book Antiqua" w:cs="宋体"/>
          <w:b/>
          <w:bCs/>
          <w:color w:val="000000"/>
          <w:sz w:val="24"/>
          <w:szCs w:val="24"/>
          <w:lang w:val="en-US" w:eastAsia="zh-CN"/>
        </w:rPr>
        <w:t>126</w:t>
      </w:r>
      <w:r w:rsidRPr="00A63580">
        <w:rPr>
          <w:rFonts w:ascii="Book Antiqua" w:eastAsia="宋体" w:hAnsi="Book Antiqua" w:cs="宋体"/>
          <w:color w:val="000000"/>
          <w:sz w:val="24"/>
          <w:szCs w:val="24"/>
          <w:lang w:val="en-US" w:eastAsia="zh-CN"/>
        </w:rPr>
        <w:t>: 849-53; discussion 853-4 [PMID: 1854244 DOI: 10.1001/archsurg.1991.01410310059008]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130 </w:t>
      </w:r>
      <w:r w:rsidRPr="00A63580">
        <w:rPr>
          <w:rFonts w:ascii="Book Antiqua" w:eastAsia="宋体" w:hAnsi="Book Antiqua" w:cs="宋体"/>
          <w:b/>
          <w:bCs/>
          <w:color w:val="000000"/>
          <w:sz w:val="24"/>
          <w:szCs w:val="24"/>
          <w:lang w:val="en-US" w:eastAsia="zh-CN"/>
        </w:rPr>
        <w:t>Ben-Sira L</w:t>
      </w:r>
      <w:r w:rsidRPr="00A63580">
        <w:rPr>
          <w:rFonts w:ascii="Book Antiqua" w:eastAsia="宋体" w:hAnsi="Book Antiqua" w:cs="宋体"/>
          <w:color w:val="000000"/>
          <w:sz w:val="24"/>
          <w:szCs w:val="24"/>
          <w:lang w:val="en-US" w:eastAsia="zh-CN"/>
        </w:rPr>
        <w:t>, Laor T. Severe scrotal pain in boys with Henoch-Schönlein purpura: incidence and sonography. </w:t>
      </w:r>
      <w:r w:rsidRPr="00A63580">
        <w:rPr>
          <w:rFonts w:ascii="Book Antiqua" w:eastAsia="宋体" w:hAnsi="Book Antiqua" w:cs="宋体"/>
          <w:i/>
          <w:iCs/>
          <w:color w:val="000000"/>
          <w:sz w:val="24"/>
          <w:szCs w:val="24"/>
          <w:lang w:val="en-US" w:eastAsia="zh-CN"/>
        </w:rPr>
        <w:t>Pediatr Radiol</w:t>
      </w:r>
      <w:r w:rsidRPr="00A63580">
        <w:rPr>
          <w:rFonts w:ascii="Book Antiqua" w:eastAsia="宋体" w:hAnsi="Book Antiqua" w:cs="宋体"/>
          <w:color w:val="000000"/>
          <w:sz w:val="24"/>
          <w:szCs w:val="24"/>
          <w:lang w:val="en-US" w:eastAsia="zh-CN"/>
        </w:rPr>
        <w:t> 2000; </w:t>
      </w:r>
      <w:r w:rsidRPr="00A63580">
        <w:rPr>
          <w:rFonts w:ascii="Book Antiqua" w:eastAsia="宋体" w:hAnsi="Book Antiqua" w:cs="宋体"/>
          <w:b/>
          <w:bCs/>
          <w:color w:val="000000"/>
          <w:sz w:val="24"/>
          <w:szCs w:val="24"/>
          <w:lang w:val="en-US" w:eastAsia="zh-CN"/>
        </w:rPr>
        <w:t>30</w:t>
      </w:r>
      <w:r w:rsidRPr="00A63580">
        <w:rPr>
          <w:rFonts w:ascii="Book Antiqua" w:eastAsia="宋体" w:hAnsi="Book Antiqua" w:cs="宋体"/>
          <w:color w:val="000000"/>
          <w:sz w:val="24"/>
          <w:szCs w:val="24"/>
          <w:lang w:val="en-US" w:eastAsia="zh-CN"/>
        </w:rPr>
        <w:t>: 125-128 [PMID: 10663526 DOI: 10.1007/s002470050029]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131 </w:t>
      </w:r>
      <w:r w:rsidRPr="00A63580">
        <w:rPr>
          <w:rFonts w:ascii="Book Antiqua" w:eastAsia="宋体" w:hAnsi="Book Antiqua" w:cs="宋体"/>
          <w:b/>
          <w:bCs/>
          <w:color w:val="000000"/>
          <w:sz w:val="24"/>
          <w:szCs w:val="24"/>
          <w:lang w:val="en-US" w:eastAsia="zh-CN"/>
        </w:rPr>
        <w:t>Chamberlain RS</w:t>
      </w:r>
      <w:r w:rsidRPr="00A63580">
        <w:rPr>
          <w:rFonts w:ascii="Book Antiqua" w:eastAsia="宋体" w:hAnsi="Book Antiqua" w:cs="宋体"/>
          <w:color w:val="000000"/>
          <w:sz w:val="24"/>
          <w:szCs w:val="24"/>
          <w:lang w:val="en-US" w:eastAsia="zh-CN"/>
        </w:rPr>
        <w:t>, Greenberg LW.</w:t>
      </w:r>
      <w:proofErr w:type="gramEnd"/>
      <w:r w:rsidRPr="00A63580">
        <w:rPr>
          <w:rFonts w:ascii="Book Antiqua" w:eastAsia="宋体" w:hAnsi="Book Antiqua" w:cs="宋体"/>
          <w:color w:val="000000"/>
          <w:sz w:val="24"/>
          <w:szCs w:val="24"/>
          <w:lang w:val="en-US" w:eastAsia="zh-CN"/>
        </w:rPr>
        <w:t xml:space="preserve"> Scrotal involvement in Henoch-Schönlein purpura: a case report and review of the literature. </w:t>
      </w:r>
      <w:r w:rsidRPr="00A63580">
        <w:rPr>
          <w:rFonts w:ascii="Book Antiqua" w:eastAsia="宋体" w:hAnsi="Book Antiqua" w:cs="宋体"/>
          <w:i/>
          <w:iCs/>
          <w:color w:val="000000"/>
          <w:sz w:val="24"/>
          <w:szCs w:val="24"/>
          <w:lang w:val="en-US" w:eastAsia="zh-CN"/>
        </w:rPr>
        <w:t>Pediatr Emerg Care</w:t>
      </w:r>
      <w:r w:rsidRPr="00A63580">
        <w:rPr>
          <w:rFonts w:ascii="Book Antiqua" w:eastAsia="宋体" w:hAnsi="Book Antiqua" w:cs="宋体"/>
          <w:color w:val="000000"/>
          <w:sz w:val="24"/>
          <w:szCs w:val="24"/>
          <w:lang w:val="en-US" w:eastAsia="zh-CN"/>
        </w:rPr>
        <w:t> 1992; </w:t>
      </w:r>
      <w:r w:rsidRPr="00A63580">
        <w:rPr>
          <w:rFonts w:ascii="Book Antiqua" w:eastAsia="宋体" w:hAnsi="Book Antiqua" w:cs="宋体"/>
          <w:b/>
          <w:bCs/>
          <w:color w:val="000000"/>
          <w:sz w:val="24"/>
          <w:szCs w:val="24"/>
          <w:lang w:val="en-US" w:eastAsia="zh-CN"/>
        </w:rPr>
        <w:t>8</w:t>
      </w:r>
      <w:r w:rsidRPr="00A63580">
        <w:rPr>
          <w:rFonts w:ascii="Book Antiqua" w:eastAsia="宋体" w:hAnsi="Book Antiqua" w:cs="宋体"/>
          <w:color w:val="000000"/>
          <w:sz w:val="24"/>
          <w:szCs w:val="24"/>
          <w:lang w:val="en-US" w:eastAsia="zh-CN"/>
        </w:rPr>
        <w:t>: 213-215 [PMID: 1513732]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132 </w:t>
      </w:r>
      <w:r w:rsidRPr="00A63580">
        <w:rPr>
          <w:rFonts w:ascii="Book Antiqua" w:eastAsia="宋体" w:hAnsi="Book Antiqua" w:cs="宋体"/>
          <w:b/>
          <w:bCs/>
          <w:color w:val="000000"/>
          <w:sz w:val="24"/>
          <w:szCs w:val="24"/>
          <w:lang w:val="en-US" w:eastAsia="zh-CN"/>
        </w:rPr>
        <w:t>Mintzer CO</w:t>
      </w:r>
      <w:r w:rsidRPr="00A63580">
        <w:rPr>
          <w:rFonts w:ascii="Book Antiqua" w:eastAsia="宋体" w:hAnsi="Book Antiqua" w:cs="宋体"/>
          <w:color w:val="000000"/>
          <w:sz w:val="24"/>
          <w:szCs w:val="24"/>
          <w:lang w:val="en-US" w:eastAsia="zh-CN"/>
        </w:rPr>
        <w:t>, Nussinovitch M, Danziger Y, Mimouni M, Varsano I. Scrotal involvement in Henoch-Schönlein purpura in children. </w:t>
      </w:r>
      <w:r w:rsidRPr="00A63580">
        <w:rPr>
          <w:rFonts w:ascii="Book Antiqua" w:eastAsia="宋体" w:hAnsi="Book Antiqua" w:cs="宋体"/>
          <w:i/>
          <w:iCs/>
          <w:color w:val="000000"/>
          <w:sz w:val="24"/>
          <w:szCs w:val="24"/>
          <w:lang w:val="en-US" w:eastAsia="zh-CN"/>
        </w:rPr>
        <w:t>Scand J Urol Nephrol</w:t>
      </w:r>
      <w:r w:rsidRPr="00A63580">
        <w:rPr>
          <w:rFonts w:ascii="Book Antiqua" w:eastAsia="宋体" w:hAnsi="Book Antiqua" w:cs="宋体"/>
          <w:color w:val="000000"/>
          <w:sz w:val="24"/>
          <w:szCs w:val="24"/>
          <w:lang w:val="en-US" w:eastAsia="zh-CN"/>
        </w:rPr>
        <w:t> 1998; </w:t>
      </w:r>
      <w:r w:rsidRPr="00A63580">
        <w:rPr>
          <w:rFonts w:ascii="Book Antiqua" w:eastAsia="宋体" w:hAnsi="Book Antiqua" w:cs="宋体"/>
          <w:b/>
          <w:bCs/>
          <w:color w:val="000000"/>
          <w:sz w:val="24"/>
          <w:szCs w:val="24"/>
          <w:lang w:val="en-US" w:eastAsia="zh-CN"/>
        </w:rPr>
        <w:t>32</w:t>
      </w:r>
      <w:r w:rsidRPr="00A63580">
        <w:rPr>
          <w:rFonts w:ascii="Book Antiqua" w:eastAsia="宋体" w:hAnsi="Book Antiqua" w:cs="宋体"/>
          <w:color w:val="000000"/>
          <w:sz w:val="24"/>
          <w:szCs w:val="24"/>
          <w:lang w:val="en-US" w:eastAsia="zh-CN"/>
        </w:rPr>
        <w:t>: 138-139 [PMID: 9606788 DOI: 10.1080/003655998750014530]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133 </w:t>
      </w:r>
      <w:r w:rsidRPr="00A63580">
        <w:rPr>
          <w:rFonts w:ascii="Book Antiqua" w:eastAsia="宋体" w:hAnsi="Book Antiqua" w:cs="宋体"/>
          <w:b/>
          <w:bCs/>
          <w:color w:val="000000"/>
          <w:sz w:val="24"/>
          <w:szCs w:val="24"/>
          <w:lang w:val="en-US" w:eastAsia="zh-CN"/>
        </w:rPr>
        <w:t>Khan AU</w:t>
      </w:r>
      <w:r w:rsidRPr="00A63580">
        <w:rPr>
          <w:rFonts w:ascii="Book Antiqua" w:eastAsia="宋体" w:hAnsi="Book Antiqua" w:cs="宋体"/>
          <w:color w:val="000000"/>
          <w:sz w:val="24"/>
          <w:szCs w:val="24"/>
          <w:lang w:val="en-US" w:eastAsia="zh-CN"/>
        </w:rPr>
        <w:t>, Williams TH, Malek RS.</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Acute scrotal swelling in Henoch-Schönlein syndrome.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Urology</w:t>
      </w:r>
      <w:r w:rsidRPr="00A63580">
        <w:rPr>
          <w:rFonts w:ascii="Book Antiqua" w:eastAsia="宋体" w:hAnsi="Book Antiqua" w:cs="宋体"/>
          <w:color w:val="000000"/>
          <w:sz w:val="24"/>
          <w:szCs w:val="24"/>
          <w:lang w:val="en-US" w:eastAsia="zh-CN"/>
        </w:rPr>
        <w:t> 1977; </w:t>
      </w:r>
      <w:r w:rsidRPr="00A63580">
        <w:rPr>
          <w:rFonts w:ascii="Book Antiqua" w:eastAsia="宋体" w:hAnsi="Book Antiqua" w:cs="宋体"/>
          <w:b/>
          <w:bCs/>
          <w:color w:val="000000"/>
          <w:sz w:val="24"/>
          <w:szCs w:val="24"/>
          <w:lang w:val="en-US" w:eastAsia="zh-CN"/>
        </w:rPr>
        <w:t>10</w:t>
      </w:r>
      <w:r w:rsidRPr="00A63580">
        <w:rPr>
          <w:rFonts w:ascii="Book Antiqua" w:eastAsia="宋体" w:hAnsi="Book Antiqua" w:cs="宋体"/>
          <w:color w:val="000000"/>
          <w:sz w:val="24"/>
          <w:szCs w:val="24"/>
          <w:lang w:val="en-US" w:eastAsia="zh-CN"/>
        </w:rPr>
        <w:t>: 139-141 [PMID: 898453]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134 </w:t>
      </w:r>
      <w:r w:rsidRPr="00A63580">
        <w:rPr>
          <w:rFonts w:ascii="Book Antiqua" w:eastAsia="宋体" w:hAnsi="Book Antiqua" w:cs="宋体"/>
          <w:b/>
          <w:bCs/>
          <w:color w:val="000000"/>
          <w:sz w:val="24"/>
          <w:szCs w:val="24"/>
          <w:lang w:val="en-US" w:eastAsia="zh-CN"/>
        </w:rPr>
        <w:t>Lind J</w:t>
      </w:r>
      <w:r w:rsidRPr="00A63580">
        <w:rPr>
          <w:rFonts w:ascii="Book Antiqua" w:eastAsia="宋体" w:hAnsi="Book Antiqua" w:cs="宋体"/>
          <w:color w:val="000000"/>
          <w:sz w:val="24"/>
          <w:szCs w:val="24"/>
          <w:lang w:val="en-US" w:eastAsia="zh-CN"/>
        </w:rPr>
        <w:t xml:space="preserve">, Mackay A, Withers SJ. </w:t>
      </w:r>
      <w:proofErr w:type="gramStart"/>
      <w:r w:rsidRPr="00A63580">
        <w:rPr>
          <w:rFonts w:ascii="Book Antiqua" w:eastAsia="宋体" w:hAnsi="Book Antiqua" w:cs="宋体"/>
          <w:color w:val="000000"/>
          <w:sz w:val="24"/>
          <w:szCs w:val="24"/>
          <w:lang w:val="en-US" w:eastAsia="zh-CN"/>
        </w:rPr>
        <w:t>Henoch-Schönlein purpura and priapism.</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Paediatr Child Health</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38</w:t>
      </w:r>
      <w:r w:rsidRPr="00A63580">
        <w:rPr>
          <w:rFonts w:ascii="Book Antiqua" w:eastAsia="宋体" w:hAnsi="Book Antiqua" w:cs="宋体"/>
          <w:color w:val="000000"/>
          <w:sz w:val="24"/>
          <w:szCs w:val="24"/>
          <w:lang w:val="en-US" w:eastAsia="zh-CN"/>
        </w:rPr>
        <w:t>: 526-527 [PMID: 12354274]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135 </w:t>
      </w:r>
      <w:r w:rsidRPr="00A63580">
        <w:rPr>
          <w:rFonts w:ascii="Book Antiqua" w:eastAsia="宋体" w:hAnsi="Book Antiqua" w:cs="宋体"/>
          <w:b/>
          <w:bCs/>
          <w:color w:val="000000"/>
          <w:sz w:val="24"/>
          <w:szCs w:val="24"/>
          <w:lang w:val="en-US" w:eastAsia="zh-CN"/>
        </w:rPr>
        <w:t>Diana A</w:t>
      </w:r>
      <w:r w:rsidRPr="00A63580">
        <w:rPr>
          <w:rFonts w:ascii="Book Antiqua" w:eastAsia="宋体" w:hAnsi="Book Antiqua" w:cs="宋体"/>
          <w:color w:val="000000"/>
          <w:sz w:val="24"/>
          <w:szCs w:val="24"/>
          <w:lang w:val="en-US" w:eastAsia="zh-CN"/>
        </w:rPr>
        <w:t xml:space="preserve">, Gaze H, Laubscher B, De Meuron G, Tschantz P. </w:t>
      </w:r>
      <w:proofErr w:type="gramStart"/>
      <w:r w:rsidRPr="00A63580">
        <w:rPr>
          <w:rFonts w:ascii="Book Antiqua" w:eastAsia="宋体" w:hAnsi="Book Antiqua" w:cs="宋体"/>
          <w:color w:val="000000"/>
          <w:sz w:val="24"/>
          <w:szCs w:val="24"/>
          <w:lang w:val="en-US" w:eastAsia="zh-CN"/>
        </w:rPr>
        <w:t>A case of pediatric Henoch-Schönlein purpura and thrombosis of spermatic veins.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Pediatr Surg</w:t>
      </w:r>
      <w:r w:rsidRPr="00A63580">
        <w:rPr>
          <w:rFonts w:ascii="Book Antiqua" w:eastAsia="宋体" w:hAnsi="Book Antiqua" w:cs="宋体"/>
          <w:color w:val="000000"/>
          <w:sz w:val="24"/>
          <w:szCs w:val="24"/>
          <w:lang w:val="en-US" w:eastAsia="zh-CN"/>
        </w:rPr>
        <w:t> 2000; </w:t>
      </w:r>
      <w:r w:rsidRPr="00A63580">
        <w:rPr>
          <w:rFonts w:ascii="Book Antiqua" w:eastAsia="宋体" w:hAnsi="Book Antiqua" w:cs="宋体"/>
          <w:b/>
          <w:bCs/>
          <w:color w:val="000000"/>
          <w:sz w:val="24"/>
          <w:szCs w:val="24"/>
          <w:lang w:val="en-US" w:eastAsia="zh-CN"/>
        </w:rPr>
        <w:t>35</w:t>
      </w:r>
      <w:r w:rsidRPr="00A63580">
        <w:rPr>
          <w:rFonts w:ascii="Book Antiqua" w:eastAsia="宋体" w:hAnsi="Book Antiqua" w:cs="宋体"/>
          <w:color w:val="000000"/>
          <w:sz w:val="24"/>
          <w:szCs w:val="24"/>
          <w:lang w:val="en-US" w:eastAsia="zh-CN"/>
        </w:rPr>
        <w:t>: 1843 [PMID: 11101753 DOI: 10.1053/jpsu.2000.9293]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136 </w:t>
      </w:r>
      <w:r w:rsidRPr="00A63580">
        <w:rPr>
          <w:rFonts w:ascii="Book Antiqua" w:eastAsia="宋体" w:hAnsi="Book Antiqua" w:cs="宋体"/>
          <w:b/>
          <w:bCs/>
          <w:color w:val="000000"/>
          <w:sz w:val="24"/>
          <w:szCs w:val="24"/>
          <w:lang w:val="en-US" w:eastAsia="zh-CN"/>
        </w:rPr>
        <w:t>Søreide K</w:t>
      </w:r>
      <w:r w:rsidRPr="00A63580">
        <w:rPr>
          <w:rFonts w:ascii="Book Antiqua" w:eastAsia="宋体" w:hAnsi="Book Antiqua" w:cs="宋体"/>
          <w:color w:val="000000"/>
          <w:sz w:val="24"/>
          <w:szCs w:val="24"/>
          <w:lang w:val="en-US" w:eastAsia="zh-CN"/>
        </w:rPr>
        <w:t>. Surgical management of nonrenal genitourinary manifestations in children with Henoch-Schönlein purpura.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Pediatr Surg</w:t>
      </w:r>
      <w:r w:rsidRPr="00A63580">
        <w:rPr>
          <w:rFonts w:ascii="Book Antiqua" w:eastAsia="宋体" w:hAnsi="Book Antiqua" w:cs="宋体"/>
          <w:color w:val="000000"/>
          <w:sz w:val="24"/>
          <w:szCs w:val="24"/>
          <w:lang w:val="en-US" w:eastAsia="zh-CN"/>
        </w:rPr>
        <w:t> 2005; </w:t>
      </w:r>
      <w:r w:rsidRPr="00A63580">
        <w:rPr>
          <w:rFonts w:ascii="Book Antiqua" w:eastAsia="宋体" w:hAnsi="Book Antiqua" w:cs="宋体"/>
          <w:b/>
          <w:bCs/>
          <w:color w:val="000000"/>
          <w:sz w:val="24"/>
          <w:szCs w:val="24"/>
          <w:lang w:val="en-US" w:eastAsia="zh-CN"/>
        </w:rPr>
        <w:t>40</w:t>
      </w:r>
      <w:r w:rsidRPr="00A63580">
        <w:rPr>
          <w:rFonts w:ascii="Book Antiqua" w:eastAsia="宋体" w:hAnsi="Book Antiqua" w:cs="宋体"/>
          <w:color w:val="000000"/>
          <w:sz w:val="24"/>
          <w:szCs w:val="24"/>
          <w:lang w:val="en-US" w:eastAsia="zh-CN"/>
        </w:rPr>
        <w:t>: 1243-1247 [PMID: 16080926 DOI: 10.1016/j.jpedsurg.2005.05.005]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137 </w:t>
      </w:r>
      <w:r w:rsidRPr="00A63580">
        <w:rPr>
          <w:rFonts w:ascii="Book Antiqua" w:eastAsia="宋体" w:hAnsi="Book Antiqua" w:cs="宋体"/>
          <w:b/>
          <w:bCs/>
          <w:color w:val="000000"/>
          <w:sz w:val="24"/>
          <w:szCs w:val="24"/>
          <w:lang w:val="en-US" w:eastAsia="zh-CN"/>
        </w:rPr>
        <w:t>Loh HS</w:t>
      </w:r>
      <w:r w:rsidRPr="00A63580">
        <w:rPr>
          <w:rFonts w:ascii="Book Antiqua" w:eastAsia="宋体" w:hAnsi="Book Antiqua" w:cs="宋体"/>
          <w:color w:val="000000"/>
          <w:sz w:val="24"/>
          <w:szCs w:val="24"/>
          <w:lang w:val="en-US" w:eastAsia="zh-CN"/>
        </w:rPr>
        <w:t>, Jalan OM. Testicular torsion in Henoch--Schonlein syndrome. </w:t>
      </w:r>
      <w:r w:rsidRPr="00A63580">
        <w:rPr>
          <w:rFonts w:ascii="Book Antiqua" w:eastAsia="宋体" w:hAnsi="Book Antiqua" w:cs="宋体"/>
          <w:i/>
          <w:iCs/>
          <w:color w:val="000000"/>
          <w:sz w:val="24"/>
          <w:szCs w:val="24"/>
          <w:lang w:val="en-US" w:eastAsia="zh-CN"/>
        </w:rPr>
        <w:t>Br Med J</w:t>
      </w:r>
      <w:r w:rsidRPr="00A63580">
        <w:rPr>
          <w:rFonts w:ascii="Book Antiqua" w:eastAsia="宋体" w:hAnsi="Book Antiqua" w:cs="宋体"/>
          <w:color w:val="000000"/>
          <w:sz w:val="24"/>
          <w:szCs w:val="24"/>
          <w:lang w:val="en-US" w:eastAsia="zh-CN"/>
        </w:rPr>
        <w:t> 1974; </w:t>
      </w:r>
      <w:r w:rsidRPr="00A63580">
        <w:rPr>
          <w:rFonts w:ascii="Book Antiqua" w:eastAsia="宋体" w:hAnsi="Book Antiqua" w:cs="宋体"/>
          <w:b/>
          <w:bCs/>
          <w:color w:val="000000"/>
          <w:sz w:val="24"/>
          <w:szCs w:val="24"/>
          <w:lang w:val="en-US" w:eastAsia="zh-CN"/>
        </w:rPr>
        <w:t>2</w:t>
      </w:r>
      <w:r w:rsidRPr="00A63580">
        <w:rPr>
          <w:rFonts w:ascii="Book Antiqua" w:eastAsia="宋体" w:hAnsi="Book Antiqua" w:cs="宋体"/>
          <w:color w:val="000000"/>
          <w:sz w:val="24"/>
          <w:szCs w:val="24"/>
          <w:lang w:val="en-US" w:eastAsia="zh-CN"/>
        </w:rPr>
        <w:t>: 96-97 [PMID: 4545143]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138 </w:t>
      </w:r>
      <w:r w:rsidRPr="00A63580">
        <w:rPr>
          <w:rFonts w:ascii="Book Antiqua" w:eastAsia="宋体" w:hAnsi="Book Antiqua" w:cs="宋体"/>
          <w:b/>
          <w:bCs/>
          <w:color w:val="000000"/>
          <w:sz w:val="24"/>
          <w:szCs w:val="24"/>
          <w:lang w:val="en-US" w:eastAsia="zh-CN"/>
        </w:rPr>
        <w:t>Connolly B</w:t>
      </w:r>
      <w:r w:rsidRPr="00A63580">
        <w:rPr>
          <w:rFonts w:ascii="Book Antiqua" w:eastAsia="宋体" w:hAnsi="Book Antiqua" w:cs="宋体"/>
          <w:color w:val="000000"/>
          <w:sz w:val="24"/>
          <w:szCs w:val="24"/>
          <w:lang w:val="en-US" w:eastAsia="zh-CN"/>
        </w:rPr>
        <w:t>, O'Halpin D. Sonographic evaluation of the abdomen in Henoch-Schonlein purpura.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Clin Radiol</w:t>
      </w:r>
      <w:r w:rsidRPr="00A63580">
        <w:rPr>
          <w:rFonts w:ascii="Book Antiqua" w:eastAsia="宋体" w:hAnsi="Book Antiqua" w:cs="宋体"/>
          <w:color w:val="000000"/>
          <w:sz w:val="24"/>
          <w:szCs w:val="24"/>
          <w:lang w:val="en-US" w:eastAsia="zh-CN"/>
        </w:rPr>
        <w:t> 1994; </w:t>
      </w:r>
      <w:r w:rsidRPr="00A63580">
        <w:rPr>
          <w:rFonts w:ascii="Book Antiqua" w:eastAsia="宋体" w:hAnsi="Book Antiqua" w:cs="宋体"/>
          <w:b/>
          <w:bCs/>
          <w:color w:val="000000"/>
          <w:sz w:val="24"/>
          <w:szCs w:val="24"/>
          <w:lang w:val="en-US" w:eastAsia="zh-CN"/>
        </w:rPr>
        <w:t>49</w:t>
      </w:r>
      <w:r w:rsidRPr="00A63580">
        <w:rPr>
          <w:rFonts w:ascii="Book Antiqua" w:eastAsia="宋体" w:hAnsi="Book Antiqua" w:cs="宋体"/>
          <w:color w:val="000000"/>
          <w:sz w:val="24"/>
          <w:szCs w:val="24"/>
          <w:lang w:val="en-US" w:eastAsia="zh-CN"/>
        </w:rPr>
        <w:t>: 320-323 [PMID: 8013195 DOI: 10.1016/S0009-9260(05)81796-9]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139 </w:t>
      </w:r>
      <w:r w:rsidRPr="00A63580">
        <w:rPr>
          <w:rFonts w:ascii="Book Antiqua" w:eastAsia="宋体" w:hAnsi="Book Antiqua" w:cs="宋体"/>
          <w:b/>
          <w:bCs/>
          <w:color w:val="000000"/>
          <w:sz w:val="24"/>
          <w:szCs w:val="24"/>
          <w:lang w:val="en-US" w:eastAsia="zh-CN"/>
        </w:rPr>
        <w:t>Ronkainen J</w:t>
      </w:r>
      <w:r w:rsidRPr="00A63580">
        <w:rPr>
          <w:rFonts w:ascii="Book Antiqua" w:eastAsia="宋体" w:hAnsi="Book Antiqua" w:cs="宋体"/>
          <w:color w:val="000000"/>
          <w:sz w:val="24"/>
          <w:szCs w:val="24"/>
          <w:lang w:val="en-US" w:eastAsia="zh-CN"/>
        </w:rPr>
        <w:t>, Koskimies O, Ala-Houhala M, Antikainen M, Merenmies J, Rajantie J, Ormälä T, Turtinen J, Nuutinen M. Early prednisone therapy in Henoch-Schönlein purpura: a randomized, double-blind, placebo-controlled trial. </w:t>
      </w:r>
      <w:r w:rsidRPr="00A63580">
        <w:rPr>
          <w:rFonts w:ascii="Book Antiqua" w:eastAsia="宋体" w:hAnsi="Book Antiqua" w:cs="宋体"/>
          <w:i/>
          <w:iCs/>
          <w:color w:val="000000"/>
          <w:sz w:val="24"/>
          <w:szCs w:val="24"/>
          <w:lang w:val="en-US" w:eastAsia="zh-CN"/>
        </w:rPr>
        <w:t>J Pediatr</w:t>
      </w:r>
      <w:r w:rsidRPr="00A63580">
        <w:rPr>
          <w:rFonts w:ascii="Book Antiqua" w:eastAsia="宋体" w:hAnsi="Book Antiqua" w:cs="宋体"/>
          <w:color w:val="000000"/>
          <w:sz w:val="24"/>
          <w:szCs w:val="24"/>
          <w:lang w:val="en-US" w:eastAsia="zh-CN"/>
        </w:rPr>
        <w:t> 2006; </w:t>
      </w:r>
      <w:r w:rsidRPr="00A63580">
        <w:rPr>
          <w:rFonts w:ascii="Book Antiqua" w:eastAsia="宋体" w:hAnsi="Book Antiqua" w:cs="宋体"/>
          <w:b/>
          <w:bCs/>
          <w:color w:val="000000"/>
          <w:sz w:val="24"/>
          <w:szCs w:val="24"/>
          <w:lang w:val="en-US" w:eastAsia="zh-CN"/>
        </w:rPr>
        <w:t>149</w:t>
      </w:r>
      <w:r w:rsidRPr="00A63580">
        <w:rPr>
          <w:rFonts w:ascii="Book Antiqua" w:eastAsia="宋体" w:hAnsi="Book Antiqua" w:cs="宋体"/>
          <w:color w:val="000000"/>
          <w:sz w:val="24"/>
          <w:szCs w:val="24"/>
          <w:lang w:val="en-US" w:eastAsia="zh-CN"/>
        </w:rPr>
        <w:t>: 241-247 [PMID: 16887443 DOI: 10.1016/j.jpeds.2006.03.024]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140 </w:t>
      </w:r>
      <w:r w:rsidRPr="00A63580">
        <w:rPr>
          <w:rFonts w:ascii="Book Antiqua" w:eastAsia="宋体" w:hAnsi="Book Antiqua" w:cs="宋体"/>
          <w:b/>
          <w:bCs/>
          <w:color w:val="000000"/>
          <w:sz w:val="24"/>
          <w:szCs w:val="24"/>
          <w:lang w:val="en-US" w:eastAsia="zh-CN"/>
        </w:rPr>
        <w:t>Chartapisak W</w:t>
      </w:r>
      <w:r w:rsidRPr="00A63580">
        <w:rPr>
          <w:rFonts w:ascii="Book Antiqua" w:eastAsia="宋体" w:hAnsi="Book Antiqua" w:cs="宋体"/>
          <w:color w:val="000000"/>
          <w:sz w:val="24"/>
          <w:szCs w:val="24"/>
          <w:lang w:val="en-US" w:eastAsia="zh-CN"/>
        </w:rPr>
        <w:t>, Opastiraku S, Willis NS, Craig JC, Hodson EM.</w:t>
      </w:r>
      <w:proofErr w:type="gramEnd"/>
      <w:r w:rsidRPr="00A63580">
        <w:rPr>
          <w:rFonts w:ascii="Book Antiqua" w:eastAsia="宋体" w:hAnsi="Book Antiqua" w:cs="宋体"/>
          <w:color w:val="000000"/>
          <w:sz w:val="24"/>
          <w:szCs w:val="24"/>
          <w:lang w:val="en-US" w:eastAsia="zh-CN"/>
        </w:rPr>
        <w:t xml:space="preserve"> Prevention and treatment of renal disease in Henoch-Schönlein purpura: a systematic review. </w:t>
      </w:r>
      <w:r w:rsidRPr="00A63580">
        <w:rPr>
          <w:rFonts w:ascii="Book Antiqua" w:eastAsia="宋体" w:hAnsi="Book Antiqua" w:cs="宋体"/>
          <w:i/>
          <w:iCs/>
          <w:color w:val="000000"/>
          <w:sz w:val="24"/>
          <w:szCs w:val="24"/>
          <w:lang w:val="en-US" w:eastAsia="zh-CN"/>
        </w:rPr>
        <w:t>Arch Dis Child</w:t>
      </w:r>
      <w:r w:rsidRPr="00A63580">
        <w:rPr>
          <w:rFonts w:ascii="Book Antiqua" w:eastAsia="宋体" w:hAnsi="Book Antiqua" w:cs="宋体"/>
          <w:color w:val="000000"/>
          <w:sz w:val="24"/>
          <w:szCs w:val="24"/>
          <w:lang w:val="en-US" w:eastAsia="zh-CN"/>
        </w:rPr>
        <w:t> 2009; </w:t>
      </w:r>
      <w:r w:rsidRPr="00A63580">
        <w:rPr>
          <w:rFonts w:ascii="Book Antiqua" w:eastAsia="宋体" w:hAnsi="Book Antiqua" w:cs="宋体"/>
          <w:b/>
          <w:bCs/>
          <w:color w:val="000000"/>
          <w:sz w:val="24"/>
          <w:szCs w:val="24"/>
          <w:lang w:val="en-US" w:eastAsia="zh-CN"/>
        </w:rPr>
        <w:t>94</w:t>
      </w:r>
      <w:r w:rsidRPr="00A63580">
        <w:rPr>
          <w:rFonts w:ascii="Book Antiqua" w:eastAsia="宋体" w:hAnsi="Book Antiqua" w:cs="宋体"/>
          <w:color w:val="000000"/>
          <w:sz w:val="24"/>
          <w:szCs w:val="24"/>
          <w:lang w:val="en-US" w:eastAsia="zh-CN"/>
        </w:rPr>
        <w:t>: 132-137 [PMID: 18701559 DOI: 10.1136/adc.2008.141820]</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141 </w:t>
      </w:r>
      <w:r w:rsidRPr="00A63580">
        <w:rPr>
          <w:rFonts w:ascii="Book Antiqua" w:eastAsia="宋体" w:hAnsi="Book Antiqua" w:cs="宋体"/>
          <w:b/>
          <w:bCs/>
          <w:color w:val="000000"/>
          <w:sz w:val="24"/>
          <w:szCs w:val="24"/>
          <w:lang w:val="en-US" w:eastAsia="zh-CN"/>
        </w:rPr>
        <w:t>Saulsbury FT</w:t>
      </w:r>
      <w:r w:rsidRPr="00A63580">
        <w:rPr>
          <w:rFonts w:ascii="Book Antiqua" w:eastAsia="宋体" w:hAnsi="Book Antiqua" w:cs="宋体"/>
          <w:color w:val="000000"/>
          <w:sz w:val="24"/>
          <w:szCs w:val="24"/>
          <w:lang w:val="en-US" w:eastAsia="zh-CN"/>
        </w:rPr>
        <w:t>. Clinical update: Henoch-Schönlein purpura. </w:t>
      </w:r>
      <w:r w:rsidRPr="00A63580">
        <w:rPr>
          <w:rFonts w:ascii="Book Antiqua" w:eastAsia="宋体" w:hAnsi="Book Antiqua" w:cs="宋体"/>
          <w:i/>
          <w:iCs/>
          <w:color w:val="000000"/>
          <w:sz w:val="24"/>
          <w:szCs w:val="24"/>
          <w:lang w:val="en-US" w:eastAsia="zh-CN"/>
        </w:rPr>
        <w:t>Lancet</w:t>
      </w:r>
      <w:r w:rsidRPr="00A63580">
        <w:rPr>
          <w:rFonts w:ascii="Book Antiqua" w:eastAsia="宋体" w:hAnsi="Book Antiqua" w:cs="宋体"/>
          <w:color w:val="000000"/>
          <w:sz w:val="24"/>
          <w:szCs w:val="24"/>
          <w:lang w:val="en-US" w:eastAsia="zh-CN"/>
        </w:rPr>
        <w:t> 2007; </w:t>
      </w:r>
      <w:r w:rsidRPr="00A63580">
        <w:rPr>
          <w:rFonts w:ascii="Book Antiqua" w:eastAsia="宋体" w:hAnsi="Book Antiqua" w:cs="宋体"/>
          <w:b/>
          <w:bCs/>
          <w:color w:val="000000"/>
          <w:sz w:val="24"/>
          <w:szCs w:val="24"/>
          <w:lang w:val="en-US" w:eastAsia="zh-CN"/>
        </w:rPr>
        <w:t>369</w:t>
      </w:r>
      <w:r w:rsidRPr="00A63580">
        <w:rPr>
          <w:rFonts w:ascii="Book Antiqua" w:eastAsia="宋体" w:hAnsi="Book Antiqua" w:cs="宋体"/>
          <w:color w:val="000000"/>
          <w:sz w:val="24"/>
          <w:szCs w:val="24"/>
          <w:lang w:val="en-US" w:eastAsia="zh-CN"/>
        </w:rPr>
        <w:t>: 976-978 [PMID: 17382810 DOI: 10.1016/S0140-6736(07)60474-7]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142 </w:t>
      </w:r>
      <w:r w:rsidRPr="00A63580">
        <w:rPr>
          <w:rFonts w:ascii="Book Antiqua" w:eastAsia="宋体" w:hAnsi="Book Antiqua" w:cs="宋体"/>
          <w:b/>
          <w:bCs/>
          <w:color w:val="000000"/>
          <w:sz w:val="24"/>
          <w:szCs w:val="24"/>
          <w:lang w:val="en-US" w:eastAsia="zh-CN"/>
        </w:rPr>
        <w:t>Huber AM</w:t>
      </w:r>
      <w:r w:rsidRPr="00A63580">
        <w:rPr>
          <w:rFonts w:ascii="Book Antiqua" w:eastAsia="宋体" w:hAnsi="Book Antiqua" w:cs="宋体"/>
          <w:color w:val="000000"/>
          <w:sz w:val="24"/>
          <w:szCs w:val="24"/>
          <w:lang w:val="en-US" w:eastAsia="zh-CN"/>
        </w:rPr>
        <w:t xml:space="preserve">, King J, McLaine P, Klassen T, Pothos M. </w:t>
      </w:r>
      <w:proofErr w:type="gramStart"/>
      <w:r w:rsidRPr="00A63580">
        <w:rPr>
          <w:rFonts w:ascii="Book Antiqua" w:eastAsia="宋体" w:hAnsi="Book Antiqua" w:cs="宋体"/>
          <w:color w:val="000000"/>
          <w:sz w:val="24"/>
          <w:szCs w:val="24"/>
          <w:lang w:val="en-US" w:eastAsia="zh-CN"/>
        </w:rPr>
        <w:t>A randomized, placebo-controlled trial of prednisone in early Henoch Schönlein Purpura [ISRCTN85109383].</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BMC Med</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2</w:t>
      </w:r>
      <w:r w:rsidRPr="00A63580">
        <w:rPr>
          <w:rFonts w:ascii="Book Antiqua" w:eastAsia="宋体" w:hAnsi="Book Antiqua" w:cs="宋体"/>
          <w:color w:val="000000"/>
          <w:sz w:val="24"/>
          <w:szCs w:val="24"/>
          <w:lang w:val="en-US" w:eastAsia="zh-CN"/>
        </w:rPr>
        <w:t>: 7 [PMID: 15059282 DOI: 10.1186/1741-7015-2-7]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143 </w:t>
      </w:r>
      <w:r w:rsidRPr="00A63580">
        <w:rPr>
          <w:rFonts w:ascii="Book Antiqua" w:eastAsia="宋体" w:hAnsi="Book Antiqua" w:cs="宋体"/>
          <w:b/>
          <w:bCs/>
          <w:color w:val="000000"/>
          <w:sz w:val="24"/>
          <w:szCs w:val="24"/>
          <w:lang w:val="en-US" w:eastAsia="zh-CN"/>
        </w:rPr>
        <w:t>Donnithorne KJ</w:t>
      </w:r>
      <w:r w:rsidRPr="00A63580">
        <w:rPr>
          <w:rFonts w:ascii="Book Antiqua" w:eastAsia="宋体" w:hAnsi="Book Antiqua" w:cs="宋体"/>
          <w:color w:val="000000"/>
          <w:sz w:val="24"/>
          <w:szCs w:val="24"/>
          <w:lang w:val="en-US" w:eastAsia="zh-CN"/>
        </w:rPr>
        <w:t xml:space="preserve">, Atkinson TP, Hinze CH, Nogueira JB, Saeed SA, Askenazi DJ, Beukelman T, Cron RQ. </w:t>
      </w:r>
      <w:proofErr w:type="gramStart"/>
      <w:r w:rsidRPr="00A63580">
        <w:rPr>
          <w:rFonts w:ascii="Book Antiqua" w:eastAsia="宋体" w:hAnsi="Book Antiqua" w:cs="宋体"/>
          <w:color w:val="000000"/>
          <w:sz w:val="24"/>
          <w:szCs w:val="24"/>
          <w:lang w:val="en-US" w:eastAsia="zh-CN"/>
        </w:rPr>
        <w:t>Rituximab therapy for severe refractory chronic Henoch-Schönlein purpura.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J Pediatr</w:t>
      </w:r>
      <w:r w:rsidRPr="00A63580">
        <w:rPr>
          <w:rFonts w:ascii="Book Antiqua" w:eastAsia="宋体" w:hAnsi="Book Antiqua" w:cs="宋体"/>
          <w:color w:val="000000"/>
          <w:sz w:val="24"/>
          <w:szCs w:val="24"/>
          <w:lang w:val="en-US" w:eastAsia="zh-CN"/>
        </w:rPr>
        <w:t> 2009; </w:t>
      </w:r>
      <w:r w:rsidRPr="00A63580">
        <w:rPr>
          <w:rFonts w:ascii="Book Antiqua" w:eastAsia="宋体" w:hAnsi="Book Antiqua" w:cs="宋体"/>
          <w:b/>
          <w:bCs/>
          <w:color w:val="000000"/>
          <w:sz w:val="24"/>
          <w:szCs w:val="24"/>
          <w:lang w:val="en-US" w:eastAsia="zh-CN"/>
        </w:rPr>
        <w:t>155</w:t>
      </w:r>
      <w:r w:rsidRPr="00A63580">
        <w:rPr>
          <w:rFonts w:ascii="Book Antiqua" w:eastAsia="宋体" w:hAnsi="Book Antiqua" w:cs="宋体"/>
          <w:color w:val="000000"/>
          <w:sz w:val="24"/>
          <w:szCs w:val="24"/>
          <w:lang w:val="en-US" w:eastAsia="zh-CN"/>
        </w:rPr>
        <w:t>: 136-139 [PMID: 19559299 DOI: 10.1016/j.jpeds.2008.12.049]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144 </w:t>
      </w:r>
      <w:r w:rsidRPr="00A63580">
        <w:rPr>
          <w:rFonts w:ascii="Book Antiqua" w:eastAsia="宋体" w:hAnsi="Book Antiqua" w:cs="宋体"/>
          <w:b/>
          <w:bCs/>
          <w:color w:val="000000"/>
          <w:sz w:val="24"/>
          <w:szCs w:val="24"/>
          <w:lang w:val="en-US" w:eastAsia="zh-CN"/>
        </w:rPr>
        <w:t>Jauhola O</w:t>
      </w:r>
      <w:r w:rsidRPr="00A63580">
        <w:rPr>
          <w:rFonts w:ascii="Book Antiqua" w:eastAsia="宋体" w:hAnsi="Book Antiqua" w:cs="宋体"/>
          <w:color w:val="000000"/>
          <w:sz w:val="24"/>
          <w:szCs w:val="24"/>
          <w:lang w:val="en-US" w:eastAsia="zh-CN"/>
        </w:rPr>
        <w:t>, Ronkainen J, Autio-Harmainen H, Koskimies O, Ala-Houhala M, Arikoski P, Hölttä T, Jahnukainen T, Rajantie J, Ormälä T, Nuutinen M. Cyclosporine A vs. methylprednisolone for Henoch-Schönlein nephritis: a randomized trial. </w:t>
      </w:r>
      <w:r w:rsidRPr="00A63580">
        <w:rPr>
          <w:rFonts w:ascii="Book Antiqua" w:eastAsia="宋体" w:hAnsi="Book Antiqua" w:cs="宋体"/>
          <w:i/>
          <w:iCs/>
          <w:color w:val="000000"/>
          <w:sz w:val="24"/>
          <w:szCs w:val="24"/>
          <w:lang w:val="en-US" w:eastAsia="zh-CN"/>
        </w:rPr>
        <w:t>Pediatr Nephrol</w:t>
      </w:r>
      <w:r w:rsidRPr="00A63580">
        <w:rPr>
          <w:rFonts w:ascii="Book Antiqua" w:eastAsia="宋体" w:hAnsi="Book Antiqua" w:cs="宋体"/>
          <w:color w:val="000000"/>
          <w:sz w:val="24"/>
          <w:szCs w:val="24"/>
          <w:lang w:val="en-US" w:eastAsia="zh-CN"/>
        </w:rPr>
        <w:t> 2011; </w:t>
      </w:r>
      <w:r w:rsidRPr="00A63580">
        <w:rPr>
          <w:rFonts w:ascii="Book Antiqua" w:eastAsia="宋体" w:hAnsi="Book Antiqua" w:cs="宋体"/>
          <w:b/>
          <w:bCs/>
          <w:color w:val="000000"/>
          <w:sz w:val="24"/>
          <w:szCs w:val="24"/>
          <w:lang w:val="en-US" w:eastAsia="zh-CN"/>
        </w:rPr>
        <w:t>26</w:t>
      </w:r>
      <w:r w:rsidRPr="00A63580">
        <w:rPr>
          <w:rFonts w:ascii="Book Antiqua" w:eastAsia="宋体" w:hAnsi="Book Antiqua" w:cs="宋体"/>
          <w:color w:val="000000"/>
          <w:sz w:val="24"/>
          <w:szCs w:val="24"/>
          <w:lang w:val="en-US" w:eastAsia="zh-CN"/>
        </w:rPr>
        <w:t>: 2159-2166 [PMID: 21626222 DOI: 10.1007/s00467-011-1919-5]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145 </w:t>
      </w:r>
      <w:r w:rsidRPr="00A63580">
        <w:rPr>
          <w:rFonts w:ascii="Book Antiqua" w:eastAsia="宋体" w:hAnsi="Book Antiqua" w:cs="宋体"/>
          <w:b/>
          <w:bCs/>
          <w:color w:val="000000"/>
          <w:sz w:val="24"/>
          <w:szCs w:val="24"/>
          <w:lang w:val="en-US" w:eastAsia="zh-CN"/>
        </w:rPr>
        <w:t>Flynn JT</w:t>
      </w:r>
      <w:r w:rsidRPr="00A63580">
        <w:rPr>
          <w:rFonts w:ascii="Book Antiqua" w:eastAsia="宋体" w:hAnsi="Book Antiqua" w:cs="宋体"/>
          <w:color w:val="000000"/>
          <w:sz w:val="24"/>
          <w:szCs w:val="24"/>
          <w:lang w:val="en-US" w:eastAsia="zh-CN"/>
        </w:rPr>
        <w:t>, Smoyer WE, Bunchman TE, Kershaw DB, Sedman AB. Treatment of Henoch-Schönlein Purpura glomerulonephritis in children with high-dose corticosteroids plus oral cyclophosphamide. </w:t>
      </w:r>
      <w:r w:rsidRPr="00A63580">
        <w:rPr>
          <w:rFonts w:ascii="Book Antiqua" w:eastAsia="宋体" w:hAnsi="Book Antiqua" w:cs="宋体"/>
          <w:i/>
          <w:iCs/>
          <w:color w:val="000000"/>
          <w:sz w:val="24"/>
          <w:szCs w:val="24"/>
          <w:lang w:val="en-US" w:eastAsia="zh-CN"/>
        </w:rPr>
        <w:t>Am J Nephrol</w:t>
      </w:r>
      <w:r w:rsidRPr="00A63580">
        <w:rPr>
          <w:rFonts w:ascii="Book Antiqua" w:eastAsia="宋体" w:hAnsi="Book Antiqua" w:cs="宋体"/>
          <w:color w:val="000000"/>
          <w:sz w:val="24"/>
          <w:szCs w:val="24"/>
          <w:lang w:val="en-US" w:eastAsia="zh-CN"/>
        </w:rPr>
        <w:t> </w:t>
      </w:r>
      <w:r w:rsidR="006851A9">
        <w:rPr>
          <w:rFonts w:ascii="Book Antiqua" w:eastAsia="宋体" w:hAnsi="Book Antiqua" w:cs="宋体" w:hint="eastAsia"/>
          <w:color w:val="000000"/>
          <w:sz w:val="24"/>
          <w:szCs w:val="24"/>
          <w:lang w:val="en-US" w:eastAsia="zh-CN"/>
        </w:rPr>
        <w:t>2001</w:t>
      </w:r>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b/>
          <w:bCs/>
          <w:color w:val="000000"/>
          <w:sz w:val="24"/>
          <w:szCs w:val="24"/>
          <w:lang w:val="en-US" w:eastAsia="zh-CN"/>
        </w:rPr>
        <w:t>21</w:t>
      </w:r>
      <w:r w:rsidRPr="00A63580">
        <w:rPr>
          <w:rFonts w:ascii="Book Antiqua" w:eastAsia="宋体" w:hAnsi="Book Antiqua" w:cs="宋体"/>
          <w:color w:val="000000"/>
          <w:sz w:val="24"/>
          <w:szCs w:val="24"/>
          <w:lang w:val="en-US" w:eastAsia="zh-CN"/>
        </w:rPr>
        <w:t>: 128-133 [PMID: 11359020 DOI: 10.1159/000046235]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146 </w:t>
      </w:r>
      <w:r w:rsidRPr="00A63580">
        <w:rPr>
          <w:rFonts w:ascii="Book Antiqua" w:eastAsia="宋体" w:hAnsi="Book Antiqua" w:cs="宋体"/>
          <w:b/>
          <w:bCs/>
          <w:color w:val="000000"/>
          <w:sz w:val="24"/>
          <w:szCs w:val="24"/>
          <w:lang w:val="en-US" w:eastAsia="zh-CN"/>
        </w:rPr>
        <w:t>Gedalia A</w:t>
      </w:r>
      <w:r w:rsidRPr="00A63580">
        <w:rPr>
          <w:rFonts w:ascii="Book Antiqua" w:eastAsia="宋体" w:hAnsi="Book Antiqua" w:cs="宋体"/>
          <w:color w:val="000000"/>
          <w:sz w:val="24"/>
          <w:szCs w:val="24"/>
          <w:lang w:val="en-US" w:eastAsia="zh-CN"/>
        </w:rPr>
        <w:t>. Henoch-Schönlein purpura.</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Curr Rheumatol Rep</w:t>
      </w:r>
      <w:r w:rsidRPr="00A63580">
        <w:rPr>
          <w:rFonts w:ascii="Book Antiqua" w:eastAsia="宋体" w:hAnsi="Book Antiqua" w:cs="宋体"/>
          <w:color w:val="000000"/>
          <w:sz w:val="24"/>
          <w:szCs w:val="24"/>
          <w:lang w:val="en-US" w:eastAsia="zh-CN"/>
        </w:rPr>
        <w:t> 2004; </w:t>
      </w:r>
      <w:r w:rsidRPr="00A63580">
        <w:rPr>
          <w:rFonts w:ascii="Book Antiqua" w:eastAsia="宋体" w:hAnsi="Book Antiqua" w:cs="宋体"/>
          <w:b/>
          <w:bCs/>
          <w:color w:val="000000"/>
          <w:sz w:val="24"/>
          <w:szCs w:val="24"/>
          <w:lang w:val="en-US" w:eastAsia="zh-CN"/>
        </w:rPr>
        <w:t>6</w:t>
      </w:r>
      <w:r w:rsidRPr="00A63580">
        <w:rPr>
          <w:rFonts w:ascii="Book Antiqua" w:eastAsia="宋体" w:hAnsi="Book Antiqua" w:cs="宋体"/>
          <w:color w:val="000000"/>
          <w:sz w:val="24"/>
          <w:szCs w:val="24"/>
          <w:lang w:val="en-US" w:eastAsia="zh-CN"/>
        </w:rPr>
        <w:t>: 195-202 [PMID: 15134598 DOI: 10.1007/s11926-004-0068-2]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147 </w:t>
      </w:r>
      <w:r w:rsidRPr="00A63580">
        <w:rPr>
          <w:rFonts w:ascii="Book Antiqua" w:eastAsia="宋体" w:hAnsi="Book Antiqua" w:cs="宋体"/>
          <w:b/>
          <w:bCs/>
          <w:color w:val="000000"/>
          <w:sz w:val="24"/>
          <w:szCs w:val="24"/>
          <w:lang w:val="en-US" w:eastAsia="zh-CN"/>
        </w:rPr>
        <w:t>Kambham N</w:t>
      </w:r>
      <w:r w:rsidRPr="00A63580">
        <w:rPr>
          <w:rFonts w:ascii="Book Antiqua" w:eastAsia="宋体" w:hAnsi="Book Antiqua" w:cs="宋体"/>
          <w:color w:val="000000"/>
          <w:sz w:val="24"/>
          <w:szCs w:val="24"/>
          <w:lang w:val="en-US" w:eastAsia="zh-CN"/>
        </w:rPr>
        <w:t>. Crescentic Glomerulonephritis: an update on Pauci-immune and Anti-GBM diseases. </w:t>
      </w:r>
      <w:r w:rsidRPr="00A63580">
        <w:rPr>
          <w:rFonts w:ascii="Book Antiqua" w:eastAsia="宋体" w:hAnsi="Book Antiqua" w:cs="宋体"/>
          <w:i/>
          <w:iCs/>
          <w:color w:val="000000"/>
          <w:sz w:val="24"/>
          <w:szCs w:val="24"/>
          <w:lang w:val="en-US" w:eastAsia="zh-CN"/>
        </w:rPr>
        <w:t>Adv Anat Pathol</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19</w:t>
      </w:r>
      <w:r w:rsidRPr="00A63580">
        <w:rPr>
          <w:rFonts w:ascii="Book Antiqua" w:eastAsia="宋体" w:hAnsi="Book Antiqua" w:cs="宋体"/>
          <w:color w:val="000000"/>
          <w:sz w:val="24"/>
          <w:szCs w:val="24"/>
          <w:lang w:val="en-US" w:eastAsia="zh-CN"/>
        </w:rPr>
        <w:t>: 111-124 [PMID: 22313839 DOI: 10.1097/PAP.0b013e318248b7a1]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148 </w:t>
      </w:r>
      <w:r w:rsidRPr="00A63580">
        <w:rPr>
          <w:rFonts w:ascii="Book Antiqua" w:eastAsia="宋体" w:hAnsi="Book Antiqua" w:cs="宋体"/>
          <w:b/>
          <w:bCs/>
          <w:color w:val="000000"/>
          <w:sz w:val="24"/>
          <w:szCs w:val="24"/>
          <w:lang w:val="en-US" w:eastAsia="zh-CN"/>
        </w:rPr>
        <w:t>Schena FP</w:t>
      </w:r>
      <w:r w:rsidRPr="00A63580">
        <w:rPr>
          <w:rFonts w:ascii="Book Antiqua" w:eastAsia="宋体" w:hAnsi="Book Antiqua" w:cs="宋体"/>
          <w:color w:val="000000"/>
          <w:sz w:val="24"/>
          <w:szCs w:val="24"/>
          <w:lang w:val="en-US" w:eastAsia="zh-CN"/>
        </w:rPr>
        <w:t>. Survey of the Italian Registry of Renal Biopsies.</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Frequency of the renal diseases for 7 consecutive years.</w:t>
      </w:r>
      <w:proofErr w:type="gramEnd"/>
      <w:r w:rsidRPr="00A63580">
        <w:rPr>
          <w:rFonts w:ascii="Book Antiqua" w:eastAsia="宋体" w:hAnsi="Book Antiqua" w:cs="宋体"/>
          <w:color w:val="000000"/>
          <w:sz w:val="24"/>
          <w:szCs w:val="24"/>
          <w:lang w:val="en-US" w:eastAsia="zh-CN"/>
        </w:rPr>
        <w:t xml:space="preserve"> The Italian Group of Renal Immunopathology. </w:t>
      </w:r>
      <w:r w:rsidRPr="00A63580">
        <w:rPr>
          <w:rFonts w:ascii="Book Antiqua" w:eastAsia="宋体" w:hAnsi="Book Antiqua" w:cs="宋体"/>
          <w:i/>
          <w:iCs/>
          <w:color w:val="000000"/>
          <w:sz w:val="24"/>
          <w:szCs w:val="24"/>
          <w:lang w:val="en-US" w:eastAsia="zh-CN"/>
        </w:rPr>
        <w:t>Nephrol Dial Transplant</w:t>
      </w:r>
      <w:r w:rsidRPr="00A63580">
        <w:rPr>
          <w:rFonts w:ascii="Book Antiqua" w:eastAsia="宋体" w:hAnsi="Book Antiqua" w:cs="宋体"/>
          <w:color w:val="000000"/>
          <w:sz w:val="24"/>
          <w:szCs w:val="24"/>
          <w:lang w:val="en-US" w:eastAsia="zh-CN"/>
        </w:rPr>
        <w:t> 1997; </w:t>
      </w:r>
      <w:r w:rsidRPr="00A63580">
        <w:rPr>
          <w:rFonts w:ascii="Book Antiqua" w:eastAsia="宋体" w:hAnsi="Book Antiqua" w:cs="宋体"/>
          <w:b/>
          <w:bCs/>
          <w:color w:val="000000"/>
          <w:sz w:val="24"/>
          <w:szCs w:val="24"/>
          <w:lang w:val="en-US" w:eastAsia="zh-CN"/>
        </w:rPr>
        <w:t>12</w:t>
      </w:r>
      <w:r w:rsidRPr="00A63580">
        <w:rPr>
          <w:rFonts w:ascii="Book Antiqua" w:eastAsia="宋体" w:hAnsi="Book Antiqua" w:cs="宋体"/>
          <w:color w:val="000000"/>
          <w:sz w:val="24"/>
          <w:szCs w:val="24"/>
          <w:lang w:val="en-US" w:eastAsia="zh-CN"/>
        </w:rPr>
        <w:t>: 418-426 [PMID: 9075118 DOI: 10.1093/ndt/12.3.418]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149 </w:t>
      </w:r>
      <w:r w:rsidRPr="00A63580">
        <w:rPr>
          <w:rFonts w:ascii="Book Antiqua" w:eastAsia="宋体" w:hAnsi="Book Antiqua" w:cs="宋体"/>
          <w:b/>
          <w:bCs/>
          <w:color w:val="000000"/>
          <w:sz w:val="24"/>
          <w:szCs w:val="24"/>
          <w:lang w:val="en-US" w:eastAsia="zh-CN"/>
        </w:rPr>
        <w:t>Braun GS</w:t>
      </w:r>
      <w:r w:rsidRPr="00A63580">
        <w:rPr>
          <w:rFonts w:ascii="Book Antiqua" w:eastAsia="宋体" w:hAnsi="Book Antiqua" w:cs="宋体"/>
          <w:color w:val="000000"/>
          <w:sz w:val="24"/>
          <w:szCs w:val="24"/>
          <w:lang w:val="en-US" w:eastAsia="zh-CN"/>
        </w:rPr>
        <w:t>, Horster S, Wagner KS, Ihrler S, Schmid H. Cryoglobulinaemic vasculitis: classification and clinical and therapeutic aspects. </w:t>
      </w:r>
      <w:r w:rsidRPr="00A63580">
        <w:rPr>
          <w:rFonts w:ascii="Book Antiqua" w:eastAsia="宋体" w:hAnsi="Book Antiqua" w:cs="宋体"/>
          <w:i/>
          <w:iCs/>
          <w:color w:val="000000"/>
          <w:sz w:val="24"/>
          <w:szCs w:val="24"/>
          <w:lang w:val="en-US" w:eastAsia="zh-CN"/>
        </w:rPr>
        <w:t>Postgrad Med J</w:t>
      </w:r>
      <w:r w:rsidRPr="00A63580">
        <w:rPr>
          <w:rFonts w:ascii="Book Antiqua" w:eastAsia="宋体" w:hAnsi="Book Antiqua" w:cs="宋体"/>
          <w:color w:val="000000"/>
          <w:sz w:val="24"/>
          <w:szCs w:val="24"/>
          <w:lang w:val="en-US" w:eastAsia="zh-CN"/>
        </w:rPr>
        <w:t> 2007; </w:t>
      </w:r>
      <w:r w:rsidRPr="00A63580">
        <w:rPr>
          <w:rFonts w:ascii="Book Antiqua" w:eastAsia="宋体" w:hAnsi="Book Antiqua" w:cs="宋体"/>
          <w:b/>
          <w:bCs/>
          <w:color w:val="000000"/>
          <w:sz w:val="24"/>
          <w:szCs w:val="24"/>
          <w:lang w:val="en-US" w:eastAsia="zh-CN"/>
        </w:rPr>
        <w:t>83</w:t>
      </w:r>
      <w:r w:rsidRPr="00A63580">
        <w:rPr>
          <w:rFonts w:ascii="Book Antiqua" w:eastAsia="宋体" w:hAnsi="Book Antiqua" w:cs="宋体"/>
          <w:color w:val="000000"/>
          <w:sz w:val="24"/>
          <w:szCs w:val="24"/>
          <w:lang w:val="en-US" w:eastAsia="zh-CN"/>
        </w:rPr>
        <w:t>: 87-94 [PMID: 17308210 DOI: 10.1136/pgmj.2006.046078]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150 </w:t>
      </w:r>
      <w:r w:rsidRPr="00A63580">
        <w:rPr>
          <w:rFonts w:ascii="Book Antiqua" w:eastAsia="宋体" w:hAnsi="Book Antiqua" w:cs="宋体"/>
          <w:b/>
          <w:bCs/>
          <w:color w:val="000000"/>
          <w:sz w:val="24"/>
          <w:szCs w:val="24"/>
          <w:lang w:val="en-US" w:eastAsia="zh-CN"/>
        </w:rPr>
        <w:t>Buck A</w:t>
      </w:r>
      <w:r w:rsidRPr="00A63580">
        <w:rPr>
          <w:rFonts w:ascii="Book Antiqua" w:eastAsia="宋体" w:hAnsi="Book Antiqua" w:cs="宋体"/>
          <w:color w:val="000000"/>
          <w:sz w:val="24"/>
          <w:szCs w:val="24"/>
          <w:lang w:val="en-US" w:eastAsia="zh-CN"/>
        </w:rPr>
        <w:t>, Christensen J, McCarty M. Hypocomplementemic urticarial vasculitis syndrome: a case report and literature review. </w:t>
      </w:r>
      <w:r w:rsidRPr="00A63580">
        <w:rPr>
          <w:rFonts w:ascii="Book Antiqua" w:eastAsia="宋体" w:hAnsi="Book Antiqua" w:cs="宋体"/>
          <w:i/>
          <w:iCs/>
          <w:color w:val="000000"/>
          <w:sz w:val="24"/>
          <w:szCs w:val="24"/>
          <w:lang w:val="en-US" w:eastAsia="zh-CN"/>
        </w:rPr>
        <w:t>J Clin Aesthet Dermatol</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5</w:t>
      </w:r>
      <w:r w:rsidRPr="00A63580">
        <w:rPr>
          <w:rFonts w:ascii="Book Antiqua" w:eastAsia="宋体" w:hAnsi="Book Antiqua" w:cs="宋体"/>
          <w:color w:val="000000"/>
          <w:sz w:val="24"/>
          <w:szCs w:val="24"/>
          <w:lang w:val="en-US" w:eastAsia="zh-CN"/>
        </w:rPr>
        <w:t>: 36-46 [PMID: 22328958]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 xml:space="preserve">151 </w:t>
      </w:r>
      <w:r w:rsidR="006851A9" w:rsidRPr="006851A9">
        <w:rPr>
          <w:rFonts w:ascii="Book Antiqua" w:eastAsia="宋体" w:hAnsi="Book Antiqua" w:cs="宋体"/>
          <w:color w:val="000000"/>
          <w:sz w:val="24"/>
          <w:szCs w:val="24"/>
          <w:lang w:val="en-US" w:eastAsia="zh-CN"/>
        </w:rPr>
        <w:t>[No authors listed]</w:t>
      </w:r>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Behçet's disease.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Lancet</w:t>
      </w:r>
      <w:r w:rsidRPr="00A63580">
        <w:rPr>
          <w:rFonts w:ascii="Book Antiqua" w:eastAsia="宋体" w:hAnsi="Book Antiqua" w:cs="宋体"/>
          <w:color w:val="000000"/>
          <w:sz w:val="24"/>
          <w:szCs w:val="24"/>
          <w:lang w:val="en-US" w:eastAsia="zh-CN"/>
        </w:rPr>
        <w:t> 1989; </w:t>
      </w:r>
      <w:r w:rsidRPr="00A63580">
        <w:rPr>
          <w:rFonts w:ascii="Book Antiqua" w:eastAsia="宋体" w:hAnsi="Book Antiqua" w:cs="宋体"/>
          <w:b/>
          <w:bCs/>
          <w:color w:val="000000"/>
          <w:sz w:val="24"/>
          <w:szCs w:val="24"/>
          <w:lang w:val="en-US" w:eastAsia="zh-CN"/>
        </w:rPr>
        <w:t>1</w:t>
      </w:r>
      <w:r w:rsidRPr="00A63580">
        <w:rPr>
          <w:rFonts w:ascii="Book Antiqua" w:eastAsia="宋体" w:hAnsi="Book Antiqua" w:cs="宋体"/>
          <w:color w:val="000000"/>
          <w:sz w:val="24"/>
          <w:szCs w:val="24"/>
          <w:lang w:val="en-US" w:eastAsia="zh-CN"/>
        </w:rPr>
        <w:t>: 761-762 [PMID: 2564568 DOI: 10.1016/S0140-6736(89)92578-6]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152 </w:t>
      </w:r>
      <w:r w:rsidRPr="00A63580">
        <w:rPr>
          <w:rFonts w:ascii="Book Antiqua" w:eastAsia="宋体" w:hAnsi="Book Antiqua" w:cs="宋体"/>
          <w:b/>
          <w:bCs/>
          <w:color w:val="000000"/>
          <w:sz w:val="24"/>
          <w:szCs w:val="24"/>
          <w:lang w:val="en-US" w:eastAsia="zh-CN"/>
        </w:rPr>
        <w:t>Khairallah M</w:t>
      </w:r>
      <w:r w:rsidRPr="00A63580">
        <w:rPr>
          <w:rFonts w:ascii="Book Antiqua" w:eastAsia="宋体" w:hAnsi="Book Antiqua" w:cs="宋体"/>
          <w:color w:val="000000"/>
          <w:sz w:val="24"/>
          <w:szCs w:val="24"/>
          <w:lang w:val="en-US" w:eastAsia="zh-CN"/>
        </w:rPr>
        <w:t xml:space="preserve">, Accorinti M, Muccioli C, Kahloun R, Kempen JH. </w:t>
      </w:r>
      <w:proofErr w:type="gramStart"/>
      <w:r w:rsidRPr="00A63580">
        <w:rPr>
          <w:rFonts w:ascii="Book Antiqua" w:eastAsia="宋体" w:hAnsi="Book Antiqua" w:cs="宋体"/>
          <w:color w:val="000000"/>
          <w:sz w:val="24"/>
          <w:szCs w:val="24"/>
          <w:lang w:val="en-US" w:eastAsia="zh-CN"/>
        </w:rPr>
        <w:t>Epidemiology of Behçet disease.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Ocul Immunol Inflamm</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20</w:t>
      </w:r>
      <w:r w:rsidRPr="00A63580">
        <w:rPr>
          <w:rFonts w:ascii="Book Antiqua" w:eastAsia="宋体" w:hAnsi="Book Antiqua" w:cs="宋体"/>
          <w:color w:val="000000"/>
          <w:sz w:val="24"/>
          <w:szCs w:val="24"/>
          <w:lang w:val="en-US" w:eastAsia="zh-CN"/>
        </w:rPr>
        <w:t>: 324-335 [PMID: 23030353 DOI: 10.3109/09273948.2012.723112]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 xml:space="preserve">153 </w:t>
      </w:r>
      <w:bookmarkStart w:id="58" w:name="_GoBack"/>
      <w:bookmarkEnd w:id="58"/>
      <w:r w:rsidRPr="00A63580">
        <w:rPr>
          <w:rFonts w:ascii="Book Antiqua" w:eastAsia="宋体" w:hAnsi="Book Antiqua" w:cs="宋体"/>
          <w:color w:val="000000"/>
          <w:sz w:val="24"/>
          <w:szCs w:val="24"/>
          <w:lang w:val="en-US" w:eastAsia="zh-CN"/>
        </w:rPr>
        <w:t>Criteria for diagnosis of Behçet's disease.</w:t>
      </w:r>
      <w:proofErr w:type="gramEnd"/>
      <w:r w:rsidRPr="00A63580">
        <w:rPr>
          <w:rFonts w:ascii="Book Antiqua" w:eastAsia="宋体" w:hAnsi="Book Antiqua" w:cs="宋体"/>
          <w:color w:val="000000"/>
          <w:sz w:val="24"/>
          <w:szCs w:val="24"/>
          <w:lang w:val="en-US" w:eastAsia="zh-CN"/>
        </w:rPr>
        <w:t xml:space="preserve"> International Study Group for Behçet's Disease. </w:t>
      </w:r>
      <w:r w:rsidRPr="00A63580">
        <w:rPr>
          <w:rFonts w:ascii="Book Antiqua" w:eastAsia="宋体" w:hAnsi="Book Antiqua" w:cs="宋体"/>
          <w:i/>
          <w:iCs/>
          <w:color w:val="000000"/>
          <w:sz w:val="24"/>
          <w:szCs w:val="24"/>
          <w:lang w:val="en-US" w:eastAsia="zh-CN"/>
        </w:rPr>
        <w:t>Lancet</w:t>
      </w:r>
      <w:r w:rsidRPr="00A63580">
        <w:rPr>
          <w:rFonts w:ascii="Book Antiqua" w:eastAsia="宋体" w:hAnsi="Book Antiqua" w:cs="宋体"/>
          <w:color w:val="000000"/>
          <w:sz w:val="24"/>
          <w:szCs w:val="24"/>
          <w:lang w:val="en-US" w:eastAsia="zh-CN"/>
        </w:rPr>
        <w:t> 1990; </w:t>
      </w:r>
      <w:r w:rsidRPr="00A63580">
        <w:rPr>
          <w:rFonts w:ascii="Book Antiqua" w:eastAsia="宋体" w:hAnsi="Book Antiqua" w:cs="宋体"/>
          <w:b/>
          <w:bCs/>
          <w:color w:val="000000"/>
          <w:sz w:val="24"/>
          <w:szCs w:val="24"/>
          <w:lang w:val="en-US" w:eastAsia="zh-CN"/>
        </w:rPr>
        <w:t>335</w:t>
      </w:r>
      <w:r w:rsidRPr="00A63580">
        <w:rPr>
          <w:rFonts w:ascii="Book Antiqua" w:eastAsia="宋体" w:hAnsi="Book Antiqua" w:cs="宋体"/>
          <w:color w:val="000000"/>
          <w:sz w:val="24"/>
          <w:szCs w:val="24"/>
          <w:lang w:val="en-US" w:eastAsia="zh-CN"/>
        </w:rPr>
        <w:t>: 1078-1080 [PMID: 1970380 DOI: 10.1016/0140-6736(90)92643-V]</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 xml:space="preserve">154 </w:t>
      </w:r>
      <w:r w:rsidRPr="006851A9">
        <w:rPr>
          <w:rFonts w:ascii="Book Antiqua" w:eastAsia="宋体" w:hAnsi="Book Antiqua" w:cs="宋体"/>
          <w:b/>
          <w:color w:val="000000"/>
          <w:sz w:val="24"/>
          <w:szCs w:val="24"/>
          <w:lang w:val="en-US" w:eastAsia="zh-CN"/>
        </w:rPr>
        <w:t xml:space="preserve">Yazici H, </w:t>
      </w:r>
      <w:r w:rsidRPr="00A63580">
        <w:rPr>
          <w:rFonts w:ascii="Book Antiqua" w:eastAsia="宋体" w:hAnsi="Book Antiqua" w:cs="宋体"/>
          <w:color w:val="000000"/>
          <w:sz w:val="24"/>
          <w:szCs w:val="24"/>
          <w:lang w:val="en-US" w:eastAsia="zh-CN"/>
        </w:rPr>
        <w:t xml:space="preserve">Fresko I, Hamuryudan V, Mat C, Melikoglu M, Ozyazgan Y, Tuzun Y, Yurdakul S. </w:t>
      </w:r>
      <w:r w:rsidR="006851A9" w:rsidRPr="00501A66">
        <w:rPr>
          <w:rFonts w:ascii="Book Antiqua" w:hAnsi="Book Antiqua" w:cs="Times New Roman"/>
          <w:noProof/>
          <w:sz w:val="24"/>
          <w:szCs w:val="24"/>
        </w:rPr>
        <w:t>Behçet’s</w:t>
      </w:r>
      <w:r w:rsidRPr="00A63580">
        <w:rPr>
          <w:rFonts w:ascii="Book Antiqua" w:eastAsia="宋体" w:hAnsi="Book Antiqua" w:cs="宋体"/>
          <w:color w:val="000000"/>
          <w:sz w:val="24"/>
          <w:szCs w:val="24"/>
          <w:lang w:val="en-US" w:eastAsia="zh-CN"/>
        </w:rPr>
        <w:t xml:space="preserve"> syndrome. In: Mallia C and Uitto J Rheumaderm. Springer US, 1999: 135-140 [DOI: 10.1007/978-1-4615-4857-7_19]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155 </w:t>
      </w:r>
      <w:r w:rsidRPr="00A63580">
        <w:rPr>
          <w:rFonts w:ascii="Book Antiqua" w:eastAsia="宋体" w:hAnsi="Book Antiqua" w:cs="宋体"/>
          <w:b/>
          <w:bCs/>
          <w:color w:val="000000"/>
          <w:sz w:val="24"/>
          <w:szCs w:val="24"/>
          <w:lang w:val="en-US" w:eastAsia="zh-CN"/>
        </w:rPr>
        <w:t>Kirkali Z</w:t>
      </w:r>
      <w:r w:rsidRPr="00A63580">
        <w:rPr>
          <w:rFonts w:ascii="Book Antiqua" w:eastAsia="宋体" w:hAnsi="Book Antiqua" w:cs="宋体"/>
          <w:color w:val="000000"/>
          <w:sz w:val="24"/>
          <w:szCs w:val="24"/>
          <w:lang w:val="en-US" w:eastAsia="zh-CN"/>
        </w:rPr>
        <w:t>, Yigitbasi O, Sasmaz R. Urological aspects of Behçet's disease. </w:t>
      </w:r>
      <w:r w:rsidRPr="00A63580">
        <w:rPr>
          <w:rFonts w:ascii="Book Antiqua" w:eastAsia="宋体" w:hAnsi="Book Antiqua" w:cs="宋体"/>
          <w:i/>
          <w:iCs/>
          <w:color w:val="000000"/>
          <w:sz w:val="24"/>
          <w:szCs w:val="24"/>
          <w:lang w:val="en-US" w:eastAsia="zh-CN"/>
        </w:rPr>
        <w:t>Br J Urol</w:t>
      </w:r>
      <w:r w:rsidRPr="00A63580">
        <w:rPr>
          <w:rFonts w:ascii="Book Antiqua" w:eastAsia="宋体" w:hAnsi="Book Antiqua" w:cs="宋体"/>
          <w:color w:val="000000"/>
          <w:sz w:val="24"/>
          <w:szCs w:val="24"/>
          <w:lang w:val="en-US" w:eastAsia="zh-CN"/>
        </w:rPr>
        <w:t> 1991; </w:t>
      </w:r>
      <w:r w:rsidRPr="00A63580">
        <w:rPr>
          <w:rFonts w:ascii="Book Antiqua" w:eastAsia="宋体" w:hAnsi="Book Antiqua" w:cs="宋体"/>
          <w:b/>
          <w:bCs/>
          <w:color w:val="000000"/>
          <w:sz w:val="24"/>
          <w:szCs w:val="24"/>
          <w:lang w:val="en-US" w:eastAsia="zh-CN"/>
        </w:rPr>
        <w:t>67</w:t>
      </w:r>
      <w:r w:rsidRPr="00A63580">
        <w:rPr>
          <w:rFonts w:ascii="Book Antiqua" w:eastAsia="宋体" w:hAnsi="Book Antiqua" w:cs="宋体"/>
          <w:color w:val="000000"/>
          <w:sz w:val="24"/>
          <w:szCs w:val="24"/>
          <w:lang w:val="en-US" w:eastAsia="zh-CN"/>
        </w:rPr>
        <w:t>: 638-639 [PMID: 2070210 DOI: 10.1111/j.1464-410X.1991.tb15230.x]</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156 </w:t>
      </w:r>
      <w:r w:rsidRPr="00A63580">
        <w:rPr>
          <w:rFonts w:ascii="Book Antiqua" w:eastAsia="宋体" w:hAnsi="Book Antiqua" w:cs="宋体"/>
          <w:b/>
          <w:bCs/>
          <w:color w:val="000000"/>
          <w:sz w:val="24"/>
          <w:szCs w:val="24"/>
          <w:lang w:val="en-US" w:eastAsia="zh-CN"/>
        </w:rPr>
        <w:t>Mishima S</w:t>
      </w:r>
      <w:r w:rsidRPr="00A63580">
        <w:rPr>
          <w:rFonts w:ascii="Book Antiqua" w:eastAsia="宋体" w:hAnsi="Book Antiqua" w:cs="宋体"/>
          <w:color w:val="000000"/>
          <w:sz w:val="24"/>
          <w:szCs w:val="24"/>
          <w:lang w:val="en-US" w:eastAsia="zh-CN"/>
        </w:rPr>
        <w:t xml:space="preserve">, Masuda K, Izawa Y, Mochizuki M, Namba K. The eighth Frederick H. Verhoeff Lecture. </w:t>
      </w:r>
      <w:proofErr w:type="gramStart"/>
      <w:r w:rsidRPr="00A63580">
        <w:rPr>
          <w:rFonts w:ascii="Book Antiqua" w:eastAsia="宋体" w:hAnsi="Book Antiqua" w:cs="宋体"/>
          <w:color w:val="000000"/>
          <w:sz w:val="24"/>
          <w:szCs w:val="24"/>
          <w:lang w:val="en-US" w:eastAsia="zh-CN"/>
        </w:rPr>
        <w:t>presented</w:t>
      </w:r>
      <w:proofErr w:type="gramEnd"/>
      <w:r w:rsidRPr="00A63580">
        <w:rPr>
          <w:rFonts w:ascii="Book Antiqua" w:eastAsia="宋体" w:hAnsi="Book Antiqua" w:cs="宋体"/>
          <w:color w:val="000000"/>
          <w:sz w:val="24"/>
          <w:szCs w:val="24"/>
          <w:lang w:val="en-US" w:eastAsia="zh-CN"/>
        </w:rPr>
        <w:t xml:space="preserve"> by saiichi mishima, MD Behçet's disease in Japan: ophthalmologic aspects. </w:t>
      </w:r>
      <w:r w:rsidRPr="00A63580">
        <w:rPr>
          <w:rFonts w:ascii="Book Antiqua" w:eastAsia="宋体" w:hAnsi="Book Antiqua" w:cs="宋体"/>
          <w:i/>
          <w:iCs/>
          <w:color w:val="000000"/>
          <w:sz w:val="24"/>
          <w:szCs w:val="24"/>
          <w:lang w:val="en-US" w:eastAsia="zh-CN"/>
        </w:rPr>
        <w:t>Trans Am Ophthalmol Soc</w:t>
      </w:r>
      <w:r w:rsidRPr="00A63580">
        <w:rPr>
          <w:rFonts w:ascii="Book Antiqua" w:eastAsia="宋体" w:hAnsi="Book Antiqua" w:cs="宋体"/>
          <w:color w:val="000000"/>
          <w:sz w:val="24"/>
          <w:szCs w:val="24"/>
          <w:lang w:val="en-US" w:eastAsia="zh-CN"/>
        </w:rPr>
        <w:t> 1979; </w:t>
      </w:r>
      <w:r w:rsidRPr="00A63580">
        <w:rPr>
          <w:rFonts w:ascii="Book Antiqua" w:eastAsia="宋体" w:hAnsi="Book Antiqua" w:cs="宋体"/>
          <w:b/>
          <w:bCs/>
          <w:color w:val="000000"/>
          <w:sz w:val="24"/>
          <w:szCs w:val="24"/>
          <w:lang w:val="en-US" w:eastAsia="zh-CN"/>
        </w:rPr>
        <w:t>77</w:t>
      </w:r>
      <w:r w:rsidRPr="00A63580">
        <w:rPr>
          <w:rFonts w:ascii="Book Antiqua" w:eastAsia="宋体" w:hAnsi="Book Antiqua" w:cs="宋体"/>
          <w:color w:val="000000"/>
          <w:sz w:val="24"/>
          <w:szCs w:val="24"/>
          <w:lang w:val="en-US" w:eastAsia="zh-CN"/>
        </w:rPr>
        <w:t>: 225-279 [PMID: 397657]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157 </w:t>
      </w:r>
      <w:r w:rsidRPr="00A63580">
        <w:rPr>
          <w:rFonts w:ascii="Book Antiqua" w:eastAsia="宋体" w:hAnsi="Book Antiqua" w:cs="宋体"/>
          <w:b/>
          <w:bCs/>
          <w:color w:val="000000"/>
          <w:sz w:val="24"/>
          <w:szCs w:val="24"/>
          <w:lang w:val="en-US" w:eastAsia="zh-CN"/>
        </w:rPr>
        <w:t>Cetinel B</w:t>
      </w:r>
      <w:r w:rsidRPr="00A63580">
        <w:rPr>
          <w:rFonts w:ascii="Book Antiqua" w:eastAsia="宋体" w:hAnsi="Book Antiqua" w:cs="宋体"/>
          <w:color w:val="000000"/>
          <w:sz w:val="24"/>
          <w:szCs w:val="24"/>
          <w:lang w:val="en-US" w:eastAsia="zh-CN"/>
        </w:rPr>
        <w:t>, Akpinar H, Tüfek I, Uygun N, Solok V, Yazici H. Bladder involvement in Behçet's syndrome.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1999; </w:t>
      </w:r>
      <w:r w:rsidRPr="00A63580">
        <w:rPr>
          <w:rFonts w:ascii="Book Antiqua" w:eastAsia="宋体" w:hAnsi="Book Antiqua" w:cs="宋体"/>
          <w:b/>
          <w:bCs/>
          <w:color w:val="000000"/>
          <w:sz w:val="24"/>
          <w:szCs w:val="24"/>
          <w:lang w:val="en-US" w:eastAsia="zh-CN"/>
        </w:rPr>
        <w:t>161</w:t>
      </w:r>
      <w:r w:rsidRPr="00A63580">
        <w:rPr>
          <w:rFonts w:ascii="Book Antiqua" w:eastAsia="宋体" w:hAnsi="Book Antiqua" w:cs="宋体"/>
          <w:color w:val="000000"/>
          <w:sz w:val="24"/>
          <w:szCs w:val="24"/>
          <w:lang w:val="en-US" w:eastAsia="zh-CN"/>
        </w:rPr>
        <w:t>: 52-56 [PMID: 10037367 DOI: 10.1016/S0022-5347(01)62060-3]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158 </w:t>
      </w:r>
      <w:r w:rsidRPr="00A63580">
        <w:rPr>
          <w:rFonts w:ascii="Book Antiqua" w:eastAsia="宋体" w:hAnsi="Book Antiqua" w:cs="宋体"/>
          <w:b/>
          <w:bCs/>
          <w:color w:val="000000"/>
          <w:sz w:val="24"/>
          <w:szCs w:val="24"/>
          <w:lang w:val="en-US" w:eastAsia="zh-CN"/>
        </w:rPr>
        <w:t>Monteiro H</w:t>
      </w:r>
      <w:r w:rsidRPr="00A63580">
        <w:rPr>
          <w:rFonts w:ascii="Book Antiqua" w:eastAsia="宋体" w:hAnsi="Book Antiqua" w:cs="宋体"/>
          <w:color w:val="000000"/>
          <w:sz w:val="24"/>
          <w:szCs w:val="24"/>
          <w:lang w:val="en-US" w:eastAsia="zh-CN"/>
        </w:rPr>
        <w:t>, Nogueira R, de Carvalho H. Behçet's syndrome and vesicovaginal fistula: an unusual complication.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1995; </w:t>
      </w:r>
      <w:r w:rsidRPr="00A63580">
        <w:rPr>
          <w:rFonts w:ascii="Book Antiqua" w:eastAsia="宋体" w:hAnsi="Book Antiqua" w:cs="宋体"/>
          <w:b/>
          <w:bCs/>
          <w:color w:val="000000"/>
          <w:sz w:val="24"/>
          <w:szCs w:val="24"/>
          <w:lang w:val="en-US" w:eastAsia="zh-CN"/>
        </w:rPr>
        <w:t>153</w:t>
      </w:r>
      <w:r w:rsidRPr="00A63580">
        <w:rPr>
          <w:rFonts w:ascii="Book Antiqua" w:eastAsia="宋体" w:hAnsi="Book Antiqua" w:cs="宋体"/>
          <w:color w:val="000000"/>
          <w:sz w:val="24"/>
          <w:szCs w:val="24"/>
          <w:lang w:val="en-US" w:eastAsia="zh-CN"/>
        </w:rPr>
        <w:t>: 407-408 [PMID: 7815600 DOI: 10.1097/00005392-199502000-00036]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159 </w:t>
      </w:r>
      <w:r w:rsidRPr="00A63580">
        <w:rPr>
          <w:rFonts w:ascii="Book Antiqua" w:eastAsia="宋体" w:hAnsi="Book Antiqua" w:cs="宋体"/>
          <w:b/>
          <w:bCs/>
          <w:color w:val="000000"/>
          <w:sz w:val="24"/>
          <w:szCs w:val="24"/>
          <w:lang w:val="en-US" w:eastAsia="zh-CN"/>
        </w:rPr>
        <w:t>Davatchi F</w:t>
      </w:r>
      <w:r w:rsidRPr="00A63580">
        <w:rPr>
          <w:rFonts w:ascii="Book Antiqua" w:eastAsia="宋体" w:hAnsi="Book Antiqua" w:cs="宋体"/>
          <w:color w:val="000000"/>
          <w:sz w:val="24"/>
          <w:szCs w:val="24"/>
          <w:lang w:val="en-US" w:eastAsia="zh-CN"/>
        </w:rPr>
        <w:t>, Shahram F, Chams-Davatchi C, Shams H, Nadji A, Akhlaghi M, Faezi T, Ghodsi Z, Faridar A, Ashofteh F, Sadeghi Abdollahi B. Behcet's disease: from East to West. </w:t>
      </w:r>
      <w:r w:rsidRPr="00A63580">
        <w:rPr>
          <w:rFonts w:ascii="Book Antiqua" w:eastAsia="宋体" w:hAnsi="Book Antiqua" w:cs="宋体"/>
          <w:i/>
          <w:iCs/>
          <w:color w:val="000000"/>
          <w:sz w:val="24"/>
          <w:szCs w:val="24"/>
          <w:lang w:val="en-US" w:eastAsia="zh-CN"/>
        </w:rPr>
        <w:t>Clin Rheumatol</w:t>
      </w:r>
      <w:r w:rsidRPr="00A63580">
        <w:rPr>
          <w:rFonts w:ascii="Book Antiqua" w:eastAsia="宋体" w:hAnsi="Book Antiqua" w:cs="宋体"/>
          <w:color w:val="000000"/>
          <w:sz w:val="24"/>
          <w:szCs w:val="24"/>
          <w:lang w:val="en-US" w:eastAsia="zh-CN"/>
        </w:rPr>
        <w:t> 2010; </w:t>
      </w:r>
      <w:r w:rsidRPr="00A63580">
        <w:rPr>
          <w:rFonts w:ascii="Book Antiqua" w:eastAsia="宋体" w:hAnsi="Book Antiqua" w:cs="宋体"/>
          <w:b/>
          <w:bCs/>
          <w:color w:val="000000"/>
          <w:sz w:val="24"/>
          <w:szCs w:val="24"/>
          <w:lang w:val="en-US" w:eastAsia="zh-CN"/>
        </w:rPr>
        <w:t>29</w:t>
      </w:r>
      <w:r w:rsidRPr="00A63580">
        <w:rPr>
          <w:rFonts w:ascii="Book Antiqua" w:eastAsia="宋体" w:hAnsi="Book Antiqua" w:cs="宋体"/>
          <w:color w:val="000000"/>
          <w:sz w:val="24"/>
          <w:szCs w:val="24"/>
          <w:lang w:val="en-US" w:eastAsia="zh-CN"/>
        </w:rPr>
        <w:t>: 823-833 [PMID: 20354748 DOI: 10.1007/s10067-010-1430-6]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160 </w:t>
      </w:r>
      <w:r w:rsidRPr="00A63580">
        <w:rPr>
          <w:rFonts w:ascii="Book Antiqua" w:eastAsia="宋体" w:hAnsi="Book Antiqua" w:cs="宋体"/>
          <w:b/>
          <w:bCs/>
          <w:color w:val="000000"/>
          <w:sz w:val="24"/>
          <w:szCs w:val="24"/>
          <w:lang w:val="en-US" w:eastAsia="zh-CN"/>
        </w:rPr>
        <w:t>Nakagawa H</w:t>
      </w:r>
      <w:r w:rsidRPr="00A63580">
        <w:rPr>
          <w:rFonts w:ascii="Book Antiqua" w:eastAsia="宋体" w:hAnsi="Book Antiqua" w:cs="宋体"/>
          <w:color w:val="000000"/>
          <w:sz w:val="24"/>
          <w:szCs w:val="24"/>
          <w:lang w:val="en-US" w:eastAsia="zh-CN"/>
        </w:rPr>
        <w:t>, Namima T, Aizawa M, Uchi K, Orikasa S. [Three cases of neurogenic bladder due to neuro-Beçhet disease]. </w:t>
      </w:r>
      <w:r w:rsidRPr="00A63580">
        <w:rPr>
          <w:rFonts w:ascii="Book Antiqua" w:eastAsia="宋体" w:hAnsi="Book Antiqua" w:cs="宋体"/>
          <w:i/>
          <w:iCs/>
          <w:color w:val="000000"/>
          <w:sz w:val="24"/>
          <w:szCs w:val="24"/>
          <w:lang w:val="en-US" w:eastAsia="zh-CN"/>
        </w:rPr>
        <w:t>Nihon Hinyokika Gakkai Zasshi</w:t>
      </w:r>
      <w:r w:rsidRPr="00A63580">
        <w:rPr>
          <w:rFonts w:ascii="Book Antiqua" w:eastAsia="宋体" w:hAnsi="Book Antiqua" w:cs="宋体"/>
          <w:color w:val="000000"/>
          <w:sz w:val="24"/>
          <w:szCs w:val="24"/>
          <w:lang w:val="en-US" w:eastAsia="zh-CN"/>
        </w:rPr>
        <w:t> 1994; </w:t>
      </w:r>
      <w:r w:rsidRPr="00A63580">
        <w:rPr>
          <w:rFonts w:ascii="Book Antiqua" w:eastAsia="宋体" w:hAnsi="Book Antiqua" w:cs="宋体"/>
          <w:b/>
          <w:bCs/>
          <w:color w:val="000000"/>
          <w:sz w:val="24"/>
          <w:szCs w:val="24"/>
          <w:lang w:val="en-US" w:eastAsia="zh-CN"/>
        </w:rPr>
        <w:t>85</w:t>
      </w:r>
      <w:r w:rsidRPr="00A63580">
        <w:rPr>
          <w:rFonts w:ascii="Book Antiqua" w:eastAsia="宋体" w:hAnsi="Book Antiqua" w:cs="宋体"/>
          <w:color w:val="000000"/>
          <w:sz w:val="24"/>
          <w:szCs w:val="24"/>
          <w:lang w:val="en-US" w:eastAsia="zh-CN"/>
        </w:rPr>
        <w:t>: 1399-1402 [PMID: 7967304]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161 </w:t>
      </w:r>
      <w:r w:rsidRPr="00A63580">
        <w:rPr>
          <w:rFonts w:ascii="Book Antiqua" w:eastAsia="宋体" w:hAnsi="Book Antiqua" w:cs="宋体"/>
          <w:b/>
          <w:bCs/>
          <w:color w:val="000000"/>
          <w:sz w:val="24"/>
          <w:szCs w:val="24"/>
          <w:lang w:val="en-US" w:eastAsia="zh-CN"/>
        </w:rPr>
        <w:t>Yurdakul S</w:t>
      </w:r>
      <w:r w:rsidRPr="00A63580">
        <w:rPr>
          <w:rFonts w:ascii="Book Antiqua" w:eastAsia="宋体" w:hAnsi="Book Antiqua" w:cs="宋体"/>
          <w:color w:val="000000"/>
          <w:sz w:val="24"/>
          <w:szCs w:val="24"/>
          <w:lang w:val="en-US" w:eastAsia="zh-CN"/>
        </w:rPr>
        <w:t xml:space="preserve">, Mat C, Tüzün Y, Ozyazgan Y, Hamuryudan V, Uysal O, Senocak M, Yazici H. </w:t>
      </w:r>
      <w:proofErr w:type="gramStart"/>
      <w:r w:rsidRPr="00A63580">
        <w:rPr>
          <w:rFonts w:ascii="Book Antiqua" w:eastAsia="宋体" w:hAnsi="Book Antiqua" w:cs="宋体"/>
          <w:color w:val="000000"/>
          <w:sz w:val="24"/>
          <w:szCs w:val="24"/>
          <w:lang w:val="en-US" w:eastAsia="zh-CN"/>
        </w:rPr>
        <w:t>A double-blind trial of colchicine in Behçet's syndrome.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2001; </w:t>
      </w:r>
      <w:r w:rsidRPr="00A63580">
        <w:rPr>
          <w:rFonts w:ascii="Book Antiqua" w:eastAsia="宋体" w:hAnsi="Book Antiqua" w:cs="宋体"/>
          <w:b/>
          <w:bCs/>
          <w:color w:val="000000"/>
          <w:sz w:val="24"/>
          <w:szCs w:val="24"/>
          <w:lang w:val="en-US" w:eastAsia="zh-CN"/>
        </w:rPr>
        <w:t>44</w:t>
      </w:r>
      <w:r w:rsidRPr="00A63580">
        <w:rPr>
          <w:rFonts w:ascii="Book Antiqua" w:eastAsia="宋体" w:hAnsi="Book Antiqua" w:cs="宋体"/>
          <w:color w:val="000000"/>
          <w:sz w:val="24"/>
          <w:szCs w:val="24"/>
          <w:lang w:val="en-US" w:eastAsia="zh-CN"/>
        </w:rPr>
        <w:t>: 2686-2692 [PMID: 11710724]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162 </w:t>
      </w:r>
      <w:r w:rsidRPr="00A63580">
        <w:rPr>
          <w:rFonts w:ascii="Book Antiqua" w:eastAsia="宋体" w:hAnsi="Book Antiqua" w:cs="宋体"/>
          <w:b/>
          <w:bCs/>
          <w:color w:val="000000"/>
          <w:sz w:val="24"/>
          <w:szCs w:val="24"/>
          <w:lang w:val="en-US" w:eastAsia="zh-CN"/>
        </w:rPr>
        <w:t>Aktulga E</w:t>
      </w:r>
      <w:r w:rsidRPr="00A63580">
        <w:rPr>
          <w:rFonts w:ascii="Book Antiqua" w:eastAsia="宋体" w:hAnsi="Book Antiqua" w:cs="宋体"/>
          <w:color w:val="000000"/>
          <w:sz w:val="24"/>
          <w:szCs w:val="24"/>
          <w:lang w:val="en-US" w:eastAsia="zh-CN"/>
        </w:rPr>
        <w:t xml:space="preserve">, Altaç M, Müftüoglu A, Ozyazgan Y, Pazarli H, Tüzün Y, Yalçin B, Yazici H, Yurdakul S. </w:t>
      </w:r>
      <w:proofErr w:type="gramStart"/>
      <w:r w:rsidRPr="00A63580">
        <w:rPr>
          <w:rFonts w:ascii="Book Antiqua" w:eastAsia="宋体" w:hAnsi="Book Antiqua" w:cs="宋体"/>
          <w:color w:val="000000"/>
          <w:sz w:val="24"/>
          <w:szCs w:val="24"/>
          <w:lang w:val="en-US" w:eastAsia="zh-CN"/>
        </w:rPr>
        <w:t>A double blind study of colchicine in Behçet's disease.</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Haematologica</w:t>
      </w:r>
      <w:r w:rsidRPr="00A63580">
        <w:rPr>
          <w:rFonts w:ascii="Book Antiqua" w:eastAsia="宋体" w:hAnsi="Book Antiqua" w:cs="宋体"/>
          <w:color w:val="000000"/>
          <w:sz w:val="24"/>
          <w:szCs w:val="24"/>
          <w:lang w:val="en-US" w:eastAsia="zh-CN"/>
        </w:rPr>
        <w:t> 1980; </w:t>
      </w:r>
      <w:r w:rsidRPr="00A63580">
        <w:rPr>
          <w:rFonts w:ascii="Book Antiqua" w:eastAsia="宋体" w:hAnsi="Book Antiqua" w:cs="宋体"/>
          <w:b/>
          <w:bCs/>
          <w:color w:val="000000"/>
          <w:sz w:val="24"/>
          <w:szCs w:val="24"/>
          <w:lang w:val="en-US" w:eastAsia="zh-CN"/>
        </w:rPr>
        <w:t>65</w:t>
      </w:r>
      <w:r w:rsidRPr="00A63580">
        <w:rPr>
          <w:rFonts w:ascii="Book Antiqua" w:eastAsia="宋体" w:hAnsi="Book Antiqua" w:cs="宋体"/>
          <w:color w:val="000000"/>
          <w:sz w:val="24"/>
          <w:szCs w:val="24"/>
          <w:lang w:val="en-US" w:eastAsia="zh-CN"/>
        </w:rPr>
        <w:t>: 399-402 [PMID: 6778795]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163 </w:t>
      </w:r>
      <w:r w:rsidRPr="00A63580">
        <w:rPr>
          <w:rFonts w:ascii="Book Antiqua" w:eastAsia="宋体" w:hAnsi="Book Antiqua" w:cs="宋体"/>
          <w:b/>
          <w:bCs/>
          <w:color w:val="000000"/>
          <w:sz w:val="24"/>
          <w:szCs w:val="24"/>
          <w:lang w:val="en-US" w:eastAsia="zh-CN"/>
        </w:rPr>
        <w:t>Hatemi G</w:t>
      </w:r>
      <w:r w:rsidRPr="00A63580">
        <w:rPr>
          <w:rFonts w:ascii="Book Antiqua" w:eastAsia="宋体" w:hAnsi="Book Antiqua" w:cs="宋体"/>
          <w:color w:val="000000"/>
          <w:sz w:val="24"/>
          <w:szCs w:val="24"/>
          <w:lang w:val="en-US" w:eastAsia="zh-CN"/>
        </w:rPr>
        <w:t>, Silman A, Bang D, Bodaghi B, Chamberlain AM, Gul A, Houman MH, Kötter I, Olivieri I, Salvarani C, Sfikakis PP, Siva A, Stanford MR, Stübiger N, Yurdakul S, Yazici H. EULAR recommendations for the management of Behçet disease. </w:t>
      </w:r>
      <w:r w:rsidRPr="00A63580">
        <w:rPr>
          <w:rFonts w:ascii="Book Antiqua" w:eastAsia="宋体" w:hAnsi="Book Antiqua" w:cs="宋体"/>
          <w:i/>
          <w:iCs/>
          <w:color w:val="000000"/>
          <w:sz w:val="24"/>
          <w:szCs w:val="24"/>
          <w:lang w:val="en-US" w:eastAsia="zh-CN"/>
        </w:rPr>
        <w:t>Ann Rheum Dis</w:t>
      </w:r>
      <w:r w:rsidRPr="00A63580">
        <w:rPr>
          <w:rFonts w:ascii="Book Antiqua" w:eastAsia="宋体" w:hAnsi="Book Antiqua" w:cs="宋体"/>
          <w:color w:val="000000"/>
          <w:sz w:val="24"/>
          <w:szCs w:val="24"/>
          <w:lang w:val="en-US" w:eastAsia="zh-CN"/>
        </w:rPr>
        <w:t> 2008; </w:t>
      </w:r>
      <w:r w:rsidRPr="00A63580">
        <w:rPr>
          <w:rFonts w:ascii="Book Antiqua" w:eastAsia="宋体" w:hAnsi="Book Antiqua" w:cs="宋体"/>
          <w:b/>
          <w:bCs/>
          <w:color w:val="000000"/>
          <w:sz w:val="24"/>
          <w:szCs w:val="24"/>
          <w:lang w:val="en-US" w:eastAsia="zh-CN"/>
        </w:rPr>
        <w:t>67</w:t>
      </w:r>
      <w:r w:rsidRPr="00A63580">
        <w:rPr>
          <w:rFonts w:ascii="Book Antiqua" w:eastAsia="宋体" w:hAnsi="Book Antiqua" w:cs="宋体"/>
          <w:color w:val="000000"/>
          <w:sz w:val="24"/>
          <w:szCs w:val="24"/>
          <w:lang w:val="en-US" w:eastAsia="zh-CN"/>
        </w:rPr>
        <w:t>: 1656-1662 [PMID: 18245110 DOI: 10.1136/ard.2007.080432]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164 </w:t>
      </w:r>
      <w:r w:rsidRPr="00A63580">
        <w:rPr>
          <w:rFonts w:ascii="Book Antiqua" w:eastAsia="宋体" w:hAnsi="Book Antiqua" w:cs="宋体"/>
          <w:b/>
          <w:bCs/>
          <w:color w:val="000000"/>
          <w:sz w:val="24"/>
          <w:szCs w:val="24"/>
          <w:lang w:val="en-US" w:eastAsia="zh-CN"/>
        </w:rPr>
        <w:t>Alizadeh F</w:t>
      </w:r>
      <w:r w:rsidRPr="00A63580">
        <w:rPr>
          <w:rFonts w:ascii="Book Antiqua" w:eastAsia="宋体" w:hAnsi="Book Antiqua" w:cs="宋体"/>
          <w:color w:val="000000"/>
          <w:sz w:val="24"/>
          <w:szCs w:val="24"/>
          <w:lang w:val="en-US" w:eastAsia="zh-CN"/>
        </w:rPr>
        <w:t>, Khorrami MH, Izadpanahi MH, Nouri-Mahdavi K, Mohammadi Sichani M. Bladder involvement in Behcet's disease. </w:t>
      </w:r>
      <w:r w:rsidRPr="00A63580">
        <w:rPr>
          <w:rFonts w:ascii="Book Antiqua" w:eastAsia="宋体" w:hAnsi="Book Antiqua" w:cs="宋体"/>
          <w:i/>
          <w:iCs/>
          <w:color w:val="000000"/>
          <w:sz w:val="24"/>
          <w:szCs w:val="24"/>
          <w:lang w:val="en-US" w:eastAsia="zh-CN"/>
        </w:rPr>
        <w:t>Urol J</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9</w:t>
      </w:r>
      <w:r w:rsidRPr="00A63580">
        <w:rPr>
          <w:rFonts w:ascii="Book Antiqua" w:eastAsia="宋体" w:hAnsi="Book Antiqua" w:cs="宋体"/>
          <w:color w:val="000000"/>
          <w:sz w:val="24"/>
          <w:szCs w:val="24"/>
          <w:lang w:val="en-US" w:eastAsia="zh-CN"/>
        </w:rPr>
        <w:t>: 347-350 [PMID: 22395828]</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165 </w:t>
      </w:r>
      <w:r w:rsidRPr="00A63580">
        <w:rPr>
          <w:rFonts w:ascii="Book Antiqua" w:eastAsia="宋体" w:hAnsi="Book Antiqua" w:cs="宋体"/>
          <w:b/>
          <w:bCs/>
          <w:color w:val="000000"/>
          <w:sz w:val="24"/>
          <w:szCs w:val="24"/>
          <w:lang w:val="en-US" w:eastAsia="zh-CN"/>
        </w:rPr>
        <w:t>N</w:t>
      </w:r>
      <w:r w:rsidR="006851A9" w:rsidRPr="00A63580">
        <w:rPr>
          <w:rFonts w:ascii="Book Antiqua" w:eastAsia="宋体" w:hAnsi="Book Antiqua" w:cs="宋体"/>
          <w:b/>
          <w:bCs/>
          <w:color w:val="000000"/>
          <w:sz w:val="24"/>
          <w:szCs w:val="24"/>
          <w:lang w:val="en-US" w:eastAsia="zh-CN"/>
        </w:rPr>
        <w:t>orton</w:t>
      </w:r>
      <w:r w:rsidRPr="00A63580">
        <w:rPr>
          <w:rFonts w:ascii="Book Antiqua" w:eastAsia="宋体" w:hAnsi="Book Antiqua" w:cs="宋体"/>
          <w:b/>
          <w:bCs/>
          <w:color w:val="000000"/>
          <w:sz w:val="24"/>
          <w:szCs w:val="24"/>
          <w:lang w:val="en-US" w:eastAsia="zh-CN"/>
        </w:rPr>
        <w:t xml:space="preserve"> EW</w:t>
      </w:r>
      <w:r w:rsidRPr="00A63580">
        <w:rPr>
          <w:rFonts w:ascii="Book Antiqua" w:eastAsia="宋体" w:hAnsi="Book Antiqua" w:cs="宋体"/>
          <w:color w:val="000000"/>
          <w:sz w:val="24"/>
          <w:szCs w:val="24"/>
          <w:lang w:val="en-US" w:eastAsia="zh-CN"/>
        </w:rPr>
        <w:t>, C</w:t>
      </w:r>
      <w:r w:rsidR="006851A9" w:rsidRPr="00A63580">
        <w:rPr>
          <w:rFonts w:ascii="Book Antiqua" w:eastAsia="宋体" w:hAnsi="Book Antiqua" w:cs="宋体"/>
          <w:color w:val="000000"/>
          <w:sz w:val="24"/>
          <w:szCs w:val="24"/>
          <w:lang w:val="en-US" w:eastAsia="zh-CN"/>
        </w:rPr>
        <w:t>ogan</w:t>
      </w:r>
      <w:r w:rsidRPr="00A63580">
        <w:rPr>
          <w:rFonts w:ascii="Book Antiqua" w:eastAsia="宋体" w:hAnsi="Book Antiqua" w:cs="宋体"/>
          <w:color w:val="000000"/>
          <w:sz w:val="24"/>
          <w:szCs w:val="24"/>
          <w:lang w:val="en-US" w:eastAsia="zh-CN"/>
        </w:rPr>
        <w:t xml:space="preserve"> DG. </w:t>
      </w:r>
      <w:proofErr w:type="gramStart"/>
      <w:r w:rsidRPr="00A63580">
        <w:rPr>
          <w:rFonts w:ascii="Book Antiqua" w:eastAsia="宋体" w:hAnsi="Book Antiqua" w:cs="宋体"/>
          <w:color w:val="000000"/>
          <w:sz w:val="24"/>
          <w:szCs w:val="24"/>
          <w:lang w:val="en-US" w:eastAsia="zh-CN"/>
        </w:rPr>
        <w:t>Syndrome of nonsyphilitic interstitial keratitis and vestibuloauditory symptoms; a long-term follow-up.</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AMA Arch Ophthalmol</w:t>
      </w:r>
      <w:r w:rsidRPr="00A63580">
        <w:rPr>
          <w:rFonts w:ascii="Book Antiqua" w:eastAsia="宋体" w:hAnsi="Book Antiqua" w:cs="宋体"/>
          <w:color w:val="000000"/>
          <w:sz w:val="24"/>
          <w:szCs w:val="24"/>
          <w:lang w:val="en-US" w:eastAsia="zh-CN"/>
        </w:rPr>
        <w:t> 1959; </w:t>
      </w:r>
      <w:r w:rsidRPr="00A63580">
        <w:rPr>
          <w:rFonts w:ascii="Book Antiqua" w:eastAsia="宋体" w:hAnsi="Book Antiqua" w:cs="宋体"/>
          <w:b/>
          <w:bCs/>
          <w:color w:val="000000"/>
          <w:sz w:val="24"/>
          <w:szCs w:val="24"/>
          <w:lang w:val="en-US" w:eastAsia="zh-CN"/>
        </w:rPr>
        <w:t>61</w:t>
      </w:r>
      <w:r w:rsidRPr="00A63580">
        <w:rPr>
          <w:rFonts w:ascii="Book Antiqua" w:eastAsia="宋体" w:hAnsi="Book Antiqua" w:cs="宋体"/>
          <w:color w:val="000000"/>
          <w:sz w:val="24"/>
          <w:szCs w:val="24"/>
          <w:lang w:val="en-US" w:eastAsia="zh-CN"/>
        </w:rPr>
        <w:t>: 695-697 [PMID: 13636563 DOI: 10.1001/archopht.1945.00890140064007]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166 </w:t>
      </w:r>
      <w:r w:rsidRPr="00A63580">
        <w:rPr>
          <w:rFonts w:ascii="Book Antiqua" w:eastAsia="宋体" w:hAnsi="Book Antiqua" w:cs="宋体"/>
          <w:b/>
          <w:bCs/>
          <w:color w:val="000000"/>
          <w:sz w:val="24"/>
          <w:szCs w:val="24"/>
          <w:lang w:val="en-US" w:eastAsia="zh-CN"/>
        </w:rPr>
        <w:t>Talar-Williams C</w:t>
      </w:r>
      <w:r w:rsidRPr="00A63580">
        <w:rPr>
          <w:rFonts w:ascii="Book Antiqua" w:eastAsia="宋体" w:hAnsi="Book Antiqua" w:cs="宋体"/>
          <w:color w:val="000000"/>
          <w:sz w:val="24"/>
          <w:szCs w:val="24"/>
          <w:lang w:val="en-US" w:eastAsia="zh-CN"/>
        </w:rPr>
        <w:t>, Hijazi YM, Walther MM, Linehan WM, Hallahan CW, Lubensky I, Kerr GS, Hoffman GS, Fauci AS, Sneller MC. Cyclophosphamide-induced cystitis and bladder cancer in patients with Wegener granulomatosis. </w:t>
      </w:r>
      <w:r w:rsidRPr="00A63580">
        <w:rPr>
          <w:rFonts w:ascii="Book Antiqua" w:eastAsia="宋体" w:hAnsi="Book Antiqua" w:cs="宋体"/>
          <w:i/>
          <w:iCs/>
          <w:color w:val="000000"/>
          <w:sz w:val="24"/>
          <w:szCs w:val="24"/>
          <w:lang w:val="en-US" w:eastAsia="zh-CN"/>
        </w:rPr>
        <w:t>Ann Intern Med</w:t>
      </w:r>
      <w:r w:rsidRPr="00A63580">
        <w:rPr>
          <w:rFonts w:ascii="Book Antiqua" w:eastAsia="宋体" w:hAnsi="Book Antiqua" w:cs="宋体"/>
          <w:color w:val="000000"/>
          <w:sz w:val="24"/>
          <w:szCs w:val="24"/>
          <w:lang w:val="en-US" w:eastAsia="zh-CN"/>
        </w:rPr>
        <w:t> 1996; </w:t>
      </w:r>
      <w:r w:rsidRPr="00A63580">
        <w:rPr>
          <w:rFonts w:ascii="Book Antiqua" w:eastAsia="宋体" w:hAnsi="Book Antiqua" w:cs="宋体"/>
          <w:b/>
          <w:bCs/>
          <w:color w:val="000000"/>
          <w:sz w:val="24"/>
          <w:szCs w:val="24"/>
          <w:lang w:val="en-US" w:eastAsia="zh-CN"/>
        </w:rPr>
        <w:t>124</w:t>
      </w:r>
      <w:r w:rsidRPr="00A63580">
        <w:rPr>
          <w:rFonts w:ascii="Book Antiqua" w:eastAsia="宋体" w:hAnsi="Book Antiqua" w:cs="宋体"/>
          <w:color w:val="000000"/>
          <w:sz w:val="24"/>
          <w:szCs w:val="24"/>
          <w:lang w:val="en-US" w:eastAsia="zh-CN"/>
        </w:rPr>
        <w:t>: 477-484 [PMID: 8602705]</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167 </w:t>
      </w:r>
      <w:r w:rsidRPr="00A63580">
        <w:rPr>
          <w:rFonts w:ascii="Book Antiqua" w:eastAsia="宋体" w:hAnsi="Book Antiqua" w:cs="宋体"/>
          <w:b/>
          <w:bCs/>
          <w:color w:val="000000"/>
          <w:sz w:val="24"/>
          <w:szCs w:val="24"/>
          <w:lang w:val="en-US" w:eastAsia="zh-CN"/>
        </w:rPr>
        <w:t>Fernandes ET</w:t>
      </w:r>
      <w:r w:rsidRPr="00A63580">
        <w:rPr>
          <w:rFonts w:ascii="Book Antiqua" w:eastAsia="宋体" w:hAnsi="Book Antiqua" w:cs="宋体"/>
          <w:color w:val="000000"/>
          <w:sz w:val="24"/>
          <w:szCs w:val="24"/>
          <w:lang w:val="en-US" w:eastAsia="zh-CN"/>
        </w:rPr>
        <w:t>, Manivel JC, Reddy PK, Ercole CJ. Cyclophosphamide associated bladder cancer--a highly aggressive disease: analysis of 12 cases. </w:t>
      </w:r>
      <w:r w:rsidRPr="00A63580">
        <w:rPr>
          <w:rFonts w:ascii="Book Antiqua" w:eastAsia="宋体" w:hAnsi="Book Antiqua" w:cs="宋体"/>
          <w:i/>
          <w:iCs/>
          <w:color w:val="000000"/>
          <w:sz w:val="24"/>
          <w:szCs w:val="24"/>
          <w:lang w:val="en-US" w:eastAsia="zh-CN"/>
        </w:rPr>
        <w:t>J Urol</w:t>
      </w:r>
      <w:r w:rsidRPr="00A63580">
        <w:rPr>
          <w:rFonts w:ascii="Book Antiqua" w:eastAsia="宋体" w:hAnsi="Book Antiqua" w:cs="宋体"/>
          <w:color w:val="000000"/>
          <w:sz w:val="24"/>
          <w:szCs w:val="24"/>
          <w:lang w:val="en-US" w:eastAsia="zh-CN"/>
        </w:rPr>
        <w:t> 1996; </w:t>
      </w:r>
      <w:r w:rsidRPr="00A63580">
        <w:rPr>
          <w:rFonts w:ascii="Book Antiqua" w:eastAsia="宋体" w:hAnsi="Book Antiqua" w:cs="宋体"/>
          <w:b/>
          <w:bCs/>
          <w:color w:val="000000"/>
          <w:sz w:val="24"/>
          <w:szCs w:val="24"/>
          <w:lang w:val="en-US" w:eastAsia="zh-CN"/>
        </w:rPr>
        <w:t>156</w:t>
      </w:r>
      <w:r w:rsidRPr="00A63580">
        <w:rPr>
          <w:rFonts w:ascii="Book Antiqua" w:eastAsia="宋体" w:hAnsi="Book Antiqua" w:cs="宋体"/>
          <w:color w:val="000000"/>
          <w:sz w:val="24"/>
          <w:szCs w:val="24"/>
          <w:lang w:val="en-US" w:eastAsia="zh-CN"/>
        </w:rPr>
        <w:t>: 1931-1933 [PMID: 8911359 DOI: 10.1016/S0022-5347(01)65395-3]</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168 </w:t>
      </w:r>
      <w:r w:rsidRPr="00A63580">
        <w:rPr>
          <w:rFonts w:ascii="Book Antiqua" w:eastAsia="宋体" w:hAnsi="Book Antiqua" w:cs="宋体"/>
          <w:b/>
          <w:bCs/>
          <w:color w:val="000000"/>
          <w:sz w:val="24"/>
          <w:szCs w:val="24"/>
          <w:lang w:val="en-US" w:eastAsia="zh-CN"/>
        </w:rPr>
        <w:t>Knight A</w:t>
      </w:r>
      <w:r w:rsidRPr="00A63580">
        <w:rPr>
          <w:rFonts w:ascii="Book Antiqua" w:eastAsia="宋体" w:hAnsi="Book Antiqua" w:cs="宋体"/>
          <w:color w:val="000000"/>
          <w:sz w:val="24"/>
          <w:szCs w:val="24"/>
          <w:lang w:val="en-US" w:eastAsia="zh-CN"/>
        </w:rPr>
        <w:t>, Askling J, Ekbom A. Cancer incidence in a population-based cohort of patients with Wegener's granulomatosis. </w:t>
      </w:r>
      <w:r w:rsidRPr="00A63580">
        <w:rPr>
          <w:rFonts w:ascii="Book Antiqua" w:eastAsia="宋体" w:hAnsi="Book Antiqua" w:cs="宋体"/>
          <w:i/>
          <w:iCs/>
          <w:color w:val="000000"/>
          <w:sz w:val="24"/>
          <w:szCs w:val="24"/>
          <w:lang w:val="en-US" w:eastAsia="zh-CN"/>
        </w:rPr>
        <w:t>Int J Cancer</w:t>
      </w:r>
      <w:r w:rsidRPr="00A63580">
        <w:rPr>
          <w:rFonts w:ascii="Book Antiqua" w:eastAsia="宋体" w:hAnsi="Book Antiqua" w:cs="宋体"/>
          <w:color w:val="000000"/>
          <w:sz w:val="24"/>
          <w:szCs w:val="24"/>
          <w:lang w:val="en-US" w:eastAsia="zh-CN"/>
        </w:rPr>
        <w:t> 2002; </w:t>
      </w:r>
      <w:r w:rsidRPr="00A63580">
        <w:rPr>
          <w:rFonts w:ascii="Book Antiqua" w:eastAsia="宋体" w:hAnsi="Book Antiqua" w:cs="宋体"/>
          <w:b/>
          <w:bCs/>
          <w:color w:val="000000"/>
          <w:sz w:val="24"/>
          <w:szCs w:val="24"/>
          <w:lang w:val="en-US" w:eastAsia="zh-CN"/>
        </w:rPr>
        <w:t>100</w:t>
      </w:r>
      <w:r w:rsidRPr="00A63580">
        <w:rPr>
          <w:rFonts w:ascii="Book Antiqua" w:eastAsia="宋体" w:hAnsi="Book Antiqua" w:cs="宋体"/>
          <w:color w:val="000000"/>
          <w:sz w:val="24"/>
          <w:szCs w:val="24"/>
          <w:lang w:val="en-US" w:eastAsia="zh-CN"/>
        </w:rPr>
        <w:t>: 82-85 [PMID: 12115591 DOI: 10.1002/ijc.10444]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169 </w:t>
      </w:r>
      <w:r w:rsidRPr="00A63580">
        <w:rPr>
          <w:rFonts w:ascii="Book Antiqua" w:eastAsia="宋体" w:hAnsi="Book Antiqua" w:cs="宋体"/>
          <w:b/>
          <w:bCs/>
          <w:color w:val="000000"/>
          <w:sz w:val="24"/>
          <w:szCs w:val="24"/>
          <w:lang w:val="en-US" w:eastAsia="zh-CN"/>
        </w:rPr>
        <w:t>Monach PA</w:t>
      </w:r>
      <w:r w:rsidRPr="00A63580">
        <w:rPr>
          <w:rFonts w:ascii="Book Antiqua" w:eastAsia="宋体" w:hAnsi="Book Antiqua" w:cs="宋体"/>
          <w:color w:val="000000"/>
          <w:sz w:val="24"/>
          <w:szCs w:val="24"/>
          <w:lang w:val="en-US" w:eastAsia="zh-CN"/>
        </w:rPr>
        <w:t>, Arnold LM, Merkel PA.</w:t>
      </w:r>
      <w:proofErr w:type="gramEnd"/>
      <w:r w:rsidRPr="00A63580">
        <w:rPr>
          <w:rFonts w:ascii="Book Antiqua" w:eastAsia="宋体" w:hAnsi="Book Antiqua" w:cs="宋体"/>
          <w:color w:val="000000"/>
          <w:sz w:val="24"/>
          <w:szCs w:val="24"/>
          <w:lang w:val="en-US" w:eastAsia="zh-CN"/>
        </w:rPr>
        <w:t xml:space="preserve"> Incidence and prevention of bladder toxicity from cyclophosphamide in the treatment of rheumatic diseases: a data-driven review.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2010; </w:t>
      </w:r>
      <w:r w:rsidRPr="00A63580">
        <w:rPr>
          <w:rFonts w:ascii="Book Antiqua" w:eastAsia="宋体" w:hAnsi="Book Antiqua" w:cs="宋体"/>
          <w:b/>
          <w:bCs/>
          <w:color w:val="000000"/>
          <w:sz w:val="24"/>
          <w:szCs w:val="24"/>
          <w:lang w:val="en-US" w:eastAsia="zh-CN"/>
        </w:rPr>
        <w:t>62</w:t>
      </w:r>
      <w:r w:rsidRPr="00A63580">
        <w:rPr>
          <w:rFonts w:ascii="Book Antiqua" w:eastAsia="宋体" w:hAnsi="Book Antiqua" w:cs="宋体"/>
          <w:color w:val="000000"/>
          <w:sz w:val="24"/>
          <w:szCs w:val="24"/>
          <w:lang w:val="en-US" w:eastAsia="zh-CN"/>
        </w:rPr>
        <w:t>: 9-21 [PMID: 20039416 DOI: 10.1002/art.25061]</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170 </w:t>
      </w:r>
      <w:r w:rsidRPr="00A63580">
        <w:rPr>
          <w:rFonts w:ascii="Book Antiqua" w:eastAsia="宋体" w:hAnsi="Book Antiqua" w:cs="宋体"/>
          <w:b/>
          <w:bCs/>
          <w:color w:val="000000"/>
          <w:sz w:val="24"/>
          <w:szCs w:val="24"/>
          <w:lang w:val="en-US" w:eastAsia="zh-CN"/>
        </w:rPr>
        <w:t>Mukhtyar C</w:t>
      </w:r>
      <w:r w:rsidRPr="00A63580">
        <w:rPr>
          <w:rFonts w:ascii="Book Antiqua" w:eastAsia="宋体" w:hAnsi="Book Antiqua" w:cs="宋体"/>
          <w:color w:val="000000"/>
          <w:sz w:val="24"/>
          <w:szCs w:val="24"/>
          <w:lang w:val="en-US" w:eastAsia="zh-CN"/>
        </w:rPr>
        <w:t>, Guillevin L, Cid MC, Dasgupta B, de Groot K, Gross W, Hauser T, Hellmich B, Jayne D, Kallenberg CG, Merkel PA, Raspe H, Salvarani C, Scott DG, Stegeman C, Watts R, Westman K, Witter J, Yazici H, Luqmani R. EULAR recommendations for the management of primary small and medium vessel vasculitis. </w:t>
      </w:r>
      <w:r w:rsidRPr="00A63580">
        <w:rPr>
          <w:rFonts w:ascii="Book Antiqua" w:eastAsia="宋体" w:hAnsi="Book Antiqua" w:cs="宋体"/>
          <w:i/>
          <w:iCs/>
          <w:color w:val="000000"/>
          <w:sz w:val="24"/>
          <w:szCs w:val="24"/>
          <w:lang w:val="en-US" w:eastAsia="zh-CN"/>
        </w:rPr>
        <w:t>Ann Rheum Dis</w:t>
      </w:r>
      <w:r w:rsidRPr="00A63580">
        <w:rPr>
          <w:rFonts w:ascii="Book Antiqua" w:eastAsia="宋体" w:hAnsi="Book Antiqua" w:cs="宋体"/>
          <w:color w:val="000000"/>
          <w:sz w:val="24"/>
          <w:szCs w:val="24"/>
          <w:lang w:val="en-US" w:eastAsia="zh-CN"/>
        </w:rPr>
        <w:t> 2009; </w:t>
      </w:r>
      <w:r w:rsidRPr="00A63580">
        <w:rPr>
          <w:rFonts w:ascii="Book Antiqua" w:eastAsia="宋体" w:hAnsi="Book Antiqua" w:cs="宋体"/>
          <w:b/>
          <w:bCs/>
          <w:color w:val="000000"/>
          <w:sz w:val="24"/>
          <w:szCs w:val="24"/>
          <w:lang w:val="en-US" w:eastAsia="zh-CN"/>
        </w:rPr>
        <w:t>68</w:t>
      </w:r>
      <w:r w:rsidRPr="00A63580">
        <w:rPr>
          <w:rFonts w:ascii="Book Antiqua" w:eastAsia="宋体" w:hAnsi="Book Antiqua" w:cs="宋体"/>
          <w:color w:val="000000"/>
          <w:sz w:val="24"/>
          <w:szCs w:val="24"/>
          <w:lang w:val="en-US" w:eastAsia="zh-CN"/>
        </w:rPr>
        <w:t>: 310-317 [PMID: 18413444 DOI: 10.1136/ard.2008.088096]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171 </w:t>
      </w:r>
      <w:r w:rsidRPr="00A63580">
        <w:rPr>
          <w:rFonts w:ascii="Book Antiqua" w:eastAsia="宋体" w:hAnsi="Book Antiqua" w:cs="宋体"/>
          <w:b/>
          <w:bCs/>
          <w:color w:val="000000"/>
          <w:sz w:val="24"/>
          <w:szCs w:val="24"/>
          <w:lang w:val="en-US" w:eastAsia="zh-CN"/>
        </w:rPr>
        <w:t>Harper L</w:t>
      </w:r>
      <w:r w:rsidRPr="00A63580">
        <w:rPr>
          <w:rFonts w:ascii="Book Antiqua" w:eastAsia="宋体" w:hAnsi="Book Antiqua" w:cs="宋体"/>
          <w:color w:val="000000"/>
          <w:sz w:val="24"/>
          <w:szCs w:val="24"/>
          <w:lang w:val="en-US" w:eastAsia="zh-CN"/>
        </w:rPr>
        <w:t>, Morgan MD, Walsh M, Hoglund P, Westman K, Flossmann O, Tesar V, Vanhille P, de Groot K, Luqmani R, Flores-Suarez LF, Watts R, Pusey C, Bruchfeld A, Rasmussen N, Blockmans D, Savage CO, Jayne D. Pulse versus daily oral cyclophosphamide for induction of remission in ANCA-associated vasculitis: long-term follow-up. </w:t>
      </w:r>
      <w:r w:rsidRPr="00A63580">
        <w:rPr>
          <w:rFonts w:ascii="Book Antiqua" w:eastAsia="宋体" w:hAnsi="Book Antiqua" w:cs="宋体"/>
          <w:i/>
          <w:iCs/>
          <w:color w:val="000000"/>
          <w:sz w:val="24"/>
          <w:szCs w:val="24"/>
          <w:lang w:val="en-US" w:eastAsia="zh-CN"/>
        </w:rPr>
        <w:t>Ann Rheum Dis</w:t>
      </w:r>
      <w:r w:rsidRPr="00A63580">
        <w:rPr>
          <w:rFonts w:ascii="Book Antiqua" w:eastAsia="宋体" w:hAnsi="Book Antiqua" w:cs="宋体"/>
          <w:color w:val="000000"/>
          <w:sz w:val="24"/>
          <w:szCs w:val="24"/>
          <w:lang w:val="en-US" w:eastAsia="zh-CN"/>
        </w:rPr>
        <w:t> 2012; </w:t>
      </w:r>
      <w:r w:rsidRPr="00A63580">
        <w:rPr>
          <w:rFonts w:ascii="Book Antiqua" w:eastAsia="宋体" w:hAnsi="Book Antiqua" w:cs="宋体"/>
          <w:b/>
          <w:bCs/>
          <w:color w:val="000000"/>
          <w:sz w:val="24"/>
          <w:szCs w:val="24"/>
          <w:lang w:val="en-US" w:eastAsia="zh-CN"/>
        </w:rPr>
        <w:t>71</w:t>
      </w:r>
      <w:r w:rsidRPr="00A63580">
        <w:rPr>
          <w:rFonts w:ascii="Book Antiqua" w:eastAsia="宋体" w:hAnsi="Book Antiqua" w:cs="宋体"/>
          <w:color w:val="000000"/>
          <w:sz w:val="24"/>
          <w:szCs w:val="24"/>
          <w:lang w:val="en-US" w:eastAsia="zh-CN"/>
        </w:rPr>
        <w:t>: 955-960 [PMID: 22128076 DOI: 10.1136/annrheumdis-2011-200477]</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172 </w:t>
      </w:r>
      <w:r w:rsidRPr="00A63580">
        <w:rPr>
          <w:rFonts w:ascii="Book Antiqua" w:eastAsia="宋体" w:hAnsi="Book Antiqua" w:cs="宋体"/>
          <w:b/>
          <w:bCs/>
          <w:color w:val="000000"/>
          <w:sz w:val="24"/>
          <w:szCs w:val="24"/>
          <w:lang w:val="en-US" w:eastAsia="zh-CN"/>
        </w:rPr>
        <w:t>Austin HA</w:t>
      </w:r>
      <w:r w:rsidRPr="00A63580">
        <w:rPr>
          <w:rFonts w:ascii="Book Antiqua" w:eastAsia="宋体" w:hAnsi="Book Antiqua" w:cs="宋体"/>
          <w:color w:val="000000"/>
          <w:sz w:val="24"/>
          <w:szCs w:val="24"/>
          <w:lang w:val="en-US" w:eastAsia="zh-CN"/>
        </w:rPr>
        <w:t xml:space="preserve">, Klippel JH, Balow JE, le Riche NG, Steinberg AD, Plotz PH, Decker JL. </w:t>
      </w:r>
      <w:proofErr w:type="gramStart"/>
      <w:r w:rsidRPr="00A63580">
        <w:rPr>
          <w:rFonts w:ascii="Book Antiqua" w:eastAsia="宋体" w:hAnsi="Book Antiqua" w:cs="宋体"/>
          <w:color w:val="000000"/>
          <w:sz w:val="24"/>
          <w:szCs w:val="24"/>
          <w:lang w:val="en-US" w:eastAsia="zh-CN"/>
        </w:rPr>
        <w:t>Therapy of lupus nephritis.</w:t>
      </w:r>
      <w:proofErr w:type="gramEnd"/>
      <w:r w:rsidRPr="00A63580">
        <w:rPr>
          <w:rFonts w:ascii="Book Antiqua" w:eastAsia="宋体" w:hAnsi="Book Antiqua" w:cs="宋体"/>
          <w:color w:val="000000"/>
          <w:sz w:val="24"/>
          <w:szCs w:val="24"/>
          <w:lang w:val="en-US" w:eastAsia="zh-CN"/>
        </w:rPr>
        <w:t xml:space="preserve"> </w:t>
      </w:r>
      <w:proofErr w:type="gramStart"/>
      <w:r w:rsidRPr="00A63580">
        <w:rPr>
          <w:rFonts w:ascii="Book Antiqua" w:eastAsia="宋体" w:hAnsi="Book Antiqua" w:cs="宋体"/>
          <w:color w:val="000000"/>
          <w:sz w:val="24"/>
          <w:szCs w:val="24"/>
          <w:lang w:val="en-US" w:eastAsia="zh-CN"/>
        </w:rPr>
        <w:t>Controlled trial of prednisone and cytotoxic drugs.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N Engl J Med</w:t>
      </w:r>
      <w:r w:rsidRPr="00A63580">
        <w:rPr>
          <w:rFonts w:ascii="Book Antiqua" w:eastAsia="宋体" w:hAnsi="Book Antiqua" w:cs="宋体"/>
          <w:color w:val="000000"/>
          <w:sz w:val="24"/>
          <w:szCs w:val="24"/>
          <w:lang w:val="en-US" w:eastAsia="zh-CN"/>
        </w:rPr>
        <w:t> 1986; </w:t>
      </w:r>
      <w:r w:rsidRPr="00A63580">
        <w:rPr>
          <w:rFonts w:ascii="Book Antiqua" w:eastAsia="宋体" w:hAnsi="Book Antiqua" w:cs="宋体"/>
          <w:b/>
          <w:bCs/>
          <w:color w:val="000000"/>
          <w:sz w:val="24"/>
          <w:szCs w:val="24"/>
          <w:lang w:val="en-US" w:eastAsia="zh-CN"/>
        </w:rPr>
        <w:t>314</w:t>
      </w:r>
      <w:r w:rsidRPr="00A63580">
        <w:rPr>
          <w:rFonts w:ascii="Book Antiqua" w:eastAsia="宋体" w:hAnsi="Book Antiqua" w:cs="宋体"/>
          <w:color w:val="000000"/>
          <w:sz w:val="24"/>
          <w:szCs w:val="24"/>
          <w:lang w:val="en-US" w:eastAsia="zh-CN"/>
        </w:rPr>
        <w:t>: 614-619 [PMID: 3511372 DOI: 10.1056/NEJM198603063141004]</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proofErr w:type="gramStart"/>
      <w:r w:rsidRPr="00A63580">
        <w:rPr>
          <w:rFonts w:ascii="Book Antiqua" w:eastAsia="宋体" w:hAnsi="Book Antiqua" w:cs="宋体"/>
          <w:color w:val="000000"/>
          <w:sz w:val="24"/>
          <w:szCs w:val="24"/>
          <w:lang w:val="en-US" w:eastAsia="zh-CN"/>
        </w:rPr>
        <w:t>173 </w:t>
      </w:r>
      <w:r w:rsidRPr="00A63580">
        <w:rPr>
          <w:rFonts w:ascii="Book Antiqua" w:eastAsia="宋体" w:hAnsi="Book Antiqua" w:cs="宋体"/>
          <w:b/>
          <w:bCs/>
          <w:color w:val="000000"/>
          <w:sz w:val="24"/>
          <w:szCs w:val="24"/>
          <w:lang w:val="en-US" w:eastAsia="zh-CN"/>
        </w:rPr>
        <w:t>Watson AR</w:t>
      </w:r>
      <w:r w:rsidRPr="00A63580">
        <w:rPr>
          <w:rFonts w:ascii="Book Antiqua" w:eastAsia="宋体" w:hAnsi="Book Antiqua" w:cs="宋体"/>
          <w:color w:val="000000"/>
          <w:sz w:val="24"/>
          <w:szCs w:val="24"/>
          <w:lang w:val="en-US" w:eastAsia="zh-CN"/>
        </w:rPr>
        <w:t>, Rance CP, Bain J. Long term effects of cyclophosphamide on testicular function.</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Br Med J (Clin Res Ed)</w:t>
      </w:r>
      <w:r w:rsidRPr="00A63580">
        <w:rPr>
          <w:rFonts w:ascii="Book Antiqua" w:eastAsia="宋体" w:hAnsi="Book Antiqua" w:cs="宋体"/>
          <w:color w:val="000000"/>
          <w:sz w:val="24"/>
          <w:szCs w:val="24"/>
          <w:lang w:val="en-US" w:eastAsia="zh-CN"/>
        </w:rPr>
        <w:t> 1985; </w:t>
      </w:r>
      <w:r w:rsidRPr="00A63580">
        <w:rPr>
          <w:rFonts w:ascii="Book Antiqua" w:eastAsia="宋体" w:hAnsi="Book Antiqua" w:cs="宋体"/>
          <w:b/>
          <w:bCs/>
          <w:color w:val="000000"/>
          <w:sz w:val="24"/>
          <w:szCs w:val="24"/>
          <w:lang w:val="en-US" w:eastAsia="zh-CN"/>
        </w:rPr>
        <w:t>291</w:t>
      </w:r>
      <w:r w:rsidRPr="00A63580">
        <w:rPr>
          <w:rFonts w:ascii="Book Antiqua" w:eastAsia="宋体" w:hAnsi="Book Antiqua" w:cs="宋体"/>
          <w:color w:val="000000"/>
          <w:sz w:val="24"/>
          <w:szCs w:val="24"/>
          <w:lang w:val="en-US" w:eastAsia="zh-CN"/>
        </w:rPr>
        <w:t>: 1457-1460 [PMID: 3933709]</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174 </w:t>
      </w:r>
      <w:r w:rsidRPr="00A63580">
        <w:rPr>
          <w:rFonts w:ascii="Book Antiqua" w:eastAsia="宋体" w:hAnsi="Book Antiqua" w:cs="宋体"/>
          <w:b/>
          <w:bCs/>
          <w:color w:val="000000"/>
          <w:sz w:val="24"/>
          <w:szCs w:val="24"/>
          <w:lang w:val="en-US" w:eastAsia="zh-CN"/>
        </w:rPr>
        <w:t>Fukutani K</w:t>
      </w:r>
      <w:r w:rsidRPr="00A63580">
        <w:rPr>
          <w:rFonts w:ascii="Book Antiqua" w:eastAsia="宋体" w:hAnsi="Book Antiqua" w:cs="宋体"/>
          <w:color w:val="000000"/>
          <w:sz w:val="24"/>
          <w:szCs w:val="24"/>
          <w:lang w:val="en-US" w:eastAsia="zh-CN"/>
        </w:rPr>
        <w:t>, Ishida H, Shinohara M, Minowada S, Niijima T, Hijikata K, Izawa Y. Suppression of spermatogenesis in patients with Behçet's disease treated with cyclophosphamide and colchicine. </w:t>
      </w:r>
      <w:r w:rsidRPr="00A63580">
        <w:rPr>
          <w:rFonts w:ascii="Book Antiqua" w:eastAsia="宋体" w:hAnsi="Book Antiqua" w:cs="宋体"/>
          <w:i/>
          <w:iCs/>
          <w:color w:val="000000"/>
          <w:sz w:val="24"/>
          <w:szCs w:val="24"/>
          <w:lang w:val="en-US" w:eastAsia="zh-CN"/>
        </w:rPr>
        <w:t>Fertil Steril</w:t>
      </w:r>
      <w:r w:rsidRPr="00A63580">
        <w:rPr>
          <w:rFonts w:ascii="Book Antiqua" w:eastAsia="宋体" w:hAnsi="Book Antiqua" w:cs="宋体"/>
          <w:color w:val="000000"/>
          <w:sz w:val="24"/>
          <w:szCs w:val="24"/>
          <w:lang w:val="en-US" w:eastAsia="zh-CN"/>
        </w:rPr>
        <w:t> 1981; </w:t>
      </w:r>
      <w:r w:rsidRPr="00A63580">
        <w:rPr>
          <w:rFonts w:ascii="Book Antiqua" w:eastAsia="宋体" w:hAnsi="Book Antiqua" w:cs="宋体"/>
          <w:b/>
          <w:bCs/>
          <w:color w:val="000000"/>
          <w:sz w:val="24"/>
          <w:szCs w:val="24"/>
          <w:lang w:val="en-US" w:eastAsia="zh-CN"/>
        </w:rPr>
        <w:t>36</w:t>
      </w:r>
      <w:r w:rsidRPr="00A63580">
        <w:rPr>
          <w:rFonts w:ascii="Book Antiqua" w:eastAsia="宋体" w:hAnsi="Book Antiqua" w:cs="宋体"/>
          <w:color w:val="000000"/>
          <w:sz w:val="24"/>
          <w:szCs w:val="24"/>
          <w:lang w:val="en-US" w:eastAsia="zh-CN"/>
        </w:rPr>
        <w:t>: 76-80 [PMID: 6788612]</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175</w:t>
      </w:r>
      <w:r w:rsidRPr="006851A9">
        <w:rPr>
          <w:rFonts w:ascii="Book Antiqua" w:eastAsia="宋体" w:hAnsi="Book Antiqua" w:cs="宋体"/>
          <w:b/>
          <w:color w:val="000000"/>
          <w:sz w:val="24"/>
          <w:szCs w:val="24"/>
          <w:lang w:val="en-US" w:eastAsia="zh-CN"/>
        </w:rPr>
        <w:t xml:space="preserve"> Sarica K,</w:t>
      </w:r>
      <w:r w:rsidRPr="00A63580">
        <w:rPr>
          <w:rFonts w:ascii="Book Antiqua" w:eastAsia="宋体" w:hAnsi="Book Antiqua" w:cs="宋体"/>
          <w:color w:val="000000"/>
          <w:sz w:val="24"/>
          <w:szCs w:val="24"/>
          <w:lang w:val="en-US" w:eastAsia="zh-CN"/>
        </w:rPr>
        <w:t xml:space="preserve"> Suzer O, Gurler A, Baltaci S, Ozdiler E, Dincel C. Urological evaluation of behcet patients and the effect of colchicine on fertility. </w:t>
      </w:r>
      <w:r w:rsidRPr="006851A9">
        <w:rPr>
          <w:rFonts w:ascii="Book Antiqua" w:eastAsia="宋体" w:hAnsi="Book Antiqua" w:cs="宋体"/>
          <w:i/>
          <w:color w:val="000000"/>
          <w:sz w:val="24"/>
          <w:szCs w:val="24"/>
          <w:lang w:val="en-US" w:eastAsia="zh-CN"/>
        </w:rPr>
        <w:t>Eur Urol</w:t>
      </w:r>
      <w:r w:rsidRPr="00A63580">
        <w:rPr>
          <w:rFonts w:ascii="Book Antiqua" w:eastAsia="宋体" w:hAnsi="Book Antiqua" w:cs="宋体"/>
          <w:color w:val="000000"/>
          <w:sz w:val="24"/>
          <w:szCs w:val="24"/>
          <w:lang w:val="en-US" w:eastAsia="zh-CN"/>
        </w:rPr>
        <w:t xml:space="preserve"> 1995; </w:t>
      </w:r>
      <w:r w:rsidRPr="006851A9">
        <w:rPr>
          <w:rFonts w:ascii="Book Antiqua" w:eastAsia="宋体" w:hAnsi="Book Antiqua" w:cs="宋体"/>
          <w:b/>
          <w:color w:val="000000"/>
          <w:sz w:val="24"/>
          <w:szCs w:val="24"/>
          <w:lang w:val="en-US" w:eastAsia="zh-CN"/>
        </w:rPr>
        <w:t xml:space="preserve">27: </w:t>
      </w:r>
      <w:r w:rsidRPr="00A63580">
        <w:rPr>
          <w:rFonts w:ascii="Book Antiqua" w:eastAsia="宋体" w:hAnsi="Book Antiqua" w:cs="宋体"/>
          <w:color w:val="000000"/>
          <w:sz w:val="24"/>
          <w:szCs w:val="24"/>
          <w:lang w:val="en-US" w:eastAsia="zh-CN"/>
        </w:rPr>
        <w:t xml:space="preserve">39-42 </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176 </w:t>
      </w:r>
      <w:r w:rsidRPr="00A63580">
        <w:rPr>
          <w:rFonts w:ascii="Book Antiqua" w:eastAsia="宋体" w:hAnsi="Book Antiqua" w:cs="宋体"/>
          <w:b/>
          <w:bCs/>
          <w:color w:val="000000"/>
          <w:sz w:val="24"/>
          <w:szCs w:val="24"/>
          <w:lang w:val="en-US" w:eastAsia="zh-CN"/>
        </w:rPr>
        <w:t>Blumenfeld Z</w:t>
      </w:r>
      <w:r w:rsidRPr="00A63580">
        <w:rPr>
          <w:rFonts w:ascii="Book Antiqua" w:eastAsia="宋体" w:hAnsi="Book Antiqua" w:cs="宋体"/>
          <w:color w:val="000000"/>
          <w:sz w:val="24"/>
          <w:szCs w:val="24"/>
          <w:lang w:val="en-US" w:eastAsia="zh-CN"/>
        </w:rPr>
        <w:t>, Shapiro D, Shteinberg M, Avivi I, Nahir M. Preservation of fertility and ovarian function and minimizing gonadotoxicity in young women with systemic lupus erythematosus treated by chemotherapy. </w:t>
      </w:r>
      <w:r w:rsidRPr="00A63580">
        <w:rPr>
          <w:rFonts w:ascii="Book Antiqua" w:eastAsia="宋体" w:hAnsi="Book Antiqua" w:cs="宋体"/>
          <w:i/>
          <w:iCs/>
          <w:color w:val="000000"/>
          <w:sz w:val="24"/>
          <w:szCs w:val="24"/>
          <w:lang w:val="en-US" w:eastAsia="zh-CN"/>
        </w:rPr>
        <w:t>Lupus</w:t>
      </w:r>
      <w:r w:rsidRPr="00A63580">
        <w:rPr>
          <w:rFonts w:ascii="Book Antiqua" w:eastAsia="宋体" w:hAnsi="Book Antiqua" w:cs="宋体"/>
          <w:color w:val="000000"/>
          <w:sz w:val="24"/>
          <w:szCs w:val="24"/>
          <w:lang w:val="en-US" w:eastAsia="zh-CN"/>
        </w:rPr>
        <w:t> 2000; </w:t>
      </w:r>
      <w:r w:rsidRPr="00A63580">
        <w:rPr>
          <w:rFonts w:ascii="Book Antiqua" w:eastAsia="宋体" w:hAnsi="Book Antiqua" w:cs="宋体"/>
          <w:b/>
          <w:bCs/>
          <w:color w:val="000000"/>
          <w:sz w:val="24"/>
          <w:szCs w:val="24"/>
          <w:lang w:val="en-US" w:eastAsia="zh-CN"/>
        </w:rPr>
        <w:t>9</w:t>
      </w:r>
      <w:r w:rsidRPr="00A63580">
        <w:rPr>
          <w:rFonts w:ascii="Book Antiqua" w:eastAsia="宋体" w:hAnsi="Book Antiqua" w:cs="宋体"/>
          <w:color w:val="000000"/>
          <w:sz w:val="24"/>
          <w:szCs w:val="24"/>
          <w:lang w:val="en-US" w:eastAsia="zh-CN"/>
        </w:rPr>
        <w:t>: 401-405 [PMID: 10981642 DOI: 10.1191/096120300678828596]</w:t>
      </w:r>
    </w:p>
    <w:p w:rsidR="00A63580" w:rsidRPr="00A63580" w:rsidRDefault="00A63580" w:rsidP="00A63580">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177 </w:t>
      </w:r>
      <w:r w:rsidRPr="00A63580">
        <w:rPr>
          <w:rFonts w:ascii="Book Antiqua" w:eastAsia="宋体" w:hAnsi="Book Antiqua" w:cs="宋体"/>
          <w:b/>
          <w:bCs/>
          <w:color w:val="000000"/>
          <w:sz w:val="24"/>
          <w:szCs w:val="24"/>
          <w:lang w:val="en-US" w:eastAsia="zh-CN"/>
        </w:rPr>
        <w:t>Somers EC</w:t>
      </w:r>
      <w:r w:rsidRPr="00A63580">
        <w:rPr>
          <w:rFonts w:ascii="Book Antiqua" w:eastAsia="宋体" w:hAnsi="Book Antiqua" w:cs="宋体"/>
          <w:color w:val="000000"/>
          <w:sz w:val="24"/>
          <w:szCs w:val="24"/>
          <w:lang w:val="en-US" w:eastAsia="zh-CN"/>
        </w:rPr>
        <w:t xml:space="preserve">, Marder W, Christman GM, Ognenovski V, McCune WJ. </w:t>
      </w:r>
      <w:proofErr w:type="gramStart"/>
      <w:r w:rsidRPr="00A63580">
        <w:rPr>
          <w:rFonts w:ascii="Book Antiqua" w:eastAsia="宋体" w:hAnsi="Book Antiqua" w:cs="宋体"/>
          <w:color w:val="000000"/>
          <w:sz w:val="24"/>
          <w:szCs w:val="24"/>
          <w:lang w:val="en-US" w:eastAsia="zh-CN"/>
        </w:rPr>
        <w:t>Use of a gonadotropin-releasing hormone analog for protection against premature ovarian failure during cyclophosphamide therapy in women with severe lupus.</w:t>
      </w:r>
      <w:proofErr w:type="gramEnd"/>
      <w:r w:rsidRPr="00A63580">
        <w:rPr>
          <w:rFonts w:ascii="Book Antiqua" w:eastAsia="宋体" w:hAnsi="Book Antiqua" w:cs="宋体"/>
          <w:color w:val="000000"/>
          <w:sz w:val="24"/>
          <w:szCs w:val="24"/>
          <w:lang w:val="en-US" w:eastAsia="zh-CN"/>
        </w:rPr>
        <w:t> </w:t>
      </w:r>
      <w:r w:rsidRPr="00A63580">
        <w:rPr>
          <w:rFonts w:ascii="Book Antiqua" w:eastAsia="宋体" w:hAnsi="Book Antiqua" w:cs="宋体"/>
          <w:i/>
          <w:iCs/>
          <w:color w:val="000000"/>
          <w:sz w:val="24"/>
          <w:szCs w:val="24"/>
          <w:lang w:val="en-US" w:eastAsia="zh-CN"/>
        </w:rPr>
        <w:t>Arthritis Rheum</w:t>
      </w:r>
      <w:r w:rsidRPr="00A63580">
        <w:rPr>
          <w:rFonts w:ascii="Book Antiqua" w:eastAsia="宋体" w:hAnsi="Book Antiqua" w:cs="宋体"/>
          <w:color w:val="000000"/>
          <w:sz w:val="24"/>
          <w:szCs w:val="24"/>
          <w:lang w:val="en-US" w:eastAsia="zh-CN"/>
        </w:rPr>
        <w:t> 2005; </w:t>
      </w:r>
      <w:r w:rsidRPr="00A63580">
        <w:rPr>
          <w:rFonts w:ascii="Book Antiqua" w:eastAsia="宋体" w:hAnsi="Book Antiqua" w:cs="宋体"/>
          <w:b/>
          <w:bCs/>
          <w:color w:val="000000"/>
          <w:sz w:val="24"/>
          <w:szCs w:val="24"/>
          <w:lang w:val="en-US" w:eastAsia="zh-CN"/>
        </w:rPr>
        <w:t>52</w:t>
      </w:r>
      <w:r w:rsidRPr="00A63580">
        <w:rPr>
          <w:rFonts w:ascii="Book Antiqua" w:eastAsia="宋体" w:hAnsi="Book Antiqua" w:cs="宋体"/>
          <w:color w:val="000000"/>
          <w:sz w:val="24"/>
          <w:szCs w:val="24"/>
          <w:lang w:val="en-US" w:eastAsia="zh-CN"/>
        </w:rPr>
        <w:t>: 2761-2767 [PMID: 16142702 DOI: 10.1002/art.21263]</w:t>
      </w:r>
    </w:p>
    <w:p w:rsidR="00FB6DC3" w:rsidRPr="006851A9" w:rsidRDefault="00A63580" w:rsidP="006851A9">
      <w:pPr>
        <w:spacing w:after="0" w:line="360" w:lineRule="auto"/>
        <w:jc w:val="both"/>
        <w:rPr>
          <w:rFonts w:ascii="Book Antiqua" w:eastAsia="宋体" w:hAnsi="Book Antiqua" w:cs="宋体"/>
          <w:color w:val="000000"/>
          <w:sz w:val="24"/>
          <w:szCs w:val="24"/>
          <w:lang w:val="en-US" w:eastAsia="zh-CN"/>
        </w:rPr>
      </w:pPr>
      <w:r w:rsidRPr="00A63580">
        <w:rPr>
          <w:rFonts w:ascii="Book Antiqua" w:eastAsia="宋体" w:hAnsi="Book Antiqua" w:cs="宋体"/>
          <w:color w:val="000000"/>
          <w:sz w:val="24"/>
          <w:szCs w:val="24"/>
          <w:lang w:val="en-US" w:eastAsia="zh-CN"/>
        </w:rPr>
        <w:t>178 </w:t>
      </w:r>
      <w:r w:rsidRPr="00A63580">
        <w:rPr>
          <w:rFonts w:ascii="Book Antiqua" w:eastAsia="宋体" w:hAnsi="Book Antiqua" w:cs="宋体"/>
          <w:b/>
          <w:bCs/>
          <w:color w:val="000000"/>
          <w:sz w:val="24"/>
          <w:szCs w:val="24"/>
          <w:lang w:val="en-US" w:eastAsia="zh-CN"/>
        </w:rPr>
        <w:t>Masala A</w:t>
      </w:r>
      <w:r w:rsidRPr="00A63580">
        <w:rPr>
          <w:rFonts w:ascii="Book Antiqua" w:eastAsia="宋体" w:hAnsi="Book Antiqua" w:cs="宋体"/>
          <w:color w:val="000000"/>
          <w:sz w:val="24"/>
          <w:szCs w:val="24"/>
          <w:lang w:val="en-US" w:eastAsia="zh-CN"/>
        </w:rPr>
        <w:t>, Faedda R, Alagna S, Satta A, Chiarelli G, Rovasio PP, Ivaldi R, Taras MS, Lai E, Bartoli E. Use of testosterone to prevent cyclophosphamide-induced azoospermia. </w:t>
      </w:r>
      <w:r w:rsidRPr="00A63580">
        <w:rPr>
          <w:rFonts w:ascii="Book Antiqua" w:eastAsia="宋体" w:hAnsi="Book Antiqua" w:cs="宋体"/>
          <w:i/>
          <w:iCs/>
          <w:color w:val="000000"/>
          <w:sz w:val="24"/>
          <w:szCs w:val="24"/>
          <w:lang w:val="en-US" w:eastAsia="zh-CN"/>
        </w:rPr>
        <w:t>Ann Intern Med</w:t>
      </w:r>
      <w:r w:rsidRPr="00A63580">
        <w:rPr>
          <w:rFonts w:ascii="Book Antiqua" w:eastAsia="宋体" w:hAnsi="Book Antiqua" w:cs="宋体"/>
          <w:color w:val="000000"/>
          <w:sz w:val="24"/>
          <w:szCs w:val="24"/>
          <w:lang w:val="en-US" w:eastAsia="zh-CN"/>
        </w:rPr>
        <w:t> 1997; </w:t>
      </w:r>
      <w:r w:rsidRPr="00A63580">
        <w:rPr>
          <w:rFonts w:ascii="Book Antiqua" w:eastAsia="宋体" w:hAnsi="Book Antiqua" w:cs="宋体"/>
          <w:b/>
          <w:bCs/>
          <w:color w:val="000000"/>
          <w:sz w:val="24"/>
          <w:szCs w:val="24"/>
          <w:lang w:val="en-US" w:eastAsia="zh-CN"/>
        </w:rPr>
        <w:t>126</w:t>
      </w:r>
      <w:r w:rsidRPr="00A63580">
        <w:rPr>
          <w:rFonts w:ascii="Book Antiqua" w:eastAsia="宋体" w:hAnsi="Book Antiqua" w:cs="宋体"/>
          <w:color w:val="000000"/>
          <w:sz w:val="24"/>
          <w:szCs w:val="24"/>
          <w:lang w:val="en-US" w:eastAsia="zh-CN"/>
        </w:rPr>
        <w:t>: 292-295 [PMID: 9036801 DOI: 10.7326/0</w:t>
      </w:r>
      <w:r w:rsidR="006851A9">
        <w:rPr>
          <w:rFonts w:ascii="Book Antiqua" w:eastAsia="宋体" w:hAnsi="Book Antiqua" w:cs="宋体"/>
          <w:color w:val="000000"/>
          <w:sz w:val="24"/>
          <w:szCs w:val="24"/>
          <w:lang w:val="en-US" w:eastAsia="zh-CN"/>
        </w:rPr>
        <w:t>003-4819-126-4-199702150-00005]</w:t>
      </w:r>
    </w:p>
    <w:p w:rsidR="00217080" w:rsidRDefault="00217080" w:rsidP="005E0E32">
      <w:pPr>
        <w:widowControl w:val="0"/>
        <w:spacing w:after="0" w:line="360" w:lineRule="auto"/>
        <w:jc w:val="both"/>
        <w:rPr>
          <w:rFonts w:ascii="Book Antiqua" w:hAnsi="Book Antiqua" w:cs="Times New Roman"/>
          <w:b/>
          <w:sz w:val="24"/>
          <w:szCs w:val="24"/>
          <w:lang w:eastAsia="zh-CN"/>
        </w:rPr>
      </w:pPr>
    </w:p>
    <w:p w:rsidR="00B411FF" w:rsidRDefault="00B411FF" w:rsidP="00D3100C">
      <w:pPr>
        <w:wordWrap w:val="0"/>
        <w:ind w:left="520" w:hangingChars="200" w:hanging="520"/>
        <w:jc w:val="right"/>
        <w:rPr>
          <w:rFonts w:ascii="Tahoma" w:hAnsi="Tahoma" w:cs="Tahoma"/>
          <w:color w:val="000000"/>
          <w:sz w:val="18"/>
          <w:szCs w:val="18"/>
          <w:shd w:val="clear" w:color="auto" w:fill="FFFFFF"/>
          <w:lang w:eastAsia="zh-CN"/>
        </w:rPr>
      </w:pPr>
      <w:r w:rsidRPr="00B411FF">
        <w:rPr>
          <w:rFonts w:ascii="Book Antiqua" w:hAnsi="Book Antiqua"/>
          <w:b/>
          <w:sz w:val="24"/>
          <w:szCs w:val="24"/>
        </w:rPr>
        <w:t>P-Reviewer:</w:t>
      </w:r>
      <w:r w:rsidRPr="00B411FF">
        <w:rPr>
          <w:rFonts w:ascii="Book Antiqua" w:hAnsi="Book Antiqua" w:hint="eastAsia"/>
          <w:b/>
          <w:sz w:val="24"/>
          <w:szCs w:val="24"/>
        </w:rPr>
        <w:t xml:space="preserve"> </w:t>
      </w:r>
      <w:r w:rsidRPr="00B411FF">
        <w:rPr>
          <w:rFonts w:ascii="Book Antiqua" w:hAnsi="Book Antiqua"/>
          <w:sz w:val="24"/>
          <w:szCs w:val="24"/>
          <w:lang w:eastAsia="zh-CN"/>
        </w:rPr>
        <w:t>Andonopoulos</w:t>
      </w:r>
      <w:r>
        <w:rPr>
          <w:rFonts w:ascii="Book Antiqua" w:hAnsi="Book Antiqua" w:hint="eastAsia"/>
          <w:sz w:val="24"/>
          <w:szCs w:val="24"/>
          <w:lang w:eastAsia="zh-CN"/>
        </w:rPr>
        <w:t xml:space="preserve"> </w:t>
      </w:r>
      <w:r w:rsidRPr="00B411FF">
        <w:rPr>
          <w:rFonts w:ascii="Book Antiqua" w:hAnsi="Book Antiqua"/>
          <w:sz w:val="24"/>
          <w:szCs w:val="24"/>
          <w:lang w:eastAsia="zh-CN"/>
        </w:rPr>
        <w:t>A</w:t>
      </w:r>
      <w:r w:rsidRPr="00B411FF">
        <w:rPr>
          <w:rFonts w:ascii="Book Antiqua" w:hAnsi="Book Antiqua" w:hint="eastAsia"/>
          <w:sz w:val="24"/>
          <w:szCs w:val="24"/>
          <w:lang w:eastAsia="zh-CN"/>
        </w:rPr>
        <w:t xml:space="preserve">P, </w:t>
      </w:r>
      <w:r w:rsidRPr="00B411FF">
        <w:rPr>
          <w:rFonts w:ascii="Book Antiqua" w:hAnsi="Book Antiqua"/>
          <w:sz w:val="24"/>
          <w:szCs w:val="24"/>
          <w:lang w:eastAsia="zh-CN"/>
        </w:rPr>
        <w:t>Espinoza</w:t>
      </w:r>
      <w:r>
        <w:rPr>
          <w:rFonts w:ascii="Book Antiqua" w:hAnsi="Book Antiqua" w:hint="eastAsia"/>
          <w:sz w:val="24"/>
          <w:szCs w:val="24"/>
          <w:lang w:eastAsia="zh-CN"/>
        </w:rPr>
        <w:t xml:space="preserve"> </w:t>
      </w:r>
      <w:r w:rsidRPr="00B411FF">
        <w:rPr>
          <w:rFonts w:ascii="Book Antiqua" w:hAnsi="Book Antiqua"/>
          <w:sz w:val="24"/>
          <w:szCs w:val="24"/>
          <w:lang w:eastAsia="zh-CN"/>
        </w:rPr>
        <w:t>LR</w:t>
      </w:r>
      <w:r w:rsidRPr="00B411FF">
        <w:rPr>
          <w:rFonts w:ascii="Book Antiqua" w:hAnsi="Book Antiqua" w:hint="eastAsia"/>
          <w:sz w:val="24"/>
          <w:szCs w:val="24"/>
          <w:lang w:eastAsia="zh-CN"/>
        </w:rPr>
        <w:t xml:space="preserve">, </w:t>
      </w:r>
      <w:r w:rsidRPr="00B411FF">
        <w:rPr>
          <w:rFonts w:ascii="Book Antiqua" w:hAnsi="Book Antiqua"/>
          <w:sz w:val="24"/>
          <w:szCs w:val="24"/>
          <w:lang w:eastAsia="zh-CN"/>
        </w:rPr>
        <w:t>Pedersen</w:t>
      </w:r>
      <w:r>
        <w:rPr>
          <w:rFonts w:ascii="Book Antiqua" w:hAnsi="Book Antiqua" w:hint="eastAsia"/>
          <w:sz w:val="24"/>
          <w:szCs w:val="24"/>
          <w:lang w:eastAsia="zh-CN"/>
        </w:rPr>
        <w:t xml:space="preserve"> </w:t>
      </w:r>
      <w:r w:rsidRPr="00B411FF">
        <w:rPr>
          <w:rFonts w:ascii="Book Antiqua" w:hAnsi="Book Antiqua"/>
          <w:sz w:val="24"/>
          <w:szCs w:val="24"/>
          <w:lang w:eastAsia="zh-CN"/>
        </w:rPr>
        <w:t>E</w:t>
      </w:r>
      <w:r w:rsidRPr="00B411FF">
        <w:rPr>
          <w:rFonts w:ascii="Book Antiqua" w:hAnsi="Book Antiqua" w:hint="eastAsia"/>
          <w:sz w:val="24"/>
          <w:szCs w:val="24"/>
          <w:lang w:eastAsia="zh-CN"/>
        </w:rPr>
        <w:t xml:space="preserve">B, </w:t>
      </w:r>
      <w:r w:rsidRPr="00B411FF">
        <w:rPr>
          <w:rFonts w:ascii="Book Antiqua" w:hAnsi="Book Antiqua"/>
          <w:sz w:val="24"/>
          <w:szCs w:val="24"/>
          <w:lang w:eastAsia="zh-CN"/>
        </w:rPr>
        <w:t>Sahebari M</w:t>
      </w:r>
    </w:p>
    <w:p w:rsidR="00B411FF" w:rsidRPr="00B411FF" w:rsidRDefault="00B411FF" w:rsidP="00D3100C">
      <w:pPr>
        <w:ind w:left="520" w:hangingChars="200" w:hanging="520"/>
        <w:jc w:val="right"/>
        <w:rPr>
          <w:rFonts w:ascii="Book Antiqua" w:hAnsi="Book Antiqua"/>
          <w:sz w:val="24"/>
          <w:szCs w:val="24"/>
        </w:rPr>
      </w:pPr>
      <w:r w:rsidRPr="00B411FF">
        <w:rPr>
          <w:rFonts w:ascii="Book Antiqua" w:hAnsi="Book Antiqua" w:hint="eastAsia"/>
          <w:b/>
          <w:sz w:val="24"/>
          <w:szCs w:val="24"/>
        </w:rPr>
        <w:t xml:space="preserve"> </w:t>
      </w:r>
      <w:r w:rsidRPr="00B411FF">
        <w:rPr>
          <w:rFonts w:ascii="Book Antiqua" w:hAnsi="Book Antiqua"/>
          <w:b/>
          <w:sz w:val="24"/>
          <w:szCs w:val="24"/>
        </w:rPr>
        <w:t>S-Editor:</w:t>
      </w:r>
      <w:r w:rsidRPr="00B411FF">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B411FF">
        <w:rPr>
          <w:rFonts w:ascii="Book Antiqua" w:hAnsi="Book Antiqua"/>
          <w:b/>
          <w:sz w:val="24"/>
          <w:szCs w:val="24"/>
        </w:rPr>
        <w:t>L</w:t>
      </w:r>
      <w:r w:rsidRPr="00B411FF">
        <w:rPr>
          <w:rFonts w:ascii="Book Antiqua" w:hAnsi="Book Antiqua" w:hint="eastAsia"/>
          <w:b/>
          <w:sz w:val="24"/>
          <w:szCs w:val="24"/>
        </w:rPr>
        <w:t>-</w:t>
      </w:r>
      <w:r w:rsidRPr="00B411FF">
        <w:rPr>
          <w:rFonts w:ascii="Book Antiqua" w:hAnsi="Book Antiqua"/>
          <w:b/>
          <w:sz w:val="24"/>
          <w:szCs w:val="24"/>
        </w:rPr>
        <w:t>Editor:</w:t>
      </w:r>
      <w:r w:rsidRPr="00B411FF">
        <w:rPr>
          <w:rFonts w:ascii="Book Antiqua" w:hAnsi="Book Antiqua" w:hint="eastAsia"/>
          <w:sz w:val="24"/>
          <w:szCs w:val="24"/>
        </w:rPr>
        <w:t xml:space="preserve">  </w:t>
      </w:r>
      <w:r w:rsidRPr="00B411FF">
        <w:rPr>
          <w:rFonts w:ascii="Book Antiqua" w:hAnsi="Book Antiqua"/>
          <w:sz w:val="24"/>
          <w:szCs w:val="24"/>
        </w:rPr>
        <w:t xml:space="preserve"> </w:t>
      </w:r>
      <w:r w:rsidRPr="00B411FF">
        <w:rPr>
          <w:rFonts w:ascii="Book Antiqua" w:hAnsi="Book Antiqua"/>
          <w:b/>
          <w:sz w:val="24"/>
          <w:szCs w:val="24"/>
        </w:rPr>
        <w:t>E</w:t>
      </w:r>
      <w:r w:rsidRPr="00B411FF">
        <w:rPr>
          <w:rFonts w:ascii="Book Antiqua" w:hAnsi="Book Antiqua" w:hint="eastAsia"/>
          <w:b/>
          <w:sz w:val="24"/>
          <w:szCs w:val="24"/>
        </w:rPr>
        <w:t>-</w:t>
      </w:r>
      <w:r w:rsidRPr="00B411FF">
        <w:rPr>
          <w:rFonts w:ascii="Book Antiqua" w:hAnsi="Book Antiqua"/>
          <w:b/>
          <w:sz w:val="24"/>
          <w:szCs w:val="24"/>
        </w:rPr>
        <w:t>Editor:</w:t>
      </w:r>
    </w:p>
    <w:p w:rsidR="00217080" w:rsidRPr="00F30CB4" w:rsidRDefault="00217080" w:rsidP="005E0E32">
      <w:pPr>
        <w:widowControl w:val="0"/>
        <w:spacing w:after="0" w:line="360" w:lineRule="auto"/>
        <w:jc w:val="both"/>
        <w:rPr>
          <w:rFonts w:ascii="Book Antiqua" w:hAnsi="Book Antiqua" w:cs="Times New Roman"/>
          <w:b/>
          <w:sz w:val="24"/>
          <w:szCs w:val="24"/>
          <w:lang w:eastAsia="zh-CN"/>
        </w:rPr>
      </w:pPr>
    </w:p>
    <w:p w:rsidR="00FB6DC3" w:rsidRPr="00C458C8" w:rsidRDefault="00FB6DC3" w:rsidP="005E0E32">
      <w:pPr>
        <w:pStyle w:val="Caption"/>
        <w:widowControl w:val="0"/>
        <w:spacing w:after="0" w:line="360" w:lineRule="auto"/>
        <w:jc w:val="both"/>
        <w:rPr>
          <w:rFonts w:ascii="Book Antiqua" w:hAnsi="Book Antiqua" w:cs="Times New Roman"/>
          <w:color w:val="auto"/>
          <w:sz w:val="24"/>
          <w:szCs w:val="24"/>
        </w:rPr>
      </w:pPr>
      <w:r w:rsidRPr="00C458C8">
        <w:rPr>
          <w:rFonts w:ascii="Book Antiqua" w:hAnsi="Book Antiqua" w:cs="Times New Roman"/>
          <w:color w:val="auto"/>
          <w:sz w:val="24"/>
          <w:szCs w:val="24"/>
        </w:rPr>
        <w:t xml:space="preserve">Table 1 Summary of the urogenital manifestations of the primary systemic vasculitides, defined according to the Chapel Hill Consensus Criteria </w:t>
      </w:r>
    </w:p>
    <w:tbl>
      <w:tblPr>
        <w:tblStyle w:val="LightShading-Accent11"/>
        <w:tblW w:w="10829" w:type="dxa"/>
        <w:tblInd w:w="-885" w:type="dxa"/>
        <w:tblBorders>
          <w:top w:val="single" w:sz="4" w:space="0" w:color="000000" w:themeColor="text1"/>
          <w:bottom w:val="single" w:sz="4" w:space="0" w:color="000000" w:themeColor="text1"/>
        </w:tblBorders>
        <w:tblLook w:val="04A0" w:firstRow="1" w:lastRow="0" w:firstColumn="1" w:lastColumn="0" w:noHBand="0" w:noVBand="1"/>
      </w:tblPr>
      <w:tblGrid>
        <w:gridCol w:w="2310"/>
        <w:gridCol w:w="4318"/>
        <w:gridCol w:w="4201"/>
      </w:tblGrid>
      <w:tr w:rsidR="005E0E32" w:rsidRPr="00F30CB4" w:rsidTr="00C45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8" w:type="dxa"/>
            <w:gridSpan w:val="2"/>
            <w:tcBorders>
              <w:top w:val="single" w:sz="4" w:space="0" w:color="000000" w:themeColor="text1"/>
              <w:left w:val="none" w:sz="0" w:space="0" w:color="auto"/>
              <w:bottom w:val="single" w:sz="4" w:space="0" w:color="000000" w:themeColor="text1"/>
              <w:right w:val="none" w:sz="0" w:space="0" w:color="auto"/>
            </w:tcBorders>
            <w:shd w:val="clear" w:color="auto" w:fill="auto"/>
          </w:tcPr>
          <w:p w:rsidR="00FB6DC3" w:rsidRPr="00F30CB4" w:rsidRDefault="00FB6DC3" w:rsidP="005E0E32">
            <w:pPr>
              <w:widowControl w:val="0"/>
              <w:spacing w:line="360" w:lineRule="auto"/>
              <w:jc w:val="both"/>
              <w:outlineLvl w:val="5"/>
              <w:rPr>
                <w:rFonts w:ascii="Book Antiqua" w:hAnsi="Book Antiqua" w:cs="Times New Roman"/>
                <w:color w:val="auto"/>
              </w:rPr>
            </w:pPr>
            <w:r w:rsidRPr="00F30CB4">
              <w:rPr>
                <w:rFonts w:ascii="Book Antiqua" w:hAnsi="Book Antiqua" w:cs="Times New Roman"/>
                <w:color w:val="auto"/>
              </w:rPr>
              <w:t>P</w:t>
            </w:r>
            <w:r w:rsidR="00C458C8" w:rsidRPr="00F30CB4">
              <w:rPr>
                <w:rFonts w:ascii="Book Antiqua" w:hAnsi="Book Antiqua" w:cs="Times New Roman"/>
                <w:color w:val="auto"/>
              </w:rPr>
              <w:t>rimary sytemic vasculitides</w:t>
            </w:r>
          </w:p>
        </w:tc>
        <w:tc>
          <w:tcPr>
            <w:tcW w:w="4201"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FB6DC3" w:rsidRPr="00F30CB4" w:rsidRDefault="00FB6DC3" w:rsidP="005E0E32">
            <w:pPr>
              <w:widowControl w:val="0"/>
              <w:tabs>
                <w:tab w:val="left" w:pos="692"/>
              </w:tabs>
              <w:spacing w:line="360" w:lineRule="auto"/>
              <w:jc w:val="both"/>
              <w:outlineLvl w:val="5"/>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U</w:t>
            </w:r>
            <w:r w:rsidR="00C458C8" w:rsidRPr="00F30CB4">
              <w:rPr>
                <w:rFonts w:ascii="Book Antiqua" w:hAnsi="Book Antiqua" w:cs="Times New Roman"/>
                <w:color w:val="auto"/>
              </w:rPr>
              <w:t>rogenital manifestations</w:t>
            </w:r>
          </w:p>
        </w:tc>
      </w:tr>
      <w:tr w:rsidR="005E0E32" w:rsidRPr="00F30CB4" w:rsidTr="00C45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000000" w:themeColor="text1"/>
              <w:left w:val="none" w:sz="0" w:space="0" w:color="auto"/>
              <w:right w:val="none" w:sz="0" w:space="0" w:color="auto"/>
            </w:tcBorders>
            <w:shd w:val="clear" w:color="auto" w:fill="auto"/>
          </w:tcPr>
          <w:p w:rsidR="00FB6DC3" w:rsidRPr="00F30CB4" w:rsidRDefault="00FB6DC3" w:rsidP="00C458C8">
            <w:pPr>
              <w:widowControl w:val="0"/>
              <w:spacing w:line="360" w:lineRule="auto"/>
              <w:jc w:val="both"/>
              <w:outlineLvl w:val="5"/>
              <w:rPr>
                <w:rFonts w:ascii="Book Antiqua" w:hAnsi="Book Antiqua" w:cs="Times New Roman"/>
                <w:color w:val="auto"/>
              </w:rPr>
            </w:pPr>
            <w:r w:rsidRPr="00F30CB4">
              <w:rPr>
                <w:rFonts w:ascii="Book Antiqua" w:hAnsi="Book Antiqua" w:cs="Times New Roman"/>
                <w:color w:val="auto"/>
              </w:rPr>
              <w:t xml:space="preserve">Large </w:t>
            </w:r>
            <w:r w:rsidR="00C458C8">
              <w:rPr>
                <w:rFonts w:ascii="Book Antiqua" w:hAnsi="Book Antiqua" w:cs="Times New Roman" w:hint="eastAsia"/>
                <w:color w:val="auto"/>
                <w:lang w:eastAsia="zh-CN"/>
              </w:rPr>
              <w:t>v</w:t>
            </w:r>
            <w:r w:rsidRPr="00F30CB4">
              <w:rPr>
                <w:rFonts w:ascii="Book Antiqua" w:hAnsi="Book Antiqua" w:cs="Times New Roman"/>
                <w:color w:val="auto"/>
              </w:rPr>
              <w:t>essel</w:t>
            </w:r>
          </w:p>
        </w:tc>
        <w:tc>
          <w:tcPr>
            <w:tcW w:w="4318" w:type="dxa"/>
            <w:tcBorders>
              <w:top w:val="single" w:sz="4" w:space="0" w:color="000000" w:themeColor="text1"/>
              <w:left w:val="none" w:sz="0" w:space="0" w:color="auto"/>
              <w:right w:val="none" w:sz="0" w:space="0" w:color="auto"/>
            </w:tcBorders>
            <w:shd w:val="clear" w:color="auto" w:fill="auto"/>
          </w:tcPr>
          <w:p w:rsidR="00FB6DC3" w:rsidRPr="00F30CB4" w:rsidRDefault="00FB6DC3" w:rsidP="005E0E32">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 xml:space="preserve">Takayasu arteritis </w:t>
            </w:r>
          </w:p>
          <w:p w:rsidR="00FB6DC3" w:rsidRPr="00F30CB4" w:rsidRDefault="00FB6DC3" w:rsidP="005E0E32">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p w:rsidR="00FB6DC3" w:rsidRPr="00F30CB4" w:rsidRDefault="00FB6DC3" w:rsidP="00C458C8">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b/>
                <w:color w:val="auto"/>
              </w:rPr>
              <w:t>Giant cell arteritis</w:t>
            </w:r>
          </w:p>
        </w:tc>
        <w:tc>
          <w:tcPr>
            <w:tcW w:w="4201" w:type="dxa"/>
            <w:tcBorders>
              <w:top w:val="single" w:sz="4" w:space="0" w:color="000000" w:themeColor="text1"/>
              <w:left w:val="none" w:sz="0" w:space="0" w:color="auto"/>
              <w:right w:val="none" w:sz="0" w:space="0" w:color="auto"/>
            </w:tcBorders>
            <w:shd w:val="clear" w:color="auto" w:fill="auto"/>
          </w:tcPr>
          <w:p w:rsidR="00FB6DC3" w:rsidRPr="00F30CB4" w:rsidRDefault="00FB6DC3" w:rsidP="005E0E32">
            <w:pPr>
              <w:widowControl w:val="0"/>
              <w:tabs>
                <w:tab w:val="left" w:pos="692"/>
              </w:tab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Obstructive uropathy secondary to retroperitoneal fibrosis</w:t>
            </w:r>
          </w:p>
          <w:p w:rsidR="00FB6DC3" w:rsidRPr="00F30CB4" w:rsidRDefault="00FB6DC3" w:rsidP="005E0E32">
            <w:pPr>
              <w:widowControl w:val="0"/>
              <w:tabs>
                <w:tab w:val="left" w:pos="692"/>
              </w:tab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color w:val="auto"/>
              </w:rPr>
              <w:t>Epididymo-orchitis</w:t>
            </w:r>
          </w:p>
          <w:p w:rsidR="00FB6DC3" w:rsidRPr="00F30CB4" w:rsidRDefault="00FB6DC3" w:rsidP="005E0E32">
            <w:pPr>
              <w:widowControl w:val="0"/>
              <w:tabs>
                <w:tab w:val="left" w:pos="692"/>
              </w:tab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tc>
      </w:tr>
      <w:tr w:rsidR="005E0E32" w:rsidRPr="00F30CB4" w:rsidTr="00C458C8">
        <w:trPr>
          <w:trHeight w:val="2128"/>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FB6DC3" w:rsidRPr="00F30CB4" w:rsidRDefault="00FB6DC3" w:rsidP="00C458C8">
            <w:pPr>
              <w:widowControl w:val="0"/>
              <w:spacing w:line="360" w:lineRule="auto"/>
              <w:jc w:val="both"/>
              <w:outlineLvl w:val="5"/>
              <w:rPr>
                <w:rFonts w:ascii="Book Antiqua" w:hAnsi="Book Antiqua" w:cs="Times New Roman"/>
                <w:color w:val="auto"/>
              </w:rPr>
            </w:pPr>
            <w:r w:rsidRPr="00F30CB4">
              <w:rPr>
                <w:rFonts w:ascii="Book Antiqua" w:hAnsi="Book Antiqua" w:cs="Times New Roman"/>
                <w:color w:val="auto"/>
              </w:rPr>
              <w:t xml:space="preserve">Medium </w:t>
            </w:r>
            <w:r w:rsidR="00C458C8">
              <w:rPr>
                <w:rFonts w:ascii="Book Antiqua" w:hAnsi="Book Antiqua" w:cs="Times New Roman" w:hint="eastAsia"/>
                <w:color w:val="auto"/>
                <w:lang w:eastAsia="zh-CN"/>
              </w:rPr>
              <w:t>v</w:t>
            </w:r>
            <w:r w:rsidRPr="00F30CB4">
              <w:rPr>
                <w:rFonts w:ascii="Book Antiqua" w:hAnsi="Book Antiqua" w:cs="Times New Roman"/>
                <w:color w:val="auto"/>
              </w:rPr>
              <w:t>essel</w:t>
            </w:r>
          </w:p>
        </w:tc>
        <w:tc>
          <w:tcPr>
            <w:tcW w:w="4318" w:type="dxa"/>
            <w:shd w:val="clear" w:color="auto" w:fill="auto"/>
          </w:tcPr>
          <w:p w:rsidR="00FB6DC3" w:rsidRPr="00F30CB4" w:rsidRDefault="00FB6DC3" w:rsidP="005E0E32">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Polyarteritis Nodosa</w:t>
            </w:r>
          </w:p>
          <w:p w:rsidR="00FB6DC3" w:rsidRPr="00F30CB4"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p>
          <w:p w:rsidR="00FB6DC3" w:rsidRPr="00F30CB4"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p>
          <w:p w:rsidR="00FB6DC3" w:rsidRPr="00F30CB4" w:rsidRDefault="00FB6DC3" w:rsidP="00C458C8">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 xml:space="preserve">Kawasaki’s disease </w:t>
            </w:r>
          </w:p>
        </w:tc>
        <w:tc>
          <w:tcPr>
            <w:tcW w:w="4201" w:type="dxa"/>
            <w:shd w:val="clear" w:color="auto" w:fill="auto"/>
          </w:tcPr>
          <w:p w:rsidR="00FB6DC3" w:rsidRPr="00F30CB4" w:rsidRDefault="00FB6DC3" w:rsidP="005E0E32">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Orchitis, ureteric stricture, haematuria, glomerulonephritis, spontaneous peri-renal haemorrhage</w:t>
            </w:r>
          </w:p>
          <w:p w:rsidR="00FB6DC3" w:rsidRPr="00F30CB4" w:rsidRDefault="00FB6DC3" w:rsidP="005E0E32">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Orchitis, ureteric stricture</w:t>
            </w:r>
          </w:p>
        </w:tc>
      </w:tr>
      <w:tr w:rsidR="005E0E32" w:rsidRPr="00F30CB4" w:rsidTr="00C45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shd w:val="clear" w:color="auto" w:fill="auto"/>
          </w:tcPr>
          <w:p w:rsidR="00FB6DC3" w:rsidRPr="00F30CB4" w:rsidRDefault="00FB6DC3" w:rsidP="00C458C8">
            <w:pPr>
              <w:widowControl w:val="0"/>
              <w:spacing w:line="360" w:lineRule="auto"/>
              <w:jc w:val="both"/>
              <w:outlineLvl w:val="5"/>
              <w:rPr>
                <w:rFonts w:ascii="Book Antiqua" w:hAnsi="Book Antiqua" w:cs="Times New Roman"/>
                <w:color w:val="auto"/>
              </w:rPr>
            </w:pPr>
            <w:r w:rsidRPr="00F30CB4">
              <w:rPr>
                <w:rFonts w:ascii="Book Antiqua" w:hAnsi="Book Antiqua" w:cs="Times New Roman"/>
                <w:color w:val="auto"/>
              </w:rPr>
              <w:t xml:space="preserve">Small </w:t>
            </w:r>
            <w:r w:rsidR="00C458C8">
              <w:rPr>
                <w:rFonts w:ascii="Book Antiqua" w:hAnsi="Book Antiqua" w:cs="Times New Roman" w:hint="eastAsia"/>
                <w:color w:val="auto"/>
                <w:lang w:eastAsia="zh-CN"/>
              </w:rPr>
              <w:t>v</w:t>
            </w:r>
            <w:r w:rsidRPr="00F30CB4">
              <w:rPr>
                <w:rFonts w:ascii="Book Antiqua" w:hAnsi="Book Antiqua" w:cs="Times New Roman"/>
                <w:color w:val="auto"/>
              </w:rPr>
              <w:t>essel</w:t>
            </w:r>
          </w:p>
        </w:tc>
        <w:tc>
          <w:tcPr>
            <w:tcW w:w="4318"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Antin</w:t>
            </w:r>
            <w:r w:rsidR="00C458C8">
              <w:rPr>
                <w:rFonts w:ascii="Book Antiqua" w:hAnsi="Book Antiqua" w:cs="Times New Roman"/>
                <w:b/>
                <w:color w:val="auto"/>
              </w:rPr>
              <w:t>eutrophil cytoplasmic antibody</w:t>
            </w:r>
            <w:r w:rsidRPr="00F30CB4">
              <w:rPr>
                <w:rFonts w:ascii="Book Antiqua" w:hAnsi="Book Antiqua" w:cs="Times New Roman"/>
                <w:b/>
                <w:color w:val="auto"/>
              </w:rPr>
              <w:t xml:space="preserve"> associated vasculitis </w:t>
            </w:r>
          </w:p>
          <w:p w:rsidR="00FB6DC3" w:rsidRPr="00F30CB4" w:rsidRDefault="00FB6DC3" w:rsidP="00D3100C">
            <w:pPr>
              <w:pStyle w:val="ListParagraph"/>
              <w:widowControl w:val="0"/>
              <w:spacing w:line="360" w:lineRule="auto"/>
              <w:ind w:left="0" w:firstLineChars="50" w:firstLine="13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 xml:space="preserve">Microscopic </w:t>
            </w:r>
            <w:r w:rsidR="00C458C8">
              <w:rPr>
                <w:rFonts w:ascii="Book Antiqua" w:hAnsi="Book Antiqua" w:cs="Times New Roman" w:hint="eastAsia"/>
                <w:b/>
                <w:color w:val="auto"/>
                <w:lang w:eastAsia="zh-CN"/>
              </w:rPr>
              <w:t>p</w:t>
            </w:r>
            <w:r w:rsidRPr="00F30CB4">
              <w:rPr>
                <w:rFonts w:ascii="Book Antiqua" w:hAnsi="Book Antiqua" w:cs="Times New Roman"/>
                <w:b/>
                <w:color w:val="auto"/>
              </w:rPr>
              <w:t>olyangiitis</w:t>
            </w:r>
          </w:p>
          <w:p w:rsidR="00FB6DC3" w:rsidRPr="00F30CB4" w:rsidRDefault="00FB6DC3" w:rsidP="005E0E32">
            <w:pPr>
              <w:pStyle w:val="ListParagraph"/>
              <w:widowControl w:val="0"/>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p w:rsidR="00C458C8" w:rsidRDefault="00C458C8" w:rsidP="00D3100C">
            <w:pPr>
              <w:pStyle w:val="ListParagraph"/>
              <w:widowControl w:val="0"/>
              <w:spacing w:line="360" w:lineRule="auto"/>
              <w:ind w:left="0" w:firstLineChars="50" w:firstLine="13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lang w:eastAsia="zh-CN"/>
              </w:rPr>
            </w:pPr>
          </w:p>
          <w:p w:rsidR="00C458C8" w:rsidRDefault="00C458C8" w:rsidP="00D3100C">
            <w:pPr>
              <w:pStyle w:val="ListParagraph"/>
              <w:widowControl w:val="0"/>
              <w:spacing w:line="360" w:lineRule="auto"/>
              <w:ind w:left="0" w:firstLineChars="50" w:firstLine="13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lang w:eastAsia="zh-CN"/>
              </w:rPr>
            </w:pPr>
          </w:p>
          <w:p w:rsidR="00C458C8" w:rsidRDefault="00C458C8" w:rsidP="00D3100C">
            <w:pPr>
              <w:pStyle w:val="ListParagraph"/>
              <w:widowControl w:val="0"/>
              <w:spacing w:line="360" w:lineRule="auto"/>
              <w:ind w:left="0" w:firstLineChars="50" w:firstLine="13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lang w:eastAsia="zh-CN"/>
              </w:rPr>
            </w:pPr>
          </w:p>
          <w:p w:rsidR="00C458C8" w:rsidRDefault="00C458C8" w:rsidP="00D3100C">
            <w:pPr>
              <w:pStyle w:val="ListParagraph"/>
              <w:widowControl w:val="0"/>
              <w:spacing w:line="360" w:lineRule="auto"/>
              <w:ind w:left="0" w:firstLineChars="50" w:firstLine="13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lang w:eastAsia="zh-CN"/>
              </w:rPr>
            </w:pPr>
          </w:p>
          <w:p w:rsidR="00C458C8" w:rsidRDefault="00C458C8" w:rsidP="00D3100C">
            <w:pPr>
              <w:pStyle w:val="ListParagraph"/>
              <w:widowControl w:val="0"/>
              <w:spacing w:line="360" w:lineRule="auto"/>
              <w:ind w:left="0" w:firstLineChars="50" w:firstLine="13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lang w:eastAsia="zh-CN"/>
              </w:rPr>
            </w:pPr>
          </w:p>
          <w:p w:rsidR="00FB6DC3" w:rsidRPr="00F30CB4" w:rsidRDefault="00FB6DC3" w:rsidP="00D3100C">
            <w:pPr>
              <w:pStyle w:val="ListParagraph"/>
              <w:widowControl w:val="0"/>
              <w:spacing w:line="360" w:lineRule="auto"/>
              <w:ind w:left="0" w:firstLineChars="50" w:firstLine="13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Granulomatosis with polyangiitis (Wegener’s)</w:t>
            </w:r>
          </w:p>
          <w:p w:rsidR="00FB6DC3" w:rsidRPr="00F30CB4" w:rsidRDefault="00FB6DC3" w:rsidP="005E0E32">
            <w:pPr>
              <w:pStyle w:val="ListParagraph"/>
              <w:widowControl w:val="0"/>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p w:rsidR="00FB6DC3" w:rsidRPr="00F30CB4" w:rsidRDefault="00FB6DC3" w:rsidP="005E0E32">
            <w:pPr>
              <w:pStyle w:val="ListParagraph"/>
              <w:widowControl w:val="0"/>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p w:rsidR="00FB6DC3" w:rsidRPr="00F30CB4" w:rsidRDefault="00FB6DC3" w:rsidP="005E0E32">
            <w:pPr>
              <w:pStyle w:val="ListParagraph"/>
              <w:widowControl w:val="0"/>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p w:rsidR="00FB6DC3" w:rsidRPr="00F30CB4" w:rsidRDefault="00FB6DC3" w:rsidP="00D3100C">
            <w:pPr>
              <w:pStyle w:val="ListParagraph"/>
              <w:widowControl w:val="0"/>
              <w:spacing w:line="360" w:lineRule="auto"/>
              <w:ind w:left="0" w:firstLineChars="50" w:firstLine="13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Eosinophilic granulomatosis with polyangiitis (Churg-Strauss)</w:t>
            </w: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Immune complex small vessel vasculitis</w:t>
            </w:r>
          </w:p>
          <w:p w:rsidR="00FB6DC3" w:rsidRPr="00F30CB4" w:rsidRDefault="00FB6DC3" w:rsidP="005E0E32">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Anti-glomerular basement membrane disease</w:t>
            </w:r>
          </w:p>
          <w:p w:rsidR="00FB6DC3" w:rsidRPr="00F30CB4" w:rsidRDefault="00FB6DC3" w:rsidP="005E0E32">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Cryoglobulinaemic vasculitis</w:t>
            </w:r>
          </w:p>
          <w:p w:rsidR="00FB6DC3" w:rsidRPr="00F30CB4" w:rsidRDefault="00FB6DC3" w:rsidP="005E0E32">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IgA vasculitis (Henoch-Schonlein)</w:t>
            </w:r>
          </w:p>
          <w:p w:rsidR="00FB6DC3" w:rsidRPr="00F30CB4" w:rsidRDefault="00FB6DC3" w:rsidP="005E0E32">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p>
          <w:p w:rsidR="00C458C8" w:rsidRDefault="00C458C8" w:rsidP="00C458C8">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lang w:eastAsia="zh-CN"/>
              </w:rPr>
            </w:pPr>
          </w:p>
          <w:p w:rsidR="00C458C8" w:rsidRDefault="00C458C8" w:rsidP="00C458C8">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lang w:eastAsia="zh-CN"/>
              </w:rPr>
            </w:pPr>
          </w:p>
          <w:p w:rsidR="00FB6DC3" w:rsidRPr="00F30CB4" w:rsidRDefault="00FB6DC3" w:rsidP="00C458C8">
            <w:pPr>
              <w:widowControl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Hypocomple</w:t>
            </w:r>
            <w:r w:rsidR="00C458C8">
              <w:rPr>
                <w:rFonts w:ascii="Book Antiqua" w:hAnsi="Book Antiqua" w:cs="Times New Roman"/>
                <w:b/>
                <w:color w:val="auto"/>
              </w:rPr>
              <w:t>mentaemic urticarial Vasculitis</w:t>
            </w:r>
            <w:r w:rsidRPr="00F30CB4">
              <w:rPr>
                <w:rFonts w:ascii="Book Antiqua" w:hAnsi="Book Antiqua" w:cs="Times New Roman"/>
                <w:b/>
                <w:color w:val="auto"/>
              </w:rPr>
              <w:t xml:space="preserve"> (anti-C1q vasculitis)</w:t>
            </w:r>
          </w:p>
        </w:tc>
        <w:tc>
          <w:tcPr>
            <w:tcW w:w="4201"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Glomerulonephritis, prostatitis</w:t>
            </w:r>
          </w:p>
          <w:p w:rsidR="00C458C8" w:rsidRDefault="00C458C8"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Glomerulonephritis, prostatitis, orchitis, ureteric stenosis, penile ulceration, necrotizing urethritis, large renal and bladder granulomas (‘psuedotumors’)</w:t>
            </w: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Glomerulonephritis, prostatitis, ureteric stricture, urethral ulceration</w:t>
            </w: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p w:rsidR="00C458C8" w:rsidRDefault="00C458C8"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Glomerulonephritis, haematuria</w:t>
            </w: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Glomerulonephritis, haematuria</w:t>
            </w: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p w:rsidR="00FB6DC3" w:rsidRPr="00F30CB4" w:rsidRDefault="00FB6DC3" w:rsidP="005E0E32">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 xml:space="preserve">Glomerulonephritis, haematuria, epididymo-orchitis, ureteric strictures, </w:t>
            </w:r>
            <w:r w:rsidRPr="00F30CB4">
              <w:rPr>
                <w:rFonts w:ascii="Book Antiqua" w:eastAsia="Arial Unicode MS" w:hAnsi="Book Antiqua" w:cs="Times New Roman"/>
                <w:color w:val="auto"/>
              </w:rPr>
              <w:t>bladder wall hematoma</w:t>
            </w:r>
            <w:r w:rsidRPr="00F30CB4">
              <w:rPr>
                <w:rFonts w:ascii="Book Antiqua" w:hAnsi="Book Antiqua" w:cs="Times New Roman"/>
                <w:color w:val="auto"/>
              </w:rPr>
              <w:t xml:space="preserve">, haemorrhagic cystitis, </w:t>
            </w:r>
            <w:r w:rsidRPr="00F30CB4">
              <w:rPr>
                <w:rFonts w:ascii="Book Antiqua" w:eastAsia="Arial Unicode MS" w:hAnsi="Book Antiqua" w:cs="Times New Roman"/>
                <w:color w:val="auto"/>
              </w:rPr>
              <w:t>penile and scrotal pain and swelling, priapism, spermatic vein thrombosis</w:t>
            </w: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Glomerulonephritis, haematuria</w:t>
            </w: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p>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p>
        </w:tc>
      </w:tr>
      <w:tr w:rsidR="005E0E32" w:rsidRPr="00F30CB4" w:rsidTr="00C458C8">
        <w:trPr>
          <w:trHeight w:val="1398"/>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FB6DC3" w:rsidRPr="00F30CB4" w:rsidRDefault="00FB6DC3" w:rsidP="00C458C8">
            <w:pPr>
              <w:widowControl w:val="0"/>
              <w:spacing w:line="360" w:lineRule="auto"/>
              <w:jc w:val="both"/>
              <w:outlineLvl w:val="5"/>
              <w:rPr>
                <w:rFonts w:ascii="Book Antiqua" w:hAnsi="Book Antiqua" w:cs="Times New Roman"/>
                <w:color w:val="auto"/>
              </w:rPr>
            </w:pPr>
            <w:r w:rsidRPr="00F30CB4">
              <w:rPr>
                <w:rFonts w:ascii="Book Antiqua" w:hAnsi="Book Antiqua" w:cs="Times New Roman"/>
                <w:color w:val="auto"/>
              </w:rPr>
              <w:t xml:space="preserve">Variable </w:t>
            </w:r>
            <w:r w:rsidR="00C458C8">
              <w:rPr>
                <w:rFonts w:ascii="Book Antiqua" w:hAnsi="Book Antiqua" w:cs="Times New Roman" w:hint="eastAsia"/>
                <w:color w:val="auto"/>
                <w:lang w:eastAsia="zh-CN"/>
              </w:rPr>
              <w:t>v</w:t>
            </w:r>
            <w:r w:rsidRPr="00F30CB4">
              <w:rPr>
                <w:rFonts w:ascii="Book Antiqua" w:hAnsi="Book Antiqua" w:cs="Times New Roman"/>
                <w:color w:val="auto"/>
              </w:rPr>
              <w:t>essel</w:t>
            </w:r>
          </w:p>
        </w:tc>
        <w:tc>
          <w:tcPr>
            <w:tcW w:w="4318" w:type="dxa"/>
            <w:shd w:val="clear" w:color="auto" w:fill="auto"/>
          </w:tcPr>
          <w:p w:rsidR="00FB6DC3" w:rsidRPr="00F30CB4" w:rsidRDefault="00FB6DC3" w:rsidP="005E0E32">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 xml:space="preserve">Behçets </w:t>
            </w:r>
            <w:r w:rsidR="00C458C8">
              <w:rPr>
                <w:rFonts w:ascii="Book Antiqua" w:hAnsi="Book Antiqua" w:cs="Times New Roman" w:hint="eastAsia"/>
                <w:b/>
                <w:color w:val="auto"/>
                <w:lang w:eastAsia="zh-CN"/>
              </w:rPr>
              <w:t>d</w:t>
            </w:r>
            <w:r w:rsidRPr="00F30CB4">
              <w:rPr>
                <w:rFonts w:ascii="Book Antiqua" w:hAnsi="Book Antiqua" w:cs="Times New Roman"/>
                <w:b/>
                <w:color w:val="auto"/>
              </w:rPr>
              <w:t xml:space="preserve">isease </w:t>
            </w:r>
          </w:p>
          <w:p w:rsidR="00FB6DC3" w:rsidRPr="00F30CB4" w:rsidRDefault="00FB6DC3" w:rsidP="005E0E32">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p>
          <w:p w:rsidR="00FB6DC3" w:rsidRPr="00F30CB4" w:rsidRDefault="00FB6DC3" w:rsidP="005E0E32">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p>
          <w:p w:rsidR="00FB6DC3" w:rsidRPr="00F30CB4" w:rsidRDefault="00FB6DC3" w:rsidP="00C458C8">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r w:rsidRPr="00F30CB4">
              <w:rPr>
                <w:rFonts w:ascii="Book Antiqua" w:hAnsi="Book Antiqua" w:cs="Times New Roman"/>
                <w:b/>
                <w:color w:val="auto"/>
              </w:rPr>
              <w:t xml:space="preserve">Cogan’s </w:t>
            </w:r>
            <w:r w:rsidR="00C458C8">
              <w:rPr>
                <w:rFonts w:ascii="Book Antiqua" w:hAnsi="Book Antiqua" w:cs="Times New Roman" w:hint="eastAsia"/>
                <w:b/>
                <w:color w:val="auto"/>
                <w:lang w:eastAsia="zh-CN"/>
              </w:rPr>
              <w:t>s</w:t>
            </w:r>
            <w:r w:rsidRPr="00F30CB4">
              <w:rPr>
                <w:rFonts w:ascii="Book Antiqua" w:hAnsi="Book Antiqua" w:cs="Times New Roman"/>
                <w:b/>
                <w:color w:val="auto"/>
              </w:rPr>
              <w:t>yndrome</w:t>
            </w:r>
          </w:p>
        </w:tc>
        <w:tc>
          <w:tcPr>
            <w:tcW w:w="4201" w:type="dxa"/>
            <w:shd w:val="clear" w:color="auto" w:fill="auto"/>
          </w:tcPr>
          <w:p w:rsidR="00FB6DC3" w:rsidRPr="00F30CB4" w:rsidRDefault="00FB6DC3" w:rsidP="005E0E32">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Genital ulceration, epididymitis, sterile urethritis, bladder wall ulceration, cystitis, vesico-vaginal fistula, neuropathic bladder</w:t>
            </w:r>
          </w:p>
          <w:p w:rsidR="00FB6DC3" w:rsidRPr="00F30CB4" w:rsidRDefault="00FB6DC3" w:rsidP="005E0E32">
            <w:pPr>
              <w:widowControl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nil</w:t>
            </w:r>
          </w:p>
        </w:tc>
      </w:tr>
    </w:tbl>
    <w:p w:rsidR="00FB6DC3" w:rsidRPr="00F30CB4" w:rsidRDefault="00FB6DC3" w:rsidP="005E0E32">
      <w:pPr>
        <w:widowControl w:val="0"/>
        <w:spacing w:beforeLines="1" w:before="2" w:afterLines="1" w:after="2" w:line="360" w:lineRule="auto"/>
        <w:jc w:val="both"/>
        <w:rPr>
          <w:rFonts w:ascii="Book Antiqua" w:hAnsi="Book Antiqua" w:cs="Times New Roman"/>
          <w:sz w:val="24"/>
          <w:szCs w:val="24"/>
          <w:lang w:eastAsia="zh-CN"/>
        </w:rPr>
      </w:pPr>
    </w:p>
    <w:p w:rsidR="00FB6DC3" w:rsidRPr="00F30CB4" w:rsidRDefault="00FB6DC3" w:rsidP="005E0E32">
      <w:pPr>
        <w:pStyle w:val="Caption"/>
        <w:widowControl w:val="0"/>
        <w:spacing w:after="0" w:line="360" w:lineRule="auto"/>
        <w:jc w:val="both"/>
        <w:rPr>
          <w:rFonts w:ascii="Book Antiqua" w:hAnsi="Book Antiqua" w:cs="Times New Roman"/>
          <w:color w:val="auto"/>
          <w:sz w:val="24"/>
          <w:szCs w:val="24"/>
        </w:rPr>
      </w:pPr>
      <w:r w:rsidRPr="00F30CB4">
        <w:rPr>
          <w:rFonts w:ascii="Book Antiqua" w:hAnsi="Book Antiqua" w:cs="Times New Roman"/>
          <w:color w:val="auto"/>
          <w:sz w:val="24"/>
          <w:szCs w:val="24"/>
        </w:rPr>
        <w:t>Table 2 Main clinical manifestations of patient</w:t>
      </w:r>
      <w:r w:rsidR="00B411FF">
        <w:rPr>
          <w:rFonts w:ascii="Book Antiqua" w:hAnsi="Book Antiqua" w:cs="Times New Roman"/>
          <w:color w:val="auto"/>
          <w:sz w:val="24"/>
          <w:szCs w:val="24"/>
        </w:rPr>
        <w:t xml:space="preserve">s with polyarteritis </w:t>
      </w:r>
      <w:proofErr w:type="gramStart"/>
      <w:r w:rsidR="00B411FF">
        <w:rPr>
          <w:rFonts w:ascii="Book Antiqua" w:hAnsi="Book Antiqua" w:cs="Times New Roman"/>
          <w:color w:val="auto"/>
          <w:sz w:val="24"/>
          <w:szCs w:val="24"/>
        </w:rPr>
        <w:t>nodosa</w:t>
      </w:r>
      <w:r w:rsidR="00B411FF" w:rsidRPr="00B411FF">
        <w:rPr>
          <w:rFonts w:ascii="Book Antiqua" w:hAnsi="Book Antiqua" w:cs="Times New Roman"/>
          <w:color w:val="auto"/>
          <w:sz w:val="24"/>
          <w:szCs w:val="24"/>
          <w:vertAlign w:val="superscript"/>
        </w:rPr>
        <w:t>[</w:t>
      </w:r>
      <w:proofErr w:type="gramEnd"/>
      <w:r w:rsidR="00B411FF" w:rsidRPr="00B411FF">
        <w:rPr>
          <w:rFonts w:ascii="Book Antiqua" w:hAnsi="Book Antiqua" w:cs="Times New Roman"/>
          <w:color w:val="auto"/>
          <w:sz w:val="24"/>
          <w:szCs w:val="24"/>
          <w:vertAlign w:val="superscript"/>
        </w:rPr>
        <w:t>7,</w:t>
      </w:r>
      <w:r w:rsidRPr="00B411FF">
        <w:rPr>
          <w:rFonts w:ascii="Book Antiqua" w:hAnsi="Book Antiqua" w:cs="Times New Roman"/>
          <w:color w:val="auto"/>
          <w:sz w:val="24"/>
          <w:szCs w:val="24"/>
          <w:vertAlign w:val="superscript"/>
        </w:rPr>
        <w:t>14]</w:t>
      </w:r>
    </w:p>
    <w:tbl>
      <w:tblPr>
        <w:tblStyle w:val="LightShading-Accent110"/>
        <w:tblW w:w="0" w:type="auto"/>
        <w:jc w:val="center"/>
        <w:tblBorders>
          <w:top w:val="single" w:sz="4" w:space="0" w:color="auto"/>
          <w:bottom w:val="single" w:sz="4" w:space="0" w:color="auto"/>
        </w:tblBorders>
        <w:tblLook w:val="04A0" w:firstRow="1" w:lastRow="0" w:firstColumn="1" w:lastColumn="0" w:noHBand="0" w:noVBand="1"/>
      </w:tblPr>
      <w:tblGrid>
        <w:gridCol w:w="2660"/>
        <w:gridCol w:w="3969"/>
        <w:gridCol w:w="1887"/>
      </w:tblGrid>
      <w:tr w:rsidR="005E0E32" w:rsidRPr="00B411FF" w:rsidTr="00B411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none" w:sz="0" w:space="0" w:color="auto"/>
              <w:bottom w:val="single" w:sz="4" w:space="0" w:color="auto"/>
              <w:right w:val="none" w:sz="0" w:space="0" w:color="auto"/>
            </w:tcBorders>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Manifestation</w:t>
            </w:r>
          </w:p>
        </w:tc>
        <w:tc>
          <w:tcPr>
            <w:tcW w:w="3969" w:type="dxa"/>
            <w:tcBorders>
              <w:top w:val="single" w:sz="4" w:space="0" w:color="auto"/>
              <w:left w:val="none" w:sz="0" w:space="0" w:color="auto"/>
              <w:bottom w:val="single" w:sz="4" w:space="0" w:color="auto"/>
              <w:right w:val="none" w:sz="0" w:space="0" w:color="auto"/>
            </w:tcBorders>
            <w:shd w:val="clear" w:color="auto" w:fill="auto"/>
          </w:tcPr>
          <w:p w:rsidR="00FB6DC3" w:rsidRPr="00B411FF" w:rsidRDefault="00FB6DC3" w:rsidP="00B411FF">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rPr>
            </w:pPr>
            <w:r w:rsidRPr="00B411FF">
              <w:rPr>
                <w:rFonts w:ascii="Book Antiqua" w:hAnsi="Book Antiqua" w:cs="Times New Roman"/>
                <w:b w:val="0"/>
                <w:color w:val="auto"/>
              </w:rPr>
              <w:t xml:space="preserve">Specific </w:t>
            </w:r>
            <w:r w:rsidR="00B411FF" w:rsidRPr="00B411FF">
              <w:rPr>
                <w:rFonts w:ascii="Book Antiqua" w:hAnsi="Book Antiqua" w:cs="Times New Roman" w:hint="eastAsia"/>
                <w:b w:val="0"/>
                <w:color w:val="auto"/>
                <w:lang w:eastAsia="zh-CN"/>
              </w:rPr>
              <w:t>p</w:t>
            </w:r>
            <w:r w:rsidRPr="00B411FF">
              <w:rPr>
                <w:rFonts w:ascii="Book Antiqua" w:hAnsi="Book Antiqua" w:cs="Times New Roman"/>
                <w:b w:val="0"/>
                <w:color w:val="auto"/>
              </w:rPr>
              <w:t>roblems</w:t>
            </w:r>
          </w:p>
        </w:tc>
        <w:tc>
          <w:tcPr>
            <w:tcW w:w="1887" w:type="dxa"/>
            <w:tcBorders>
              <w:top w:val="single" w:sz="4" w:space="0" w:color="auto"/>
              <w:left w:val="none" w:sz="0" w:space="0" w:color="auto"/>
              <w:bottom w:val="single" w:sz="4" w:space="0" w:color="auto"/>
              <w:right w:val="none" w:sz="0" w:space="0" w:color="auto"/>
            </w:tcBorders>
            <w:shd w:val="clear" w:color="auto" w:fill="auto"/>
          </w:tcPr>
          <w:p w:rsidR="00FB6DC3" w:rsidRPr="00B411FF" w:rsidRDefault="00FB6DC3" w:rsidP="00B411FF">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rPr>
            </w:pPr>
            <w:r w:rsidRPr="00B411FF">
              <w:rPr>
                <w:rFonts w:ascii="Book Antiqua" w:hAnsi="Book Antiqua" w:cs="Times New Roman"/>
                <w:b w:val="0"/>
                <w:color w:val="auto"/>
              </w:rPr>
              <w:t xml:space="preserve">Frequency </w:t>
            </w:r>
          </w:p>
        </w:tc>
      </w:tr>
      <w:tr w:rsidR="005E0E32" w:rsidRPr="00B411FF" w:rsidTr="00B41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none" w:sz="0" w:space="0" w:color="auto"/>
              <w:right w:val="none" w:sz="0" w:space="0" w:color="auto"/>
            </w:tcBorders>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Systemic symptoms</w:t>
            </w:r>
          </w:p>
        </w:tc>
        <w:tc>
          <w:tcPr>
            <w:tcW w:w="3969" w:type="dxa"/>
            <w:tcBorders>
              <w:top w:val="single" w:sz="4" w:space="0" w:color="auto"/>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Fever, malaise, weight loss, myalgias arthralgias</w:t>
            </w:r>
          </w:p>
        </w:tc>
        <w:tc>
          <w:tcPr>
            <w:tcW w:w="1887" w:type="dxa"/>
            <w:tcBorders>
              <w:top w:val="single" w:sz="4" w:space="0" w:color="auto"/>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80</w:t>
            </w:r>
            <w:r w:rsidR="00B411FF" w:rsidRPr="00B411FF">
              <w:rPr>
                <w:rFonts w:ascii="Book Antiqua" w:hAnsi="Book Antiqua" w:cs="Times New Roman" w:hint="eastAsia"/>
                <w:color w:val="auto"/>
                <w:lang w:eastAsia="zh-CN"/>
              </w:rPr>
              <w:t>%</w:t>
            </w:r>
          </w:p>
        </w:tc>
      </w:tr>
      <w:tr w:rsidR="005E0E32" w:rsidRPr="00B411FF" w:rsidTr="00B411FF">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Neuropathy</w:t>
            </w:r>
          </w:p>
        </w:tc>
        <w:tc>
          <w:tcPr>
            <w:tcW w:w="3969"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Mononeuritis multiplex, polyneuropathy</w:t>
            </w:r>
          </w:p>
        </w:tc>
        <w:tc>
          <w:tcPr>
            <w:tcW w:w="1887"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75</w:t>
            </w:r>
            <w:r w:rsidR="00B411FF" w:rsidRPr="00B411FF">
              <w:rPr>
                <w:rFonts w:ascii="Book Antiqua" w:hAnsi="Book Antiqua" w:cs="Times New Roman" w:hint="eastAsia"/>
                <w:color w:val="auto"/>
                <w:lang w:eastAsia="zh-CN"/>
              </w:rPr>
              <w:t>%</w:t>
            </w:r>
          </w:p>
        </w:tc>
      </w:tr>
      <w:tr w:rsidR="005E0E32" w:rsidRPr="00B411FF" w:rsidTr="00B41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rsidR="00FB6DC3" w:rsidRPr="00B411FF" w:rsidRDefault="00B411FF" w:rsidP="005E0E32">
            <w:pPr>
              <w:widowControl w:val="0"/>
              <w:spacing w:line="360" w:lineRule="auto"/>
              <w:jc w:val="both"/>
              <w:rPr>
                <w:rFonts w:ascii="Book Antiqua" w:hAnsi="Book Antiqua" w:cs="Times New Roman"/>
                <w:b w:val="0"/>
                <w:color w:val="auto"/>
              </w:rPr>
            </w:pPr>
            <w:r>
              <w:rPr>
                <w:rFonts w:ascii="Book Antiqua" w:hAnsi="Book Antiqua" w:cs="Times New Roman"/>
                <w:b w:val="0"/>
                <w:color w:val="auto"/>
              </w:rPr>
              <w:t>Arthralgias and/</w:t>
            </w:r>
            <w:r w:rsidR="00FB6DC3" w:rsidRPr="00B411FF">
              <w:rPr>
                <w:rFonts w:ascii="Book Antiqua" w:hAnsi="Book Antiqua" w:cs="Times New Roman"/>
                <w:b w:val="0"/>
                <w:color w:val="auto"/>
              </w:rPr>
              <w:t>or myalgias</w:t>
            </w:r>
          </w:p>
        </w:tc>
        <w:tc>
          <w:tcPr>
            <w:tcW w:w="3969" w:type="dxa"/>
            <w:tcBorders>
              <w:left w:val="none" w:sz="0" w:space="0" w:color="auto"/>
              <w:right w:val="none" w:sz="0" w:space="0" w:color="auto"/>
            </w:tcBorders>
            <w:shd w:val="clear" w:color="auto" w:fill="auto"/>
          </w:tcPr>
          <w:p w:rsidR="00FB6DC3" w:rsidRPr="00B411FF" w:rsidRDefault="00B411FF"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Pr>
                <w:rFonts w:ascii="Book Antiqua" w:hAnsi="Book Antiqua" w:cs="Times New Roman"/>
                <w:color w:val="auto"/>
              </w:rPr>
              <w:t>Articular and/</w:t>
            </w:r>
            <w:r w:rsidR="00FB6DC3" w:rsidRPr="00B411FF">
              <w:rPr>
                <w:rFonts w:ascii="Book Antiqua" w:hAnsi="Book Antiqua" w:cs="Times New Roman"/>
                <w:color w:val="auto"/>
              </w:rPr>
              <w:t>or diffuse extremity pain</w:t>
            </w:r>
          </w:p>
        </w:tc>
        <w:tc>
          <w:tcPr>
            <w:tcW w:w="1887"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60</w:t>
            </w:r>
            <w:r w:rsidR="00B411FF" w:rsidRPr="00B411FF">
              <w:rPr>
                <w:rFonts w:ascii="Book Antiqua" w:hAnsi="Book Antiqua" w:cs="Times New Roman" w:hint="eastAsia"/>
                <w:color w:val="auto"/>
                <w:lang w:eastAsia="zh-CN"/>
              </w:rPr>
              <w:t>%</w:t>
            </w:r>
          </w:p>
        </w:tc>
      </w:tr>
      <w:tr w:rsidR="005E0E32" w:rsidRPr="00B411FF" w:rsidTr="00B411FF">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Cutaneous</w:t>
            </w:r>
          </w:p>
        </w:tc>
        <w:tc>
          <w:tcPr>
            <w:tcW w:w="3969"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Livedo reticularis, purpura, ulcers</w:t>
            </w:r>
          </w:p>
        </w:tc>
        <w:tc>
          <w:tcPr>
            <w:tcW w:w="1887"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50</w:t>
            </w:r>
            <w:r w:rsidR="00B411FF" w:rsidRPr="00B411FF">
              <w:rPr>
                <w:rFonts w:ascii="Book Antiqua" w:hAnsi="Book Antiqua" w:cs="Times New Roman" w:hint="eastAsia"/>
                <w:color w:val="auto"/>
                <w:lang w:eastAsia="zh-CN"/>
              </w:rPr>
              <w:t>%</w:t>
            </w:r>
          </w:p>
        </w:tc>
      </w:tr>
      <w:tr w:rsidR="005E0E32" w:rsidRPr="00B411FF" w:rsidTr="00B41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Renal disease</w:t>
            </w:r>
          </w:p>
        </w:tc>
        <w:tc>
          <w:tcPr>
            <w:tcW w:w="3969"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Elevated creatinine, haematuria, proteinuria</w:t>
            </w:r>
          </w:p>
        </w:tc>
        <w:tc>
          <w:tcPr>
            <w:tcW w:w="1887"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50</w:t>
            </w:r>
            <w:r w:rsidR="00B411FF" w:rsidRPr="00B411FF">
              <w:rPr>
                <w:rFonts w:ascii="Book Antiqua" w:hAnsi="Book Antiqua" w:cs="Times New Roman" w:hint="eastAsia"/>
                <w:color w:val="auto"/>
                <w:lang w:eastAsia="zh-CN"/>
              </w:rPr>
              <w:t>%</w:t>
            </w:r>
          </w:p>
        </w:tc>
      </w:tr>
      <w:tr w:rsidR="005E0E32" w:rsidRPr="00B411FF" w:rsidTr="00B411FF">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Gastrointestinal symptoms</w:t>
            </w:r>
          </w:p>
        </w:tc>
        <w:tc>
          <w:tcPr>
            <w:tcW w:w="3969"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Abdominal pain, nausea/vomiting, diarrhoea rectal bleeding, ulceration, peritonitis</w:t>
            </w:r>
          </w:p>
        </w:tc>
        <w:tc>
          <w:tcPr>
            <w:tcW w:w="1887"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40</w:t>
            </w:r>
            <w:r w:rsidR="00B411FF" w:rsidRPr="00B411FF">
              <w:rPr>
                <w:rFonts w:ascii="Book Antiqua" w:hAnsi="Book Antiqua" w:cs="Times New Roman" w:hint="eastAsia"/>
                <w:color w:val="auto"/>
                <w:lang w:eastAsia="zh-CN"/>
              </w:rPr>
              <w:t>%</w:t>
            </w:r>
          </w:p>
        </w:tc>
      </w:tr>
      <w:tr w:rsidR="005E0E32" w:rsidRPr="00B411FF" w:rsidTr="00B41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Hypertension</w:t>
            </w:r>
          </w:p>
        </w:tc>
        <w:tc>
          <w:tcPr>
            <w:tcW w:w="3969"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New onset</w:t>
            </w:r>
          </w:p>
        </w:tc>
        <w:tc>
          <w:tcPr>
            <w:tcW w:w="1887"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35</w:t>
            </w:r>
            <w:r w:rsidR="00B411FF" w:rsidRPr="00B411FF">
              <w:rPr>
                <w:rFonts w:ascii="Book Antiqua" w:hAnsi="Book Antiqua" w:cs="Times New Roman" w:hint="eastAsia"/>
                <w:color w:val="auto"/>
                <w:lang w:eastAsia="zh-CN"/>
              </w:rPr>
              <w:t>%</w:t>
            </w:r>
          </w:p>
        </w:tc>
      </w:tr>
      <w:tr w:rsidR="005E0E32" w:rsidRPr="00B411FF" w:rsidTr="00B411FF">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Central nervous system disease</w:t>
            </w:r>
          </w:p>
        </w:tc>
        <w:tc>
          <w:tcPr>
            <w:tcW w:w="3969"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Stroke, confusion</w:t>
            </w:r>
          </w:p>
        </w:tc>
        <w:tc>
          <w:tcPr>
            <w:tcW w:w="1887"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20</w:t>
            </w:r>
            <w:r w:rsidR="00B411FF" w:rsidRPr="00B411FF">
              <w:rPr>
                <w:rFonts w:ascii="Book Antiqua" w:hAnsi="Book Antiqua" w:cs="Times New Roman" w:hint="eastAsia"/>
                <w:color w:val="auto"/>
                <w:lang w:eastAsia="zh-CN"/>
              </w:rPr>
              <w:t>%</w:t>
            </w:r>
          </w:p>
        </w:tc>
      </w:tr>
      <w:tr w:rsidR="005E0E32" w:rsidRPr="00B411FF" w:rsidTr="00B41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Orchitis</w:t>
            </w:r>
          </w:p>
        </w:tc>
        <w:tc>
          <w:tcPr>
            <w:tcW w:w="3969"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Testicular pain, swelling</w:t>
            </w:r>
          </w:p>
        </w:tc>
        <w:tc>
          <w:tcPr>
            <w:tcW w:w="1887"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20</w:t>
            </w:r>
            <w:r w:rsidR="00B411FF" w:rsidRPr="00B411FF">
              <w:rPr>
                <w:rFonts w:ascii="Book Antiqua" w:hAnsi="Book Antiqua" w:cs="Times New Roman" w:hint="eastAsia"/>
                <w:color w:val="auto"/>
                <w:lang w:eastAsia="zh-CN"/>
              </w:rPr>
              <w:t>%</w:t>
            </w:r>
          </w:p>
        </w:tc>
      </w:tr>
      <w:tr w:rsidR="005E0E32" w:rsidRPr="00B411FF" w:rsidTr="00B411FF">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Cardiac involvement</w:t>
            </w:r>
          </w:p>
        </w:tc>
        <w:tc>
          <w:tcPr>
            <w:tcW w:w="3969"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Cardiomyopathy, pericarditis, palpitations, myocardial infarction</w:t>
            </w:r>
          </w:p>
        </w:tc>
        <w:tc>
          <w:tcPr>
            <w:tcW w:w="1887"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10</w:t>
            </w:r>
            <w:r w:rsidR="00B411FF" w:rsidRPr="00B411FF">
              <w:rPr>
                <w:rFonts w:ascii="Book Antiqua" w:hAnsi="Book Antiqua" w:cs="Times New Roman" w:hint="eastAsia"/>
                <w:color w:val="auto"/>
                <w:lang w:eastAsia="zh-CN"/>
              </w:rPr>
              <w:t>%</w:t>
            </w:r>
          </w:p>
        </w:tc>
      </w:tr>
      <w:tr w:rsidR="005E0E32" w:rsidRPr="00B411FF" w:rsidTr="00B411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Peripheral vascular disease</w:t>
            </w:r>
          </w:p>
        </w:tc>
        <w:tc>
          <w:tcPr>
            <w:tcW w:w="3969"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Claudication, ischaemia, necrosis</w:t>
            </w:r>
          </w:p>
        </w:tc>
        <w:tc>
          <w:tcPr>
            <w:tcW w:w="1887" w:type="dxa"/>
            <w:tcBorders>
              <w:left w:val="none" w:sz="0" w:space="0" w:color="auto"/>
              <w:right w:val="none" w:sz="0" w:space="0" w:color="auto"/>
            </w:tcBorders>
            <w:shd w:val="clear" w:color="auto" w:fill="auto"/>
          </w:tcPr>
          <w:p w:rsidR="00FB6DC3" w:rsidRPr="00B411FF"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10</w:t>
            </w:r>
            <w:r w:rsidR="00B411FF" w:rsidRPr="00B411FF">
              <w:rPr>
                <w:rFonts w:ascii="Book Antiqua" w:hAnsi="Book Antiqua" w:cs="Times New Roman" w:hint="eastAsia"/>
                <w:color w:val="auto"/>
                <w:lang w:eastAsia="zh-CN"/>
              </w:rPr>
              <w:t>%</w:t>
            </w:r>
          </w:p>
        </w:tc>
      </w:tr>
      <w:tr w:rsidR="005E0E32" w:rsidRPr="00B411FF" w:rsidTr="00B411FF">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FB6DC3" w:rsidRPr="00B411FF" w:rsidRDefault="00FB6DC3" w:rsidP="005E0E32">
            <w:pPr>
              <w:widowControl w:val="0"/>
              <w:spacing w:line="360" w:lineRule="auto"/>
              <w:jc w:val="both"/>
              <w:rPr>
                <w:rFonts w:ascii="Book Antiqua" w:hAnsi="Book Antiqua" w:cs="Times New Roman"/>
                <w:b w:val="0"/>
                <w:color w:val="auto"/>
              </w:rPr>
            </w:pPr>
            <w:r w:rsidRPr="00B411FF">
              <w:rPr>
                <w:rFonts w:ascii="Book Antiqua" w:hAnsi="Book Antiqua" w:cs="Times New Roman"/>
                <w:b w:val="0"/>
                <w:color w:val="auto"/>
              </w:rPr>
              <w:t>Ophthalmological</w:t>
            </w:r>
          </w:p>
        </w:tc>
        <w:tc>
          <w:tcPr>
            <w:tcW w:w="3969"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B411FF">
              <w:rPr>
                <w:rFonts w:ascii="Book Antiqua" w:hAnsi="Book Antiqua" w:cs="Times New Roman"/>
                <w:color w:val="auto"/>
              </w:rPr>
              <w:t>Exudates, vasculitis</w:t>
            </w:r>
          </w:p>
        </w:tc>
        <w:tc>
          <w:tcPr>
            <w:tcW w:w="1887" w:type="dxa"/>
            <w:shd w:val="clear" w:color="auto" w:fill="auto"/>
          </w:tcPr>
          <w:p w:rsidR="00FB6DC3" w:rsidRPr="00B411FF"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eastAsia="zh-CN"/>
              </w:rPr>
            </w:pPr>
            <w:r w:rsidRPr="00B411FF">
              <w:rPr>
                <w:rFonts w:ascii="Book Antiqua" w:hAnsi="Book Antiqua" w:cs="Times New Roman"/>
                <w:color w:val="auto"/>
              </w:rPr>
              <w:t>10</w:t>
            </w:r>
            <w:r w:rsidR="00B411FF" w:rsidRPr="00B411FF">
              <w:rPr>
                <w:rFonts w:ascii="Book Antiqua" w:hAnsi="Book Antiqua" w:cs="Times New Roman" w:hint="eastAsia"/>
                <w:color w:val="auto"/>
                <w:lang w:eastAsia="zh-CN"/>
              </w:rPr>
              <w:t>%</w:t>
            </w:r>
          </w:p>
        </w:tc>
      </w:tr>
    </w:tbl>
    <w:p w:rsidR="00FB6DC3" w:rsidRPr="00F30CB4" w:rsidRDefault="00FB6DC3" w:rsidP="005E0E32">
      <w:pPr>
        <w:widowControl w:val="0"/>
        <w:spacing w:after="0" w:line="360" w:lineRule="auto"/>
        <w:jc w:val="both"/>
        <w:rPr>
          <w:rFonts w:ascii="Book Antiqua" w:hAnsi="Book Antiqua" w:cs="Times New Roman"/>
          <w:sz w:val="24"/>
          <w:szCs w:val="24"/>
        </w:rPr>
      </w:pPr>
    </w:p>
    <w:p w:rsidR="00FB6DC3" w:rsidRPr="00F30CB4" w:rsidRDefault="00FB6DC3" w:rsidP="005E0E32">
      <w:pPr>
        <w:pStyle w:val="Caption"/>
        <w:widowControl w:val="0"/>
        <w:spacing w:after="0" w:line="360" w:lineRule="auto"/>
        <w:jc w:val="both"/>
        <w:rPr>
          <w:rFonts w:ascii="Book Antiqua" w:hAnsi="Book Antiqua"/>
          <w:color w:val="auto"/>
          <w:sz w:val="24"/>
          <w:szCs w:val="24"/>
        </w:rPr>
      </w:pPr>
      <w:bookmarkStart w:id="59" w:name="_Ref267772839"/>
      <w:r w:rsidRPr="00F30CB4">
        <w:rPr>
          <w:rFonts w:ascii="Book Antiqua" w:hAnsi="Book Antiqua"/>
          <w:color w:val="auto"/>
          <w:sz w:val="24"/>
          <w:szCs w:val="24"/>
        </w:rPr>
        <w:t>Table 3</w:t>
      </w:r>
      <w:bookmarkEnd w:id="59"/>
      <w:r w:rsidRPr="00F30CB4">
        <w:rPr>
          <w:rFonts w:ascii="Book Antiqua" w:hAnsi="Book Antiqua"/>
          <w:color w:val="auto"/>
          <w:sz w:val="24"/>
          <w:szCs w:val="24"/>
        </w:rPr>
        <w:t xml:space="preserve"> </w:t>
      </w:r>
      <w:bookmarkStart w:id="60" w:name="_Ref382406414"/>
      <w:r w:rsidRPr="00F30CB4">
        <w:rPr>
          <w:rFonts w:ascii="Book Antiqua" w:hAnsi="Book Antiqua"/>
          <w:color w:val="auto"/>
          <w:sz w:val="24"/>
          <w:szCs w:val="24"/>
        </w:rPr>
        <w:t xml:space="preserve">International Study Group Criteria for Behçets </w:t>
      </w:r>
      <w:r w:rsidR="00B411FF">
        <w:rPr>
          <w:rFonts w:ascii="Book Antiqua" w:hAnsi="Book Antiqua" w:hint="eastAsia"/>
          <w:color w:val="auto"/>
          <w:sz w:val="24"/>
          <w:szCs w:val="24"/>
          <w:lang w:eastAsia="zh-CN"/>
        </w:rPr>
        <w:t>d</w:t>
      </w:r>
      <w:r w:rsidRPr="00F30CB4">
        <w:rPr>
          <w:rFonts w:ascii="Book Antiqua" w:hAnsi="Book Antiqua"/>
          <w:color w:val="auto"/>
          <w:sz w:val="24"/>
          <w:szCs w:val="24"/>
        </w:rPr>
        <w:t>isease</w:t>
      </w:r>
      <w:r w:rsidRPr="00F30CB4">
        <w:rPr>
          <w:rFonts w:ascii="Book Antiqua" w:hAnsi="Book Antiqua"/>
          <w:color w:val="auto"/>
          <w:sz w:val="24"/>
          <w:szCs w:val="24"/>
        </w:rPr>
        <w:fldChar w:fldCharType="begin"/>
      </w:r>
      <w:r w:rsidR="002B038C" w:rsidRPr="00F30CB4">
        <w:rPr>
          <w:rFonts w:ascii="Book Antiqua" w:hAnsi="Book Antiqua"/>
          <w:color w:val="auto"/>
          <w:sz w:val="24"/>
          <w:szCs w:val="24"/>
        </w:rPr>
        <w:instrText xml:space="preserve"> ADDIN EN.CITE &lt;EndNote&gt;&lt;Cite&gt;&lt;Year&gt;1990&lt;/Year&gt;&lt;RecNum&gt;26&lt;/RecNum&gt;&lt;DisplayText&gt;&lt;style face="superscript"&gt;[153]&lt;/style&gt;&lt;/DisplayText&gt;&lt;record&gt;&lt;rec-number&gt;26&lt;/rec-number&gt;&lt;foreign-keys&gt;&lt;key app="EN" db-id="x5varsrsqwxd2nexxwmpd9xr2s2vxtx52pz9"&gt;26&lt;/key&gt;&lt;/foreign-keys&gt;&lt;ref-type name="Journal Article"&gt;17&lt;/ref-type&gt;&lt;contributors&gt;&lt;/contributors&gt;&lt;titles&gt;&lt;title&gt;Criteria for diagnosis of Behcet&amp;apos;s disease. International Study Group for Behcet&amp;apos;s Disease&lt;/title&gt;&lt;secondary-title&gt;Lancet&lt;/secondary-title&gt;&lt;alt-title&gt;Lancet&lt;/alt-title&gt;&lt;/titles&gt;&lt;periodical&gt;&lt;full-title&gt;Lancet&lt;/full-title&gt;&lt;abbr-1&gt;Lancet&lt;/abbr-1&gt;&lt;/periodical&gt;&lt;alt-periodical&gt;&lt;full-title&gt;Lancet&lt;/full-title&gt;&lt;abbr-1&gt;Lancet&lt;/abbr-1&gt;&lt;/alt-periodical&gt;&lt;pages&gt;1078-80&lt;/pages&gt;&lt;volume&gt;335&lt;/volume&gt;&lt;number&gt;8697&lt;/number&gt;&lt;edition&gt;1990/05/05&lt;/edition&gt;&lt;keywords&gt;&lt;keyword&gt;Algorithms&lt;/keyword&gt;&lt;keyword&gt;Behcet Syndrome/complications/ diagnosis&lt;/keyword&gt;&lt;keyword&gt;Eye Diseases/etiology&lt;/keyword&gt;&lt;keyword&gt;Female&lt;/keyword&gt;&lt;keyword&gt;Genital Diseases, Female/etiology&lt;/keyword&gt;&lt;keyword&gt;Genital Diseases, Male/etiology&lt;/keyword&gt;&lt;keyword&gt;Humans&lt;/keyword&gt;&lt;keyword&gt;Male&lt;/keyword&gt;&lt;keyword&gt;Multicenter Studies as Topic&lt;/keyword&gt;&lt;keyword&gt;Predictive Value of Tests&lt;/keyword&gt;&lt;keyword&gt;Recurrence&lt;/keyword&gt;&lt;keyword&gt;Reference Standards&lt;/keyword&gt;&lt;keyword&gt;Sampling Studies&lt;/keyword&gt;&lt;keyword&gt;Skin Tests&lt;/keyword&gt;&lt;keyword&gt;Skin Ulcer/etiology&lt;/keyword&gt;&lt;keyword&gt;Stomatitis, Aphthous/etiology&lt;/keyword&gt;&lt;keyword&gt;Ulcer/etiology&lt;/keyword&gt;&lt;/keywords&gt;&lt;dates&gt;&lt;year&gt;1990&lt;/year&gt;&lt;pub-dates&gt;&lt;date&gt;May 5&lt;/date&gt;&lt;/pub-dates&gt;&lt;/dates&gt;&lt;isbn&gt;0140-6736 (Print)&amp;#xD;0140-6736 (Linking)&lt;/isbn&gt;&lt;accession-num&gt;1970380&lt;/accession-num&gt;&lt;urls&gt;&lt;/urls&gt;&lt;remote-database-provider&gt;NLM&lt;/remote-database-provider&gt;&lt;language&gt;eng&lt;/language&gt;&lt;/record&gt;&lt;/Cite&gt;&lt;/EndNote&gt;</w:instrText>
      </w:r>
      <w:r w:rsidRPr="00F30CB4">
        <w:rPr>
          <w:rFonts w:ascii="Book Antiqua" w:hAnsi="Book Antiqua"/>
          <w:color w:val="auto"/>
          <w:sz w:val="24"/>
          <w:szCs w:val="24"/>
        </w:rPr>
        <w:fldChar w:fldCharType="separate"/>
      </w:r>
      <w:r w:rsidR="002B038C" w:rsidRPr="00F30CB4">
        <w:rPr>
          <w:rFonts w:ascii="Book Antiqua" w:hAnsi="Book Antiqua"/>
          <w:noProof/>
          <w:color w:val="auto"/>
          <w:sz w:val="24"/>
          <w:szCs w:val="24"/>
          <w:vertAlign w:val="superscript"/>
        </w:rPr>
        <w:t>[</w:t>
      </w:r>
      <w:hyperlink w:anchor="_ENREF_153" w:tooltip=", 1990 #26" w:history="1">
        <w:r w:rsidR="002B038C" w:rsidRPr="00F30CB4">
          <w:rPr>
            <w:rFonts w:ascii="Book Antiqua" w:hAnsi="Book Antiqua"/>
            <w:noProof/>
            <w:color w:val="auto"/>
            <w:sz w:val="24"/>
            <w:szCs w:val="24"/>
            <w:vertAlign w:val="superscript"/>
          </w:rPr>
          <w:t>153</w:t>
        </w:r>
      </w:hyperlink>
      <w:r w:rsidR="002B038C" w:rsidRPr="00F30CB4">
        <w:rPr>
          <w:rFonts w:ascii="Book Antiqua" w:hAnsi="Book Antiqua"/>
          <w:noProof/>
          <w:color w:val="auto"/>
          <w:sz w:val="24"/>
          <w:szCs w:val="24"/>
          <w:vertAlign w:val="superscript"/>
        </w:rPr>
        <w:t>]</w:t>
      </w:r>
      <w:r w:rsidRPr="00F30CB4">
        <w:rPr>
          <w:rFonts w:ascii="Book Antiqua" w:hAnsi="Book Antiqua"/>
          <w:color w:val="auto"/>
          <w:sz w:val="24"/>
          <w:szCs w:val="24"/>
        </w:rPr>
        <w:fldChar w:fldCharType="end"/>
      </w:r>
      <w:bookmarkEnd w:id="60"/>
    </w:p>
    <w:tbl>
      <w:tblPr>
        <w:tblStyle w:val="LightShading-Accent11"/>
        <w:tblW w:w="0" w:type="auto"/>
        <w:tblBorders>
          <w:top w:val="single" w:sz="4" w:space="0" w:color="auto"/>
          <w:bottom w:val="single" w:sz="4" w:space="0" w:color="auto"/>
        </w:tblBorders>
        <w:tblLook w:val="04A0" w:firstRow="1" w:lastRow="0" w:firstColumn="1" w:lastColumn="0" w:noHBand="0" w:noVBand="1"/>
      </w:tblPr>
      <w:tblGrid>
        <w:gridCol w:w="250"/>
        <w:gridCol w:w="4678"/>
        <w:gridCol w:w="3588"/>
      </w:tblGrid>
      <w:tr w:rsidR="005E0E32" w:rsidRPr="00F30CB4" w:rsidTr="00B41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Borders>
              <w:top w:val="none" w:sz="0" w:space="0" w:color="auto"/>
              <w:left w:val="none" w:sz="0" w:space="0" w:color="auto"/>
              <w:bottom w:val="none" w:sz="0" w:space="0" w:color="auto"/>
              <w:right w:val="none" w:sz="0" w:space="0" w:color="auto"/>
            </w:tcBorders>
            <w:shd w:val="clear" w:color="auto" w:fill="auto"/>
          </w:tcPr>
          <w:p w:rsidR="00FB6DC3" w:rsidRPr="00F30CB4" w:rsidRDefault="00FB6DC3" w:rsidP="005E0E32">
            <w:pPr>
              <w:widowControl w:val="0"/>
              <w:spacing w:line="360" w:lineRule="auto"/>
              <w:jc w:val="both"/>
              <w:rPr>
                <w:rFonts w:ascii="Book Antiqua" w:hAnsi="Book Antiqua" w:cs="Times New Roman"/>
                <w:color w:val="auto"/>
              </w:rPr>
            </w:pPr>
          </w:p>
        </w:tc>
        <w:tc>
          <w:tcPr>
            <w:tcW w:w="4678" w:type="dxa"/>
            <w:tcBorders>
              <w:top w:val="none" w:sz="0" w:space="0" w:color="auto"/>
              <w:left w:val="none" w:sz="0" w:space="0" w:color="auto"/>
              <w:bottom w:val="none" w:sz="0" w:space="0" w:color="auto"/>
              <w:right w:val="none" w:sz="0" w:space="0" w:color="auto"/>
            </w:tcBorders>
            <w:shd w:val="clear" w:color="auto" w:fill="auto"/>
          </w:tcPr>
          <w:p w:rsidR="00FB6DC3" w:rsidRPr="00F30CB4" w:rsidRDefault="00FB6DC3" w:rsidP="00B411FF">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i/>
                <w:color w:val="auto"/>
              </w:rPr>
              <w:t xml:space="preserve">Required </w:t>
            </w:r>
            <w:r w:rsidR="00B411FF">
              <w:rPr>
                <w:rFonts w:ascii="Book Antiqua" w:hAnsi="Book Antiqua" w:cs="Times New Roman" w:hint="eastAsia"/>
                <w:i/>
                <w:color w:val="auto"/>
                <w:lang w:eastAsia="zh-CN"/>
              </w:rPr>
              <w:t>c</w:t>
            </w:r>
            <w:r w:rsidRPr="00F30CB4">
              <w:rPr>
                <w:rFonts w:ascii="Book Antiqua" w:hAnsi="Book Antiqua" w:cs="Times New Roman"/>
                <w:i/>
                <w:color w:val="auto"/>
              </w:rPr>
              <w:t>riteria</w:t>
            </w:r>
          </w:p>
        </w:tc>
        <w:tc>
          <w:tcPr>
            <w:tcW w:w="3588" w:type="dxa"/>
            <w:tcBorders>
              <w:top w:val="none" w:sz="0" w:space="0" w:color="auto"/>
              <w:left w:val="none" w:sz="0" w:space="0" w:color="auto"/>
              <w:bottom w:val="none" w:sz="0" w:space="0" w:color="auto"/>
              <w:right w:val="none" w:sz="0" w:space="0" w:color="auto"/>
            </w:tcBorders>
            <w:shd w:val="clear" w:color="auto" w:fill="auto"/>
          </w:tcPr>
          <w:p w:rsidR="00FB6DC3" w:rsidRPr="00F30CB4" w:rsidRDefault="00FB6DC3" w:rsidP="005E0E32">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p>
        </w:tc>
      </w:tr>
      <w:tr w:rsidR="005E0E32" w:rsidRPr="00F30CB4" w:rsidTr="00B4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rPr>
                <w:rFonts w:ascii="Book Antiqua" w:hAnsi="Book Antiqua" w:cs="Times New Roman"/>
                <w:color w:val="auto"/>
              </w:rPr>
            </w:pPr>
          </w:p>
        </w:tc>
        <w:tc>
          <w:tcPr>
            <w:tcW w:w="4678"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Recurrent oral ulceration (obligatory)</w:t>
            </w:r>
          </w:p>
        </w:tc>
        <w:tc>
          <w:tcPr>
            <w:tcW w:w="3588" w:type="dxa"/>
            <w:tcBorders>
              <w:left w:val="none" w:sz="0" w:space="0" w:color="auto"/>
              <w:right w:val="none" w:sz="0" w:space="0" w:color="auto"/>
            </w:tcBorders>
            <w:shd w:val="clear" w:color="auto" w:fill="auto"/>
          </w:tcPr>
          <w:p w:rsidR="00FB6DC3" w:rsidRPr="00F30CB4" w:rsidRDefault="00FB6DC3" w:rsidP="00B411FF">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Minor aphthous, major aphthous, or herpetiform ulceration (observed by physician or patient); recurring at least 3 times in a 12 mo period</w:t>
            </w:r>
          </w:p>
        </w:tc>
      </w:tr>
      <w:tr w:rsidR="005E0E32" w:rsidRPr="00F30CB4" w:rsidTr="00B411FF">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B6DC3" w:rsidRPr="00F30CB4" w:rsidRDefault="00FB6DC3" w:rsidP="005E0E32">
            <w:pPr>
              <w:widowControl w:val="0"/>
              <w:spacing w:line="360" w:lineRule="auto"/>
              <w:jc w:val="both"/>
              <w:rPr>
                <w:rFonts w:ascii="Book Antiqua" w:hAnsi="Book Antiqua" w:cs="Times New Roman"/>
                <w:color w:val="auto"/>
              </w:rPr>
            </w:pPr>
          </w:p>
        </w:tc>
        <w:tc>
          <w:tcPr>
            <w:tcW w:w="4678" w:type="dxa"/>
            <w:shd w:val="clear" w:color="auto" w:fill="auto"/>
          </w:tcPr>
          <w:p w:rsidR="00FB6DC3" w:rsidRPr="00F30CB4"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i/>
                <w:color w:val="auto"/>
              </w:rPr>
            </w:pPr>
            <w:r w:rsidRPr="00F30CB4">
              <w:rPr>
                <w:rFonts w:ascii="Book Antiqua" w:hAnsi="Book Antiqua" w:cs="Times New Roman"/>
                <w:b/>
                <w:i/>
                <w:color w:val="auto"/>
              </w:rPr>
              <w:t>Plus 2 of</w:t>
            </w:r>
          </w:p>
        </w:tc>
        <w:tc>
          <w:tcPr>
            <w:tcW w:w="3588" w:type="dxa"/>
            <w:shd w:val="clear" w:color="auto" w:fill="auto"/>
          </w:tcPr>
          <w:p w:rsidR="00FB6DC3" w:rsidRPr="00F30CB4"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p>
        </w:tc>
      </w:tr>
      <w:tr w:rsidR="005E0E32" w:rsidRPr="00F30CB4" w:rsidTr="00B4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rPr>
                <w:rFonts w:ascii="Book Antiqua" w:hAnsi="Book Antiqua" w:cs="Times New Roman"/>
                <w:color w:val="auto"/>
              </w:rPr>
            </w:pPr>
          </w:p>
        </w:tc>
        <w:tc>
          <w:tcPr>
            <w:tcW w:w="4678"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 xml:space="preserve">Recurrent </w:t>
            </w:r>
            <w:r w:rsidR="00B411FF" w:rsidRPr="00F30CB4">
              <w:rPr>
                <w:rFonts w:ascii="Book Antiqua" w:hAnsi="Book Antiqua" w:cs="Times New Roman"/>
                <w:color w:val="auto"/>
              </w:rPr>
              <w:t>genital u</w:t>
            </w:r>
            <w:r w:rsidRPr="00F30CB4">
              <w:rPr>
                <w:rFonts w:ascii="Book Antiqua" w:hAnsi="Book Antiqua" w:cs="Times New Roman"/>
                <w:color w:val="auto"/>
              </w:rPr>
              <w:t>lceration</w:t>
            </w:r>
          </w:p>
        </w:tc>
        <w:tc>
          <w:tcPr>
            <w:tcW w:w="3588"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 xml:space="preserve">Aphthous ulceration or scarring (observed by physician or patient) </w:t>
            </w:r>
          </w:p>
        </w:tc>
      </w:tr>
      <w:tr w:rsidR="005E0E32" w:rsidRPr="00F30CB4" w:rsidTr="00B411FF">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B6DC3" w:rsidRPr="00F30CB4" w:rsidRDefault="00FB6DC3" w:rsidP="005E0E32">
            <w:pPr>
              <w:widowControl w:val="0"/>
              <w:spacing w:line="360" w:lineRule="auto"/>
              <w:jc w:val="both"/>
              <w:rPr>
                <w:rFonts w:ascii="Book Antiqua" w:hAnsi="Book Antiqua" w:cs="Times New Roman"/>
                <w:color w:val="auto"/>
              </w:rPr>
            </w:pPr>
          </w:p>
        </w:tc>
        <w:tc>
          <w:tcPr>
            <w:tcW w:w="4678" w:type="dxa"/>
            <w:shd w:val="clear" w:color="auto" w:fill="auto"/>
          </w:tcPr>
          <w:p w:rsidR="00FB6DC3" w:rsidRPr="00F30CB4"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 xml:space="preserve">Eye </w:t>
            </w:r>
            <w:r w:rsidR="00B411FF" w:rsidRPr="00F30CB4">
              <w:rPr>
                <w:rFonts w:ascii="Book Antiqua" w:hAnsi="Book Antiqua" w:cs="Times New Roman"/>
                <w:color w:val="auto"/>
              </w:rPr>
              <w:t>l</w:t>
            </w:r>
            <w:r w:rsidRPr="00F30CB4">
              <w:rPr>
                <w:rFonts w:ascii="Book Antiqua" w:hAnsi="Book Antiqua" w:cs="Times New Roman"/>
                <w:color w:val="auto"/>
              </w:rPr>
              <w:t>esions</w:t>
            </w:r>
          </w:p>
        </w:tc>
        <w:tc>
          <w:tcPr>
            <w:tcW w:w="3588" w:type="dxa"/>
            <w:shd w:val="clear" w:color="auto" w:fill="auto"/>
          </w:tcPr>
          <w:p w:rsidR="00FB6DC3" w:rsidRPr="00F30CB4"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Anterior uveitis, posterior uveitis, or cells in vitreous on slit lamp examination; or retinal vasculitis observed by ophthalmologist</w:t>
            </w:r>
          </w:p>
        </w:tc>
      </w:tr>
      <w:tr w:rsidR="005E0E32" w:rsidRPr="00F30CB4" w:rsidTr="00B4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rPr>
                <w:rFonts w:ascii="Book Antiqua" w:hAnsi="Book Antiqua" w:cs="Times New Roman"/>
                <w:color w:val="auto"/>
              </w:rPr>
            </w:pPr>
          </w:p>
        </w:tc>
        <w:tc>
          <w:tcPr>
            <w:tcW w:w="4678"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 xml:space="preserve">Skin </w:t>
            </w:r>
            <w:r w:rsidR="00B411FF" w:rsidRPr="00F30CB4">
              <w:rPr>
                <w:rFonts w:ascii="Book Antiqua" w:hAnsi="Book Antiqua" w:cs="Times New Roman"/>
                <w:color w:val="auto"/>
              </w:rPr>
              <w:t>l</w:t>
            </w:r>
            <w:r w:rsidRPr="00F30CB4">
              <w:rPr>
                <w:rFonts w:ascii="Book Antiqua" w:hAnsi="Book Antiqua" w:cs="Times New Roman"/>
                <w:color w:val="auto"/>
              </w:rPr>
              <w:t>esions</w:t>
            </w:r>
          </w:p>
        </w:tc>
        <w:tc>
          <w:tcPr>
            <w:tcW w:w="3588" w:type="dxa"/>
            <w:tcBorders>
              <w:left w:val="none" w:sz="0" w:space="0" w:color="auto"/>
              <w:right w:val="none" w:sz="0" w:space="0" w:color="auto"/>
            </w:tcBorders>
            <w:shd w:val="clear" w:color="auto" w:fill="auto"/>
          </w:tcPr>
          <w:p w:rsidR="00FB6DC3" w:rsidRPr="00F30CB4" w:rsidRDefault="00FB6DC3" w:rsidP="005E0E32">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Erythema nodosum (observed by physician or patient), pseudofolliculitis, or papulopustular lesions; or acneiform nodules (observed by physician) in post-adolescent patients not on corticosteroid treatment</w:t>
            </w:r>
          </w:p>
        </w:tc>
      </w:tr>
      <w:tr w:rsidR="005E0E32" w:rsidRPr="00F30CB4" w:rsidTr="00B411FF">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B6DC3" w:rsidRPr="00F30CB4" w:rsidRDefault="00FB6DC3" w:rsidP="005E0E32">
            <w:pPr>
              <w:widowControl w:val="0"/>
              <w:spacing w:line="360" w:lineRule="auto"/>
              <w:jc w:val="both"/>
              <w:rPr>
                <w:rFonts w:ascii="Book Antiqua" w:hAnsi="Book Antiqua" w:cs="Times New Roman"/>
                <w:color w:val="auto"/>
              </w:rPr>
            </w:pPr>
          </w:p>
        </w:tc>
        <w:tc>
          <w:tcPr>
            <w:tcW w:w="4678" w:type="dxa"/>
            <w:shd w:val="clear" w:color="auto" w:fill="auto"/>
          </w:tcPr>
          <w:p w:rsidR="00FB6DC3" w:rsidRPr="00F30CB4" w:rsidRDefault="00FB6DC3" w:rsidP="005E0E32">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F30CB4">
              <w:rPr>
                <w:rFonts w:ascii="Book Antiqua" w:hAnsi="Book Antiqua" w:cs="Times New Roman"/>
                <w:color w:val="auto"/>
              </w:rPr>
              <w:t xml:space="preserve">Positive </w:t>
            </w:r>
            <w:r w:rsidR="00B411FF" w:rsidRPr="00F30CB4">
              <w:rPr>
                <w:rFonts w:ascii="Book Antiqua" w:hAnsi="Book Antiqua" w:cs="Times New Roman"/>
                <w:color w:val="auto"/>
              </w:rPr>
              <w:t>Pathergy t</w:t>
            </w:r>
            <w:r w:rsidRPr="00F30CB4">
              <w:rPr>
                <w:rFonts w:ascii="Book Antiqua" w:hAnsi="Book Antiqua" w:cs="Times New Roman"/>
                <w:color w:val="auto"/>
              </w:rPr>
              <w:t>est</w:t>
            </w:r>
          </w:p>
        </w:tc>
        <w:tc>
          <w:tcPr>
            <w:tcW w:w="3588" w:type="dxa"/>
            <w:shd w:val="clear" w:color="auto" w:fill="auto"/>
          </w:tcPr>
          <w:p w:rsidR="00FB6DC3" w:rsidRPr="00F30CB4" w:rsidRDefault="00B411FF" w:rsidP="00B411FF">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Pr>
                <w:rFonts w:ascii="Book Antiqua" w:hAnsi="Book Antiqua" w:cs="Times New Roman"/>
                <w:color w:val="auto"/>
              </w:rPr>
              <w:t>Read by physician at 24-48 h</w:t>
            </w:r>
          </w:p>
        </w:tc>
      </w:tr>
    </w:tbl>
    <w:p w:rsidR="00FB6DC3" w:rsidRPr="00F30CB4" w:rsidRDefault="00FB6DC3" w:rsidP="005E0E32">
      <w:pPr>
        <w:widowControl w:val="0"/>
        <w:spacing w:after="0" w:line="360" w:lineRule="auto"/>
        <w:jc w:val="both"/>
        <w:rPr>
          <w:rFonts w:ascii="Book Antiqua" w:hAnsi="Book Antiqua" w:cs="Times New Roman"/>
          <w:sz w:val="24"/>
          <w:szCs w:val="24"/>
        </w:rPr>
      </w:pPr>
    </w:p>
    <w:p w:rsidR="002370FF" w:rsidRPr="00F30CB4" w:rsidRDefault="00171F76" w:rsidP="005E0E32">
      <w:pPr>
        <w:widowControl w:val="0"/>
        <w:spacing w:after="0" w:line="360" w:lineRule="auto"/>
        <w:jc w:val="both"/>
        <w:rPr>
          <w:rFonts w:ascii="Book Antiqua" w:hAnsi="Book Antiqua" w:cs="Times New Roman"/>
          <w:sz w:val="24"/>
          <w:szCs w:val="24"/>
        </w:rPr>
      </w:pPr>
      <w:r w:rsidRPr="00F30CB4">
        <w:rPr>
          <w:rFonts w:ascii="Book Antiqua" w:hAnsi="Book Antiqua" w:cs="Times New Roman"/>
          <w:sz w:val="24"/>
          <w:szCs w:val="24"/>
        </w:rPr>
        <w:fldChar w:fldCharType="begin"/>
      </w:r>
      <w:r w:rsidR="00883F1C" w:rsidRPr="00F30CB4">
        <w:rPr>
          <w:rFonts w:ascii="Book Antiqua" w:hAnsi="Book Antiqua" w:cs="Times New Roman"/>
          <w:sz w:val="24"/>
          <w:szCs w:val="24"/>
        </w:rPr>
        <w:instrText xml:space="preserve"> ADDIN </w:instrText>
      </w:r>
      <w:r w:rsidRPr="00F30CB4">
        <w:rPr>
          <w:rFonts w:ascii="Book Antiqua" w:hAnsi="Book Antiqua" w:cs="Times New Roman"/>
          <w:sz w:val="24"/>
          <w:szCs w:val="24"/>
        </w:rPr>
        <w:fldChar w:fldCharType="end"/>
      </w:r>
    </w:p>
    <w:sectPr w:rsidR="002370FF" w:rsidRPr="00F30CB4" w:rsidSect="00B411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F1" w:rsidRDefault="00E84BF1" w:rsidP="005E0E32">
      <w:pPr>
        <w:spacing w:after="0" w:line="240" w:lineRule="auto"/>
      </w:pPr>
      <w:r>
        <w:separator/>
      </w:r>
    </w:p>
  </w:endnote>
  <w:endnote w:type="continuationSeparator" w:id="0">
    <w:p w:rsidR="00E84BF1" w:rsidRDefault="00E84BF1" w:rsidP="005E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F1" w:rsidRDefault="00E84BF1" w:rsidP="005E0E32">
      <w:pPr>
        <w:spacing w:after="0" w:line="240" w:lineRule="auto"/>
      </w:pPr>
      <w:r>
        <w:separator/>
      </w:r>
    </w:p>
  </w:footnote>
  <w:footnote w:type="continuationSeparator" w:id="0">
    <w:p w:rsidR="00E84BF1" w:rsidRDefault="00E84BF1" w:rsidP="005E0E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7AA"/>
    <w:multiLevelType w:val="hybridMultilevel"/>
    <w:tmpl w:val="5F0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F2521"/>
    <w:multiLevelType w:val="multilevel"/>
    <w:tmpl w:val="4814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929D9"/>
    <w:multiLevelType w:val="hybridMultilevel"/>
    <w:tmpl w:val="2DA6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759DB"/>
    <w:multiLevelType w:val="hybridMultilevel"/>
    <w:tmpl w:val="F834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05CF3"/>
    <w:multiLevelType w:val="hybridMultilevel"/>
    <w:tmpl w:val="1C9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82F32"/>
    <w:multiLevelType w:val="multilevel"/>
    <w:tmpl w:val="AE62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05561"/>
    <w:multiLevelType w:val="hybridMultilevel"/>
    <w:tmpl w:val="A0404DF0"/>
    <w:lvl w:ilvl="0" w:tplc="57E2D6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447CD7"/>
    <w:multiLevelType w:val="hybridMultilevel"/>
    <w:tmpl w:val="552AA78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8">
    <w:nsid w:val="4435671D"/>
    <w:multiLevelType w:val="hybridMultilevel"/>
    <w:tmpl w:val="345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133AC"/>
    <w:multiLevelType w:val="multilevel"/>
    <w:tmpl w:val="2BA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1C3E06"/>
    <w:multiLevelType w:val="hybridMultilevel"/>
    <w:tmpl w:val="7D98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C1620"/>
    <w:multiLevelType w:val="hybridMultilevel"/>
    <w:tmpl w:val="E96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543616"/>
    <w:multiLevelType w:val="hybridMultilevel"/>
    <w:tmpl w:val="2E6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6120E9"/>
    <w:multiLevelType w:val="hybridMultilevel"/>
    <w:tmpl w:val="83549A68"/>
    <w:lvl w:ilvl="0" w:tplc="0409000F">
      <w:start w:val="1"/>
      <w:numFmt w:val="decimal"/>
      <w:lvlText w:val="%1."/>
      <w:lvlJc w:val="left"/>
      <w:pPr>
        <w:ind w:left="842" w:hanging="360"/>
      </w:pPr>
      <w:rPr>
        <w:rFonts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4">
    <w:nsid w:val="73F71E2F"/>
    <w:multiLevelType w:val="multilevel"/>
    <w:tmpl w:val="694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E6C31"/>
    <w:multiLevelType w:val="hybridMultilevel"/>
    <w:tmpl w:val="CEF2BDC6"/>
    <w:lvl w:ilvl="0" w:tplc="029420F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844EA8"/>
    <w:multiLevelType w:val="hybridMultilevel"/>
    <w:tmpl w:val="956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5"/>
  </w:num>
  <w:num w:numId="6">
    <w:abstractNumId w:val="14"/>
  </w:num>
  <w:num w:numId="7">
    <w:abstractNumId w:val="9"/>
  </w:num>
  <w:num w:numId="8">
    <w:abstractNumId w:val="10"/>
  </w:num>
  <w:num w:numId="9">
    <w:abstractNumId w:val="6"/>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4"/>
  </w:num>
  <w:num w:numId="13">
    <w:abstractNumId w:val="15"/>
  </w:num>
  <w:num w:numId="14">
    <w:abstractNumId w:val="11"/>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934A6"/>
    <w:rsid w:val="00001EEF"/>
    <w:rsid w:val="00004D33"/>
    <w:rsid w:val="0001729A"/>
    <w:rsid w:val="0002088A"/>
    <w:rsid w:val="00024793"/>
    <w:rsid w:val="0003387D"/>
    <w:rsid w:val="00034B04"/>
    <w:rsid w:val="00040247"/>
    <w:rsid w:val="00047BD2"/>
    <w:rsid w:val="000528C3"/>
    <w:rsid w:val="00060FDE"/>
    <w:rsid w:val="00062BD7"/>
    <w:rsid w:val="00064240"/>
    <w:rsid w:val="00064938"/>
    <w:rsid w:val="00070D62"/>
    <w:rsid w:val="00072288"/>
    <w:rsid w:val="00072DDB"/>
    <w:rsid w:val="000774B3"/>
    <w:rsid w:val="00080231"/>
    <w:rsid w:val="000A5CBD"/>
    <w:rsid w:val="000A7C03"/>
    <w:rsid w:val="000B1C1D"/>
    <w:rsid w:val="000B1E6E"/>
    <w:rsid w:val="000C02A8"/>
    <w:rsid w:val="000C0787"/>
    <w:rsid w:val="000C1CCA"/>
    <w:rsid w:val="000C3B45"/>
    <w:rsid w:val="000C5590"/>
    <w:rsid w:val="000C57FD"/>
    <w:rsid w:val="000C76F5"/>
    <w:rsid w:val="000D562C"/>
    <w:rsid w:val="000E29FC"/>
    <w:rsid w:val="000E4814"/>
    <w:rsid w:val="000F2730"/>
    <w:rsid w:val="000F4E33"/>
    <w:rsid w:val="0010138C"/>
    <w:rsid w:val="0010397F"/>
    <w:rsid w:val="00104FD4"/>
    <w:rsid w:val="00116DDF"/>
    <w:rsid w:val="001248B2"/>
    <w:rsid w:val="00125814"/>
    <w:rsid w:val="00133E52"/>
    <w:rsid w:val="00135855"/>
    <w:rsid w:val="00141380"/>
    <w:rsid w:val="00143081"/>
    <w:rsid w:val="00150A0C"/>
    <w:rsid w:val="00155A92"/>
    <w:rsid w:val="001622F2"/>
    <w:rsid w:val="00163791"/>
    <w:rsid w:val="0016612C"/>
    <w:rsid w:val="00171B79"/>
    <w:rsid w:val="00171F76"/>
    <w:rsid w:val="0017312C"/>
    <w:rsid w:val="001806E2"/>
    <w:rsid w:val="00183D67"/>
    <w:rsid w:val="00186FD4"/>
    <w:rsid w:val="001A0874"/>
    <w:rsid w:val="001A1BD7"/>
    <w:rsid w:val="001A4AE2"/>
    <w:rsid w:val="001A56CF"/>
    <w:rsid w:val="001A6533"/>
    <w:rsid w:val="001B0E59"/>
    <w:rsid w:val="001C01C7"/>
    <w:rsid w:val="001C4BD8"/>
    <w:rsid w:val="001C50B4"/>
    <w:rsid w:val="001C6B4A"/>
    <w:rsid w:val="001D391B"/>
    <w:rsid w:val="001E2CD2"/>
    <w:rsid w:val="001E61F5"/>
    <w:rsid w:val="001E641A"/>
    <w:rsid w:val="001F1BD1"/>
    <w:rsid w:val="001F1E99"/>
    <w:rsid w:val="001F26C4"/>
    <w:rsid w:val="00202239"/>
    <w:rsid w:val="00202837"/>
    <w:rsid w:val="00204F4A"/>
    <w:rsid w:val="002053B2"/>
    <w:rsid w:val="002058A4"/>
    <w:rsid w:val="0021212D"/>
    <w:rsid w:val="00215712"/>
    <w:rsid w:val="00217080"/>
    <w:rsid w:val="00221F0B"/>
    <w:rsid w:val="00236CBB"/>
    <w:rsid w:val="002370FF"/>
    <w:rsid w:val="002372D9"/>
    <w:rsid w:val="00241FB5"/>
    <w:rsid w:val="002463D1"/>
    <w:rsid w:val="00253B45"/>
    <w:rsid w:val="0025521B"/>
    <w:rsid w:val="00263DD2"/>
    <w:rsid w:val="0026452A"/>
    <w:rsid w:val="00265C24"/>
    <w:rsid w:val="002734A4"/>
    <w:rsid w:val="00274857"/>
    <w:rsid w:val="0027712D"/>
    <w:rsid w:val="00285086"/>
    <w:rsid w:val="00291CDA"/>
    <w:rsid w:val="0029212F"/>
    <w:rsid w:val="00293D19"/>
    <w:rsid w:val="00294034"/>
    <w:rsid w:val="002960EB"/>
    <w:rsid w:val="002974AD"/>
    <w:rsid w:val="002A533B"/>
    <w:rsid w:val="002B038C"/>
    <w:rsid w:val="002B0463"/>
    <w:rsid w:val="002B05EB"/>
    <w:rsid w:val="002B423D"/>
    <w:rsid w:val="002B4742"/>
    <w:rsid w:val="002C09A6"/>
    <w:rsid w:val="002C73BD"/>
    <w:rsid w:val="002D372B"/>
    <w:rsid w:val="002E5FA2"/>
    <w:rsid w:val="002F5F5D"/>
    <w:rsid w:val="00305DD4"/>
    <w:rsid w:val="003211E9"/>
    <w:rsid w:val="00323464"/>
    <w:rsid w:val="00323D18"/>
    <w:rsid w:val="00326F4C"/>
    <w:rsid w:val="0032750C"/>
    <w:rsid w:val="00330950"/>
    <w:rsid w:val="0033161C"/>
    <w:rsid w:val="0034072B"/>
    <w:rsid w:val="00340F40"/>
    <w:rsid w:val="003416A4"/>
    <w:rsid w:val="0034530C"/>
    <w:rsid w:val="00347E7E"/>
    <w:rsid w:val="00347FD4"/>
    <w:rsid w:val="00356DF8"/>
    <w:rsid w:val="0036422B"/>
    <w:rsid w:val="00364E60"/>
    <w:rsid w:val="00381246"/>
    <w:rsid w:val="00390901"/>
    <w:rsid w:val="003A1405"/>
    <w:rsid w:val="003A45C5"/>
    <w:rsid w:val="003B6DB1"/>
    <w:rsid w:val="003C1C94"/>
    <w:rsid w:val="003C1F89"/>
    <w:rsid w:val="003C7D6C"/>
    <w:rsid w:val="003D141C"/>
    <w:rsid w:val="003D451D"/>
    <w:rsid w:val="003D6AC2"/>
    <w:rsid w:val="003D6E25"/>
    <w:rsid w:val="003E04CC"/>
    <w:rsid w:val="003E3200"/>
    <w:rsid w:val="003E4726"/>
    <w:rsid w:val="003F2ADF"/>
    <w:rsid w:val="003F545A"/>
    <w:rsid w:val="00406317"/>
    <w:rsid w:val="0041128C"/>
    <w:rsid w:val="00416733"/>
    <w:rsid w:val="00420E31"/>
    <w:rsid w:val="004223A5"/>
    <w:rsid w:val="00431922"/>
    <w:rsid w:val="00437999"/>
    <w:rsid w:val="00441B8E"/>
    <w:rsid w:val="00443EA8"/>
    <w:rsid w:val="00443FEF"/>
    <w:rsid w:val="00447B18"/>
    <w:rsid w:val="004546B5"/>
    <w:rsid w:val="00462105"/>
    <w:rsid w:val="00470F5F"/>
    <w:rsid w:val="004770BF"/>
    <w:rsid w:val="00481AF3"/>
    <w:rsid w:val="00482679"/>
    <w:rsid w:val="004934A6"/>
    <w:rsid w:val="004A5003"/>
    <w:rsid w:val="004B46C8"/>
    <w:rsid w:val="004C208D"/>
    <w:rsid w:val="004C4367"/>
    <w:rsid w:val="004D161C"/>
    <w:rsid w:val="004E4EEE"/>
    <w:rsid w:val="004E6431"/>
    <w:rsid w:val="00501A66"/>
    <w:rsid w:val="00501D75"/>
    <w:rsid w:val="005155C6"/>
    <w:rsid w:val="005165C8"/>
    <w:rsid w:val="005175F5"/>
    <w:rsid w:val="005239F3"/>
    <w:rsid w:val="005245A3"/>
    <w:rsid w:val="00524D86"/>
    <w:rsid w:val="00531166"/>
    <w:rsid w:val="00534D20"/>
    <w:rsid w:val="00536A96"/>
    <w:rsid w:val="00542088"/>
    <w:rsid w:val="005423F1"/>
    <w:rsid w:val="00542972"/>
    <w:rsid w:val="00546499"/>
    <w:rsid w:val="005552B6"/>
    <w:rsid w:val="005607DF"/>
    <w:rsid w:val="00563E1B"/>
    <w:rsid w:val="005667BC"/>
    <w:rsid w:val="00567442"/>
    <w:rsid w:val="0057249C"/>
    <w:rsid w:val="00577F00"/>
    <w:rsid w:val="00590C4C"/>
    <w:rsid w:val="00592B5A"/>
    <w:rsid w:val="005960C8"/>
    <w:rsid w:val="005A1528"/>
    <w:rsid w:val="005A213D"/>
    <w:rsid w:val="005A578A"/>
    <w:rsid w:val="005A6396"/>
    <w:rsid w:val="005A7561"/>
    <w:rsid w:val="005B1E2A"/>
    <w:rsid w:val="005B294D"/>
    <w:rsid w:val="005B3A36"/>
    <w:rsid w:val="005C1D2E"/>
    <w:rsid w:val="005C20A1"/>
    <w:rsid w:val="005C4ED3"/>
    <w:rsid w:val="005C7D30"/>
    <w:rsid w:val="005D000A"/>
    <w:rsid w:val="005D26BA"/>
    <w:rsid w:val="005D3D16"/>
    <w:rsid w:val="005E0E32"/>
    <w:rsid w:val="005E113C"/>
    <w:rsid w:val="005F58D0"/>
    <w:rsid w:val="005F6EB0"/>
    <w:rsid w:val="006008F1"/>
    <w:rsid w:val="00605DDE"/>
    <w:rsid w:val="0062144A"/>
    <w:rsid w:val="00625874"/>
    <w:rsid w:val="00626EB6"/>
    <w:rsid w:val="0063083E"/>
    <w:rsid w:val="00657828"/>
    <w:rsid w:val="00660FC9"/>
    <w:rsid w:val="00664C7A"/>
    <w:rsid w:val="00667723"/>
    <w:rsid w:val="00675987"/>
    <w:rsid w:val="00676422"/>
    <w:rsid w:val="00683C26"/>
    <w:rsid w:val="006851A9"/>
    <w:rsid w:val="00690C51"/>
    <w:rsid w:val="006925C3"/>
    <w:rsid w:val="0069724F"/>
    <w:rsid w:val="00697D02"/>
    <w:rsid w:val="006A14BF"/>
    <w:rsid w:val="006A3021"/>
    <w:rsid w:val="006A5F5C"/>
    <w:rsid w:val="006B6183"/>
    <w:rsid w:val="006C2BB0"/>
    <w:rsid w:val="006C5444"/>
    <w:rsid w:val="006C5804"/>
    <w:rsid w:val="006D053C"/>
    <w:rsid w:val="006D1DCD"/>
    <w:rsid w:val="006D5694"/>
    <w:rsid w:val="006D64CA"/>
    <w:rsid w:val="006E1475"/>
    <w:rsid w:val="006E33B8"/>
    <w:rsid w:val="006E62FB"/>
    <w:rsid w:val="006E7B83"/>
    <w:rsid w:val="006F25C9"/>
    <w:rsid w:val="006F7198"/>
    <w:rsid w:val="007000C0"/>
    <w:rsid w:val="007021BD"/>
    <w:rsid w:val="00703FED"/>
    <w:rsid w:val="00704887"/>
    <w:rsid w:val="0070547E"/>
    <w:rsid w:val="007066AC"/>
    <w:rsid w:val="00706EFD"/>
    <w:rsid w:val="00711741"/>
    <w:rsid w:val="00715F7F"/>
    <w:rsid w:val="00717847"/>
    <w:rsid w:val="007248DF"/>
    <w:rsid w:val="00726B4E"/>
    <w:rsid w:val="00730707"/>
    <w:rsid w:val="007307CF"/>
    <w:rsid w:val="00737B02"/>
    <w:rsid w:val="00737B39"/>
    <w:rsid w:val="00737F93"/>
    <w:rsid w:val="00743E2A"/>
    <w:rsid w:val="007472AD"/>
    <w:rsid w:val="0075060A"/>
    <w:rsid w:val="00754579"/>
    <w:rsid w:val="0076422B"/>
    <w:rsid w:val="007645D1"/>
    <w:rsid w:val="00764BD0"/>
    <w:rsid w:val="00767E18"/>
    <w:rsid w:val="00767F8B"/>
    <w:rsid w:val="00773F33"/>
    <w:rsid w:val="00791C57"/>
    <w:rsid w:val="007A5214"/>
    <w:rsid w:val="007A7B02"/>
    <w:rsid w:val="007B1CCE"/>
    <w:rsid w:val="007B595A"/>
    <w:rsid w:val="007B6A20"/>
    <w:rsid w:val="007C3E08"/>
    <w:rsid w:val="007C5F7A"/>
    <w:rsid w:val="007D74A3"/>
    <w:rsid w:val="007D7AD0"/>
    <w:rsid w:val="007E36E1"/>
    <w:rsid w:val="007E430D"/>
    <w:rsid w:val="008016DD"/>
    <w:rsid w:val="00803B8E"/>
    <w:rsid w:val="00822DBA"/>
    <w:rsid w:val="00830C99"/>
    <w:rsid w:val="00832119"/>
    <w:rsid w:val="00834C5D"/>
    <w:rsid w:val="00837719"/>
    <w:rsid w:val="008453B1"/>
    <w:rsid w:val="00852C06"/>
    <w:rsid w:val="008544AE"/>
    <w:rsid w:val="008554CD"/>
    <w:rsid w:val="00875C61"/>
    <w:rsid w:val="00883F1C"/>
    <w:rsid w:val="00885B47"/>
    <w:rsid w:val="008914CC"/>
    <w:rsid w:val="0089306C"/>
    <w:rsid w:val="008934FE"/>
    <w:rsid w:val="00893A3A"/>
    <w:rsid w:val="00894F0C"/>
    <w:rsid w:val="00895DE3"/>
    <w:rsid w:val="0089637F"/>
    <w:rsid w:val="008A4ACE"/>
    <w:rsid w:val="008A7756"/>
    <w:rsid w:val="008B00EE"/>
    <w:rsid w:val="008B6F16"/>
    <w:rsid w:val="008E1002"/>
    <w:rsid w:val="008F0EDA"/>
    <w:rsid w:val="008F784F"/>
    <w:rsid w:val="008F7FE2"/>
    <w:rsid w:val="00903561"/>
    <w:rsid w:val="00904FA5"/>
    <w:rsid w:val="009066A2"/>
    <w:rsid w:val="00917832"/>
    <w:rsid w:val="0093004C"/>
    <w:rsid w:val="00930B7E"/>
    <w:rsid w:val="00937026"/>
    <w:rsid w:val="00941673"/>
    <w:rsid w:val="009560F6"/>
    <w:rsid w:val="00971C35"/>
    <w:rsid w:val="0097278D"/>
    <w:rsid w:val="009737A0"/>
    <w:rsid w:val="009905A9"/>
    <w:rsid w:val="00994079"/>
    <w:rsid w:val="00994DFD"/>
    <w:rsid w:val="009A4B2A"/>
    <w:rsid w:val="009A6F98"/>
    <w:rsid w:val="009A73BB"/>
    <w:rsid w:val="009C1C72"/>
    <w:rsid w:val="009C5BF1"/>
    <w:rsid w:val="009C70AC"/>
    <w:rsid w:val="009D3F1E"/>
    <w:rsid w:val="009D6153"/>
    <w:rsid w:val="009F476F"/>
    <w:rsid w:val="009F4800"/>
    <w:rsid w:val="00A02EAD"/>
    <w:rsid w:val="00A131F3"/>
    <w:rsid w:val="00A21BEC"/>
    <w:rsid w:val="00A25A15"/>
    <w:rsid w:val="00A25A41"/>
    <w:rsid w:val="00A27277"/>
    <w:rsid w:val="00A32D48"/>
    <w:rsid w:val="00A3673F"/>
    <w:rsid w:val="00A56B73"/>
    <w:rsid w:val="00A60893"/>
    <w:rsid w:val="00A614B0"/>
    <w:rsid w:val="00A63580"/>
    <w:rsid w:val="00A646DC"/>
    <w:rsid w:val="00A6613B"/>
    <w:rsid w:val="00A728CC"/>
    <w:rsid w:val="00A72FEE"/>
    <w:rsid w:val="00A7315F"/>
    <w:rsid w:val="00A742D3"/>
    <w:rsid w:val="00A754B8"/>
    <w:rsid w:val="00A80877"/>
    <w:rsid w:val="00A85A30"/>
    <w:rsid w:val="00A87446"/>
    <w:rsid w:val="00A9395C"/>
    <w:rsid w:val="00A946DC"/>
    <w:rsid w:val="00A96254"/>
    <w:rsid w:val="00A97847"/>
    <w:rsid w:val="00AA2F38"/>
    <w:rsid w:val="00AA7C3E"/>
    <w:rsid w:val="00AB12B8"/>
    <w:rsid w:val="00AC7FAA"/>
    <w:rsid w:val="00AD5E68"/>
    <w:rsid w:val="00AE1C84"/>
    <w:rsid w:val="00AF0927"/>
    <w:rsid w:val="00AF2F2F"/>
    <w:rsid w:val="00B00013"/>
    <w:rsid w:val="00B13100"/>
    <w:rsid w:val="00B2082E"/>
    <w:rsid w:val="00B25EE0"/>
    <w:rsid w:val="00B2671C"/>
    <w:rsid w:val="00B325A1"/>
    <w:rsid w:val="00B34647"/>
    <w:rsid w:val="00B40253"/>
    <w:rsid w:val="00B411FF"/>
    <w:rsid w:val="00B4438F"/>
    <w:rsid w:val="00B448D1"/>
    <w:rsid w:val="00B4525F"/>
    <w:rsid w:val="00B577C7"/>
    <w:rsid w:val="00B60538"/>
    <w:rsid w:val="00B773FC"/>
    <w:rsid w:val="00B80D3C"/>
    <w:rsid w:val="00B83434"/>
    <w:rsid w:val="00B83436"/>
    <w:rsid w:val="00B84CE4"/>
    <w:rsid w:val="00B94B00"/>
    <w:rsid w:val="00B95BB9"/>
    <w:rsid w:val="00BA2EF5"/>
    <w:rsid w:val="00BA36DC"/>
    <w:rsid w:val="00BB0495"/>
    <w:rsid w:val="00BB1889"/>
    <w:rsid w:val="00BB1E44"/>
    <w:rsid w:val="00BC136A"/>
    <w:rsid w:val="00BC7D3F"/>
    <w:rsid w:val="00BD24F3"/>
    <w:rsid w:val="00BD6853"/>
    <w:rsid w:val="00BD688F"/>
    <w:rsid w:val="00BD748B"/>
    <w:rsid w:val="00BE00D8"/>
    <w:rsid w:val="00BE18B0"/>
    <w:rsid w:val="00BE3E18"/>
    <w:rsid w:val="00BE5A45"/>
    <w:rsid w:val="00BE7107"/>
    <w:rsid w:val="00BE7666"/>
    <w:rsid w:val="00BE7869"/>
    <w:rsid w:val="00BF1EB5"/>
    <w:rsid w:val="00C11F8F"/>
    <w:rsid w:val="00C166B2"/>
    <w:rsid w:val="00C20421"/>
    <w:rsid w:val="00C209CE"/>
    <w:rsid w:val="00C376C2"/>
    <w:rsid w:val="00C4025F"/>
    <w:rsid w:val="00C424E3"/>
    <w:rsid w:val="00C42FA8"/>
    <w:rsid w:val="00C4479C"/>
    <w:rsid w:val="00C4579A"/>
    <w:rsid w:val="00C458C8"/>
    <w:rsid w:val="00C47024"/>
    <w:rsid w:val="00C500FD"/>
    <w:rsid w:val="00C509EE"/>
    <w:rsid w:val="00C524C5"/>
    <w:rsid w:val="00C53FFA"/>
    <w:rsid w:val="00C546E9"/>
    <w:rsid w:val="00C621D6"/>
    <w:rsid w:val="00C64C1B"/>
    <w:rsid w:val="00C67336"/>
    <w:rsid w:val="00C747E6"/>
    <w:rsid w:val="00C844FF"/>
    <w:rsid w:val="00C84C9E"/>
    <w:rsid w:val="00C85C01"/>
    <w:rsid w:val="00C87610"/>
    <w:rsid w:val="00C8779C"/>
    <w:rsid w:val="00C9544C"/>
    <w:rsid w:val="00C9707D"/>
    <w:rsid w:val="00C97087"/>
    <w:rsid w:val="00C97F9B"/>
    <w:rsid w:val="00CA58DE"/>
    <w:rsid w:val="00CA5F8C"/>
    <w:rsid w:val="00CB351D"/>
    <w:rsid w:val="00CC68C0"/>
    <w:rsid w:val="00CD1925"/>
    <w:rsid w:val="00CD3477"/>
    <w:rsid w:val="00CD3986"/>
    <w:rsid w:val="00CD4CE1"/>
    <w:rsid w:val="00CD68A4"/>
    <w:rsid w:val="00CD7250"/>
    <w:rsid w:val="00CF2206"/>
    <w:rsid w:val="00CF47BD"/>
    <w:rsid w:val="00CF4DA2"/>
    <w:rsid w:val="00CF78C0"/>
    <w:rsid w:val="00D0433D"/>
    <w:rsid w:val="00D140AE"/>
    <w:rsid w:val="00D1471C"/>
    <w:rsid w:val="00D23279"/>
    <w:rsid w:val="00D26B9E"/>
    <w:rsid w:val="00D3100C"/>
    <w:rsid w:val="00D35306"/>
    <w:rsid w:val="00D454D3"/>
    <w:rsid w:val="00D50159"/>
    <w:rsid w:val="00D57763"/>
    <w:rsid w:val="00D63F39"/>
    <w:rsid w:val="00D75154"/>
    <w:rsid w:val="00D83E0A"/>
    <w:rsid w:val="00D86179"/>
    <w:rsid w:val="00D9641C"/>
    <w:rsid w:val="00DA38C4"/>
    <w:rsid w:val="00DA4125"/>
    <w:rsid w:val="00DA69DB"/>
    <w:rsid w:val="00DA6E08"/>
    <w:rsid w:val="00DA7BC4"/>
    <w:rsid w:val="00DB570D"/>
    <w:rsid w:val="00DC0434"/>
    <w:rsid w:val="00DC20EC"/>
    <w:rsid w:val="00DC4DFE"/>
    <w:rsid w:val="00DC652F"/>
    <w:rsid w:val="00DC6887"/>
    <w:rsid w:val="00DD0665"/>
    <w:rsid w:val="00DD1998"/>
    <w:rsid w:val="00DD5BF9"/>
    <w:rsid w:val="00DE68D8"/>
    <w:rsid w:val="00DF16D7"/>
    <w:rsid w:val="00DF5800"/>
    <w:rsid w:val="00DF7B83"/>
    <w:rsid w:val="00E03D15"/>
    <w:rsid w:val="00E111DD"/>
    <w:rsid w:val="00E15F27"/>
    <w:rsid w:val="00E16B6D"/>
    <w:rsid w:val="00E26164"/>
    <w:rsid w:val="00E2780C"/>
    <w:rsid w:val="00E31A00"/>
    <w:rsid w:val="00E326E5"/>
    <w:rsid w:val="00E37002"/>
    <w:rsid w:val="00E458C5"/>
    <w:rsid w:val="00E50927"/>
    <w:rsid w:val="00E51185"/>
    <w:rsid w:val="00E62B26"/>
    <w:rsid w:val="00E72A5E"/>
    <w:rsid w:val="00E745B8"/>
    <w:rsid w:val="00E746FB"/>
    <w:rsid w:val="00E77BCD"/>
    <w:rsid w:val="00E82CE8"/>
    <w:rsid w:val="00E84BF1"/>
    <w:rsid w:val="00E85A28"/>
    <w:rsid w:val="00E94146"/>
    <w:rsid w:val="00EA4D1A"/>
    <w:rsid w:val="00EC0F9F"/>
    <w:rsid w:val="00EC7B19"/>
    <w:rsid w:val="00EF1F94"/>
    <w:rsid w:val="00EF1FED"/>
    <w:rsid w:val="00F02065"/>
    <w:rsid w:val="00F041EA"/>
    <w:rsid w:val="00F15180"/>
    <w:rsid w:val="00F2096C"/>
    <w:rsid w:val="00F30CB4"/>
    <w:rsid w:val="00F31951"/>
    <w:rsid w:val="00F31D5F"/>
    <w:rsid w:val="00F33C44"/>
    <w:rsid w:val="00F344AA"/>
    <w:rsid w:val="00F34563"/>
    <w:rsid w:val="00F41728"/>
    <w:rsid w:val="00F53FCC"/>
    <w:rsid w:val="00F64FBC"/>
    <w:rsid w:val="00F7147E"/>
    <w:rsid w:val="00F71DE4"/>
    <w:rsid w:val="00F72563"/>
    <w:rsid w:val="00F8018C"/>
    <w:rsid w:val="00F84420"/>
    <w:rsid w:val="00F96C33"/>
    <w:rsid w:val="00FA255A"/>
    <w:rsid w:val="00FA6333"/>
    <w:rsid w:val="00FB0A9D"/>
    <w:rsid w:val="00FB4247"/>
    <w:rsid w:val="00FB6DC3"/>
    <w:rsid w:val="00FC32E9"/>
    <w:rsid w:val="00FC45EA"/>
    <w:rsid w:val="00FD042E"/>
    <w:rsid w:val="00FD1ACE"/>
    <w:rsid w:val="00FE3CD0"/>
    <w:rsid w:val="00FE56D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yperlink" w:uiPriority="99"/>
    <w:lsdException w:name="Emphasis" w:uiPriority="20" w:qFormat="1"/>
    <w:lsdException w:name="Normal (Web)" w:uiPriority="99"/>
    <w:lsdException w:name="HTML Preformatted"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94"/>
  </w:style>
  <w:style w:type="paragraph" w:styleId="Heading1">
    <w:name w:val="heading 1"/>
    <w:basedOn w:val="Normal"/>
    <w:next w:val="Normal"/>
    <w:link w:val="Heading1Char"/>
    <w:uiPriority w:val="9"/>
    <w:qFormat/>
    <w:rsid w:val="00493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3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E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7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633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rPr>
  </w:style>
  <w:style w:type="character" w:customStyle="1" w:styleId="TitleChar">
    <w:name w:val="Title Char"/>
    <w:basedOn w:val="DefaultParagraphFont"/>
    <w:link w:val="Title"/>
    <w:uiPriority w:val="10"/>
    <w:rsid w:val="00FA6333"/>
    <w:rPr>
      <w:rFonts w:ascii="Times New Roman" w:eastAsiaTheme="majorEastAsia" w:hAnsi="Times New Roman" w:cs="Times New Roman"/>
      <w:spacing w:val="5"/>
      <w:kern w:val="28"/>
      <w:sz w:val="24"/>
      <w:szCs w:val="24"/>
    </w:rPr>
  </w:style>
  <w:style w:type="character" w:customStyle="1" w:styleId="Heading1Char">
    <w:name w:val="Heading 1 Char"/>
    <w:basedOn w:val="DefaultParagraphFont"/>
    <w:link w:val="Heading1"/>
    <w:uiPriority w:val="9"/>
    <w:rsid w:val="004934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E2A"/>
    <w:rPr>
      <w:rFonts w:asciiTheme="majorHAnsi" w:eastAsiaTheme="majorEastAsia" w:hAnsiTheme="majorHAnsi" w:cstheme="majorBidi"/>
      <w:b/>
      <w:bCs/>
      <w:color w:val="4F81BD" w:themeColor="accent1"/>
    </w:rPr>
  </w:style>
  <w:style w:type="table" w:styleId="TableGrid">
    <w:name w:val="Table Grid"/>
    <w:basedOn w:val="TableNormal"/>
    <w:uiPriority w:val="59"/>
    <w:rsid w:val="00743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743E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43E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1">
    <w:name w:val="Light Shading1"/>
    <w:basedOn w:val="TableNormal"/>
    <w:uiPriority w:val="60"/>
    <w:rsid w:val="00743E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43E2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24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24E3"/>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8A775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63791"/>
    <w:pPr>
      <w:ind w:left="720"/>
      <w:contextualSpacing/>
    </w:pPr>
  </w:style>
  <w:style w:type="character" w:customStyle="1" w:styleId="bibrecord-highlight-user">
    <w:name w:val="bibrecord-highlight-user"/>
    <w:basedOn w:val="DefaultParagraphFont"/>
    <w:rsid w:val="007B1CCE"/>
  </w:style>
  <w:style w:type="table" w:customStyle="1" w:styleId="LightShading-Accent11">
    <w:name w:val="Light Shading - Accent 11"/>
    <w:basedOn w:val="TableNormal"/>
    <w:uiPriority w:val="60"/>
    <w:rsid w:val="00CF78C0"/>
    <w:pPr>
      <w:spacing w:after="0" w:line="240" w:lineRule="auto"/>
    </w:pPr>
    <w:rPr>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239F3"/>
    <w:rPr>
      <w:strike w:val="0"/>
      <w:dstrike w:val="0"/>
      <w:color w:val="004276"/>
      <w:u w:val="none"/>
      <w:effect w:val="none"/>
    </w:rPr>
  </w:style>
  <w:style w:type="paragraph" w:styleId="BalloonText">
    <w:name w:val="Balloon Text"/>
    <w:basedOn w:val="Normal"/>
    <w:link w:val="BalloonTextChar"/>
    <w:uiPriority w:val="99"/>
    <w:semiHidden/>
    <w:unhideWhenUsed/>
    <w:rsid w:val="001A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D7"/>
    <w:rPr>
      <w:rFonts w:ascii="Tahoma" w:hAnsi="Tahoma" w:cs="Tahoma"/>
      <w:sz w:val="16"/>
      <w:szCs w:val="16"/>
    </w:rPr>
  </w:style>
  <w:style w:type="character" w:styleId="Strong">
    <w:name w:val="Strong"/>
    <w:basedOn w:val="DefaultParagraphFont"/>
    <w:uiPriority w:val="22"/>
    <w:qFormat/>
    <w:rsid w:val="00202239"/>
    <w:rPr>
      <w:b/>
      <w:bCs/>
      <w:sz w:val="24"/>
      <w:szCs w:val="24"/>
      <w:bdr w:val="none" w:sz="0" w:space="0" w:color="auto" w:frame="1"/>
      <w:vertAlign w:val="baseline"/>
    </w:rPr>
  </w:style>
  <w:style w:type="table" w:customStyle="1" w:styleId="LightShading-Accent110">
    <w:name w:val="Light Shading - Accent 11"/>
    <w:basedOn w:val="TableNormal"/>
    <w:next w:val="LightShading-Accent11"/>
    <w:uiPriority w:val="60"/>
    <w:rsid w:val="001C50B4"/>
    <w:pPr>
      <w:spacing w:after="0" w:line="240" w:lineRule="auto"/>
    </w:pPr>
    <w:rPr>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les-title">
    <w:name w:val="titles-title"/>
    <w:basedOn w:val="DefaultParagraphFont"/>
    <w:rsid w:val="007E430D"/>
  </w:style>
  <w:style w:type="character" w:customStyle="1" w:styleId="titles-source">
    <w:name w:val="titles-source"/>
    <w:basedOn w:val="DefaultParagraphFont"/>
    <w:rsid w:val="007E430D"/>
  </w:style>
  <w:style w:type="character" w:customStyle="1" w:styleId="titles-pt">
    <w:name w:val="titles-pt"/>
    <w:basedOn w:val="DefaultParagraphFont"/>
    <w:rsid w:val="007E430D"/>
  </w:style>
  <w:style w:type="character" w:customStyle="1" w:styleId="titles-fieldcode">
    <w:name w:val="titles-fieldcode"/>
    <w:basedOn w:val="DefaultParagraphFont"/>
    <w:rsid w:val="007E430D"/>
  </w:style>
  <w:style w:type="character" w:customStyle="1" w:styleId="apple-converted-space">
    <w:name w:val="apple-converted-space"/>
    <w:basedOn w:val="DefaultParagraphFont"/>
    <w:rsid w:val="007E430D"/>
  </w:style>
  <w:style w:type="paragraph" w:styleId="NormalWeb">
    <w:name w:val="Normal (Web)"/>
    <w:basedOn w:val="Normal"/>
    <w:uiPriority w:val="99"/>
    <w:rsid w:val="00323464"/>
    <w:pPr>
      <w:spacing w:beforeLines="1" w:afterLines="1" w:line="240" w:lineRule="auto"/>
    </w:pPr>
    <w:rPr>
      <w:rFonts w:ascii="Times" w:hAnsi="Times" w:cs="Times New Roman"/>
      <w:sz w:val="20"/>
      <w:szCs w:val="20"/>
    </w:rPr>
  </w:style>
  <w:style w:type="character" w:styleId="FollowedHyperlink">
    <w:name w:val="FollowedHyperlink"/>
    <w:basedOn w:val="DefaultParagraphFont"/>
    <w:rsid w:val="006E1475"/>
    <w:rPr>
      <w:color w:val="800080" w:themeColor="followedHyperlink"/>
      <w:u w:val="single"/>
    </w:rPr>
  </w:style>
  <w:style w:type="paragraph" w:customStyle="1" w:styleId="Default">
    <w:name w:val="Default"/>
    <w:rsid w:val="004C4367"/>
    <w:pPr>
      <w:autoSpaceDE w:val="0"/>
      <w:autoSpaceDN w:val="0"/>
      <w:adjustRightInd w:val="0"/>
      <w:spacing w:after="0" w:line="240" w:lineRule="auto"/>
    </w:pPr>
    <w:rPr>
      <w:rFonts w:ascii="Calibri" w:hAnsi="Calibri" w:cs="Calibri"/>
      <w:color w:val="000000"/>
      <w:sz w:val="24"/>
      <w:szCs w:val="24"/>
    </w:rPr>
  </w:style>
  <w:style w:type="character" w:customStyle="1" w:styleId="nowrap1">
    <w:name w:val="nowrap1"/>
    <w:basedOn w:val="DefaultParagraphFont"/>
    <w:rsid w:val="004C4367"/>
  </w:style>
  <w:style w:type="paragraph" w:customStyle="1" w:styleId="EndNoteBibliographyTitle">
    <w:name w:val="EndNote Bibliography Title"/>
    <w:basedOn w:val="Normal"/>
    <w:rsid w:val="00186FD4"/>
    <w:pPr>
      <w:spacing w:after="0"/>
      <w:jc w:val="center"/>
    </w:pPr>
    <w:rPr>
      <w:rFonts w:ascii="Calibri" w:hAnsi="Calibri"/>
      <w:lang w:val="en-US"/>
    </w:rPr>
  </w:style>
  <w:style w:type="paragraph" w:customStyle="1" w:styleId="EndNoteBibliography">
    <w:name w:val="EndNote Bibliography"/>
    <w:basedOn w:val="Normal"/>
    <w:rsid w:val="00186FD4"/>
    <w:pPr>
      <w:spacing w:line="240" w:lineRule="auto"/>
    </w:pPr>
    <w:rPr>
      <w:rFonts w:ascii="Calibri" w:hAnsi="Calibri"/>
      <w:lang w:val="en-US"/>
    </w:rPr>
  </w:style>
  <w:style w:type="character" w:customStyle="1" w:styleId="highlight1">
    <w:name w:val="highlight1"/>
    <w:basedOn w:val="DefaultParagraphFont"/>
    <w:rsid w:val="00D75154"/>
    <w:rPr>
      <w:shd w:val="clear" w:color="auto" w:fill="F2F5F8"/>
    </w:rPr>
  </w:style>
  <w:style w:type="character" w:styleId="Emphasis">
    <w:name w:val="Emphasis"/>
    <w:basedOn w:val="DefaultParagraphFont"/>
    <w:uiPriority w:val="20"/>
    <w:qFormat/>
    <w:rsid w:val="007066AC"/>
    <w:rPr>
      <w:i/>
    </w:rPr>
  </w:style>
  <w:style w:type="character" w:styleId="SubtleEmphasis">
    <w:name w:val="Subtle Emphasis"/>
    <w:basedOn w:val="DefaultParagraphFont"/>
    <w:uiPriority w:val="19"/>
    <w:qFormat/>
    <w:rsid w:val="002B05EB"/>
    <w:rPr>
      <w:i/>
      <w:iCs/>
      <w:color w:val="808080" w:themeColor="text1" w:themeTint="7F"/>
    </w:rPr>
  </w:style>
  <w:style w:type="character" w:styleId="CommentReference">
    <w:name w:val="annotation reference"/>
    <w:basedOn w:val="DefaultParagraphFont"/>
    <w:rsid w:val="00BE7666"/>
    <w:rPr>
      <w:sz w:val="16"/>
      <w:szCs w:val="16"/>
    </w:rPr>
  </w:style>
  <w:style w:type="paragraph" w:styleId="CommentText">
    <w:name w:val="annotation text"/>
    <w:basedOn w:val="Normal"/>
    <w:link w:val="CommentTextChar"/>
    <w:rsid w:val="00BE7666"/>
    <w:pPr>
      <w:spacing w:line="240" w:lineRule="auto"/>
    </w:pPr>
    <w:rPr>
      <w:sz w:val="20"/>
      <w:szCs w:val="20"/>
    </w:rPr>
  </w:style>
  <w:style w:type="character" w:customStyle="1" w:styleId="CommentTextChar">
    <w:name w:val="Comment Text Char"/>
    <w:basedOn w:val="DefaultParagraphFont"/>
    <w:link w:val="CommentText"/>
    <w:rsid w:val="00BE7666"/>
    <w:rPr>
      <w:sz w:val="20"/>
      <w:szCs w:val="20"/>
    </w:rPr>
  </w:style>
  <w:style w:type="paragraph" w:styleId="CommentSubject">
    <w:name w:val="annotation subject"/>
    <w:basedOn w:val="CommentText"/>
    <w:next w:val="CommentText"/>
    <w:link w:val="CommentSubjectChar"/>
    <w:rsid w:val="00BE7666"/>
    <w:rPr>
      <w:b/>
      <w:bCs/>
    </w:rPr>
  </w:style>
  <w:style w:type="character" w:customStyle="1" w:styleId="CommentSubjectChar">
    <w:name w:val="Comment Subject Char"/>
    <w:basedOn w:val="CommentTextChar"/>
    <w:link w:val="CommentSubject"/>
    <w:rsid w:val="00BE7666"/>
    <w:rPr>
      <w:b/>
      <w:bCs/>
      <w:sz w:val="20"/>
      <w:szCs w:val="20"/>
    </w:rPr>
  </w:style>
  <w:style w:type="character" w:customStyle="1" w:styleId="highlight">
    <w:name w:val="highlight"/>
    <w:basedOn w:val="DefaultParagraphFont"/>
    <w:rsid w:val="00C97087"/>
  </w:style>
  <w:style w:type="paragraph" w:styleId="Revision">
    <w:name w:val="Revision"/>
    <w:hidden/>
    <w:rsid w:val="00737B02"/>
    <w:pPr>
      <w:spacing w:after="0" w:line="240" w:lineRule="auto"/>
    </w:pPr>
  </w:style>
  <w:style w:type="character" w:customStyle="1" w:styleId="slug-doi">
    <w:name w:val="slug-doi"/>
    <w:basedOn w:val="DefaultParagraphFont"/>
    <w:rsid w:val="00406317"/>
  </w:style>
  <w:style w:type="paragraph" w:styleId="HTMLPreformatted">
    <w:name w:val="HTML Preformatted"/>
    <w:basedOn w:val="Normal"/>
    <w:link w:val="HTMLPreformattedChar"/>
    <w:uiPriority w:val="99"/>
    <w:unhideWhenUsed/>
    <w:rsid w:val="0071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5F7F"/>
    <w:rPr>
      <w:rFonts w:ascii="Courier New" w:eastAsia="Times New Roman" w:hAnsi="Courier New" w:cs="Courier New"/>
      <w:sz w:val="20"/>
      <w:szCs w:val="20"/>
    </w:rPr>
  </w:style>
  <w:style w:type="character" w:customStyle="1" w:styleId="scdddoi">
    <w:name w:val="s_c_dddoi"/>
    <w:basedOn w:val="DefaultParagraphFont"/>
    <w:rsid w:val="001C4BD8"/>
    <w:rPr>
      <w:sz w:val="24"/>
      <w:szCs w:val="24"/>
      <w:bdr w:val="none" w:sz="0" w:space="0" w:color="auto" w:frame="1"/>
      <w:vertAlign w:val="baseline"/>
    </w:rPr>
  </w:style>
  <w:style w:type="character" w:customStyle="1" w:styleId="cit-doi3">
    <w:name w:val="cit-doi3"/>
    <w:basedOn w:val="DefaultParagraphFont"/>
    <w:rsid w:val="00A9395C"/>
  </w:style>
  <w:style w:type="character" w:customStyle="1" w:styleId="cit-sep3">
    <w:name w:val="cit-sep3"/>
    <w:basedOn w:val="DefaultParagraphFont"/>
    <w:rsid w:val="00A9395C"/>
  </w:style>
  <w:style w:type="character" w:customStyle="1" w:styleId="cit-sep1">
    <w:name w:val="cit-sep1"/>
    <w:basedOn w:val="DefaultParagraphFont"/>
    <w:rsid w:val="006D1DCD"/>
    <w:rPr>
      <w:b w:val="0"/>
      <w:bCs w:val="0"/>
    </w:rPr>
  </w:style>
  <w:style w:type="paragraph" w:styleId="Header">
    <w:name w:val="header"/>
    <w:basedOn w:val="Normal"/>
    <w:link w:val="HeaderChar"/>
    <w:rsid w:val="005E0E3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5E0E32"/>
    <w:rPr>
      <w:sz w:val="18"/>
      <w:szCs w:val="18"/>
    </w:rPr>
  </w:style>
  <w:style w:type="paragraph" w:styleId="Footer">
    <w:name w:val="footer"/>
    <w:basedOn w:val="Normal"/>
    <w:link w:val="FooterChar"/>
    <w:rsid w:val="005E0E3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5E0E3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yperlink" w:uiPriority="99"/>
    <w:lsdException w:name="Emphasis" w:uiPriority="20" w:qFormat="1"/>
    <w:lsdException w:name="Normal (Web)" w:uiPriority="99"/>
    <w:lsdException w:name="HTML Preformatted"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94"/>
  </w:style>
  <w:style w:type="paragraph" w:styleId="Heading1">
    <w:name w:val="heading 1"/>
    <w:basedOn w:val="Normal"/>
    <w:next w:val="Normal"/>
    <w:link w:val="Heading1Char"/>
    <w:uiPriority w:val="9"/>
    <w:qFormat/>
    <w:rsid w:val="00493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3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E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7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633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rPr>
  </w:style>
  <w:style w:type="character" w:customStyle="1" w:styleId="TitleChar">
    <w:name w:val="Title Char"/>
    <w:basedOn w:val="DefaultParagraphFont"/>
    <w:link w:val="Title"/>
    <w:uiPriority w:val="10"/>
    <w:rsid w:val="00FA6333"/>
    <w:rPr>
      <w:rFonts w:ascii="Times New Roman" w:eastAsiaTheme="majorEastAsia" w:hAnsi="Times New Roman" w:cs="Times New Roman"/>
      <w:spacing w:val="5"/>
      <w:kern w:val="28"/>
      <w:sz w:val="24"/>
      <w:szCs w:val="24"/>
    </w:rPr>
  </w:style>
  <w:style w:type="character" w:customStyle="1" w:styleId="Heading1Char">
    <w:name w:val="Heading 1 Char"/>
    <w:basedOn w:val="DefaultParagraphFont"/>
    <w:link w:val="Heading1"/>
    <w:uiPriority w:val="9"/>
    <w:rsid w:val="004934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E2A"/>
    <w:rPr>
      <w:rFonts w:asciiTheme="majorHAnsi" w:eastAsiaTheme="majorEastAsia" w:hAnsiTheme="majorHAnsi" w:cstheme="majorBidi"/>
      <w:b/>
      <w:bCs/>
      <w:color w:val="4F81BD" w:themeColor="accent1"/>
    </w:rPr>
  </w:style>
  <w:style w:type="table" w:styleId="TableGrid">
    <w:name w:val="Table Grid"/>
    <w:basedOn w:val="TableNormal"/>
    <w:uiPriority w:val="59"/>
    <w:rsid w:val="00743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743E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43E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1">
    <w:name w:val="Light Shading1"/>
    <w:basedOn w:val="TableNormal"/>
    <w:uiPriority w:val="60"/>
    <w:rsid w:val="00743E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43E2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24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24E3"/>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8A775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63791"/>
    <w:pPr>
      <w:ind w:left="720"/>
      <w:contextualSpacing/>
    </w:pPr>
  </w:style>
  <w:style w:type="character" w:customStyle="1" w:styleId="bibrecord-highlight-user">
    <w:name w:val="bibrecord-highlight-user"/>
    <w:basedOn w:val="DefaultParagraphFont"/>
    <w:rsid w:val="007B1CCE"/>
  </w:style>
  <w:style w:type="table" w:customStyle="1" w:styleId="LightShading-Accent11">
    <w:name w:val="Light Shading - Accent 11"/>
    <w:basedOn w:val="TableNormal"/>
    <w:uiPriority w:val="60"/>
    <w:rsid w:val="00CF78C0"/>
    <w:pPr>
      <w:spacing w:after="0" w:line="240" w:lineRule="auto"/>
    </w:pPr>
    <w:rPr>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239F3"/>
    <w:rPr>
      <w:strike w:val="0"/>
      <w:dstrike w:val="0"/>
      <w:color w:val="004276"/>
      <w:u w:val="none"/>
      <w:effect w:val="none"/>
    </w:rPr>
  </w:style>
  <w:style w:type="paragraph" w:styleId="BalloonText">
    <w:name w:val="Balloon Text"/>
    <w:basedOn w:val="Normal"/>
    <w:link w:val="BalloonTextChar"/>
    <w:uiPriority w:val="99"/>
    <w:semiHidden/>
    <w:unhideWhenUsed/>
    <w:rsid w:val="001A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D7"/>
    <w:rPr>
      <w:rFonts w:ascii="Tahoma" w:hAnsi="Tahoma" w:cs="Tahoma"/>
      <w:sz w:val="16"/>
      <w:szCs w:val="16"/>
    </w:rPr>
  </w:style>
  <w:style w:type="character" w:styleId="Strong">
    <w:name w:val="Strong"/>
    <w:basedOn w:val="DefaultParagraphFont"/>
    <w:uiPriority w:val="22"/>
    <w:qFormat/>
    <w:rsid w:val="00202239"/>
    <w:rPr>
      <w:b/>
      <w:bCs/>
      <w:sz w:val="24"/>
      <w:szCs w:val="24"/>
      <w:bdr w:val="none" w:sz="0" w:space="0" w:color="auto" w:frame="1"/>
      <w:vertAlign w:val="baseline"/>
    </w:rPr>
  </w:style>
  <w:style w:type="table" w:customStyle="1" w:styleId="LightShading-Accent110">
    <w:name w:val="Light Shading - Accent 11"/>
    <w:basedOn w:val="TableNormal"/>
    <w:next w:val="LightShading-Accent11"/>
    <w:uiPriority w:val="60"/>
    <w:rsid w:val="001C50B4"/>
    <w:pPr>
      <w:spacing w:after="0" w:line="240" w:lineRule="auto"/>
    </w:pPr>
    <w:rPr>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les-title">
    <w:name w:val="titles-title"/>
    <w:basedOn w:val="DefaultParagraphFont"/>
    <w:rsid w:val="007E430D"/>
  </w:style>
  <w:style w:type="character" w:customStyle="1" w:styleId="titles-source">
    <w:name w:val="titles-source"/>
    <w:basedOn w:val="DefaultParagraphFont"/>
    <w:rsid w:val="007E430D"/>
  </w:style>
  <w:style w:type="character" w:customStyle="1" w:styleId="titles-pt">
    <w:name w:val="titles-pt"/>
    <w:basedOn w:val="DefaultParagraphFont"/>
    <w:rsid w:val="007E430D"/>
  </w:style>
  <w:style w:type="character" w:customStyle="1" w:styleId="titles-fieldcode">
    <w:name w:val="titles-fieldcode"/>
    <w:basedOn w:val="DefaultParagraphFont"/>
    <w:rsid w:val="007E430D"/>
  </w:style>
  <w:style w:type="character" w:customStyle="1" w:styleId="apple-converted-space">
    <w:name w:val="apple-converted-space"/>
    <w:basedOn w:val="DefaultParagraphFont"/>
    <w:rsid w:val="007E430D"/>
  </w:style>
  <w:style w:type="paragraph" w:styleId="NormalWeb">
    <w:name w:val="Normal (Web)"/>
    <w:basedOn w:val="Normal"/>
    <w:uiPriority w:val="99"/>
    <w:rsid w:val="00323464"/>
    <w:pPr>
      <w:spacing w:beforeLines="1" w:afterLines="1" w:line="240" w:lineRule="auto"/>
    </w:pPr>
    <w:rPr>
      <w:rFonts w:ascii="Times" w:hAnsi="Times" w:cs="Times New Roman"/>
      <w:sz w:val="20"/>
      <w:szCs w:val="20"/>
    </w:rPr>
  </w:style>
  <w:style w:type="character" w:styleId="FollowedHyperlink">
    <w:name w:val="FollowedHyperlink"/>
    <w:basedOn w:val="DefaultParagraphFont"/>
    <w:rsid w:val="006E1475"/>
    <w:rPr>
      <w:color w:val="800080" w:themeColor="followedHyperlink"/>
      <w:u w:val="single"/>
    </w:rPr>
  </w:style>
  <w:style w:type="paragraph" w:customStyle="1" w:styleId="Default">
    <w:name w:val="Default"/>
    <w:rsid w:val="004C4367"/>
    <w:pPr>
      <w:autoSpaceDE w:val="0"/>
      <w:autoSpaceDN w:val="0"/>
      <w:adjustRightInd w:val="0"/>
      <w:spacing w:after="0" w:line="240" w:lineRule="auto"/>
    </w:pPr>
    <w:rPr>
      <w:rFonts w:ascii="Calibri" w:hAnsi="Calibri" w:cs="Calibri"/>
      <w:color w:val="000000"/>
      <w:sz w:val="24"/>
      <w:szCs w:val="24"/>
    </w:rPr>
  </w:style>
  <w:style w:type="character" w:customStyle="1" w:styleId="nowrap1">
    <w:name w:val="nowrap1"/>
    <w:basedOn w:val="DefaultParagraphFont"/>
    <w:rsid w:val="004C4367"/>
  </w:style>
  <w:style w:type="paragraph" w:customStyle="1" w:styleId="EndNoteBibliographyTitle">
    <w:name w:val="EndNote Bibliography Title"/>
    <w:basedOn w:val="Normal"/>
    <w:rsid w:val="00186FD4"/>
    <w:pPr>
      <w:spacing w:after="0"/>
      <w:jc w:val="center"/>
    </w:pPr>
    <w:rPr>
      <w:rFonts w:ascii="Calibri" w:hAnsi="Calibri"/>
      <w:lang w:val="en-US"/>
    </w:rPr>
  </w:style>
  <w:style w:type="paragraph" w:customStyle="1" w:styleId="EndNoteBibliography">
    <w:name w:val="EndNote Bibliography"/>
    <w:basedOn w:val="Normal"/>
    <w:rsid w:val="00186FD4"/>
    <w:pPr>
      <w:spacing w:line="240" w:lineRule="auto"/>
    </w:pPr>
    <w:rPr>
      <w:rFonts w:ascii="Calibri" w:hAnsi="Calibri"/>
      <w:lang w:val="en-US"/>
    </w:rPr>
  </w:style>
  <w:style w:type="character" w:customStyle="1" w:styleId="highlight1">
    <w:name w:val="highlight1"/>
    <w:basedOn w:val="DefaultParagraphFont"/>
    <w:rsid w:val="00D75154"/>
    <w:rPr>
      <w:shd w:val="clear" w:color="auto" w:fill="F2F5F8"/>
    </w:rPr>
  </w:style>
  <w:style w:type="character" w:styleId="Emphasis">
    <w:name w:val="Emphasis"/>
    <w:basedOn w:val="DefaultParagraphFont"/>
    <w:uiPriority w:val="20"/>
    <w:qFormat/>
    <w:rsid w:val="007066AC"/>
    <w:rPr>
      <w:i/>
    </w:rPr>
  </w:style>
  <w:style w:type="character" w:styleId="SubtleEmphasis">
    <w:name w:val="Subtle Emphasis"/>
    <w:basedOn w:val="DefaultParagraphFont"/>
    <w:uiPriority w:val="19"/>
    <w:qFormat/>
    <w:rsid w:val="002B05EB"/>
    <w:rPr>
      <w:i/>
      <w:iCs/>
      <w:color w:val="808080" w:themeColor="text1" w:themeTint="7F"/>
    </w:rPr>
  </w:style>
  <w:style w:type="character" w:styleId="CommentReference">
    <w:name w:val="annotation reference"/>
    <w:basedOn w:val="DefaultParagraphFont"/>
    <w:rsid w:val="00BE7666"/>
    <w:rPr>
      <w:sz w:val="16"/>
      <w:szCs w:val="16"/>
    </w:rPr>
  </w:style>
  <w:style w:type="paragraph" w:styleId="CommentText">
    <w:name w:val="annotation text"/>
    <w:basedOn w:val="Normal"/>
    <w:link w:val="CommentTextChar"/>
    <w:rsid w:val="00BE7666"/>
    <w:pPr>
      <w:spacing w:line="240" w:lineRule="auto"/>
    </w:pPr>
    <w:rPr>
      <w:sz w:val="20"/>
      <w:szCs w:val="20"/>
    </w:rPr>
  </w:style>
  <w:style w:type="character" w:customStyle="1" w:styleId="CommentTextChar">
    <w:name w:val="Comment Text Char"/>
    <w:basedOn w:val="DefaultParagraphFont"/>
    <w:link w:val="CommentText"/>
    <w:rsid w:val="00BE7666"/>
    <w:rPr>
      <w:sz w:val="20"/>
      <w:szCs w:val="20"/>
    </w:rPr>
  </w:style>
  <w:style w:type="paragraph" w:styleId="CommentSubject">
    <w:name w:val="annotation subject"/>
    <w:basedOn w:val="CommentText"/>
    <w:next w:val="CommentText"/>
    <w:link w:val="CommentSubjectChar"/>
    <w:rsid w:val="00BE7666"/>
    <w:rPr>
      <w:b/>
      <w:bCs/>
    </w:rPr>
  </w:style>
  <w:style w:type="character" w:customStyle="1" w:styleId="CommentSubjectChar">
    <w:name w:val="Comment Subject Char"/>
    <w:basedOn w:val="CommentTextChar"/>
    <w:link w:val="CommentSubject"/>
    <w:rsid w:val="00BE7666"/>
    <w:rPr>
      <w:b/>
      <w:bCs/>
      <w:sz w:val="20"/>
      <w:szCs w:val="20"/>
    </w:rPr>
  </w:style>
  <w:style w:type="character" w:customStyle="1" w:styleId="highlight">
    <w:name w:val="highlight"/>
    <w:basedOn w:val="DefaultParagraphFont"/>
    <w:rsid w:val="00C97087"/>
  </w:style>
  <w:style w:type="paragraph" w:styleId="Revision">
    <w:name w:val="Revision"/>
    <w:hidden/>
    <w:rsid w:val="00737B02"/>
    <w:pPr>
      <w:spacing w:after="0" w:line="240" w:lineRule="auto"/>
    </w:pPr>
  </w:style>
  <w:style w:type="character" w:customStyle="1" w:styleId="slug-doi">
    <w:name w:val="slug-doi"/>
    <w:basedOn w:val="DefaultParagraphFont"/>
    <w:rsid w:val="00406317"/>
  </w:style>
  <w:style w:type="paragraph" w:styleId="HTMLPreformatted">
    <w:name w:val="HTML Preformatted"/>
    <w:basedOn w:val="Normal"/>
    <w:link w:val="HTMLPreformattedChar"/>
    <w:uiPriority w:val="99"/>
    <w:unhideWhenUsed/>
    <w:rsid w:val="0071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5F7F"/>
    <w:rPr>
      <w:rFonts w:ascii="Courier New" w:eastAsia="Times New Roman" w:hAnsi="Courier New" w:cs="Courier New"/>
      <w:sz w:val="20"/>
      <w:szCs w:val="20"/>
    </w:rPr>
  </w:style>
  <w:style w:type="character" w:customStyle="1" w:styleId="scdddoi">
    <w:name w:val="s_c_dddoi"/>
    <w:basedOn w:val="DefaultParagraphFont"/>
    <w:rsid w:val="001C4BD8"/>
    <w:rPr>
      <w:sz w:val="24"/>
      <w:szCs w:val="24"/>
      <w:bdr w:val="none" w:sz="0" w:space="0" w:color="auto" w:frame="1"/>
      <w:vertAlign w:val="baseline"/>
    </w:rPr>
  </w:style>
  <w:style w:type="character" w:customStyle="1" w:styleId="cit-doi3">
    <w:name w:val="cit-doi3"/>
    <w:basedOn w:val="DefaultParagraphFont"/>
    <w:rsid w:val="00A9395C"/>
  </w:style>
  <w:style w:type="character" w:customStyle="1" w:styleId="cit-sep3">
    <w:name w:val="cit-sep3"/>
    <w:basedOn w:val="DefaultParagraphFont"/>
    <w:rsid w:val="00A9395C"/>
  </w:style>
  <w:style w:type="character" w:customStyle="1" w:styleId="cit-sep1">
    <w:name w:val="cit-sep1"/>
    <w:basedOn w:val="DefaultParagraphFont"/>
    <w:rsid w:val="006D1DCD"/>
    <w:rPr>
      <w:b w:val="0"/>
      <w:bCs w:val="0"/>
    </w:rPr>
  </w:style>
  <w:style w:type="paragraph" w:styleId="Header">
    <w:name w:val="header"/>
    <w:basedOn w:val="Normal"/>
    <w:link w:val="HeaderChar"/>
    <w:rsid w:val="005E0E3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5E0E32"/>
    <w:rPr>
      <w:sz w:val="18"/>
      <w:szCs w:val="18"/>
    </w:rPr>
  </w:style>
  <w:style w:type="paragraph" w:styleId="Footer">
    <w:name w:val="footer"/>
    <w:basedOn w:val="Normal"/>
    <w:link w:val="FooterChar"/>
    <w:rsid w:val="005E0E3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5E0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376">
      <w:bodyDiv w:val="1"/>
      <w:marLeft w:val="0"/>
      <w:marRight w:val="0"/>
      <w:marTop w:val="0"/>
      <w:marBottom w:val="0"/>
      <w:divBdr>
        <w:top w:val="none" w:sz="0" w:space="0" w:color="auto"/>
        <w:left w:val="none" w:sz="0" w:space="0" w:color="auto"/>
        <w:bottom w:val="none" w:sz="0" w:space="0" w:color="auto"/>
        <w:right w:val="none" w:sz="0" w:space="0" w:color="auto"/>
      </w:divBdr>
    </w:div>
    <w:div w:id="86342708">
      <w:bodyDiv w:val="1"/>
      <w:marLeft w:val="0"/>
      <w:marRight w:val="0"/>
      <w:marTop w:val="0"/>
      <w:marBottom w:val="0"/>
      <w:divBdr>
        <w:top w:val="none" w:sz="0" w:space="0" w:color="auto"/>
        <w:left w:val="none" w:sz="0" w:space="0" w:color="auto"/>
        <w:bottom w:val="none" w:sz="0" w:space="0" w:color="auto"/>
        <w:right w:val="none" w:sz="0" w:space="0" w:color="auto"/>
      </w:divBdr>
    </w:div>
    <w:div w:id="99954603">
      <w:bodyDiv w:val="1"/>
      <w:marLeft w:val="0"/>
      <w:marRight w:val="0"/>
      <w:marTop w:val="0"/>
      <w:marBottom w:val="0"/>
      <w:divBdr>
        <w:top w:val="none" w:sz="0" w:space="0" w:color="auto"/>
        <w:left w:val="none" w:sz="0" w:space="0" w:color="auto"/>
        <w:bottom w:val="none" w:sz="0" w:space="0" w:color="auto"/>
        <w:right w:val="none" w:sz="0" w:space="0" w:color="auto"/>
      </w:divBdr>
      <w:divsChild>
        <w:div w:id="2134667689">
          <w:marLeft w:val="0"/>
          <w:marRight w:val="0"/>
          <w:marTop w:val="0"/>
          <w:marBottom w:val="0"/>
          <w:divBdr>
            <w:top w:val="none" w:sz="0" w:space="0" w:color="auto"/>
            <w:left w:val="none" w:sz="0" w:space="0" w:color="auto"/>
            <w:bottom w:val="none" w:sz="0" w:space="0" w:color="auto"/>
            <w:right w:val="none" w:sz="0" w:space="0" w:color="auto"/>
          </w:divBdr>
          <w:divsChild>
            <w:div w:id="814759707">
              <w:marLeft w:val="0"/>
              <w:marRight w:val="0"/>
              <w:marTop w:val="0"/>
              <w:marBottom w:val="0"/>
              <w:divBdr>
                <w:top w:val="none" w:sz="0" w:space="0" w:color="auto"/>
                <w:left w:val="none" w:sz="0" w:space="0" w:color="auto"/>
                <w:bottom w:val="none" w:sz="0" w:space="0" w:color="auto"/>
                <w:right w:val="none" w:sz="0" w:space="0" w:color="auto"/>
              </w:divBdr>
              <w:divsChild>
                <w:div w:id="790972329">
                  <w:marLeft w:val="0"/>
                  <w:marRight w:val="0"/>
                  <w:marTop w:val="0"/>
                  <w:marBottom w:val="0"/>
                  <w:divBdr>
                    <w:top w:val="none" w:sz="0" w:space="0" w:color="auto"/>
                    <w:left w:val="none" w:sz="0" w:space="0" w:color="auto"/>
                    <w:bottom w:val="none" w:sz="0" w:space="0" w:color="auto"/>
                    <w:right w:val="none" w:sz="0" w:space="0" w:color="auto"/>
                  </w:divBdr>
                  <w:divsChild>
                    <w:div w:id="1681738498">
                      <w:marLeft w:val="0"/>
                      <w:marRight w:val="0"/>
                      <w:marTop w:val="0"/>
                      <w:marBottom w:val="0"/>
                      <w:divBdr>
                        <w:top w:val="none" w:sz="0" w:space="0" w:color="auto"/>
                        <w:left w:val="none" w:sz="0" w:space="0" w:color="auto"/>
                        <w:bottom w:val="none" w:sz="0" w:space="0" w:color="auto"/>
                        <w:right w:val="none" w:sz="0" w:space="0" w:color="auto"/>
                      </w:divBdr>
                      <w:divsChild>
                        <w:div w:id="1141071371">
                          <w:marLeft w:val="0"/>
                          <w:marRight w:val="0"/>
                          <w:marTop w:val="0"/>
                          <w:marBottom w:val="0"/>
                          <w:divBdr>
                            <w:top w:val="none" w:sz="0" w:space="0" w:color="auto"/>
                            <w:left w:val="none" w:sz="0" w:space="0" w:color="auto"/>
                            <w:bottom w:val="none" w:sz="0" w:space="0" w:color="auto"/>
                            <w:right w:val="none" w:sz="0" w:space="0" w:color="auto"/>
                          </w:divBdr>
                          <w:divsChild>
                            <w:div w:id="1607076096">
                              <w:marLeft w:val="0"/>
                              <w:marRight w:val="0"/>
                              <w:marTop w:val="0"/>
                              <w:marBottom w:val="0"/>
                              <w:divBdr>
                                <w:top w:val="none" w:sz="0" w:space="0" w:color="auto"/>
                                <w:left w:val="none" w:sz="0" w:space="0" w:color="auto"/>
                                <w:bottom w:val="none" w:sz="0" w:space="0" w:color="auto"/>
                                <w:right w:val="none" w:sz="0" w:space="0" w:color="auto"/>
                              </w:divBdr>
                              <w:divsChild>
                                <w:div w:id="637997590">
                                  <w:marLeft w:val="0"/>
                                  <w:marRight w:val="0"/>
                                  <w:marTop w:val="0"/>
                                  <w:marBottom w:val="0"/>
                                  <w:divBdr>
                                    <w:top w:val="none" w:sz="0" w:space="0" w:color="auto"/>
                                    <w:left w:val="none" w:sz="0" w:space="0" w:color="auto"/>
                                    <w:bottom w:val="none" w:sz="0" w:space="0" w:color="auto"/>
                                    <w:right w:val="none" w:sz="0" w:space="0" w:color="auto"/>
                                  </w:divBdr>
                                  <w:divsChild>
                                    <w:div w:id="10688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85893">
      <w:bodyDiv w:val="1"/>
      <w:marLeft w:val="0"/>
      <w:marRight w:val="0"/>
      <w:marTop w:val="0"/>
      <w:marBottom w:val="0"/>
      <w:divBdr>
        <w:top w:val="none" w:sz="0" w:space="0" w:color="auto"/>
        <w:left w:val="none" w:sz="0" w:space="0" w:color="auto"/>
        <w:bottom w:val="none" w:sz="0" w:space="0" w:color="auto"/>
        <w:right w:val="none" w:sz="0" w:space="0" w:color="auto"/>
      </w:divBdr>
    </w:div>
    <w:div w:id="124852835">
      <w:bodyDiv w:val="1"/>
      <w:marLeft w:val="0"/>
      <w:marRight w:val="0"/>
      <w:marTop w:val="0"/>
      <w:marBottom w:val="0"/>
      <w:divBdr>
        <w:top w:val="none" w:sz="0" w:space="0" w:color="auto"/>
        <w:left w:val="none" w:sz="0" w:space="0" w:color="auto"/>
        <w:bottom w:val="none" w:sz="0" w:space="0" w:color="auto"/>
        <w:right w:val="none" w:sz="0" w:space="0" w:color="auto"/>
      </w:divBdr>
    </w:div>
    <w:div w:id="174347097">
      <w:bodyDiv w:val="1"/>
      <w:marLeft w:val="0"/>
      <w:marRight w:val="0"/>
      <w:marTop w:val="0"/>
      <w:marBottom w:val="0"/>
      <w:divBdr>
        <w:top w:val="none" w:sz="0" w:space="0" w:color="auto"/>
        <w:left w:val="none" w:sz="0" w:space="0" w:color="auto"/>
        <w:bottom w:val="none" w:sz="0" w:space="0" w:color="auto"/>
        <w:right w:val="none" w:sz="0" w:space="0" w:color="auto"/>
      </w:divBdr>
      <w:divsChild>
        <w:div w:id="33316040">
          <w:marLeft w:val="0"/>
          <w:marRight w:val="0"/>
          <w:marTop w:val="0"/>
          <w:marBottom w:val="0"/>
          <w:divBdr>
            <w:top w:val="single" w:sz="2" w:space="0" w:color="2E2E2E"/>
            <w:left w:val="single" w:sz="2" w:space="0" w:color="2E2E2E"/>
            <w:bottom w:val="single" w:sz="2" w:space="0" w:color="2E2E2E"/>
            <w:right w:val="single" w:sz="2" w:space="0" w:color="2E2E2E"/>
          </w:divBdr>
          <w:divsChild>
            <w:div w:id="2104375253">
              <w:marLeft w:val="0"/>
              <w:marRight w:val="0"/>
              <w:marTop w:val="0"/>
              <w:marBottom w:val="0"/>
              <w:divBdr>
                <w:top w:val="single" w:sz="6" w:space="0" w:color="C9C9C9"/>
                <w:left w:val="none" w:sz="0" w:space="0" w:color="auto"/>
                <w:bottom w:val="none" w:sz="0" w:space="0" w:color="auto"/>
                <w:right w:val="none" w:sz="0" w:space="0" w:color="auto"/>
              </w:divBdr>
              <w:divsChild>
                <w:div w:id="226494331">
                  <w:marLeft w:val="0"/>
                  <w:marRight w:val="0"/>
                  <w:marTop w:val="0"/>
                  <w:marBottom w:val="0"/>
                  <w:divBdr>
                    <w:top w:val="none" w:sz="0" w:space="0" w:color="auto"/>
                    <w:left w:val="none" w:sz="0" w:space="0" w:color="auto"/>
                    <w:bottom w:val="none" w:sz="0" w:space="0" w:color="auto"/>
                    <w:right w:val="none" w:sz="0" w:space="0" w:color="auto"/>
                  </w:divBdr>
                  <w:divsChild>
                    <w:div w:id="1482234548">
                      <w:marLeft w:val="0"/>
                      <w:marRight w:val="0"/>
                      <w:marTop w:val="0"/>
                      <w:marBottom w:val="0"/>
                      <w:divBdr>
                        <w:top w:val="none" w:sz="0" w:space="0" w:color="auto"/>
                        <w:left w:val="none" w:sz="0" w:space="0" w:color="auto"/>
                        <w:bottom w:val="none" w:sz="0" w:space="0" w:color="auto"/>
                        <w:right w:val="none" w:sz="0" w:space="0" w:color="auto"/>
                      </w:divBdr>
                      <w:divsChild>
                        <w:div w:id="94600026">
                          <w:marLeft w:val="0"/>
                          <w:marRight w:val="0"/>
                          <w:marTop w:val="0"/>
                          <w:marBottom w:val="0"/>
                          <w:divBdr>
                            <w:top w:val="none" w:sz="0" w:space="0" w:color="auto"/>
                            <w:left w:val="none" w:sz="0" w:space="0" w:color="auto"/>
                            <w:bottom w:val="none" w:sz="0" w:space="0" w:color="auto"/>
                            <w:right w:val="none" w:sz="0" w:space="0" w:color="auto"/>
                          </w:divBdr>
                          <w:divsChild>
                            <w:div w:id="698699264">
                              <w:marLeft w:val="0"/>
                              <w:marRight w:val="0"/>
                              <w:marTop w:val="0"/>
                              <w:marBottom w:val="0"/>
                              <w:divBdr>
                                <w:top w:val="none" w:sz="0" w:space="0" w:color="auto"/>
                                <w:left w:val="none" w:sz="0" w:space="0" w:color="auto"/>
                                <w:bottom w:val="none" w:sz="0" w:space="0" w:color="auto"/>
                                <w:right w:val="none" w:sz="0" w:space="0" w:color="auto"/>
                              </w:divBdr>
                              <w:divsChild>
                                <w:div w:id="1099910791">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sChild>
        </w:div>
      </w:divsChild>
    </w:div>
    <w:div w:id="301883651">
      <w:bodyDiv w:val="1"/>
      <w:marLeft w:val="0"/>
      <w:marRight w:val="0"/>
      <w:marTop w:val="0"/>
      <w:marBottom w:val="0"/>
      <w:divBdr>
        <w:top w:val="none" w:sz="0" w:space="0" w:color="auto"/>
        <w:left w:val="none" w:sz="0" w:space="0" w:color="auto"/>
        <w:bottom w:val="none" w:sz="0" w:space="0" w:color="auto"/>
        <w:right w:val="none" w:sz="0" w:space="0" w:color="auto"/>
      </w:divBdr>
      <w:divsChild>
        <w:div w:id="673461062">
          <w:marLeft w:val="0"/>
          <w:marRight w:val="0"/>
          <w:marTop w:val="0"/>
          <w:marBottom w:val="0"/>
          <w:divBdr>
            <w:top w:val="single" w:sz="2" w:space="0" w:color="2E2E2E"/>
            <w:left w:val="single" w:sz="2" w:space="0" w:color="2E2E2E"/>
            <w:bottom w:val="single" w:sz="2" w:space="0" w:color="2E2E2E"/>
            <w:right w:val="single" w:sz="2" w:space="0" w:color="2E2E2E"/>
          </w:divBdr>
          <w:divsChild>
            <w:div w:id="1877159233">
              <w:marLeft w:val="0"/>
              <w:marRight w:val="0"/>
              <w:marTop w:val="0"/>
              <w:marBottom w:val="0"/>
              <w:divBdr>
                <w:top w:val="single" w:sz="6" w:space="0" w:color="C9C9C9"/>
                <w:left w:val="none" w:sz="0" w:space="0" w:color="auto"/>
                <w:bottom w:val="none" w:sz="0" w:space="0" w:color="auto"/>
                <w:right w:val="none" w:sz="0" w:space="0" w:color="auto"/>
              </w:divBdr>
              <w:divsChild>
                <w:div w:id="982927888">
                  <w:marLeft w:val="0"/>
                  <w:marRight w:val="0"/>
                  <w:marTop w:val="0"/>
                  <w:marBottom w:val="0"/>
                  <w:divBdr>
                    <w:top w:val="none" w:sz="0" w:space="0" w:color="auto"/>
                    <w:left w:val="none" w:sz="0" w:space="0" w:color="auto"/>
                    <w:bottom w:val="none" w:sz="0" w:space="0" w:color="auto"/>
                    <w:right w:val="none" w:sz="0" w:space="0" w:color="auto"/>
                  </w:divBdr>
                  <w:divsChild>
                    <w:div w:id="1959988246">
                      <w:marLeft w:val="0"/>
                      <w:marRight w:val="0"/>
                      <w:marTop w:val="0"/>
                      <w:marBottom w:val="0"/>
                      <w:divBdr>
                        <w:top w:val="none" w:sz="0" w:space="0" w:color="auto"/>
                        <w:left w:val="none" w:sz="0" w:space="0" w:color="auto"/>
                        <w:bottom w:val="none" w:sz="0" w:space="0" w:color="auto"/>
                        <w:right w:val="none" w:sz="0" w:space="0" w:color="auto"/>
                      </w:divBdr>
                      <w:divsChild>
                        <w:div w:id="5716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771529">
      <w:bodyDiv w:val="1"/>
      <w:marLeft w:val="0"/>
      <w:marRight w:val="0"/>
      <w:marTop w:val="0"/>
      <w:marBottom w:val="0"/>
      <w:divBdr>
        <w:top w:val="none" w:sz="0" w:space="0" w:color="auto"/>
        <w:left w:val="none" w:sz="0" w:space="0" w:color="auto"/>
        <w:bottom w:val="none" w:sz="0" w:space="0" w:color="auto"/>
        <w:right w:val="none" w:sz="0" w:space="0" w:color="auto"/>
      </w:divBdr>
      <w:divsChild>
        <w:div w:id="1006253554">
          <w:marLeft w:val="0"/>
          <w:marRight w:val="0"/>
          <w:marTop w:val="0"/>
          <w:marBottom w:val="0"/>
          <w:divBdr>
            <w:top w:val="single" w:sz="2" w:space="0" w:color="2E2E2E"/>
            <w:left w:val="single" w:sz="2" w:space="0" w:color="2E2E2E"/>
            <w:bottom w:val="single" w:sz="2" w:space="0" w:color="2E2E2E"/>
            <w:right w:val="single" w:sz="2" w:space="0" w:color="2E2E2E"/>
          </w:divBdr>
          <w:divsChild>
            <w:div w:id="1871528809">
              <w:marLeft w:val="0"/>
              <w:marRight w:val="0"/>
              <w:marTop w:val="0"/>
              <w:marBottom w:val="0"/>
              <w:divBdr>
                <w:top w:val="single" w:sz="6" w:space="0" w:color="C9C9C9"/>
                <w:left w:val="none" w:sz="0" w:space="0" w:color="auto"/>
                <w:bottom w:val="none" w:sz="0" w:space="0" w:color="auto"/>
                <w:right w:val="none" w:sz="0" w:space="0" w:color="auto"/>
              </w:divBdr>
              <w:divsChild>
                <w:div w:id="973369151">
                  <w:marLeft w:val="0"/>
                  <w:marRight w:val="0"/>
                  <w:marTop w:val="0"/>
                  <w:marBottom w:val="0"/>
                  <w:divBdr>
                    <w:top w:val="none" w:sz="0" w:space="0" w:color="auto"/>
                    <w:left w:val="none" w:sz="0" w:space="0" w:color="auto"/>
                    <w:bottom w:val="none" w:sz="0" w:space="0" w:color="auto"/>
                    <w:right w:val="none" w:sz="0" w:space="0" w:color="auto"/>
                  </w:divBdr>
                  <w:divsChild>
                    <w:div w:id="484706643">
                      <w:marLeft w:val="0"/>
                      <w:marRight w:val="0"/>
                      <w:marTop w:val="0"/>
                      <w:marBottom w:val="0"/>
                      <w:divBdr>
                        <w:top w:val="none" w:sz="0" w:space="0" w:color="auto"/>
                        <w:left w:val="none" w:sz="0" w:space="0" w:color="auto"/>
                        <w:bottom w:val="none" w:sz="0" w:space="0" w:color="auto"/>
                        <w:right w:val="none" w:sz="0" w:space="0" w:color="auto"/>
                      </w:divBdr>
                      <w:divsChild>
                        <w:div w:id="514465331">
                          <w:marLeft w:val="0"/>
                          <w:marRight w:val="0"/>
                          <w:marTop w:val="0"/>
                          <w:marBottom w:val="0"/>
                          <w:divBdr>
                            <w:top w:val="none" w:sz="0" w:space="0" w:color="auto"/>
                            <w:left w:val="none" w:sz="0" w:space="0" w:color="auto"/>
                            <w:bottom w:val="none" w:sz="0" w:space="0" w:color="auto"/>
                            <w:right w:val="none" w:sz="0" w:space="0" w:color="auto"/>
                          </w:divBdr>
                          <w:divsChild>
                            <w:div w:id="546525891">
                              <w:marLeft w:val="0"/>
                              <w:marRight w:val="0"/>
                              <w:marTop w:val="0"/>
                              <w:marBottom w:val="0"/>
                              <w:divBdr>
                                <w:top w:val="none" w:sz="0" w:space="0" w:color="auto"/>
                                <w:left w:val="none" w:sz="0" w:space="0" w:color="auto"/>
                                <w:bottom w:val="none" w:sz="0" w:space="0" w:color="auto"/>
                                <w:right w:val="none" w:sz="0" w:space="0" w:color="auto"/>
                              </w:divBdr>
                              <w:divsChild>
                                <w:div w:id="1299333752">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sChild>
        </w:div>
      </w:divsChild>
    </w:div>
    <w:div w:id="369844604">
      <w:bodyDiv w:val="1"/>
      <w:marLeft w:val="0"/>
      <w:marRight w:val="0"/>
      <w:marTop w:val="0"/>
      <w:marBottom w:val="0"/>
      <w:divBdr>
        <w:top w:val="none" w:sz="0" w:space="0" w:color="auto"/>
        <w:left w:val="none" w:sz="0" w:space="0" w:color="auto"/>
        <w:bottom w:val="none" w:sz="0" w:space="0" w:color="auto"/>
        <w:right w:val="none" w:sz="0" w:space="0" w:color="auto"/>
      </w:divBdr>
      <w:divsChild>
        <w:div w:id="335427472">
          <w:marLeft w:val="0"/>
          <w:marRight w:val="0"/>
          <w:marTop w:val="0"/>
          <w:marBottom w:val="0"/>
          <w:divBdr>
            <w:top w:val="none" w:sz="0" w:space="0" w:color="auto"/>
            <w:left w:val="none" w:sz="0" w:space="0" w:color="auto"/>
            <w:bottom w:val="none" w:sz="0" w:space="0" w:color="auto"/>
            <w:right w:val="none" w:sz="0" w:space="0" w:color="auto"/>
          </w:divBdr>
        </w:div>
        <w:div w:id="430466555">
          <w:marLeft w:val="0"/>
          <w:marRight w:val="0"/>
          <w:marTop w:val="0"/>
          <w:marBottom w:val="0"/>
          <w:divBdr>
            <w:top w:val="none" w:sz="0" w:space="0" w:color="auto"/>
            <w:left w:val="none" w:sz="0" w:space="0" w:color="auto"/>
            <w:bottom w:val="none" w:sz="0" w:space="0" w:color="auto"/>
            <w:right w:val="none" w:sz="0" w:space="0" w:color="auto"/>
          </w:divBdr>
        </w:div>
        <w:div w:id="525026322">
          <w:marLeft w:val="0"/>
          <w:marRight w:val="0"/>
          <w:marTop w:val="0"/>
          <w:marBottom w:val="0"/>
          <w:divBdr>
            <w:top w:val="none" w:sz="0" w:space="0" w:color="auto"/>
            <w:left w:val="none" w:sz="0" w:space="0" w:color="auto"/>
            <w:bottom w:val="none" w:sz="0" w:space="0" w:color="auto"/>
            <w:right w:val="none" w:sz="0" w:space="0" w:color="auto"/>
          </w:divBdr>
        </w:div>
        <w:div w:id="725909307">
          <w:marLeft w:val="0"/>
          <w:marRight w:val="0"/>
          <w:marTop w:val="0"/>
          <w:marBottom w:val="0"/>
          <w:divBdr>
            <w:top w:val="none" w:sz="0" w:space="0" w:color="auto"/>
            <w:left w:val="none" w:sz="0" w:space="0" w:color="auto"/>
            <w:bottom w:val="none" w:sz="0" w:space="0" w:color="auto"/>
            <w:right w:val="none" w:sz="0" w:space="0" w:color="auto"/>
          </w:divBdr>
        </w:div>
        <w:div w:id="995377626">
          <w:marLeft w:val="0"/>
          <w:marRight w:val="0"/>
          <w:marTop w:val="0"/>
          <w:marBottom w:val="0"/>
          <w:divBdr>
            <w:top w:val="none" w:sz="0" w:space="0" w:color="auto"/>
            <w:left w:val="none" w:sz="0" w:space="0" w:color="auto"/>
            <w:bottom w:val="none" w:sz="0" w:space="0" w:color="auto"/>
            <w:right w:val="none" w:sz="0" w:space="0" w:color="auto"/>
          </w:divBdr>
        </w:div>
        <w:div w:id="1318262669">
          <w:marLeft w:val="0"/>
          <w:marRight w:val="0"/>
          <w:marTop w:val="0"/>
          <w:marBottom w:val="0"/>
          <w:divBdr>
            <w:top w:val="none" w:sz="0" w:space="0" w:color="auto"/>
            <w:left w:val="none" w:sz="0" w:space="0" w:color="auto"/>
            <w:bottom w:val="none" w:sz="0" w:space="0" w:color="auto"/>
            <w:right w:val="none" w:sz="0" w:space="0" w:color="auto"/>
          </w:divBdr>
        </w:div>
        <w:div w:id="1376126220">
          <w:marLeft w:val="0"/>
          <w:marRight w:val="0"/>
          <w:marTop w:val="0"/>
          <w:marBottom w:val="0"/>
          <w:divBdr>
            <w:top w:val="none" w:sz="0" w:space="0" w:color="auto"/>
            <w:left w:val="none" w:sz="0" w:space="0" w:color="auto"/>
            <w:bottom w:val="none" w:sz="0" w:space="0" w:color="auto"/>
            <w:right w:val="none" w:sz="0" w:space="0" w:color="auto"/>
          </w:divBdr>
        </w:div>
        <w:div w:id="1613244575">
          <w:marLeft w:val="200"/>
          <w:marRight w:val="0"/>
          <w:marTop w:val="0"/>
          <w:marBottom w:val="0"/>
          <w:divBdr>
            <w:top w:val="none" w:sz="0" w:space="0" w:color="auto"/>
            <w:left w:val="none" w:sz="0" w:space="0" w:color="auto"/>
            <w:bottom w:val="none" w:sz="0" w:space="0" w:color="auto"/>
            <w:right w:val="none" w:sz="0" w:space="0" w:color="auto"/>
          </w:divBdr>
        </w:div>
        <w:div w:id="1672444035">
          <w:marLeft w:val="0"/>
          <w:marRight w:val="0"/>
          <w:marTop w:val="0"/>
          <w:marBottom w:val="0"/>
          <w:divBdr>
            <w:top w:val="none" w:sz="0" w:space="0" w:color="auto"/>
            <w:left w:val="none" w:sz="0" w:space="0" w:color="auto"/>
            <w:bottom w:val="none" w:sz="0" w:space="0" w:color="auto"/>
            <w:right w:val="none" w:sz="0" w:space="0" w:color="auto"/>
          </w:divBdr>
        </w:div>
        <w:div w:id="1730612708">
          <w:marLeft w:val="0"/>
          <w:marRight w:val="0"/>
          <w:marTop w:val="0"/>
          <w:marBottom w:val="0"/>
          <w:divBdr>
            <w:top w:val="none" w:sz="0" w:space="0" w:color="auto"/>
            <w:left w:val="none" w:sz="0" w:space="0" w:color="auto"/>
            <w:bottom w:val="none" w:sz="0" w:space="0" w:color="auto"/>
            <w:right w:val="none" w:sz="0" w:space="0" w:color="auto"/>
          </w:divBdr>
        </w:div>
        <w:div w:id="1836797137">
          <w:marLeft w:val="0"/>
          <w:marRight w:val="0"/>
          <w:marTop w:val="0"/>
          <w:marBottom w:val="0"/>
          <w:divBdr>
            <w:top w:val="none" w:sz="0" w:space="0" w:color="auto"/>
            <w:left w:val="none" w:sz="0" w:space="0" w:color="auto"/>
            <w:bottom w:val="none" w:sz="0" w:space="0" w:color="auto"/>
            <w:right w:val="none" w:sz="0" w:space="0" w:color="auto"/>
          </w:divBdr>
        </w:div>
        <w:div w:id="1886138220">
          <w:marLeft w:val="0"/>
          <w:marRight w:val="0"/>
          <w:marTop w:val="0"/>
          <w:marBottom w:val="0"/>
          <w:divBdr>
            <w:top w:val="none" w:sz="0" w:space="0" w:color="auto"/>
            <w:left w:val="none" w:sz="0" w:space="0" w:color="auto"/>
            <w:bottom w:val="none" w:sz="0" w:space="0" w:color="auto"/>
            <w:right w:val="none" w:sz="0" w:space="0" w:color="auto"/>
          </w:divBdr>
        </w:div>
        <w:div w:id="1937244467">
          <w:marLeft w:val="0"/>
          <w:marRight w:val="0"/>
          <w:marTop w:val="0"/>
          <w:marBottom w:val="0"/>
          <w:divBdr>
            <w:top w:val="none" w:sz="0" w:space="0" w:color="auto"/>
            <w:left w:val="none" w:sz="0" w:space="0" w:color="auto"/>
            <w:bottom w:val="none" w:sz="0" w:space="0" w:color="auto"/>
            <w:right w:val="none" w:sz="0" w:space="0" w:color="auto"/>
          </w:divBdr>
        </w:div>
        <w:div w:id="2113545554">
          <w:marLeft w:val="0"/>
          <w:marRight w:val="0"/>
          <w:marTop w:val="0"/>
          <w:marBottom w:val="0"/>
          <w:divBdr>
            <w:top w:val="none" w:sz="0" w:space="0" w:color="auto"/>
            <w:left w:val="none" w:sz="0" w:space="0" w:color="auto"/>
            <w:bottom w:val="none" w:sz="0" w:space="0" w:color="auto"/>
            <w:right w:val="none" w:sz="0" w:space="0" w:color="auto"/>
          </w:divBdr>
        </w:div>
      </w:divsChild>
    </w:div>
    <w:div w:id="397827198">
      <w:bodyDiv w:val="1"/>
      <w:marLeft w:val="0"/>
      <w:marRight w:val="0"/>
      <w:marTop w:val="0"/>
      <w:marBottom w:val="0"/>
      <w:divBdr>
        <w:top w:val="none" w:sz="0" w:space="0" w:color="auto"/>
        <w:left w:val="none" w:sz="0" w:space="0" w:color="auto"/>
        <w:bottom w:val="none" w:sz="0" w:space="0" w:color="auto"/>
        <w:right w:val="none" w:sz="0" w:space="0" w:color="auto"/>
      </w:divBdr>
    </w:div>
    <w:div w:id="421418390">
      <w:bodyDiv w:val="1"/>
      <w:marLeft w:val="0"/>
      <w:marRight w:val="0"/>
      <w:marTop w:val="0"/>
      <w:marBottom w:val="0"/>
      <w:divBdr>
        <w:top w:val="none" w:sz="0" w:space="0" w:color="auto"/>
        <w:left w:val="none" w:sz="0" w:space="0" w:color="auto"/>
        <w:bottom w:val="none" w:sz="0" w:space="0" w:color="auto"/>
        <w:right w:val="none" w:sz="0" w:space="0" w:color="auto"/>
      </w:divBdr>
    </w:div>
    <w:div w:id="503129314">
      <w:bodyDiv w:val="1"/>
      <w:marLeft w:val="0"/>
      <w:marRight w:val="0"/>
      <w:marTop w:val="0"/>
      <w:marBottom w:val="0"/>
      <w:divBdr>
        <w:top w:val="none" w:sz="0" w:space="0" w:color="auto"/>
        <w:left w:val="none" w:sz="0" w:space="0" w:color="auto"/>
        <w:bottom w:val="none" w:sz="0" w:space="0" w:color="auto"/>
        <w:right w:val="none" w:sz="0" w:space="0" w:color="auto"/>
      </w:divBdr>
      <w:divsChild>
        <w:div w:id="998188786">
          <w:marLeft w:val="0"/>
          <w:marRight w:val="1"/>
          <w:marTop w:val="0"/>
          <w:marBottom w:val="0"/>
          <w:divBdr>
            <w:top w:val="none" w:sz="0" w:space="0" w:color="auto"/>
            <w:left w:val="none" w:sz="0" w:space="0" w:color="auto"/>
            <w:bottom w:val="none" w:sz="0" w:space="0" w:color="auto"/>
            <w:right w:val="none" w:sz="0" w:space="0" w:color="auto"/>
          </w:divBdr>
          <w:divsChild>
            <w:div w:id="2028632114">
              <w:marLeft w:val="0"/>
              <w:marRight w:val="0"/>
              <w:marTop w:val="0"/>
              <w:marBottom w:val="0"/>
              <w:divBdr>
                <w:top w:val="none" w:sz="0" w:space="0" w:color="auto"/>
                <w:left w:val="none" w:sz="0" w:space="0" w:color="auto"/>
                <w:bottom w:val="none" w:sz="0" w:space="0" w:color="auto"/>
                <w:right w:val="none" w:sz="0" w:space="0" w:color="auto"/>
              </w:divBdr>
              <w:divsChild>
                <w:div w:id="44452609">
                  <w:marLeft w:val="0"/>
                  <w:marRight w:val="1"/>
                  <w:marTop w:val="0"/>
                  <w:marBottom w:val="0"/>
                  <w:divBdr>
                    <w:top w:val="none" w:sz="0" w:space="0" w:color="auto"/>
                    <w:left w:val="none" w:sz="0" w:space="0" w:color="auto"/>
                    <w:bottom w:val="none" w:sz="0" w:space="0" w:color="auto"/>
                    <w:right w:val="none" w:sz="0" w:space="0" w:color="auto"/>
                  </w:divBdr>
                  <w:divsChild>
                    <w:div w:id="1719090160">
                      <w:marLeft w:val="0"/>
                      <w:marRight w:val="0"/>
                      <w:marTop w:val="0"/>
                      <w:marBottom w:val="0"/>
                      <w:divBdr>
                        <w:top w:val="none" w:sz="0" w:space="0" w:color="auto"/>
                        <w:left w:val="none" w:sz="0" w:space="0" w:color="auto"/>
                        <w:bottom w:val="none" w:sz="0" w:space="0" w:color="auto"/>
                        <w:right w:val="none" w:sz="0" w:space="0" w:color="auto"/>
                      </w:divBdr>
                      <w:divsChild>
                        <w:div w:id="770392281">
                          <w:marLeft w:val="0"/>
                          <w:marRight w:val="0"/>
                          <w:marTop w:val="0"/>
                          <w:marBottom w:val="0"/>
                          <w:divBdr>
                            <w:top w:val="none" w:sz="0" w:space="0" w:color="auto"/>
                            <w:left w:val="none" w:sz="0" w:space="0" w:color="auto"/>
                            <w:bottom w:val="none" w:sz="0" w:space="0" w:color="auto"/>
                            <w:right w:val="none" w:sz="0" w:space="0" w:color="auto"/>
                          </w:divBdr>
                          <w:divsChild>
                            <w:div w:id="695231916">
                              <w:marLeft w:val="0"/>
                              <w:marRight w:val="0"/>
                              <w:marTop w:val="120"/>
                              <w:marBottom w:val="360"/>
                              <w:divBdr>
                                <w:top w:val="none" w:sz="0" w:space="0" w:color="auto"/>
                                <w:left w:val="none" w:sz="0" w:space="0" w:color="auto"/>
                                <w:bottom w:val="none" w:sz="0" w:space="0" w:color="auto"/>
                                <w:right w:val="none" w:sz="0" w:space="0" w:color="auto"/>
                              </w:divBdr>
                              <w:divsChild>
                                <w:div w:id="1917855467">
                                  <w:marLeft w:val="0"/>
                                  <w:marRight w:val="0"/>
                                  <w:marTop w:val="0"/>
                                  <w:marBottom w:val="0"/>
                                  <w:divBdr>
                                    <w:top w:val="none" w:sz="0" w:space="0" w:color="auto"/>
                                    <w:left w:val="none" w:sz="0" w:space="0" w:color="auto"/>
                                    <w:bottom w:val="none" w:sz="0" w:space="0" w:color="auto"/>
                                    <w:right w:val="none" w:sz="0" w:space="0" w:color="auto"/>
                                  </w:divBdr>
                                  <w:divsChild>
                                    <w:div w:id="17960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205011">
      <w:bodyDiv w:val="1"/>
      <w:marLeft w:val="0"/>
      <w:marRight w:val="0"/>
      <w:marTop w:val="0"/>
      <w:marBottom w:val="0"/>
      <w:divBdr>
        <w:top w:val="none" w:sz="0" w:space="0" w:color="auto"/>
        <w:left w:val="none" w:sz="0" w:space="0" w:color="auto"/>
        <w:bottom w:val="none" w:sz="0" w:space="0" w:color="auto"/>
        <w:right w:val="none" w:sz="0" w:space="0" w:color="auto"/>
      </w:divBdr>
      <w:divsChild>
        <w:div w:id="319045614">
          <w:marLeft w:val="0"/>
          <w:marRight w:val="0"/>
          <w:marTop w:val="0"/>
          <w:marBottom w:val="0"/>
          <w:divBdr>
            <w:top w:val="none" w:sz="0" w:space="0" w:color="auto"/>
            <w:left w:val="none" w:sz="0" w:space="0" w:color="auto"/>
            <w:bottom w:val="none" w:sz="0" w:space="0" w:color="auto"/>
            <w:right w:val="none" w:sz="0" w:space="0" w:color="auto"/>
          </w:divBdr>
          <w:divsChild>
            <w:div w:id="702749438">
              <w:marLeft w:val="0"/>
              <w:marRight w:val="0"/>
              <w:marTop w:val="0"/>
              <w:marBottom w:val="0"/>
              <w:divBdr>
                <w:top w:val="none" w:sz="0" w:space="0" w:color="auto"/>
                <w:left w:val="none" w:sz="0" w:space="0" w:color="auto"/>
                <w:bottom w:val="none" w:sz="0" w:space="0" w:color="auto"/>
                <w:right w:val="none" w:sz="0" w:space="0" w:color="auto"/>
              </w:divBdr>
              <w:divsChild>
                <w:div w:id="206185325">
                  <w:marLeft w:val="0"/>
                  <w:marRight w:val="0"/>
                  <w:marTop w:val="0"/>
                  <w:marBottom w:val="0"/>
                  <w:divBdr>
                    <w:top w:val="none" w:sz="0" w:space="0" w:color="auto"/>
                    <w:left w:val="none" w:sz="0" w:space="0" w:color="auto"/>
                    <w:bottom w:val="none" w:sz="0" w:space="0" w:color="auto"/>
                    <w:right w:val="none" w:sz="0" w:space="0" w:color="auto"/>
                  </w:divBdr>
                  <w:divsChild>
                    <w:div w:id="1688019690">
                      <w:marLeft w:val="0"/>
                      <w:marRight w:val="0"/>
                      <w:marTop w:val="0"/>
                      <w:marBottom w:val="0"/>
                      <w:divBdr>
                        <w:top w:val="none" w:sz="0" w:space="0" w:color="auto"/>
                        <w:left w:val="none" w:sz="0" w:space="0" w:color="auto"/>
                        <w:bottom w:val="none" w:sz="0" w:space="0" w:color="auto"/>
                        <w:right w:val="none" w:sz="0" w:space="0" w:color="auto"/>
                      </w:divBdr>
                      <w:divsChild>
                        <w:div w:id="467237699">
                          <w:marLeft w:val="0"/>
                          <w:marRight w:val="0"/>
                          <w:marTop w:val="0"/>
                          <w:marBottom w:val="0"/>
                          <w:divBdr>
                            <w:top w:val="none" w:sz="0" w:space="0" w:color="auto"/>
                            <w:left w:val="none" w:sz="0" w:space="0" w:color="auto"/>
                            <w:bottom w:val="none" w:sz="0" w:space="0" w:color="auto"/>
                            <w:right w:val="none" w:sz="0" w:space="0" w:color="auto"/>
                          </w:divBdr>
                          <w:divsChild>
                            <w:div w:id="1853883099">
                              <w:marLeft w:val="0"/>
                              <w:marRight w:val="0"/>
                              <w:marTop w:val="0"/>
                              <w:marBottom w:val="0"/>
                              <w:divBdr>
                                <w:top w:val="none" w:sz="0" w:space="0" w:color="auto"/>
                                <w:left w:val="none" w:sz="0" w:space="0" w:color="auto"/>
                                <w:bottom w:val="none" w:sz="0" w:space="0" w:color="auto"/>
                                <w:right w:val="none" w:sz="0" w:space="0" w:color="auto"/>
                              </w:divBdr>
                              <w:divsChild>
                                <w:div w:id="461923358">
                                  <w:marLeft w:val="0"/>
                                  <w:marRight w:val="0"/>
                                  <w:marTop w:val="0"/>
                                  <w:marBottom w:val="0"/>
                                  <w:divBdr>
                                    <w:top w:val="none" w:sz="0" w:space="0" w:color="auto"/>
                                    <w:left w:val="none" w:sz="0" w:space="0" w:color="auto"/>
                                    <w:bottom w:val="none" w:sz="0" w:space="0" w:color="auto"/>
                                    <w:right w:val="none" w:sz="0" w:space="0" w:color="auto"/>
                                  </w:divBdr>
                                  <w:divsChild>
                                    <w:div w:id="1950701408">
                                      <w:marLeft w:val="0"/>
                                      <w:marRight w:val="0"/>
                                      <w:marTop w:val="0"/>
                                      <w:marBottom w:val="0"/>
                                      <w:divBdr>
                                        <w:top w:val="none" w:sz="0" w:space="0" w:color="auto"/>
                                        <w:left w:val="none" w:sz="0" w:space="0" w:color="auto"/>
                                        <w:bottom w:val="none" w:sz="0" w:space="0" w:color="auto"/>
                                        <w:right w:val="none" w:sz="0" w:space="0" w:color="auto"/>
                                      </w:divBdr>
                                      <w:divsChild>
                                        <w:div w:id="1378772078">
                                          <w:marLeft w:val="0"/>
                                          <w:marRight w:val="0"/>
                                          <w:marTop w:val="0"/>
                                          <w:marBottom w:val="0"/>
                                          <w:divBdr>
                                            <w:top w:val="none" w:sz="0" w:space="0" w:color="auto"/>
                                            <w:left w:val="none" w:sz="0" w:space="0" w:color="auto"/>
                                            <w:bottom w:val="none" w:sz="0" w:space="0" w:color="auto"/>
                                            <w:right w:val="none" w:sz="0" w:space="0" w:color="auto"/>
                                          </w:divBdr>
                                          <w:divsChild>
                                            <w:div w:id="1180243214">
                                              <w:marLeft w:val="0"/>
                                              <w:marRight w:val="0"/>
                                              <w:marTop w:val="0"/>
                                              <w:marBottom w:val="0"/>
                                              <w:divBdr>
                                                <w:top w:val="none" w:sz="0" w:space="0" w:color="auto"/>
                                                <w:left w:val="none" w:sz="0" w:space="0" w:color="auto"/>
                                                <w:bottom w:val="none" w:sz="0" w:space="0" w:color="auto"/>
                                                <w:right w:val="none" w:sz="0" w:space="0" w:color="auto"/>
                                              </w:divBdr>
                                              <w:divsChild>
                                                <w:div w:id="1742752855">
                                                  <w:marLeft w:val="0"/>
                                                  <w:marRight w:val="0"/>
                                                  <w:marTop w:val="0"/>
                                                  <w:marBottom w:val="0"/>
                                                  <w:divBdr>
                                                    <w:top w:val="none" w:sz="0" w:space="0" w:color="auto"/>
                                                    <w:left w:val="none" w:sz="0" w:space="0" w:color="auto"/>
                                                    <w:bottom w:val="none" w:sz="0" w:space="0" w:color="auto"/>
                                                    <w:right w:val="none" w:sz="0" w:space="0" w:color="auto"/>
                                                  </w:divBdr>
                                                  <w:divsChild>
                                                    <w:div w:id="1417287210">
                                                      <w:marLeft w:val="0"/>
                                                      <w:marRight w:val="0"/>
                                                      <w:marTop w:val="0"/>
                                                      <w:marBottom w:val="0"/>
                                                      <w:divBdr>
                                                        <w:top w:val="none" w:sz="0" w:space="0" w:color="auto"/>
                                                        <w:left w:val="none" w:sz="0" w:space="0" w:color="auto"/>
                                                        <w:bottom w:val="none" w:sz="0" w:space="0" w:color="auto"/>
                                                        <w:right w:val="none" w:sz="0" w:space="0" w:color="auto"/>
                                                      </w:divBdr>
                                                      <w:divsChild>
                                                        <w:div w:id="1870600566">
                                                          <w:marLeft w:val="0"/>
                                                          <w:marRight w:val="0"/>
                                                          <w:marTop w:val="0"/>
                                                          <w:marBottom w:val="0"/>
                                                          <w:divBdr>
                                                            <w:top w:val="none" w:sz="0" w:space="0" w:color="auto"/>
                                                            <w:left w:val="none" w:sz="0" w:space="0" w:color="auto"/>
                                                            <w:bottom w:val="none" w:sz="0" w:space="0" w:color="auto"/>
                                                            <w:right w:val="none" w:sz="0" w:space="0" w:color="auto"/>
                                                          </w:divBdr>
                                                          <w:divsChild>
                                                            <w:div w:id="1903174538">
                                                              <w:marLeft w:val="0"/>
                                                              <w:marRight w:val="0"/>
                                                              <w:marTop w:val="0"/>
                                                              <w:marBottom w:val="0"/>
                                                              <w:divBdr>
                                                                <w:top w:val="none" w:sz="0" w:space="0" w:color="auto"/>
                                                                <w:left w:val="none" w:sz="0" w:space="0" w:color="auto"/>
                                                                <w:bottom w:val="none" w:sz="0" w:space="0" w:color="auto"/>
                                                                <w:right w:val="none" w:sz="0" w:space="0" w:color="auto"/>
                                                              </w:divBdr>
                                                              <w:divsChild>
                                                                <w:div w:id="9583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3634204">
      <w:bodyDiv w:val="1"/>
      <w:marLeft w:val="0"/>
      <w:marRight w:val="0"/>
      <w:marTop w:val="0"/>
      <w:marBottom w:val="0"/>
      <w:divBdr>
        <w:top w:val="none" w:sz="0" w:space="0" w:color="auto"/>
        <w:left w:val="none" w:sz="0" w:space="0" w:color="auto"/>
        <w:bottom w:val="none" w:sz="0" w:space="0" w:color="auto"/>
        <w:right w:val="none" w:sz="0" w:space="0" w:color="auto"/>
      </w:divBdr>
    </w:div>
    <w:div w:id="649945071">
      <w:bodyDiv w:val="1"/>
      <w:marLeft w:val="0"/>
      <w:marRight w:val="0"/>
      <w:marTop w:val="0"/>
      <w:marBottom w:val="0"/>
      <w:divBdr>
        <w:top w:val="none" w:sz="0" w:space="0" w:color="auto"/>
        <w:left w:val="none" w:sz="0" w:space="0" w:color="auto"/>
        <w:bottom w:val="none" w:sz="0" w:space="0" w:color="auto"/>
        <w:right w:val="none" w:sz="0" w:space="0" w:color="auto"/>
      </w:divBdr>
      <w:divsChild>
        <w:div w:id="754857775">
          <w:marLeft w:val="0"/>
          <w:marRight w:val="0"/>
          <w:marTop w:val="0"/>
          <w:marBottom w:val="0"/>
          <w:divBdr>
            <w:top w:val="none" w:sz="0" w:space="0" w:color="auto"/>
            <w:left w:val="none" w:sz="0" w:space="0" w:color="auto"/>
            <w:bottom w:val="none" w:sz="0" w:space="0" w:color="auto"/>
            <w:right w:val="none" w:sz="0" w:space="0" w:color="auto"/>
          </w:divBdr>
          <w:divsChild>
            <w:div w:id="1312636206">
              <w:marLeft w:val="0"/>
              <w:marRight w:val="0"/>
              <w:marTop w:val="0"/>
              <w:marBottom w:val="0"/>
              <w:divBdr>
                <w:top w:val="none" w:sz="0" w:space="0" w:color="auto"/>
                <w:left w:val="none" w:sz="0" w:space="0" w:color="auto"/>
                <w:bottom w:val="none" w:sz="0" w:space="0" w:color="auto"/>
                <w:right w:val="none" w:sz="0" w:space="0" w:color="auto"/>
              </w:divBdr>
              <w:divsChild>
                <w:div w:id="15513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0255">
      <w:bodyDiv w:val="1"/>
      <w:marLeft w:val="0"/>
      <w:marRight w:val="0"/>
      <w:marTop w:val="0"/>
      <w:marBottom w:val="0"/>
      <w:divBdr>
        <w:top w:val="none" w:sz="0" w:space="0" w:color="auto"/>
        <w:left w:val="none" w:sz="0" w:space="0" w:color="auto"/>
        <w:bottom w:val="none" w:sz="0" w:space="0" w:color="auto"/>
        <w:right w:val="none" w:sz="0" w:space="0" w:color="auto"/>
      </w:divBdr>
      <w:divsChild>
        <w:div w:id="1106389072">
          <w:marLeft w:val="0"/>
          <w:marRight w:val="0"/>
          <w:marTop w:val="0"/>
          <w:marBottom w:val="0"/>
          <w:divBdr>
            <w:top w:val="none" w:sz="0" w:space="0" w:color="auto"/>
            <w:left w:val="none" w:sz="0" w:space="0" w:color="auto"/>
            <w:bottom w:val="none" w:sz="0" w:space="0" w:color="auto"/>
            <w:right w:val="none" w:sz="0" w:space="0" w:color="auto"/>
          </w:divBdr>
          <w:divsChild>
            <w:div w:id="1054619206">
              <w:marLeft w:val="0"/>
              <w:marRight w:val="0"/>
              <w:marTop w:val="0"/>
              <w:marBottom w:val="0"/>
              <w:divBdr>
                <w:top w:val="none" w:sz="0" w:space="0" w:color="auto"/>
                <w:left w:val="none" w:sz="0" w:space="0" w:color="auto"/>
                <w:bottom w:val="none" w:sz="0" w:space="0" w:color="auto"/>
                <w:right w:val="none" w:sz="0" w:space="0" w:color="auto"/>
              </w:divBdr>
              <w:divsChild>
                <w:div w:id="1059479707">
                  <w:marLeft w:val="0"/>
                  <w:marRight w:val="0"/>
                  <w:marTop w:val="0"/>
                  <w:marBottom w:val="0"/>
                  <w:divBdr>
                    <w:top w:val="none" w:sz="0" w:space="0" w:color="auto"/>
                    <w:left w:val="none" w:sz="0" w:space="0" w:color="auto"/>
                    <w:bottom w:val="none" w:sz="0" w:space="0" w:color="auto"/>
                    <w:right w:val="none" w:sz="0" w:space="0" w:color="auto"/>
                  </w:divBdr>
                  <w:divsChild>
                    <w:div w:id="1610314912">
                      <w:marLeft w:val="0"/>
                      <w:marRight w:val="0"/>
                      <w:marTop w:val="0"/>
                      <w:marBottom w:val="0"/>
                      <w:divBdr>
                        <w:top w:val="none" w:sz="0" w:space="0" w:color="auto"/>
                        <w:left w:val="none" w:sz="0" w:space="0" w:color="auto"/>
                        <w:bottom w:val="none" w:sz="0" w:space="0" w:color="auto"/>
                        <w:right w:val="none" w:sz="0" w:space="0" w:color="auto"/>
                      </w:divBdr>
                      <w:divsChild>
                        <w:div w:id="443312181">
                          <w:marLeft w:val="0"/>
                          <w:marRight w:val="0"/>
                          <w:marTop w:val="0"/>
                          <w:marBottom w:val="0"/>
                          <w:divBdr>
                            <w:top w:val="none" w:sz="0" w:space="0" w:color="auto"/>
                            <w:left w:val="none" w:sz="0" w:space="0" w:color="auto"/>
                            <w:bottom w:val="none" w:sz="0" w:space="0" w:color="auto"/>
                            <w:right w:val="none" w:sz="0" w:space="0" w:color="auto"/>
                          </w:divBdr>
                          <w:divsChild>
                            <w:div w:id="580797632">
                              <w:marLeft w:val="0"/>
                              <w:marRight w:val="0"/>
                              <w:marTop w:val="0"/>
                              <w:marBottom w:val="0"/>
                              <w:divBdr>
                                <w:top w:val="none" w:sz="0" w:space="0" w:color="auto"/>
                                <w:left w:val="none" w:sz="0" w:space="0" w:color="auto"/>
                                <w:bottom w:val="none" w:sz="0" w:space="0" w:color="auto"/>
                                <w:right w:val="none" w:sz="0" w:space="0" w:color="auto"/>
                              </w:divBdr>
                              <w:divsChild>
                                <w:div w:id="1685202607">
                                  <w:marLeft w:val="0"/>
                                  <w:marRight w:val="0"/>
                                  <w:marTop w:val="0"/>
                                  <w:marBottom w:val="0"/>
                                  <w:divBdr>
                                    <w:top w:val="none" w:sz="0" w:space="0" w:color="auto"/>
                                    <w:left w:val="none" w:sz="0" w:space="0" w:color="auto"/>
                                    <w:bottom w:val="none" w:sz="0" w:space="0" w:color="auto"/>
                                    <w:right w:val="none" w:sz="0" w:space="0" w:color="auto"/>
                                  </w:divBdr>
                                  <w:divsChild>
                                    <w:div w:id="1095008171">
                                      <w:marLeft w:val="0"/>
                                      <w:marRight w:val="0"/>
                                      <w:marTop w:val="0"/>
                                      <w:marBottom w:val="0"/>
                                      <w:divBdr>
                                        <w:top w:val="none" w:sz="0" w:space="0" w:color="auto"/>
                                        <w:left w:val="none" w:sz="0" w:space="0" w:color="auto"/>
                                        <w:bottom w:val="none" w:sz="0" w:space="0" w:color="auto"/>
                                        <w:right w:val="none" w:sz="0" w:space="0" w:color="auto"/>
                                      </w:divBdr>
                                      <w:divsChild>
                                        <w:div w:id="4017870">
                                          <w:marLeft w:val="0"/>
                                          <w:marRight w:val="0"/>
                                          <w:marTop w:val="0"/>
                                          <w:marBottom w:val="0"/>
                                          <w:divBdr>
                                            <w:top w:val="none" w:sz="0" w:space="0" w:color="auto"/>
                                            <w:left w:val="none" w:sz="0" w:space="0" w:color="auto"/>
                                            <w:bottom w:val="none" w:sz="0" w:space="0" w:color="auto"/>
                                            <w:right w:val="none" w:sz="0" w:space="0" w:color="auto"/>
                                          </w:divBdr>
                                          <w:divsChild>
                                            <w:div w:id="21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922987">
      <w:bodyDiv w:val="1"/>
      <w:marLeft w:val="0"/>
      <w:marRight w:val="0"/>
      <w:marTop w:val="0"/>
      <w:marBottom w:val="0"/>
      <w:divBdr>
        <w:top w:val="none" w:sz="0" w:space="0" w:color="auto"/>
        <w:left w:val="none" w:sz="0" w:space="0" w:color="auto"/>
        <w:bottom w:val="none" w:sz="0" w:space="0" w:color="auto"/>
        <w:right w:val="none" w:sz="0" w:space="0" w:color="auto"/>
      </w:divBdr>
      <w:divsChild>
        <w:div w:id="365520080">
          <w:marLeft w:val="0"/>
          <w:marRight w:val="0"/>
          <w:marTop w:val="0"/>
          <w:marBottom w:val="0"/>
          <w:divBdr>
            <w:top w:val="single" w:sz="2" w:space="0" w:color="2E2E2E"/>
            <w:left w:val="single" w:sz="2" w:space="0" w:color="2E2E2E"/>
            <w:bottom w:val="single" w:sz="2" w:space="0" w:color="2E2E2E"/>
            <w:right w:val="single" w:sz="2" w:space="0" w:color="2E2E2E"/>
          </w:divBdr>
          <w:divsChild>
            <w:div w:id="1713652965">
              <w:marLeft w:val="0"/>
              <w:marRight w:val="0"/>
              <w:marTop w:val="0"/>
              <w:marBottom w:val="0"/>
              <w:divBdr>
                <w:top w:val="single" w:sz="6" w:space="0" w:color="C9C9C9"/>
                <w:left w:val="none" w:sz="0" w:space="0" w:color="auto"/>
                <w:bottom w:val="none" w:sz="0" w:space="0" w:color="auto"/>
                <w:right w:val="none" w:sz="0" w:space="0" w:color="auto"/>
              </w:divBdr>
              <w:divsChild>
                <w:div w:id="1639721296">
                  <w:marLeft w:val="0"/>
                  <w:marRight w:val="0"/>
                  <w:marTop w:val="0"/>
                  <w:marBottom w:val="0"/>
                  <w:divBdr>
                    <w:top w:val="none" w:sz="0" w:space="0" w:color="auto"/>
                    <w:left w:val="none" w:sz="0" w:space="0" w:color="auto"/>
                    <w:bottom w:val="none" w:sz="0" w:space="0" w:color="auto"/>
                    <w:right w:val="none" w:sz="0" w:space="0" w:color="auto"/>
                  </w:divBdr>
                  <w:divsChild>
                    <w:div w:id="1051536913">
                      <w:marLeft w:val="0"/>
                      <w:marRight w:val="0"/>
                      <w:marTop w:val="0"/>
                      <w:marBottom w:val="0"/>
                      <w:divBdr>
                        <w:top w:val="none" w:sz="0" w:space="0" w:color="auto"/>
                        <w:left w:val="none" w:sz="0" w:space="0" w:color="auto"/>
                        <w:bottom w:val="none" w:sz="0" w:space="0" w:color="auto"/>
                        <w:right w:val="none" w:sz="0" w:space="0" w:color="auto"/>
                      </w:divBdr>
                      <w:divsChild>
                        <w:div w:id="18336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9634">
      <w:bodyDiv w:val="1"/>
      <w:marLeft w:val="0"/>
      <w:marRight w:val="0"/>
      <w:marTop w:val="0"/>
      <w:marBottom w:val="0"/>
      <w:divBdr>
        <w:top w:val="none" w:sz="0" w:space="0" w:color="auto"/>
        <w:left w:val="none" w:sz="0" w:space="0" w:color="auto"/>
        <w:bottom w:val="none" w:sz="0" w:space="0" w:color="auto"/>
        <w:right w:val="none" w:sz="0" w:space="0" w:color="auto"/>
      </w:divBdr>
    </w:div>
    <w:div w:id="858784921">
      <w:bodyDiv w:val="1"/>
      <w:marLeft w:val="0"/>
      <w:marRight w:val="0"/>
      <w:marTop w:val="0"/>
      <w:marBottom w:val="0"/>
      <w:divBdr>
        <w:top w:val="none" w:sz="0" w:space="0" w:color="auto"/>
        <w:left w:val="none" w:sz="0" w:space="0" w:color="auto"/>
        <w:bottom w:val="none" w:sz="0" w:space="0" w:color="auto"/>
        <w:right w:val="none" w:sz="0" w:space="0" w:color="auto"/>
      </w:divBdr>
      <w:divsChild>
        <w:div w:id="162429756">
          <w:marLeft w:val="0"/>
          <w:marRight w:val="0"/>
          <w:marTop w:val="0"/>
          <w:marBottom w:val="0"/>
          <w:divBdr>
            <w:top w:val="none" w:sz="0" w:space="0" w:color="auto"/>
            <w:left w:val="none" w:sz="0" w:space="0" w:color="auto"/>
            <w:bottom w:val="none" w:sz="0" w:space="0" w:color="auto"/>
            <w:right w:val="none" w:sz="0" w:space="0" w:color="auto"/>
          </w:divBdr>
        </w:div>
        <w:div w:id="1205824788">
          <w:marLeft w:val="0"/>
          <w:marRight w:val="0"/>
          <w:marTop w:val="0"/>
          <w:marBottom w:val="0"/>
          <w:divBdr>
            <w:top w:val="none" w:sz="0" w:space="0" w:color="auto"/>
            <w:left w:val="none" w:sz="0" w:space="0" w:color="auto"/>
            <w:bottom w:val="none" w:sz="0" w:space="0" w:color="auto"/>
            <w:right w:val="none" w:sz="0" w:space="0" w:color="auto"/>
          </w:divBdr>
        </w:div>
      </w:divsChild>
    </w:div>
    <w:div w:id="886331741">
      <w:bodyDiv w:val="1"/>
      <w:marLeft w:val="0"/>
      <w:marRight w:val="0"/>
      <w:marTop w:val="0"/>
      <w:marBottom w:val="0"/>
      <w:divBdr>
        <w:top w:val="none" w:sz="0" w:space="0" w:color="auto"/>
        <w:left w:val="none" w:sz="0" w:space="0" w:color="auto"/>
        <w:bottom w:val="none" w:sz="0" w:space="0" w:color="auto"/>
        <w:right w:val="none" w:sz="0" w:space="0" w:color="auto"/>
      </w:divBdr>
      <w:divsChild>
        <w:div w:id="395593464">
          <w:marLeft w:val="0"/>
          <w:marRight w:val="0"/>
          <w:marTop w:val="0"/>
          <w:marBottom w:val="0"/>
          <w:divBdr>
            <w:top w:val="none" w:sz="0" w:space="0" w:color="auto"/>
            <w:left w:val="none" w:sz="0" w:space="0" w:color="auto"/>
            <w:bottom w:val="none" w:sz="0" w:space="0" w:color="auto"/>
            <w:right w:val="none" w:sz="0" w:space="0" w:color="auto"/>
          </w:divBdr>
          <w:divsChild>
            <w:div w:id="2078047508">
              <w:marLeft w:val="0"/>
              <w:marRight w:val="0"/>
              <w:marTop w:val="0"/>
              <w:marBottom w:val="0"/>
              <w:divBdr>
                <w:top w:val="none" w:sz="0" w:space="0" w:color="auto"/>
                <w:left w:val="none" w:sz="0" w:space="0" w:color="auto"/>
                <w:bottom w:val="none" w:sz="0" w:space="0" w:color="auto"/>
                <w:right w:val="none" w:sz="0" w:space="0" w:color="auto"/>
              </w:divBdr>
              <w:divsChild>
                <w:div w:id="12548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041">
      <w:bodyDiv w:val="1"/>
      <w:marLeft w:val="0"/>
      <w:marRight w:val="0"/>
      <w:marTop w:val="0"/>
      <w:marBottom w:val="0"/>
      <w:divBdr>
        <w:top w:val="none" w:sz="0" w:space="0" w:color="auto"/>
        <w:left w:val="none" w:sz="0" w:space="0" w:color="auto"/>
        <w:bottom w:val="none" w:sz="0" w:space="0" w:color="auto"/>
        <w:right w:val="none" w:sz="0" w:space="0" w:color="auto"/>
      </w:divBdr>
      <w:divsChild>
        <w:div w:id="930161291">
          <w:marLeft w:val="0"/>
          <w:marRight w:val="0"/>
          <w:marTop w:val="0"/>
          <w:marBottom w:val="0"/>
          <w:divBdr>
            <w:top w:val="none" w:sz="0" w:space="0" w:color="auto"/>
            <w:left w:val="none" w:sz="0" w:space="0" w:color="auto"/>
            <w:bottom w:val="none" w:sz="0" w:space="0" w:color="auto"/>
            <w:right w:val="none" w:sz="0" w:space="0" w:color="auto"/>
          </w:divBdr>
          <w:divsChild>
            <w:div w:id="60836257">
              <w:marLeft w:val="0"/>
              <w:marRight w:val="0"/>
              <w:marTop w:val="0"/>
              <w:marBottom w:val="0"/>
              <w:divBdr>
                <w:top w:val="none" w:sz="0" w:space="0" w:color="auto"/>
                <w:left w:val="none" w:sz="0" w:space="0" w:color="auto"/>
                <w:bottom w:val="none" w:sz="0" w:space="0" w:color="auto"/>
                <w:right w:val="none" w:sz="0" w:space="0" w:color="auto"/>
              </w:divBdr>
              <w:divsChild>
                <w:div w:id="13503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6417">
      <w:bodyDiv w:val="1"/>
      <w:marLeft w:val="0"/>
      <w:marRight w:val="0"/>
      <w:marTop w:val="0"/>
      <w:marBottom w:val="0"/>
      <w:divBdr>
        <w:top w:val="none" w:sz="0" w:space="0" w:color="auto"/>
        <w:left w:val="none" w:sz="0" w:space="0" w:color="auto"/>
        <w:bottom w:val="none" w:sz="0" w:space="0" w:color="auto"/>
        <w:right w:val="none" w:sz="0" w:space="0" w:color="auto"/>
      </w:divBdr>
      <w:divsChild>
        <w:div w:id="839808330">
          <w:marLeft w:val="0"/>
          <w:marRight w:val="0"/>
          <w:marTop w:val="0"/>
          <w:marBottom w:val="0"/>
          <w:divBdr>
            <w:top w:val="none" w:sz="0" w:space="0" w:color="auto"/>
            <w:left w:val="none" w:sz="0" w:space="0" w:color="auto"/>
            <w:bottom w:val="none" w:sz="0" w:space="0" w:color="auto"/>
            <w:right w:val="none" w:sz="0" w:space="0" w:color="auto"/>
          </w:divBdr>
          <w:divsChild>
            <w:div w:id="149443538">
              <w:marLeft w:val="0"/>
              <w:marRight w:val="0"/>
              <w:marTop w:val="0"/>
              <w:marBottom w:val="0"/>
              <w:divBdr>
                <w:top w:val="none" w:sz="0" w:space="0" w:color="auto"/>
                <w:left w:val="none" w:sz="0" w:space="0" w:color="auto"/>
                <w:bottom w:val="none" w:sz="0" w:space="0" w:color="auto"/>
                <w:right w:val="none" w:sz="0" w:space="0" w:color="auto"/>
              </w:divBdr>
              <w:divsChild>
                <w:div w:id="2034919068">
                  <w:marLeft w:val="0"/>
                  <w:marRight w:val="0"/>
                  <w:marTop w:val="0"/>
                  <w:marBottom w:val="0"/>
                  <w:divBdr>
                    <w:top w:val="none" w:sz="0" w:space="0" w:color="auto"/>
                    <w:left w:val="none" w:sz="0" w:space="0" w:color="auto"/>
                    <w:bottom w:val="none" w:sz="0" w:space="0" w:color="auto"/>
                    <w:right w:val="none" w:sz="0" w:space="0" w:color="auto"/>
                  </w:divBdr>
                  <w:divsChild>
                    <w:div w:id="1149055566">
                      <w:marLeft w:val="0"/>
                      <w:marRight w:val="0"/>
                      <w:marTop w:val="0"/>
                      <w:marBottom w:val="0"/>
                      <w:divBdr>
                        <w:top w:val="none" w:sz="0" w:space="0" w:color="auto"/>
                        <w:left w:val="none" w:sz="0" w:space="0" w:color="auto"/>
                        <w:bottom w:val="none" w:sz="0" w:space="0" w:color="auto"/>
                        <w:right w:val="none" w:sz="0" w:space="0" w:color="auto"/>
                      </w:divBdr>
                      <w:divsChild>
                        <w:div w:id="2112819727">
                          <w:marLeft w:val="0"/>
                          <w:marRight w:val="0"/>
                          <w:marTop w:val="0"/>
                          <w:marBottom w:val="0"/>
                          <w:divBdr>
                            <w:top w:val="none" w:sz="0" w:space="0" w:color="auto"/>
                            <w:left w:val="none" w:sz="0" w:space="0" w:color="auto"/>
                            <w:bottom w:val="none" w:sz="0" w:space="0" w:color="auto"/>
                            <w:right w:val="none" w:sz="0" w:space="0" w:color="auto"/>
                          </w:divBdr>
                          <w:divsChild>
                            <w:div w:id="1257714241">
                              <w:marLeft w:val="0"/>
                              <w:marRight w:val="0"/>
                              <w:marTop w:val="0"/>
                              <w:marBottom w:val="0"/>
                              <w:divBdr>
                                <w:top w:val="none" w:sz="0" w:space="0" w:color="auto"/>
                                <w:left w:val="none" w:sz="0" w:space="0" w:color="auto"/>
                                <w:bottom w:val="none" w:sz="0" w:space="0" w:color="auto"/>
                                <w:right w:val="none" w:sz="0" w:space="0" w:color="auto"/>
                              </w:divBdr>
                              <w:divsChild>
                                <w:div w:id="991829736">
                                  <w:marLeft w:val="0"/>
                                  <w:marRight w:val="0"/>
                                  <w:marTop w:val="0"/>
                                  <w:marBottom w:val="0"/>
                                  <w:divBdr>
                                    <w:top w:val="none" w:sz="0" w:space="0" w:color="auto"/>
                                    <w:left w:val="none" w:sz="0" w:space="0" w:color="auto"/>
                                    <w:bottom w:val="none" w:sz="0" w:space="0" w:color="auto"/>
                                    <w:right w:val="none" w:sz="0" w:space="0" w:color="auto"/>
                                  </w:divBdr>
                                  <w:divsChild>
                                    <w:div w:id="14836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665612">
      <w:bodyDiv w:val="1"/>
      <w:marLeft w:val="0"/>
      <w:marRight w:val="0"/>
      <w:marTop w:val="0"/>
      <w:marBottom w:val="0"/>
      <w:divBdr>
        <w:top w:val="none" w:sz="0" w:space="0" w:color="auto"/>
        <w:left w:val="none" w:sz="0" w:space="0" w:color="auto"/>
        <w:bottom w:val="none" w:sz="0" w:space="0" w:color="auto"/>
        <w:right w:val="none" w:sz="0" w:space="0" w:color="auto"/>
      </w:divBdr>
      <w:divsChild>
        <w:div w:id="649138703">
          <w:marLeft w:val="0"/>
          <w:marRight w:val="0"/>
          <w:marTop w:val="0"/>
          <w:marBottom w:val="0"/>
          <w:divBdr>
            <w:top w:val="none" w:sz="0" w:space="0" w:color="auto"/>
            <w:left w:val="none" w:sz="0" w:space="0" w:color="auto"/>
            <w:bottom w:val="none" w:sz="0" w:space="0" w:color="auto"/>
            <w:right w:val="none" w:sz="0" w:space="0" w:color="auto"/>
          </w:divBdr>
          <w:divsChild>
            <w:div w:id="765734649">
              <w:marLeft w:val="0"/>
              <w:marRight w:val="0"/>
              <w:marTop w:val="0"/>
              <w:marBottom w:val="0"/>
              <w:divBdr>
                <w:top w:val="none" w:sz="0" w:space="0" w:color="auto"/>
                <w:left w:val="none" w:sz="0" w:space="0" w:color="auto"/>
                <w:bottom w:val="none" w:sz="0" w:space="0" w:color="auto"/>
                <w:right w:val="none" w:sz="0" w:space="0" w:color="auto"/>
              </w:divBdr>
              <w:divsChild>
                <w:div w:id="454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9080">
      <w:bodyDiv w:val="1"/>
      <w:marLeft w:val="0"/>
      <w:marRight w:val="0"/>
      <w:marTop w:val="0"/>
      <w:marBottom w:val="0"/>
      <w:divBdr>
        <w:top w:val="none" w:sz="0" w:space="0" w:color="auto"/>
        <w:left w:val="none" w:sz="0" w:space="0" w:color="auto"/>
        <w:bottom w:val="none" w:sz="0" w:space="0" w:color="auto"/>
        <w:right w:val="none" w:sz="0" w:space="0" w:color="auto"/>
      </w:divBdr>
    </w:div>
    <w:div w:id="1107624714">
      <w:bodyDiv w:val="1"/>
      <w:marLeft w:val="0"/>
      <w:marRight w:val="0"/>
      <w:marTop w:val="0"/>
      <w:marBottom w:val="0"/>
      <w:divBdr>
        <w:top w:val="none" w:sz="0" w:space="0" w:color="auto"/>
        <w:left w:val="none" w:sz="0" w:space="0" w:color="auto"/>
        <w:bottom w:val="none" w:sz="0" w:space="0" w:color="auto"/>
        <w:right w:val="none" w:sz="0" w:space="0" w:color="auto"/>
      </w:divBdr>
      <w:divsChild>
        <w:div w:id="133640487">
          <w:marLeft w:val="0"/>
          <w:marRight w:val="0"/>
          <w:marTop w:val="0"/>
          <w:marBottom w:val="0"/>
          <w:divBdr>
            <w:top w:val="none" w:sz="0" w:space="0" w:color="auto"/>
            <w:left w:val="none" w:sz="0" w:space="0" w:color="auto"/>
            <w:bottom w:val="none" w:sz="0" w:space="0" w:color="auto"/>
            <w:right w:val="none" w:sz="0" w:space="0" w:color="auto"/>
          </w:divBdr>
          <w:divsChild>
            <w:div w:id="2009861368">
              <w:marLeft w:val="0"/>
              <w:marRight w:val="0"/>
              <w:marTop w:val="0"/>
              <w:marBottom w:val="0"/>
              <w:divBdr>
                <w:top w:val="none" w:sz="0" w:space="0" w:color="auto"/>
                <w:left w:val="none" w:sz="0" w:space="0" w:color="auto"/>
                <w:bottom w:val="none" w:sz="0" w:space="0" w:color="auto"/>
                <w:right w:val="none" w:sz="0" w:space="0" w:color="auto"/>
              </w:divBdr>
              <w:divsChild>
                <w:div w:id="1310330390">
                  <w:marLeft w:val="0"/>
                  <w:marRight w:val="0"/>
                  <w:marTop w:val="0"/>
                  <w:marBottom w:val="0"/>
                  <w:divBdr>
                    <w:top w:val="none" w:sz="0" w:space="0" w:color="auto"/>
                    <w:left w:val="none" w:sz="0" w:space="0" w:color="auto"/>
                    <w:bottom w:val="none" w:sz="0" w:space="0" w:color="auto"/>
                    <w:right w:val="none" w:sz="0" w:space="0" w:color="auto"/>
                  </w:divBdr>
                  <w:divsChild>
                    <w:div w:id="1077940781">
                      <w:marLeft w:val="0"/>
                      <w:marRight w:val="0"/>
                      <w:marTop w:val="0"/>
                      <w:marBottom w:val="0"/>
                      <w:divBdr>
                        <w:top w:val="none" w:sz="0" w:space="0" w:color="auto"/>
                        <w:left w:val="none" w:sz="0" w:space="0" w:color="auto"/>
                        <w:bottom w:val="none" w:sz="0" w:space="0" w:color="auto"/>
                        <w:right w:val="none" w:sz="0" w:space="0" w:color="auto"/>
                      </w:divBdr>
                      <w:divsChild>
                        <w:div w:id="762339560">
                          <w:marLeft w:val="0"/>
                          <w:marRight w:val="0"/>
                          <w:marTop w:val="0"/>
                          <w:marBottom w:val="0"/>
                          <w:divBdr>
                            <w:top w:val="none" w:sz="0" w:space="0" w:color="auto"/>
                            <w:left w:val="none" w:sz="0" w:space="0" w:color="auto"/>
                            <w:bottom w:val="none" w:sz="0" w:space="0" w:color="auto"/>
                            <w:right w:val="none" w:sz="0" w:space="0" w:color="auto"/>
                          </w:divBdr>
                          <w:divsChild>
                            <w:div w:id="1742672838">
                              <w:marLeft w:val="0"/>
                              <w:marRight w:val="0"/>
                              <w:marTop w:val="0"/>
                              <w:marBottom w:val="0"/>
                              <w:divBdr>
                                <w:top w:val="none" w:sz="0" w:space="0" w:color="auto"/>
                                <w:left w:val="none" w:sz="0" w:space="0" w:color="auto"/>
                                <w:bottom w:val="none" w:sz="0" w:space="0" w:color="auto"/>
                                <w:right w:val="none" w:sz="0" w:space="0" w:color="auto"/>
                              </w:divBdr>
                              <w:divsChild>
                                <w:div w:id="1095399829">
                                  <w:marLeft w:val="0"/>
                                  <w:marRight w:val="0"/>
                                  <w:marTop w:val="0"/>
                                  <w:marBottom w:val="0"/>
                                  <w:divBdr>
                                    <w:top w:val="none" w:sz="0" w:space="0" w:color="auto"/>
                                    <w:left w:val="none" w:sz="0" w:space="0" w:color="auto"/>
                                    <w:bottom w:val="none" w:sz="0" w:space="0" w:color="auto"/>
                                    <w:right w:val="none" w:sz="0" w:space="0" w:color="auto"/>
                                  </w:divBdr>
                                  <w:divsChild>
                                    <w:div w:id="20417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578206">
      <w:bodyDiv w:val="1"/>
      <w:marLeft w:val="0"/>
      <w:marRight w:val="0"/>
      <w:marTop w:val="0"/>
      <w:marBottom w:val="0"/>
      <w:divBdr>
        <w:top w:val="none" w:sz="0" w:space="0" w:color="auto"/>
        <w:left w:val="none" w:sz="0" w:space="0" w:color="auto"/>
        <w:bottom w:val="none" w:sz="0" w:space="0" w:color="auto"/>
        <w:right w:val="none" w:sz="0" w:space="0" w:color="auto"/>
      </w:divBdr>
      <w:divsChild>
        <w:div w:id="1780678771">
          <w:marLeft w:val="0"/>
          <w:marRight w:val="0"/>
          <w:marTop w:val="0"/>
          <w:marBottom w:val="0"/>
          <w:divBdr>
            <w:top w:val="none" w:sz="0" w:space="0" w:color="auto"/>
            <w:left w:val="none" w:sz="0" w:space="0" w:color="auto"/>
            <w:bottom w:val="none" w:sz="0" w:space="0" w:color="auto"/>
            <w:right w:val="none" w:sz="0" w:space="0" w:color="auto"/>
          </w:divBdr>
          <w:divsChild>
            <w:div w:id="1496654086">
              <w:marLeft w:val="450"/>
              <w:marRight w:val="900"/>
              <w:marTop w:val="450"/>
              <w:marBottom w:val="450"/>
              <w:divBdr>
                <w:top w:val="none" w:sz="0" w:space="0" w:color="auto"/>
                <w:left w:val="none" w:sz="0" w:space="0" w:color="auto"/>
                <w:bottom w:val="none" w:sz="0" w:space="0" w:color="auto"/>
                <w:right w:val="none" w:sz="0" w:space="0" w:color="auto"/>
              </w:divBdr>
              <w:divsChild>
                <w:div w:id="705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2271">
      <w:bodyDiv w:val="1"/>
      <w:marLeft w:val="0"/>
      <w:marRight w:val="0"/>
      <w:marTop w:val="0"/>
      <w:marBottom w:val="0"/>
      <w:divBdr>
        <w:top w:val="none" w:sz="0" w:space="0" w:color="auto"/>
        <w:left w:val="none" w:sz="0" w:space="0" w:color="auto"/>
        <w:bottom w:val="none" w:sz="0" w:space="0" w:color="auto"/>
        <w:right w:val="none" w:sz="0" w:space="0" w:color="auto"/>
      </w:divBdr>
    </w:div>
    <w:div w:id="1131895931">
      <w:bodyDiv w:val="1"/>
      <w:marLeft w:val="0"/>
      <w:marRight w:val="0"/>
      <w:marTop w:val="0"/>
      <w:marBottom w:val="0"/>
      <w:divBdr>
        <w:top w:val="none" w:sz="0" w:space="0" w:color="auto"/>
        <w:left w:val="none" w:sz="0" w:space="0" w:color="auto"/>
        <w:bottom w:val="none" w:sz="0" w:space="0" w:color="auto"/>
        <w:right w:val="none" w:sz="0" w:space="0" w:color="auto"/>
      </w:divBdr>
      <w:divsChild>
        <w:div w:id="147482089">
          <w:marLeft w:val="0"/>
          <w:marRight w:val="0"/>
          <w:marTop w:val="0"/>
          <w:marBottom w:val="0"/>
          <w:divBdr>
            <w:top w:val="none" w:sz="0" w:space="0" w:color="auto"/>
            <w:left w:val="none" w:sz="0" w:space="0" w:color="auto"/>
            <w:bottom w:val="none" w:sz="0" w:space="0" w:color="auto"/>
            <w:right w:val="none" w:sz="0" w:space="0" w:color="auto"/>
          </w:divBdr>
          <w:divsChild>
            <w:div w:id="2054620200">
              <w:marLeft w:val="0"/>
              <w:marRight w:val="0"/>
              <w:marTop w:val="0"/>
              <w:marBottom w:val="0"/>
              <w:divBdr>
                <w:top w:val="none" w:sz="0" w:space="0" w:color="auto"/>
                <w:left w:val="none" w:sz="0" w:space="0" w:color="auto"/>
                <w:bottom w:val="none" w:sz="0" w:space="0" w:color="auto"/>
                <w:right w:val="none" w:sz="0" w:space="0" w:color="auto"/>
              </w:divBdr>
              <w:divsChild>
                <w:div w:id="2087804140">
                  <w:marLeft w:val="0"/>
                  <w:marRight w:val="0"/>
                  <w:marTop w:val="0"/>
                  <w:marBottom w:val="0"/>
                  <w:divBdr>
                    <w:top w:val="none" w:sz="0" w:space="0" w:color="auto"/>
                    <w:left w:val="none" w:sz="0" w:space="0" w:color="auto"/>
                    <w:bottom w:val="none" w:sz="0" w:space="0" w:color="auto"/>
                    <w:right w:val="none" w:sz="0" w:space="0" w:color="auto"/>
                  </w:divBdr>
                  <w:divsChild>
                    <w:div w:id="1352537002">
                      <w:marLeft w:val="0"/>
                      <w:marRight w:val="150"/>
                      <w:marTop w:val="0"/>
                      <w:marBottom w:val="0"/>
                      <w:divBdr>
                        <w:top w:val="none" w:sz="0" w:space="0" w:color="auto"/>
                        <w:left w:val="none" w:sz="0" w:space="0" w:color="auto"/>
                        <w:bottom w:val="none" w:sz="0" w:space="0" w:color="auto"/>
                        <w:right w:val="none" w:sz="0" w:space="0" w:color="auto"/>
                      </w:divBdr>
                      <w:divsChild>
                        <w:div w:id="1904486355">
                          <w:marLeft w:val="0"/>
                          <w:marRight w:val="0"/>
                          <w:marTop w:val="0"/>
                          <w:marBottom w:val="0"/>
                          <w:divBdr>
                            <w:top w:val="none" w:sz="0" w:space="0" w:color="auto"/>
                            <w:left w:val="none" w:sz="0" w:space="0" w:color="auto"/>
                            <w:bottom w:val="none" w:sz="0" w:space="0" w:color="auto"/>
                            <w:right w:val="none" w:sz="0" w:space="0" w:color="auto"/>
                          </w:divBdr>
                          <w:divsChild>
                            <w:div w:id="421799785">
                              <w:marLeft w:val="0"/>
                              <w:marRight w:val="0"/>
                              <w:marTop w:val="0"/>
                              <w:marBottom w:val="0"/>
                              <w:divBdr>
                                <w:top w:val="none" w:sz="0" w:space="0" w:color="auto"/>
                                <w:left w:val="none" w:sz="0" w:space="0" w:color="auto"/>
                                <w:bottom w:val="none" w:sz="0" w:space="0" w:color="auto"/>
                                <w:right w:val="none" w:sz="0" w:space="0" w:color="auto"/>
                              </w:divBdr>
                              <w:divsChild>
                                <w:div w:id="65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936181">
      <w:bodyDiv w:val="1"/>
      <w:marLeft w:val="0"/>
      <w:marRight w:val="0"/>
      <w:marTop w:val="0"/>
      <w:marBottom w:val="0"/>
      <w:divBdr>
        <w:top w:val="none" w:sz="0" w:space="0" w:color="auto"/>
        <w:left w:val="none" w:sz="0" w:space="0" w:color="auto"/>
        <w:bottom w:val="none" w:sz="0" w:space="0" w:color="auto"/>
        <w:right w:val="none" w:sz="0" w:space="0" w:color="auto"/>
      </w:divBdr>
      <w:divsChild>
        <w:div w:id="2140761564">
          <w:marLeft w:val="0"/>
          <w:marRight w:val="0"/>
          <w:marTop w:val="0"/>
          <w:marBottom w:val="0"/>
          <w:divBdr>
            <w:top w:val="none" w:sz="0" w:space="0" w:color="auto"/>
            <w:left w:val="none" w:sz="0" w:space="0" w:color="auto"/>
            <w:bottom w:val="none" w:sz="0" w:space="0" w:color="auto"/>
            <w:right w:val="none" w:sz="0" w:space="0" w:color="auto"/>
          </w:divBdr>
          <w:divsChild>
            <w:div w:id="1460032564">
              <w:marLeft w:val="0"/>
              <w:marRight w:val="0"/>
              <w:marTop w:val="0"/>
              <w:marBottom w:val="0"/>
              <w:divBdr>
                <w:top w:val="none" w:sz="0" w:space="0" w:color="auto"/>
                <w:left w:val="none" w:sz="0" w:space="0" w:color="auto"/>
                <w:bottom w:val="none" w:sz="0" w:space="0" w:color="auto"/>
                <w:right w:val="none" w:sz="0" w:space="0" w:color="auto"/>
              </w:divBdr>
              <w:divsChild>
                <w:div w:id="1915313447">
                  <w:marLeft w:val="0"/>
                  <w:marRight w:val="0"/>
                  <w:marTop w:val="0"/>
                  <w:marBottom w:val="0"/>
                  <w:divBdr>
                    <w:top w:val="none" w:sz="0" w:space="0" w:color="auto"/>
                    <w:left w:val="none" w:sz="0" w:space="0" w:color="auto"/>
                    <w:bottom w:val="none" w:sz="0" w:space="0" w:color="auto"/>
                    <w:right w:val="none" w:sz="0" w:space="0" w:color="auto"/>
                  </w:divBdr>
                  <w:divsChild>
                    <w:div w:id="1095250460">
                      <w:marLeft w:val="0"/>
                      <w:marRight w:val="0"/>
                      <w:marTop w:val="0"/>
                      <w:marBottom w:val="0"/>
                      <w:divBdr>
                        <w:top w:val="none" w:sz="0" w:space="0" w:color="auto"/>
                        <w:left w:val="none" w:sz="0" w:space="0" w:color="auto"/>
                        <w:bottom w:val="none" w:sz="0" w:space="0" w:color="auto"/>
                        <w:right w:val="none" w:sz="0" w:space="0" w:color="auto"/>
                      </w:divBdr>
                      <w:divsChild>
                        <w:div w:id="2135370203">
                          <w:marLeft w:val="0"/>
                          <w:marRight w:val="0"/>
                          <w:marTop w:val="0"/>
                          <w:marBottom w:val="0"/>
                          <w:divBdr>
                            <w:top w:val="none" w:sz="0" w:space="0" w:color="auto"/>
                            <w:left w:val="none" w:sz="0" w:space="0" w:color="auto"/>
                            <w:bottom w:val="none" w:sz="0" w:space="0" w:color="auto"/>
                            <w:right w:val="none" w:sz="0" w:space="0" w:color="auto"/>
                          </w:divBdr>
                          <w:divsChild>
                            <w:div w:id="1309475787">
                              <w:marLeft w:val="0"/>
                              <w:marRight w:val="0"/>
                              <w:marTop w:val="0"/>
                              <w:marBottom w:val="0"/>
                              <w:divBdr>
                                <w:top w:val="none" w:sz="0" w:space="0" w:color="auto"/>
                                <w:left w:val="none" w:sz="0" w:space="0" w:color="auto"/>
                                <w:bottom w:val="none" w:sz="0" w:space="0" w:color="auto"/>
                                <w:right w:val="none" w:sz="0" w:space="0" w:color="auto"/>
                              </w:divBdr>
                              <w:divsChild>
                                <w:div w:id="1335450195">
                                  <w:marLeft w:val="0"/>
                                  <w:marRight w:val="0"/>
                                  <w:marTop w:val="0"/>
                                  <w:marBottom w:val="0"/>
                                  <w:divBdr>
                                    <w:top w:val="none" w:sz="0" w:space="0" w:color="auto"/>
                                    <w:left w:val="none" w:sz="0" w:space="0" w:color="auto"/>
                                    <w:bottom w:val="none" w:sz="0" w:space="0" w:color="auto"/>
                                    <w:right w:val="none" w:sz="0" w:space="0" w:color="auto"/>
                                  </w:divBdr>
                                  <w:divsChild>
                                    <w:div w:id="9745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882669">
      <w:bodyDiv w:val="1"/>
      <w:marLeft w:val="0"/>
      <w:marRight w:val="0"/>
      <w:marTop w:val="0"/>
      <w:marBottom w:val="0"/>
      <w:divBdr>
        <w:top w:val="none" w:sz="0" w:space="0" w:color="auto"/>
        <w:left w:val="none" w:sz="0" w:space="0" w:color="auto"/>
        <w:bottom w:val="none" w:sz="0" w:space="0" w:color="auto"/>
        <w:right w:val="none" w:sz="0" w:space="0" w:color="auto"/>
      </w:divBdr>
    </w:div>
    <w:div w:id="1429279627">
      <w:bodyDiv w:val="1"/>
      <w:marLeft w:val="0"/>
      <w:marRight w:val="0"/>
      <w:marTop w:val="0"/>
      <w:marBottom w:val="0"/>
      <w:divBdr>
        <w:top w:val="none" w:sz="0" w:space="0" w:color="auto"/>
        <w:left w:val="none" w:sz="0" w:space="0" w:color="auto"/>
        <w:bottom w:val="none" w:sz="0" w:space="0" w:color="auto"/>
        <w:right w:val="none" w:sz="0" w:space="0" w:color="auto"/>
      </w:divBdr>
      <w:divsChild>
        <w:div w:id="166599410">
          <w:marLeft w:val="0"/>
          <w:marRight w:val="0"/>
          <w:marTop w:val="0"/>
          <w:marBottom w:val="0"/>
          <w:divBdr>
            <w:top w:val="none" w:sz="0" w:space="0" w:color="auto"/>
            <w:left w:val="none" w:sz="0" w:space="0" w:color="auto"/>
            <w:bottom w:val="none" w:sz="0" w:space="0" w:color="auto"/>
            <w:right w:val="none" w:sz="0" w:space="0" w:color="auto"/>
          </w:divBdr>
          <w:divsChild>
            <w:div w:id="831718657">
              <w:marLeft w:val="0"/>
              <w:marRight w:val="0"/>
              <w:marTop w:val="0"/>
              <w:marBottom w:val="0"/>
              <w:divBdr>
                <w:top w:val="none" w:sz="0" w:space="0" w:color="auto"/>
                <w:left w:val="none" w:sz="0" w:space="0" w:color="auto"/>
                <w:bottom w:val="none" w:sz="0" w:space="0" w:color="auto"/>
                <w:right w:val="none" w:sz="0" w:space="0" w:color="auto"/>
              </w:divBdr>
              <w:divsChild>
                <w:div w:id="1179658387">
                  <w:marLeft w:val="0"/>
                  <w:marRight w:val="0"/>
                  <w:marTop w:val="0"/>
                  <w:marBottom w:val="0"/>
                  <w:divBdr>
                    <w:top w:val="none" w:sz="0" w:space="0" w:color="auto"/>
                    <w:left w:val="none" w:sz="0" w:space="0" w:color="auto"/>
                    <w:bottom w:val="none" w:sz="0" w:space="0" w:color="auto"/>
                    <w:right w:val="none" w:sz="0" w:space="0" w:color="auto"/>
                  </w:divBdr>
                  <w:divsChild>
                    <w:div w:id="1362785407">
                      <w:marLeft w:val="0"/>
                      <w:marRight w:val="0"/>
                      <w:marTop w:val="0"/>
                      <w:marBottom w:val="0"/>
                      <w:divBdr>
                        <w:top w:val="none" w:sz="0" w:space="0" w:color="auto"/>
                        <w:left w:val="none" w:sz="0" w:space="0" w:color="auto"/>
                        <w:bottom w:val="none" w:sz="0" w:space="0" w:color="auto"/>
                        <w:right w:val="none" w:sz="0" w:space="0" w:color="auto"/>
                      </w:divBdr>
                      <w:divsChild>
                        <w:div w:id="876426966">
                          <w:marLeft w:val="0"/>
                          <w:marRight w:val="0"/>
                          <w:marTop w:val="0"/>
                          <w:marBottom w:val="0"/>
                          <w:divBdr>
                            <w:top w:val="none" w:sz="0" w:space="0" w:color="auto"/>
                            <w:left w:val="none" w:sz="0" w:space="0" w:color="auto"/>
                            <w:bottom w:val="none" w:sz="0" w:space="0" w:color="auto"/>
                            <w:right w:val="none" w:sz="0" w:space="0" w:color="auto"/>
                          </w:divBdr>
                          <w:divsChild>
                            <w:div w:id="1819881213">
                              <w:marLeft w:val="0"/>
                              <w:marRight w:val="0"/>
                              <w:marTop w:val="0"/>
                              <w:marBottom w:val="0"/>
                              <w:divBdr>
                                <w:top w:val="none" w:sz="0" w:space="0" w:color="auto"/>
                                <w:left w:val="none" w:sz="0" w:space="0" w:color="auto"/>
                                <w:bottom w:val="none" w:sz="0" w:space="0" w:color="auto"/>
                                <w:right w:val="none" w:sz="0" w:space="0" w:color="auto"/>
                              </w:divBdr>
                              <w:divsChild>
                                <w:div w:id="754714190">
                                  <w:marLeft w:val="0"/>
                                  <w:marRight w:val="0"/>
                                  <w:marTop w:val="0"/>
                                  <w:marBottom w:val="0"/>
                                  <w:divBdr>
                                    <w:top w:val="none" w:sz="0" w:space="0" w:color="auto"/>
                                    <w:left w:val="none" w:sz="0" w:space="0" w:color="auto"/>
                                    <w:bottom w:val="none" w:sz="0" w:space="0" w:color="auto"/>
                                    <w:right w:val="none" w:sz="0" w:space="0" w:color="auto"/>
                                  </w:divBdr>
                                  <w:divsChild>
                                    <w:div w:id="972098175">
                                      <w:marLeft w:val="0"/>
                                      <w:marRight w:val="0"/>
                                      <w:marTop w:val="0"/>
                                      <w:marBottom w:val="0"/>
                                      <w:divBdr>
                                        <w:top w:val="none" w:sz="0" w:space="0" w:color="auto"/>
                                        <w:left w:val="none" w:sz="0" w:space="0" w:color="auto"/>
                                        <w:bottom w:val="none" w:sz="0" w:space="0" w:color="auto"/>
                                        <w:right w:val="none" w:sz="0" w:space="0" w:color="auto"/>
                                      </w:divBdr>
                                      <w:divsChild>
                                        <w:div w:id="174541113">
                                          <w:marLeft w:val="0"/>
                                          <w:marRight w:val="0"/>
                                          <w:marTop w:val="0"/>
                                          <w:marBottom w:val="0"/>
                                          <w:divBdr>
                                            <w:top w:val="none" w:sz="0" w:space="0" w:color="auto"/>
                                            <w:left w:val="none" w:sz="0" w:space="0" w:color="auto"/>
                                            <w:bottom w:val="none" w:sz="0" w:space="0" w:color="auto"/>
                                            <w:right w:val="none" w:sz="0" w:space="0" w:color="auto"/>
                                          </w:divBdr>
                                          <w:divsChild>
                                            <w:div w:id="658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965303">
      <w:bodyDiv w:val="1"/>
      <w:marLeft w:val="0"/>
      <w:marRight w:val="0"/>
      <w:marTop w:val="0"/>
      <w:marBottom w:val="0"/>
      <w:divBdr>
        <w:top w:val="none" w:sz="0" w:space="0" w:color="auto"/>
        <w:left w:val="none" w:sz="0" w:space="0" w:color="auto"/>
        <w:bottom w:val="none" w:sz="0" w:space="0" w:color="auto"/>
        <w:right w:val="none" w:sz="0" w:space="0" w:color="auto"/>
      </w:divBdr>
      <w:divsChild>
        <w:div w:id="1890603243">
          <w:marLeft w:val="0"/>
          <w:marRight w:val="0"/>
          <w:marTop w:val="0"/>
          <w:marBottom w:val="0"/>
          <w:divBdr>
            <w:top w:val="single" w:sz="2" w:space="0" w:color="2E2E2E"/>
            <w:left w:val="single" w:sz="2" w:space="0" w:color="2E2E2E"/>
            <w:bottom w:val="single" w:sz="2" w:space="0" w:color="2E2E2E"/>
            <w:right w:val="single" w:sz="2" w:space="0" w:color="2E2E2E"/>
          </w:divBdr>
          <w:divsChild>
            <w:div w:id="111487045">
              <w:marLeft w:val="0"/>
              <w:marRight w:val="0"/>
              <w:marTop w:val="0"/>
              <w:marBottom w:val="0"/>
              <w:divBdr>
                <w:top w:val="single" w:sz="6" w:space="0" w:color="C9C9C9"/>
                <w:left w:val="none" w:sz="0" w:space="0" w:color="auto"/>
                <w:bottom w:val="none" w:sz="0" w:space="0" w:color="auto"/>
                <w:right w:val="none" w:sz="0" w:space="0" w:color="auto"/>
              </w:divBdr>
              <w:divsChild>
                <w:div w:id="22562204">
                  <w:marLeft w:val="0"/>
                  <w:marRight w:val="0"/>
                  <w:marTop w:val="0"/>
                  <w:marBottom w:val="0"/>
                  <w:divBdr>
                    <w:top w:val="none" w:sz="0" w:space="0" w:color="auto"/>
                    <w:left w:val="none" w:sz="0" w:space="0" w:color="auto"/>
                    <w:bottom w:val="none" w:sz="0" w:space="0" w:color="auto"/>
                    <w:right w:val="none" w:sz="0" w:space="0" w:color="auto"/>
                  </w:divBdr>
                  <w:divsChild>
                    <w:div w:id="1124302253">
                      <w:marLeft w:val="0"/>
                      <w:marRight w:val="0"/>
                      <w:marTop w:val="0"/>
                      <w:marBottom w:val="0"/>
                      <w:divBdr>
                        <w:top w:val="none" w:sz="0" w:space="0" w:color="auto"/>
                        <w:left w:val="none" w:sz="0" w:space="0" w:color="auto"/>
                        <w:bottom w:val="none" w:sz="0" w:space="0" w:color="auto"/>
                        <w:right w:val="none" w:sz="0" w:space="0" w:color="auto"/>
                      </w:divBdr>
                      <w:divsChild>
                        <w:div w:id="1934826223">
                          <w:marLeft w:val="0"/>
                          <w:marRight w:val="0"/>
                          <w:marTop w:val="0"/>
                          <w:marBottom w:val="0"/>
                          <w:divBdr>
                            <w:top w:val="none" w:sz="0" w:space="0" w:color="auto"/>
                            <w:left w:val="none" w:sz="0" w:space="0" w:color="auto"/>
                            <w:bottom w:val="none" w:sz="0" w:space="0" w:color="auto"/>
                            <w:right w:val="none" w:sz="0" w:space="0" w:color="auto"/>
                          </w:divBdr>
                          <w:divsChild>
                            <w:div w:id="540554143">
                              <w:marLeft w:val="0"/>
                              <w:marRight w:val="0"/>
                              <w:marTop w:val="0"/>
                              <w:marBottom w:val="0"/>
                              <w:divBdr>
                                <w:top w:val="none" w:sz="0" w:space="0" w:color="auto"/>
                                <w:left w:val="none" w:sz="0" w:space="0" w:color="auto"/>
                                <w:bottom w:val="none" w:sz="0" w:space="0" w:color="auto"/>
                                <w:right w:val="none" w:sz="0" w:space="0" w:color="auto"/>
                              </w:divBdr>
                              <w:divsChild>
                                <w:div w:id="1573470880">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sChild>
        </w:div>
      </w:divsChild>
    </w:div>
    <w:div w:id="1494836312">
      <w:bodyDiv w:val="1"/>
      <w:marLeft w:val="0"/>
      <w:marRight w:val="0"/>
      <w:marTop w:val="0"/>
      <w:marBottom w:val="0"/>
      <w:divBdr>
        <w:top w:val="none" w:sz="0" w:space="0" w:color="auto"/>
        <w:left w:val="none" w:sz="0" w:space="0" w:color="auto"/>
        <w:bottom w:val="none" w:sz="0" w:space="0" w:color="auto"/>
        <w:right w:val="none" w:sz="0" w:space="0" w:color="auto"/>
      </w:divBdr>
      <w:divsChild>
        <w:div w:id="107432350">
          <w:marLeft w:val="0"/>
          <w:marRight w:val="0"/>
          <w:marTop w:val="0"/>
          <w:marBottom w:val="0"/>
          <w:divBdr>
            <w:top w:val="none" w:sz="0" w:space="0" w:color="auto"/>
            <w:left w:val="none" w:sz="0" w:space="0" w:color="auto"/>
            <w:bottom w:val="none" w:sz="0" w:space="0" w:color="auto"/>
            <w:right w:val="none" w:sz="0" w:space="0" w:color="auto"/>
          </w:divBdr>
          <w:divsChild>
            <w:div w:id="2115589109">
              <w:marLeft w:val="0"/>
              <w:marRight w:val="0"/>
              <w:marTop w:val="0"/>
              <w:marBottom w:val="0"/>
              <w:divBdr>
                <w:top w:val="none" w:sz="0" w:space="0" w:color="auto"/>
                <w:left w:val="none" w:sz="0" w:space="0" w:color="auto"/>
                <w:bottom w:val="none" w:sz="0" w:space="0" w:color="auto"/>
                <w:right w:val="none" w:sz="0" w:space="0" w:color="auto"/>
              </w:divBdr>
              <w:divsChild>
                <w:div w:id="14824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4159">
      <w:bodyDiv w:val="1"/>
      <w:marLeft w:val="0"/>
      <w:marRight w:val="0"/>
      <w:marTop w:val="0"/>
      <w:marBottom w:val="0"/>
      <w:divBdr>
        <w:top w:val="none" w:sz="0" w:space="0" w:color="auto"/>
        <w:left w:val="none" w:sz="0" w:space="0" w:color="auto"/>
        <w:bottom w:val="none" w:sz="0" w:space="0" w:color="auto"/>
        <w:right w:val="none" w:sz="0" w:space="0" w:color="auto"/>
      </w:divBdr>
      <w:divsChild>
        <w:div w:id="1179199083">
          <w:marLeft w:val="0"/>
          <w:marRight w:val="1"/>
          <w:marTop w:val="0"/>
          <w:marBottom w:val="0"/>
          <w:divBdr>
            <w:top w:val="none" w:sz="0" w:space="0" w:color="auto"/>
            <w:left w:val="none" w:sz="0" w:space="0" w:color="auto"/>
            <w:bottom w:val="none" w:sz="0" w:space="0" w:color="auto"/>
            <w:right w:val="none" w:sz="0" w:space="0" w:color="auto"/>
          </w:divBdr>
          <w:divsChild>
            <w:div w:id="1306545693">
              <w:marLeft w:val="0"/>
              <w:marRight w:val="0"/>
              <w:marTop w:val="0"/>
              <w:marBottom w:val="0"/>
              <w:divBdr>
                <w:top w:val="none" w:sz="0" w:space="0" w:color="auto"/>
                <w:left w:val="none" w:sz="0" w:space="0" w:color="auto"/>
                <w:bottom w:val="none" w:sz="0" w:space="0" w:color="auto"/>
                <w:right w:val="none" w:sz="0" w:space="0" w:color="auto"/>
              </w:divBdr>
              <w:divsChild>
                <w:div w:id="1698309578">
                  <w:marLeft w:val="0"/>
                  <w:marRight w:val="1"/>
                  <w:marTop w:val="0"/>
                  <w:marBottom w:val="0"/>
                  <w:divBdr>
                    <w:top w:val="none" w:sz="0" w:space="0" w:color="auto"/>
                    <w:left w:val="none" w:sz="0" w:space="0" w:color="auto"/>
                    <w:bottom w:val="none" w:sz="0" w:space="0" w:color="auto"/>
                    <w:right w:val="none" w:sz="0" w:space="0" w:color="auto"/>
                  </w:divBdr>
                  <w:divsChild>
                    <w:div w:id="1951205479">
                      <w:marLeft w:val="0"/>
                      <w:marRight w:val="0"/>
                      <w:marTop w:val="0"/>
                      <w:marBottom w:val="0"/>
                      <w:divBdr>
                        <w:top w:val="none" w:sz="0" w:space="0" w:color="auto"/>
                        <w:left w:val="none" w:sz="0" w:space="0" w:color="auto"/>
                        <w:bottom w:val="none" w:sz="0" w:space="0" w:color="auto"/>
                        <w:right w:val="none" w:sz="0" w:space="0" w:color="auto"/>
                      </w:divBdr>
                      <w:divsChild>
                        <w:div w:id="237519072">
                          <w:marLeft w:val="0"/>
                          <w:marRight w:val="0"/>
                          <w:marTop w:val="0"/>
                          <w:marBottom w:val="0"/>
                          <w:divBdr>
                            <w:top w:val="none" w:sz="0" w:space="0" w:color="auto"/>
                            <w:left w:val="none" w:sz="0" w:space="0" w:color="auto"/>
                            <w:bottom w:val="none" w:sz="0" w:space="0" w:color="auto"/>
                            <w:right w:val="none" w:sz="0" w:space="0" w:color="auto"/>
                          </w:divBdr>
                          <w:divsChild>
                            <w:div w:id="1271086044">
                              <w:marLeft w:val="0"/>
                              <w:marRight w:val="0"/>
                              <w:marTop w:val="120"/>
                              <w:marBottom w:val="360"/>
                              <w:divBdr>
                                <w:top w:val="none" w:sz="0" w:space="0" w:color="auto"/>
                                <w:left w:val="none" w:sz="0" w:space="0" w:color="auto"/>
                                <w:bottom w:val="none" w:sz="0" w:space="0" w:color="auto"/>
                                <w:right w:val="none" w:sz="0" w:space="0" w:color="auto"/>
                              </w:divBdr>
                              <w:divsChild>
                                <w:div w:id="1067847926">
                                  <w:marLeft w:val="0"/>
                                  <w:marRight w:val="0"/>
                                  <w:marTop w:val="0"/>
                                  <w:marBottom w:val="0"/>
                                  <w:divBdr>
                                    <w:top w:val="none" w:sz="0" w:space="0" w:color="auto"/>
                                    <w:left w:val="none" w:sz="0" w:space="0" w:color="auto"/>
                                    <w:bottom w:val="none" w:sz="0" w:space="0" w:color="auto"/>
                                    <w:right w:val="none" w:sz="0" w:space="0" w:color="auto"/>
                                  </w:divBdr>
                                  <w:divsChild>
                                    <w:div w:id="5115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704480">
      <w:bodyDiv w:val="1"/>
      <w:marLeft w:val="0"/>
      <w:marRight w:val="0"/>
      <w:marTop w:val="0"/>
      <w:marBottom w:val="0"/>
      <w:divBdr>
        <w:top w:val="none" w:sz="0" w:space="0" w:color="auto"/>
        <w:left w:val="none" w:sz="0" w:space="0" w:color="auto"/>
        <w:bottom w:val="none" w:sz="0" w:space="0" w:color="auto"/>
        <w:right w:val="none" w:sz="0" w:space="0" w:color="auto"/>
      </w:divBdr>
      <w:divsChild>
        <w:div w:id="1128401126">
          <w:marLeft w:val="0"/>
          <w:marRight w:val="1"/>
          <w:marTop w:val="0"/>
          <w:marBottom w:val="0"/>
          <w:divBdr>
            <w:top w:val="none" w:sz="0" w:space="0" w:color="auto"/>
            <w:left w:val="none" w:sz="0" w:space="0" w:color="auto"/>
            <w:bottom w:val="none" w:sz="0" w:space="0" w:color="auto"/>
            <w:right w:val="none" w:sz="0" w:space="0" w:color="auto"/>
          </w:divBdr>
          <w:divsChild>
            <w:div w:id="168834343">
              <w:marLeft w:val="0"/>
              <w:marRight w:val="0"/>
              <w:marTop w:val="0"/>
              <w:marBottom w:val="0"/>
              <w:divBdr>
                <w:top w:val="none" w:sz="0" w:space="0" w:color="auto"/>
                <w:left w:val="none" w:sz="0" w:space="0" w:color="auto"/>
                <w:bottom w:val="none" w:sz="0" w:space="0" w:color="auto"/>
                <w:right w:val="none" w:sz="0" w:space="0" w:color="auto"/>
              </w:divBdr>
              <w:divsChild>
                <w:div w:id="255864522">
                  <w:marLeft w:val="0"/>
                  <w:marRight w:val="1"/>
                  <w:marTop w:val="0"/>
                  <w:marBottom w:val="0"/>
                  <w:divBdr>
                    <w:top w:val="none" w:sz="0" w:space="0" w:color="auto"/>
                    <w:left w:val="none" w:sz="0" w:space="0" w:color="auto"/>
                    <w:bottom w:val="none" w:sz="0" w:space="0" w:color="auto"/>
                    <w:right w:val="none" w:sz="0" w:space="0" w:color="auto"/>
                  </w:divBdr>
                  <w:divsChild>
                    <w:div w:id="259992012">
                      <w:marLeft w:val="0"/>
                      <w:marRight w:val="0"/>
                      <w:marTop w:val="0"/>
                      <w:marBottom w:val="0"/>
                      <w:divBdr>
                        <w:top w:val="none" w:sz="0" w:space="0" w:color="auto"/>
                        <w:left w:val="none" w:sz="0" w:space="0" w:color="auto"/>
                        <w:bottom w:val="none" w:sz="0" w:space="0" w:color="auto"/>
                        <w:right w:val="none" w:sz="0" w:space="0" w:color="auto"/>
                      </w:divBdr>
                      <w:divsChild>
                        <w:div w:id="1588227774">
                          <w:marLeft w:val="0"/>
                          <w:marRight w:val="0"/>
                          <w:marTop w:val="0"/>
                          <w:marBottom w:val="0"/>
                          <w:divBdr>
                            <w:top w:val="none" w:sz="0" w:space="0" w:color="auto"/>
                            <w:left w:val="none" w:sz="0" w:space="0" w:color="auto"/>
                            <w:bottom w:val="none" w:sz="0" w:space="0" w:color="auto"/>
                            <w:right w:val="none" w:sz="0" w:space="0" w:color="auto"/>
                          </w:divBdr>
                          <w:divsChild>
                            <w:div w:id="1347095839">
                              <w:marLeft w:val="0"/>
                              <w:marRight w:val="0"/>
                              <w:marTop w:val="120"/>
                              <w:marBottom w:val="360"/>
                              <w:divBdr>
                                <w:top w:val="none" w:sz="0" w:space="0" w:color="auto"/>
                                <w:left w:val="none" w:sz="0" w:space="0" w:color="auto"/>
                                <w:bottom w:val="none" w:sz="0" w:space="0" w:color="auto"/>
                                <w:right w:val="none" w:sz="0" w:space="0" w:color="auto"/>
                              </w:divBdr>
                              <w:divsChild>
                                <w:div w:id="1173957700">
                                  <w:marLeft w:val="0"/>
                                  <w:marRight w:val="0"/>
                                  <w:marTop w:val="0"/>
                                  <w:marBottom w:val="0"/>
                                  <w:divBdr>
                                    <w:top w:val="none" w:sz="0" w:space="0" w:color="auto"/>
                                    <w:left w:val="none" w:sz="0" w:space="0" w:color="auto"/>
                                    <w:bottom w:val="none" w:sz="0" w:space="0" w:color="auto"/>
                                    <w:right w:val="none" w:sz="0" w:space="0" w:color="auto"/>
                                  </w:divBdr>
                                  <w:divsChild>
                                    <w:div w:id="17840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33013">
      <w:bodyDiv w:val="1"/>
      <w:marLeft w:val="0"/>
      <w:marRight w:val="0"/>
      <w:marTop w:val="0"/>
      <w:marBottom w:val="0"/>
      <w:divBdr>
        <w:top w:val="none" w:sz="0" w:space="0" w:color="auto"/>
        <w:left w:val="none" w:sz="0" w:space="0" w:color="auto"/>
        <w:bottom w:val="none" w:sz="0" w:space="0" w:color="auto"/>
        <w:right w:val="none" w:sz="0" w:space="0" w:color="auto"/>
      </w:divBdr>
      <w:divsChild>
        <w:div w:id="2112772281">
          <w:marLeft w:val="0"/>
          <w:marRight w:val="0"/>
          <w:marTop w:val="0"/>
          <w:marBottom w:val="0"/>
          <w:divBdr>
            <w:top w:val="none" w:sz="0" w:space="0" w:color="auto"/>
            <w:left w:val="none" w:sz="0" w:space="0" w:color="auto"/>
            <w:bottom w:val="none" w:sz="0" w:space="0" w:color="auto"/>
            <w:right w:val="none" w:sz="0" w:space="0" w:color="auto"/>
          </w:divBdr>
          <w:divsChild>
            <w:div w:id="1062019204">
              <w:marLeft w:val="0"/>
              <w:marRight w:val="0"/>
              <w:marTop w:val="0"/>
              <w:marBottom w:val="0"/>
              <w:divBdr>
                <w:top w:val="none" w:sz="0" w:space="0" w:color="auto"/>
                <w:left w:val="none" w:sz="0" w:space="0" w:color="auto"/>
                <w:bottom w:val="none" w:sz="0" w:space="0" w:color="auto"/>
                <w:right w:val="none" w:sz="0" w:space="0" w:color="auto"/>
              </w:divBdr>
              <w:divsChild>
                <w:div w:id="16448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0819">
      <w:bodyDiv w:val="1"/>
      <w:marLeft w:val="0"/>
      <w:marRight w:val="0"/>
      <w:marTop w:val="0"/>
      <w:marBottom w:val="0"/>
      <w:divBdr>
        <w:top w:val="none" w:sz="0" w:space="0" w:color="auto"/>
        <w:left w:val="none" w:sz="0" w:space="0" w:color="auto"/>
        <w:bottom w:val="none" w:sz="0" w:space="0" w:color="auto"/>
        <w:right w:val="none" w:sz="0" w:space="0" w:color="auto"/>
      </w:divBdr>
      <w:divsChild>
        <w:div w:id="1902447249">
          <w:marLeft w:val="0"/>
          <w:marRight w:val="1"/>
          <w:marTop w:val="0"/>
          <w:marBottom w:val="0"/>
          <w:divBdr>
            <w:top w:val="none" w:sz="0" w:space="0" w:color="auto"/>
            <w:left w:val="none" w:sz="0" w:space="0" w:color="auto"/>
            <w:bottom w:val="none" w:sz="0" w:space="0" w:color="auto"/>
            <w:right w:val="none" w:sz="0" w:space="0" w:color="auto"/>
          </w:divBdr>
          <w:divsChild>
            <w:div w:id="1269119420">
              <w:marLeft w:val="0"/>
              <w:marRight w:val="0"/>
              <w:marTop w:val="0"/>
              <w:marBottom w:val="0"/>
              <w:divBdr>
                <w:top w:val="none" w:sz="0" w:space="0" w:color="auto"/>
                <w:left w:val="none" w:sz="0" w:space="0" w:color="auto"/>
                <w:bottom w:val="none" w:sz="0" w:space="0" w:color="auto"/>
                <w:right w:val="none" w:sz="0" w:space="0" w:color="auto"/>
              </w:divBdr>
              <w:divsChild>
                <w:div w:id="1495295692">
                  <w:marLeft w:val="0"/>
                  <w:marRight w:val="1"/>
                  <w:marTop w:val="0"/>
                  <w:marBottom w:val="0"/>
                  <w:divBdr>
                    <w:top w:val="none" w:sz="0" w:space="0" w:color="auto"/>
                    <w:left w:val="none" w:sz="0" w:space="0" w:color="auto"/>
                    <w:bottom w:val="none" w:sz="0" w:space="0" w:color="auto"/>
                    <w:right w:val="none" w:sz="0" w:space="0" w:color="auto"/>
                  </w:divBdr>
                  <w:divsChild>
                    <w:div w:id="32461822">
                      <w:marLeft w:val="0"/>
                      <w:marRight w:val="0"/>
                      <w:marTop w:val="0"/>
                      <w:marBottom w:val="0"/>
                      <w:divBdr>
                        <w:top w:val="none" w:sz="0" w:space="0" w:color="auto"/>
                        <w:left w:val="none" w:sz="0" w:space="0" w:color="auto"/>
                        <w:bottom w:val="none" w:sz="0" w:space="0" w:color="auto"/>
                        <w:right w:val="none" w:sz="0" w:space="0" w:color="auto"/>
                      </w:divBdr>
                      <w:divsChild>
                        <w:div w:id="980424709">
                          <w:marLeft w:val="0"/>
                          <w:marRight w:val="0"/>
                          <w:marTop w:val="0"/>
                          <w:marBottom w:val="0"/>
                          <w:divBdr>
                            <w:top w:val="none" w:sz="0" w:space="0" w:color="auto"/>
                            <w:left w:val="none" w:sz="0" w:space="0" w:color="auto"/>
                            <w:bottom w:val="none" w:sz="0" w:space="0" w:color="auto"/>
                            <w:right w:val="none" w:sz="0" w:space="0" w:color="auto"/>
                          </w:divBdr>
                          <w:divsChild>
                            <w:div w:id="1581402309">
                              <w:marLeft w:val="0"/>
                              <w:marRight w:val="0"/>
                              <w:marTop w:val="120"/>
                              <w:marBottom w:val="360"/>
                              <w:divBdr>
                                <w:top w:val="none" w:sz="0" w:space="0" w:color="auto"/>
                                <w:left w:val="none" w:sz="0" w:space="0" w:color="auto"/>
                                <w:bottom w:val="none" w:sz="0" w:space="0" w:color="auto"/>
                                <w:right w:val="none" w:sz="0" w:space="0" w:color="auto"/>
                              </w:divBdr>
                              <w:divsChild>
                                <w:div w:id="1655715753">
                                  <w:marLeft w:val="0"/>
                                  <w:marRight w:val="0"/>
                                  <w:marTop w:val="0"/>
                                  <w:marBottom w:val="0"/>
                                  <w:divBdr>
                                    <w:top w:val="none" w:sz="0" w:space="0" w:color="auto"/>
                                    <w:left w:val="none" w:sz="0" w:space="0" w:color="auto"/>
                                    <w:bottom w:val="none" w:sz="0" w:space="0" w:color="auto"/>
                                    <w:right w:val="none" w:sz="0" w:space="0" w:color="auto"/>
                                  </w:divBdr>
                                  <w:divsChild>
                                    <w:div w:id="498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99900">
      <w:bodyDiv w:val="1"/>
      <w:marLeft w:val="0"/>
      <w:marRight w:val="0"/>
      <w:marTop w:val="0"/>
      <w:marBottom w:val="0"/>
      <w:divBdr>
        <w:top w:val="none" w:sz="0" w:space="0" w:color="auto"/>
        <w:left w:val="none" w:sz="0" w:space="0" w:color="auto"/>
        <w:bottom w:val="none" w:sz="0" w:space="0" w:color="auto"/>
        <w:right w:val="none" w:sz="0" w:space="0" w:color="auto"/>
      </w:divBdr>
      <w:divsChild>
        <w:div w:id="1153984619">
          <w:marLeft w:val="0"/>
          <w:marRight w:val="1"/>
          <w:marTop w:val="0"/>
          <w:marBottom w:val="0"/>
          <w:divBdr>
            <w:top w:val="none" w:sz="0" w:space="0" w:color="auto"/>
            <w:left w:val="none" w:sz="0" w:space="0" w:color="auto"/>
            <w:bottom w:val="none" w:sz="0" w:space="0" w:color="auto"/>
            <w:right w:val="none" w:sz="0" w:space="0" w:color="auto"/>
          </w:divBdr>
          <w:divsChild>
            <w:div w:id="1461339940">
              <w:marLeft w:val="0"/>
              <w:marRight w:val="0"/>
              <w:marTop w:val="0"/>
              <w:marBottom w:val="0"/>
              <w:divBdr>
                <w:top w:val="none" w:sz="0" w:space="0" w:color="auto"/>
                <w:left w:val="none" w:sz="0" w:space="0" w:color="auto"/>
                <w:bottom w:val="none" w:sz="0" w:space="0" w:color="auto"/>
                <w:right w:val="none" w:sz="0" w:space="0" w:color="auto"/>
              </w:divBdr>
              <w:divsChild>
                <w:div w:id="1517844901">
                  <w:marLeft w:val="0"/>
                  <w:marRight w:val="1"/>
                  <w:marTop w:val="0"/>
                  <w:marBottom w:val="0"/>
                  <w:divBdr>
                    <w:top w:val="none" w:sz="0" w:space="0" w:color="auto"/>
                    <w:left w:val="none" w:sz="0" w:space="0" w:color="auto"/>
                    <w:bottom w:val="none" w:sz="0" w:space="0" w:color="auto"/>
                    <w:right w:val="none" w:sz="0" w:space="0" w:color="auto"/>
                  </w:divBdr>
                  <w:divsChild>
                    <w:div w:id="1202012370">
                      <w:marLeft w:val="0"/>
                      <w:marRight w:val="0"/>
                      <w:marTop w:val="0"/>
                      <w:marBottom w:val="0"/>
                      <w:divBdr>
                        <w:top w:val="none" w:sz="0" w:space="0" w:color="auto"/>
                        <w:left w:val="none" w:sz="0" w:space="0" w:color="auto"/>
                        <w:bottom w:val="none" w:sz="0" w:space="0" w:color="auto"/>
                        <w:right w:val="none" w:sz="0" w:space="0" w:color="auto"/>
                      </w:divBdr>
                      <w:divsChild>
                        <w:div w:id="207423857">
                          <w:marLeft w:val="0"/>
                          <w:marRight w:val="0"/>
                          <w:marTop w:val="0"/>
                          <w:marBottom w:val="0"/>
                          <w:divBdr>
                            <w:top w:val="none" w:sz="0" w:space="0" w:color="auto"/>
                            <w:left w:val="none" w:sz="0" w:space="0" w:color="auto"/>
                            <w:bottom w:val="none" w:sz="0" w:space="0" w:color="auto"/>
                            <w:right w:val="none" w:sz="0" w:space="0" w:color="auto"/>
                          </w:divBdr>
                          <w:divsChild>
                            <w:div w:id="1962573316">
                              <w:marLeft w:val="0"/>
                              <w:marRight w:val="0"/>
                              <w:marTop w:val="120"/>
                              <w:marBottom w:val="360"/>
                              <w:divBdr>
                                <w:top w:val="none" w:sz="0" w:space="0" w:color="auto"/>
                                <w:left w:val="none" w:sz="0" w:space="0" w:color="auto"/>
                                <w:bottom w:val="none" w:sz="0" w:space="0" w:color="auto"/>
                                <w:right w:val="none" w:sz="0" w:space="0" w:color="auto"/>
                              </w:divBdr>
                              <w:divsChild>
                                <w:div w:id="1223717185">
                                  <w:marLeft w:val="0"/>
                                  <w:marRight w:val="0"/>
                                  <w:marTop w:val="0"/>
                                  <w:marBottom w:val="0"/>
                                  <w:divBdr>
                                    <w:top w:val="none" w:sz="0" w:space="0" w:color="auto"/>
                                    <w:left w:val="none" w:sz="0" w:space="0" w:color="auto"/>
                                    <w:bottom w:val="none" w:sz="0" w:space="0" w:color="auto"/>
                                    <w:right w:val="none" w:sz="0" w:space="0" w:color="auto"/>
                                  </w:divBdr>
                                  <w:divsChild>
                                    <w:div w:id="19887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152541">
      <w:bodyDiv w:val="1"/>
      <w:marLeft w:val="0"/>
      <w:marRight w:val="0"/>
      <w:marTop w:val="0"/>
      <w:marBottom w:val="0"/>
      <w:divBdr>
        <w:top w:val="none" w:sz="0" w:space="0" w:color="auto"/>
        <w:left w:val="none" w:sz="0" w:space="0" w:color="auto"/>
        <w:bottom w:val="none" w:sz="0" w:space="0" w:color="auto"/>
        <w:right w:val="none" w:sz="0" w:space="0" w:color="auto"/>
      </w:divBdr>
      <w:divsChild>
        <w:div w:id="967051087">
          <w:marLeft w:val="0"/>
          <w:marRight w:val="0"/>
          <w:marTop w:val="0"/>
          <w:marBottom w:val="0"/>
          <w:divBdr>
            <w:top w:val="none" w:sz="0" w:space="0" w:color="auto"/>
            <w:left w:val="none" w:sz="0" w:space="0" w:color="auto"/>
            <w:bottom w:val="none" w:sz="0" w:space="0" w:color="auto"/>
            <w:right w:val="none" w:sz="0" w:space="0" w:color="auto"/>
          </w:divBdr>
          <w:divsChild>
            <w:div w:id="1472287551">
              <w:marLeft w:val="0"/>
              <w:marRight w:val="0"/>
              <w:marTop w:val="0"/>
              <w:marBottom w:val="0"/>
              <w:divBdr>
                <w:top w:val="none" w:sz="0" w:space="0" w:color="auto"/>
                <w:left w:val="none" w:sz="0" w:space="0" w:color="auto"/>
                <w:bottom w:val="none" w:sz="0" w:space="0" w:color="auto"/>
                <w:right w:val="none" w:sz="0" w:space="0" w:color="auto"/>
              </w:divBdr>
              <w:divsChild>
                <w:div w:id="15209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0892">
      <w:bodyDiv w:val="1"/>
      <w:marLeft w:val="0"/>
      <w:marRight w:val="0"/>
      <w:marTop w:val="0"/>
      <w:marBottom w:val="0"/>
      <w:divBdr>
        <w:top w:val="none" w:sz="0" w:space="0" w:color="auto"/>
        <w:left w:val="none" w:sz="0" w:space="0" w:color="auto"/>
        <w:bottom w:val="none" w:sz="0" w:space="0" w:color="auto"/>
        <w:right w:val="none" w:sz="0" w:space="0" w:color="auto"/>
      </w:divBdr>
    </w:div>
    <w:div w:id="1850749092">
      <w:marLeft w:val="0"/>
      <w:marRight w:val="0"/>
      <w:marTop w:val="0"/>
      <w:marBottom w:val="0"/>
      <w:divBdr>
        <w:top w:val="none" w:sz="0" w:space="0" w:color="auto"/>
        <w:left w:val="none" w:sz="0" w:space="0" w:color="auto"/>
        <w:bottom w:val="none" w:sz="0" w:space="0" w:color="auto"/>
        <w:right w:val="none" w:sz="0" w:space="0" w:color="auto"/>
      </w:divBdr>
      <w:divsChild>
        <w:div w:id="1944721456">
          <w:marLeft w:val="0"/>
          <w:marRight w:val="0"/>
          <w:marTop w:val="0"/>
          <w:marBottom w:val="0"/>
          <w:divBdr>
            <w:top w:val="none" w:sz="0" w:space="0" w:color="auto"/>
            <w:left w:val="none" w:sz="0" w:space="0" w:color="auto"/>
            <w:bottom w:val="none" w:sz="0" w:space="0" w:color="auto"/>
            <w:right w:val="none" w:sz="0" w:space="0" w:color="auto"/>
          </w:divBdr>
          <w:divsChild>
            <w:div w:id="14218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0868">
      <w:bodyDiv w:val="1"/>
      <w:marLeft w:val="0"/>
      <w:marRight w:val="0"/>
      <w:marTop w:val="0"/>
      <w:marBottom w:val="0"/>
      <w:divBdr>
        <w:top w:val="none" w:sz="0" w:space="0" w:color="auto"/>
        <w:left w:val="none" w:sz="0" w:space="0" w:color="auto"/>
        <w:bottom w:val="none" w:sz="0" w:space="0" w:color="auto"/>
        <w:right w:val="none" w:sz="0" w:space="0" w:color="auto"/>
      </w:divBdr>
      <w:divsChild>
        <w:div w:id="643781530">
          <w:marLeft w:val="0"/>
          <w:marRight w:val="0"/>
          <w:marTop w:val="0"/>
          <w:marBottom w:val="0"/>
          <w:divBdr>
            <w:top w:val="none" w:sz="0" w:space="0" w:color="auto"/>
            <w:left w:val="none" w:sz="0" w:space="0" w:color="auto"/>
            <w:bottom w:val="none" w:sz="0" w:space="0" w:color="auto"/>
            <w:right w:val="none" w:sz="0" w:space="0" w:color="auto"/>
          </w:divBdr>
          <w:divsChild>
            <w:div w:id="307319675">
              <w:marLeft w:val="0"/>
              <w:marRight w:val="0"/>
              <w:marTop w:val="0"/>
              <w:marBottom w:val="0"/>
              <w:divBdr>
                <w:top w:val="none" w:sz="0" w:space="0" w:color="auto"/>
                <w:left w:val="none" w:sz="0" w:space="0" w:color="auto"/>
                <w:bottom w:val="none" w:sz="0" w:space="0" w:color="auto"/>
                <w:right w:val="none" w:sz="0" w:space="0" w:color="auto"/>
              </w:divBdr>
              <w:divsChild>
                <w:div w:id="1271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9625">
          <w:marLeft w:val="0"/>
          <w:marRight w:val="0"/>
          <w:marTop w:val="0"/>
          <w:marBottom w:val="0"/>
          <w:divBdr>
            <w:top w:val="none" w:sz="0" w:space="0" w:color="auto"/>
            <w:left w:val="none" w:sz="0" w:space="0" w:color="auto"/>
            <w:bottom w:val="none" w:sz="0" w:space="0" w:color="auto"/>
            <w:right w:val="none" w:sz="0" w:space="0" w:color="auto"/>
          </w:divBdr>
          <w:divsChild>
            <w:div w:id="686906514">
              <w:marLeft w:val="0"/>
              <w:marRight w:val="0"/>
              <w:marTop w:val="0"/>
              <w:marBottom w:val="0"/>
              <w:divBdr>
                <w:top w:val="none" w:sz="0" w:space="0" w:color="auto"/>
                <w:left w:val="none" w:sz="0" w:space="0" w:color="auto"/>
                <w:bottom w:val="none" w:sz="0" w:space="0" w:color="auto"/>
                <w:right w:val="none" w:sz="0" w:space="0" w:color="auto"/>
              </w:divBdr>
              <w:divsChild>
                <w:div w:id="1752966691">
                  <w:marLeft w:val="0"/>
                  <w:marRight w:val="0"/>
                  <w:marTop w:val="0"/>
                  <w:marBottom w:val="0"/>
                  <w:divBdr>
                    <w:top w:val="none" w:sz="0" w:space="0" w:color="auto"/>
                    <w:left w:val="none" w:sz="0" w:space="0" w:color="auto"/>
                    <w:bottom w:val="none" w:sz="0" w:space="0" w:color="auto"/>
                    <w:right w:val="none" w:sz="0" w:space="0" w:color="auto"/>
                  </w:divBdr>
                </w:div>
              </w:divsChild>
            </w:div>
            <w:div w:id="1557164288">
              <w:marLeft w:val="0"/>
              <w:marRight w:val="0"/>
              <w:marTop w:val="0"/>
              <w:marBottom w:val="0"/>
              <w:divBdr>
                <w:top w:val="none" w:sz="0" w:space="0" w:color="auto"/>
                <w:left w:val="none" w:sz="0" w:space="0" w:color="auto"/>
                <w:bottom w:val="none" w:sz="0" w:space="0" w:color="auto"/>
                <w:right w:val="none" w:sz="0" w:space="0" w:color="auto"/>
              </w:divBdr>
              <w:divsChild>
                <w:div w:id="1878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7963">
      <w:bodyDiv w:val="1"/>
      <w:marLeft w:val="0"/>
      <w:marRight w:val="0"/>
      <w:marTop w:val="0"/>
      <w:marBottom w:val="0"/>
      <w:divBdr>
        <w:top w:val="none" w:sz="0" w:space="0" w:color="auto"/>
        <w:left w:val="none" w:sz="0" w:space="0" w:color="auto"/>
        <w:bottom w:val="none" w:sz="0" w:space="0" w:color="auto"/>
        <w:right w:val="none" w:sz="0" w:space="0" w:color="auto"/>
      </w:divBdr>
      <w:divsChild>
        <w:div w:id="215051995">
          <w:marLeft w:val="0"/>
          <w:marRight w:val="0"/>
          <w:marTop w:val="0"/>
          <w:marBottom w:val="0"/>
          <w:divBdr>
            <w:top w:val="single" w:sz="2" w:space="0" w:color="2E2E2E"/>
            <w:left w:val="single" w:sz="2" w:space="0" w:color="2E2E2E"/>
            <w:bottom w:val="single" w:sz="2" w:space="0" w:color="2E2E2E"/>
            <w:right w:val="single" w:sz="2" w:space="0" w:color="2E2E2E"/>
          </w:divBdr>
          <w:divsChild>
            <w:div w:id="1269502707">
              <w:marLeft w:val="0"/>
              <w:marRight w:val="0"/>
              <w:marTop w:val="0"/>
              <w:marBottom w:val="0"/>
              <w:divBdr>
                <w:top w:val="single" w:sz="6" w:space="0" w:color="C9C9C9"/>
                <w:left w:val="none" w:sz="0" w:space="0" w:color="auto"/>
                <w:bottom w:val="none" w:sz="0" w:space="0" w:color="auto"/>
                <w:right w:val="none" w:sz="0" w:space="0" w:color="auto"/>
              </w:divBdr>
              <w:divsChild>
                <w:div w:id="1097366398">
                  <w:marLeft w:val="0"/>
                  <w:marRight w:val="0"/>
                  <w:marTop w:val="0"/>
                  <w:marBottom w:val="0"/>
                  <w:divBdr>
                    <w:top w:val="none" w:sz="0" w:space="0" w:color="auto"/>
                    <w:left w:val="none" w:sz="0" w:space="0" w:color="auto"/>
                    <w:bottom w:val="none" w:sz="0" w:space="0" w:color="auto"/>
                    <w:right w:val="none" w:sz="0" w:space="0" w:color="auto"/>
                  </w:divBdr>
                  <w:divsChild>
                    <w:div w:id="1310669856">
                      <w:marLeft w:val="0"/>
                      <w:marRight w:val="0"/>
                      <w:marTop w:val="0"/>
                      <w:marBottom w:val="0"/>
                      <w:divBdr>
                        <w:top w:val="none" w:sz="0" w:space="0" w:color="auto"/>
                        <w:left w:val="none" w:sz="0" w:space="0" w:color="auto"/>
                        <w:bottom w:val="none" w:sz="0" w:space="0" w:color="auto"/>
                        <w:right w:val="none" w:sz="0" w:space="0" w:color="auto"/>
                      </w:divBdr>
                      <w:divsChild>
                        <w:div w:id="1370957769">
                          <w:marLeft w:val="0"/>
                          <w:marRight w:val="0"/>
                          <w:marTop w:val="0"/>
                          <w:marBottom w:val="0"/>
                          <w:divBdr>
                            <w:top w:val="none" w:sz="0" w:space="0" w:color="auto"/>
                            <w:left w:val="none" w:sz="0" w:space="0" w:color="auto"/>
                            <w:bottom w:val="none" w:sz="0" w:space="0" w:color="auto"/>
                            <w:right w:val="none" w:sz="0" w:space="0" w:color="auto"/>
                          </w:divBdr>
                          <w:divsChild>
                            <w:div w:id="534587914">
                              <w:marLeft w:val="0"/>
                              <w:marRight w:val="0"/>
                              <w:marTop w:val="0"/>
                              <w:marBottom w:val="0"/>
                              <w:divBdr>
                                <w:top w:val="none" w:sz="0" w:space="0" w:color="auto"/>
                                <w:left w:val="none" w:sz="0" w:space="0" w:color="auto"/>
                                <w:bottom w:val="none" w:sz="0" w:space="0" w:color="auto"/>
                                <w:right w:val="none" w:sz="0" w:space="0" w:color="auto"/>
                              </w:divBdr>
                              <w:divsChild>
                                <w:div w:id="198131130">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sChild>
                </w:div>
              </w:divsChild>
            </w:div>
          </w:divsChild>
        </w:div>
      </w:divsChild>
    </w:div>
    <w:div w:id="2135057248">
      <w:bodyDiv w:val="1"/>
      <w:marLeft w:val="0"/>
      <w:marRight w:val="0"/>
      <w:marTop w:val="0"/>
      <w:marBottom w:val="0"/>
      <w:divBdr>
        <w:top w:val="none" w:sz="0" w:space="0" w:color="auto"/>
        <w:left w:val="none" w:sz="0" w:space="0" w:color="auto"/>
        <w:bottom w:val="none" w:sz="0" w:space="0" w:color="auto"/>
        <w:right w:val="none" w:sz="0" w:space="0" w:color="auto"/>
      </w:divBdr>
      <w:divsChild>
        <w:div w:id="382868998">
          <w:marLeft w:val="0"/>
          <w:marRight w:val="0"/>
          <w:marTop w:val="0"/>
          <w:marBottom w:val="0"/>
          <w:divBdr>
            <w:top w:val="none" w:sz="0" w:space="0" w:color="auto"/>
            <w:left w:val="none" w:sz="0" w:space="0" w:color="auto"/>
            <w:bottom w:val="none" w:sz="0" w:space="0" w:color="auto"/>
            <w:right w:val="none" w:sz="0" w:space="0" w:color="auto"/>
          </w:divBdr>
        </w:div>
        <w:div w:id="1867715971">
          <w:marLeft w:val="0"/>
          <w:marRight w:val="0"/>
          <w:marTop w:val="0"/>
          <w:marBottom w:val="0"/>
          <w:divBdr>
            <w:top w:val="none" w:sz="0" w:space="0" w:color="auto"/>
            <w:left w:val="none" w:sz="0" w:space="0" w:color="auto"/>
            <w:bottom w:val="none" w:sz="0" w:space="0" w:color="auto"/>
            <w:right w:val="none" w:sz="0" w:space="0" w:color="auto"/>
          </w:divBdr>
        </w:div>
        <w:div w:id="1562716598">
          <w:marLeft w:val="0"/>
          <w:marRight w:val="0"/>
          <w:marTop w:val="0"/>
          <w:marBottom w:val="0"/>
          <w:divBdr>
            <w:top w:val="none" w:sz="0" w:space="0" w:color="auto"/>
            <w:left w:val="none" w:sz="0" w:space="0" w:color="auto"/>
            <w:bottom w:val="none" w:sz="0" w:space="0" w:color="auto"/>
            <w:right w:val="none" w:sz="0" w:space="0" w:color="auto"/>
          </w:divBdr>
        </w:div>
        <w:div w:id="1141770418">
          <w:marLeft w:val="0"/>
          <w:marRight w:val="0"/>
          <w:marTop w:val="0"/>
          <w:marBottom w:val="0"/>
          <w:divBdr>
            <w:top w:val="none" w:sz="0" w:space="0" w:color="auto"/>
            <w:left w:val="none" w:sz="0" w:space="0" w:color="auto"/>
            <w:bottom w:val="none" w:sz="0" w:space="0" w:color="auto"/>
            <w:right w:val="none" w:sz="0" w:space="0" w:color="auto"/>
          </w:divBdr>
        </w:div>
        <w:div w:id="421800826">
          <w:marLeft w:val="0"/>
          <w:marRight w:val="0"/>
          <w:marTop w:val="0"/>
          <w:marBottom w:val="0"/>
          <w:divBdr>
            <w:top w:val="none" w:sz="0" w:space="0" w:color="auto"/>
            <w:left w:val="none" w:sz="0" w:space="0" w:color="auto"/>
            <w:bottom w:val="none" w:sz="0" w:space="0" w:color="auto"/>
            <w:right w:val="none" w:sz="0" w:space="0" w:color="auto"/>
          </w:divBdr>
        </w:div>
        <w:div w:id="1791046798">
          <w:marLeft w:val="0"/>
          <w:marRight w:val="0"/>
          <w:marTop w:val="0"/>
          <w:marBottom w:val="0"/>
          <w:divBdr>
            <w:top w:val="none" w:sz="0" w:space="0" w:color="auto"/>
            <w:left w:val="none" w:sz="0" w:space="0" w:color="auto"/>
            <w:bottom w:val="none" w:sz="0" w:space="0" w:color="auto"/>
            <w:right w:val="none" w:sz="0" w:space="0" w:color="auto"/>
          </w:divBdr>
        </w:div>
        <w:div w:id="1203322678">
          <w:marLeft w:val="0"/>
          <w:marRight w:val="0"/>
          <w:marTop w:val="0"/>
          <w:marBottom w:val="0"/>
          <w:divBdr>
            <w:top w:val="none" w:sz="0" w:space="0" w:color="auto"/>
            <w:left w:val="none" w:sz="0" w:space="0" w:color="auto"/>
            <w:bottom w:val="none" w:sz="0" w:space="0" w:color="auto"/>
            <w:right w:val="none" w:sz="0" w:space="0" w:color="auto"/>
          </w:divBdr>
        </w:div>
        <w:div w:id="426930837">
          <w:marLeft w:val="0"/>
          <w:marRight w:val="0"/>
          <w:marTop w:val="0"/>
          <w:marBottom w:val="0"/>
          <w:divBdr>
            <w:top w:val="none" w:sz="0" w:space="0" w:color="auto"/>
            <w:left w:val="none" w:sz="0" w:space="0" w:color="auto"/>
            <w:bottom w:val="none" w:sz="0" w:space="0" w:color="auto"/>
            <w:right w:val="none" w:sz="0" w:space="0" w:color="auto"/>
          </w:divBdr>
        </w:div>
        <w:div w:id="1525440769">
          <w:marLeft w:val="0"/>
          <w:marRight w:val="0"/>
          <w:marTop w:val="0"/>
          <w:marBottom w:val="0"/>
          <w:divBdr>
            <w:top w:val="none" w:sz="0" w:space="0" w:color="auto"/>
            <w:left w:val="none" w:sz="0" w:space="0" w:color="auto"/>
            <w:bottom w:val="none" w:sz="0" w:space="0" w:color="auto"/>
            <w:right w:val="none" w:sz="0" w:space="0" w:color="auto"/>
          </w:divBdr>
        </w:div>
        <w:div w:id="378745378">
          <w:marLeft w:val="0"/>
          <w:marRight w:val="0"/>
          <w:marTop w:val="0"/>
          <w:marBottom w:val="0"/>
          <w:divBdr>
            <w:top w:val="none" w:sz="0" w:space="0" w:color="auto"/>
            <w:left w:val="none" w:sz="0" w:space="0" w:color="auto"/>
            <w:bottom w:val="none" w:sz="0" w:space="0" w:color="auto"/>
            <w:right w:val="none" w:sz="0" w:space="0" w:color="auto"/>
          </w:divBdr>
        </w:div>
        <w:div w:id="1509950254">
          <w:marLeft w:val="0"/>
          <w:marRight w:val="0"/>
          <w:marTop w:val="0"/>
          <w:marBottom w:val="0"/>
          <w:divBdr>
            <w:top w:val="none" w:sz="0" w:space="0" w:color="auto"/>
            <w:left w:val="none" w:sz="0" w:space="0" w:color="auto"/>
            <w:bottom w:val="none" w:sz="0" w:space="0" w:color="auto"/>
            <w:right w:val="none" w:sz="0" w:space="0" w:color="auto"/>
          </w:divBdr>
        </w:div>
        <w:div w:id="153106805">
          <w:marLeft w:val="0"/>
          <w:marRight w:val="0"/>
          <w:marTop w:val="0"/>
          <w:marBottom w:val="0"/>
          <w:divBdr>
            <w:top w:val="none" w:sz="0" w:space="0" w:color="auto"/>
            <w:left w:val="none" w:sz="0" w:space="0" w:color="auto"/>
            <w:bottom w:val="none" w:sz="0" w:space="0" w:color="auto"/>
            <w:right w:val="none" w:sz="0" w:space="0" w:color="auto"/>
          </w:divBdr>
        </w:div>
        <w:div w:id="1689982294">
          <w:marLeft w:val="0"/>
          <w:marRight w:val="0"/>
          <w:marTop w:val="0"/>
          <w:marBottom w:val="0"/>
          <w:divBdr>
            <w:top w:val="none" w:sz="0" w:space="0" w:color="auto"/>
            <w:left w:val="none" w:sz="0" w:space="0" w:color="auto"/>
            <w:bottom w:val="none" w:sz="0" w:space="0" w:color="auto"/>
            <w:right w:val="none" w:sz="0" w:space="0" w:color="auto"/>
          </w:divBdr>
        </w:div>
        <w:div w:id="602498659">
          <w:marLeft w:val="0"/>
          <w:marRight w:val="0"/>
          <w:marTop w:val="0"/>
          <w:marBottom w:val="0"/>
          <w:divBdr>
            <w:top w:val="none" w:sz="0" w:space="0" w:color="auto"/>
            <w:left w:val="none" w:sz="0" w:space="0" w:color="auto"/>
            <w:bottom w:val="none" w:sz="0" w:space="0" w:color="auto"/>
            <w:right w:val="none" w:sz="0" w:space="0" w:color="auto"/>
          </w:divBdr>
        </w:div>
        <w:div w:id="54672473">
          <w:marLeft w:val="0"/>
          <w:marRight w:val="0"/>
          <w:marTop w:val="0"/>
          <w:marBottom w:val="0"/>
          <w:divBdr>
            <w:top w:val="none" w:sz="0" w:space="0" w:color="auto"/>
            <w:left w:val="none" w:sz="0" w:space="0" w:color="auto"/>
            <w:bottom w:val="none" w:sz="0" w:space="0" w:color="auto"/>
            <w:right w:val="none" w:sz="0" w:space="0" w:color="auto"/>
          </w:divBdr>
        </w:div>
        <w:div w:id="841820394">
          <w:marLeft w:val="0"/>
          <w:marRight w:val="0"/>
          <w:marTop w:val="0"/>
          <w:marBottom w:val="0"/>
          <w:divBdr>
            <w:top w:val="none" w:sz="0" w:space="0" w:color="auto"/>
            <w:left w:val="none" w:sz="0" w:space="0" w:color="auto"/>
            <w:bottom w:val="none" w:sz="0" w:space="0" w:color="auto"/>
            <w:right w:val="none" w:sz="0" w:space="0" w:color="auto"/>
          </w:divBdr>
        </w:div>
        <w:div w:id="806120915">
          <w:marLeft w:val="0"/>
          <w:marRight w:val="0"/>
          <w:marTop w:val="0"/>
          <w:marBottom w:val="0"/>
          <w:divBdr>
            <w:top w:val="none" w:sz="0" w:space="0" w:color="auto"/>
            <w:left w:val="none" w:sz="0" w:space="0" w:color="auto"/>
            <w:bottom w:val="none" w:sz="0" w:space="0" w:color="auto"/>
            <w:right w:val="none" w:sz="0" w:space="0" w:color="auto"/>
          </w:divBdr>
        </w:div>
        <w:div w:id="1436822331">
          <w:marLeft w:val="0"/>
          <w:marRight w:val="0"/>
          <w:marTop w:val="0"/>
          <w:marBottom w:val="0"/>
          <w:divBdr>
            <w:top w:val="none" w:sz="0" w:space="0" w:color="auto"/>
            <w:left w:val="none" w:sz="0" w:space="0" w:color="auto"/>
            <w:bottom w:val="none" w:sz="0" w:space="0" w:color="auto"/>
            <w:right w:val="none" w:sz="0" w:space="0" w:color="auto"/>
          </w:divBdr>
        </w:div>
        <w:div w:id="323971075">
          <w:marLeft w:val="0"/>
          <w:marRight w:val="0"/>
          <w:marTop w:val="0"/>
          <w:marBottom w:val="0"/>
          <w:divBdr>
            <w:top w:val="none" w:sz="0" w:space="0" w:color="auto"/>
            <w:left w:val="none" w:sz="0" w:space="0" w:color="auto"/>
            <w:bottom w:val="none" w:sz="0" w:space="0" w:color="auto"/>
            <w:right w:val="none" w:sz="0" w:space="0" w:color="auto"/>
          </w:divBdr>
        </w:div>
        <w:div w:id="1613395012">
          <w:marLeft w:val="0"/>
          <w:marRight w:val="0"/>
          <w:marTop w:val="0"/>
          <w:marBottom w:val="0"/>
          <w:divBdr>
            <w:top w:val="none" w:sz="0" w:space="0" w:color="auto"/>
            <w:left w:val="none" w:sz="0" w:space="0" w:color="auto"/>
            <w:bottom w:val="none" w:sz="0" w:space="0" w:color="auto"/>
            <w:right w:val="none" w:sz="0" w:space="0" w:color="auto"/>
          </w:divBdr>
        </w:div>
        <w:div w:id="220555105">
          <w:marLeft w:val="0"/>
          <w:marRight w:val="0"/>
          <w:marTop w:val="0"/>
          <w:marBottom w:val="0"/>
          <w:divBdr>
            <w:top w:val="none" w:sz="0" w:space="0" w:color="auto"/>
            <w:left w:val="none" w:sz="0" w:space="0" w:color="auto"/>
            <w:bottom w:val="none" w:sz="0" w:space="0" w:color="auto"/>
            <w:right w:val="none" w:sz="0" w:space="0" w:color="auto"/>
          </w:divBdr>
        </w:div>
        <w:div w:id="735469736">
          <w:marLeft w:val="0"/>
          <w:marRight w:val="0"/>
          <w:marTop w:val="0"/>
          <w:marBottom w:val="0"/>
          <w:divBdr>
            <w:top w:val="none" w:sz="0" w:space="0" w:color="auto"/>
            <w:left w:val="none" w:sz="0" w:space="0" w:color="auto"/>
            <w:bottom w:val="none" w:sz="0" w:space="0" w:color="auto"/>
            <w:right w:val="none" w:sz="0" w:space="0" w:color="auto"/>
          </w:divBdr>
        </w:div>
        <w:div w:id="1139297331">
          <w:marLeft w:val="0"/>
          <w:marRight w:val="0"/>
          <w:marTop w:val="0"/>
          <w:marBottom w:val="0"/>
          <w:divBdr>
            <w:top w:val="none" w:sz="0" w:space="0" w:color="auto"/>
            <w:left w:val="none" w:sz="0" w:space="0" w:color="auto"/>
            <w:bottom w:val="none" w:sz="0" w:space="0" w:color="auto"/>
            <w:right w:val="none" w:sz="0" w:space="0" w:color="auto"/>
          </w:divBdr>
        </w:div>
        <w:div w:id="1368681750">
          <w:marLeft w:val="0"/>
          <w:marRight w:val="0"/>
          <w:marTop w:val="0"/>
          <w:marBottom w:val="0"/>
          <w:divBdr>
            <w:top w:val="none" w:sz="0" w:space="0" w:color="auto"/>
            <w:left w:val="none" w:sz="0" w:space="0" w:color="auto"/>
            <w:bottom w:val="none" w:sz="0" w:space="0" w:color="auto"/>
            <w:right w:val="none" w:sz="0" w:space="0" w:color="auto"/>
          </w:divBdr>
        </w:div>
        <w:div w:id="515072639">
          <w:marLeft w:val="0"/>
          <w:marRight w:val="0"/>
          <w:marTop w:val="0"/>
          <w:marBottom w:val="0"/>
          <w:divBdr>
            <w:top w:val="none" w:sz="0" w:space="0" w:color="auto"/>
            <w:left w:val="none" w:sz="0" w:space="0" w:color="auto"/>
            <w:bottom w:val="none" w:sz="0" w:space="0" w:color="auto"/>
            <w:right w:val="none" w:sz="0" w:space="0" w:color="auto"/>
          </w:divBdr>
        </w:div>
        <w:div w:id="1173253224">
          <w:marLeft w:val="0"/>
          <w:marRight w:val="0"/>
          <w:marTop w:val="0"/>
          <w:marBottom w:val="0"/>
          <w:divBdr>
            <w:top w:val="none" w:sz="0" w:space="0" w:color="auto"/>
            <w:left w:val="none" w:sz="0" w:space="0" w:color="auto"/>
            <w:bottom w:val="none" w:sz="0" w:space="0" w:color="auto"/>
            <w:right w:val="none" w:sz="0" w:space="0" w:color="auto"/>
          </w:divBdr>
        </w:div>
        <w:div w:id="2131701981">
          <w:marLeft w:val="0"/>
          <w:marRight w:val="0"/>
          <w:marTop w:val="0"/>
          <w:marBottom w:val="0"/>
          <w:divBdr>
            <w:top w:val="none" w:sz="0" w:space="0" w:color="auto"/>
            <w:left w:val="none" w:sz="0" w:space="0" w:color="auto"/>
            <w:bottom w:val="none" w:sz="0" w:space="0" w:color="auto"/>
            <w:right w:val="none" w:sz="0" w:space="0" w:color="auto"/>
          </w:divBdr>
        </w:div>
        <w:div w:id="811170731">
          <w:marLeft w:val="0"/>
          <w:marRight w:val="0"/>
          <w:marTop w:val="0"/>
          <w:marBottom w:val="0"/>
          <w:divBdr>
            <w:top w:val="none" w:sz="0" w:space="0" w:color="auto"/>
            <w:left w:val="none" w:sz="0" w:space="0" w:color="auto"/>
            <w:bottom w:val="none" w:sz="0" w:space="0" w:color="auto"/>
            <w:right w:val="none" w:sz="0" w:space="0" w:color="auto"/>
          </w:divBdr>
        </w:div>
        <w:div w:id="1954094218">
          <w:marLeft w:val="0"/>
          <w:marRight w:val="0"/>
          <w:marTop w:val="0"/>
          <w:marBottom w:val="0"/>
          <w:divBdr>
            <w:top w:val="none" w:sz="0" w:space="0" w:color="auto"/>
            <w:left w:val="none" w:sz="0" w:space="0" w:color="auto"/>
            <w:bottom w:val="none" w:sz="0" w:space="0" w:color="auto"/>
            <w:right w:val="none" w:sz="0" w:space="0" w:color="auto"/>
          </w:divBdr>
        </w:div>
        <w:div w:id="1473788784">
          <w:marLeft w:val="0"/>
          <w:marRight w:val="0"/>
          <w:marTop w:val="0"/>
          <w:marBottom w:val="0"/>
          <w:divBdr>
            <w:top w:val="none" w:sz="0" w:space="0" w:color="auto"/>
            <w:left w:val="none" w:sz="0" w:space="0" w:color="auto"/>
            <w:bottom w:val="none" w:sz="0" w:space="0" w:color="auto"/>
            <w:right w:val="none" w:sz="0" w:space="0" w:color="auto"/>
          </w:divBdr>
        </w:div>
        <w:div w:id="1106728130">
          <w:marLeft w:val="0"/>
          <w:marRight w:val="0"/>
          <w:marTop w:val="0"/>
          <w:marBottom w:val="0"/>
          <w:divBdr>
            <w:top w:val="none" w:sz="0" w:space="0" w:color="auto"/>
            <w:left w:val="none" w:sz="0" w:space="0" w:color="auto"/>
            <w:bottom w:val="none" w:sz="0" w:space="0" w:color="auto"/>
            <w:right w:val="none" w:sz="0" w:space="0" w:color="auto"/>
          </w:divBdr>
        </w:div>
        <w:div w:id="1096709372">
          <w:marLeft w:val="0"/>
          <w:marRight w:val="0"/>
          <w:marTop w:val="0"/>
          <w:marBottom w:val="0"/>
          <w:divBdr>
            <w:top w:val="none" w:sz="0" w:space="0" w:color="auto"/>
            <w:left w:val="none" w:sz="0" w:space="0" w:color="auto"/>
            <w:bottom w:val="none" w:sz="0" w:space="0" w:color="auto"/>
            <w:right w:val="none" w:sz="0" w:space="0" w:color="auto"/>
          </w:divBdr>
        </w:div>
        <w:div w:id="176699957">
          <w:marLeft w:val="0"/>
          <w:marRight w:val="0"/>
          <w:marTop w:val="0"/>
          <w:marBottom w:val="0"/>
          <w:divBdr>
            <w:top w:val="none" w:sz="0" w:space="0" w:color="auto"/>
            <w:left w:val="none" w:sz="0" w:space="0" w:color="auto"/>
            <w:bottom w:val="none" w:sz="0" w:space="0" w:color="auto"/>
            <w:right w:val="none" w:sz="0" w:space="0" w:color="auto"/>
          </w:divBdr>
        </w:div>
        <w:div w:id="423576140">
          <w:marLeft w:val="0"/>
          <w:marRight w:val="0"/>
          <w:marTop w:val="0"/>
          <w:marBottom w:val="0"/>
          <w:divBdr>
            <w:top w:val="none" w:sz="0" w:space="0" w:color="auto"/>
            <w:left w:val="none" w:sz="0" w:space="0" w:color="auto"/>
            <w:bottom w:val="none" w:sz="0" w:space="0" w:color="auto"/>
            <w:right w:val="none" w:sz="0" w:space="0" w:color="auto"/>
          </w:divBdr>
        </w:div>
        <w:div w:id="134875454">
          <w:marLeft w:val="0"/>
          <w:marRight w:val="0"/>
          <w:marTop w:val="0"/>
          <w:marBottom w:val="0"/>
          <w:divBdr>
            <w:top w:val="none" w:sz="0" w:space="0" w:color="auto"/>
            <w:left w:val="none" w:sz="0" w:space="0" w:color="auto"/>
            <w:bottom w:val="none" w:sz="0" w:space="0" w:color="auto"/>
            <w:right w:val="none" w:sz="0" w:space="0" w:color="auto"/>
          </w:divBdr>
        </w:div>
        <w:div w:id="681589277">
          <w:marLeft w:val="0"/>
          <w:marRight w:val="0"/>
          <w:marTop w:val="0"/>
          <w:marBottom w:val="0"/>
          <w:divBdr>
            <w:top w:val="none" w:sz="0" w:space="0" w:color="auto"/>
            <w:left w:val="none" w:sz="0" w:space="0" w:color="auto"/>
            <w:bottom w:val="none" w:sz="0" w:space="0" w:color="auto"/>
            <w:right w:val="none" w:sz="0" w:space="0" w:color="auto"/>
          </w:divBdr>
        </w:div>
        <w:div w:id="227307213">
          <w:marLeft w:val="0"/>
          <w:marRight w:val="0"/>
          <w:marTop w:val="0"/>
          <w:marBottom w:val="0"/>
          <w:divBdr>
            <w:top w:val="none" w:sz="0" w:space="0" w:color="auto"/>
            <w:left w:val="none" w:sz="0" w:space="0" w:color="auto"/>
            <w:bottom w:val="none" w:sz="0" w:space="0" w:color="auto"/>
            <w:right w:val="none" w:sz="0" w:space="0" w:color="auto"/>
          </w:divBdr>
        </w:div>
        <w:div w:id="1217161547">
          <w:marLeft w:val="0"/>
          <w:marRight w:val="0"/>
          <w:marTop w:val="0"/>
          <w:marBottom w:val="0"/>
          <w:divBdr>
            <w:top w:val="none" w:sz="0" w:space="0" w:color="auto"/>
            <w:left w:val="none" w:sz="0" w:space="0" w:color="auto"/>
            <w:bottom w:val="none" w:sz="0" w:space="0" w:color="auto"/>
            <w:right w:val="none" w:sz="0" w:space="0" w:color="auto"/>
          </w:divBdr>
        </w:div>
        <w:div w:id="137961391">
          <w:marLeft w:val="0"/>
          <w:marRight w:val="0"/>
          <w:marTop w:val="0"/>
          <w:marBottom w:val="0"/>
          <w:divBdr>
            <w:top w:val="none" w:sz="0" w:space="0" w:color="auto"/>
            <w:left w:val="none" w:sz="0" w:space="0" w:color="auto"/>
            <w:bottom w:val="none" w:sz="0" w:space="0" w:color="auto"/>
            <w:right w:val="none" w:sz="0" w:space="0" w:color="auto"/>
          </w:divBdr>
        </w:div>
        <w:div w:id="442965713">
          <w:marLeft w:val="0"/>
          <w:marRight w:val="0"/>
          <w:marTop w:val="0"/>
          <w:marBottom w:val="0"/>
          <w:divBdr>
            <w:top w:val="none" w:sz="0" w:space="0" w:color="auto"/>
            <w:left w:val="none" w:sz="0" w:space="0" w:color="auto"/>
            <w:bottom w:val="none" w:sz="0" w:space="0" w:color="auto"/>
            <w:right w:val="none" w:sz="0" w:space="0" w:color="auto"/>
          </w:divBdr>
        </w:div>
        <w:div w:id="1076702669">
          <w:marLeft w:val="0"/>
          <w:marRight w:val="0"/>
          <w:marTop w:val="0"/>
          <w:marBottom w:val="0"/>
          <w:divBdr>
            <w:top w:val="none" w:sz="0" w:space="0" w:color="auto"/>
            <w:left w:val="none" w:sz="0" w:space="0" w:color="auto"/>
            <w:bottom w:val="none" w:sz="0" w:space="0" w:color="auto"/>
            <w:right w:val="none" w:sz="0" w:space="0" w:color="auto"/>
          </w:divBdr>
        </w:div>
        <w:div w:id="930623051">
          <w:marLeft w:val="0"/>
          <w:marRight w:val="0"/>
          <w:marTop w:val="0"/>
          <w:marBottom w:val="0"/>
          <w:divBdr>
            <w:top w:val="none" w:sz="0" w:space="0" w:color="auto"/>
            <w:left w:val="none" w:sz="0" w:space="0" w:color="auto"/>
            <w:bottom w:val="none" w:sz="0" w:space="0" w:color="auto"/>
            <w:right w:val="none" w:sz="0" w:space="0" w:color="auto"/>
          </w:divBdr>
        </w:div>
        <w:div w:id="375012878">
          <w:marLeft w:val="0"/>
          <w:marRight w:val="0"/>
          <w:marTop w:val="0"/>
          <w:marBottom w:val="0"/>
          <w:divBdr>
            <w:top w:val="none" w:sz="0" w:space="0" w:color="auto"/>
            <w:left w:val="none" w:sz="0" w:space="0" w:color="auto"/>
            <w:bottom w:val="none" w:sz="0" w:space="0" w:color="auto"/>
            <w:right w:val="none" w:sz="0" w:space="0" w:color="auto"/>
          </w:divBdr>
        </w:div>
        <w:div w:id="764302317">
          <w:marLeft w:val="0"/>
          <w:marRight w:val="0"/>
          <w:marTop w:val="0"/>
          <w:marBottom w:val="0"/>
          <w:divBdr>
            <w:top w:val="none" w:sz="0" w:space="0" w:color="auto"/>
            <w:left w:val="none" w:sz="0" w:space="0" w:color="auto"/>
            <w:bottom w:val="none" w:sz="0" w:space="0" w:color="auto"/>
            <w:right w:val="none" w:sz="0" w:space="0" w:color="auto"/>
          </w:divBdr>
        </w:div>
        <w:div w:id="1547523727">
          <w:marLeft w:val="0"/>
          <w:marRight w:val="0"/>
          <w:marTop w:val="0"/>
          <w:marBottom w:val="0"/>
          <w:divBdr>
            <w:top w:val="none" w:sz="0" w:space="0" w:color="auto"/>
            <w:left w:val="none" w:sz="0" w:space="0" w:color="auto"/>
            <w:bottom w:val="none" w:sz="0" w:space="0" w:color="auto"/>
            <w:right w:val="none" w:sz="0" w:space="0" w:color="auto"/>
          </w:divBdr>
        </w:div>
        <w:div w:id="1534877337">
          <w:marLeft w:val="0"/>
          <w:marRight w:val="0"/>
          <w:marTop w:val="0"/>
          <w:marBottom w:val="0"/>
          <w:divBdr>
            <w:top w:val="none" w:sz="0" w:space="0" w:color="auto"/>
            <w:left w:val="none" w:sz="0" w:space="0" w:color="auto"/>
            <w:bottom w:val="none" w:sz="0" w:space="0" w:color="auto"/>
            <w:right w:val="none" w:sz="0" w:space="0" w:color="auto"/>
          </w:divBdr>
        </w:div>
        <w:div w:id="911817005">
          <w:marLeft w:val="0"/>
          <w:marRight w:val="0"/>
          <w:marTop w:val="0"/>
          <w:marBottom w:val="0"/>
          <w:divBdr>
            <w:top w:val="none" w:sz="0" w:space="0" w:color="auto"/>
            <w:left w:val="none" w:sz="0" w:space="0" w:color="auto"/>
            <w:bottom w:val="none" w:sz="0" w:space="0" w:color="auto"/>
            <w:right w:val="none" w:sz="0" w:space="0" w:color="auto"/>
          </w:divBdr>
        </w:div>
        <w:div w:id="91514080">
          <w:marLeft w:val="0"/>
          <w:marRight w:val="0"/>
          <w:marTop w:val="0"/>
          <w:marBottom w:val="0"/>
          <w:divBdr>
            <w:top w:val="none" w:sz="0" w:space="0" w:color="auto"/>
            <w:left w:val="none" w:sz="0" w:space="0" w:color="auto"/>
            <w:bottom w:val="none" w:sz="0" w:space="0" w:color="auto"/>
            <w:right w:val="none" w:sz="0" w:space="0" w:color="auto"/>
          </w:divBdr>
        </w:div>
        <w:div w:id="487526987">
          <w:marLeft w:val="0"/>
          <w:marRight w:val="0"/>
          <w:marTop w:val="0"/>
          <w:marBottom w:val="0"/>
          <w:divBdr>
            <w:top w:val="none" w:sz="0" w:space="0" w:color="auto"/>
            <w:left w:val="none" w:sz="0" w:space="0" w:color="auto"/>
            <w:bottom w:val="none" w:sz="0" w:space="0" w:color="auto"/>
            <w:right w:val="none" w:sz="0" w:space="0" w:color="auto"/>
          </w:divBdr>
        </w:div>
        <w:div w:id="1222407881">
          <w:marLeft w:val="0"/>
          <w:marRight w:val="0"/>
          <w:marTop w:val="0"/>
          <w:marBottom w:val="0"/>
          <w:divBdr>
            <w:top w:val="none" w:sz="0" w:space="0" w:color="auto"/>
            <w:left w:val="none" w:sz="0" w:space="0" w:color="auto"/>
            <w:bottom w:val="none" w:sz="0" w:space="0" w:color="auto"/>
            <w:right w:val="none" w:sz="0" w:space="0" w:color="auto"/>
          </w:divBdr>
        </w:div>
        <w:div w:id="872501794">
          <w:marLeft w:val="0"/>
          <w:marRight w:val="0"/>
          <w:marTop w:val="0"/>
          <w:marBottom w:val="0"/>
          <w:divBdr>
            <w:top w:val="none" w:sz="0" w:space="0" w:color="auto"/>
            <w:left w:val="none" w:sz="0" w:space="0" w:color="auto"/>
            <w:bottom w:val="none" w:sz="0" w:space="0" w:color="auto"/>
            <w:right w:val="none" w:sz="0" w:space="0" w:color="auto"/>
          </w:divBdr>
        </w:div>
        <w:div w:id="2028827976">
          <w:marLeft w:val="0"/>
          <w:marRight w:val="0"/>
          <w:marTop w:val="0"/>
          <w:marBottom w:val="0"/>
          <w:divBdr>
            <w:top w:val="none" w:sz="0" w:space="0" w:color="auto"/>
            <w:left w:val="none" w:sz="0" w:space="0" w:color="auto"/>
            <w:bottom w:val="none" w:sz="0" w:space="0" w:color="auto"/>
            <w:right w:val="none" w:sz="0" w:space="0" w:color="auto"/>
          </w:divBdr>
        </w:div>
        <w:div w:id="1993436881">
          <w:marLeft w:val="0"/>
          <w:marRight w:val="0"/>
          <w:marTop w:val="0"/>
          <w:marBottom w:val="0"/>
          <w:divBdr>
            <w:top w:val="none" w:sz="0" w:space="0" w:color="auto"/>
            <w:left w:val="none" w:sz="0" w:space="0" w:color="auto"/>
            <w:bottom w:val="none" w:sz="0" w:space="0" w:color="auto"/>
            <w:right w:val="none" w:sz="0" w:space="0" w:color="auto"/>
          </w:divBdr>
        </w:div>
        <w:div w:id="1865485094">
          <w:marLeft w:val="0"/>
          <w:marRight w:val="0"/>
          <w:marTop w:val="0"/>
          <w:marBottom w:val="0"/>
          <w:divBdr>
            <w:top w:val="none" w:sz="0" w:space="0" w:color="auto"/>
            <w:left w:val="none" w:sz="0" w:space="0" w:color="auto"/>
            <w:bottom w:val="none" w:sz="0" w:space="0" w:color="auto"/>
            <w:right w:val="none" w:sz="0" w:space="0" w:color="auto"/>
          </w:divBdr>
        </w:div>
        <w:div w:id="988246051">
          <w:marLeft w:val="0"/>
          <w:marRight w:val="0"/>
          <w:marTop w:val="0"/>
          <w:marBottom w:val="0"/>
          <w:divBdr>
            <w:top w:val="none" w:sz="0" w:space="0" w:color="auto"/>
            <w:left w:val="none" w:sz="0" w:space="0" w:color="auto"/>
            <w:bottom w:val="none" w:sz="0" w:space="0" w:color="auto"/>
            <w:right w:val="none" w:sz="0" w:space="0" w:color="auto"/>
          </w:divBdr>
        </w:div>
        <w:div w:id="170490344">
          <w:marLeft w:val="0"/>
          <w:marRight w:val="0"/>
          <w:marTop w:val="0"/>
          <w:marBottom w:val="0"/>
          <w:divBdr>
            <w:top w:val="none" w:sz="0" w:space="0" w:color="auto"/>
            <w:left w:val="none" w:sz="0" w:space="0" w:color="auto"/>
            <w:bottom w:val="none" w:sz="0" w:space="0" w:color="auto"/>
            <w:right w:val="none" w:sz="0" w:space="0" w:color="auto"/>
          </w:divBdr>
        </w:div>
        <w:div w:id="1549686422">
          <w:marLeft w:val="0"/>
          <w:marRight w:val="0"/>
          <w:marTop w:val="0"/>
          <w:marBottom w:val="0"/>
          <w:divBdr>
            <w:top w:val="none" w:sz="0" w:space="0" w:color="auto"/>
            <w:left w:val="none" w:sz="0" w:space="0" w:color="auto"/>
            <w:bottom w:val="none" w:sz="0" w:space="0" w:color="auto"/>
            <w:right w:val="none" w:sz="0" w:space="0" w:color="auto"/>
          </w:divBdr>
        </w:div>
        <w:div w:id="1262370071">
          <w:marLeft w:val="0"/>
          <w:marRight w:val="0"/>
          <w:marTop w:val="0"/>
          <w:marBottom w:val="0"/>
          <w:divBdr>
            <w:top w:val="none" w:sz="0" w:space="0" w:color="auto"/>
            <w:left w:val="none" w:sz="0" w:space="0" w:color="auto"/>
            <w:bottom w:val="none" w:sz="0" w:space="0" w:color="auto"/>
            <w:right w:val="none" w:sz="0" w:space="0" w:color="auto"/>
          </w:divBdr>
        </w:div>
        <w:div w:id="993144965">
          <w:marLeft w:val="0"/>
          <w:marRight w:val="0"/>
          <w:marTop w:val="0"/>
          <w:marBottom w:val="0"/>
          <w:divBdr>
            <w:top w:val="none" w:sz="0" w:space="0" w:color="auto"/>
            <w:left w:val="none" w:sz="0" w:space="0" w:color="auto"/>
            <w:bottom w:val="none" w:sz="0" w:space="0" w:color="auto"/>
            <w:right w:val="none" w:sz="0" w:space="0" w:color="auto"/>
          </w:divBdr>
        </w:div>
        <w:div w:id="116686192">
          <w:marLeft w:val="0"/>
          <w:marRight w:val="0"/>
          <w:marTop w:val="0"/>
          <w:marBottom w:val="0"/>
          <w:divBdr>
            <w:top w:val="none" w:sz="0" w:space="0" w:color="auto"/>
            <w:left w:val="none" w:sz="0" w:space="0" w:color="auto"/>
            <w:bottom w:val="none" w:sz="0" w:space="0" w:color="auto"/>
            <w:right w:val="none" w:sz="0" w:space="0" w:color="auto"/>
          </w:divBdr>
        </w:div>
        <w:div w:id="1524200501">
          <w:marLeft w:val="0"/>
          <w:marRight w:val="0"/>
          <w:marTop w:val="0"/>
          <w:marBottom w:val="0"/>
          <w:divBdr>
            <w:top w:val="none" w:sz="0" w:space="0" w:color="auto"/>
            <w:left w:val="none" w:sz="0" w:space="0" w:color="auto"/>
            <w:bottom w:val="none" w:sz="0" w:space="0" w:color="auto"/>
            <w:right w:val="none" w:sz="0" w:space="0" w:color="auto"/>
          </w:divBdr>
        </w:div>
        <w:div w:id="1388603978">
          <w:marLeft w:val="0"/>
          <w:marRight w:val="0"/>
          <w:marTop w:val="0"/>
          <w:marBottom w:val="0"/>
          <w:divBdr>
            <w:top w:val="none" w:sz="0" w:space="0" w:color="auto"/>
            <w:left w:val="none" w:sz="0" w:space="0" w:color="auto"/>
            <w:bottom w:val="none" w:sz="0" w:space="0" w:color="auto"/>
            <w:right w:val="none" w:sz="0" w:space="0" w:color="auto"/>
          </w:divBdr>
        </w:div>
        <w:div w:id="900865166">
          <w:marLeft w:val="0"/>
          <w:marRight w:val="0"/>
          <w:marTop w:val="0"/>
          <w:marBottom w:val="0"/>
          <w:divBdr>
            <w:top w:val="none" w:sz="0" w:space="0" w:color="auto"/>
            <w:left w:val="none" w:sz="0" w:space="0" w:color="auto"/>
            <w:bottom w:val="none" w:sz="0" w:space="0" w:color="auto"/>
            <w:right w:val="none" w:sz="0" w:space="0" w:color="auto"/>
          </w:divBdr>
        </w:div>
        <w:div w:id="194999365">
          <w:marLeft w:val="0"/>
          <w:marRight w:val="0"/>
          <w:marTop w:val="0"/>
          <w:marBottom w:val="0"/>
          <w:divBdr>
            <w:top w:val="none" w:sz="0" w:space="0" w:color="auto"/>
            <w:left w:val="none" w:sz="0" w:space="0" w:color="auto"/>
            <w:bottom w:val="none" w:sz="0" w:space="0" w:color="auto"/>
            <w:right w:val="none" w:sz="0" w:space="0" w:color="auto"/>
          </w:divBdr>
        </w:div>
        <w:div w:id="477693449">
          <w:marLeft w:val="0"/>
          <w:marRight w:val="0"/>
          <w:marTop w:val="0"/>
          <w:marBottom w:val="0"/>
          <w:divBdr>
            <w:top w:val="none" w:sz="0" w:space="0" w:color="auto"/>
            <w:left w:val="none" w:sz="0" w:space="0" w:color="auto"/>
            <w:bottom w:val="none" w:sz="0" w:space="0" w:color="auto"/>
            <w:right w:val="none" w:sz="0" w:space="0" w:color="auto"/>
          </w:divBdr>
        </w:div>
        <w:div w:id="85151935">
          <w:marLeft w:val="0"/>
          <w:marRight w:val="0"/>
          <w:marTop w:val="0"/>
          <w:marBottom w:val="0"/>
          <w:divBdr>
            <w:top w:val="none" w:sz="0" w:space="0" w:color="auto"/>
            <w:left w:val="none" w:sz="0" w:space="0" w:color="auto"/>
            <w:bottom w:val="none" w:sz="0" w:space="0" w:color="auto"/>
            <w:right w:val="none" w:sz="0" w:space="0" w:color="auto"/>
          </w:divBdr>
        </w:div>
        <w:div w:id="1560434442">
          <w:marLeft w:val="0"/>
          <w:marRight w:val="0"/>
          <w:marTop w:val="0"/>
          <w:marBottom w:val="0"/>
          <w:divBdr>
            <w:top w:val="none" w:sz="0" w:space="0" w:color="auto"/>
            <w:left w:val="none" w:sz="0" w:space="0" w:color="auto"/>
            <w:bottom w:val="none" w:sz="0" w:space="0" w:color="auto"/>
            <w:right w:val="none" w:sz="0" w:space="0" w:color="auto"/>
          </w:divBdr>
        </w:div>
        <w:div w:id="987322492">
          <w:marLeft w:val="0"/>
          <w:marRight w:val="0"/>
          <w:marTop w:val="0"/>
          <w:marBottom w:val="0"/>
          <w:divBdr>
            <w:top w:val="none" w:sz="0" w:space="0" w:color="auto"/>
            <w:left w:val="none" w:sz="0" w:space="0" w:color="auto"/>
            <w:bottom w:val="none" w:sz="0" w:space="0" w:color="auto"/>
            <w:right w:val="none" w:sz="0" w:space="0" w:color="auto"/>
          </w:divBdr>
        </w:div>
        <w:div w:id="985012514">
          <w:marLeft w:val="0"/>
          <w:marRight w:val="0"/>
          <w:marTop w:val="0"/>
          <w:marBottom w:val="0"/>
          <w:divBdr>
            <w:top w:val="none" w:sz="0" w:space="0" w:color="auto"/>
            <w:left w:val="none" w:sz="0" w:space="0" w:color="auto"/>
            <w:bottom w:val="none" w:sz="0" w:space="0" w:color="auto"/>
            <w:right w:val="none" w:sz="0" w:space="0" w:color="auto"/>
          </w:divBdr>
        </w:div>
        <w:div w:id="997264432">
          <w:marLeft w:val="0"/>
          <w:marRight w:val="0"/>
          <w:marTop w:val="0"/>
          <w:marBottom w:val="0"/>
          <w:divBdr>
            <w:top w:val="none" w:sz="0" w:space="0" w:color="auto"/>
            <w:left w:val="none" w:sz="0" w:space="0" w:color="auto"/>
            <w:bottom w:val="none" w:sz="0" w:space="0" w:color="auto"/>
            <w:right w:val="none" w:sz="0" w:space="0" w:color="auto"/>
          </w:divBdr>
        </w:div>
        <w:div w:id="345711782">
          <w:marLeft w:val="0"/>
          <w:marRight w:val="0"/>
          <w:marTop w:val="0"/>
          <w:marBottom w:val="0"/>
          <w:divBdr>
            <w:top w:val="none" w:sz="0" w:space="0" w:color="auto"/>
            <w:left w:val="none" w:sz="0" w:space="0" w:color="auto"/>
            <w:bottom w:val="none" w:sz="0" w:space="0" w:color="auto"/>
            <w:right w:val="none" w:sz="0" w:space="0" w:color="auto"/>
          </w:divBdr>
        </w:div>
        <w:div w:id="287316401">
          <w:marLeft w:val="0"/>
          <w:marRight w:val="0"/>
          <w:marTop w:val="0"/>
          <w:marBottom w:val="0"/>
          <w:divBdr>
            <w:top w:val="none" w:sz="0" w:space="0" w:color="auto"/>
            <w:left w:val="none" w:sz="0" w:space="0" w:color="auto"/>
            <w:bottom w:val="none" w:sz="0" w:space="0" w:color="auto"/>
            <w:right w:val="none" w:sz="0" w:space="0" w:color="auto"/>
          </w:divBdr>
        </w:div>
        <w:div w:id="809716052">
          <w:marLeft w:val="0"/>
          <w:marRight w:val="0"/>
          <w:marTop w:val="0"/>
          <w:marBottom w:val="0"/>
          <w:divBdr>
            <w:top w:val="none" w:sz="0" w:space="0" w:color="auto"/>
            <w:left w:val="none" w:sz="0" w:space="0" w:color="auto"/>
            <w:bottom w:val="none" w:sz="0" w:space="0" w:color="auto"/>
            <w:right w:val="none" w:sz="0" w:space="0" w:color="auto"/>
          </w:divBdr>
        </w:div>
        <w:div w:id="1062094536">
          <w:marLeft w:val="0"/>
          <w:marRight w:val="0"/>
          <w:marTop w:val="0"/>
          <w:marBottom w:val="0"/>
          <w:divBdr>
            <w:top w:val="none" w:sz="0" w:space="0" w:color="auto"/>
            <w:left w:val="none" w:sz="0" w:space="0" w:color="auto"/>
            <w:bottom w:val="none" w:sz="0" w:space="0" w:color="auto"/>
            <w:right w:val="none" w:sz="0" w:space="0" w:color="auto"/>
          </w:divBdr>
        </w:div>
        <w:div w:id="246690210">
          <w:marLeft w:val="0"/>
          <w:marRight w:val="0"/>
          <w:marTop w:val="0"/>
          <w:marBottom w:val="0"/>
          <w:divBdr>
            <w:top w:val="none" w:sz="0" w:space="0" w:color="auto"/>
            <w:left w:val="none" w:sz="0" w:space="0" w:color="auto"/>
            <w:bottom w:val="none" w:sz="0" w:space="0" w:color="auto"/>
            <w:right w:val="none" w:sz="0" w:space="0" w:color="auto"/>
          </w:divBdr>
        </w:div>
        <w:div w:id="483084951">
          <w:marLeft w:val="0"/>
          <w:marRight w:val="0"/>
          <w:marTop w:val="0"/>
          <w:marBottom w:val="0"/>
          <w:divBdr>
            <w:top w:val="none" w:sz="0" w:space="0" w:color="auto"/>
            <w:left w:val="none" w:sz="0" w:space="0" w:color="auto"/>
            <w:bottom w:val="none" w:sz="0" w:space="0" w:color="auto"/>
            <w:right w:val="none" w:sz="0" w:space="0" w:color="auto"/>
          </w:divBdr>
        </w:div>
        <w:div w:id="264731550">
          <w:marLeft w:val="0"/>
          <w:marRight w:val="0"/>
          <w:marTop w:val="0"/>
          <w:marBottom w:val="0"/>
          <w:divBdr>
            <w:top w:val="none" w:sz="0" w:space="0" w:color="auto"/>
            <w:left w:val="none" w:sz="0" w:space="0" w:color="auto"/>
            <w:bottom w:val="none" w:sz="0" w:space="0" w:color="auto"/>
            <w:right w:val="none" w:sz="0" w:space="0" w:color="auto"/>
          </w:divBdr>
        </w:div>
        <w:div w:id="137067719">
          <w:marLeft w:val="0"/>
          <w:marRight w:val="0"/>
          <w:marTop w:val="0"/>
          <w:marBottom w:val="0"/>
          <w:divBdr>
            <w:top w:val="none" w:sz="0" w:space="0" w:color="auto"/>
            <w:left w:val="none" w:sz="0" w:space="0" w:color="auto"/>
            <w:bottom w:val="none" w:sz="0" w:space="0" w:color="auto"/>
            <w:right w:val="none" w:sz="0" w:space="0" w:color="auto"/>
          </w:divBdr>
        </w:div>
        <w:div w:id="443812196">
          <w:marLeft w:val="0"/>
          <w:marRight w:val="0"/>
          <w:marTop w:val="0"/>
          <w:marBottom w:val="0"/>
          <w:divBdr>
            <w:top w:val="none" w:sz="0" w:space="0" w:color="auto"/>
            <w:left w:val="none" w:sz="0" w:space="0" w:color="auto"/>
            <w:bottom w:val="none" w:sz="0" w:space="0" w:color="auto"/>
            <w:right w:val="none" w:sz="0" w:space="0" w:color="auto"/>
          </w:divBdr>
        </w:div>
        <w:div w:id="1242790361">
          <w:marLeft w:val="0"/>
          <w:marRight w:val="0"/>
          <w:marTop w:val="0"/>
          <w:marBottom w:val="0"/>
          <w:divBdr>
            <w:top w:val="none" w:sz="0" w:space="0" w:color="auto"/>
            <w:left w:val="none" w:sz="0" w:space="0" w:color="auto"/>
            <w:bottom w:val="none" w:sz="0" w:space="0" w:color="auto"/>
            <w:right w:val="none" w:sz="0" w:space="0" w:color="auto"/>
          </w:divBdr>
        </w:div>
        <w:div w:id="599342115">
          <w:marLeft w:val="0"/>
          <w:marRight w:val="0"/>
          <w:marTop w:val="0"/>
          <w:marBottom w:val="0"/>
          <w:divBdr>
            <w:top w:val="none" w:sz="0" w:space="0" w:color="auto"/>
            <w:left w:val="none" w:sz="0" w:space="0" w:color="auto"/>
            <w:bottom w:val="none" w:sz="0" w:space="0" w:color="auto"/>
            <w:right w:val="none" w:sz="0" w:space="0" w:color="auto"/>
          </w:divBdr>
        </w:div>
        <w:div w:id="300617181">
          <w:marLeft w:val="0"/>
          <w:marRight w:val="0"/>
          <w:marTop w:val="0"/>
          <w:marBottom w:val="0"/>
          <w:divBdr>
            <w:top w:val="none" w:sz="0" w:space="0" w:color="auto"/>
            <w:left w:val="none" w:sz="0" w:space="0" w:color="auto"/>
            <w:bottom w:val="none" w:sz="0" w:space="0" w:color="auto"/>
            <w:right w:val="none" w:sz="0" w:space="0" w:color="auto"/>
          </w:divBdr>
        </w:div>
        <w:div w:id="1673873429">
          <w:marLeft w:val="0"/>
          <w:marRight w:val="0"/>
          <w:marTop w:val="0"/>
          <w:marBottom w:val="0"/>
          <w:divBdr>
            <w:top w:val="none" w:sz="0" w:space="0" w:color="auto"/>
            <w:left w:val="none" w:sz="0" w:space="0" w:color="auto"/>
            <w:bottom w:val="none" w:sz="0" w:space="0" w:color="auto"/>
            <w:right w:val="none" w:sz="0" w:space="0" w:color="auto"/>
          </w:divBdr>
        </w:div>
        <w:div w:id="1945305921">
          <w:marLeft w:val="0"/>
          <w:marRight w:val="0"/>
          <w:marTop w:val="0"/>
          <w:marBottom w:val="0"/>
          <w:divBdr>
            <w:top w:val="none" w:sz="0" w:space="0" w:color="auto"/>
            <w:left w:val="none" w:sz="0" w:space="0" w:color="auto"/>
            <w:bottom w:val="none" w:sz="0" w:space="0" w:color="auto"/>
            <w:right w:val="none" w:sz="0" w:space="0" w:color="auto"/>
          </w:divBdr>
        </w:div>
        <w:div w:id="1886336168">
          <w:marLeft w:val="0"/>
          <w:marRight w:val="0"/>
          <w:marTop w:val="0"/>
          <w:marBottom w:val="0"/>
          <w:divBdr>
            <w:top w:val="none" w:sz="0" w:space="0" w:color="auto"/>
            <w:left w:val="none" w:sz="0" w:space="0" w:color="auto"/>
            <w:bottom w:val="none" w:sz="0" w:space="0" w:color="auto"/>
            <w:right w:val="none" w:sz="0" w:space="0" w:color="auto"/>
          </w:divBdr>
        </w:div>
        <w:div w:id="987168780">
          <w:marLeft w:val="0"/>
          <w:marRight w:val="0"/>
          <w:marTop w:val="0"/>
          <w:marBottom w:val="0"/>
          <w:divBdr>
            <w:top w:val="none" w:sz="0" w:space="0" w:color="auto"/>
            <w:left w:val="none" w:sz="0" w:space="0" w:color="auto"/>
            <w:bottom w:val="none" w:sz="0" w:space="0" w:color="auto"/>
            <w:right w:val="none" w:sz="0" w:space="0" w:color="auto"/>
          </w:divBdr>
        </w:div>
        <w:div w:id="1151091940">
          <w:marLeft w:val="0"/>
          <w:marRight w:val="0"/>
          <w:marTop w:val="0"/>
          <w:marBottom w:val="0"/>
          <w:divBdr>
            <w:top w:val="none" w:sz="0" w:space="0" w:color="auto"/>
            <w:left w:val="none" w:sz="0" w:space="0" w:color="auto"/>
            <w:bottom w:val="none" w:sz="0" w:space="0" w:color="auto"/>
            <w:right w:val="none" w:sz="0" w:space="0" w:color="auto"/>
          </w:divBdr>
        </w:div>
        <w:div w:id="1917787510">
          <w:marLeft w:val="0"/>
          <w:marRight w:val="0"/>
          <w:marTop w:val="0"/>
          <w:marBottom w:val="0"/>
          <w:divBdr>
            <w:top w:val="none" w:sz="0" w:space="0" w:color="auto"/>
            <w:left w:val="none" w:sz="0" w:space="0" w:color="auto"/>
            <w:bottom w:val="none" w:sz="0" w:space="0" w:color="auto"/>
            <w:right w:val="none" w:sz="0" w:space="0" w:color="auto"/>
          </w:divBdr>
        </w:div>
        <w:div w:id="1317340529">
          <w:marLeft w:val="0"/>
          <w:marRight w:val="0"/>
          <w:marTop w:val="0"/>
          <w:marBottom w:val="0"/>
          <w:divBdr>
            <w:top w:val="none" w:sz="0" w:space="0" w:color="auto"/>
            <w:left w:val="none" w:sz="0" w:space="0" w:color="auto"/>
            <w:bottom w:val="none" w:sz="0" w:space="0" w:color="auto"/>
            <w:right w:val="none" w:sz="0" w:space="0" w:color="auto"/>
          </w:divBdr>
        </w:div>
        <w:div w:id="1123382335">
          <w:marLeft w:val="0"/>
          <w:marRight w:val="0"/>
          <w:marTop w:val="0"/>
          <w:marBottom w:val="0"/>
          <w:divBdr>
            <w:top w:val="none" w:sz="0" w:space="0" w:color="auto"/>
            <w:left w:val="none" w:sz="0" w:space="0" w:color="auto"/>
            <w:bottom w:val="none" w:sz="0" w:space="0" w:color="auto"/>
            <w:right w:val="none" w:sz="0" w:space="0" w:color="auto"/>
          </w:divBdr>
        </w:div>
        <w:div w:id="760226949">
          <w:marLeft w:val="0"/>
          <w:marRight w:val="0"/>
          <w:marTop w:val="0"/>
          <w:marBottom w:val="0"/>
          <w:divBdr>
            <w:top w:val="none" w:sz="0" w:space="0" w:color="auto"/>
            <w:left w:val="none" w:sz="0" w:space="0" w:color="auto"/>
            <w:bottom w:val="none" w:sz="0" w:space="0" w:color="auto"/>
            <w:right w:val="none" w:sz="0" w:space="0" w:color="auto"/>
          </w:divBdr>
        </w:div>
        <w:div w:id="279773578">
          <w:marLeft w:val="0"/>
          <w:marRight w:val="0"/>
          <w:marTop w:val="0"/>
          <w:marBottom w:val="0"/>
          <w:divBdr>
            <w:top w:val="none" w:sz="0" w:space="0" w:color="auto"/>
            <w:left w:val="none" w:sz="0" w:space="0" w:color="auto"/>
            <w:bottom w:val="none" w:sz="0" w:space="0" w:color="auto"/>
            <w:right w:val="none" w:sz="0" w:space="0" w:color="auto"/>
          </w:divBdr>
        </w:div>
        <w:div w:id="76369319">
          <w:marLeft w:val="0"/>
          <w:marRight w:val="0"/>
          <w:marTop w:val="0"/>
          <w:marBottom w:val="0"/>
          <w:divBdr>
            <w:top w:val="none" w:sz="0" w:space="0" w:color="auto"/>
            <w:left w:val="none" w:sz="0" w:space="0" w:color="auto"/>
            <w:bottom w:val="none" w:sz="0" w:space="0" w:color="auto"/>
            <w:right w:val="none" w:sz="0" w:space="0" w:color="auto"/>
          </w:divBdr>
        </w:div>
        <w:div w:id="760837354">
          <w:marLeft w:val="0"/>
          <w:marRight w:val="0"/>
          <w:marTop w:val="0"/>
          <w:marBottom w:val="0"/>
          <w:divBdr>
            <w:top w:val="none" w:sz="0" w:space="0" w:color="auto"/>
            <w:left w:val="none" w:sz="0" w:space="0" w:color="auto"/>
            <w:bottom w:val="none" w:sz="0" w:space="0" w:color="auto"/>
            <w:right w:val="none" w:sz="0" w:space="0" w:color="auto"/>
          </w:divBdr>
        </w:div>
        <w:div w:id="1899972665">
          <w:marLeft w:val="0"/>
          <w:marRight w:val="0"/>
          <w:marTop w:val="0"/>
          <w:marBottom w:val="0"/>
          <w:divBdr>
            <w:top w:val="none" w:sz="0" w:space="0" w:color="auto"/>
            <w:left w:val="none" w:sz="0" w:space="0" w:color="auto"/>
            <w:bottom w:val="none" w:sz="0" w:space="0" w:color="auto"/>
            <w:right w:val="none" w:sz="0" w:space="0" w:color="auto"/>
          </w:divBdr>
        </w:div>
        <w:div w:id="1178544884">
          <w:marLeft w:val="0"/>
          <w:marRight w:val="0"/>
          <w:marTop w:val="0"/>
          <w:marBottom w:val="0"/>
          <w:divBdr>
            <w:top w:val="none" w:sz="0" w:space="0" w:color="auto"/>
            <w:left w:val="none" w:sz="0" w:space="0" w:color="auto"/>
            <w:bottom w:val="none" w:sz="0" w:space="0" w:color="auto"/>
            <w:right w:val="none" w:sz="0" w:space="0" w:color="auto"/>
          </w:divBdr>
        </w:div>
        <w:div w:id="1516308692">
          <w:marLeft w:val="0"/>
          <w:marRight w:val="0"/>
          <w:marTop w:val="0"/>
          <w:marBottom w:val="0"/>
          <w:divBdr>
            <w:top w:val="none" w:sz="0" w:space="0" w:color="auto"/>
            <w:left w:val="none" w:sz="0" w:space="0" w:color="auto"/>
            <w:bottom w:val="none" w:sz="0" w:space="0" w:color="auto"/>
            <w:right w:val="none" w:sz="0" w:space="0" w:color="auto"/>
          </w:divBdr>
        </w:div>
        <w:div w:id="829295974">
          <w:marLeft w:val="0"/>
          <w:marRight w:val="0"/>
          <w:marTop w:val="0"/>
          <w:marBottom w:val="0"/>
          <w:divBdr>
            <w:top w:val="none" w:sz="0" w:space="0" w:color="auto"/>
            <w:left w:val="none" w:sz="0" w:space="0" w:color="auto"/>
            <w:bottom w:val="none" w:sz="0" w:space="0" w:color="auto"/>
            <w:right w:val="none" w:sz="0" w:space="0" w:color="auto"/>
          </w:divBdr>
        </w:div>
        <w:div w:id="98112005">
          <w:marLeft w:val="0"/>
          <w:marRight w:val="0"/>
          <w:marTop w:val="0"/>
          <w:marBottom w:val="0"/>
          <w:divBdr>
            <w:top w:val="none" w:sz="0" w:space="0" w:color="auto"/>
            <w:left w:val="none" w:sz="0" w:space="0" w:color="auto"/>
            <w:bottom w:val="none" w:sz="0" w:space="0" w:color="auto"/>
            <w:right w:val="none" w:sz="0" w:space="0" w:color="auto"/>
          </w:divBdr>
        </w:div>
        <w:div w:id="1658874680">
          <w:marLeft w:val="0"/>
          <w:marRight w:val="0"/>
          <w:marTop w:val="0"/>
          <w:marBottom w:val="0"/>
          <w:divBdr>
            <w:top w:val="none" w:sz="0" w:space="0" w:color="auto"/>
            <w:left w:val="none" w:sz="0" w:space="0" w:color="auto"/>
            <w:bottom w:val="none" w:sz="0" w:space="0" w:color="auto"/>
            <w:right w:val="none" w:sz="0" w:space="0" w:color="auto"/>
          </w:divBdr>
        </w:div>
        <w:div w:id="1722056316">
          <w:marLeft w:val="0"/>
          <w:marRight w:val="0"/>
          <w:marTop w:val="0"/>
          <w:marBottom w:val="0"/>
          <w:divBdr>
            <w:top w:val="none" w:sz="0" w:space="0" w:color="auto"/>
            <w:left w:val="none" w:sz="0" w:space="0" w:color="auto"/>
            <w:bottom w:val="none" w:sz="0" w:space="0" w:color="auto"/>
            <w:right w:val="none" w:sz="0" w:space="0" w:color="auto"/>
          </w:divBdr>
        </w:div>
        <w:div w:id="364215751">
          <w:marLeft w:val="0"/>
          <w:marRight w:val="0"/>
          <w:marTop w:val="0"/>
          <w:marBottom w:val="0"/>
          <w:divBdr>
            <w:top w:val="none" w:sz="0" w:space="0" w:color="auto"/>
            <w:left w:val="none" w:sz="0" w:space="0" w:color="auto"/>
            <w:bottom w:val="none" w:sz="0" w:space="0" w:color="auto"/>
            <w:right w:val="none" w:sz="0" w:space="0" w:color="auto"/>
          </w:divBdr>
        </w:div>
        <w:div w:id="1580675080">
          <w:marLeft w:val="0"/>
          <w:marRight w:val="0"/>
          <w:marTop w:val="0"/>
          <w:marBottom w:val="0"/>
          <w:divBdr>
            <w:top w:val="none" w:sz="0" w:space="0" w:color="auto"/>
            <w:left w:val="none" w:sz="0" w:space="0" w:color="auto"/>
            <w:bottom w:val="none" w:sz="0" w:space="0" w:color="auto"/>
            <w:right w:val="none" w:sz="0" w:space="0" w:color="auto"/>
          </w:divBdr>
        </w:div>
        <w:div w:id="1137724464">
          <w:marLeft w:val="0"/>
          <w:marRight w:val="0"/>
          <w:marTop w:val="0"/>
          <w:marBottom w:val="0"/>
          <w:divBdr>
            <w:top w:val="none" w:sz="0" w:space="0" w:color="auto"/>
            <w:left w:val="none" w:sz="0" w:space="0" w:color="auto"/>
            <w:bottom w:val="none" w:sz="0" w:space="0" w:color="auto"/>
            <w:right w:val="none" w:sz="0" w:space="0" w:color="auto"/>
          </w:divBdr>
        </w:div>
        <w:div w:id="1511984594">
          <w:marLeft w:val="0"/>
          <w:marRight w:val="0"/>
          <w:marTop w:val="0"/>
          <w:marBottom w:val="0"/>
          <w:divBdr>
            <w:top w:val="none" w:sz="0" w:space="0" w:color="auto"/>
            <w:left w:val="none" w:sz="0" w:space="0" w:color="auto"/>
            <w:bottom w:val="none" w:sz="0" w:space="0" w:color="auto"/>
            <w:right w:val="none" w:sz="0" w:space="0" w:color="auto"/>
          </w:divBdr>
        </w:div>
        <w:div w:id="1094785098">
          <w:marLeft w:val="0"/>
          <w:marRight w:val="0"/>
          <w:marTop w:val="0"/>
          <w:marBottom w:val="0"/>
          <w:divBdr>
            <w:top w:val="none" w:sz="0" w:space="0" w:color="auto"/>
            <w:left w:val="none" w:sz="0" w:space="0" w:color="auto"/>
            <w:bottom w:val="none" w:sz="0" w:space="0" w:color="auto"/>
            <w:right w:val="none" w:sz="0" w:space="0" w:color="auto"/>
          </w:divBdr>
        </w:div>
        <w:div w:id="1329796453">
          <w:marLeft w:val="0"/>
          <w:marRight w:val="0"/>
          <w:marTop w:val="0"/>
          <w:marBottom w:val="0"/>
          <w:divBdr>
            <w:top w:val="none" w:sz="0" w:space="0" w:color="auto"/>
            <w:left w:val="none" w:sz="0" w:space="0" w:color="auto"/>
            <w:bottom w:val="none" w:sz="0" w:space="0" w:color="auto"/>
            <w:right w:val="none" w:sz="0" w:space="0" w:color="auto"/>
          </w:divBdr>
        </w:div>
        <w:div w:id="1325163197">
          <w:marLeft w:val="0"/>
          <w:marRight w:val="0"/>
          <w:marTop w:val="0"/>
          <w:marBottom w:val="0"/>
          <w:divBdr>
            <w:top w:val="none" w:sz="0" w:space="0" w:color="auto"/>
            <w:left w:val="none" w:sz="0" w:space="0" w:color="auto"/>
            <w:bottom w:val="none" w:sz="0" w:space="0" w:color="auto"/>
            <w:right w:val="none" w:sz="0" w:space="0" w:color="auto"/>
          </w:divBdr>
        </w:div>
        <w:div w:id="500702170">
          <w:marLeft w:val="0"/>
          <w:marRight w:val="0"/>
          <w:marTop w:val="0"/>
          <w:marBottom w:val="0"/>
          <w:divBdr>
            <w:top w:val="none" w:sz="0" w:space="0" w:color="auto"/>
            <w:left w:val="none" w:sz="0" w:space="0" w:color="auto"/>
            <w:bottom w:val="none" w:sz="0" w:space="0" w:color="auto"/>
            <w:right w:val="none" w:sz="0" w:space="0" w:color="auto"/>
          </w:divBdr>
        </w:div>
        <w:div w:id="426387817">
          <w:marLeft w:val="0"/>
          <w:marRight w:val="0"/>
          <w:marTop w:val="0"/>
          <w:marBottom w:val="0"/>
          <w:divBdr>
            <w:top w:val="none" w:sz="0" w:space="0" w:color="auto"/>
            <w:left w:val="none" w:sz="0" w:space="0" w:color="auto"/>
            <w:bottom w:val="none" w:sz="0" w:space="0" w:color="auto"/>
            <w:right w:val="none" w:sz="0" w:space="0" w:color="auto"/>
          </w:divBdr>
        </w:div>
        <w:div w:id="895819572">
          <w:marLeft w:val="0"/>
          <w:marRight w:val="0"/>
          <w:marTop w:val="0"/>
          <w:marBottom w:val="0"/>
          <w:divBdr>
            <w:top w:val="none" w:sz="0" w:space="0" w:color="auto"/>
            <w:left w:val="none" w:sz="0" w:space="0" w:color="auto"/>
            <w:bottom w:val="none" w:sz="0" w:space="0" w:color="auto"/>
            <w:right w:val="none" w:sz="0" w:space="0" w:color="auto"/>
          </w:divBdr>
        </w:div>
        <w:div w:id="516505269">
          <w:marLeft w:val="0"/>
          <w:marRight w:val="0"/>
          <w:marTop w:val="0"/>
          <w:marBottom w:val="0"/>
          <w:divBdr>
            <w:top w:val="none" w:sz="0" w:space="0" w:color="auto"/>
            <w:left w:val="none" w:sz="0" w:space="0" w:color="auto"/>
            <w:bottom w:val="none" w:sz="0" w:space="0" w:color="auto"/>
            <w:right w:val="none" w:sz="0" w:space="0" w:color="auto"/>
          </w:divBdr>
        </w:div>
        <w:div w:id="1214193129">
          <w:marLeft w:val="0"/>
          <w:marRight w:val="0"/>
          <w:marTop w:val="0"/>
          <w:marBottom w:val="0"/>
          <w:divBdr>
            <w:top w:val="none" w:sz="0" w:space="0" w:color="auto"/>
            <w:left w:val="none" w:sz="0" w:space="0" w:color="auto"/>
            <w:bottom w:val="none" w:sz="0" w:space="0" w:color="auto"/>
            <w:right w:val="none" w:sz="0" w:space="0" w:color="auto"/>
          </w:divBdr>
        </w:div>
        <w:div w:id="323509122">
          <w:marLeft w:val="0"/>
          <w:marRight w:val="0"/>
          <w:marTop w:val="0"/>
          <w:marBottom w:val="0"/>
          <w:divBdr>
            <w:top w:val="none" w:sz="0" w:space="0" w:color="auto"/>
            <w:left w:val="none" w:sz="0" w:space="0" w:color="auto"/>
            <w:bottom w:val="none" w:sz="0" w:space="0" w:color="auto"/>
            <w:right w:val="none" w:sz="0" w:space="0" w:color="auto"/>
          </w:divBdr>
        </w:div>
        <w:div w:id="934901732">
          <w:marLeft w:val="0"/>
          <w:marRight w:val="0"/>
          <w:marTop w:val="0"/>
          <w:marBottom w:val="0"/>
          <w:divBdr>
            <w:top w:val="none" w:sz="0" w:space="0" w:color="auto"/>
            <w:left w:val="none" w:sz="0" w:space="0" w:color="auto"/>
            <w:bottom w:val="none" w:sz="0" w:space="0" w:color="auto"/>
            <w:right w:val="none" w:sz="0" w:space="0" w:color="auto"/>
          </w:divBdr>
        </w:div>
        <w:div w:id="182011429">
          <w:marLeft w:val="0"/>
          <w:marRight w:val="0"/>
          <w:marTop w:val="0"/>
          <w:marBottom w:val="0"/>
          <w:divBdr>
            <w:top w:val="none" w:sz="0" w:space="0" w:color="auto"/>
            <w:left w:val="none" w:sz="0" w:space="0" w:color="auto"/>
            <w:bottom w:val="none" w:sz="0" w:space="0" w:color="auto"/>
            <w:right w:val="none" w:sz="0" w:space="0" w:color="auto"/>
          </w:divBdr>
        </w:div>
        <w:div w:id="379867462">
          <w:marLeft w:val="0"/>
          <w:marRight w:val="0"/>
          <w:marTop w:val="0"/>
          <w:marBottom w:val="0"/>
          <w:divBdr>
            <w:top w:val="none" w:sz="0" w:space="0" w:color="auto"/>
            <w:left w:val="none" w:sz="0" w:space="0" w:color="auto"/>
            <w:bottom w:val="none" w:sz="0" w:space="0" w:color="auto"/>
            <w:right w:val="none" w:sz="0" w:space="0" w:color="auto"/>
          </w:divBdr>
        </w:div>
        <w:div w:id="2105376550">
          <w:marLeft w:val="0"/>
          <w:marRight w:val="0"/>
          <w:marTop w:val="0"/>
          <w:marBottom w:val="0"/>
          <w:divBdr>
            <w:top w:val="none" w:sz="0" w:space="0" w:color="auto"/>
            <w:left w:val="none" w:sz="0" w:space="0" w:color="auto"/>
            <w:bottom w:val="none" w:sz="0" w:space="0" w:color="auto"/>
            <w:right w:val="none" w:sz="0" w:space="0" w:color="auto"/>
          </w:divBdr>
        </w:div>
        <w:div w:id="1882353262">
          <w:marLeft w:val="0"/>
          <w:marRight w:val="0"/>
          <w:marTop w:val="0"/>
          <w:marBottom w:val="0"/>
          <w:divBdr>
            <w:top w:val="none" w:sz="0" w:space="0" w:color="auto"/>
            <w:left w:val="none" w:sz="0" w:space="0" w:color="auto"/>
            <w:bottom w:val="none" w:sz="0" w:space="0" w:color="auto"/>
            <w:right w:val="none" w:sz="0" w:space="0" w:color="auto"/>
          </w:divBdr>
        </w:div>
        <w:div w:id="396707364">
          <w:marLeft w:val="0"/>
          <w:marRight w:val="0"/>
          <w:marTop w:val="0"/>
          <w:marBottom w:val="0"/>
          <w:divBdr>
            <w:top w:val="none" w:sz="0" w:space="0" w:color="auto"/>
            <w:left w:val="none" w:sz="0" w:space="0" w:color="auto"/>
            <w:bottom w:val="none" w:sz="0" w:space="0" w:color="auto"/>
            <w:right w:val="none" w:sz="0" w:space="0" w:color="auto"/>
          </w:divBdr>
        </w:div>
        <w:div w:id="1820224108">
          <w:marLeft w:val="0"/>
          <w:marRight w:val="0"/>
          <w:marTop w:val="0"/>
          <w:marBottom w:val="0"/>
          <w:divBdr>
            <w:top w:val="none" w:sz="0" w:space="0" w:color="auto"/>
            <w:left w:val="none" w:sz="0" w:space="0" w:color="auto"/>
            <w:bottom w:val="none" w:sz="0" w:space="0" w:color="auto"/>
            <w:right w:val="none" w:sz="0" w:space="0" w:color="auto"/>
          </w:divBdr>
        </w:div>
        <w:div w:id="1407531990">
          <w:marLeft w:val="0"/>
          <w:marRight w:val="0"/>
          <w:marTop w:val="0"/>
          <w:marBottom w:val="0"/>
          <w:divBdr>
            <w:top w:val="none" w:sz="0" w:space="0" w:color="auto"/>
            <w:left w:val="none" w:sz="0" w:space="0" w:color="auto"/>
            <w:bottom w:val="none" w:sz="0" w:space="0" w:color="auto"/>
            <w:right w:val="none" w:sz="0" w:space="0" w:color="auto"/>
          </w:divBdr>
        </w:div>
        <w:div w:id="336076090">
          <w:marLeft w:val="0"/>
          <w:marRight w:val="0"/>
          <w:marTop w:val="0"/>
          <w:marBottom w:val="0"/>
          <w:divBdr>
            <w:top w:val="none" w:sz="0" w:space="0" w:color="auto"/>
            <w:left w:val="none" w:sz="0" w:space="0" w:color="auto"/>
            <w:bottom w:val="none" w:sz="0" w:space="0" w:color="auto"/>
            <w:right w:val="none" w:sz="0" w:space="0" w:color="auto"/>
          </w:divBdr>
        </w:div>
        <w:div w:id="1208301034">
          <w:marLeft w:val="0"/>
          <w:marRight w:val="0"/>
          <w:marTop w:val="0"/>
          <w:marBottom w:val="0"/>
          <w:divBdr>
            <w:top w:val="none" w:sz="0" w:space="0" w:color="auto"/>
            <w:left w:val="none" w:sz="0" w:space="0" w:color="auto"/>
            <w:bottom w:val="none" w:sz="0" w:space="0" w:color="auto"/>
            <w:right w:val="none" w:sz="0" w:space="0" w:color="auto"/>
          </w:divBdr>
        </w:div>
        <w:div w:id="1864709728">
          <w:marLeft w:val="0"/>
          <w:marRight w:val="0"/>
          <w:marTop w:val="0"/>
          <w:marBottom w:val="0"/>
          <w:divBdr>
            <w:top w:val="none" w:sz="0" w:space="0" w:color="auto"/>
            <w:left w:val="none" w:sz="0" w:space="0" w:color="auto"/>
            <w:bottom w:val="none" w:sz="0" w:space="0" w:color="auto"/>
            <w:right w:val="none" w:sz="0" w:space="0" w:color="auto"/>
          </w:divBdr>
        </w:div>
        <w:div w:id="270404789">
          <w:marLeft w:val="0"/>
          <w:marRight w:val="0"/>
          <w:marTop w:val="0"/>
          <w:marBottom w:val="0"/>
          <w:divBdr>
            <w:top w:val="none" w:sz="0" w:space="0" w:color="auto"/>
            <w:left w:val="none" w:sz="0" w:space="0" w:color="auto"/>
            <w:bottom w:val="none" w:sz="0" w:space="0" w:color="auto"/>
            <w:right w:val="none" w:sz="0" w:space="0" w:color="auto"/>
          </w:divBdr>
        </w:div>
        <w:div w:id="371614283">
          <w:marLeft w:val="0"/>
          <w:marRight w:val="0"/>
          <w:marTop w:val="0"/>
          <w:marBottom w:val="0"/>
          <w:divBdr>
            <w:top w:val="none" w:sz="0" w:space="0" w:color="auto"/>
            <w:left w:val="none" w:sz="0" w:space="0" w:color="auto"/>
            <w:bottom w:val="none" w:sz="0" w:space="0" w:color="auto"/>
            <w:right w:val="none" w:sz="0" w:space="0" w:color="auto"/>
          </w:divBdr>
        </w:div>
        <w:div w:id="108355411">
          <w:marLeft w:val="0"/>
          <w:marRight w:val="0"/>
          <w:marTop w:val="0"/>
          <w:marBottom w:val="0"/>
          <w:divBdr>
            <w:top w:val="none" w:sz="0" w:space="0" w:color="auto"/>
            <w:left w:val="none" w:sz="0" w:space="0" w:color="auto"/>
            <w:bottom w:val="none" w:sz="0" w:space="0" w:color="auto"/>
            <w:right w:val="none" w:sz="0" w:space="0" w:color="auto"/>
          </w:divBdr>
        </w:div>
        <w:div w:id="162018739">
          <w:marLeft w:val="0"/>
          <w:marRight w:val="0"/>
          <w:marTop w:val="0"/>
          <w:marBottom w:val="0"/>
          <w:divBdr>
            <w:top w:val="none" w:sz="0" w:space="0" w:color="auto"/>
            <w:left w:val="none" w:sz="0" w:space="0" w:color="auto"/>
            <w:bottom w:val="none" w:sz="0" w:space="0" w:color="auto"/>
            <w:right w:val="none" w:sz="0" w:space="0" w:color="auto"/>
          </w:divBdr>
        </w:div>
        <w:div w:id="1011183072">
          <w:marLeft w:val="0"/>
          <w:marRight w:val="0"/>
          <w:marTop w:val="0"/>
          <w:marBottom w:val="0"/>
          <w:divBdr>
            <w:top w:val="none" w:sz="0" w:space="0" w:color="auto"/>
            <w:left w:val="none" w:sz="0" w:space="0" w:color="auto"/>
            <w:bottom w:val="none" w:sz="0" w:space="0" w:color="auto"/>
            <w:right w:val="none" w:sz="0" w:space="0" w:color="auto"/>
          </w:divBdr>
        </w:div>
        <w:div w:id="1182746545">
          <w:marLeft w:val="0"/>
          <w:marRight w:val="0"/>
          <w:marTop w:val="0"/>
          <w:marBottom w:val="0"/>
          <w:divBdr>
            <w:top w:val="none" w:sz="0" w:space="0" w:color="auto"/>
            <w:left w:val="none" w:sz="0" w:space="0" w:color="auto"/>
            <w:bottom w:val="none" w:sz="0" w:space="0" w:color="auto"/>
            <w:right w:val="none" w:sz="0" w:space="0" w:color="auto"/>
          </w:divBdr>
        </w:div>
        <w:div w:id="1971091857">
          <w:marLeft w:val="0"/>
          <w:marRight w:val="0"/>
          <w:marTop w:val="0"/>
          <w:marBottom w:val="0"/>
          <w:divBdr>
            <w:top w:val="none" w:sz="0" w:space="0" w:color="auto"/>
            <w:left w:val="none" w:sz="0" w:space="0" w:color="auto"/>
            <w:bottom w:val="none" w:sz="0" w:space="0" w:color="auto"/>
            <w:right w:val="none" w:sz="0" w:space="0" w:color="auto"/>
          </w:divBdr>
        </w:div>
        <w:div w:id="1318264773">
          <w:marLeft w:val="0"/>
          <w:marRight w:val="0"/>
          <w:marTop w:val="0"/>
          <w:marBottom w:val="0"/>
          <w:divBdr>
            <w:top w:val="none" w:sz="0" w:space="0" w:color="auto"/>
            <w:left w:val="none" w:sz="0" w:space="0" w:color="auto"/>
            <w:bottom w:val="none" w:sz="0" w:space="0" w:color="auto"/>
            <w:right w:val="none" w:sz="0" w:space="0" w:color="auto"/>
          </w:divBdr>
        </w:div>
        <w:div w:id="1342321980">
          <w:marLeft w:val="0"/>
          <w:marRight w:val="0"/>
          <w:marTop w:val="0"/>
          <w:marBottom w:val="0"/>
          <w:divBdr>
            <w:top w:val="none" w:sz="0" w:space="0" w:color="auto"/>
            <w:left w:val="none" w:sz="0" w:space="0" w:color="auto"/>
            <w:bottom w:val="none" w:sz="0" w:space="0" w:color="auto"/>
            <w:right w:val="none" w:sz="0" w:space="0" w:color="auto"/>
          </w:divBdr>
        </w:div>
        <w:div w:id="1648510245">
          <w:marLeft w:val="0"/>
          <w:marRight w:val="0"/>
          <w:marTop w:val="0"/>
          <w:marBottom w:val="0"/>
          <w:divBdr>
            <w:top w:val="none" w:sz="0" w:space="0" w:color="auto"/>
            <w:left w:val="none" w:sz="0" w:space="0" w:color="auto"/>
            <w:bottom w:val="none" w:sz="0" w:space="0" w:color="auto"/>
            <w:right w:val="none" w:sz="0" w:space="0" w:color="auto"/>
          </w:divBdr>
        </w:div>
        <w:div w:id="1050106607">
          <w:marLeft w:val="0"/>
          <w:marRight w:val="0"/>
          <w:marTop w:val="0"/>
          <w:marBottom w:val="0"/>
          <w:divBdr>
            <w:top w:val="none" w:sz="0" w:space="0" w:color="auto"/>
            <w:left w:val="none" w:sz="0" w:space="0" w:color="auto"/>
            <w:bottom w:val="none" w:sz="0" w:space="0" w:color="auto"/>
            <w:right w:val="none" w:sz="0" w:space="0" w:color="auto"/>
          </w:divBdr>
        </w:div>
        <w:div w:id="326373255">
          <w:marLeft w:val="0"/>
          <w:marRight w:val="0"/>
          <w:marTop w:val="0"/>
          <w:marBottom w:val="0"/>
          <w:divBdr>
            <w:top w:val="none" w:sz="0" w:space="0" w:color="auto"/>
            <w:left w:val="none" w:sz="0" w:space="0" w:color="auto"/>
            <w:bottom w:val="none" w:sz="0" w:space="0" w:color="auto"/>
            <w:right w:val="none" w:sz="0" w:space="0" w:color="auto"/>
          </w:divBdr>
        </w:div>
        <w:div w:id="1061293244">
          <w:marLeft w:val="0"/>
          <w:marRight w:val="0"/>
          <w:marTop w:val="0"/>
          <w:marBottom w:val="0"/>
          <w:divBdr>
            <w:top w:val="none" w:sz="0" w:space="0" w:color="auto"/>
            <w:left w:val="none" w:sz="0" w:space="0" w:color="auto"/>
            <w:bottom w:val="none" w:sz="0" w:space="0" w:color="auto"/>
            <w:right w:val="none" w:sz="0" w:space="0" w:color="auto"/>
          </w:divBdr>
        </w:div>
        <w:div w:id="350187209">
          <w:marLeft w:val="0"/>
          <w:marRight w:val="0"/>
          <w:marTop w:val="0"/>
          <w:marBottom w:val="0"/>
          <w:divBdr>
            <w:top w:val="none" w:sz="0" w:space="0" w:color="auto"/>
            <w:left w:val="none" w:sz="0" w:space="0" w:color="auto"/>
            <w:bottom w:val="none" w:sz="0" w:space="0" w:color="auto"/>
            <w:right w:val="none" w:sz="0" w:space="0" w:color="auto"/>
          </w:divBdr>
        </w:div>
        <w:div w:id="886454707">
          <w:marLeft w:val="0"/>
          <w:marRight w:val="0"/>
          <w:marTop w:val="0"/>
          <w:marBottom w:val="0"/>
          <w:divBdr>
            <w:top w:val="none" w:sz="0" w:space="0" w:color="auto"/>
            <w:left w:val="none" w:sz="0" w:space="0" w:color="auto"/>
            <w:bottom w:val="none" w:sz="0" w:space="0" w:color="auto"/>
            <w:right w:val="none" w:sz="0" w:space="0" w:color="auto"/>
          </w:divBdr>
        </w:div>
        <w:div w:id="867255509">
          <w:marLeft w:val="0"/>
          <w:marRight w:val="0"/>
          <w:marTop w:val="0"/>
          <w:marBottom w:val="0"/>
          <w:divBdr>
            <w:top w:val="none" w:sz="0" w:space="0" w:color="auto"/>
            <w:left w:val="none" w:sz="0" w:space="0" w:color="auto"/>
            <w:bottom w:val="none" w:sz="0" w:space="0" w:color="auto"/>
            <w:right w:val="none" w:sz="0" w:space="0" w:color="auto"/>
          </w:divBdr>
        </w:div>
        <w:div w:id="850532165">
          <w:marLeft w:val="0"/>
          <w:marRight w:val="0"/>
          <w:marTop w:val="0"/>
          <w:marBottom w:val="0"/>
          <w:divBdr>
            <w:top w:val="none" w:sz="0" w:space="0" w:color="auto"/>
            <w:left w:val="none" w:sz="0" w:space="0" w:color="auto"/>
            <w:bottom w:val="none" w:sz="0" w:space="0" w:color="auto"/>
            <w:right w:val="none" w:sz="0" w:space="0" w:color="auto"/>
          </w:divBdr>
        </w:div>
        <w:div w:id="823356743">
          <w:marLeft w:val="0"/>
          <w:marRight w:val="0"/>
          <w:marTop w:val="0"/>
          <w:marBottom w:val="0"/>
          <w:divBdr>
            <w:top w:val="none" w:sz="0" w:space="0" w:color="auto"/>
            <w:left w:val="none" w:sz="0" w:space="0" w:color="auto"/>
            <w:bottom w:val="none" w:sz="0" w:space="0" w:color="auto"/>
            <w:right w:val="none" w:sz="0" w:space="0" w:color="auto"/>
          </w:divBdr>
        </w:div>
        <w:div w:id="1579288539">
          <w:marLeft w:val="0"/>
          <w:marRight w:val="0"/>
          <w:marTop w:val="0"/>
          <w:marBottom w:val="0"/>
          <w:divBdr>
            <w:top w:val="none" w:sz="0" w:space="0" w:color="auto"/>
            <w:left w:val="none" w:sz="0" w:space="0" w:color="auto"/>
            <w:bottom w:val="none" w:sz="0" w:space="0" w:color="auto"/>
            <w:right w:val="none" w:sz="0" w:space="0" w:color="auto"/>
          </w:divBdr>
        </w:div>
        <w:div w:id="2035883995">
          <w:marLeft w:val="0"/>
          <w:marRight w:val="0"/>
          <w:marTop w:val="0"/>
          <w:marBottom w:val="0"/>
          <w:divBdr>
            <w:top w:val="none" w:sz="0" w:space="0" w:color="auto"/>
            <w:left w:val="none" w:sz="0" w:space="0" w:color="auto"/>
            <w:bottom w:val="none" w:sz="0" w:space="0" w:color="auto"/>
            <w:right w:val="none" w:sz="0" w:space="0" w:color="auto"/>
          </w:divBdr>
        </w:div>
        <w:div w:id="852886237">
          <w:marLeft w:val="0"/>
          <w:marRight w:val="0"/>
          <w:marTop w:val="0"/>
          <w:marBottom w:val="0"/>
          <w:divBdr>
            <w:top w:val="none" w:sz="0" w:space="0" w:color="auto"/>
            <w:left w:val="none" w:sz="0" w:space="0" w:color="auto"/>
            <w:bottom w:val="none" w:sz="0" w:space="0" w:color="auto"/>
            <w:right w:val="none" w:sz="0" w:space="0" w:color="auto"/>
          </w:divBdr>
        </w:div>
        <w:div w:id="1746999956">
          <w:marLeft w:val="0"/>
          <w:marRight w:val="0"/>
          <w:marTop w:val="0"/>
          <w:marBottom w:val="0"/>
          <w:divBdr>
            <w:top w:val="none" w:sz="0" w:space="0" w:color="auto"/>
            <w:left w:val="none" w:sz="0" w:space="0" w:color="auto"/>
            <w:bottom w:val="none" w:sz="0" w:space="0" w:color="auto"/>
            <w:right w:val="none" w:sz="0" w:space="0" w:color="auto"/>
          </w:divBdr>
        </w:div>
        <w:div w:id="899751622">
          <w:marLeft w:val="0"/>
          <w:marRight w:val="0"/>
          <w:marTop w:val="0"/>
          <w:marBottom w:val="0"/>
          <w:divBdr>
            <w:top w:val="none" w:sz="0" w:space="0" w:color="auto"/>
            <w:left w:val="none" w:sz="0" w:space="0" w:color="auto"/>
            <w:bottom w:val="none" w:sz="0" w:space="0" w:color="auto"/>
            <w:right w:val="none" w:sz="0" w:space="0" w:color="auto"/>
          </w:divBdr>
        </w:div>
        <w:div w:id="799302402">
          <w:marLeft w:val="0"/>
          <w:marRight w:val="0"/>
          <w:marTop w:val="0"/>
          <w:marBottom w:val="0"/>
          <w:divBdr>
            <w:top w:val="none" w:sz="0" w:space="0" w:color="auto"/>
            <w:left w:val="none" w:sz="0" w:space="0" w:color="auto"/>
            <w:bottom w:val="none" w:sz="0" w:space="0" w:color="auto"/>
            <w:right w:val="none" w:sz="0" w:space="0" w:color="auto"/>
          </w:divBdr>
        </w:div>
        <w:div w:id="1804538986">
          <w:marLeft w:val="0"/>
          <w:marRight w:val="0"/>
          <w:marTop w:val="0"/>
          <w:marBottom w:val="0"/>
          <w:divBdr>
            <w:top w:val="none" w:sz="0" w:space="0" w:color="auto"/>
            <w:left w:val="none" w:sz="0" w:space="0" w:color="auto"/>
            <w:bottom w:val="none" w:sz="0" w:space="0" w:color="auto"/>
            <w:right w:val="none" w:sz="0" w:space="0" w:color="auto"/>
          </w:divBdr>
        </w:div>
        <w:div w:id="799307138">
          <w:marLeft w:val="0"/>
          <w:marRight w:val="0"/>
          <w:marTop w:val="0"/>
          <w:marBottom w:val="0"/>
          <w:divBdr>
            <w:top w:val="none" w:sz="0" w:space="0" w:color="auto"/>
            <w:left w:val="none" w:sz="0" w:space="0" w:color="auto"/>
            <w:bottom w:val="none" w:sz="0" w:space="0" w:color="auto"/>
            <w:right w:val="none" w:sz="0" w:space="0" w:color="auto"/>
          </w:divBdr>
        </w:div>
        <w:div w:id="660350300">
          <w:marLeft w:val="0"/>
          <w:marRight w:val="0"/>
          <w:marTop w:val="0"/>
          <w:marBottom w:val="0"/>
          <w:divBdr>
            <w:top w:val="none" w:sz="0" w:space="0" w:color="auto"/>
            <w:left w:val="none" w:sz="0" w:space="0" w:color="auto"/>
            <w:bottom w:val="none" w:sz="0" w:space="0" w:color="auto"/>
            <w:right w:val="none" w:sz="0" w:space="0" w:color="auto"/>
          </w:divBdr>
        </w:div>
        <w:div w:id="1083722384">
          <w:marLeft w:val="0"/>
          <w:marRight w:val="0"/>
          <w:marTop w:val="0"/>
          <w:marBottom w:val="0"/>
          <w:divBdr>
            <w:top w:val="none" w:sz="0" w:space="0" w:color="auto"/>
            <w:left w:val="none" w:sz="0" w:space="0" w:color="auto"/>
            <w:bottom w:val="none" w:sz="0" w:space="0" w:color="auto"/>
            <w:right w:val="none" w:sz="0" w:space="0" w:color="auto"/>
          </w:divBdr>
        </w:div>
        <w:div w:id="368532759">
          <w:marLeft w:val="0"/>
          <w:marRight w:val="0"/>
          <w:marTop w:val="0"/>
          <w:marBottom w:val="0"/>
          <w:divBdr>
            <w:top w:val="none" w:sz="0" w:space="0" w:color="auto"/>
            <w:left w:val="none" w:sz="0" w:space="0" w:color="auto"/>
            <w:bottom w:val="none" w:sz="0" w:space="0" w:color="auto"/>
            <w:right w:val="none" w:sz="0" w:space="0" w:color="auto"/>
          </w:divBdr>
        </w:div>
        <w:div w:id="1898004756">
          <w:marLeft w:val="0"/>
          <w:marRight w:val="0"/>
          <w:marTop w:val="0"/>
          <w:marBottom w:val="0"/>
          <w:divBdr>
            <w:top w:val="none" w:sz="0" w:space="0" w:color="auto"/>
            <w:left w:val="none" w:sz="0" w:space="0" w:color="auto"/>
            <w:bottom w:val="none" w:sz="0" w:space="0" w:color="auto"/>
            <w:right w:val="none" w:sz="0" w:space="0" w:color="auto"/>
          </w:divBdr>
        </w:div>
        <w:div w:id="733358077">
          <w:marLeft w:val="0"/>
          <w:marRight w:val="0"/>
          <w:marTop w:val="0"/>
          <w:marBottom w:val="0"/>
          <w:divBdr>
            <w:top w:val="none" w:sz="0" w:space="0" w:color="auto"/>
            <w:left w:val="none" w:sz="0" w:space="0" w:color="auto"/>
            <w:bottom w:val="none" w:sz="0" w:space="0" w:color="auto"/>
            <w:right w:val="none" w:sz="0" w:space="0" w:color="auto"/>
          </w:divBdr>
        </w:div>
        <w:div w:id="645937361">
          <w:marLeft w:val="0"/>
          <w:marRight w:val="0"/>
          <w:marTop w:val="0"/>
          <w:marBottom w:val="0"/>
          <w:divBdr>
            <w:top w:val="none" w:sz="0" w:space="0" w:color="auto"/>
            <w:left w:val="none" w:sz="0" w:space="0" w:color="auto"/>
            <w:bottom w:val="none" w:sz="0" w:space="0" w:color="auto"/>
            <w:right w:val="none" w:sz="0" w:space="0" w:color="auto"/>
          </w:divBdr>
        </w:div>
        <w:div w:id="1303193610">
          <w:marLeft w:val="0"/>
          <w:marRight w:val="0"/>
          <w:marTop w:val="0"/>
          <w:marBottom w:val="0"/>
          <w:divBdr>
            <w:top w:val="none" w:sz="0" w:space="0" w:color="auto"/>
            <w:left w:val="none" w:sz="0" w:space="0" w:color="auto"/>
            <w:bottom w:val="none" w:sz="0" w:space="0" w:color="auto"/>
            <w:right w:val="none" w:sz="0" w:space="0" w:color="auto"/>
          </w:divBdr>
        </w:div>
        <w:div w:id="298926398">
          <w:marLeft w:val="0"/>
          <w:marRight w:val="0"/>
          <w:marTop w:val="0"/>
          <w:marBottom w:val="0"/>
          <w:divBdr>
            <w:top w:val="none" w:sz="0" w:space="0" w:color="auto"/>
            <w:left w:val="none" w:sz="0" w:space="0" w:color="auto"/>
            <w:bottom w:val="none" w:sz="0" w:space="0" w:color="auto"/>
            <w:right w:val="none" w:sz="0" w:space="0" w:color="auto"/>
          </w:divBdr>
        </w:div>
        <w:div w:id="7148132">
          <w:marLeft w:val="0"/>
          <w:marRight w:val="0"/>
          <w:marTop w:val="0"/>
          <w:marBottom w:val="0"/>
          <w:divBdr>
            <w:top w:val="none" w:sz="0" w:space="0" w:color="auto"/>
            <w:left w:val="none" w:sz="0" w:space="0" w:color="auto"/>
            <w:bottom w:val="none" w:sz="0" w:space="0" w:color="auto"/>
            <w:right w:val="none" w:sz="0" w:space="0" w:color="auto"/>
          </w:divBdr>
        </w:div>
        <w:div w:id="168906385">
          <w:marLeft w:val="0"/>
          <w:marRight w:val="0"/>
          <w:marTop w:val="0"/>
          <w:marBottom w:val="0"/>
          <w:divBdr>
            <w:top w:val="none" w:sz="0" w:space="0" w:color="auto"/>
            <w:left w:val="none" w:sz="0" w:space="0" w:color="auto"/>
            <w:bottom w:val="none" w:sz="0" w:space="0" w:color="auto"/>
            <w:right w:val="none" w:sz="0" w:space="0" w:color="auto"/>
          </w:divBdr>
        </w:div>
        <w:div w:id="674115342">
          <w:marLeft w:val="0"/>
          <w:marRight w:val="0"/>
          <w:marTop w:val="0"/>
          <w:marBottom w:val="0"/>
          <w:divBdr>
            <w:top w:val="none" w:sz="0" w:space="0" w:color="auto"/>
            <w:left w:val="none" w:sz="0" w:space="0" w:color="auto"/>
            <w:bottom w:val="none" w:sz="0" w:space="0" w:color="auto"/>
            <w:right w:val="none" w:sz="0" w:space="0" w:color="auto"/>
          </w:divBdr>
        </w:div>
        <w:div w:id="943418347">
          <w:marLeft w:val="0"/>
          <w:marRight w:val="0"/>
          <w:marTop w:val="0"/>
          <w:marBottom w:val="0"/>
          <w:divBdr>
            <w:top w:val="none" w:sz="0" w:space="0" w:color="auto"/>
            <w:left w:val="none" w:sz="0" w:space="0" w:color="auto"/>
            <w:bottom w:val="none" w:sz="0" w:space="0" w:color="auto"/>
            <w:right w:val="none" w:sz="0" w:space="0" w:color="auto"/>
          </w:divBdr>
        </w:div>
        <w:div w:id="833494791">
          <w:marLeft w:val="0"/>
          <w:marRight w:val="0"/>
          <w:marTop w:val="0"/>
          <w:marBottom w:val="0"/>
          <w:divBdr>
            <w:top w:val="none" w:sz="0" w:space="0" w:color="auto"/>
            <w:left w:val="none" w:sz="0" w:space="0" w:color="auto"/>
            <w:bottom w:val="none" w:sz="0" w:space="0" w:color="auto"/>
            <w:right w:val="none" w:sz="0" w:space="0" w:color="auto"/>
          </w:divBdr>
        </w:div>
        <w:div w:id="1362514231">
          <w:marLeft w:val="0"/>
          <w:marRight w:val="0"/>
          <w:marTop w:val="0"/>
          <w:marBottom w:val="0"/>
          <w:divBdr>
            <w:top w:val="none" w:sz="0" w:space="0" w:color="auto"/>
            <w:left w:val="none" w:sz="0" w:space="0" w:color="auto"/>
            <w:bottom w:val="none" w:sz="0" w:space="0" w:color="auto"/>
            <w:right w:val="none" w:sz="0" w:space="0" w:color="auto"/>
          </w:divBdr>
        </w:div>
        <w:div w:id="1352683473">
          <w:marLeft w:val="0"/>
          <w:marRight w:val="0"/>
          <w:marTop w:val="0"/>
          <w:marBottom w:val="0"/>
          <w:divBdr>
            <w:top w:val="none" w:sz="0" w:space="0" w:color="auto"/>
            <w:left w:val="none" w:sz="0" w:space="0" w:color="auto"/>
            <w:bottom w:val="none" w:sz="0" w:space="0" w:color="auto"/>
            <w:right w:val="none" w:sz="0" w:space="0" w:color="auto"/>
          </w:divBdr>
        </w:div>
        <w:div w:id="485054830">
          <w:marLeft w:val="0"/>
          <w:marRight w:val="0"/>
          <w:marTop w:val="0"/>
          <w:marBottom w:val="0"/>
          <w:divBdr>
            <w:top w:val="none" w:sz="0" w:space="0" w:color="auto"/>
            <w:left w:val="none" w:sz="0" w:space="0" w:color="auto"/>
            <w:bottom w:val="none" w:sz="0" w:space="0" w:color="auto"/>
            <w:right w:val="none" w:sz="0" w:space="0" w:color="auto"/>
          </w:divBdr>
        </w:div>
        <w:div w:id="54938609">
          <w:marLeft w:val="0"/>
          <w:marRight w:val="0"/>
          <w:marTop w:val="0"/>
          <w:marBottom w:val="0"/>
          <w:divBdr>
            <w:top w:val="none" w:sz="0" w:space="0" w:color="auto"/>
            <w:left w:val="none" w:sz="0" w:space="0" w:color="auto"/>
            <w:bottom w:val="none" w:sz="0" w:space="0" w:color="auto"/>
            <w:right w:val="none" w:sz="0" w:space="0" w:color="auto"/>
          </w:divBdr>
        </w:div>
        <w:div w:id="1784689649">
          <w:marLeft w:val="0"/>
          <w:marRight w:val="0"/>
          <w:marTop w:val="0"/>
          <w:marBottom w:val="0"/>
          <w:divBdr>
            <w:top w:val="none" w:sz="0" w:space="0" w:color="auto"/>
            <w:left w:val="none" w:sz="0" w:space="0" w:color="auto"/>
            <w:bottom w:val="none" w:sz="0" w:space="0" w:color="auto"/>
            <w:right w:val="none" w:sz="0" w:space="0" w:color="auto"/>
          </w:divBdr>
        </w:div>
        <w:div w:id="1039748202">
          <w:marLeft w:val="0"/>
          <w:marRight w:val="0"/>
          <w:marTop w:val="0"/>
          <w:marBottom w:val="0"/>
          <w:divBdr>
            <w:top w:val="none" w:sz="0" w:space="0" w:color="auto"/>
            <w:left w:val="none" w:sz="0" w:space="0" w:color="auto"/>
            <w:bottom w:val="none" w:sz="0" w:space="0" w:color="auto"/>
            <w:right w:val="none" w:sz="0" w:space="0" w:color="auto"/>
          </w:divBdr>
        </w:div>
        <w:div w:id="485171361">
          <w:marLeft w:val="0"/>
          <w:marRight w:val="0"/>
          <w:marTop w:val="0"/>
          <w:marBottom w:val="0"/>
          <w:divBdr>
            <w:top w:val="none" w:sz="0" w:space="0" w:color="auto"/>
            <w:left w:val="none" w:sz="0" w:space="0" w:color="auto"/>
            <w:bottom w:val="none" w:sz="0" w:space="0" w:color="auto"/>
            <w:right w:val="none" w:sz="0" w:space="0" w:color="auto"/>
          </w:divBdr>
        </w:div>
        <w:div w:id="1354188017">
          <w:marLeft w:val="0"/>
          <w:marRight w:val="0"/>
          <w:marTop w:val="0"/>
          <w:marBottom w:val="0"/>
          <w:divBdr>
            <w:top w:val="none" w:sz="0" w:space="0" w:color="auto"/>
            <w:left w:val="none" w:sz="0" w:space="0" w:color="auto"/>
            <w:bottom w:val="none" w:sz="0" w:space="0" w:color="auto"/>
            <w:right w:val="none" w:sz="0" w:space="0" w:color="auto"/>
          </w:divBdr>
        </w:div>
        <w:div w:id="1855994177">
          <w:marLeft w:val="0"/>
          <w:marRight w:val="0"/>
          <w:marTop w:val="0"/>
          <w:marBottom w:val="0"/>
          <w:divBdr>
            <w:top w:val="none" w:sz="0" w:space="0" w:color="auto"/>
            <w:left w:val="none" w:sz="0" w:space="0" w:color="auto"/>
            <w:bottom w:val="none" w:sz="0" w:space="0" w:color="auto"/>
            <w:right w:val="none" w:sz="0" w:space="0" w:color="auto"/>
          </w:divBdr>
        </w:div>
        <w:div w:id="212623784">
          <w:marLeft w:val="0"/>
          <w:marRight w:val="0"/>
          <w:marTop w:val="0"/>
          <w:marBottom w:val="0"/>
          <w:divBdr>
            <w:top w:val="none" w:sz="0" w:space="0" w:color="auto"/>
            <w:left w:val="none" w:sz="0" w:space="0" w:color="auto"/>
            <w:bottom w:val="none" w:sz="0" w:space="0" w:color="auto"/>
            <w:right w:val="none" w:sz="0" w:space="0" w:color="auto"/>
          </w:divBdr>
        </w:div>
        <w:div w:id="497430195">
          <w:marLeft w:val="0"/>
          <w:marRight w:val="0"/>
          <w:marTop w:val="0"/>
          <w:marBottom w:val="0"/>
          <w:divBdr>
            <w:top w:val="none" w:sz="0" w:space="0" w:color="auto"/>
            <w:left w:val="none" w:sz="0" w:space="0" w:color="auto"/>
            <w:bottom w:val="none" w:sz="0" w:space="0" w:color="auto"/>
            <w:right w:val="none" w:sz="0" w:space="0" w:color="auto"/>
          </w:divBdr>
        </w:div>
        <w:div w:id="555894450">
          <w:marLeft w:val="0"/>
          <w:marRight w:val="0"/>
          <w:marTop w:val="0"/>
          <w:marBottom w:val="0"/>
          <w:divBdr>
            <w:top w:val="none" w:sz="0" w:space="0" w:color="auto"/>
            <w:left w:val="none" w:sz="0" w:space="0" w:color="auto"/>
            <w:bottom w:val="none" w:sz="0" w:space="0" w:color="auto"/>
            <w:right w:val="none" w:sz="0" w:space="0" w:color="auto"/>
          </w:divBdr>
        </w:div>
        <w:div w:id="746926422">
          <w:marLeft w:val="0"/>
          <w:marRight w:val="0"/>
          <w:marTop w:val="0"/>
          <w:marBottom w:val="0"/>
          <w:divBdr>
            <w:top w:val="none" w:sz="0" w:space="0" w:color="auto"/>
            <w:left w:val="none" w:sz="0" w:space="0" w:color="auto"/>
            <w:bottom w:val="none" w:sz="0" w:space="0" w:color="auto"/>
            <w:right w:val="none" w:sz="0" w:space="0" w:color="auto"/>
          </w:divBdr>
        </w:div>
        <w:div w:id="134535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ptodate.com/contents/leuprolide-drug-information?source=see_link" TargetMode="External"/><Relationship Id="rId12" Type="http://schemas.openxmlformats.org/officeDocument/2006/relationships/hyperlink" Target="http://dx.doi.org/10.1016/S0022-3468(86)80120-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d.morgan@bham.ac.uk" TargetMode="External"/><Relationship Id="rId10" Type="http://schemas.openxmlformats.org/officeDocument/2006/relationships/hyperlink" Target="https://www.google.co.uk/url?sa=t&amp;rct=j&amp;q=&amp;esrc=s&amp;source=web&amp;cd=1&amp;cad=rja&amp;uact=8&amp;ved=0CC4QFjAA&amp;url=http%3A%2F%2Fen.wikipedia.org%2Fwiki%2FHenoch%25E2%2580%2593Sch%25C3%25B6nlein_purpura&amp;ei=Ax8hU_H3CYWk0QWioYHYCg&amp;usg=AFQjCNExZ0OMrJ74_0R8uuiVq7rWjdDx_Q&amp;sig2=fKSXeT5k8XFOWzd6fht35w&amp;bvm=bv.62922401,d.d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8093-B32E-DC47-AD2E-F854254F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31924</Words>
  <Characters>181973</Characters>
  <Application>Microsoft Macintosh Word</Application>
  <DocSecurity>0</DocSecurity>
  <Lines>1516</Lines>
  <Paragraphs>426</Paragraphs>
  <ScaleCrop>false</ScaleCrop>
  <HeadingPairs>
    <vt:vector size="4" baseType="variant">
      <vt:variant>
        <vt:lpstr>Title</vt:lpstr>
      </vt:variant>
      <vt:variant>
        <vt:i4>1</vt:i4>
      </vt:variant>
      <vt:variant>
        <vt:lpstr>标题</vt:lpstr>
      </vt:variant>
      <vt:variant>
        <vt:i4>24</vt:i4>
      </vt:variant>
    </vt:vector>
  </HeadingPairs>
  <TitlesOfParts>
    <vt:vector size="25" baseType="lpstr">
      <vt:lpstr/>
      <vt:lpstr>Name of journal: World Journal of Clinical Urology</vt:lpstr>
      <vt:lpstr>ESPS Manuscript NO: 11411</vt:lpstr>
      <vt:lpstr>Columns: Review</vt:lpstr>
      <vt:lpstr/>
      <vt:lpstr>Urological manifestations and treatment of the primary systemic vasculitides</vt:lpstr>
      <vt:lpstr/>
      <vt:lpstr>Abstract</vt:lpstr>
      <vt:lpstr/>
      <vt:lpstr>© 2014 Baishideng Publishing Group Inc. All rights reserved.</vt:lpstr>
      <vt:lpstr>Key words: Urology; Vasculitis; Takayasu arteritis; Giant cell arteritis; Polyar</vt:lpstr>
      <vt:lpstr>Core tip: Urogenital manifestations of primary systemic vasculitides are rare. P</vt:lpstr>
      <vt:lpstr>INTRODUCTION</vt:lpstr>
      <vt:lpstr>LARGE VESSEL VASCULITIDES</vt:lpstr>
      <vt:lpstr>    Takayasu arteritis </vt:lpstr>
      <vt:lpstr>    </vt:lpstr>
      <vt:lpstr>    Giant cell arteritis</vt:lpstr>
      <vt:lpstr/>
      <vt:lpstr>MEDIUM VESSEL VASCULITIDES</vt:lpstr>
      <vt:lpstr>    Polyarteritis Nodosa</vt:lpstr>
      <vt:lpstr>    KAWASAKI DISEASE</vt:lpstr>
      <vt:lpstr>SMALL VESSEL VASCULITIS</vt:lpstr>
      <vt:lpstr>    ANCA AAV</vt:lpstr>
      <vt:lpstr>    </vt:lpstr>
      <vt:lpstr>    HENOCH–SCHÖNLEINPURPURA </vt:lpstr>
    </vt:vector>
  </TitlesOfParts>
  <Company>Microsoft</Company>
  <LinksUpToDate>false</LinksUpToDate>
  <CharactersWithSpaces>213471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 Peracha</dc:creator>
  <cp:lastModifiedBy>NA MA</cp:lastModifiedBy>
  <cp:revision>2</cp:revision>
  <cp:lastPrinted>2014-05-17T15:41:00Z</cp:lastPrinted>
  <dcterms:created xsi:type="dcterms:W3CDTF">2014-12-17T00:04:00Z</dcterms:created>
  <dcterms:modified xsi:type="dcterms:W3CDTF">2014-12-17T00:04:00Z</dcterms:modified>
</cp:coreProperties>
</file>