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9C" w:rsidRPr="003545CE" w:rsidRDefault="00C07A9C" w:rsidP="00C30BE0">
      <w:pPr>
        <w:pStyle w:val="p0"/>
        <w:adjustRightInd w:val="0"/>
        <w:snapToGrid w:val="0"/>
        <w:spacing w:line="360" w:lineRule="auto"/>
        <w:jc w:val="both"/>
        <w:rPr>
          <w:rFonts w:ascii="Book Antiqua" w:hAnsi="Book Antiqua"/>
          <w:color w:val="000000"/>
          <w:sz w:val="24"/>
          <w:szCs w:val="24"/>
        </w:rPr>
      </w:pPr>
      <w:bookmarkStart w:id="0" w:name="OLE_LINK1896"/>
      <w:r w:rsidRPr="003545CE">
        <w:rPr>
          <w:rFonts w:ascii="Book Antiqua" w:eastAsia="Times New Roman" w:hAnsi="Book Antiqua"/>
          <w:b/>
          <w:color w:val="0033CC"/>
          <w:sz w:val="24"/>
          <w:szCs w:val="24"/>
        </w:rPr>
        <w:t>Name of journal:</w:t>
      </w:r>
      <w:r w:rsidRPr="003545CE">
        <w:rPr>
          <w:rFonts w:ascii="Book Antiqua" w:eastAsia="Times New Roman" w:hAnsi="Book Antiqua"/>
          <w:b/>
          <w:color w:val="000000"/>
          <w:sz w:val="24"/>
          <w:szCs w:val="24"/>
        </w:rPr>
        <w:t xml:space="preserve"> </w:t>
      </w:r>
      <w:bookmarkStart w:id="1" w:name="OLE_LINK718"/>
      <w:bookmarkStart w:id="2" w:name="OLE_LINK719"/>
      <w:bookmarkEnd w:id="0"/>
      <w:r w:rsidRPr="003545CE">
        <w:rPr>
          <w:rFonts w:ascii="Book Antiqua" w:eastAsia="Times New Roman" w:hAnsi="Book Antiqua"/>
          <w:i/>
          <w:color w:val="000000"/>
          <w:sz w:val="24"/>
          <w:szCs w:val="24"/>
        </w:rPr>
        <w:t>World Journal of Gastroenterology</w:t>
      </w:r>
      <w:bookmarkEnd w:id="1"/>
      <w:bookmarkEnd w:id="2"/>
    </w:p>
    <w:p w:rsidR="00C07A9C" w:rsidRPr="003545CE" w:rsidRDefault="00C07A9C" w:rsidP="00C30BE0">
      <w:pPr>
        <w:adjustRightInd w:val="0"/>
        <w:snapToGrid w:val="0"/>
        <w:spacing w:line="360" w:lineRule="auto"/>
        <w:rPr>
          <w:rFonts w:ascii="Book Antiqua" w:eastAsia="Times New Roman" w:hAnsi="Book Antiqua" w:cs="宋体"/>
          <w:b/>
          <w:i/>
          <w:color w:val="000000"/>
          <w:sz w:val="24"/>
          <w:szCs w:val="24"/>
        </w:rPr>
      </w:pPr>
      <w:r w:rsidRPr="003545CE">
        <w:rPr>
          <w:rFonts w:ascii="Book Antiqua" w:hAnsi="Book Antiqua" w:cs="Arial"/>
          <w:b/>
          <w:color w:val="0033CC"/>
          <w:sz w:val="24"/>
          <w:szCs w:val="24"/>
        </w:rPr>
        <w:t>ESPS Manuscript NO:</w:t>
      </w:r>
      <w:r w:rsidRPr="003545CE">
        <w:rPr>
          <w:rFonts w:ascii="Book Antiqua" w:hAnsi="Book Antiqua" w:cs="Arial"/>
          <w:b/>
          <w:color w:val="222222"/>
          <w:sz w:val="24"/>
          <w:szCs w:val="24"/>
        </w:rPr>
        <w:t xml:space="preserve"> 11469</w:t>
      </w:r>
    </w:p>
    <w:p w:rsidR="00C07A9C" w:rsidRPr="003545CE" w:rsidRDefault="00C07A9C" w:rsidP="00C30BE0">
      <w:pPr>
        <w:suppressAutoHyphens/>
        <w:autoSpaceDE w:val="0"/>
        <w:autoSpaceDN w:val="0"/>
        <w:adjustRightInd w:val="0"/>
        <w:snapToGrid w:val="0"/>
        <w:spacing w:line="360" w:lineRule="auto"/>
        <w:rPr>
          <w:rFonts w:ascii="Book Antiqua" w:hAnsi="Book Antiqua"/>
          <w:b/>
          <w:color w:val="000000"/>
          <w:kern w:val="0"/>
          <w:sz w:val="24"/>
          <w:szCs w:val="24"/>
        </w:rPr>
      </w:pPr>
      <w:r w:rsidRPr="003545CE">
        <w:rPr>
          <w:rFonts w:ascii="Book Antiqua" w:hAnsi="Book Antiqua"/>
          <w:b/>
          <w:color w:val="0033CC"/>
          <w:kern w:val="0"/>
          <w:sz w:val="24"/>
          <w:szCs w:val="24"/>
        </w:rPr>
        <w:t>Columns:</w:t>
      </w:r>
      <w:r w:rsidRPr="003545CE">
        <w:rPr>
          <w:rFonts w:ascii="Book Antiqua" w:hAnsi="Book Antiqua"/>
          <w:b/>
          <w:color w:val="000000"/>
          <w:kern w:val="0"/>
          <w:sz w:val="24"/>
          <w:szCs w:val="24"/>
        </w:rPr>
        <w:t xml:space="preserve"> </w:t>
      </w:r>
      <w:r w:rsidRPr="003545CE">
        <w:rPr>
          <w:rFonts w:ascii="Book Antiqua" w:hAnsi="Book Antiqua" w:cs="Times New Roman"/>
          <w:b/>
          <w:sz w:val="24"/>
          <w:szCs w:val="24"/>
        </w:rPr>
        <w:t>RETROSPECTIVE STUDY</w:t>
      </w:r>
    </w:p>
    <w:p w:rsidR="00C07A9C" w:rsidRPr="003545CE" w:rsidRDefault="00C07A9C" w:rsidP="00C30BE0">
      <w:pPr>
        <w:snapToGrid w:val="0"/>
        <w:spacing w:line="360" w:lineRule="auto"/>
        <w:rPr>
          <w:rFonts w:ascii="Book Antiqua" w:hAnsi="Book Antiqua" w:cs="Times New Roman"/>
          <w:b/>
          <w:sz w:val="24"/>
          <w:szCs w:val="24"/>
        </w:rPr>
      </w:pPr>
    </w:p>
    <w:p w:rsidR="0091686D" w:rsidRPr="003545CE" w:rsidRDefault="0091686D" w:rsidP="00C30BE0">
      <w:pPr>
        <w:snapToGrid w:val="0"/>
        <w:spacing w:line="360" w:lineRule="auto"/>
        <w:rPr>
          <w:rFonts w:ascii="Book Antiqua" w:hAnsi="Book Antiqua" w:cs="Times New Roman"/>
          <w:b/>
          <w:sz w:val="24"/>
          <w:szCs w:val="24"/>
        </w:rPr>
      </w:pPr>
      <w:bookmarkStart w:id="3" w:name="OLE_LINK9"/>
      <w:bookmarkStart w:id="4" w:name="OLE_LINK10"/>
      <w:r w:rsidRPr="003545CE">
        <w:rPr>
          <w:rFonts w:ascii="Book Antiqua" w:hAnsi="Book Antiqua" w:cs="Times New Roman"/>
          <w:b/>
          <w:sz w:val="24"/>
          <w:szCs w:val="24"/>
        </w:rPr>
        <w:t xml:space="preserve">Application of air insufflation to prevent clinical pancreatic fistula after </w:t>
      </w:r>
      <w:proofErr w:type="spellStart"/>
      <w:r w:rsidRPr="003545CE">
        <w:rPr>
          <w:rFonts w:ascii="Book Antiqua" w:hAnsi="Book Antiqua" w:cs="Times New Roman"/>
          <w:b/>
          <w:sz w:val="24"/>
          <w:szCs w:val="24"/>
        </w:rPr>
        <w:t>pancreaticoduodenectomy</w:t>
      </w:r>
      <w:proofErr w:type="spellEnd"/>
    </w:p>
    <w:p w:rsidR="003250C0" w:rsidRPr="003545CE" w:rsidRDefault="003250C0" w:rsidP="00C30BE0">
      <w:pPr>
        <w:snapToGrid w:val="0"/>
        <w:spacing w:line="360" w:lineRule="auto"/>
        <w:rPr>
          <w:rFonts w:ascii="Book Antiqua" w:hAnsi="Book Antiqua" w:cs="Times New Roman"/>
          <w:b/>
          <w:sz w:val="24"/>
          <w:szCs w:val="24"/>
        </w:rPr>
      </w:pPr>
    </w:p>
    <w:p w:rsidR="003250C0" w:rsidRPr="003545CE" w:rsidRDefault="003250C0" w:rsidP="00C30BE0">
      <w:pPr>
        <w:snapToGrid w:val="0"/>
        <w:spacing w:line="360" w:lineRule="auto"/>
        <w:rPr>
          <w:rFonts w:ascii="Book Antiqua" w:hAnsi="Book Antiqua" w:cs="Times New Roman"/>
          <w:sz w:val="24"/>
          <w:szCs w:val="24"/>
        </w:rPr>
      </w:pPr>
      <w:r w:rsidRPr="003545CE">
        <w:rPr>
          <w:rFonts w:ascii="Book Antiqua" w:hAnsi="Book Antiqua" w:cs="Times New Roman"/>
          <w:kern w:val="1"/>
          <w:sz w:val="24"/>
          <w:szCs w:val="24"/>
        </w:rPr>
        <w:t>Yang</w:t>
      </w:r>
      <w:r w:rsidRPr="003545CE">
        <w:rPr>
          <w:rFonts w:ascii="Book Antiqua" w:hAnsi="Book Antiqua" w:cs="Times New Roman"/>
          <w:sz w:val="24"/>
          <w:szCs w:val="24"/>
        </w:rPr>
        <w:t xml:space="preserve"> H </w:t>
      </w:r>
      <w:r w:rsidRPr="003545CE">
        <w:rPr>
          <w:rFonts w:ascii="Book Antiqua" w:hAnsi="Book Antiqua" w:cs="Times New Roman"/>
          <w:i/>
          <w:sz w:val="24"/>
          <w:szCs w:val="24"/>
        </w:rPr>
        <w:t>et al</w:t>
      </w:r>
      <w:r w:rsidRPr="003545CE">
        <w:rPr>
          <w:rFonts w:ascii="Book Antiqua" w:hAnsi="Book Antiqua" w:cs="Times New Roman"/>
          <w:sz w:val="24"/>
          <w:szCs w:val="24"/>
        </w:rPr>
        <w:t xml:space="preserve">. </w:t>
      </w:r>
      <w:r w:rsidR="000457C6" w:rsidRPr="003545CE">
        <w:rPr>
          <w:rFonts w:ascii="Book Antiqua" w:hAnsi="Book Antiqua" w:cs="Times New Roman"/>
          <w:sz w:val="24"/>
          <w:szCs w:val="24"/>
        </w:rPr>
        <w:t>Air insufflation</w:t>
      </w:r>
      <w:r w:rsidRPr="003545CE">
        <w:rPr>
          <w:rFonts w:ascii="Book Antiqua" w:hAnsi="Book Antiqua" w:cs="Times New Roman"/>
          <w:sz w:val="24"/>
          <w:szCs w:val="24"/>
        </w:rPr>
        <w:t xml:space="preserve"> test</w:t>
      </w:r>
      <w:r w:rsidR="000457C6" w:rsidRPr="003545CE">
        <w:rPr>
          <w:rFonts w:ascii="Book Antiqua" w:hAnsi="Book Antiqua" w:cs="Times New Roman"/>
          <w:sz w:val="24"/>
          <w:szCs w:val="24"/>
        </w:rPr>
        <w:t xml:space="preserve"> and </w:t>
      </w:r>
      <w:r w:rsidRPr="003545CE">
        <w:rPr>
          <w:rFonts w:ascii="Book Antiqua" w:hAnsi="Book Antiqua" w:cs="Times New Roman"/>
          <w:sz w:val="24"/>
          <w:szCs w:val="24"/>
        </w:rPr>
        <w:t>pancreatic fistula</w:t>
      </w:r>
    </w:p>
    <w:p w:rsidR="003250C0" w:rsidRPr="003545CE" w:rsidRDefault="003250C0" w:rsidP="00C30BE0">
      <w:pPr>
        <w:snapToGrid w:val="0"/>
        <w:spacing w:line="360" w:lineRule="auto"/>
        <w:rPr>
          <w:rFonts w:ascii="Book Antiqua" w:hAnsi="Book Antiqua" w:cs="Times New Roman"/>
          <w:b/>
          <w:sz w:val="24"/>
          <w:szCs w:val="24"/>
        </w:rPr>
      </w:pPr>
    </w:p>
    <w:bookmarkEnd w:id="3"/>
    <w:bookmarkEnd w:id="4"/>
    <w:p w:rsidR="002D5E9A" w:rsidRPr="003545CE" w:rsidRDefault="002D5E9A" w:rsidP="00C30BE0">
      <w:pPr>
        <w:snapToGrid w:val="0"/>
        <w:spacing w:line="360" w:lineRule="auto"/>
        <w:rPr>
          <w:rFonts w:ascii="Book Antiqua" w:hAnsi="Book Antiqua" w:cs="Times New Roman"/>
          <w:b/>
          <w:sz w:val="24"/>
          <w:szCs w:val="24"/>
        </w:rPr>
      </w:pPr>
      <w:proofErr w:type="spellStart"/>
      <w:r w:rsidRPr="003545CE">
        <w:rPr>
          <w:rFonts w:ascii="Book Antiqua" w:hAnsi="Book Antiqua" w:cs="Times New Roman"/>
          <w:kern w:val="1"/>
          <w:sz w:val="24"/>
          <w:szCs w:val="24"/>
        </w:rPr>
        <w:t>Hui</w:t>
      </w:r>
      <w:proofErr w:type="spellEnd"/>
      <w:r w:rsidRPr="003545CE">
        <w:rPr>
          <w:rFonts w:ascii="Book Antiqua" w:hAnsi="Book Antiqua" w:cs="Times New Roman"/>
          <w:kern w:val="1"/>
          <w:sz w:val="24"/>
          <w:szCs w:val="24"/>
        </w:rPr>
        <w:t xml:space="preserve"> Yang</w:t>
      </w:r>
      <w:r w:rsidR="003250C0" w:rsidRPr="003545CE">
        <w:rPr>
          <w:rFonts w:ascii="Book Antiqua" w:hAnsi="Book Antiqua" w:cs="Times New Roman"/>
          <w:kern w:val="1"/>
          <w:sz w:val="24"/>
          <w:szCs w:val="24"/>
        </w:rPr>
        <w:t xml:space="preserve">, </w:t>
      </w:r>
      <w:r w:rsidRPr="003545CE">
        <w:rPr>
          <w:rFonts w:ascii="Book Antiqua" w:hAnsi="Book Antiqua" w:cs="Times New Roman"/>
          <w:kern w:val="1"/>
          <w:sz w:val="24"/>
          <w:szCs w:val="24"/>
        </w:rPr>
        <w:t>Xiao</w:t>
      </w:r>
      <w:r w:rsidR="003250C0" w:rsidRPr="003545CE">
        <w:rPr>
          <w:rFonts w:ascii="Book Antiqua" w:hAnsi="Book Antiqua" w:cs="Times New Roman"/>
          <w:kern w:val="1"/>
          <w:sz w:val="24"/>
          <w:szCs w:val="24"/>
        </w:rPr>
        <w:t>-</w:t>
      </w:r>
      <w:proofErr w:type="spellStart"/>
      <w:r w:rsidR="003250C0" w:rsidRPr="003545CE">
        <w:rPr>
          <w:rFonts w:ascii="Book Antiqua" w:hAnsi="Book Antiqua" w:cs="Times New Roman"/>
          <w:kern w:val="1"/>
          <w:sz w:val="24"/>
          <w:szCs w:val="24"/>
        </w:rPr>
        <w:t>Fei</w:t>
      </w:r>
      <w:proofErr w:type="spellEnd"/>
      <w:r w:rsidR="003250C0" w:rsidRPr="003545CE">
        <w:rPr>
          <w:rFonts w:ascii="Book Antiqua" w:hAnsi="Book Antiqua" w:cs="Times New Roman"/>
          <w:kern w:val="1"/>
          <w:sz w:val="24"/>
          <w:szCs w:val="24"/>
        </w:rPr>
        <w:t xml:space="preserve"> </w:t>
      </w:r>
      <w:r w:rsidRPr="003545CE">
        <w:rPr>
          <w:rFonts w:ascii="Book Antiqua" w:hAnsi="Book Antiqua" w:cs="Times New Roman"/>
          <w:kern w:val="1"/>
          <w:sz w:val="24"/>
          <w:szCs w:val="24"/>
        </w:rPr>
        <w:t>Lu</w:t>
      </w:r>
      <w:r w:rsidR="003250C0" w:rsidRPr="003545CE">
        <w:rPr>
          <w:rFonts w:ascii="Book Antiqua" w:hAnsi="Book Antiqua" w:cs="Times New Roman"/>
          <w:kern w:val="1"/>
          <w:sz w:val="24"/>
          <w:szCs w:val="24"/>
        </w:rPr>
        <w:t xml:space="preserve">, </w:t>
      </w:r>
      <w:r w:rsidRPr="003545CE">
        <w:rPr>
          <w:rFonts w:ascii="Book Antiqua" w:hAnsi="Book Antiqua" w:cs="Times New Roman"/>
          <w:kern w:val="1"/>
          <w:sz w:val="24"/>
          <w:szCs w:val="24"/>
        </w:rPr>
        <w:t>Yun</w:t>
      </w:r>
      <w:r w:rsidR="003250C0" w:rsidRPr="003545CE">
        <w:rPr>
          <w:rFonts w:ascii="Book Antiqua" w:hAnsi="Book Antiqua" w:cs="Times New Roman"/>
          <w:kern w:val="1"/>
          <w:sz w:val="24"/>
          <w:szCs w:val="24"/>
        </w:rPr>
        <w:t>-</w:t>
      </w:r>
      <w:proofErr w:type="spellStart"/>
      <w:r w:rsidR="003250C0" w:rsidRPr="003545CE">
        <w:rPr>
          <w:rFonts w:ascii="Book Antiqua" w:hAnsi="Book Antiqua" w:cs="Times New Roman"/>
          <w:kern w:val="1"/>
          <w:sz w:val="24"/>
          <w:szCs w:val="24"/>
        </w:rPr>
        <w:t>Fei</w:t>
      </w:r>
      <w:proofErr w:type="spellEnd"/>
      <w:r w:rsidR="003250C0" w:rsidRPr="003545CE">
        <w:rPr>
          <w:rFonts w:ascii="Book Antiqua" w:hAnsi="Book Antiqua" w:cs="Times New Roman"/>
          <w:kern w:val="1"/>
          <w:sz w:val="24"/>
          <w:szCs w:val="24"/>
        </w:rPr>
        <w:t xml:space="preserve"> </w:t>
      </w:r>
      <w:proofErr w:type="spellStart"/>
      <w:r w:rsidRPr="003545CE">
        <w:rPr>
          <w:rFonts w:ascii="Book Antiqua" w:hAnsi="Book Antiqua" w:cs="Times New Roman"/>
          <w:kern w:val="1"/>
          <w:sz w:val="24"/>
          <w:szCs w:val="24"/>
        </w:rPr>
        <w:t>Xu</w:t>
      </w:r>
      <w:proofErr w:type="spellEnd"/>
      <w:r w:rsidR="003250C0" w:rsidRPr="003545CE">
        <w:rPr>
          <w:rFonts w:ascii="Book Antiqua" w:hAnsi="Book Antiqua" w:cs="Times New Roman"/>
          <w:kern w:val="1"/>
          <w:sz w:val="24"/>
          <w:szCs w:val="24"/>
        </w:rPr>
        <w:t xml:space="preserve">, </w:t>
      </w:r>
      <w:r w:rsidR="00F431BE" w:rsidRPr="003545CE">
        <w:rPr>
          <w:rFonts w:ascii="Book Antiqua" w:hAnsi="Book Antiqua" w:cs="Times New Roman"/>
          <w:kern w:val="1"/>
          <w:sz w:val="24"/>
          <w:szCs w:val="24"/>
        </w:rPr>
        <w:t>Hong</w:t>
      </w:r>
      <w:r w:rsidR="003250C0" w:rsidRPr="003545CE">
        <w:rPr>
          <w:rFonts w:ascii="Book Antiqua" w:hAnsi="Book Antiqua" w:cs="Times New Roman"/>
          <w:kern w:val="1"/>
          <w:sz w:val="24"/>
          <w:szCs w:val="24"/>
        </w:rPr>
        <w:t xml:space="preserve">-Da Liu, </w:t>
      </w:r>
      <w:proofErr w:type="spellStart"/>
      <w:r w:rsidRPr="003545CE">
        <w:rPr>
          <w:rFonts w:ascii="Book Antiqua" w:hAnsi="Book Antiqua" w:cs="Times New Roman"/>
          <w:kern w:val="1"/>
          <w:sz w:val="24"/>
          <w:szCs w:val="24"/>
        </w:rPr>
        <w:t>Sen</w:t>
      </w:r>
      <w:proofErr w:type="spellEnd"/>
      <w:r w:rsidRPr="003545CE">
        <w:rPr>
          <w:rFonts w:ascii="Book Antiqua" w:hAnsi="Book Antiqua" w:cs="Times New Roman"/>
          <w:kern w:val="1"/>
          <w:sz w:val="24"/>
          <w:szCs w:val="24"/>
        </w:rPr>
        <w:t xml:space="preserve"> </w:t>
      </w:r>
      <w:proofErr w:type="spellStart"/>
      <w:r w:rsidRPr="003545CE">
        <w:rPr>
          <w:rFonts w:ascii="Book Antiqua" w:hAnsi="Book Antiqua" w:cs="Times New Roman"/>
          <w:kern w:val="1"/>
          <w:sz w:val="24"/>
          <w:szCs w:val="24"/>
        </w:rPr>
        <w:t>Guo</w:t>
      </w:r>
      <w:proofErr w:type="spellEnd"/>
      <w:r w:rsidR="003250C0" w:rsidRPr="003545CE">
        <w:rPr>
          <w:rFonts w:ascii="Book Antiqua" w:hAnsi="Book Antiqua" w:cs="Times New Roman"/>
          <w:kern w:val="1"/>
          <w:sz w:val="24"/>
          <w:szCs w:val="24"/>
        </w:rPr>
        <w:t xml:space="preserve">, </w:t>
      </w:r>
      <w:r w:rsidRPr="003545CE">
        <w:rPr>
          <w:rFonts w:ascii="Book Antiqua" w:hAnsi="Book Antiqua" w:cs="Times New Roman"/>
          <w:kern w:val="1"/>
          <w:sz w:val="24"/>
          <w:szCs w:val="24"/>
        </w:rPr>
        <w:t>Yi Liu</w:t>
      </w:r>
      <w:r w:rsidR="003250C0" w:rsidRPr="003545CE">
        <w:rPr>
          <w:rFonts w:ascii="Book Antiqua" w:hAnsi="Book Antiqua" w:cs="Times New Roman"/>
          <w:kern w:val="1"/>
          <w:sz w:val="24"/>
          <w:szCs w:val="24"/>
        </w:rPr>
        <w:t xml:space="preserve">, </w:t>
      </w:r>
      <w:r w:rsidRPr="003545CE">
        <w:rPr>
          <w:rFonts w:ascii="Book Antiqua" w:hAnsi="Book Antiqua" w:cs="Times New Roman"/>
          <w:kern w:val="1"/>
          <w:sz w:val="24"/>
          <w:szCs w:val="24"/>
        </w:rPr>
        <w:t>Yu</w:t>
      </w:r>
      <w:r w:rsidR="003250C0" w:rsidRPr="003545CE">
        <w:rPr>
          <w:rFonts w:ascii="Book Antiqua" w:hAnsi="Book Antiqua" w:cs="Times New Roman"/>
          <w:kern w:val="1"/>
          <w:sz w:val="24"/>
          <w:szCs w:val="24"/>
        </w:rPr>
        <w:t>-</w:t>
      </w:r>
      <w:proofErr w:type="spellStart"/>
      <w:r w:rsidR="003250C0" w:rsidRPr="003545CE">
        <w:rPr>
          <w:rFonts w:ascii="Book Antiqua" w:hAnsi="Book Antiqua" w:cs="Times New Roman"/>
          <w:kern w:val="1"/>
          <w:sz w:val="24"/>
          <w:szCs w:val="24"/>
        </w:rPr>
        <w:t>Xin</w:t>
      </w:r>
      <w:proofErr w:type="spellEnd"/>
      <w:r w:rsidR="003250C0" w:rsidRPr="003545CE">
        <w:rPr>
          <w:rFonts w:ascii="Book Antiqua" w:hAnsi="Book Antiqua" w:cs="Times New Roman"/>
          <w:kern w:val="1"/>
          <w:sz w:val="24"/>
          <w:szCs w:val="24"/>
        </w:rPr>
        <w:t xml:space="preserve"> </w:t>
      </w:r>
      <w:r w:rsidRPr="003545CE">
        <w:rPr>
          <w:rFonts w:ascii="Book Antiqua" w:hAnsi="Book Antiqua" w:cs="Times New Roman"/>
          <w:kern w:val="1"/>
          <w:sz w:val="24"/>
          <w:szCs w:val="24"/>
        </w:rPr>
        <w:t>Chen</w:t>
      </w:r>
    </w:p>
    <w:p w:rsidR="00C21C7A" w:rsidRPr="003545CE" w:rsidRDefault="00C21C7A" w:rsidP="00C30BE0">
      <w:pPr>
        <w:snapToGrid w:val="0"/>
        <w:spacing w:line="360" w:lineRule="auto"/>
        <w:rPr>
          <w:rFonts w:ascii="Book Antiqua" w:hAnsi="Book Antiqua" w:cs="Times New Roman"/>
          <w:kern w:val="1"/>
          <w:sz w:val="24"/>
          <w:szCs w:val="24"/>
        </w:rPr>
      </w:pPr>
    </w:p>
    <w:p w:rsidR="002D5E9A" w:rsidRPr="003545CE" w:rsidRDefault="003250C0" w:rsidP="00C30BE0">
      <w:pPr>
        <w:snapToGrid w:val="0"/>
        <w:spacing w:line="360" w:lineRule="auto"/>
        <w:rPr>
          <w:rFonts w:ascii="Book Antiqua" w:hAnsi="Book Antiqua" w:cs="Times New Roman"/>
          <w:sz w:val="24"/>
          <w:szCs w:val="24"/>
        </w:rPr>
      </w:pPr>
      <w:proofErr w:type="spellStart"/>
      <w:r w:rsidRPr="003545CE">
        <w:rPr>
          <w:rFonts w:ascii="Book Antiqua" w:hAnsi="Book Antiqua" w:cs="Times New Roman"/>
          <w:b/>
          <w:kern w:val="1"/>
          <w:sz w:val="24"/>
          <w:szCs w:val="24"/>
        </w:rPr>
        <w:t>Hui</w:t>
      </w:r>
      <w:proofErr w:type="spellEnd"/>
      <w:r w:rsidRPr="003545CE">
        <w:rPr>
          <w:rFonts w:ascii="Book Antiqua" w:hAnsi="Book Antiqua" w:cs="Times New Roman"/>
          <w:b/>
          <w:kern w:val="1"/>
          <w:sz w:val="24"/>
          <w:szCs w:val="24"/>
        </w:rPr>
        <w:t xml:space="preserve"> Yan</w:t>
      </w:r>
      <w:r w:rsidR="00253093" w:rsidRPr="003545CE">
        <w:rPr>
          <w:rFonts w:ascii="Book Antiqua" w:hAnsi="Book Antiqua" w:cs="Times New Roman"/>
          <w:b/>
          <w:kern w:val="1"/>
          <w:sz w:val="24"/>
          <w:szCs w:val="24"/>
        </w:rPr>
        <w:t>g</w:t>
      </w:r>
      <w:r w:rsidRPr="003545CE">
        <w:rPr>
          <w:rFonts w:ascii="Book Antiqua" w:hAnsi="Book Antiqua" w:cs="Times New Roman"/>
          <w:b/>
          <w:kern w:val="1"/>
          <w:sz w:val="24"/>
          <w:szCs w:val="24"/>
        </w:rPr>
        <w:t>, Xiao-</w:t>
      </w:r>
      <w:proofErr w:type="spellStart"/>
      <w:r w:rsidRPr="003545CE">
        <w:rPr>
          <w:rFonts w:ascii="Book Antiqua" w:hAnsi="Book Antiqua" w:cs="Times New Roman"/>
          <w:b/>
          <w:kern w:val="1"/>
          <w:sz w:val="24"/>
          <w:szCs w:val="24"/>
        </w:rPr>
        <w:t>Fei</w:t>
      </w:r>
      <w:proofErr w:type="spellEnd"/>
      <w:r w:rsidRPr="003545CE">
        <w:rPr>
          <w:rFonts w:ascii="Book Antiqua" w:hAnsi="Book Antiqua" w:cs="Times New Roman"/>
          <w:b/>
          <w:kern w:val="1"/>
          <w:sz w:val="24"/>
          <w:szCs w:val="24"/>
        </w:rPr>
        <w:t xml:space="preserve"> Lu, </w:t>
      </w:r>
      <w:r w:rsidR="00C21C7A" w:rsidRPr="003545CE">
        <w:rPr>
          <w:rFonts w:ascii="Book Antiqua" w:hAnsi="Book Antiqua" w:cs="Times New Roman"/>
          <w:b/>
          <w:kern w:val="1"/>
          <w:sz w:val="24"/>
          <w:szCs w:val="24"/>
        </w:rPr>
        <w:t>Yun-</w:t>
      </w:r>
      <w:proofErr w:type="spellStart"/>
      <w:r w:rsidR="00C21C7A" w:rsidRPr="003545CE">
        <w:rPr>
          <w:rFonts w:ascii="Book Antiqua" w:hAnsi="Book Antiqua" w:cs="Times New Roman"/>
          <w:b/>
          <w:kern w:val="1"/>
          <w:sz w:val="24"/>
          <w:szCs w:val="24"/>
        </w:rPr>
        <w:t>Fei</w:t>
      </w:r>
      <w:proofErr w:type="spellEnd"/>
      <w:r w:rsidR="00C21C7A" w:rsidRPr="003545CE">
        <w:rPr>
          <w:rFonts w:ascii="Book Antiqua" w:hAnsi="Book Antiqua" w:cs="Times New Roman"/>
          <w:b/>
          <w:kern w:val="1"/>
          <w:sz w:val="24"/>
          <w:szCs w:val="24"/>
        </w:rPr>
        <w:t xml:space="preserve"> </w:t>
      </w:r>
      <w:proofErr w:type="spellStart"/>
      <w:r w:rsidR="00C21C7A" w:rsidRPr="003545CE">
        <w:rPr>
          <w:rFonts w:ascii="Book Antiqua" w:hAnsi="Book Antiqua" w:cs="Times New Roman"/>
          <w:b/>
          <w:kern w:val="1"/>
          <w:sz w:val="24"/>
          <w:szCs w:val="24"/>
        </w:rPr>
        <w:t>Xu</w:t>
      </w:r>
      <w:proofErr w:type="spellEnd"/>
      <w:r w:rsidR="00C21C7A" w:rsidRPr="003545CE">
        <w:rPr>
          <w:rFonts w:ascii="Book Antiqua" w:hAnsi="Book Antiqua" w:cs="Times New Roman"/>
          <w:b/>
          <w:kern w:val="1"/>
          <w:sz w:val="24"/>
          <w:szCs w:val="24"/>
        </w:rPr>
        <w:t xml:space="preserve">, Hong-Da Liu, </w:t>
      </w:r>
      <w:proofErr w:type="spellStart"/>
      <w:r w:rsidR="00C21C7A" w:rsidRPr="003545CE">
        <w:rPr>
          <w:rFonts w:ascii="Book Antiqua" w:hAnsi="Book Antiqua" w:cs="Times New Roman"/>
          <w:b/>
          <w:kern w:val="1"/>
          <w:sz w:val="24"/>
          <w:szCs w:val="24"/>
        </w:rPr>
        <w:t>Sen</w:t>
      </w:r>
      <w:proofErr w:type="spellEnd"/>
      <w:r w:rsidR="00C21C7A" w:rsidRPr="003545CE">
        <w:rPr>
          <w:rFonts w:ascii="Book Antiqua" w:hAnsi="Book Antiqua" w:cs="Times New Roman"/>
          <w:b/>
          <w:kern w:val="1"/>
          <w:sz w:val="24"/>
          <w:szCs w:val="24"/>
        </w:rPr>
        <w:t xml:space="preserve"> </w:t>
      </w:r>
      <w:proofErr w:type="spellStart"/>
      <w:r w:rsidR="00C21C7A" w:rsidRPr="003545CE">
        <w:rPr>
          <w:rFonts w:ascii="Book Antiqua" w:hAnsi="Book Antiqua" w:cs="Times New Roman"/>
          <w:b/>
          <w:kern w:val="1"/>
          <w:sz w:val="24"/>
          <w:szCs w:val="24"/>
        </w:rPr>
        <w:t>Guo</w:t>
      </w:r>
      <w:proofErr w:type="spellEnd"/>
      <w:r w:rsidR="00C21C7A" w:rsidRPr="003545CE">
        <w:rPr>
          <w:rFonts w:ascii="Book Antiqua" w:hAnsi="Book Antiqua" w:cs="Times New Roman"/>
          <w:b/>
          <w:kern w:val="1"/>
          <w:sz w:val="24"/>
          <w:szCs w:val="24"/>
        </w:rPr>
        <w:t>, Yi Liu, Yu-</w:t>
      </w:r>
      <w:proofErr w:type="spellStart"/>
      <w:r w:rsidR="00C21C7A" w:rsidRPr="003545CE">
        <w:rPr>
          <w:rFonts w:ascii="Book Antiqua" w:hAnsi="Book Antiqua" w:cs="Times New Roman"/>
          <w:b/>
          <w:kern w:val="1"/>
          <w:sz w:val="24"/>
          <w:szCs w:val="24"/>
        </w:rPr>
        <w:t>Xin</w:t>
      </w:r>
      <w:proofErr w:type="spellEnd"/>
      <w:r w:rsidR="00C21C7A" w:rsidRPr="003545CE">
        <w:rPr>
          <w:rFonts w:ascii="Book Antiqua" w:hAnsi="Book Antiqua" w:cs="Times New Roman"/>
          <w:b/>
          <w:kern w:val="1"/>
          <w:sz w:val="24"/>
          <w:szCs w:val="24"/>
        </w:rPr>
        <w:t xml:space="preserve"> Chen</w:t>
      </w:r>
      <w:r w:rsidR="00C21C7A" w:rsidRPr="003545CE">
        <w:rPr>
          <w:rFonts w:ascii="Book Antiqua" w:hAnsi="Book Antiqua" w:cs="Times New Roman"/>
          <w:b/>
          <w:sz w:val="24"/>
          <w:szCs w:val="24"/>
        </w:rPr>
        <w:t>,</w:t>
      </w:r>
      <w:r w:rsidR="00C21C7A" w:rsidRPr="003545CE">
        <w:rPr>
          <w:rFonts w:ascii="Book Antiqua" w:hAnsi="Book Antiqua" w:cs="Times New Roman"/>
          <w:sz w:val="24"/>
          <w:szCs w:val="24"/>
        </w:rPr>
        <w:t xml:space="preserve"> </w:t>
      </w:r>
      <w:r w:rsidR="00902920" w:rsidRPr="003545CE">
        <w:rPr>
          <w:rFonts w:ascii="Book Antiqua" w:hAnsi="Book Antiqua" w:cs="Times New Roman"/>
          <w:sz w:val="24"/>
          <w:szCs w:val="24"/>
        </w:rPr>
        <w:t xml:space="preserve">Department of </w:t>
      </w:r>
      <w:proofErr w:type="spellStart"/>
      <w:r w:rsidR="002D5E9A" w:rsidRPr="003545CE">
        <w:rPr>
          <w:rFonts w:ascii="Book Antiqua" w:hAnsi="Book Antiqua" w:cs="Times New Roman"/>
          <w:sz w:val="24"/>
          <w:szCs w:val="24"/>
        </w:rPr>
        <w:t>Hepatobiliary</w:t>
      </w:r>
      <w:proofErr w:type="spellEnd"/>
      <w:r w:rsidR="002D5E9A" w:rsidRPr="003545CE">
        <w:rPr>
          <w:rFonts w:ascii="Book Antiqua" w:hAnsi="Book Antiqua" w:cs="Times New Roman"/>
          <w:sz w:val="24"/>
          <w:szCs w:val="24"/>
        </w:rPr>
        <w:t xml:space="preserve"> </w:t>
      </w:r>
      <w:r w:rsidR="00D609DB" w:rsidRPr="003545CE">
        <w:rPr>
          <w:rFonts w:ascii="Book Antiqua" w:hAnsi="Book Antiqua" w:cs="Times New Roman"/>
          <w:sz w:val="24"/>
          <w:szCs w:val="24"/>
        </w:rPr>
        <w:t>Surgery</w:t>
      </w:r>
      <w:r w:rsidR="00902920" w:rsidRPr="003545CE">
        <w:rPr>
          <w:rFonts w:ascii="Book Antiqua" w:hAnsi="Book Antiqua" w:cs="Times New Roman"/>
          <w:sz w:val="24"/>
          <w:szCs w:val="24"/>
        </w:rPr>
        <w:t>,</w:t>
      </w:r>
      <w:r w:rsidR="00D609DB" w:rsidRPr="003545CE">
        <w:rPr>
          <w:rFonts w:ascii="Book Antiqua" w:hAnsi="Book Antiqua" w:cs="Times New Roman"/>
          <w:sz w:val="24"/>
          <w:szCs w:val="24"/>
        </w:rPr>
        <w:t xml:space="preserve"> </w:t>
      </w:r>
      <w:proofErr w:type="spellStart"/>
      <w:r w:rsidR="002D5E9A" w:rsidRPr="003545CE">
        <w:rPr>
          <w:rFonts w:ascii="Book Antiqua" w:hAnsi="Book Antiqua" w:cs="Times New Roman"/>
          <w:sz w:val="24"/>
          <w:szCs w:val="24"/>
        </w:rPr>
        <w:t>Qilu</w:t>
      </w:r>
      <w:proofErr w:type="spellEnd"/>
      <w:r w:rsidR="002D5E9A" w:rsidRPr="003545CE">
        <w:rPr>
          <w:rFonts w:ascii="Book Antiqua" w:hAnsi="Book Antiqua" w:cs="Times New Roman"/>
          <w:sz w:val="24"/>
          <w:szCs w:val="24"/>
        </w:rPr>
        <w:t xml:space="preserve"> Hospital</w:t>
      </w:r>
      <w:r w:rsidR="001758C1" w:rsidRPr="003545CE">
        <w:rPr>
          <w:rFonts w:ascii="Book Antiqua" w:hAnsi="Book Antiqua" w:cs="Times New Roman"/>
          <w:sz w:val="24"/>
          <w:szCs w:val="24"/>
        </w:rPr>
        <w:t xml:space="preserve">, </w:t>
      </w:r>
      <w:r w:rsidR="002D5E9A" w:rsidRPr="003545CE">
        <w:rPr>
          <w:rFonts w:ascii="Book Antiqua" w:hAnsi="Book Antiqua" w:cs="Times New Roman"/>
          <w:sz w:val="24"/>
          <w:szCs w:val="24"/>
        </w:rPr>
        <w:t xml:space="preserve">Shandong University, Jinan 250012, </w:t>
      </w:r>
      <w:r w:rsidR="00C21C7A" w:rsidRPr="003545CE">
        <w:rPr>
          <w:rFonts w:ascii="Book Antiqua" w:hAnsi="Book Antiqua" w:cs="Times New Roman"/>
          <w:sz w:val="24"/>
          <w:szCs w:val="24"/>
        </w:rPr>
        <w:t xml:space="preserve">Shandong Province, </w:t>
      </w:r>
      <w:r w:rsidR="002D5E9A" w:rsidRPr="003545CE">
        <w:rPr>
          <w:rFonts w:ascii="Book Antiqua" w:hAnsi="Book Antiqua" w:cs="Times New Roman"/>
          <w:sz w:val="24"/>
          <w:szCs w:val="24"/>
        </w:rPr>
        <w:t xml:space="preserve">China </w:t>
      </w:r>
    </w:p>
    <w:p w:rsidR="00C21C7A" w:rsidRPr="003545CE" w:rsidRDefault="00C21C7A" w:rsidP="00C30BE0">
      <w:pPr>
        <w:snapToGrid w:val="0"/>
        <w:spacing w:line="360" w:lineRule="auto"/>
        <w:rPr>
          <w:rFonts w:ascii="Book Antiqua" w:hAnsi="Book Antiqua" w:cs="Times New Roman"/>
          <w:sz w:val="24"/>
          <w:szCs w:val="24"/>
        </w:rPr>
      </w:pPr>
    </w:p>
    <w:p w:rsidR="002D5E9A" w:rsidRPr="003545CE" w:rsidRDefault="00C21C7A" w:rsidP="00C30B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s="Times New Roman"/>
          <w:sz w:val="24"/>
          <w:szCs w:val="24"/>
        </w:rPr>
      </w:pPr>
      <w:r w:rsidRPr="003545CE">
        <w:rPr>
          <w:rFonts w:ascii="Book Antiqua" w:hAnsi="Book Antiqua" w:cs="Times New Roman"/>
          <w:b/>
          <w:kern w:val="1"/>
          <w:sz w:val="24"/>
          <w:szCs w:val="24"/>
        </w:rPr>
        <w:t>Xiao-</w:t>
      </w:r>
      <w:proofErr w:type="spellStart"/>
      <w:r w:rsidRPr="003545CE">
        <w:rPr>
          <w:rFonts w:ascii="Book Antiqua" w:hAnsi="Book Antiqua" w:cs="Times New Roman"/>
          <w:b/>
          <w:kern w:val="1"/>
          <w:sz w:val="24"/>
          <w:szCs w:val="24"/>
        </w:rPr>
        <w:t>Fei</w:t>
      </w:r>
      <w:proofErr w:type="spellEnd"/>
      <w:r w:rsidRPr="003545CE">
        <w:rPr>
          <w:rFonts w:ascii="Book Antiqua" w:hAnsi="Book Antiqua" w:cs="Times New Roman"/>
          <w:b/>
          <w:kern w:val="1"/>
          <w:sz w:val="24"/>
          <w:szCs w:val="24"/>
        </w:rPr>
        <w:t xml:space="preserve"> Lu</w:t>
      </w:r>
      <w:r w:rsidRPr="003545CE">
        <w:rPr>
          <w:rFonts w:ascii="Book Antiqua" w:hAnsi="Book Antiqua" w:cs="Times New Roman"/>
          <w:b/>
          <w:sz w:val="24"/>
          <w:szCs w:val="24"/>
        </w:rPr>
        <w:t>,</w:t>
      </w:r>
      <w:r w:rsidRPr="003545CE">
        <w:rPr>
          <w:rFonts w:ascii="Book Antiqua" w:hAnsi="Book Antiqua" w:cs="Times New Roman"/>
          <w:sz w:val="24"/>
          <w:szCs w:val="24"/>
        </w:rPr>
        <w:t xml:space="preserve"> </w:t>
      </w:r>
      <w:r w:rsidR="00902920" w:rsidRPr="003545CE">
        <w:rPr>
          <w:rFonts w:ascii="Book Antiqua" w:hAnsi="Book Antiqua" w:cs="Times New Roman"/>
          <w:sz w:val="24"/>
          <w:szCs w:val="24"/>
        </w:rPr>
        <w:t xml:space="preserve">Department of </w:t>
      </w:r>
      <w:r w:rsidR="002D5E9A" w:rsidRPr="003545CE">
        <w:rPr>
          <w:rFonts w:ascii="Book Antiqua" w:hAnsi="Book Antiqua" w:cs="Times New Roman"/>
          <w:sz w:val="24"/>
          <w:szCs w:val="24"/>
        </w:rPr>
        <w:t>General Surgery</w:t>
      </w:r>
      <w:r w:rsidR="00902920" w:rsidRPr="003545CE">
        <w:rPr>
          <w:rFonts w:ascii="Book Antiqua" w:hAnsi="Book Antiqua" w:cs="Times New Roman"/>
          <w:sz w:val="24"/>
          <w:szCs w:val="24"/>
        </w:rPr>
        <w:t>,</w:t>
      </w:r>
      <w:r w:rsidR="002D5E9A" w:rsidRPr="003545CE">
        <w:rPr>
          <w:rFonts w:ascii="Book Antiqua" w:hAnsi="Book Antiqua" w:cs="Times New Roman"/>
          <w:sz w:val="24"/>
          <w:szCs w:val="24"/>
        </w:rPr>
        <w:t xml:space="preserve"> Jinan Central Hospital</w:t>
      </w:r>
      <w:r w:rsidR="001758C1" w:rsidRPr="003545CE">
        <w:rPr>
          <w:rFonts w:ascii="Book Antiqua" w:hAnsi="Book Antiqua" w:cs="Times New Roman"/>
          <w:sz w:val="24"/>
          <w:szCs w:val="24"/>
        </w:rPr>
        <w:t xml:space="preserve">, </w:t>
      </w:r>
      <w:r w:rsidR="002D5E9A" w:rsidRPr="003545CE">
        <w:rPr>
          <w:rFonts w:ascii="Book Antiqua" w:hAnsi="Book Antiqua" w:cs="Times New Roman"/>
          <w:sz w:val="24"/>
          <w:szCs w:val="24"/>
        </w:rPr>
        <w:t xml:space="preserve">Shandong University, Jinan 250013, </w:t>
      </w:r>
      <w:r w:rsidRPr="003545CE">
        <w:rPr>
          <w:rFonts w:ascii="Book Antiqua" w:hAnsi="Book Antiqua" w:cs="Times New Roman"/>
          <w:sz w:val="24"/>
          <w:szCs w:val="24"/>
        </w:rPr>
        <w:t xml:space="preserve">Shandong Province, </w:t>
      </w:r>
      <w:r w:rsidR="002D5E9A" w:rsidRPr="003545CE">
        <w:rPr>
          <w:rFonts w:ascii="Book Antiqua" w:hAnsi="Book Antiqua" w:cs="Times New Roman"/>
          <w:sz w:val="24"/>
          <w:szCs w:val="24"/>
        </w:rPr>
        <w:t xml:space="preserve">China </w:t>
      </w:r>
    </w:p>
    <w:p w:rsidR="00C21C7A" w:rsidRPr="003545CE" w:rsidRDefault="00C21C7A" w:rsidP="00C30B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s="Times New Roman"/>
          <w:sz w:val="24"/>
          <w:szCs w:val="24"/>
        </w:rPr>
      </w:pPr>
    </w:p>
    <w:p w:rsidR="00A67F72" w:rsidRPr="003545CE" w:rsidRDefault="00C21C7A" w:rsidP="00C30BE0">
      <w:pPr>
        <w:snapToGrid w:val="0"/>
        <w:spacing w:line="360" w:lineRule="auto"/>
        <w:rPr>
          <w:rFonts w:ascii="Book Antiqua" w:hAnsi="Book Antiqua"/>
          <w:sz w:val="24"/>
          <w:szCs w:val="24"/>
        </w:rPr>
      </w:pPr>
      <w:r w:rsidRPr="003545CE">
        <w:rPr>
          <w:rFonts w:ascii="Book Antiqua" w:hAnsi="Book Antiqua"/>
          <w:b/>
          <w:sz w:val="24"/>
          <w:szCs w:val="24"/>
        </w:rPr>
        <w:t xml:space="preserve">Author contributions: </w:t>
      </w:r>
      <w:r w:rsidRPr="003545CE">
        <w:rPr>
          <w:rFonts w:ascii="Book Antiqua" w:hAnsi="Book Antiqua" w:cs="Times New Roman"/>
          <w:kern w:val="1"/>
          <w:sz w:val="24"/>
          <w:szCs w:val="24"/>
        </w:rPr>
        <w:t>Yang H and Lu XF</w:t>
      </w:r>
      <w:r w:rsidR="00A76D6D" w:rsidRPr="003545CE">
        <w:rPr>
          <w:rFonts w:ascii="Book Antiqua" w:hAnsi="Book Antiqua" w:cs="Times New Roman"/>
          <w:noProof/>
          <w:kern w:val="0"/>
          <w:sz w:val="24"/>
          <w:szCs w:val="24"/>
        </w:rPr>
        <w:t xml:space="preserve"> </w:t>
      </w:r>
      <w:r w:rsidRPr="003545CE">
        <w:rPr>
          <w:rFonts w:ascii="Book Antiqua" w:hAnsi="Book Antiqua" w:cs="Times New Roman"/>
          <w:noProof/>
          <w:kern w:val="0"/>
          <w:sz w:val="24"/>
          <w:szCs w:val="24"/>
        </w:rPr>
        <w:t xml:space="preserve">contributed </w:t>
      </w:r>
      <w:r w:rsidR="00A76D6D" w:rsidRPr="003545CE">
        <w:rPr>
          <w:rFonts w:ascii="Book Antiqua" w:hAnsi="Book Antiqua" w:cs="Times New Roman"/>
          <w:noProof/>
          <w:kern w:val="0"/>
          <w:sz w:val="24"/>
          <w:szCs w:val="24"/>
        </w:rPr>
        <w:t>equally</w:t>
      </w:r>
      <w:r w:rsidR="00FF3E4B" w:rsidRPr="003545CE">
        <w:rPr>
          <w:rFonts w:ascii="Book Antiqua" w:hAnsi="Book Antiqua" w:cs="Times New Roman"/>
          <w:noProof/>
          <w:kern w:val="0"/>
          <w:sz w:val="24"/>
          <w:szCs w:val="24"/>
        </w:rPr>
        <w:t xml:space="preserve"> to this </w:t>
      </w:r>
      <w:r w:rsidR="001758C1" w:rsidRPr="003545CE">
        <w:rPr>
          <w:rFonts w:ascii="Book Antiqua" w:hAnsi="Book Antiqua" w:cs="Times New Roman"/>
          <w:noProof/>
          <w:kern w:val="0"/>
          <w:sz w:val="24"/>
          <w:szCs w:val="24"/>
        </w:rPr>
        <w:t xml:space="preserve">article; </w:t>
      </w:r>
      <w:r w:rsidR="00A67F72" w:rsidRPr="003545CE">
        <w:rPr>
          <w:rFonts w:ascii="Book Antiqua" w:hAnsi="Book Antiqua"/>
          <w:sz w:val="24"/>
          <w:szCs w:val="24"/>
        </w:rPr>
        <w:t xml:space="preserve">Chen YX designed research; Chen YX, Yang H, Lu XF, </w:t>
      </w:r>
      <w:proofErr w:type="spellStart"/>
      <w:r w:rsidR="00A67F72" w:rsidRPr="003545CE">
        <w:rPr>
          <w:rFonts w:ascii="Book Antiqua" w:hAnsi="Book Antiqua"/>
          <w:sz w:val="24"/>
          <w:szCs w:val="24"/>
        </w:rPr>
        <w:t>Guo</w:t>
      </w:r>
      <w:proofErr w:type="spellEnd"/>
      <w:r w:rsidR="00A67F72" w:rsidRPr="003545CE">
        <w:rPr>
          <w:rFonts w:ascii="Book Antiqua" w:hAnsi="Book Antiqua"/>
          <w:sz w:val="24"/>
          <w:szCs w:val="24"/>
        </w:rPr>
        <w:t xml:space="preserve"> S and Liu Y performed research; </w:t>
      </w:r>
      <w:proofErr w:type="spellStart"/>
      <w:r w:rsidR="00AC392E" w:rsidRPr="003545CE">
        <w:rPr>
          <w:rFonts w:ascii="Book Antiqua" w:hAnsi="Book Antiqua"/>
          <w:sz w:val="24"/>
          <w:szCs w:val="24"/>
        </w:rPr>
        <w:t>Xu</w:t>
      </w:r>
      <w:proofErr w:type="spellEnd"/>
      <w:r w:rsidR="00AC392E" w:rsidRPr="003545CE">
        <w:rPr>
          <w:rFonts w:ascii="Book Antiqua" w:hAnsi="Book Antiqua"/>
          <w:sz w:val="24"/>
          <w:szCs w:val="24"/>
        </w:rPr>
        <w:t xml:space="preserve"> YF and Liu HD contributed analytic tools; </w:t>
      </w:r>
      <w:r w:rsidR="00A67F72" w:rsidRPr="003545CE">
        <w:rPr>
          <w:rFonts w:ascii="Book Antiqua" w:hAnsi="Book Antiqua"/>
          <w:sz w:val="24"/>
          <w:szCs w:val="24"/>
        </w:rPr>
        <w:t>Yang H</w:t>
      </w:r>
      <w:r w:rsidR="00AC392E" w:rsidRPr="003545CE">
        <w:rPr>
          <w:rFonts w:ascii="Book Antiqua" w:hAnsi="Book Antiqua"/>
          <w:sz w:val="24"/>
          <w:szCs w:val="24"/>
        </w:rPr>
        <w:t xml:space="preserve"> and</w:t>
      </w:r>
      <w:r w:rsidR="00A67F72" w:rsidRPr="003545CE">
        <w:rPr>
          <w:rFonts w:ascii="Book Antiqua" w:hAnsi="Book Antiqua"/>
          <w:sz w:val="24"/>
          <w:szCs w:val="24"/>
        </w:rPr>
        <w:t xml:space="preserve"> Lu XF anal</w:t>
      </w:r>
      <w:r w:rsidR="00AC392E" w:rsidRPr="003545CE">
        <w:rPr>
          <w:rFonts w:ascii="Book Antiqua" w:hAnsi="Book Antiqua"/>
          <w:sz w:val="24"/>
          <w:szCs w:val="24"/>
        </w:rPr>
        <w:t>yzed data; Yang H wrote the paper.</w:t>
      </w:r>
    </w:p>
    <w:p w:rsidR="001758C1" w:rsidRPr="003545CE" w:rsidRDefault="001758C1" w:rsidP="00C30BE0">
      <w:pPr>
        <w:snapToGrid w:val="0"/>
        <w:spacing w:line="360" w:lineRule="auto"/>
        <w:rPr>
          <w:rFonts w:ascii="Book Antiqua" w:hAnsi="Book Antiqua"/>
          <w:sz w:val="24"/>
          <w:szCs w:val="24"/>
        </w:rPr>
      </w:pPr>
    </w:p>
    <w:p w:rsidR="001758C1" w:rsidRPr="003545CE" w:rsidRDefault="001758C1" w:rsidP="00C30BE0">
      <w:pPr>
        <w:pStyle w:val="CommentText"/>
        <w:adjustRightInd w:val="0"/>
        <w:snapToGrid w:val="0"/>
        <w:spacing w:line="360" w:lineRule="auto"/>
        <w:jc w:val="both"/>
        <w:rPr>
          <w:rFonts w:ascii="Book Antiqua" w:hAnsi="Book Antiqua"/>
          <w:sz w:val="24"/>
          <w:szCs w:val="24"/>
        </w:rPr>
      </w:pPr>
      <w:bookmarkStart w:id="5" w:name="OLE_LINK703"/>
      <w:bookmarkStart w:id="6" w:name="OLE_LINK704"/>
      <w:bookmarkStart w:id="7" w:name="OLE_LINK706"/>
      <w:bookmarkStart w:id="8" w:name="OLE_LINK1358"/>
      <w:bookmarkStart w:id="9" w:name="OLE_LINK1625"/>
      <w:bookmarkStart w:id="10" w:name="OLE_LINK1626"/>
      <w:bookmarkStart w:id="11" w:name="OLE_LINK1528"/>
      <w:bookmarkStart w:id="12" w:name="OLE_LINK1529"/>
      <w:bookmarkStart w:id="13" w:name="OLE_LINK1521"/>
      <w:bookmarkStart w:id="14" w:name="OLE_LINK1522"/>
      <w:bookmarkStart w:id="15" w:name="OLE_LINK1898"/>
      <w:bookmarkStart w:id="16" w:name="OLE_LINK1900"/>
      <w:bookmarkStart w:id="17" w:name="OLE_LINK1981"/>
      <w:bookmarkStart w:id="18" w:name="OLE_LINK2645"/>
      <w:bookmarkStart w:id="19" w:name="OLE_LINK2646"/>
      <w:bookmarkStart w:id="20" w:name="OLE_LINK830"/>
      <w:bookmarkStart w:id="21" w:name="OLE_LINK908"/>
      <w:bookmarkStart w:id="22" w:name="OLE_LINK1351"/>
      <w:bookmarkStart w:id="23" w:name="OLE_LINK1355"/>
      <w:bookmarkStart w:id="24" w:name="OLE_LINK1420"/>
      <w:bookmarkStart w:id="25" w:name="OLE_LINK1566"/>
      <w:bookmarkStart w:id="26" w:name="OLE_LINK1794"/>
      <w:bookmarkStart w:id="27" w:name="OLE_LINK1930"/>
      <w:bookmarkStart w:id="28" w:name="OLE_LINK1960"/>
      <w:bookmarkStart w:id="29" w:name="OLE_LINK2183"/>
      <w:bookmarkStart w:id="30" w:name="OLE_LINK2184"/>
      <w:bookmarkStart w:id="31" w:name="OLE_LINK2295"/>
      <w:bookmarkStart w:id="32" w:name="OLE_LINK2419"/>
      <w:bookmarkStart w:id="33" w:name="OLE_LINK2420"/>
      <w:bookmarkStart w:id="34" w:name="OLE_LINK3135"/>
      <w:bookmarkStart w:id="35" w:name="OLE_LINK3136"/>
      <w:bookmarkStart w:id="36" w:name="OLE_LINK2632"/>
      <w:bookmarkStart w:id="37" w:name="OLE_LINK3007"/>
      <w:r w:rsidRPr="003545CE">
        <w:rPr>
          <w:rFonts w:ascii="Book Antiqua" w:eastAsia="Times New Roman" w:hAnsi="Book Antiqua" w:cs="Gulim"/>
          <w:b/>
          <w:kern w:val="0"/>
          <w:sz w:val="24"/>
          <w:szCs w:val="24"/>
        </w:rPr>
        <w:t>Correspondence to</w:t>
      </w:r>
      <w:r w:rsidRPr="003545CE">
        <w:rPr>
          <w:rFonts w:ascii="Book Antiqua" w:eastAsia="Times New Roman" w:hAnsi="Book Antiqua" w:cs="Gulim"/>
          <w:b/>
          <w:bCs/>
          <w:kern w:val="0"/>
          <w:sz w:val="24"/>
          <w:szCs w:val="24"/>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3545CE">
        <w:rPr>
          <w:rFonts w:ascii="Book Antiqua" w:hAnsi="Book Antiqua" w:cs="Gulim"/>
          <w:b/>
          <w:bCs/>
          <w:kern w:val="0"/>
          <w:sz w:val="24"/>
          <w:szCs w:val="24"/>
        </w:rPr>
        <w:t xml:space="preserv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335184" w:rsidRPr="003545CE">
        <w:rPr>
          <w:rFonts w:ascii="Book Antiqua" w:hAnsi="Book Antiqua" w:cs="Times New Roman"/>
          <w:b/>
          <w:kern w:val="1"/>
          <w:sz w:val="24"/>
          <w:szCs w:val="24"/>
        </w:rPr>
        <w:t>Yu-</w:t>
      </w:r>
      <w:proofErr w:type="spellStart"/>
      <w:r w:rsidR="00335184" w:rsidRPr="003545CE">
        <w:rPr>
          <w:rFonts w:ascii="Book Antiqua" w:hAnsi="Book Antiqua" w:cs="Times New Roman"/>
          <w:b/>
          <w:kern w:val="1"/>
          <w:sz w:val="24"/>
          <w:szCs w:val="24"/>
        </w:rPr>
        <w:t>Xin</w:t>
      </w:r>
      <w:proofErr w:type="spellEnd"/>
      <w:r w:rsidR="00335184" w:rsidRPr="003545CE">
        <w:rPr>
          <w:rFonts w:ascii="Book Antiqua" w:hAnsi="Book Antiqua" w:cs="Times New Roman"/>
          <w:b/>
          <w:kern w:val="1"/>
          <w:sz w:val="24"/>
          <w:szCs w:val="24"/>
        </w:rPr>
        <w:t xml:space="preserve"> Chen</w:t>
      </w:r>
      <w:r w:rsidRPr="003545CE">
        <w:rPr>
          <w:rFonts w:ascii="Book Antiqua" w:hAnsi="Book Antiqua"/>
          <w:b/>
          <w:sz w:val="24"/>
          <w:szCs w:val="24"/>
        </w:rPr>
        <w:t>, Professor,</w:t>
      </w:r>
      <w:r w:rsidRPr="003545CE">
        <w:rPr>
          <w:rFonts w:ascii="Book Antiqua" w:hAnsi="Book Antiqua"/>
          <w:sz w:val="24"/>
          <w:szCs w:val="24"/>
        </w:rPr>
        <w:t xml:space="preserve"> Department of </w:t>
      </w:r>
      <w:proofErr w:type="spellStart"/>
      <w:r w:rsidRPr="003545CE">
        <w:rPr>
          <w:rFonts w:ascii="Book Antiqua" w:hAnsi="Book Antiqua"/>
          <w:sz w:val="24"/>
          <w:szCs w:val="24"/>
        </w:rPr>
        <w:t>Hepatobiliary</w:t>
      </w:r>
      <w:proofErr w:type="spellEnd"/>
      <w:r w:rsidRPr="003545CE">
        <w:rPr>
          <w:rFonts w:ascii="Book Antiqua" w:hAnsi="Book Antiqua"/>
          <w:sz w:val="24"/>
          <w:szCs w:val="24"/>
        </w:rPr>
        <w:t xml:space="preserve"> Surgery, </w:t>
      </w:r>
      <w:proofErr w:type="spellStart"/>
      <w:r w:rsidRPr="003545CE">
        <w:rPr>
          <w:rFonts w:ascii="Book Antiqua" w:hAnsi="Book Antiqua"/>
          <w:sz w:val="24"/>
          <w:szCs w:val="24"/>
        </w:rPr>
        <w:t>Qilu</w:t>
      </w:r>
      <w:proofErr w:type="spellEnd"/>
      <w:r w:rsidRPr="003545CE">
        <w:rPr>
          <w:rFonts w:ascii="Book Antiqua" w:hAnsi="Book Antiqua"/>
          <w:sz w:val="24"/>
          <w:szCs w:val="24"/>
        </w:rPr>
        <w:t xml:space="preserve"> Hospital, Shandong University, No. 44 </w:t>
      </w:r>
      <w:proofErr w:type="spellStart"/>
      <w:r w:rsidRPr="003545CE">
        <w:rPr>
          <w:rFonts w:ascii="Book Antiqua" w:hAnsi="Book Antiqua"/>
          <w:sz w:val="24"/>
          <w:szCs w:val="24"/>
        </w:rPr>
        <w:t>WenhuaXi</w:t>
      </w:r>
      <w:proofErr w:type="spellEnd"/>
      <w:r w:rsidRPr="003545CE">
        <w:rPr>
          <w:rFonts w:ascii="Book Antiqua" w:hAnsi="Book Antiqua"/>
          <w:sz w:val="24"/>
          <w:szCs w:val="24"/>
        </w:rPr>
        <w:t xml:space="preserve"> Road, Jinan 250012, </w:t>
      </w:r>
      <w:r w:rsidRPr="003545CE">
        <w:rPr>
          <w:rFonts w:ascii="Book Antiqua" w:hAnsi="Book Antiqua" w:cs="Times New Roman"/>
          <w:sz w:val="24"/>
          <w:szCs w:val="24"/>
        </w:rPr>
        <w:t xml:space="preserve">Shandong Province, </w:t>
      </w:r>
      <w:r w:rsidRPr="003545CE">
        <w:rPr>
          <w:rFonts w:ascii="Book Antiqua" w:hAnsi="Book Antiqua"/>
          <w:sz w:val="24"/>
          <w:szCs w:val="24"/>
        </w:rPr>
        <w:t>China.</w:t>
      </w:r>
      <w:r w:rsidR="00335184" w:rsidRPr="00335184">
        <w:t xml:space="preserve"> </w:t>
      </w:r>
      <w:r w:rsidR="00335184" w:rsidRPr="00335184">
        <w:rPr>
          <w:rFonts w:ascii="Book Antiqua" w:hAnsi="Book Antiqua"/>
          <w:sz w:val="24"/>
          <w:szCs w:val="24"/>
        </w:rPr>
        <w:t>yxs20081020@gmail.com</w:t>
      </w:r>
    </w:p>
    <w:p w:rsidR="001758C1" w:rsidRPr="003545CE" w:rsidRDefault="001758C1" w:rsidP="00C30BE0">
      <w:pPr>
        <w:autoSpaceDE w:val="0"/>
        <w:autoSpaceDN w:val="0"/>
        <w:adjustRightInd w:val="0"/>
        <w:snapToGrid w:val="0"/>
        <w:spacing w:line="360" w:lineRule="auto"/>
        <w:rPr>
          <w:rFonts w:ascii="Book Antiqua" w:hAnsi="Book Antiqua"/>
          <w:b/>
          <w:bCs/>
          <w:color w:val="000000"/>
          <w:kern w:val="0"/>
          <w:sz w:val="24"/>
          <w:szCs w:val="24"/>
        </w:rPr>
      </w:pPr>
    </w:p>
    <w:p w:rsidR="00C21C7A" w:rsidRPr="003545CE" w:rsidRDefault="00C21C7A" w:rsidP="00C30BE0">
      <w:pPr>
        <w:autoSpaceDE w:val="0"/>
        <w:autoSpaceDN w:val="0"/>
        <w:adjustRightInd w:val="0"/>
        <w:snapToGrid w:val="0"/>
        <w:spacing w:line="360" w:lineRule="auto"/>
        <w:rPr>
          <w:rFonts w:ascii="Book Antiqua" w:hAnsi="Book Antiqua"/>
          <w:color w:val="000000"/>
          <w:kern w:val="0"/>
          <w:sz w:val="24"/>
          <w:szCs w:val="24"/>
        </w:rPr>
      </w:pPr>
      <w:r w:rsidRPr="003545CE">
        <w:rPr>
          <w:rFonts w:ascii="Book Antiqua" w:hAnsi="Book Antiqua"/>
          <w:b/>
          <w:bCs/>
          <w:color w:val="000000"/>
          <w:kern w:val="0"/>
          <w:sz w:val="24"/>
          <w:szCs w:val="24"/>
        </w:rPr>
        <w:t xml:space="preserve">Telephone: </w:t>
      </w:r>
      <w:bookmarkStart w:id="38" w:name="OLE_LINK1415"/>
      <w:bookmarkStart w:id="39" w:name="OLE_LINK1416"/>
      <w:bookmarkStart w:id="40" w:name="OLE_LINK1417"/>
      <w:r w:rsidRPr="003545CE">
        <w:rPr>
          <w:rFonts w:ascii="Book Antiqua" w:hAnsi="Book Antiqua"/>
          <w:color w:val="000000"/>
          <w:kern w:val="0"/>
          <w:sz w:val="24"/>
          <w:szCs w:val="24"/>
        </w:rPr>
        <w:t>+</w:t>
      </w:r>
      <w:bookmarkStart w:id="41" w:name="OLE_LINK42"/>
      <w:bookmarkStart w:id="42" w:name="OLE_LINK128"/>
      <w:bookmarkStart w:id="43" w:name="OLE_LINK951"/>
      <w:bookmarkStart w:id="44" w:name="OLE_LINK955"/>
      <w:bookmarkEnd w:id="38"/>
      <w:bookmarkEnd w:id="39"/>
      <w:bookmarkEnd w:id="40"/>
      <w:r w:rsidR="00F857E9" w:rsidRPr="003545CE">
        <w:rPr>
          <w:rFonts w:ascii="Book Antiqua" w:hAnsi="Book Antiqua"/>
          <w:color w:val="000000"/>
          <w:kern w:val="0"/>
          <w:sz w:val="24"/>
          <w:szCs w:val="24"/>
        </w:rPr>
        <w:t>86-</w:t>
      </w:r>
      <w:r w:rsidR="00D609DB" w:rsidRPr="003545CE">
        <w:rPr>
          <w:rFonts w:ascii="Book Antiqua" w:hAnsi="Book Antiqua"/>
          <w:sz w:val="24"/>
          <w:szCs w:val="24"/>
        </w:rPr>
        <w:t>531</w:t>
      </w:r>
      <w:r w:rsidR="00F857E9" w:rsidRPr="003545CE">
        <w:rPr>
          <w:rFonts w:ascii="Book Antiqua" w:hAnsi="Book Antiqua"/>
          <w:sz w:val="24"/>
          <w:szCs w:val="24"/>
        </w:rPr>
        <w:t>-</w:t>
      </w:r>
      <w:r w:rsidR="00D609DB" w:rsidRPr="003545CE">
        <w:rPr>
          <w:rFonts w:ascii="Book Antiqua" w:hAnsi="Book Antiqua"/>
          <w:sz w:val="24"/>
          <w:szCs w:val="24"/>
        </w:rPr>
        <w:t>82166651</w:t>
      </w:r>
      <w:r w:rsidR="00E602C2" w:rsidRPr="003545CE">
        <w:rPr>
          <w:rFonts w:ascii="Book Antiqua" w:hAnsi="Book Antiqua"/>
          <w:color w:val="FF0000"/>
          <w:sz w:val="24"/>
          <w:szCs w:val="24"/>
        </w:rPr>
        <w:t xml:space="preserve"> </w:t>
      </w:r>
      <w:r w:rsidR="00F67BF9">
        <w:rPr>
          <w:rFonts w:ascii="Book Antiqua" w:hAnsi="Book Antiqua"/>
          <w:b/>
          <w:bCs/>
          <w:color w:val="FF0000"/>
          <w:kern w:val="0"/>
          <w:sz w:val="24"/>
          <w:szCs w:val="24"/>
        </w:rPr>
        <w:t xml:space="preserve"> </w:t>
      </w:r>
      <w:bookmarkStart w:id="45" w:name="OLE_LINK440"/>
      <w:r w:rsidR="00842636">
        <w:rPr>
          <w:rFonts w:ascii="Book Antiqua" w:hAnsi="Book Antiqua" w:hint="eastAsia"/>
          <w:b/>
          <w:bCs/>
          <w:color w:val="FF0000"/>
          <w:kern w:val="0"/>
          <w:sz w:val="24"/>
          <w:szCs w:val="24"/>
        </w:rPr>
        <w:t xml:space="preserve">  </w:t>
      </w:r>
      <w:r w:rsidRPr="003545CE">
        <w:rPr>
          <w:rFonts w:ascii="Book Antiqua" w:hAnsi="Book Antiqua"/>
          <w:b/>
          <w:bCs/>
          <w:color w:val="000000"/>
          <w:kern w:val="0"/>
          <w:sz w:val="24"/>
          <w:szCs w:val="24"/>
        </w:rPr>
        <w:t>Fax:</w:t>
      </w:r>
      <w:r w:rsidRPr="003545CE">
        <w:rPr>
          <w:rFonts w:ascii="Book Antiqua" w:hAnsi="Book Antiqua"/>
          <w:color w:val="000000"/>
          <w:kern w:val="0"/>
          <w:sz w:val="24"/>
          <w:szCs w:val="24"/>
        </w:rPr>
        <w:t xml:space="preserve"> +</w:t>
      </w:r>
      <w:bookmarkEnd w:id="41"/>
      <w:bookmarkEnd w:id="42"/>
      <w:bookmarkEnd w:id="45"/>
      <w:r w:rsidR="00F857E9" w:rsidRPr="003545CE">
        <w:rPr>
          <w:rFonts w:ascii="Book Antiqua" w:hAnsi="Book Antiqua"/>
          <w:color w:val="000000"/>
          <w:kern w:val="0"/>
          <w:sz w:val="24"/>
          <w:szCs w:val="24"/>
        </w:rPr>
        <w:t>86-</w:t>
      </w:r>
      <w:r w:rsidR="00D609DB" w:rsidRPr="003545CE">
        <w:rPr>
          <w:rFonts w:ascii="Book Antiqua" w:hAnsi="Book Antiqua"/>
          <w:color w:val="000000"/>
          <w:kern w:val="0"/>
          <w:sz w:val="24"/>
          <w:szCs w:val="24"/>
        </w:rPr>
        <w:t>531</w:t>
      </w:r>
      <w:r w:rsidR="00F857E9" w:rsidRPr="003545CE">
        <w:rPr>
          <w:rFonts w:ascii="Book Antiqua" w:hAnsi="Book Antiqua"/>
          <w:color w:val="000000"/>
          <w:kern w:val="0"/>
          <w:sz w:val="24"/>
          <w:szCs w:val="24"/>
        </w:rPr>
        <w:t>-</w:t>
      </w:r>
      <w:r w:rsidR="00D609DB" w:rsidRPr="003545CE">
        <w:rPr>
          <w:rFonts w:ascii="Book Antiqua" w:hAnsi="Book Antiqua"/>
          <w:color w:val="000000"/>
          <w:kern w:val="0"/>
          <w:sz w:val="24"/>
          <w:szCs w:val="24"/>
        </w:rPr>
        <w:t>82169243</w:t>
      </w:r>
    </w:p>
    <w:p w:rsidR="00C21C7A" w:rsidRPr="003545CE" w:rsidRDefault="00C21C7A" w:rsidP="00C30BE0">
      <w:pPr>
        <w:adjustRightInd w:val="0"/>
        <w:snapToGrid w:val="0"/>
        <w:spacing w:line="360" w:lineRule="auto"/>
        <w:rPr>
          <w:rFonts w:ascii="Book Antiqua" w:hAnsi="Book Antiqua"/>
          <w:b/>
          <w:sz w:val="24"/>
          <w:szCs w:val="24"/>
        </w:rPr>
      </w:pPr>
      <w:bookmarkStart w:id="46" w:name="OLE_LINK25"/>
      <w:bookmarkStart w:id="47" w:name="OLE_LINK26"/>
      <w:bookmarkStart w:id="48" w:name="OLE_LINK145"/>
      <w:bookmarkStart w:id="49" w:name="OLE_LINK215"/>
      <w:bookmarkStart w:id="50" w:name="OLE_LINK352"/>
      <w:bookmarkStart w:id="51" w:name="OLE_LINK364"/>
      <w:bookmarkStart w:id="52" w:name="OLE_LINK383"/>
      <w:bookmarkStart w:id="53" w:name="OLE_LINK361"/>
      <w:bookmarkStart w:id="54" w:name="OLE_LINK444"/>
      <w:bookmarkStart w:id="55" w:name="OLE_LINK501"/>
      <w:bookmarkStart w:id="56" w:name="OLE_LINK572"/>
      <w:bookmarkStart w:id="57" w:name="OLE_LINK573"/>
      <w:bookmarkStart w:id="58" w:name="OLE_LINK756"/>
      <w:bookmarkStart w:id="59" w:name="OLE_LINK757"/>
      <w:bookmarkStart w:id="60" w:name="OLE_LINK805"/>
      <w:bookmarkStart w:id="61" w:name="OLE_LINK806"/>
      <w:bookmarkStart w:id="62" w:name="OLE_LINK958"/>
      <w:bookmarkStart w:id="63" w:name="OLE_LINK1018"/>
      <w:bookmarkStart w:id="64" w:name="OLE_LINK1059"/>
      <w:bookmarkStart w:id="65" w:name="OLE_LINK1122"/>
      <w:bookmarkStart w:id="66" w:name="OLE_LINK1123"/>
      <w:bookmarkStart w:id="67" w:name="OLE_LINK1402"/>
      <w:bookmarkStart w:id="68" w:name="OLE_LINK1750"/>
      <w:bookmarkStart w:id="69" w:name="OLE_LINK1751"/>
      <w:bookmarkStart w:id="70" w:name="OLE_LINK1832"/>
      <w:bookmarkStart w:id="71" w:name="OLE_LINK1878"/>
      <w:bookmarkStart w:id="72" w:name="OLE_LINK1917"/>
      <w:bookmarkStart w:id="73" w:name="OLE_LINK1918"/>
      <w:bookmarkStart w:id="74" w:name="OLE_LINK1985"/>
      <w:bookmarkStart w:id="75" w:name="OLE_LINK1986"/>
      <w:bookmarkStart w:id="76" w:name="OLE_LINK1927"/>
      <w:bookmarkStart w:id="77" w:name="OLE_LINK1928"/>
      <w:bookmarkStart w:id="78" w:name="OLE_LINK2044"/>
      <w:bookmarkStart w:id="79" w:name="OLE_LINK2352"/>
      <w:bookmarkStart w:id="80" w:name="OLE_LINK2220"/>
      <w:bookmarkStart w:id="81" w:name="OLE_LINK2344"/>
      <w:bookmarkStart w:id="82" w:name="OLE_LINK2347"/>
      <w:bookmarkStart w:id="83" w:name="OLE_LINK2626"/>
      <w:bookmarkStart w:id="84" w:name="OLE_LINK2390"/>
      <w:bookmarkStart w:id="85" w:name="OLE_LINK2752"/>
      <w:bookmarkStart w:id="86" w:name="OLE_LINK2753"/>
      <w:bookmarkStart w:id="87" w:name="OLE_LINK2855"/>
      <w:bookmarkStart w:id="88" w:name="OLE_LINK2992"/>
      <w:bookmarkStart w:id="89" w:name="OLE_LINK3241"/>
      <w:bookmarkStart w:id="90" w:name="OLE_LINK2682"/>
      <w:r w:rsidRPr="003545CE">
        <w:rPr>
          <w:rFonts w:ascii="Book Antiqua" w:hAnsi="Book Antiqua"/>
          <w:b/>
          <w:sz w:val="24"/>
          <w:szCs w:val="24"/>
        </w:rPr>
        <w:t>Received:</w:t>
      </w:r>
      <w:r w:rsidR="00C30BE0" w:rsidRPr="003545CE">
        <w:rPr>
          <w:rFonts w:ascii="Book Antiqua" w:hAnsi="Book Antiqua"/>
          <w:b/>
          <w:sz w:val="24"/>
          <w:szCs w:val="24"/>
        </w:rPr>
        <w:t xml:space="preserve"> </w:t>
      </w:r>
      <w:r w:rsidR="00C30BE0" w:rsidRPr="003545CE">
        <w:rPr>
          <w:rFonts w:ascii="Book Antiqua" w:hAnsi="Book Antiqua"/>
          <w:sz w:val="24"/>
          <w:szCs w:val="24"/>
        </w:rPr>
        <w:t>May 22, 2014</w:t>
      </w:r>
      <w:r w:rsidR="00F67BF9">
        <w:rPr>
          <w:rFonts w:ascii="Book Antiqua" w:hAnsi="Book Antiqua"/>
          <w:b/>
          <w:sz w:val="24"/>
          <w:szCs w:val="24"/>
        </w:rPr>
        <w:t xml:space="preserve">   </w:t>
      </w:r>
      <w:r w:rsidR="00842636">
        <w:rPr>
          <w:rFonts w:ascii="Book Antiqua" w:hAnsi="Book Antiqua" w:hint="eastAsia"/>
          <w:b/>
          <w:sz w:val="24"/>
          <w:szCs w:val="24"/>
        </w:rPr>
        <w:t xml:space="preserve">     </w:t>
      </w:r>
      <w:r w:rsidR="00F67BF9">
        <w:rPr>
          <w:rFonts w:ascii="Book Antiqua" w:hAnsi="Book Antiqua"/>
          <w:b/>
          <w:sz w:val="24"/>
          <w:szCs w:val="24"/>
        </w:rPr>
        <w:t xml:space="preserve"> </w:t>
      </w:r>
      <w:r w:rsidRPr="003545CE">
        <w:rPr>
          <w:rFonts w:ascii="Book Antiqua" w:hAnsi="Book Antiqua"/>
          <w:b/>
          <w:sz w:val="24"/>
          <w:szCs w:val="24"/>
        </w:rPr>
        <w:t>Revised:</w:t>
      </w:r>
      <w:bookmarkStart w:id="91" w:name="OLE_LINK103"/>
      <w:bookmarkStart w:id="92" w:name="OLE_LINK104"/>
      <w:bookmarkStart w:id="93" w:name="OLE_LINK69"/>
      <w:bookmarkStart w:id="94" w:name="OLE_LINK70"/>
      <w:bookmarkEnd w:id="46"/>
      <w:bookmarkEnd w:id="47"/>
      <w:r w:rsidR="00C30BE0" w:rsidRPr="003545CE">
        <w:rPr>
          <w:rFonts w:ascii="Book Antiqua" w:hAnsi="Book Antiqua"/>
          <w:b/>
          <w:sz w:val="24"/>
          <w:szCs w:val="24"/>
        </w:rPr>
        <w:t xml:space="preserve"> </w:t>
      </w:r>
      <w:r w:rsidR="00C30BE0" w:rsidRPr="003545CE">
        <w:rPr>
          <w:rFonts w:ascii="Book Antiqua" w:hAnsi="Book Antiqua"/>
          <w:sz w:val="24"/>
          <w:szCs w:val="24"/>
        </w:rPr>
        <w:t>July 28, 2014</w:t>
      </w:r>
    </w:p>
    <w:p w:rsidR="002545A6" w:rsidRDefault="00C21C7A" w:rsidP="002545A6">
      <w:pPr>
        <w:rPr>
          <w:rFonts w:ascii="Book Antiqua" w:hAnsi="Book Antiqua"/>
          <w:color w:val="000000"/>
          <w:sz w:val="24"/>
        </w:rPr>
      </w:pPr>
      <w:bookmarkStart w:id="95" w:name="OLE_LINK303"/>
      <w:bookmarkStart w:id="96" w:name="OLE_LINK304"/>
      <w:bookmarkStart w:id="97" w:name="OLE_LINK1382"/>
      <w:bookmarkStart w:id="98" w:name="OLE_LINK2188"/>
      <w:bookmarkStart w:id="99" w:name="OLE_LINK2189"/>
      <w:bookmarkStart w:id="100" w:name="OLE_LINK2615"/>
      <w:r w:rsidRPr="003545CE">
        <w:rPr>
          <w:rFonts w:ascii="Book Antiqua" w:hAnsi="Book Antiqua"/>
          <w:b/>
          <w:sz w:val="24"/>
          <w:szCs w:val="24"/>
        </w:rPr>
        <w:t>Accepted:</w:t>
      </w:r>
      <w:r w:rsidR="00F67BF9">
        <w:rPr>
          <w:rFonts w:ascii="Book Antiqua" w:hAnsi="Book Antiqua"/>
          <w:b/>
          <w:sz w:val="24"/>
          <w:szCs w:val="24"/>
        </w:rPr>
        <w:t xml:space="preserve"> </w:t>
      </w:r>
      <w:bookmarkStart w:id="101" w:name="OLE_LINK13"/>
      <w:bookmarkStart w:id="102" w:name="OLE_LINK14"/>
      <w:bookmarkStart w:id="103" w:name="OLE_LINK17"/>
      <w:bookmarkStart w:id="104" w:name="OLE_LINK18"/>
      <w:bookmarkStart w:id="105" w:name="OLE_LINK19"/>
      <w:bookmarkStart w:id="106" w:name="OLE_LINK22"/>
      <w:bookmarkStart w:id="107" w:name="OLE_LINK24"/>
      <w:bookmarkStart w:id="108" w:name="OLE_LINK28"/>
      <w:bookmarkStart w:id="109" w:name="OLE_LINK32"/>
      <w:bookmarkStart w:id="110" w:name="OLE_LINK34"/>
      <w:bookmarkStart w:id="111" w:name="OLE_LINK36"/>
      <w:bookmarkStart w:id="112" w:name="OLE_LINK37"/>
      <w:bookmarkStart w:id="113" w:name="OLE_LINK38"/>
      <w:bookmarkStart w:id="114" w:name="OLE_LINK41"/>
      <w:bookmarkStart w:id="115" w:name="OLE_LINK45"/>
      <w:bookmarkStart w:id="116" w:name="OLE_LINK46"/>
      <w:bookmarkStart w:id="117" w:name="OLE_LINK47"/>
      <w:bookmarkStart w:id="118" w:name="OLE_LINK52"/>
      <w:bookmarkStart w:id="119" w:name="OLE_LINK43"/>
      <w:bookmarkStart w:id="120" w:name="OLE_LINK57"/>
      <w:bookmarkStart w:id="121" w:name="OLE_LINK58"/>
      <w:bookmarkStart w:id="122" w:name="OLE_LINK62"/>
      <w:bookmarkStart w:id="123" w:name="OLE_LINK66"/>
      <w:bookmarkStart w:id="124" w:name="OLE_LINK68"/>
      <w:bookmarkStart w:id="125" w:name="OLE_LINK71"/>
      <w:bookmarkStart w:id="126" w:name="OLE_LINK77"/>
      <w:bookmarkStart w:id="127" w:name="OLE_LINK78"/>
      <w:bookmarkStart w:id="128" w:name="OLE_LINK72"/>
      <w:bookmarkStart w:id="129" w:name="OLE_LINK73"/>
      <w:bookmarkStart w:id="130" w:name="OLE_LINK79"/>
      <w:bookmarkStart w:id="131" w:name="OLE_LINK81"/>
      <w:bookmarkStart w:id="132" w:name="OLE_LINK88"/>
      <w:bookmarkStart w:id="133" w:name="OLE_LINK89"/>
      <w:bookmarkStart w:id="134" w:name="OLE_LINK92"/>
      <w:bookmarkStart w:id="135" w:name="OLE_LINK94"/>
      <w:bookmarkStart w:id="136" w:name="OLE_LINK95"/>
      <w:r w:rsidR="002545A6">
        <w:rPr>
          <w:rFonts w:ascii="Book Antiqua" w:hAnsi="Book Antiqua" w:hint="eastAsia"/>
          <w:color w:val="000000"/>
          <w:sz w:val="24"/>
        </w:rPr>
        <w:t xml:space="preserve">September </w:t>
      </w:r>
      <w:r w:rsidR="002545A6">
        <w:rPr>
          <w:rFonts w:ascii="Book Antiqua" w:hAnsi="Book Antiqua"/>
          <w:color w:val="000000"/>
          <w:sz w:val="24"/>
        </w:rPr>
        <w:t>12</w:t>
      </w:r>
      <w:r w:rsidR="002545A6">
        <w:rPr>
          <w:rFonts w:ascii="Book Antiqua" w:hAnsi="Book Antiqua" w:hint="eastAsia"/>
          <w:color w:val="000000"/>
          <w:sz w:val="24"/>
        </w:rPr>
        <w:t>,</w:t>
      </w:r>
      <w:r w:rsidR="002545A6">
        <w:rPr>
          <w:rFonts w:ascii="Book Antiqua" w:hAnsi="Book Antiqua"/>
          <w:color w:val="000000"/>
          <w:sz w:val="24"/>
        </w:rPr>
        <w:t xml:space="preserve"> 2014</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2545A6" w:rsidRDefault="002545A6" w:rsidP="00C30BE0">
      <w:pPr>
        <w:adjustRightInd w:val="0"/>
        <w:snapToGrid w:val="0"/>
        <w:spacing w:line="360" w:lineRule="auto"/>
        <w:rPr>
          <w:rFonts w:ascii="Book Antiqua" w:hAnsi="Book Antiqua"/>
          <w:b/>
          <w:sz w:val="24"/>
          <w:szCs w:val="24"/>
        </w:rPr>
      </w:pPr>
    </w:p>
    <w:p w:rsidR="00C21C7A" w:rsidRPr="003545CE" w:rsidRDefault="00C21C7A" w:rsidP="00C30BE0">
      <w:pPr>
        <w:adjustRightInd w:val="0"/>
        <w:snapToGrid w:val="0"/>
        <w:spacing w:line="360" w:lineRule="auto"/>
        <w:rPr>
          <w:rFonts w:ascii="Book Antiqua" w:hAnsi="Book Antiqua"/>
          <w:b/>
          <w:sz w:val="24"/>
          <w:szCs w:val="24"/>
        </w:rPr>
      </w:pPr>
      <w:r w:rsidRPr="003545CE">
        <w:rPr>
          <w:rFonts w:ascii="Book Antiqua" w:hAnsi="Book Antiqua"/>
          <w:b/>
          <w:sz w:val="24"/>
          <w:szCs w:val="24"/>
        </w:rPr>
        <w:lastRenderedPageBreak/>
        <w:t xml:space="preserve">Published online: </w:t>
      </w:r>
      <w:bookmarkEnd w:id="91"/>
      <w:bookmarkEnd w:id="92"/>
    </w:p>
    <w:bookmarkEnd w:id="43"/>
    <w:bookmarkEnd w:id="4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3"/>
    <w:bookmarkEnd w:id="94"/>
    <w:bookmarkEnd w:id="95"/>
    <w:bookmarkEnd w:id="96"/>
    <w:bookmarkEnd w:id="97"/>
    <w:bookmarkEnd w:id="98"/>
    <w:bookmarkEnd w:id="99"/>
    <w:bookmarkEnd w:id="100"/>
    <w:p w:rsidR="00C21C7A" w:rsidRDefault="00C21C7A" w:rsidP="00C30BE0">
      <w:pPr>
        <w:adjustRightInd w:val="0"/>
        <w:snapToGrid w:val="0"/>
        <w:spacing w:line="360" w:lineRule="auto"/>
        <w:rPr>
          <w:rFonts w:ascii="Book Antiqua" w:hAnsi="Book Antiqua"/>
          <w:b/>
          <w:bCs/>
          <w:sz w:val="24"/>
          <w:szCs w:val="24"/>
        </w:rPr>
      </w:pPr>
      <w:r w:rsidRPr="003545CE">
        <w:rPr>
          <w:rFonts w:ascii="Book Antiqua" w:hAnsi="Book Antiqua"/>
          <w:b/>
          <w:bCs/>
          <w:sz w:val="24"/>
          <w:szCs w:val="24"/>
        </w:rPr>
        <w:t>A</w:t>
      </w:r>
      <w:r w:rsidR="00C30BE0" w:rsidRPr="003545CE">
        <w:rPr>
          <w:rFonts w:ascii="Book Antiqua" w:hAnsi="Book Antiqua"/>
          <w:b/>
          <w:bCs/>
          <w:sz w:val="24"/>
          <w:szCs w:val="24"/>
        </w:rPr>
        <w:t>bstract</w:t>
      </w:r>
    </w:p>
    <w:p w:rsidR="002545A6" w:rsidRPr="003545CE" w:rsidRDefault="002545A6" w:rsidP="00C30BE0">
      <w:pPr>
        <w:adjustRightInd w:val="0"/>
        <w:snapToGrid w:val="0"/>
        <w:spacing w:line="360" w:lineRule="auto"/>
        <w:rPr>
          <w:rFonts w:ascii="Book Antiqua" w:hAnsi="Book Antiqua"/>
          <w:b/>
          <w:sz w:val="24"/>
          <w:szCs w:val="24"/>
        </w:rPr>
      </w:pPr>
    </w:p>
    <w:p w:rsidR="00D111EF" w:rsidRPr="003545CE" w:rsidRDefault="00C21C7A" w:rsidP="00C30BE0">
      <w:pPr>
        <w:adjustRightInd w:val="0"/>
        <w:snapToGrid w:val="0"/>
        <w:spacing w:line="360" w:lineRule="auto"/>
        <w:rPr>
          <w:rFonts w:ascii="Book Antiqua" w:hAnsi="Book Antiqua" w:cs="Times New Roman"/>
          <w:sz w:val="24"/>
          <w:szCs w:val="24"/>
        </w:rPr>
      </w:pPr>
      <w:bookmarkStart w:id="137" w:name="OLE_LINK305"/>
      <w:bookmarkStart w:id="138" w:name="OLE_LINK306"/>
      <w:bookmarkStart w:id="139" w:name="OLE_LINK789"/>
      <w:bookmarkStart w:id="140" w:name="OLE_LINK2634"/>
      <w:bookmarkStart w:id="141" w:name="OLE_LINK2547"/>
      <w:bookmarkStart w:id="142" w:name="OLE_LINK2548"/>
      <w:bookmarkStart w:id="143" w:name="OLE_LINK896"/>
      <w:bookmarkStart w:id="144" w:name="OLE_LINK898"/>
      <w:bookmarkStart w:id="145" w:name="OLE_LINK925"/>
      <w:bookmarkStart w:id="146" w:name="OLE_LINK926"/>
      <w:bookmarkStart w:id="147" w:name="OLE_LINK899"/>
      <w:bookmarkStart w:id="148" w:name="OLE_LINK900"/>
      <w:bookmarkStart w:id="149" w:name="OLE_LINK859"/>
      <w:bookmarkStart w:id="150" w:name="OLE_LINK2079"/>
      <w:bookmarkStart w:id="151" w:name="OLE_LINK2463"/>
      <w:bookmarkStart w:id="152" w:name="OLE_LINK2549"/>
      <w:bookmarkStart w:id="153" w:name="OLE_LINK27"/>
      <w:bookmarkStart w:id="154" w:name="OLE_LINK201"/>
      <w:bookmarkStart w:id="155" w:name="OLE_LINK1244"/>
      <w:bookmarkStart w:id="156" w:name="OLE_LINK1245"/>
      <w:bookmarkStart w:id="157" w:name="OLE_LINK1582"/>
      <w:bookmarkStart w:id="158" w:name="OLE_LINK1769"/>
      <w:bookmarkStart w:id="159" w:name="OLE_LINK1799"/>
      <w:bookmarkStart w:id="160" w:name="OLE_LINK2167"/>
      <w:bookmarkStart w:id="161" w:name="OLE_LINK1879"/>
      <w:bookmarkStart w:id="162" w:name="OLE_LINK1880"/>
      <w:bookmarkStart w:id="163" w:name="OLE_LINK818"/>
      <w:bookmarkStart w:id="164" w:name="OLE_LINK819"/>
      <w:bookmarkStart w:id="165" w:name="OLE_LINK82"/>
      <w:bookmarkStart w:id="166" w:name="OLE_LINK1135"/>
      <w:bookmarkStart w:id="167" w:name="OLE_LINK1192"/>
      <w:bookmarkStart w:id="168" w:name="OLE_LINK1312"/>
      <w:bookmarkStart w:id="169" w:name="OLE_LINK1537"/>
      <w:bookmarkStart w:id="170" w:name="OLE_LINK1652"/>
      <w:bookmarkStart w:id="171" w:name="OLE_LINK1669"/>
      <w:r w:rsidRPr="003545CE">
        <w:rPr>
          <w:rFonts w:ascii="Book Antiqua" w:hAnsi="Book Antiqua" w:cs="Arial"/>
          <w:b/>
          <w:sz w:val="24"/>
          <w:szCs w:val="24"/>
        </w:rPr>
        <w:t>AIM</w:t>
      </w:r>
      <w:bookmarkEnd w:id="137"/>
      <w:bookmarkEnd w:id="138"/>
      <w:bookmarkEnd w:id="139"/>
      <w:bookmarkEnd w:id="140"/>
      <w:r w:rsidRPr="003545CE">
        <w:rPr>
          <w:rFonts w:ascii="Book Antiqua" w:hAnsi="Book Antiqua" w:cs="Arial"/>
          <w:sz w:val="24"/>
          <w:szCs w:val="24"/>
        </w:rPr>
        <w:t>:</w:t>
      </w:r>
      <w:bookmarkEnd w:id="141"/>
      <w:bookmarkEnd w:id="142"/>
      <w:r w:rsidR="00CB4CD8" w:rsidRPr="003545CE">
        <w:rPr>
          <w:rFonts w:ascii="Book Antiqua" w:hAnsi="Book Antiqua"/>
          <w:color w:val="000000"/>
          <w:sz w:val="24"/>
          <w:szCs w:val="24"/>
        </w:rPr>
        <w:t xml:space="preserve"> </w:t>
      </w:r>
      <w:r w:rsidR="0091686D" w:rsidRPr="003545CE">
        <w:rPr>
          <w:rFonts w:ascii="Book Antiqua" w:hAnsi="Book Antiqua"/>
          <w:color w:val="000000"/>
          <w:sz w:val="24"/>
          <w:szCs w:val="24"/>
        </w:rPr>
        <w:t>To introduce an air insufflation procedure and to investigate the effectiveness of air insufflation in preventing pancreatic fistula (PF).</w:t>
      </w:r>
    </w:p>
    <w:p w:rsidR="00D111EF" w:rsidRPr="003545CE" w:rsidRDefault="00D111EF" w:rsidP="00C30BE0">
      <w:pPr>
        <w:adjustRightInd w:val="0"/>
        <w:snapToGrid w:val="0"/>
        <w:spacing w:line="360" w:lineRule="auto"/>
        <w:rPr>
          <w:rFonts w:ascii="Book Antiqua" w:hAnsi="Book Antiqua" w:cs="Arial"/>
          <w:b/>
          <w:sz w:val="24"/>
          <w:szCs w:val="24"/>
        </w:rPr>
      </w:pPr>
      <w:bookmarkStart w:id="172" w:name="OLE_LINK790"/>
      <w:bookmarkStart w:id="173" w:name="OLE_LINK791"/>
      <w:bookmarkStart w:id="174" w:name="OLE_LINK738"/>
      <w:bookmarkStart w:id="175" w:name="OLE_LINK2635"/>
      <w:bookmarkStart w:id="176" w:name="OLE_LINK1599"/>
      <w:bookmarkStart w:id="177" w:name="OLE_LINK1600"/>
      <w:bookmarkStart w:id="178" w:name="OLE_LINK119"/>
      <w:bookmarkStart w:id="179" w:name="OLE_LINK12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33982" w:rsidRPr="003545CE" w:rsidRDefault="00C21C7A" w:rsidP="00C30BE0">
      <w:pPr>
        <w:snapToGrid w:val="0"/>
        <w:spacing w:line="360" w:lineRule="auto"/>
        <w:rPr>
          <w:rFonts w:ascii="Book Antiqua" w:hAnsi="Book Antiqua" w:cs="Times New Roman"/>
          <w:sz w:val="24"/>
          <w:szCs w:val="24"/>
        </w:rPr>
      </w:pPr>
      <w:r w:rsidRPr="003545CE">
        <w:rPr>
          <w:rFonts w:ascii="Book Antiqua" w:hAnsi="Book Antiqua" w:cs="Arial"/>
          <w:b/>
          <w:sz w:val="24"/>
          <w:szCs w:val="24"/>
        </w:rPr>
        <w:t>METHODS</w:t>
      </w:r>
      <w:bookmarkStart w:id="180" w:name="OLE_LINK137"/>
      <w:bookmarkEnd w:id="172"/>
      <w:bookmarkEnd w:id="173"/>
      <w:bookmarkEnd w:id="174"/>
      <w:bookmarkEnd w:id="175"/>
      <w:r w:rsidR="00FD7438" w:rsidRPr="003545CE">
        <w:rPr>
          <w:rFonts w:ascii="Book Antiqua" w:hAnsi="Book Antiqua" w:cs="Arial"/>
          <w:b/>
          <w:sz w:val="24"/>
          <w:szCs w:val="24"/>
        </w:rPr>
        <w:t>:</w:t>
      </w:r>
      <w:bookmarkStart w:id="181" w:name="OLE_LINK105"/>
      <w:bookmarkStart w:id="182" w:name="OLE_LINK792"/>
      <w:bookmarkStart w:id="183" w:name="OLE_LINK793"/>
      <w:bookmarkStart w:id="184" w:name="OLE_LINK739"/>
      <w:bookmarkStart w:id="185" w:name="OLE_LINK740"/>
      <w:bookmarkStart w:id="186" w:name="OLE_LINK2636"/>
      <w:bookmarkEnd w:id="161"/>
      <w:bookmarkEnd w:id="162"/>
      <w:r w:rsidR="003C26F4" w:rsidRPr="003545CE">
        <w:rPr>
          <w:rFonts w:ascii="Book Antiqua" w:hAnsi="Book Antiqua"/>
          <w:color w:val="000000"/>
          <w:sz w:val="24"/>
          <w:szCs w:val="24"/>
        </w:rPr>
        <w:t xml:space="preserve"> </w:t>
      </w:r>
      <w:r w:rsidR="00C212D2" w:rsidRPr="003545CE">
        <w:rPr>
          <w:rFonts w:ascii="Book Antiqua" w:hAnsi="Book Antiqua"/>
          <w:color w:val="000000"/>
          <w:sz w:val="24"/>
          <w:szCs w:val="24"/>
        </w:rPr>
        <w:t xml:space="preserve">From March 2010 to August 2013, a total of 185 patients underwent </w:t>
      </w:r>
      <w:proofErr w:type="spellStart"/>
      <w:r w:rsidR="00C212D2" w:rsidRPr="003545CE">
        <w:rPr>
          <w:rFonts w:ascii="Book Antiqua" w:hAnsi="Book Antiqua" w:cs="Times New Roman"/>
          <w:sz w:val="24"/>
          <w:szCs w:val="24"/>
        </w:rPr>
        <w:t>pancreaticoduodenectomy</w:t>
      </w:r>
      <w:proofErr w:type="spellEnd"/>
      <w:r w:rsidR="00C212D2" w:rsidRPr="003545CE">
        <w:rPr>
          <w:rFonts w:ascii="Book Antiqua" w:hAnsi="Book Antiqua" w:cs="Times New Roman"/>
          <w:sz w:val="24"/>
          <w:szCs w:val="24"/>
        </w:rPr>
        <w:t xml:space="preserve"> </w:t>
      </w:r>
      <w:r w:rsidR="00C212D2" w:rsidRPr="003545CE">
        <w:rPr>
          <w:rFonts w:ascii="Book Antiqua" w:hAnsi="Book Antiqua"/>
          <w:color w:val="000000"/>
          <w:sz w:val="24"/>
          <w:szCs w:val="24"/>
        </w:rPr>
        <w:t xml:space="preserve">(PD) at our institution, and 74 patients were not involved in this study for various reasons. The clinical outcomes of 111 patients were retrospectively analyzed. The air insufflation test was performed in 46 patients to investigate the efficacy of the </w:t>
      </w:r>
      <w:proofErr w:type="spellStart"/>
      <w:r w:rsidR="00C212D2" w:rsidRPr="003545CE">
        <w:rPr>
          <w:rFonts w:ascii="Book Antiqua" w:hAnsi="Book Antiqua"/>
          <w:color w:val="000000"/>
          <w:sz w:val="24"/>
          <w:szCs w:val="24"/>
        </w:rPr>
        <w:t>pancreaticojejunal</w:t>
      </w:r>
      <w:proofErr w:type="spellEnd"/>
      <w:r w:rsidR="00C212D2" w:rsidRPr="003545CE">
        <w:rPr>
          <w:rFonts w:ascii="Book Antiqua" w:hAnsi="Book Antiqua"/>
          <w:color w:val="000000"/>
          <w:sz w:val="24"/>
          <w:szCs w:val="24"/>
        </w:rPr>
        <w:t xml:space="preserve"> anastomosis during surgery, and 65 patients who did not receive the air insufflation test served as controls. Preoperative assessments and intraoperative outcomes were compared between the 2 groups. </w:t>
      </w:r>
      <w:proofErr w:type="spellStart"/>
      <w:r w:rsidR="00C212D2" w:rsidRPr="003545CE">
        <w:rPr>
          <w:rFonts w:ascii="Book Antiqua" w:hAnsi="Book Antiqua"/>
          <w:color w:val="000000"/>
          <w:sz w:val="24"/>
          <w:szCs w:val="24"/>
        </w:rPr>
        <w:t>Univariate</w:t>
      </w:r>
      <w:proofErr w:type="spellEnd"/>
      <w:r w:rsidR="00C212D2" w:rsidRPr="003545CE">
        <w:rPr>
          <w:rFonts w:ascii="Book Antiqua" w:hAnsi="Book Antiqua"/>
          <w:color w:val="000000"/>
          <w:sz w:val="24"/>
          <w:szCs w:val="24"/>
        </w:rPr>
        <w:t xml:space="preserve"> and multivariate analyses were performed to identify the risk factors for PF.</w:t>
      </w:r>
    </w:p>
    <w:p w:rsidR="00C21C7A" w:rsidRPr="003545CE" w:rsidRDefault="00C21C7A" w:rsidP="00C30BE0">
      <w:pPr>
        <w:adjustRightInd w:val="0"/>
        <w:snapToGrid w:val="0"/>
        <w:spacing w:line="360" w:lineRule="auto"/>
        <w:rPr>
          <w:rFonts w:ascii="Book Antiqua" w:hAnsi="Book Antiqua" w:cs="Tahoma"/>
          <w:sz w:val="24"/>
          <w:szCs w:val="24"/>
        </w:rPr>
      </w:pPr>
    </w:p>
    <w:p w:rsidR="005C3544" w:rsidRPr="003545CE" w:rsidRDefault="00C21C7A" w:rsidP="00C30BE0">
      <w:pPr>
        <w:autoSpaceDE w:val="0"/>
        <w:autoSpaceDN w:val="0"/>
        <w:adjustRightInd w:val="0"/>
        <w:snapToGrid w:val="0"/>
        <w:spacing w:line="360" w:lineRule="auto"/>
        <w:rPr>
          <w:rFonts w:ascii="Book Antiqua" w:hAnsi="Book Antiqua"/>
          <w:color w:val="000000"/>
          <w:sz w:val="24"/>
          <w:szCs w:val="24"/>
        </w:rPr>
      </w:pPr>
      <w:r w:rsidRPr="003545CE">
        <w:rPr>
          <w:rFonts w:ascii="Book Antiqua" w:hAnsi="Book Antiqua" w:cs="Tahoma"/>
          <w:b/>
          <w:sz w:val="24"/>
          <w:szCs w:val="24"/>
        </w:rPr>
        <w:t>R</w:t>
      </w:r>
      <w:bookmarkStart w:id="187" w:name="OLE_LINK29"/>
      <w:r w:rsidRPr="003545CE">
        <w:rPr>
          <w:rFonts w:ascii="Book Antiqua" w:hAnsi="Book Antiqua" w:cs="Tahoma"/>
          <w:b/>
          <w:sz w:val="24"/>
          <w:szCs w:val="24"/>
        </w:rPr>
        <w:t>ESULTS</w:t>
      </w:r>
      <w:bookmarkEnd w:id="181"/>
      <w:bookmarkEnd w:id="182"/>
      <w:bookmarkEnd w:id="183"/>
      <w:bookmarkEnd w:id="184"/>
      <w:bookmarkEnd w:id="185"/>
      <w:bookmarkEnd w:id="186"/>
      <w:r w:rsidRPr="003545CE">
        <w:rPr>
          <w:rFonts w:ascii="Book Antiqua" w:hAnsi="Book Antiqua"/>
          <w:color w:val="000000"/>
          <w:sz w:val="24"/>
          <w:szCs w:val="24"/>
        </w:rPr>
        <w:t>:</w:t>
      </w:r>
      <w:bookmarkStart w:id="188" w:name="OLE_LINK181"/>
      <w:bookmarkStart w:id="189" w:name="OLE_LINK140"/>
      <w:r w:rsidR="00CD5D7E" w:rsidRPr="003545CE">
        <w:rPr>
          <w:rFonts w:ascii="Book Antiqua" w:hAnsi="Book Antiqua" w:cs="Arial"/>
          <w:sz w:val="24"/>
          <w:szCs w:val="24"/>
        </w:rPr>
        <w:t xml:space="preserve"> </w:t>
      </w:r>
      <w:r w:rsidR="00C26A19" w:rsidRPr="003545CE">
        <w:rPr>
          <w:rFonts w:ascii="Book Antiqua" w:hAnsi="Book Antiqua"/>
          <w:color w:val="000000"/>
          <w:sz w:val="24"/>
          <w:szCs w:val="24"/>
        </w:rPr>
        <w:t>The two patient groups had similar baseline demographics, preoperative assessments, operative factors, pancreatic factors and pathological results. The overall mortality, morbidity, and PF rates were 1.8%, 48.6%, and 26.1%, respectively. No significant differences were observed in either morbidity or mortality between the two groups. The rate of clinical PF (grade B and grade C PF) was significantly lower in the air insufflation test group, compared with</w:t>
      </w:r>
      <w:r w:rsidR="00335184">
        <w:rPr>
          <w:rFonts w:ascii="Book Antiqua" w:hAnsi="Book Antiqua"/>
          <w:color w:val="000000"/>
          <w:sz w:val="24"/>
          <w:szCs w:val="24"/>
        </w:rPr>
        <w:t xml:space="preserve"> the non-air insufflation test </w:t>
      </w:r>
      <w:r w:rsidR="00C26A19" w:rsidRPr="003545CE">
        <w:rPr>
          <w:rFonts w:ascii="Book Antiqua" w:hAnsi="Book Antiqua"/>
          <w:color w:val="000000"/>
          <w:sz w:val="24"/>
          <w:szCs w:val="24"/>
        </w:rPr>
        <w:t xml:space="preserve">group (6.5% </w:t>
      </w:r>
      <w:proofErr w:type="spellStart"/>
      <w:r w:rsidR="00C26A19" w:rsidRPr="003545CE">
        <w:rPr>
          <w:rFonts w:ascii="Book Antiqua" w:hAnsi="Book Antiqua"/>
          <w:i/>
          <w:color w:val="000000"/>
          <w:sz w:val="24"/>
          <w:szCs w:val="24"/>
        </w:rPr>
        <w:t>vs</w:t>
      </w:r>
      <w:proofErr w:type="spellEnd"/>
      <w:r w:rsidR="00C26A19" w:rsidRPr="003545CE">
        <w:rPr>
          <w:rFonts w:ascii="Book Antiqua" w:hAnsi="Book Antiqua"/>
          <w:color w:val="000000"/>
          <w:sz w:val="24"/>
          <w:szCs w:val="24"/>
        </w:rPr>
        <w:t xml:space="preserve"> 23.1%, </w:t>
      </w:r>
      <w:r w:rsidR="00936254" w:rsidRPr="003545CE">
        <w:rPr>
          <w:rFonts w:ascii="Book Antiqua" w:hAnsi="Book Antiqua"/>
          <w:i/>
          <w:color w:val="000000"/>
          <w:sz w:val="24"/>
          <w:szCs w:val="24"/>
        </w:rPr>
        <w:t>P</w:t>
      </w:r>
      <w:r w:rsidR="00936254" w:rsidRPr="003545CE">
        <w:rPr>
          <w:rFonts w:ascii="Book Antiqua" w:hAnsi="Book Antiqua"/>
          <w:color w:val="000000"/>
          <w:sz w:val="24"/>
          <w:szCs w:val="24"/>
        </w:rPr>
        <w:t xml:space="preserve"> = </w:t>
      </w:r>
      <w:r w:rsidR="00C26A19" w:rsidRPr="003545CE">
        <w:rPr>
          <w:rFonts w:ascii="Book Antiqua" w:hAnsi="Book Antiqua"/>
          <w:color w:val="000000"/>
          <w:sz w:val="24"/>
          <w:szCs w:val="24"/>
        </w:rPr>
        <w:t xml:space="preserve">0.02). </w:t>
      </w:r>
      <w:proofErr w:type="spellStart"/>
      <w:r w:rsidR="00C26A19" w:rsidRPr="003545CE">
        <w:rPr>
          <w:rFonts w:ascii="Book Antiqua" w:hAnsi="Book Antiqua"/>
          <w:color w:val="000000"/>
          <w:sz w:val="24"/>
          <w:szCs w:val="24"/>
        </w:rPr>
        <w:t>Univariate</w:t>
      </w:r>
      <w:proofErr w:type="spellEnd"/>
      <w:r w:rsidR="00C26A19" w:rsidRPr="003545CE">
        <w:rPr>
          <w:rFonts w:ascii="Book Antiqua" w:hAnsi="Book Antiqua"/>
          <w:color w:val="000000"/>
          <w:sz w:val="24"/>
          <w:szCs w:val="24"/>
        </w:rPr>
        <w:t xml:space="preserve"> analysis identified the following parameters as risk factors related to </w:t>
      </w:r>
      <w:r w:rsidR="00DD3F1F" w:rsidRPr="003545CE">
        <w:rPr>
          <w:rFonts w:ascii="Book Antiqua" w:hAnsi="Book Antiqua"/>
          <w:color w:val="000000"/>
          <w:sz w:val="24"/>
          <w:szCs w:val="24"/>
        </w:rPr>
        <w:t xml:space="preserve">clinical </w:t>
      </w:r>
      <w:r w:rsidR="00C26A19" w:rsidRPr="003545CE">
        <w:rPr>
          <w:rFonts w:ascii="Book Antiqua" w:hAnsi="Book Antiqua"/>
          <w:color w:val="000000"/>
          <w:sz w:val="24"/>
          <w:szCs w:val="24"/>
        </w:rPr>
        <w:t>PF: estimated blood loss; pancreatic duct diameter ≤</w:t>
      </w:r>
      <w:r w:rsidR="00936254" w:rsidRPr="003545CE">
        <w:rPr>
          <w:rFonts w:ascii="Book Antiqua" w:hAnsi="Book Antiqua"/>
          <w:color w:val="000000"/>
          <w:sz w:val="24"/>
          <w:szCs w:val="24"/>
        </w:rPr>
        <w:t xml:space="preserve"> </w:t>
      </w:r>
      <w:r w:rsidR="00C26A19" w:rsidRPr="003545CE">
        <w:rPr>
          <w:rFonts w:ascii="Book Antiqua" w:hAnsi="Book Antiqua"/>
          <w:color w:val="000000"/>
          <w:sz w:val="24"/>
          <w:szCs w:val="24"/>
        </w:rPr>
        <w:t>3 mm;</w:t>
      </w:r>
      <w:bookmarkStart w:id="190" w:name="OLE_LINK1"/>
      <w:bookmarkStart w:id="191" w:name="OLE_LINK2"/>
      <w:r w:rsidR="00C26A19" w:rsidRPr="003545CE">
        <w:rPr>
          <w:rFonts w:ascii="Book Antiqua" w:hAnsi="Book Antiqua"/>
          <w:color w:val="000000"/>
          <w:sz w:val="24"/>
          <w:szCs w:val="24"/>
        </w:rPr>
        <w:t xml:space="preserve"> invagination anastomosis technique</w:t>
      </w:r>
      <w:bookmarkEnd w:id="190"/>
      <w:bookmarkEnd w:id="191"/>
      <w:r w:rsidR="00C26A19" w:rsidRPr="003545CE">
        <w:rPr>
          <w:rFonts w:ascii="Book Antiqua" w:hAnsi="Book Antiqua"/>
          <w:color w:val="000000"/>
          <w:sz w:val="24"/>
          <w:szCs w:val="24"/>
        </w:rPr>
        <w:t xml:space="preserve">; and not undergoing </w:t>
      </w:r>
      <w:r w:rsidR="00F449AB" w:rsidRPr="003545CE">
        <w:rPr>
          <w:rFonts w:ascii="Book Antiqua" w:hAnsi="Book Antiqua"/>
          <w:color w:val="000000"/>
          <w:sz w:val="24"/>
          <w:szCs w:val="24"/>
        </w:rPr>
        <w:t>air insufflation test</w:t>
      </w:r>
      <w:r w:rsidR="00C26A19" w:rsidRPr="003545CE">
        <w:rPr>
          <w:rFonts w:ascii="Book Antiqua" w:hAnsi="Book Antiqua"/>
          <w:color w:val="000000"/>
          <w:sz w:val="24"/>
          <w:szCs w:val="24"/>
        </w:rPr>
        <w:t>. By further analyzing these variables with multivariate logistic regression, estimated blood loss, pancreatic duct diameter ≤</w:t>
      </w:r>
      <w:r w:rsidR="00936254" w:rsidRPr="003545CE">
        <w:rPr>
          <w:rFonts w:ascii="Book Antiqua" w:hAnsi="Book Antiqua"/>
          <w:color w:val="000000"/>
          <w:sz w:val="24"/>
          <w:szCs w:val="24"/>
        </w:rPr>
        <w:t xml:space="preserve"> </w:t>
      </w:r>
      <w:r w:rsidR="00C26A19" w:rsidRPr="003545CE">
        <w:rPr>
          <w:rFonts w:ascii="Book Antiqua" w:hAnsi="Book Antiqua"/>
          <w:color w:val="000000"/>
          <w:sz w:val="24"/>
          <w:szCs w:val="24"/>
        </w:rPr>
        <w:t xml:space="preserve">3 mm and not undergoing </w:t>
      </w:r>
      <w:r w:rsidR="00F449AB" w:rsidRPr="003545CE">
        <w:rPr>
          <w:rFonts w:ascii="Book Antiqua" w:hAnsi="Book Antiqua"/>
          <w:color w:val="000000"/>
          <w:sz w:val="24"/>
          <w:szCs w:val="24"/>
        </w:rPr>
        <w:t>air insufflation test</w:t>
      </w:r>
      <w:r w:rsidR="00C26A19" w:rsidRPr="003545CE">
        <w:rPr>
          <w:rFonts w:ascii="Book Antiqua" w:hAnsi="Book Antiqua"/>
          <w:color w:val="000000"/>
          <w:sz w:val="24"/>
          <w:szCs w:val="24"/>
        </w:rPr>
        <w:t xml:space="preserve"> were demonstrated to be independent risk factors.</w:t>
      </w:r>
    </w:p>
    <w:p w:rsidR="005C3544" w:rsidRPr="003545CE" w:rsidRDefault="005C3544" w:rsidP="00C30BE0">
      <w:pPr>
        <w:adjustRightInd w:val="0"/>
        <w:snapToGrid w:val="0"/>
        <w:spacing w:line="360" w:lineRule="auto"/>
        <w:rPr>
          <w:rFonts w:ascii="Book Antiqua" w:hAnsi="Book Antiqua" w:cs="Arial"/>
          <w:sz w:val="24"/>
          <w:szCs w:val="24"/>
        </w:rPr>
      </w:pPr>
    </w:p>
    <w:p w:rsidR="00C21C7A" w:rsidRPr="003545CE" w:rsidRDefault="00C21C7A" w:rsidP="00C30BE0">
      <w:pPr>
        <w:adjustRightInd w:val="0"/>
        <w:snapToGrid w:val="0"/>
        <w:spacing w:line="360" w:lineRule="auto"/>
        <w:rPr>
          <w:rFonts w:ascii="Book Antiqua" w:hAnsi="Book Antiqua"/>
          <w:color w:val="000000"/>
          <w:sz w:val="24"/>
          <w:szCs w:val="24"/>
        </w:rPr>
      </w:pPr>
      <w:bookmarkStart w:id="192" w:name="OLE_LINK2642"/>
      <w:bookmarkStart w:id="193" w:name="OLE_LINK110"/>
      <w:bookmarkStart w:id="194" w:name="OLE_LINK2552"/>
      <w:bookmarkStart w:id="195" w:name="OLE_LINK74"/>
      <w:bookmarkStart w:id="196" w:name="OLE_LINK75"/>
      <w:bookmarkStart w:id="197" w:name="OLE_LINK129"/>
      <w:bookmarkStart w:id="198" w:name="OLE_LINK1026"/>
      <w:bookmarkStart w:id="199" w:name="OLE_LINK713"/>
      <w:bookmarkEnd w:id="176"/>
      <w:bookmarkEnd w:id="177"/>
      <w:bookmarkEnd w:id="180"/>
      <w:bookmarkEnd w:id="188"/>
      <w:bookmarkEnd w:id="189"/>
      <w:r w:rsidRPr="003545CE">
        <w:rPr>
          <w:rFonts w:ascii="Book Antiqua" w:hAnsi="Book Antiqua" w:cs="Tahoma"/>
          <w:b/>
          <w:sz w:val="24"/>
          <w:szCs w:val="24"/>
        </w:rPr>
        <w:t>CONCLUSION</w:t>
      </w:r>
      <w:bookmarkEnd w:id="192"/>
      <w:r w:rsidR="00936254" w:rsidRPr="003545CE">
        <w:rPr>
          <w:rFonts w:ascii="Book Antiqua" w:hAnsi="Book Antiqua" w:cs="Arial"/>
          <w:b/>
          <w:sz w:val="24"/>
          <w:szCs w:val="24"/>
        </w:rPr>
        <w:t xml:space="preserve">: </w:t>
      </w:r>
      <w:r w:rsidR="00824AF2" w:rsidRPr="003545CE">
        <w:rPr>
          <w:rFonts w:ascii="Book Antiqua" w:hAnsi="Book Antiqua"/>
          <w:color w:val="000000"/>
          <w:sz w:val="24"/>
          <w:szCs w:val="24"/>
        </w:rPr>
        <w:t>Performing an air insufflation test could significantly reduce the occurrence of clinical PF</w:t>
      </w:r>
      <w:r w:rsidR="002B5B24" w:rsidRPr="003545CE">
        <w:rPr>
          <w:rFonts w:ascii="Book Antiqua" w:hAnsi="Book Antiqua"/>
          <w:color w:val="000000"/>
          <w:sz w:val="24"/>
          <w:szCs w:val="24"/>
        </w:rPr>
        <w:t xml:space="preserve"> after PD</w:t>
      </w:r>
      <w:r w:rsidR="00824AF2" w:rsidRPr="003545CE">
        <w:rPr>
          <w:rFonts w:ascii="Book Antiqua" w:hAnsi="Book Antiqua"/>
          <w:color w:val="000000"/>
          <w:sz w:val="24"/>
          <w:szCs w:val="24"/>
        </w:rPr>
        <w:t xml:space="preserve">. Not performing an </w:t>
      </w:r>
      <w:r w:rsidR="00CB173E" w:rsidRPr="003545CE">
        <w:rPr>
          <w:rFonts w:ascii="Book Antiqua" w:hAnsi="Book Antiqua"/>
          <w:color w:val="000000"/>
          <w:sz w:val="24"/>
          <w:szCs w:val="24"/>
        </w:rPr>
        <w:t>air insufflation test</w:t>
      </w:r>
      <w:r w:rsidR="00DD3F1F" w:rsidRPr="003545CE">
        <w:rPr>
          <w:rFonts w:ascii="Book Antiqua" w:hAnsi="Book Antiqua"/>
          <w:color w:val="000000"/>
          <w:sz w:val="24"/>
          <w:szCs w:val="24"/>
        </w:rPr>
        <w:t xml:space="preserve"> </w:t>
      </w:r>
      <w:r w:rsidR="00DD3F1F" w:rsidRPr="003545CE">
        <w:rPr>
          <w:rFonts w:ascii="Book Antiqua" w:hAnsi="Book Antiqua"/>
          <w:color w:val="000000"/>
          <w:sz w:val="24"/>
          <w:szCs w:val="24"/>
        </w:rPr>
        <w:lastRenderedPageBreak/>
        <w:t xml:space="preserve">was an independent </w:t>
      </w:r>
      <w:r w:rsidR="00824AF2" w:rsidRPr="003545CE">
        <w:rPr>
          <w:rFonts w:ascii="Book Antiqua" w:hAnsi="Book Antiqua"/>
          <w:color w:val="000000"/>
          <w:sz w:val="24"/>
          <w:szCs w:val="24"/>
        </w:rPr>
        <w:t xml:space="preserve">risk factor for </w:t>
      </w:r>
      <w:r w:rsidR="00DD3F1F" w:rsidRPr="003545CE">
        <w:rPr>
          <w:rFonts w:ascii="Book Antiqua" w:hAnsi="Book Antiqua"/>
          <w:color w:val="000000"/>
          <w:sz w:val="24"/>
          <w:szCs w:val="24"/>
        </w:rPr>
        <w:t xml:space="preserve">clinical </w:t>
      </w:r>
      <w:r w:rsidR="00824AF2" w:rsidRPr="003545CE">
        <w:rPr>
          <w:rFonts w:ascii="Book Antiqua" w:hAnsi="Book Antiqua"/>
          <w:color w:val="000000"/>
          <w:sz w:val="24"/>
          <w:szCs w:val="24"/>
        </w:rPr>
        <w:t>PF.</w:t>
      </w:r>
    </w:p>
    <w:p w:rsidR="00936254" w:rsidRPr="003545CE" w:rsidRDefault="00936254" w:rsidP="00C30BE0">
      <w:pPr>
        <w:adjustRightInd w:val="0"/>
        <w:snapToGrid w:val="0"/>
        <w:spacing w:line="360" w:lineRule="auto"/>
        <w:rPr>
          <w:rFonts w:ascii="Book Antiqua" w:hAnsi="Book Antiqua"/>
          <w:sz w:val="24"/>
          <w:szCs w:val="24"/>
        </w:rPr>
      </w:pPr>
    </w:p>
    <w:p w:rsidR="00C21C7A" w:rsidRPr="003545CE" w:rsidRDefault="00C21C7A" w:rsidP="00C30BE0">
      <w:pPr>
        <w:adjustRightInd w:val="0"/>
        <w:snapToGrid w:val="0"/>
        <w:spacing w:line="360" w:lineRule="auto"/>
        <w:rPr>
          <w:rFonts w:ascii="Book Antiqua" w:hAnsi="Book Antiqua"/>
          <w:sz w:val="24"/>
          <w:szCs w:val="24"/>
        </w:rPr>
      </w:pPr>
      <w:bookmarkStart w:id="200" w:name="OLE_LINK98"/>
      <w:bookmarkStart w:id="201" w:name="OLE_LINK156"/>
      <w:bookmarkStart w:id="202" w:name="OLE_LINK196"/>
      <w:bookmarkStart w:id="203" w:name="OLE_LINK217"/>
      <w:bookmarkStart w:id="204" w:name="OLE_LINK242"/>
      <w:bookmarkStart w:id="205" w:name="OLE_LINK247"/>
      <w:bookmarkStart w:id="206" w:name="OLE_LINK311"/>
      <w:bookmarkStart w:id="207" w:name="OLE_LINK312"/>
      <w:bookmarkStart w:id="208" w:name="OLE_LINK325"/>
      <w:bookmarkStart w:id="209" w:name="OLE_LINK330"/>
      <w:bookmarkStart w:id="210" w:name="OLE_LINK513"/>
      <w:bookmarkStart w:id="211" w:name="OLE_LINK514"/>
      <w:bookmarkStart w:id="212" w:name="OLE_LINK464"/>
      <w:bookmarkStart w:id="213" w:name="OLE_LINK465"/>
      <w:bookmarkStart w:id="214" w:name="OLE_LINK466"/>
      <w:bookmarkStart w:id="215" w:name="OLE_LINK470"/>
      <w:bookmarkStart w:id="216" w:name="OLE_LINK471"/>
      <w:bookmarkStart w:id="217" w:name="OLE_LINK472"/>
      <w:bookmarkStart w:id="218" w:name="OLE_LINK474"/>
      <w:bookmarkStart w:id="219" w:name="OLE_LINK512"/>
      <w:bookmarkStart w:id="220" w:name="OLE_LINK800"/>
      <w:bookmarkStart w:id="221" w:name="OLE_LINK982"/>
      <w:bookmarkStart w:id="222" w:name="OLE_LINK1027"/>
      <w:bookmarkStart w:id="223" w:name="OLE_LINK504"/>
      <w:bookmarkStart w:id="224" w:name="OLE_LINK546"/>
      <w:bookmarkStart w:id="225" w:name="OLE_LINK547"/>
      <w:bookmarkStart w:id="226" w:name="OLE_LINK575"/>
      <w:bookmarkStart w:id="227" w:name="OLE_LINK640"/>
      <w:bookmarkStart w:id="228" w:name="OLE_LINK672"/>
      <w:bookmarkStart w:id="229" w:name="OLE_LINK714"/>
      <w:bookmarkStart w:id="230" w:name="OLE_LINK651"/>
      <w:bookmarkStart w:id="231" w:name="OLE_LINK652"/>
      <w:bookmarkStart w:id="232" w:name="OLE_LINK744"/>
      <w:bookmarkStart w:id="233" w:name="OLE_LINK758"/>
      <w:bookmarkStart w:id="234" w:name="OLE_LINK787"/>
      <w:bookmarkStart w:id="235" w:name="OLE_LINK807"/>
      <w:bookmarkStart w:id="236" w:name="OLE_LINK820"/>
      <w:bookmarkStart w:id="237" w:name="OLE_LINK862"/>
      <w:bookmarkStart w:id="238" w:name="OLE_LINK879"/>
      <w:bookmarkStart w:id="239" w:name="OLE_LINK906"/>
      <w:bookmarkStart w:id="240" w:name="OLE_LINK928"/>
      <w:bookmarkStart w:id="241" w:name="OLE_LINK960"/>
      <w:bookmarkStart w:id="242" w:name="OLE_LINK861"/>
      <w:bookmarkStart w:id="243" w:name="OLE_LINK983"/>
      <w:bookmarkStart w:id="244" w:name="OLE_LINK1334"/>
      <w:bookmarkStart w:id="245" w:name="OLE_LINK1029"/>
      <w:bookmarkStart w:id="246" w:name="OLE_LINK1060"/>
      <w:bookmarkStart w:id="247" w:name="OLE_LINK1061"/>
      <w:bookmarkStart w:id="248" w:name="OLE_LINK1348"/>
      <w:bookmarkStart w:id="249" w:name="OLE_LINK1086"/>
      <w:bookmarkStart w:id="250" w:name="OLE_LINK1100"/>
      <w:bookmarkStart w:id="251" w:name="OLE_LINK1125"/>
      <w:bookmarkStart w:id="252" w:name="OLE_LINK1163"/>
      <w:bookmarkStart w:id="253" w:name="OLE_LINK1193"/>
      <w:bookmarkStart w:id="254" w:name="OLE_LINK1219"/>
      <w:bookmarkStart w:id="255" w:name="OLE_LINK1247"/>
      <w:bookmarkStart w:id="256" w:name="OLE_LINK1284"/>
      <w:bookmarkStart w:id="257" w:name="OLE_LINK1313"/>
      <w:bookmarkStart w:id="258" w:name="OLE_LINK1361"/>
      <w:bookmarkStart w:id="259" w:name="OLE_LINK1384"/>
      <w:bookmarkStart w:id="260" w:name="OLE_LINK1403"/>
      <w:bookmarkStart w:id="261" w:name="OLE_LINK1437"/>
      <w:bookmarkStart w:id="262" w:name="OLE_LINK1454"/>
      <w:bookmarkStart w:id="263" w:name="OLE_LINK1480"/>
      <w:bookmarkStart w:id="264" w:name="OLE_LINK1504"/>
      <w:bookmarkStart w:id="265" w:name="OLE_LINK1516"/>
      <w:bookmarkStart w:id="266" w:name="OLE_LINK135"/>
      <w:bookmarkStart w:id="267" w:name="OLE_LINK216"/>
      <w:bookmarkStart w:id="268" w:name="OLE_LINK259"/>
      <w:bookmarkStart w:id="269" w:name="OLE_LINK1186"/>
      <w:bookmarkStart w:id="270" w:name="OLE_LINK1265"/>
      <w:bookmarkStart w:id="271" w:name="OLE_LINK1373"/>
      <w:bookmarkStart w:id="272" w:name="OLE_LINK1478"/>
      <w:bookmarkStart w:id="273" w:name="OLE_LINK1644"/>
      <w:bookmarkStart w:id="274" w:name="OLE_LINK1884"/>
      <w:bookmarkStart w:id="275" w:name="OLE_LINK1885"/>
      <w:bookmarkStart w:id="276" w:name="OLE_LINK1538"/>
      <w:bookmarkStart w:id="277" w:name="OLE_LINK1539"/>
      <w:bookmarkStart w:id="278" w:name="OLE_LINK1543"/>
      <w:bookmarkStart w:id="279" w:name="OLE_LINK1549"/>
      <w:bookmarkStart w:id="280" w:name="OLE_LINK1778"/>
      <w:bookmarkStart w:id="281" w:name="OLE_LINK1756"/>
      <w:bookmarkStart w:id="282" w:name="OLE_LINK1776"/>
      <w:bookmarkStart w:id="283" w:name="OLE_LINK1777"/>
      <w:bookmarkStart w:id="284" w:name="OLE_LINK1868"/>
      <w:bookmarkStart w:id="285" w:name="OLE_LINK1744"/>
      <w:bookmarkStart w:id="286" w:name="OLE_LINK1817"/>
      <w:bookmarkStart w:id="287" w:name="OLE_LINK1835"/>
      <w:bookmarkStart w:id="288" w:name="OLE_LINK1866"/>
      <w:bookmarkStart w:id="289" w:name="OLE_LINK1882"/>
      <w:bookmarkStart w:id="290" w:name="OLE_LINK1901"/>
      <w:bookmarkStart w:id="291" w:name="OLE_LINK1902"/>
      <w:bookmarkStart w:id="292" w:name="OLE_LINK2013"/>
      <w:bookmarkStart w:id="293" w:name="OLE_LINK1894"/>
      <w:bookmarkStart w:id="294" w:name="OLE_LINK1929"/>
      <w:bookmarkStart w:id="295" w:name="OLE_LINK1941"/>
      <w:bookmarkStart w:id="296" w:name="OLE_LINK1995"/>
      <w:bookmarkStart w:id="297" w:name="OLE_LINK1938"/>
      <w:bookmarkStart w:id="298" w:name="OLE_LINK2081"/>
      <w:bookmarkStart w:id="299" w:name="OLE_LINK2082"/>
      <w:bookmarkStart w:id="300" w:name="OLE_LINK2292"/>
      <w:bookmarkStart w:id="301" w:name="OLE_LINK1931"/>
      <w:bookmarkStart w:id="302" w:name="OLE_LINK1964"/>
      <w:bookmarkStart w:id="303" w:name="OLE_LINK2020"/>
      <w:bookmarkStart w:id="304" w:name="OLE_LINK2071"/>
      <w:bookmarkStart w:id="305" w:name="OLE_LINK2134"/>
      <w:bookmarkStart w:id="306" w:name="OLE_LINK2265"/>
      <w:bookmarkStart w:id="307" w:name="OLE_LINK2562"/>
      <w:bookmarkStart w:id="308" w:name="OLE_LINK1923"/>
      <w:bookmarkStart w:id="309" w:name="OLE_LINK2192"/>
      <w:bookmarkStart w:id="310" w:name="OLE_LINK2110"/>
      <w:bookmarkStart w:id="311" w:name="OLE_LINK2445"/>
      <w:bookmarkStart w:id="312" w:name="OLE_LINK2446"/>
      <w:bookmarkStart w:id="313" w:name="OLE_LINK2169"/>
      <w:bookmarkStart w:id="314" w:name="OLE_LINK2190"/>
      <w:bookmarkStart w:id="315" w:name="OLE_LINK2331"/>
      <w:bookmarkStart w:id="316" w:name="OLE_LINK2345"/>
      <w:bookmarkStart w:id="317" w:name="OLE_LINK2467"/>
      <w:bookmarkStart w:id="318" w:name="OLE_LINK2484"/>
      <w:bookmarkStart w:id="319" w:name="OLE_LINK2157"/>
      <w:bookmarkStart w:id="320" w:name="OLE_LINK2221"/>
      <w:bookmarkStart w:id="321" w:name="OLE_LINK2252"/>
      <w:bookmarkStart w:id="322" w:name="OLE_LINK2348"/>
      <w:bookmarkStart w:id="323" w:name="OLE_LINK2451"/>
      <w:bookmarkStart w:id="324" w:name="OLE_LINK2627"/>
      <w:bookmarkStart w:id="325" w:name="OLE_LINK2482"/>
      <w:bookmarkStart w:id="326" w:name="OLE_LINK2663"/>
      <w:bookmarkStart w:id="327" w:name="OLE_LINK2761"/>
      <w:bookmarkStart w:id="328" w:name="OLE_LINK2856"/>
      <w:bookmarkStart w:id="329" w:name="OLE_LINK2993"/>
      <w:bookmarkStart w:id="330" w:name="OLE_LINK2643"/>
      <w:bookmarkStart w:id="331" w:name="OLE_LINK2583"/>
      <w:bookmarkStart w:id="332" w:name="OLE_LINK2762"/>
      <w:bookmarkStart w:id="333" w:name="OLE_LINK2962"/>
      <w:bookmarkStart w:id="334" w:name="OLE_LINK2582"/>
      <w:bookmarkStart w:id="335" w:name="OLE_LINK30"/>
      <w:bookmarkStart w:id="336" w:name="OLE_LINK31"/>
      <w:bookmarkStart w:id="337" w:name="OLE_LINK44"/>
      <w:bookmarkStart w:id="338" w:name="OLE_LINK54"/>
      <w:bookmarkStart w:id="339" w:name="OLE_LINK117"/>
      <w:bookmarkStart w:id="340" w:name="OLE_LINK118"/>
      <w:bookmarkStart w:id="341" w:name="OLE_LINK1136"/>
      <w:bookmarkStart w:id="342" w:name="OLE_LINK1137"/>
      <w:bookmarkStart w:id="343" w:name="OLE_LINK1385"/>
      <w:bookmarkStart w:id="344" w:name="OLE_LINK2085"/>
      <w:bookmarkStart w:id="345" w:name="OLE_LINK2267"/>
      <w:bookmarkStart w:id="346" w:name="OLE_LINK1585"/>
      <w:bookmarkStart w:id="347" w:name="OLE_LINK1586"/>
      <w:bookmarkStart w:id="348" w:name="OLE_LINK2119"/>
      <w:bookmarkStart w:id="349" w:name="OLE_LINK334"/>
      <w:bookmarkEnd w:id="163"/>
      <w:bookmarkEnd w:id="164"/>
      <w:bookmarkEnd w:id="165"/>
      <w:bookmarkEnd w:id="166"/>
      <w:bookmarkEnd w:id="167"/>
      <w:bookmarkEnd w:id="168"/>
      <w:bookmarkEnd w:id="169"/>
      <w:bookmarkEnd w:id="170"/>
      <w:bookmarkEnd w:id="171"/>
      <w:bookmarkEnd w:id="178"/>
      <w:bookmarkEnd w:id="179"/>
      <w:bookmarkEnd w:id="187"/>
      <w:bookmarkEnd w:id="193"/>
      <w:bookmarkEnd w:id="194"/>
      <w:bookmarkEnd w:id="195"/>
      <w:bookmarkEnd w:id="196"/>
      <w:bookmarkEnd w:id="197"/>
      <w:bookmarkEnd w:id="198"/>
      <w:bookmarkEnd w:id="199"/>
      <w:r w:rsidRPr="003545CE">
        <w:rPr>
          <w:rFonts w:ascii="Book Antiqua" w:hAnsi="Book Antiqua"/>
          <w:sz w:val="24"/>
          <w:szCs w:val="24"/>
        </w:rPr>
        <w:t xml:space="preserve">© 2014 </w:t>
      </w:r>
      <w:proofErr w:type="spellStart"/>
      <w:r w:rsidRPr="003545CE">
        <w:rPr>
          <w:rFonts w:ascii="Book Antiqua" w:hAnsi="Book Antiqua"/>
          <w:sz w:val="24"/>
          <w:szCs w:val="24"/>
        </w:rPr>
        <w:t>Baishideng</w:t>
      </w:r>
      <w:proofErr w:type="spellEnd"/>
      <w:r w:rsidRPr="003545CE">
        <w:rPr>
          <w:rFonts w:ascii="Book Antiqua" w:hAnsi="Book Antiqua"/>
          <w:sz w:val="24"/>
          <w:szCs w:val="24"/>
        </w:rPr>
        <w:t xml:space="preserve"> Publishing Group Inc. All rights reserved.</w:t>
      </w:r>
      <w:r w:rsidR="00E602C2" w:rsidRPr="003545CE">
        <w:rPr>
          <w:rFonts w:ascii="Book Antiqua" w:hAnsi="Book Antiqua"/>
          <w:sz w:val="24"/>
          <w:szCs w:val="24"/>
        </w:rPr>
        <w:t xml:space="preserve"> </w:t>
      </w:r>
    </w:p>
    <w:p w:rsidR="00C21C7A" w:rsidRPr="003545CE" w:rsidRDefault="00C21C7A" w:rsidP="00C30BE0">
      <w:pPr>
        <w:adjustRightInd w:val="0"/>
        <w:snapToGrid w:val="0"/>
        <w:spacing w:line="360" w:lineRule="auto"/>
        <w:rPr>
          <w:rFonts w:ascii="Book Antiqua" w:hAnsi="Book Antiqua"/>
          <w:sz w:val="24"/>
          <w:szCs w:val="24"/>
        </w:rPr>
      </w:pP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rsidR="00C21C7A" w:rsidRPr="003545CE" w:rsidRDefault="00C21C7A" w:rsidP="00C30BE0">
      <w:pPr>
        <w:tabs>
          <w:tab w:val="left" w:pos="1650"/>
        </w:tabs>
        <w:adjustRightInd w:val="0"/>
        <w:snapToGrid w:val="0"/>
        <w:spacing w:line="360" w:lineRule="auto"/>
        <w:rPr>
          <w:rFonts w:ascii="Book Antiqua" w:hAnsi="Book Antiqua"/>
          <w:color w:val="000000"/>
          <w:sz w:val="24"/>
          <w:szCs w:val="24"/>
        </w:rPr>
      </w:pPr>
      <w:r w:rsidRPr="003545CE">
        <w:rPr>
          <w:rFonts w:ascii="Book Antiqua" w:hAnsi="Book Antiqua"/>
          <w:b/>
          <w:sz w:val="24"/>
          <w:szCs w:val="24"/>
        </w:rPr>
        <w:t xml:space="preserve">Key words: </w:t>
      </w:r>
      <w:bookmarkStart w:id="350" w:name="OLE_LINK425"/>
      <w:bookmarkStart w:id="351" w:name="OLE_LINK426"/>
      <w:bookmarkEnd w:id="335"/>
      <w:bookmarkEnd w:id="336"/>
      <w:bookmarkEnd w:id="337"/>
      <w:bookmarkEnd w:id="338"/>
      <w:bookmarkEnd w:id="339"/>
      <w:bookmarkEnd w:id="340"/>
      <w:bookmarkEnd w:id="341"/>
      <w:bookmarkEnd w:id="342"/>
      <w:bookmarkEnd w:id="343"/>
      <w:bookmarkEnd w:id="344"/>
      <w:bookmarkEnd w:id="345"/>
      <w:r w:rsidR="00936254" w:rsidRPr="003545CE">
        <w:rPr>
          <w:rFonts w:ascii="Book Antiqua" w:hAnsi="Book Antiqua"/>
          <w:color w:val="000000"/>
          <w:sz w:val="24"/>
          <w:szCs w:val="24"/>
        </w:rPr>
        <w:t>P</w:t>
      </w:r>
      <w:r w:rsidR="00423226" w:rsidRPr="003545CE">
        <w:rPr>
          <w:rFonts w:ascii="Book Antiqua" w:hAnsi="Book Antiqua"/>
          <w:color w:val="000000"/>
          <w:sz w:val="24"/>
          <w:szCs w:val="24"/>
        </w:rPr>
        <w:t>ancreatic fistula</w:t>
      </w:r>
      <w:r w:rsidR="00936254" w:rsidRPr="003545CE">
        <w:rPr>
          <w:rFonts w:ascii="Book Antiqua" w:hAnsi="Book Antiqua"/>
          <w:color w:val="000000"/>
          <w:sz w:val="24"/>
          <w:szCs w:val="24"/>
        </w:rPr>
        <w:t xml:space="preserve">; </w:t>
      </w:r>
      <w:proofErr w:type="spellStart"/>
      <w:r w:rsidR="00936254" w:rsidRPr="003545CE">
        <w:rPr>
          <w:rFonts w:ascii="Book Antiqua" w:hAnsi="Book Antiqua"/>
          <w:color w:val="000000"/>
          <w:sz w:val="24"/>
          <w:szCs w:val="24"/>
        </w:rPr>
        <w:t>P</w:t>
      </w:r>
      <w:r w:rsidR="00423226" w:rsidRPr="003545CE">
        <w:rPr>
          <w:rFonts w:ascii="Book Antiqua" w:hAnsi="Book Antiqua"/>
          <w:color w:val="000000"/>
          <w:sz w:val="24"/>
          <w:szCs w:val="24"/>
        </w:rPr>
        <w:t>ancreaticoduodenectomy</w:t>
      </w:r>
      <w:proofErr w:type="spellEnd"/>
      <w:r w:rsidR="008F3688" w:rsidRPr="003545CE">
        <w:rPr>
          <w:rFonts w:ascii="Book Antiqua" w:hAnsi="Book Antiqua"/>
          <w:color w:val="000000"/>
          <w:sz w:val="24"/>
          <w:szCs w:val="24"/>
        </w:rPr>
        <w:t>;</w:t>
      </w:r>
      <w:r w:rsidR="00423226" w:rsidRPr="003545CE">
        <w:rPr>
          <w:rFonts w:ascii="Book Antiqua" w:hAnsi="Book Antiqua"/>
          <w:color w:val="000000"/>
          <w:sz w:val="24"/>
          <w:szCs w:val="24"/>
        </w:rPr>
        <w:t xml:space="preserve"> </w:t>
      </w:r>
      <w:r w:rsidR="00936254" w:rsidRPr="003545CE">
        <w:rPr>
          <w:rFonts w:ascii="Book Antiqua" w:hAnsi="Book Antiqua"/>
          <w:color w:val="000000"/>
          <w:sz w:val="24"/>
          <w:szCs w:val="24"/>
        </w:rPr>
        <w:t>A</w:t>
      </w:r>
      <w:r w:rsidR="00423226" w:rsidRPr="003545CE">
        <w:rPr>
          <w:rFonts w:ascii="Book Antiqua" w:hAnsi="Book Antiqua"/>
          <w:color w:val="000000"/>
          <w:sz w:val="24"/>
          <w:szCs w:val="24"/>
        </w:rPr>
        <w:t>ir insufflation test</w:t>
      </w:r>
      <w:r w:rsidR="008F3688" w:rsidRPr="003545CE">
        <w:rPr>
          <w:rFonts w:ascii="Book Antiqua" w:hAnsi="Book Antiqua"/>
          <w:color w:val="000000"/>
          <w:sz w:val="24"/>
          <w:szCs w:val="24"/>
        </w:rPr>
        <w:t xml:space="preserve">; </w:t>
      </w:r>
      <w:r w:rsidR="00936254" w:rsidRPr="003545CE">
        <w:rPr>
          <w:rFonts w:ascii="Book Antiqua" w:hAnsi="Book Antiqua"/>
          <w:color w:val="000000"/>
          <w:sz w:val="24"/>
          <w:szCs w:val="24"/>
        </w:rPr>
        <w:t>Su</w:t>
      </w:r>
      <w:r w:rsidR="00423226" w:rsidRPr="003545CE">
        <w:rPr>
          <w:rFonts w:ascii="Book Antiqua" w:hAnsi="Book Antiqua"/>
          <w:color w:val="000000"/>
          <w:sz w:val="24"/>
          <w:szCs w:val="24"/>
        </w:rPr>
        <w:t>rgery</w:t>
      </w:r>
      <w:r w:rsidR="008F3688" w:rsidRPr="003545CE">
        <w:rPr>
          <w:rFonts w:ascii="Book Antiqua" w:hAnsi="Book Antiqua"/>
          <w:color w:val="000000"/>
          <w:sz w:val="24"/>
          <w:szCs w:val="24"/>
        </w:rPr>
        <w:t>;</w:t>
      </w:r>
      <w:r w:rsidR="00423226" w:rsidRPr="003545CE">
        <w:rPr>
          <w:rFonts w:ascii="Book Antiqua" w:hAnsi="Book Antiqua"/>
          <w:color w:val="000000"/>
          <w:sz w:val="24"/>
          <w:szCs w:val="24"/>
        </w:rPr>
        <w:t xml:space="preserve"> </w:t>
      </w:r>
      <w:r w:rsidR="00936254" w:rsidRPr="003545CE">
        <w:rPr>
          <w:rFonts w:ascii="Book Antiqua" w:hAnsi="Book Antiqua"/>
          <w:color w:val="000000"/>
          <w:sz w:val="24"/>
          <w:szCs w:val="24"/>
        </w:rPr>
        <w:t>M</w:t>
      </w:r>
      <w:r w:rsidR="00423226" w:rsidRPr="003545CE">
        <w:rPr>
          <w:rFonts w:ascii="Book Antiqua" w:hAnsi="Book Antiqua"/>
          <w:color w:val="000000"/>
          <w:sz w:val="24"/>
          <w:szCs w:val="24"/>
        </w:rPr>
        <w:t>o</w:t>
      </w:r>
      <w:r w:rsidR="00C9782F" w:rsidRPr="003545CE">
        <w:rPr>
          <w:rFonts w:ascii="Book Antiqua" w:hAnsi="Book Antiqua"/>
          <w:color w:val="000000"/>
          <w:sz w:val="24"/>
          <w:szCs w:val="24"/>
        </w:rPr>
        <w:t>r</w:t>
      </w:r>
      <w:r w:rsidR="00423226" w:rsidRPr="003545CE">
        <w:rPr>
          <w:rFonts w:ascii="Book Antiqua" w:hAnsi="Book Antiqua"/>
          <w:color w:val="000000"/>
          <w:sz w:val="24"/>
          <w:szCs w:val="24"/>
        </w:rPr>
        <w:t>bidity</w:t>
      </w:r>
    </w:p>
    <w:p w:rsidR="00936254" w:rsidRPr="003545CE" w:rsidRDefault="00936254" w:rsidP="00936254">
      <w:pPr>
        <w:snapToGrid w:val="0"/>
        <w:spacing w:line="360" w:lineRule="auto"/>
        <w:rPr>
          <w:rFonts w:ascii="Book Antiqua" w:hAnsi="Book Antiqua" w:cs="宋体"/>
          <w:b/>
          <w:kern w:val="0"/>
          <w:sz w:val="24"/>
          <w:szCs w:val="24"/>
        </w:rPr>
      </w:pPr>
      <w:bookmarkStart w:id="352" w:name="OLE_LINK1196"/>
      <w:bookmarkStart w:id="353" w:name="OLE_LINK1154"/>
      <w:bookmarkStart w:id="354" w:name="OLE_LINK1155"/>
      <w:bookmarkStart w:id="355" w:name="OLE_LINK1322"/>
      <w:bookmarkStart w:id="356" w:name="OLE_LINK1044"/>
      <w:bookmarkStart w:id="357" w:name="OLE_LINK1224"/>
      <w:bookmarkStart w:id="358" w:name="OLE_LINK1225"/>
      <w:bookmarkStart w:id="359" w:name="OLE_LINK1634"/>
      <w:bookmarkStart w:id="360" w:name="OLE_LINK1635"/>
      <w:bookmarkStart w:id="361" w:name="OLE_LINK1762"/>
      <w:bookmarkStart w:id="362" w:name="OLE_LINK1763"/>
      <w:bookmarkStart w:id="363" w:name="OLE_LINK1764"/>
      <w:bookmarkStart w:id="364" w:name="OLE_LINK1939"/>
      <w:bookmarkStart w:id="365" w:name="OLE_LINK2194"/>
      <w:bookmarkStart w:id="366" w:name="OLE_LINK2878"/>
      <w:bookmarkStart w:id="367" w:name="OLE_LINK576"/>
      <w:bookmarkStart w:id="368" w:name="OLE_LINK579"/>
      <w:bookmarkStart w:id="369" w:name="OLE_LINK580"/>
      <w:bookmarkStart w:id="370" w:name="OLE_LINK521"/>
      <w:bookmarkStart w:id="371" w:name="OLE_LINK1043"/>
      <w:bookmarkStart w:id="372" w:name="OLE_LINK1886"/>
      <w:bookmarkStart w:id="373" w:name="OLE_LINK1887"/>
      <w:bookmarkStart w:id="374" w:name="OLE_LINK1888"/>
      <w:bookmarkStart w:id="375" w:name="OLE_LINK1889"/>
      <w:bookmarkStart w:id="376" w:name="OLE_LINK1903"/>
      <w:bookmarkStart w:id="377" w:name="OLE_LINK2083"/>
      <w:bookmarkStart w:id="378" w:name="OLE_LINK2084"/>
      <w:bookmarkStart w:id="379" w:name="OLE_LINK1977"/>
      <w:bookmarkStart w:id="380" w:name="OLE_LINK3258"/>
      <w:bookmarkStart w:id="381" w:name="OLE_LINK581"/>
      <w:bookmarkStart w:id="382" w:name="OLE_LINK582"/>
      <w:bookmarkStart w:id="383" w:name="OLE_LINK994"/>
      <w:bookmarkStart w:id="384" w:name="OLE_LINK995"/>
      <w:bookmarkStart w:id="385" w:name="OLE_LINK1074"/>
      <w:bookmarkStart w:id="386" w:name="OLE_LINK1140"/>
      <w:bookmarkStart w:id="387" w:name="OLE_LINK1127"/>
      <w:bookmarkStart w:id="388" w:name="OLE_LINK1266"/>
      <w:bookmarkStart w:id="389" w:name="OLE_LINK1540"/>
      <w:bookmarkStart w:id="390" w:name="OLE_LINK1541"/>
      <w:bookmarkStart w:id="391" w:name="OLE_LINK1551"/>
      <w:bookmarkStart w:id="392" w:name="OLE_LINK1560"/>
      <w:bookmarkStart w:id="393" w:name="OLE_LINK1561"/>
      <w:bookmarkStart w:id="394" w:name="OLE_LINK1568"/>
      <w:bookmarkStart w:id="395" w:name="OLE_LINK1587"/>
      <w:bookmarkStart w:id="396" w:name="OLE_LINK1601"/>
      <w:bookmarkStart w:id="397" w:name="OLE_LINK1707"/>
      <w:bookmarkStart w:id="398" w:name="OLE_LINK1731"/>
      <w:bookmarkStart w:id="399" w:name="OLE_LINK1775"/>
      <w:bookmarkStart w:id="400" w:name="OLE_LINK1818"/>
      <w:bookmarkStart w:id="401" w:name="OLE_LINK1909"/>
      <w:bookmarkStart w:id="402" w:name="OLE_LINK1965"/>
      <w:bookmarkStart w:id="403" w:name="OLE_LINK1967"/>
      <w:bookmarkStart w:id="404" w:name="OLE_LINK1972"/>
      <w:bookmarkStart w:id="405" w:name="OLE_LINK1973"/>
      <w:bookmarkStart w:id="406" w:name="OLE_LINK2021"/>
      <w:bookmarkStart w:id="407" w:name="OLE_LINK2022"/>
      <w:bookmarkStart w:id="408" w:name="OLE_LINK2041"/>
      <w:bookmarkStart w:id="409" w:name="OLE_LINK2042"/>
      <w:bookmarkStart w:id="410" w:name="OLE_LINK2063"/>
      <w:bookmarkStart w:id="411" w:name="OLE_LINK2120"/>
      <w:bookmarkStart w:id="412" w:name="OLE_LINK2158"/>
      <w:bookmarkStart w:id="413" w:name="OLE_LINK2180"/>
      <w:bookmarkStart w:id="414" w:name="OLE_LINK2253"/>
      <w:bookmarkStart w:id="415" w:name="OLE_LINK2217"/>
      <w:bookmarkStart w:id="416" w:name="OLE_LINK2236"/>
      <w:bookmarkStart w:id="417" w:name="OLE_LINK2268"/>
      <w:bookmarkStart w:id="418" w:name="OLE_LINK2279"/>
      <w:bookmarkStart w:id="419" w:name="OLE_LINK2313"/>
      <w:bookmarkStart w:id="420" w:name="OLE_LINK2319"/>
      <w:bookmarkStart w:id="421" w:name="OLE_LINK2320"/>
      <w:bookmarkStart w:id="422" w:name="OLE_LINK2366"/>
      <w:bookmarkStart w:id="423" w:name="OLE_LINK2372"/>
      <w:bookmarkStart w:id="424" w:name="OLE_LINK2384"/>
      <w:bookmarkStart w:id="425" w:name="OLE_LINK2464"/>
      <w:bookmarkStart w:id="426" w:name="OLE_LINK2492"/>
      <w:bookmarkStart w:id="427" w:name="OLE_LINK2532"/>
      <w:bookmarkStart w:id="428" w:name="OLE_LINK2405"/>
      <w:bookmarkStart w:id="429" w:name="OLE_LINK2406"/>
      <w:bookmarkStart w:id="430" w:name="OLE_LINK2425"/>
      <w:bookmarkStart w:id="431" w:name="OLE_LINK2478"/>
      <w:bookmarkStart w:id="432" w:name="OLE_LINK525"/>
      <w:bookmarkStart w:id="433" w:name="OLE_LINK894"/>
      <w:bookmarkEnd w:id="346"/>
      <w:bookmarkEnd w:id="347"/>
      <w:bookmarkEnd w:id="348"/>
      <w:bookmarkEnd w:id="349"/>
    </w:p>
    <w:p w:rsidR="007A1417" w:rsidRPr="003545CE" w:rsidRDefault="00C21C7A" w:rsidP="00936254">
      <w:pPr>
        <w:snapToGrid w:val="0"/>
        <w:spacing w:line="360" w:lineRule="auto"/>
        <w:rPr>
          <w:rFonts w:ascii="Book Antiqua" w:hAnsi="Book Antiqua"/>
          <w:color w:val="000000"/>
          <w:sz w:val="24"/>
          <w:szCs w:val="24"/>
        </w:rPr>
      </w:pPr>
      <w:r w:rsidRPr="003545CE">
        <w:rPr>
          <w:rFonts w:ascii="Book Antiqua" w:hAnsi="Book Antiqua" w:cs="宋体"/>
          <w:b/>
          <w:kern w:val="0"/>
          <w:sz w:val="24"/>
          <w:szCs w:val="24"/>
        </w:rPr>
        <w:t>Core tip:</w:t>
      </w:r>
      <w:bookmarkStart w:id="434" w:name="OLE_LINK1226"/>
      <w:bookmarkStart w:id="435" w:name="OLE_LINK1227"/>
      <w:bookmarkStart w:id="436" w:name="OLE_LINK2554"/>
      <w:bookmarkStart w:id="437" w:name="OLE_LINK2555"/>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7A1417" w:rsidRPr="003545CE">
        <w:rPr>
          <w:rFonts w:ascii="Book Antiqua" w:hAnsi="Book Antiqua"/>
          <w:color w:val="000000"/>
          <w:sz w:val="24"/>
          <w:szCs w:val="24"/>
        </w:rPr>
        <w:t xml:space="preserve"> The present study introduces the application of the air insufflation test for the prevention of </w:t>
      </w:r>
      <w:r w:rsidR="00936254" w:rsidRPr="003545CE">
        <w:rPr>
          <w:rFonts w:ascii="Book Antiqua" w:hAnsi="Book Antiqua"/>
          <w:color w:val="000000"/>
          <w:sz w:val="24"/>
          <w:szCs w:val="24"/>
        </w:rPr>
        <w:t>pancreatic fistula (PF)</w:t>
      </w:r>
      <w:r w:rsidR="007A1417" w:rsidRPr="003545CE">
        <w:rPr>
          <w:rFonts w:ascii="Book Antiqua" w:hAnsi="Book Antiqua"/>
          <w:color w:val="000000"/>
          <w:sz w:val="24"/>
          <w:szCs w:val="24"/>
        </w:rPr>
        <w:t xml:space="preserve"> and investigates its effectiveness. This clinical study confirms that the air insufflation test can significantly reduce the occurrence of clinical PF. In addition, estimated blood loss, pancreatic duct diameter ≤</w:t>
      </w:r>
      <w:r w:rsidR="00B03FF9" w:rsidRPr="003545CE">
        <w:rPr>
          <w:rFonts w:ascii="Book Antiqua" w:hAnsi="Book Antiqua"/>
          <w:color w:val="000000"/>
          <w:sz w:val="24"/>
          <w:szCs w:val="24"/>
        </w:rPr>
        <w:t xml:space="preserve"> </w:t>
      </w:r>
      <w:r w:rsidR="007A1417" w:rsidRPr="003545CE">
        <w:rPr>
          <w:rFonts w:ascii="Book Antiqua" w:hAnsi="Book Antiqua"/>
          <w:color w:val="000000"/>
          <w:sz w:val="24"/>
          <w:szCs w:val="24"/>
        </w:rPr>
        <w:t xml:space="preserve">3 mm and not performing an air insufflation test are independent risk factors for </w:t>
      </w:r>
      <w:r w:rsidR="00AA2C83" w:rsidRPr="003545CE">
        <w:rPr>
          <w:rFonts w:ascii="Book Antiqua" w:hAnsi="Book Antiqua"/>
          <w:color w:val="000000"/>
          <w:sz w:val="24"/>
          <w:szCs w:val="24"/>
        </w:rPr>
        <w:t xml:space="preserve">clinical </w:t>
      </w:r>
      <w:r w:rsidR="007A1417" w:rsidRPr="003545CE">
        <w:rPr>
          <w:rFonts w:ascii="Book Antiqua" w:hAnsi="Book Antiqua"/>
          <w:color w:val="000000"/>
          <w:sz w:val="24"/>
          <w:szCs w:val="24"/>
        </w:rPr>
        <w:t>PF.</w:t>
      </w:r>
    </w:p>
    <w:p w:rsidR="00B03FF9" w:rsidRPr="003545CE" w:rsidRDefault="00B03FF9" w:rsidP="00B03FF9">
      <w:pPr>
        <w:snapToGrid w:val="0"/>
        <w:spacing w:line="360" w:lineRule="auto"/>
        <w:rPr>
          <w:rFonts w:ascii="Book Antiqua" w:hAnsi="Book Antiqua" w:cs="Times New Roman"/>
          <w:kern w:val="1"/>
          <w:sz w:val="24"/>
          <w:szCs w:val="24"/>
        </w:rPr>
      </w:pPr>
    </w:p>
    <w:p w:rsidR="00B03FF9" w:rsidRPr="003545CE" w:rsidRDefault="00B03FF9" w:rsidP="00B03FF9">
      <w:pPr>
        <w:snapToGrid w:val="0"/>
        <w:spacing w:line="360" w:lineRule="auto"/>
        <w:rPr>
          <w:rFonts w:ascii="Book Antiqua" w:hAnsi="Book Antiqua" w:cs="Times New Roman"/>
          <w:sz w:val="24"/>
          <w:szCs w:val="24"/>
        </w:rPr>
      </w:pPr>
      <w:r w:rsidRPr="003545CE">
        <w:rPr>
          <w:rFonts w:ascii="Book Antiqua" w:hAnsi="Book Antiqua" w:cs="Times New Roman"/>
          <w:kern w:val="1"/>
          <w:sz w:val="24"/>
          <w:szCs w:val="24"/>
        </w:rPr>
        <w:t xml:space="preserve">Yang H, Lu XF, </w:t>
      </w:r>
      <w:proofErr w:type="spellStart"/>
      <w:r w:rsidRPr="003545CE">
        <w:rPr>
          <w:rFonts w:ascii="Book Antiqua" w:hAnsi="Book Antiqua" w:cs="Times New Roman"/>
          <w:kern w:val="1"/>
          <w:sz w:val="24"/>
          <w:szCs w:val="24"/>
        </w:rPr>
        <w:t>Xu</w:t>
      </w:r>
      <w:proofErr w:type="spellEnd"/>
      <w:r w:rsidRPr="003545CE">
        <w:rPr>
          <w:rFonts w:ascii="Book Antiqua" w:hAnsi="Book Antiqua" w:cs="Times New Roman"/>
          <w:kern w:val="1"/>
          <w:sz w:val="24"/>
          <w:szCs w:val="24"/>
        </w:rPr>
        <w:t xml:space="preserve"> YF, Liu HD, </w:t>
      </w:r>
      <w:proofErr w:type="spellStart"/>
      <w:r w:rsidRPr="003545CE">
        <w:rPr>
          <w:rFonts w:ascii="Book Antiqua" w:hAnsi="Book Antiqua" w:cs="Times New Roman"/>
          <w:kern w:val="1"/>
          <w:sz w:val="24"/>
          <w:szCs w:val="24"/>
        </w:rPr>
        <w:t>Guo</w:t>
      </w:r>
      <w:proofErr w:type="spellEnd"/>
      <w:r w:rsidRPr="003545CE">
        <w:rPr>
          <w:rFonts w:ascii="Book Antiqua" w:hAnsi="Book Antiqua" w:cs="Times New Roman"/>
          <w:kern w:val="1"/>
          <w:sz w:val="24"/>
          <w:szCs w:val="24"/>
        </w:rPr>
        <w:t xml:space="preserve"> S, Liu Y, Chen YX.</w:t>
      </w:r>
      <w:r w:rsidRPr="003545CE">
        <w:rPr>
          <w:rFonts w:ascii="Book Antiqua" w:hAnsi="Book Antiqua" w:cs="Times New Roman"/>
          <w:sz w:val="24"/>
          <w:szCs w:val="24"/>
        </w:rPr>
        <w:t xml:space="preserve"> </w:t>
      </w:r>
      <w:proofErr w:type="gramStart"/>
      <w:r w:rsidRPr="003545CE">
        <w:rPr>
          <w:rFonts w:ascii="Book Antiqua" w:hAnsi="Book Antiqua" w:cs="Times New Roman"/>
          <w:sz w:val="24"/>
          <w:szCs w:val="24"/>
        </w:rPr>
        <w:t xml:space="preserve">Application of air insufflation to prevent clinical pancreatic fistula after </w:t>
      </w:r>
      <w:proofErr w:type="spellStart"/>
      <w:r w:rsidRPr="003545CE">
        <w:rPr>
          <w:rFonts w:ascii="Book Antiqua" w:hAnsi="Book Antiqua" w:cs="Times New Roman"/>
          <w:sz w:val="24"/>
          <w:szCs w:val="24"/>
        </w:rPr>
        <w:t>pancreaticoduodenectomy</w:t>
      </w:r>
      <w:proofErr w:type="spellEnd"/>
      <w:r w:rsidRPr="003545CE">
        <w:rPr>
          <w:rFonts w:ascii="Book Antiqua" w:hAnsi="Book Antiqua" w:cs="Times New Roman"/>
          <w:sz w:val="24"/>
          <w:szCs w:val="24"/>
        </w:rPr>
        <w:t>.</w:t>
      </w:r>
      <w:bookmarkStart w:id="438" w:name="OLE_LINK335"/>
      <w:bookmarkStart w:id="439" w:name="OLE_LINK336"/>
      <w:bookmarkStart w:id="440" w:name="OLE_LINK87"/>
      <w:bookmarkStart w:id="441" w:name="OLE_LINK97"/>
      <w:bookmarkStart w:id="442" w:name="OLE_LINK144"/>
      <w:bookmarkStart w:id="443" w:name="OLE_LINK152"/>
      <w:bookmarkStart w:id="444" w:name="OLE_LINK163"/>
      <w:bookmarkStart w:id="445" w:name="OLE_LINK1297"/>
      <w:bookmarkStart w:id="446" w:name="OLE_LINK1298"/>
      <w:bookmarkStart w:id="447" w:name="OLE_LINK1689"/>
      <w:bookmarkStart w:id="448" w:name="OLE_LINK1895"/>
      <w:bookmarkStart w:id="449" w:name="OLE_LINK1897"/>
      <w:bookmarkStart w:id="450" w:name="OLE_LINK1937"/>
      <w:bookmarkStart w:id="451" w:name="OLE_LINK2087"/>
      <w:bookmarkStart w:id="452" w:name="OLE_LINK2088"/>
      <w:bookmarkStart w:id="453" w:name="OLE_LINK2569"/>
      <w:bookmarkStart w:id="454" w:name="OLE_LINK2570"/>
      <w:bookmarkStart w:id="455" w:name="OLE_LINK2127"/>
      <w:bookmarkStart w:id="456" w:name="OLE_LINK2128"/>
      <w:bookmarkStart w:id="457" w:name="OLE_LINK2200"/>
      <w:bookmarkStart w:id="458" w:name="OLE_LINK2113"/>
      <w:bookmarkStart w:id="459" w:name="OLE_LINK2391"/>
      <w:bookmarkStart w:id="460" w:name="OLE_LINK2392"/>
      <w:bookmarkStart w:id="461" w:name="OLE_LINK2499"/>
      <w:bookmarkStart w:id="462" w:name="OLE_LINK2782"/>
      <w:bookmarkStart w:id="463" w:name="OLE_LINK2783"/>
      <w:bookmarkStart w:id="464" w:name="OLE_LINK2667"/>
      <w:bookmarkStart w:id="465" w:name="OLE_LINK2668"/>
      <w:bookmarkStart w:id="466" w:name="OLE_LINK2766"/>
      <w:bookmarkStart w:id="467" w:name="OLE_LINK3008"/>
      <w:bookmarkStart w:id="468" w:name="OLE_LINK3156"/>
      <w:bookmarkStart w:id="469" w:name="OLE_LINK3303"/>
      <w:bookmarkStart w:id="470" w:name="OLE_LINK3304"/>
      <w:bookmarkStart w:id="471" w:name="OLE_LINK2689"/>
      <w:bookmarkStart w:id="472" w:name="OLE_LINK2588"/>
      <w:bookmarkStart w:id="473" w:name="OLE_LINK2769"/>
      <w:bookmarkStart w:id="474" w:name="OLE_LINK3019"/>
      <w:bookmarkStart w:id="475" w:name="OLE_LINK3020"/>
      <w:proofErr w:type="gramEnd"/>
      <w:r w:rsidRPr="003545CE">
        <w:rPr>
          <w:rFonts w:ascii="Book Antiqua" w:hAnsi="Book Antiqua"/>
          <w:i/>
          <w:sz w:val="24"/>
          <w:szCs w:val="24"/>
        </w:rPr>
        <w:t xml:space="preserve"> World J </w:t>
      </w:r>
      <w:proofErr w:type="spellStart"/>
      <w:r w:rsidRPr="003545CE">
        <w:rPr>
          <w:rFonts w:ascii="Book Antiqua" w:hAnsi="Book Antiqua"/>
          <w:i/>
          <w:sz w:val="24"/>
          <w:szCs w:val="24"/>
        </w:rPr>
        <w:t>Gastroenterol</w:t>
      </w:r>
      <w:proofErr w:type="spellEnd"/>
      <w:r w:rsidRPr="003545CE">
        <w:rPr>
          <w:rFonts w:ascii="Book Antiqua" w:hAnsi="Book Antiqua"/>
          <w:sz w:val="24"/>
          <w:szCs w:val="24"/>
        </w:rPr>
        <w:t xml:space="preserve"> </w:t>
      </w:r>
      <w:bookmarkEnd w:id="438"/>
      <w:bookmarkEnd w:id="439"/>
      <w:r w:rsidRPr="003545CE">
        <w:rPr>
          <w:rFonts w:ascii="Book Antiqua" w:hAnsi="Book Antiqua"/>
          <w:sz w:val="24"/>
          <w:szCs w:val="24"/>
        </w:rPr>
        <w:t>2014;</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3545CE">
        <w:rPr>
          <w:rFonts w:ascii="Book Antiqua" w:hAnsi="Book Antiqua"/>
          <w:sz w:val="24"/>
          <w:szCs w:val="24"/>
        </w:rPr>
        <w:t xml:space="preserve"> </w:t>
      </w:r>
      <w:proofErr w:type="gramStart"/>
      <w:r w:rsidRPr="003545CE">
        <w:rPr>
          <w:rFonts w:ascii="Book Antiqua" w:hAnsi="Book Antiqua"/>
          <w:sz w:val="24"/>
          <w:szCs w:val="24"/>
        </w:rPr>
        <w:t>In</w:t>
      </w:r>
      <w:proofErr w:type="gramEnd"/>
      <w:r w:rsidRPr="003545CE">
        <w:rPr>
          <w:rFonts w:ascii="Book Antiqua" w:hAnsi="Book Antiqua"/>
          <w:sz w:val="24"/>
          <w:szCs w:val="24"/>
        </w:rPr>
        <w:t xml:space="preserve"> press</w:t>
      </w:r>
    </w:p>
    <w:p w:rsidR="0055241F" w:rsidRPr="003545CE" w:rsidRDefault="0055241F" w:rsidP="00C30BE0">
      <w:pPr>
        <w:widowControl/>
        <w:adjustRightInd w:val="0"/>
        <w:snapToGrid w:val="0"/>
        <w:spacing w:line="360" w:lineRule="auto"/>
        <w:rPr>
          <w:rFonts w:ascii="Book Antiqua" w:hAnsi="Book Antiqua" w:cs="宋体"/>
          <w:kern w:val="0"/>
          <w:sz w:val="24"/>
          <w:szCs w:val="24"/>
        </w:rPr>
      </w:pPr>
    </w:p>
    <w:bookmarkEnd w:id="350"/>
    <w:bookmarkEnd w:id="351"/>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B03FF9" w:rsidRPr="003545CE" w:rsidRDefault="00B03FF9">
      <w:pPr>
        <w:widowControl/>
        <w:jc w:val="left"/>
        <w:rPr>
          <w:rFonts w:ascii="Book Antiqua" w:hAnsi="Book Antiqua" w:cs="Times New Roman"/>
          <w:b/>
          <w:sz w:val="24"/>
          <w:szCs w:val="24"/>
        </w:rPr>
      </w:pPr>
      <w:r w:rsidRPr="003545CE">
        <w:rPr>
          <w:rFonts w:ascii="Book Antiqua" w:hAnsi="Book Antiqua" w:cs="Times New Roman"/>
          <w:b/>
          <w:sz w:val="24"/>
          <w:szCs w:val="24"/>
        </w:rPr>
        <w:br w:type="page"/>
      </w:r>
    </w:p>
    <w:p w:rsidR="00DF0490" w:rsidRPr="003545CE" w:rsidRDefault="00C21C7A" w:rsidP="00C30BE0">
      <w:pPr>
        <w:snapToGrid w:val="0"/>
        <w:spacing w:line="360" w:lineRule="auto"/>
        <w:rPr>
          <w:rFonts w:ascii="Book Antiqua" w:hAnsi="Book Antiqua" w:cs="Times New Roman"/>
          <w:b/>
          <w:sz w:val="24"/>
          <w:szCs w:val="24"/>
        </w:rPr>
      </w:pPr>
      <w:r w:rsidRPr="003545CE">
        <w:rPr>
          <w:rFonts w:ascii="Book Antiqua" w:hAnsi="Book Antiqua" w:cs="Times New Roman"/>
          <w:b/>
          <w:sz w:val="24"/>
          <w:szCs w:val="24"/>
        </w:rPr>
        <w:lastRenderedPageBreak/>
        <w:t>INTRODUCTION</w:t>
      </w:r>
    </w:p>
    <w:p w:rsidR="00634B4A" w:rsidRPr="003545CE" w:rsidRDefault="00064A90" w:rsidP="00C30BE0">
      <w:pPr>
        <w:snapToGrid w:val="0"/>
        <w:spacing w:line="360" w:lineRule="auto"/>
        <w:rPr>
          <w:rFonts w:ascii="Book Antiqua" w:hAnsi="Book Antiqua" w:cs="Times New Roman"/>
          <w:b/>
          <w:sz w:val="24"/>
          <w:szCs w:val="24"/>
        </w:rPr>
      </w:pPr>
      <w:proofErr w:type="spellStart"/>
      <w:r w:rsidRPr="003545CE">
        <w:rPr>
          <w:rFonts w:ascii="Book Antiqua" w:hAnsi="Book Antiqua" w:cs="Times New Roman"/>
          <w:sz w:val="24"/>
          <w:szCs w:val="24"/>
        </w:rPr>
        <w:t>Pancreaticoduodenectomy</w:t>
      </w:r>
      <w:proofErr w:type="spellEnd"/>
      <w:r w:rsidRPr="003545CE">
        <w:rPr>
          <w:rFonts w:ascii="Book Antiqua" w:hAnsi="Book Antiqua" w:cs="Times New Roman"/>
          <w:kern w:val="0"/>
          <w:sz w:val="24"/>
          <w:szCs w:val="24"/>
        </w:rPr>
        <w:t xml:space="preserve"> (PD) is the standard operation for the resection of </w:t>
      </w:r>
      <w:proofErr w:type="spellStart"/>
      <w:r w:rsidRPr="003545CE">
        <w:rPr>
          <w:rFonts w:ascii="Book Antiqua" w:hAnsi="Book Antiqua" w:cs="Times New Roman"/>
          <w:kern w:val="0"/>
          <w:sz w:val="24"/>
          <w:szCs w:val="24"/>
        </w:rPr>
        <w:t>periampullary</w:t>
      </w:r>
      <w:proofErr w:type="spellEnd"/>
      <w:r w:rsidRPr="003545CE">
        <w:rPr>
          <w:rFonts w:ascii="Book Antiqua" w:hAnsi="Book Antiqua" w:cs="Times New Roman"/>
          <w:kern w:val="0"/>
          <w:sz w:val="24"/>
          <w:szCs w:val="24"/>
        </w:rPr>
        <w:t xml:space="preserve"> diseases. In recent years, the mortality rate has decreased dramatically</w:t>
      </w:r>
      <w:r w:rsidR="00C42077"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to less than 5%</w:t>
      </w:r>
      <w:r w:rsidR="00C42077"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in high-volume centers due to improved intraoperative management and better postoperative care. Unfortunately, there has not been a similar reduction in the pancreatic fistula (PF) rate, which has remained at approximately 30%</w:t>
      </w:r>
      <w:r w:rsidR="0076386A" w:rsidRPr="003545CE">
        <w:rPr>
          <w:rFonts w:ascii="Book Antiqua" w:hAnsi="Book Antiqua" w:cs="Times New Roman"/>
          <w:kern w:val="0"/>
          <w:sz w:val="24"/>
          <w:szCs w:val="24"/>
        </w:rPr>
        <w:fldChar w:fldCharType="begin">
          <w:fldData xml:space="preserve">PEVuZE5vdGU+PENpdGU+PEF1dGhvcj5QcmF0dDwvQXV0aG9yPjxZZWFyPjIwMDc8L1llYXI+PFJl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PC9hYmJyLTE+PC9hbHQtcGVyaW9kaWNhbD48cGFnZXM+NDQzLTUxPC9wYWdlcz48dm9sdW1lPjI0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bCBvZiBzdXJnZXJ5PC9hYmJyLTE+PC9hbHQtcGVyaW9kaWNhbD48cGFnZXM+NDE5LTI4PC9wYWdl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ci0xPjwvYWx0LXBlcmlvZGljYWw+PHBhZ2VzPjE0NTEtODsgZGlzY3Vzc2lvbiAxNDU5PC9wYWdl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</w:fldData>
        </w:fldChar>
      </w:r>
      <w:r w:rsidRPr="003545CE">
        <w:rPr>
          <w:rFonts w:ascii="Book Antiqua" w:hAnsi="Book Antiqua" w:cs="Times New Roman"/>
          <w:kern w:val="0"/>
          <w:sz w:val="24"/>
          <w:szCs w:val="24"/>
        </w:rPr>
        <w:instrText xml:space="preserve"> ADDIN EN.CITE </w:instrText>
      </w:r>
      <w:r w:rsidR="0076386A" w:rsidRPr="003545CE">
        <w:rPr>
          <w:rFonts w:ascii="Book Antiqua" w:hAnsi="Book Antiqua" w:cs="Times New Roman"/>
          <w:kern w:val="0"/>
          <w:sz w:val="24"/>
          <w:szCs w:val="24"/>
        </w:rPr>
        <w:fldChar w:fldCharType="begin">
          <w:fldData xml:space="preserve">PEVuZE5vdGU+PENpdGU+PEF1dGhvcj5QcmF0dDwvQXV0aG9yPjxZZWFyPjIwMDc8L1llYXI+PFJl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PC9hYmJyLTE+PC9hbHQtcGVyaW9kaWNhbD48cGFnZXM+NDQzLTUxPC9wYWdlcz48dm9sdW1lPjI0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bCBvZiBzdXJnZXJ5PC9hYmJyLTE+PC9hbHQtcGVyaW9kaWNhbD48cGFnZXM+NDE5LTI4PC9wYWdl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ci0xPjwvYWx0LXBlcmlvZGljYWw+PHBhZ2VzPjE0NTEtODsgZGlzY3Vzc2lvbiAxNDU5PC9wYWdl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</w:fldData>
        </w:fldChar>
      </w:r>
      <w:r w:rsidRPr="003545CE">
        <w:rPr>
          <w:rFonts w:ascii="Book Antiqua" w:hAnsi="Book Antiqua" w:cs="Times New Roman"/>
          <w:kern w:val="0"/>
          <w:sz w:val="24"/>
          <w:szCs w:val="24"/>
        </w:rPr>
        <w:instrText xml:space="preserve"> ADDIN EN.CITE.DATA </w:instrText>
      </w:r>
      <w:r w:rsidR="0076386A" w:rsidRPr="003545CE">
        <w:rPr>
          <w:rFonts w:ascii="Book Antiqua" w:hAnsi="Book Antiqua" w:cs="Times New Roman"/>
          <w:kern w:val="0"/>
          <w:sz w:val="24"/>
          <w:szCs w:val="24"/>
        </w:rPr>
      </w:r>
      <w:r w:rsidR="0076386A" w:rsidRPr="003545CE">
        <w:rPr>
          <w:rFonts w:ascii="Book Antiqua" w:hAnsi="Book Antiqua" w:cs="Times New Roman"/>
          <w:kern w:val="0"/>
          <w:sz w:val="24"/>
          <w:szCs w:val="24"/>
        </w:rPr>
        <w:fldChar w:fldCharType="end"/>
      </w:r>
      <w:r w:rsidR="0076386A" w:rsidRPr="003545CE">
        <w:rPr>
          <w:rFonts w:ascii="Book Antiqua" w:hAnsi="Book Antiqua" w:cs="Times New Roman"/>
          <w:kern w:val="0"/>
          <w:sz w:val="24"/>
          <w:szCs w:val="24"/>
        </w:rPr>
      </w:r>
      <w:r w:rsidR="0076386A" w:rsidRPr="003545CE">
        <w:rPr>
          <w:rFonts w:ascii="Book Antiqua" w:hAnsi="Book Antiqua" w:cs="Times New Roman"/>
          <w:kern w:val="0"/>
          <w:sz w:val="24"/>
          <w:szCs w:val="24"/>
        </w:rPr>
        <w:fldChar w:fldCharType="separate"/>
      </w:r>
      <w:r w:rsidRPr="003545CE">
        <w:rPr>
          <w:rFonts w:ascii="Book Antiqua" w:hAnsi="Book Antiqua" w:cs="Times New Roman"/>
          <w:kern w:val="0"/>
          <w:sz w:val="24"/>
          <w:szCs w:val="24"/>
          <w:vertAlign w:val="superscript"/>
        </w:rPr>
        <w:t>[</w:t>
      </w:r>
      <w:hyperlink w:anchor="_ENREF_1" w:tooltip="Pratt, 2007 #88" w:history="1">
        <w:r w:rsidR="009D54C6" w:rsidRPr="003545CE">
          <w:rPr>
            <w:rFonts w:ascii="Book Antiqua" w:hAnsi="Book Antiqua" w:cs="Times New Roman"/>
            <w:kern w:val="0"/>
            <w:sz w:val="24"/>
            <w:szCs w:val="24"/>
            <w:vertAlign w:val="superscript"/>
          </w:rPr>
          <w:t>1-3</w:t>
        </w:r>
      </w:hyperlink>
      <w:r w:rsidRPr="003545CE">
        <w:rPr>
          <w:rFonts w:ascii="Book Antiqua" w:hAnsi="Book Antiqua" w:cs="Times New Roman"/>
          <w:kern w:val="0"/>
          <w:sz w:val="24"/>
          <w:szCs w:val="24"/>
          <w:vertAlign w:val="superscript"/>
        </w:rPr>
        <w:t>]</w:t>
      </w:r>
      <w:r w:rsidR="0076386A" w:rsidRPr="003545CE">
        <w:rPr>
          <w:rFonts w:ascii="Book Antiqua" w:hAnsi="Book Antiqua" w:cs="Times New Roman"/>
          <w:kern w:val="0"/>
          <w:sz w:val="24"/>
          <w:szCs w:val="24"/>
        </w:rPr>
        <w:fldChar w:fldCharType="end"/>
      </w:r>
      <w:r w:rsidRPr="003545CE">
        <w:rPr>
          <w:rFonts w:ascii="Book Antiqua" w:hAnsi="Book Antiqua" w:cs="Times New Roman"/>
          <w:kern w:val="0"/>
          <w:sz w:val="24"/>
          <w:szCs w:val="24"/>
        </w:rPr>
        <w:t>.</w:t>
      </w:r>
    </w:p>
    <w:p w:rsidR="009D54C6" w:rsidRPr="003545CE" w:rsidRDefault="009D54C6" w:rsidP="00C30BE0">
      <w:pPr>
        <w:snapToGrid w:val="0"/>
        <w:spacing w:line="360" w:lineRule="auto"/>
        <w:ind w:firstLineChars="100" w:firstLine="240"/>
        <w:rPr>
          <w:rFonts w:ascii="Book Antiqua" w:hAnsi="Book Antiqua" w:cs="Times New Roman"/>
          <w:kern w:val="0"/>
          <w:sz w:val="24"/>
          <w:szCs w:val="24"/>
        </w:rPr>
      </w:pPr>
      <w:r w:rsidRPr="003545CE">
        <w:rPr>
          <w:rFonts w:ascii="Book Antiqua" w:hAnsi="Book Antiqua" w:cs="Times New Roman"/>
          <w:kern w:val="0"/>
          <w:sz w:val="24"/>
          <w:szCs w:val="24"/>
        </w:rPr>
        <w:t>Pancreatic leakage has been the primary factor linked with death in some case studies</w:t>
      </w:r>
      <w:r w:rsidR="0076386A" w:rsidRPr="003545CE">
        <w:rPr>
          <w:rFonts w:ascii="Book Antiqua" w:hAnsi="Book Antiqua" w:cs="Times New Roman"/>
          <w:kern w:val="0"/>
          <w:sz w:val="24"/>
          <w:szCs w:val="24"/>
        </w:rPr>
        <w:fldChar w:fldCharType="begin"/>
      </w:r>
      <w:r w:rsidRPr="003545CE">
        <w:rPr>
          <w:rFonts w:ascii="Book Antiqua" w:hAnsi="Book Antiqua" w:cs="Times New Roman"/>
          <w:kern w:val="0"/>
          <w:sz w:val="24"/>
          <w:szCs w:val="24"/>
        </w:rPr>
        <w:instrText xml:space="preserve"> ADDIN EN.CITE &lt;EndNote&gt;&lt;Cite&gt;&lt;Author&gt;Gouma&lt;/Author&gt;&lt;Year&gt;2000&lt;/Year&gt;&lt;RecNum&gt;253&lt;/RecNum&gt;&lt;DisplayText&gt;&lt;style face="superscript"&gt;[4]&lt;/style&gt;&lt;/DisplayText&gt;&lt;record&gt;&lt;rec-number&gt;253&lt;/rec-number&gt;&lt;foreign-keys&gt;&lt;key app="EN" db-id="wdzpatfwqw50ree2v9359deefrxaz55rw0xs"&gt;253&lt;/key&gt;&lt;/foreign-keys&gt;&lt;ref-type name="Journal Article"&gt;17&lt;/ref-type&gt;&lt;contributors&gt;&lt;authors&gt;&lt;author&gt;Gouma, D. J.&lt;/author&gt;&lt;author&gt;van Geenen, R. C.&lt;/author&gt;&lt;author&gt;van Gulik, T. M.&lt;/author&gt;&lt;author&gt;de Haan, R. J.&lt;/author&gt;&lt;author&gt;de Wit, L. T.&lt;/author&gt;&lt;author&gt;Busch, O. R.&lt;/author&gt;&lt;author&gt;Obertop, H.&lt;/author&gt;&lt;/authors&gt;&lt;/contributors&gt;&lt;auth-address&gt;Departments of Surgery and Clinical Epidemiology, Academic Medical Center, Amsterdam, The Netherlands. d.j.gouma@amc.uva.nl&lt;/auth-address&gt;&lt;titles&gt;&lt;title&gt;Rates of complications and death after pancreaticoduodenectomy: risk factors and the impact of hospital volume&lt;/title&gt;&lt;secondary-title&gt;Ann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surgery&lt;/abbr-1&gt;&lt;/alt-periodical&gt;&lt;pages&gt;786-95&lt;/pages&gt;&lt;volume&gt;232&lt;/volume&gt;&lt;number&gt;6&lt;/number&gt;&lt;edition&gt;2000/11/23&lt;/edition&gt;&lt;keywords&gt;&lt;keyword&gt;Data Interpretation, Statistical&lt;/keyword&gt;&lt;keyword&gt;Hospital Mortality&lt;/keyword&gt;&lt;keyword&gt;Hospitals/ statistics &amp;amp; numerical data&lt;/keyword&gt;&lt;keyword&gt;Humans&lt;/keyword&gt;&lt;keyword&gt;Length of Stay&lt;/keyword&gt;&lt;keyword&gt;Netherlands/epidemiology&lt;/keyword&gt;&lt;keyword&gt;Pancreaticoduodenectomy/ adverse effects/ mortality/statistics &amp;amp; numerical data&lt;/keyword&gt;&lt;keyword&gt;Postoperative Complications/epidemiology&lt;/keyword&gt;&lt;keyword&gt;Risk Factors&lt;/keyword&gt;&lt;keyword&gt;Treatment Outcome&lt;/keyword&gt;&lt;/keywords&gt;&lt;dates&gt;&lt;year&gt;2000&lt;/year&gt;&lt;pub-dates&gt;&lt;date&gt;Dec&lt;/date&gt;&lt;/pub-dates&gt;&lt;/dates&gt;&lt;isbn&gt;0003-4932 (Print)&amp;#xD;0003-4932 (Linking)&lt;/isbn&gt;&lt;accession-num&gt;11088073&lt;/accession-num&gt;&lt;urls&gt;&lt;/urls&gt;&lt;custom2&gt;PMC1421271&lt;/custom2&gt;&lt;remote-database-provider&gt;NLM&lt;/remote-database-provider&gt;&lt;language&gt;eng&lt;/language&gt;&lt;/record&gt;&lt;/Cite&gt;&lt;/EndNote&gt;</w:instrText>
      </w:r>
      <w:r w:rsidR="0076386A" w:rsidRPr="003545CE">
        <w:rPr>
          <w:rFonts w:ascii="Book Antiqua" w:hAnsi="Book Antiqua" w:cs="Times New Roman"/>
          <w:kern w:val="0"/>
          <w:sz w:val="24"/>
          <w:szCs w:val="24"/>
        </w:rPr>
        <w:fldChar w:fldCharType="separate"/>
      </w:r>
      <w:r w:rsidRPr="003545CE">
        <w:rPr>
          <w:rFonts w:ascii="Book Antiqua" w:hAnsi="Book Antiqua" w:cs="Times New Roman"/>
          <w:kern w:val="0"/>
          <w:sz w:val="24"/>
          <w:szCs w:val="24"/>
          <w:vertAlign w:val="superscript"/>
        </w:rPr>
        <w:t>[</w:t>
      </w:r>
      <w:hyperlink w:anchor="_ENREF_4" w:tooltip="Gouma, 2000 #253" w:history="1">
        <w:r w:rsidRPr="003545CE">
          <w:rPr>
            <w:rFonts w:ascii="Book Antiqua" w:hAnsi="Book Antiqua" w:cs="Times New Roman"/>
            <w:kern w:val="0"/>
            <w:sz w:val="24"/>
            <w:szCs w:val="24"/>
            <w:vertAlign w:val="superscript"/>
          </w:rPr>
          <w:t>4</w:t>
        </w:r>
      </w:hyperlink>
      <w:r w:rsidRPr="003545CE">
        <w:rPr>
          <w:rFonts w:ascii="Book Antiqua" w:hAnsi="Book Antiqua" w:cs="Times New Roman"/>
          <w:kern w:val="0"/>
          <w:sz w:val="24"/>
          <w:szCs w:val="24"/>
          <w:vertAlign w:val="superscript"/>
        </w:rPr>
        <w:t>]</w:t>
      </w:r>
      <w:r w:rsidR="0076386A" w:rsidRPr="003545CE">
        <w:rPr>
          <w:rFonts w:ascii="Book Antiqua" w:hAnsi="Book Antiqua" w:cs="Times New Roman"/>
          <w:kern w:val="0"/>
          <w:sz w:val="24"/>
          <w:szCs w:val="24"/>
        </w:rPr>
        <w:fldChar w:fldCharType="end"/>
      </w:r>
      <w:r w:rsidRPr="003545CE">
        <w:rPr>
          <w:rFonts w:ascii="Book Antiqua" w:hAnsi="Book Antiqua" w:cs="Times New Roman"/>
          <w:kern w:val="0"/>
          <w:sz w:val="24"/>
          <w:szCs w:val="24"/>
        </w:rPr>
        <w:t>. Various risk factors related to PF have been identified, such as a main pancreatic duct diameter of 3 mm or less</w:t>
      </w:r>
      <w:r w:rsidR="0076386A" w:rsidRPr="003545CE">
        <w:rPr>
          <w:rFonts w:ascii="Book Antiqua" w:hAnsi="Book Antiqua" w:cs="Times New Roman"/>
          <w:iCs/>
          <w:color w:val="231F20"/>
          <w:kern w:val="0"/>
          <w:sz w:val="24"/>
          <w:szCs w:val="24"/>
        </w:rPr>
        <w:fldChar w:fldCharType="begin">
          <w:fldData xml:space="preserve">PEVuZE5vdGU+PENpdGU+PEF1dGhvcj5NdXNjYXJpPC9BdXRob3I+PFllYXI+MjAwNjwvWWVhcj48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LXBlcmlvZGljYWw+PHBhZ2VzPjQxOS0yODwvcGFnZXM+PHZvbHVtZT4zMjwvdm9sdW1lPjxudW1i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aW9kaWNhbD48cGFnZXM+MTQwNS0xODwvcGFnZXM+PHZvbHVtZT4zNzwvdm9sdW1lPjxudW1iZXI+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cz4yNDU2LTYxPC9wYWdlcz48dm9sdW1lPjExPC92b2x1bWU+PG51bWJlcj4xNjwvbnVtYmVyPjxl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==
</w:fldData>
        </w:fldChar>
      </w:r>
      <w:r w:rsidRPr="003545CE">
        <w:rPr>
          <w:rFonts w:ascii="Book Antiqua" w:hAnsi="Book Antiqua" w:cs="Times New Roman"/>
          <w:iCs/>
          <w:color w:val="231F20"/>
          <w:kern w:val="0"/>
          <w:sz w:val="24"/>
          <w:szCs w:val="24"/>
        </w:rPr>
        <w:instrText xml:space="preserve"> ADDIN EN.CITE </w:instrText>
      </w:r>
      <w:r w:rsidR="0076386A" w:rsidRPr="003545CE">
        <w:rPr>
          <w:rFonts w:ascii="Book Antiqua" w:hAnsi="Book Antiqua" w:cs="Times New Roman"/>
          <w:iCs/>
          <w:color w:val="231F20"/>
          <w:kern w:val="0"/>
          <w:sz w:val="24"/>
          <w:szCs w:val="24"/>
        </w:rPr>
        <w:fldChar w:fldCharType="begin">
          <w:fldData xml:space="preserve">PEVuZE5vdGU+PENpdGU+PEF1dGhvcj5NdXNjYXJpPC9BdXRob3I+PFllYXI+MjAwNjwvWWVhcj48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LXBlcmlvZGljYWw+PHBhZ2VzPjQxOS0yODwvcGFnZXM+PHZvbHVtZT4zMjwvdm9sdW1lPjxudW1i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aW9kaWNhbD48cGFnZXM+MTQwNS0xODwvcGFnZXM+PHZvbHVtZT4zNzwvdm9sdW1lPjxudW1iZXI+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cz4yNDU2LTYxPC9wYWdlcz48dm9sdW1lPjExPC92b2x1bWU+PG51bWJlcj4xNjwvbnVtYmVyPjxl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==
</w:fldData>
        </w:fldChar>
      </w:r>
      <w:r w:rsidRPr="003545CE">
        <w:rPr>
          <w:rFonts w:ascii="Book Antiqua" w:hAnsi="Book Antiqua" w:cs="Times New Roman"/>
          <w:iCs/>
          <w:color w:val="231F20"/>
          <w:kern w:val="0"/>
          <w:sz w:val="24"/>
          <w:szCs w:val="24"/>
        </w:rPr>
        <w:instrText xml:space="preserve"> ADDIN EN.CITE.DATA </w:instrText>
      </w:r>
      <w:r w:rsidR="0076386A" w:rsidRPr="003545CE">
        <w:rPr>
          <w:rFonts w:ascii="Book Antiqua" w:hAnsi="Book Antiqua" w:cs="Times New Roman"/>
          <w:iCs/>
          <w:color w:val="231F20"/>
          <w:kern w:val="0"/>
          <w:sz w:val="24"/>
          <w:szCs w:val="24"/>
        </w:rPr>
      </w:r>
      <w:r w:rsidR="0076386A" w:rsidRPr="003545CE">
        <w:rPr>
          <w:rFonts w:ascii="Book Antiqua" w:hAnsi="Book Antiqua" w:cs="Times New Roman"/>
          <w:iCs/>
          <w:color w:val="231F20"/>
          <w:kern w:val="0"/>
          <w:sz w:val="24"/>
          <w:szCs w:val="24"/>
        </w:rPr>
        <w:fldChar w:fldCharType="end"/>
      </w:r>
      <w:r w:rsidR="0076386A" w:rsidRPr="003545CE">
        <w:rPr>
          <w:rFonts w:ascii="Book Antiqua" w:hAnsi="Book Antiqua" w:cs="Times New Roman"/>
          <w:iCs/>
          <w:color w:val="231F20"/>
          <w:kern w:val="0"/>
          <w:sz w:val="24"/>
          <w:szCs w:val="24"/>
        </w:rPr>
      </w:r>
      <w:r w:rsidR="0076386A" w:rsidRPr="003545CE">
        <w:rPr>
          <w:rFonts w:ascii="Book Antiqua" w:hAnsi="Book Antiqua" w:cs="Times New Roman"/>
          <w:iCs/>
          <w:color w:val="231F20"/>
          <w:kern w:val="0"/>
          <w:sz w:val="24"/>
          <w:szCs w:val="24"/>
        </w:rPr>
        <w:fldChar w:fldCharType="separate"/>
      </w:r>
      <w:r w:rsidRPr="003545CE">
        <w:rPr>
          <w:rFonts w:ascii="Book Antiqua" w:hAnsi="Book Antiqua" w:cs="Times New Roman"/>
          <w:iCs/>
          <w:color w:val="231F20"/>
          <w:kern w:val="0"/>
          <w:sz w:val="24"/>
          <w:szCs w:val="24"/>
          <w:vertAlign w:val="superscript"/>
        </w:rPr>
        <w:t>[</w:t>
      </w:r>
      <w:hyperlink w:anchor="_ENREF_2" w:tooltip="Pratt, 2008 #46" w:history="1">
        <w:r w:rsidRPr="003545CE">
          <w:rPr>
            <w:rFonts w:ascii="Book Antiqua" w:hAnsi="Book Antiqua" w:cs="Times New Roman"/>
            <w:iCs/>
            <w:color w:val="231F20"/>
            <w:kern w:val="0"/>
            <w:sz w:val="24"/>
            <w:szCs w:val="24"/>
            <w:vertAlign w:val="superscript"/>
          </w:rPr>
          <w:t>2</w:t>
        </w:r>
      </w:hyperlink>
      <w:r w:rsidR="00B03FF9" w:rsidRPr="003545CE">
        <w:rPr>
          <w:rFonts w:ascii="Book Antiqua" w:hAnsi="Book Antiqua" w:cs="Times New Roman"/>
          <w:iCs/>
          <w:color w:val="231F20"/>
          <w:kern w:val="0"/>
          <w:sz w:val="24"/>
          <w:szCs w:val="24"/>
          <w:vertAlign w:val="superscript"/>
        </w:rPr>
        <w:t>,</w:t>
      </w:r>
      <w:hyperlink w:anchor="_ENREF_5" w:tooltip="Muscari, 2006 #138" w:history="1">
        <w:r w:rsidRPr="003545CE">
          <w:rPr>
            <w:rFonts w:ascii="Book Antiqua" w:hAnsi="Book Antiqua" w:cs="Times New Roman"/>
            <w:iCs/>
            <w:color w:val="231F20"/>
            <w:kern w:val="0"/>
            <w:sz w:val="24"/>
            <w:szCs w:val="24"/>
            <w:vertAlign w:val="superscript"/>
          </w:rPr>
          <w:t>5-8</w:t>
        </w:r>
      </w:hyperlink>
      <w:r w:rsidRPr="003545CE">
        <w:rPr>
          <w:rFonts w:ascii="Book Antiqua" w:hAnsi="Book Antiqua" w:cs="Times New Roman"/>
          <w:iCs/>
          <w:color w:val="231F20"/>
          <w:kern w:val="0"/>
          <w:sz w:val="24"/>
          <w:szCs w:val="24"/>
          <w:vertAlign w:val="superscript"/>
        </w:rPr>
        <w:t>]</w:t>
      </w:r>
      <w:r w:rsidR="0076386A" w:rsidRPr="003545CE">
        <w:rPr>
          <w:rFonts w:ascii="Book Antiqua" w:hAnsi="Book Antiqua" w:cs="Times New Roman"/>
          <w:iCs/>
          <w:color w:val="231F20"/>
          <w:kern w:val="0"/>
          <w:sz w:val="24"/>
          <w:szCs w:val="24"/>
        </w:rPr>
        <w:fldChar w:fldCharType="end"/>
      </w:r>
      <w:r w:rsidRPr="003545CE">
        <w:rPr>
          <w:rFonts w:ascii="Book Antiqua" w:hAnsi="Book Antiqua" w:cs="Times New Roman"/>
          <w:kern w:val="0"/>
          <w:sz w:val="24"/>
          <w:szCs w:val="24"/>
        </w:rPr>
        <w:t>,</w:t>
      </w:r>
      <w:r w:rsidRPr="003545CE">
        <w:rPr>
          <w:rFonts w:ascii="Book Antiqua" w:hAnsi="Book Antiqua" w:cs="Times New Roman"/>
          <w:iCs/>
          <w:color w:val="231F20"/>
          <w:kern w:val="0"/>
          <w:sz w:val="24"/>
          <w:szCs w:val="24"/>
        </w:rPr>
        <w:t xml:space="preserve"> </w:t>
      </w:r>
      <w:r w:rsidRPr="003545CE">
        <w:rPr>
          <w:rFonts w:ascii="Book Antiqua" w:hAnsi="Book Antiqua" w:cs="Times New Roman"/>
          <w:kern w:val="0"/>
          <w:sz w:val="24"/>
          <w:szCs w:val="24"/>
        </w:rPr>
        <w:t>soft pancreatic parenchyma</w:t>
      </w:r>
      <w:r w:rsidR="0076386A" w:rsidRPr="003545CE">
        <w:rPr>
          <w:rFonts w:ascii="Book Antiqua" w:eastAsia="JansonText-Roman" w:hAnsi="Book Antiqua" w:cs="JansonText-Roman"/>
          <w:color w:val="231F20"/>
          <w:kern w:val="0"/>
          <w:sz w:val="24"/>
          <w:szCs w:val="24"/>
        </w:rPr>
        <w:fldChar w:fldCharType="begin">
          <w:fldData xml:space="preserve">PEVuZE5vdGU+PENpdGU+PEF1dGhvcj5MaW48L0F1dGhvcj48WWVhcj4yMDA0PC9ZZWFyPjxSZWNO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dCBTdXJnPC9mdWxsLXRpdGxlPjxhYmJyLTE+Sm91cm5hbCBvZiBnYXN0cm9pbnRlc3RpbmFsIHN1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bD48cGFnZXM+MTQwNS0xODwvcGFnZXM+PHZvbHVtZT4zNzwvdm9sdW1lPjxudW1iZXI+NjwvbnVt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IG9mIHN1cmdlcnk8L2FiYnItMT48L2FsdC1wZXJpb2RpY2FsPjxwYWdlcz43MDItOTwvcGFnZXM+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</w:fldData>
        </w:fldChar>
      </w:r>
      <w:r w:rsidRPr="003545CE">
        <w:rPr>
          <w:rFonts w:ascii="Book Antiqua" w:eastAsia="JansonText-Roman" w:hAnsi="Book Antiqua" w:cs="JansonText-Roman"/>
          <w:color w:val="231F20"/>
          <w:kern w:val="0"/>
          <w:sz w:val="24"/>
          <w:szCs w:val="24"/>
        </w:rPr>
        <w:instrText xml:space="preserve"> ADDIN EN.CITE </w:instrText>
      </w:r>
      <w:r w:rsidR="0076386A" w:rsidRPr="003545CE">
        <w:rPr>
          <w:rFonts w:ascii="Book Antiqua" w:eastAsia="JansonText-Roman" w:hAnsi="Book Antiqua" w:cs="JansonText-Roman"/>
          <w:color w:val="231F20"/>
          <w:kern w:val="0"/>
          <w:sz w:val="24"/>
          <w:szCs w:val="24"/>
        </w:rPr>
        <w:fldChar w:fldCharType="begin">
          <w:fldData xml:space="preserve">PEVuZE5vdGU+PENpdGU+PEF1dGhvcj5MaW48L0F1dGhvcj48WWVhcj4yMDA0PC9ZZWFyPjxSZWNO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dCBTdXJnPC9mdWxsLXRpdGxlPjxhYmJyLTE+Sm91cm5hbCBvZiBnYXN0cm9pbnRlc3RpbmFsIHN1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bD48cGFnZXM+MTQwNS0xODwvcGFnZXM+PHZvbHVtZT4zNzwvdm9sdW1lPjxudW1iZXI+NjwvbnVt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IG9mIHN1cmdlcnk8L2FiYnItMT48L2FsdC1wZXJpb2RpY2FsPjxwYWdlcz43MDItOTwvcGFnZXM+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</w:fldData>
        </w:fldChar>
      </w:r>
      <w:r w:rsidRPr="003545CE">
        <w:rPr>
          <w:rFonts w:ascii="Book Antiqua" w:eastAsia="JansonText-Roman" w:hAnsi="Book Antiqua" w:cs="JansonText-Roman"/>
          <w:color w:val="231F20"/>
          <w:kern w:val="0"/>
          <w:sz w:val="24"/>
          <w:szCs w:val="24"/>
        </w:rPr>
        <w:instrText xml:space="preserve"> ADDIN EN.CITE.DATA </w:instrText>
      </w:r>
      <w:r w:rsidR="0076386A" w:rsidRPr="003545CE">
        <w:rPr>
          <w:rFonts w:ascii="Book Antiqua" w:eastAsia="JansonText-Roman" w:hAnsi="Book Antiqua" w:cs="JansonText-Roman"/>
          <w:color w:val="231F20"/>
          <w:kern w:val="0"/>
          <w:sz w:val="24"/>
          <w:szCs w:val="24"/>
        </w:rPr>
      </w:r>
      <w:r w:rsidR="0076386A" w:rsidRPr="003545CE">
        <w:rPr>
          <w:rFonts w:ascii="Book Antiqua" w:eastAsia="JansonText-Roman" w:hAnsi="Book Antiqua" w:cs="JansonText-Roman"/>
          <w:color w:val="231F20"/>
          <w:kern w:val="0"/>
          <w:sz w:val="24"/>
          <w:szCs w:val="24"/>
        </w:rPr>
        <w:fldChar w:fldCharType="end"/>
      </w:r>
      <w:r w:rsidR="0076386A" w:rsidRPr="003545CE">
        <w:rPr>
          <w:rFonts w:ascii="Book Antiqua" w:eastAsia="JansonText-Roman" w:hAnsi="Book Antiqua" w:cs="JansonText-Roman"/>
          <w:color w:val="231F20"/>
          <w:kern w:val="0"/>
          <w:sz w:val="24"/>
          <w:szCs w:val="24"/>
        </w:rPr>
      </w:r>
      <w:r w:rsidR="0076386A" w:rsidRPr="003545CE">
        <w:rPr>
          <w:rFonts w:ascii="Book Antiqua" w:eastAsia="JansonText-Roman" w:hAnsi="Book Antiqua" w:cs="JansonText-Roman"/>
          <w:color w:val="231F20"/>
          <w:kern w:val="0"/>
          <w:sz w:val="24"/>
          <w:szCs w:val="24"/>
        </w:rPr>
        <w:fldChar w:fldCharType="separate"/>
      </w:r>
      <w:r w:rsidRPr="003545CE">
        <w:rPr>
          <w:rFonts w:ascii="Book Antiqua" w:eastAsia="JansonText-Roman" w:hAnsi="Book Antiqua" w:cs="JansonText-Roman"/>
          <w:color w:val="231F20"/>
          <w:kern w:val="0"/>
          <w:sz w:val="24"/>
          <w:szCs w:val="24"/>
          <w:vertAlign w:val="superscript"/>
        </w:rPr>
        <w:t>[</w:t>
      </w:r>
      <w:hyperlink w:anchor="_ENREF_7" w:tooltip="El Nakeeb, 2013 #125" w:history="1">
        <w:r w:rsidRPr="003545CE">
          <w:rPr>
            <w:rFonts w:ascii="Book Antiqua" w:eastAsia="JansonText-Roman" w:hAnsi="Book Antiqua" w:cs="JansonText-Roman"/>
            <w:color w:val="231F20"/>
            <w:kern w:val="0"/>
            <w:sz w:val="24"/>
            <w:szCs w:val="24"/>
            <w:vertAlign w:val="superscript"/>
          </w:rPr>
          <w:t>7</w:t>
        </w:r>
      </w:hyperlink>
      <w:r w:rsidR="00B03FF9" w:rsidRPr="003545CE">
        <w:rPr>
          <w:rFonts w:ascii="Book Antiqua" w:eastAsia="JansonText-Roman" w:hAnsi="Book Antiqua" w:cs="JansonText-Roman"/>
          <w:color w:val="231F20"/>
          <w:kern w:val="0"/>
          <w:sz w:val="24"/>
          <w:szCs w:val="24"/>
          <w:vertAlign w:val="superscript"/>
        </w:rPr>
        <w:t>,</w:t>
      </w:r>
      <w:hyperlink w:anchor="_ENREF_9" w:tooltip="Lin, 2004 #181" w:history="1">
        <w:r w:rsidRPr="003545CE">
          <w:rPr>
            <w:rFonts w:ascii="Book Antiqua" w:eastAsia="JansonText-Roman" w:hAnsi="Book Antiqua" w:cs="JansonText-Roman"/>
            <w:color w:val="231F20"/>
            <w:kern w:val="0"/>
            <w:sz w:val="24"/>
            <w:szCs w:val="24"/>
            <w:vertAlign w:val="superscript"/>
          </w:rPr>
          <w:t>9-12</w:t>
        </w:r>
      </w:hyperlink>
      <w:r w:rsidRPr="003545CE">
        <w:rPr>
          <w:rFonts w:ascii="Book Antiqua" w:eastAsia="JansonText-Roman" w:hAnsi="Book Antiqua" w:cs="JansonText-Roman"/>
          <w:color w:val="231F20"/>
          <w:kern w:val="0"/>
          <w:sz w:val="24"/>
          <w:szCs w:val="24"/>
          <w:vertAlign w:val="superscript"/>
        </w:rPr>
        <w:t>]</w:t>
      </w:r>
      <w:r w:rsidR="0076386A" w:rsidRPr="003545CE">
        <w:rPr>
          <w:rFonts w:ascii="Book Antiqua" w:eastAsia="JansonText-Roman" w:hAnsi="Book Antiqua" w:cs="JansonText-Roman"/>
          <w:color w:val="231F20"/>
          <w:kern w:val="0"/>
          <w:sz w:val="24"/>
          <w:szCs w:val="24"/>
        </w:rPr>
        <w:fldChar w:fldCharType="end"/>
      </w:r>
      <w:r w:rsidRPr="003545CE">
        <w:rPr>
          <w:rFonts w:ascii="Book Antiqua" w:hAnsi="Book Antiqua" w:cs="Times New Roman"/>
          <w:kern w:val="0"/>
          <w:sz w:val="24"/>
          <w:szCs w:val="24"/>
        </w:rPr>
        <w:t xml:space="preserve"> and intraoperative blood loss</w:t>
      </w:r>
      <w:r w:rsidR="0076386A" w:rsidRPr="003545CE">
        <w:rPr>
          <w:rFonts w:ascii="Book Antiqua" w:hAnsi="Book Antiqua" w:cs="AdvPTimes"/>
          <w:kern w:val="0"/>
          <w:sz w:val="24"/>
          <w:szCs w:val="24"/>
        </w:rPr>
        <w:fldChar w:fldCharType="begin">
          <w:fldData xml:space="preserve">PEVuZE5vdGU+PENpdGU+PEF1dGhvcj5QcmF0dDwvQXV0aG9yPjxZZWFyPjIwMDg8L1llYXI+PFJl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cmxkIGpvdXJuYWwgb2Ygc3VyZ2VyeTwvYWJici0xPjwvYWx0LXBlcmlvZGljYWw+PHBhZ2VzPjQx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aWNhbiBqb3VybmFsIG9mIHN1cmdlcnk8L2FiYnItMT48L2FsdC1wZXJpb2RpY2FsPjxwYWdlcz43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</w:fldData>
        </w:fldChar>
      </w:r>
      <w:r w:rsidRPr="003545CE">
        <w:rPr>
          <w:rFonts w:ascii="Book Antiqua" w:hAnsi="Book Antiqua" w:cs="AdvPTimes"/>
          <w:kern w:val="0"/>
          <w:sz w:val="24"/>
          <w:szCs w:val="24"/>
        </w:rPr>
        <w:instrText xml:space="preserve"> ADDIN EN.CITE </w:instrText>
      </w:r>
      <w:r w:rsidR="0076386A" w:rsidRPr="003545CE">
        <w:rPr>
          <w:rFonts w:ascii="Book Antiqua" w:hAnsi="Book Antiqua" w:cs="AdvPTimes"/>
          <w:kern w:val="0"/>
          <w:sz w:val="24"/>
          <w:szCs w:val="24"/>
        </w:rPr>
        <w:fldChar w:fldCharType="begin">
          <w:fldData xml:space="preserve">PEVuZE5vdGU+PENpdGU+PEF1dGhvcj5QcmF0dDwvQXV0aG9yPjxZZWFyPjIwMDg8L1llYXI+PFJl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cmxkIGpvdXJuYWwgb2Ygc3VyZ2VyeTwvYWJici0xPjwvYWx0LXBlcmlvZGljYWw+PHBhZ2VzPjQx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aWNhbiBqb3VybmFsIG9mIHN1cmdlcnk8L2FiYnItMT48L2FsdC1wZXJpb2RpY2FsPjxwYWdlcz43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</w:fldData>
        </w:fldChar>
      </w:r>
      <w:r w:rsidRPr="003545CE">
        <w:rPr>
          <w:rFonts w:ascii="Book Antiqua" w:hAnsi="Book Antiqua" w:cs="AdvPTimes"/>
          <w:kern w:val="0"/>
          <w:sz w:val="24"/>
          <w:szCs w:val="24"/>
        </w:rPr>
        <w:instrText xml:space="preserve"> ADDIN EN.CITE.DATA </w:instrText>
      </w:r>
      <w:r w:rsidR="0076386A" w:rsidRPr="003545CE">
        <w:rPr>
          <w:rFonts w:ascii="Book Antiqua" w:hAnsi="Book Antiqua" w:cs="AdvPTimes"/>
          <w:kern w:val="0"/>
          <w:sz w:val="24"/>
          <w:szCs w:val="24"/>
        </w:rPr>
      </w:r>
      <w:r w:rsidR="0076386A" w:rsidRPr="003545CE">
        <w:rPr>
          <w:rFonts w:ascii="Book Antiqua" w:hAnsi="Book Antiqua" w:cs="AdvPTimes"/>
          <w:kern w:val="0"/>
          <w:sz w:val="24"/>
          <w:szCs w:val="24"/>
        </w:rPr>
        <w:fldChar w:fldCharType="end"/>
      </w:r>
      <w:r w:rsidR="0076386A" w:rsidRPr="003545CE">
        <w:rPr>
          <w:rFonts w:ascii="Book Antiqua" w:hAnsi="Book Antiqua" w:cs="AdvPTimes"/>
          <w:kern w:val="0"/>
          <w:sz w:val="24"/>
          <w:szCs w:val="24"/>
        </w:rPr>
      </w:r>
      <w:r w:rsidR="0076386A" w:rsidRPr="003545CE">
        <w:rPr>
          <w:rFonts w:ascii="Book Antiqua" w:hAnsi="Book Antiqua" w:cs="AdvPTimes"/>
          <w:kern w:val="0"/>
          <w:sz w:val="24"/>
          <w:szCs w:val="24"/>
        </w:rPr>
        <w:fldChar w:fldCharType="separate"/>
      </w:r>
      <w:r w:rsidRPr="003545CE">
        <w:rPr>
          <w:rFonts w:ascii="Book Antiqua" w:hAnsi="Book Antiqua" w:cs="AdvPTimes"/>
          <w:kern w:val="0"/>
          <w:sz w:val="24"/>
          <w:szCs w:val="24"/>
          <w:vertAlign w:val="superscript"/>
        </w:rPr>
        <w:t>[</w:t>
      </w:r>
      <w:hyperlink w:anchor="_ENREF_2" w:tooltip="Pratt, 2008 #46" w:history="1">
        <w:r w:rsidRPr="003545CE">
          <w:rPr>
            <w:rFonts w:ascii="Book Antiqua" w:hAnsi="Book Antiqua" w:cs="AdvPTimes"/>
            <w:kern w:val="0"/>
            <w:sz w:val="24"/>
            <w:szCs w:val="24"/>
            <w:vertAlign w:val="superscript"/>
          </w:rPr>
          <w:t>2</w:t>
        </w:r>
      </w:hyperlink>
      <w:r w:rsidR="00B03FF9" w:rsidRPr="003545CE">
        <w:rPr>
          <w:rFonts w:ascii="Book Antiqua" w:hAnsi="Book Antiqua" w:cs="AdvPTimes"/>
          <w:kern w:val="0"/>
          <w:sz w:val="24"/>
          <w:szCs w:val="24"/>
          <w:vertAlign w:val="superscript"/>
        </w:rPr>
        <w:t>,</w:t>
      </w:r>
      <w:hyperlink w:anchor="_ENREF_11" w:tooltip="Kawai, 2011 #64" w:history="1">
        <w:r w:rsidRPr="003545CE">
          <w:rPr>
            <w:rFonts w:ascii="Book Antiqua" w:hAnsi="Book Antiqua" w:cs="AdvPTimes"/>
            <w:kern w:val="0"/>
            <w:sz w:val="24"/>
            <w:szCs w:val="24"/>
            <w:vertAlign w:val="superscript"/>
          </w:rPr>
          <w:t>11-13</w:t>
        </w:r>
      </w:hyperlink>
      <w:r w:rsidRPr="003545CE">
        <w:rPr>
          <w:rFonts w:ascii="Book Antiqua" w:hAnsi="Book Antiqua" w:cs="AdvPTimes"/>
          <w:kern w:val="0"/>
          <w:sz w:val="24"/>
          <w:szCs w:val="24"/>
          <w:vertAlign w:val="superscript"/>
        </w:rPr>
        <w:t>]</w:t>
      </w:r>
      <w:r w:rsidR="0076386A" w:rsidRPr="003545CE">
        <w:rPr>
          <w:rFonts w:ascii="Book Antiqua" w:hAnsi="Book Antiqua" w:cs="AdvPTimes"/>
          <w:kern w:val="0"/>
          <w:sz w:val="24"/>
          <w:szCs w:val="24"/>
        </w:rPr>
        <w:fldChar w:fldCharType="end"/>
      </w:r>
      <w:r w:rsidRPr="003545CE">
        <w:rPr>
          <w:rFonts w:ascii="Book Antiqua" w:hAnsi="Book Antiqua" w:cs="Times New Roman"/>
          <w:kern w:val="0"/>
          <w:sz w:val="24"/>
          <w:szCs w:val="24"/>
        </w:rPr>
        <w:t>. Other risk factors, such as</w:t>
      </w:r>
      <w:r w:rsidRPr="003545CE">
        <w:rPr>
          <w:rFonts w:ascii="Book Antiqua" w:eastAsia="JansonText-Roman" w:hAnsi="Book Antiqua" w:cs="JansonText-Roman"/>
          <w:color w:val="231F20"/>
          <w:kern w:val="0"/>
          <w:sz w:val="24"/>
          <w:szCs w:val="24"/>
        </w:rPr>
        <w:t xml:space="preserve"> </w:t>
      </w:r>
      <w:r w:rsidRPr="003545CE">
        <w:rPr>
          <w:rFonts w:ascii="Book Antiqua" w:hAnsi="Book Antiqua" w:cs="Times New Roman"/>
          <w:kern w:val="0"/>
          <w:sz w:val="24"/>
          <w:szCs w:val="24"/>
        </w:rPr>
        <w:t>heart disease</w:t>
      </w:r>
      <w:r w:rsidR="0076386A" w:rsidRPr="003545CE">
        <w:rPr>
          <w:rFonts w:ascii="Book Antiqua" w:eastAsia="AGaramond-Regular" w:hAnsi="Book Antiqua" w:cs="AGaramond-Regular"/>
          <w:kern w:val="0"/>
          <w:sz w:val="24"/>
          <w:szCs w:val="24"/>
        </w:rPr>
        <w:fldChar w:fldCharType="begin">
          <w:fldData xml:space="preserve">PEVuZE5vdGU+PENpdGU+PEF1dGhvcj5MZXJtaXRlPC9BdXRob3I+PFllYXI+MjAwNzwvWWVhcj48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cz41ODgtOTY8L3BhZ2VzPjx2b2x1bWU+MjA0PC92b2x1bWU+PG51bWJlcj40PC9udW1iZXI+PGtl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ZXJpb2RpY2FsPjxwYWdlcz45NTEtOTwvcGFnZXM+PHZvbHVtZT44PC92b2x1bWU+PG51bWJlcj44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</w:fldData>
        </w:fldChar>
      </w:r>
      <w:r w:rsidRPr="003545CE">
        <w:rPr>
          <w:rFonts w:ascii="Book Antiqua" w:eastAsia="AGaramond-Regular" w:hAnsi="Book Antiqua" w:cs="AGaramond-Regular"/>
          <w:kern w:val="0"/>
          <w:sz w:val="24"/>
          <w:szCs w:val="24"/>
        </w:rPr>
        <w:instrText xml:space="preserve"> ADDIN EN.CITE </w:instrText>
      </w:r>
      <w:r w:rsidR="0076386A" w:rsidRPr="003545CE">
        <w:rPr>
          <w:rFonts w:ascii="Book Antiqua" w:eastAsia="AGaramond-Regular" w:hAnsi="Book Antiqua" w:cs="AGaramond-Regular"/>
          <w:kern w:val="0"/>
          <w:sz w:val="24"/>
          <w:szCs w:val="24"/>
        </w:rPr>
        <w:fldChar w:fldCharType="begin">
          <w:fldData xml:space="preserve">PEVuZE5vdGU+PENpdGU+PEF1dGhvcj5MZXJtaXRlPC9BdXRob3I+PFllYXI+MjAwNzwvWWVhcj48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cz41ODgtOTY8L3BhZ2VzPjx2b2x1bWU+MjA0PC92b2x1bWU+PG51bWJlcj40PC9udW1iZXI+PGtl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ZXJpb2RpY2FsPjxwYWdlcz45NTEtOTwvcGFnZXM+PHZvbHVtZT44PC92b2x1bWU+PG51bWJlcj44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</w:fldData>
        </w:fldChar>
      </w:r>
      <w:r w:rsidRPr="003545CE">
        <w:rPr>
          <w:rFonts w:ascii="Book Antiqua" w:eastAsia="AGaramond-Regular" w:hAnsi="Book Antiqua" w:cs="AGaramond-Regular"/>
          <w:kern w:val="0"/>
          <w:sz w:val="24"/>
          <w:szCs w:val="24"/>
        </w:rPr>
        <w:instrText xml:space="preserve"> ADDIN EN.CITE.DATA </w:instrText>
      </w:r>
      <w:r w:rsidR="0076386A" w:rsidRPr="003545CE">
        <w:rPr>
          <w:rFonts w:ascii="Book Antiqua" w:eastAsia="AGaramond-Regular" w:hAnsi="Book Antiqua" w:cs="AGaramond-Regular"/>
          <w:kern w:val="0"/>
          <w:sz w:val="24"/>
          <w:szCs w:val="24"/>
        </w:rPr>
      </w:r>
      <w:r w:rsidR="0076386A" w:rsidRPr="003545CE">
        <w:rPr>
          <w:rFonts w:ascii="Book Antiqua" w:eastAsia="AGaramond-Regular" w:hAnsi="Book Antiqua" w:cs="AGaramond-Regular"/>
          <w:kern w:val="0"/>
          <w:sz w:val="24"/>
          <w:szCs w:val="24"/>
        </w:rPr>
        <w:fldChar w:fldCharType="end"/>
      </w:r>
      <w:r w:rsidR="0076386A" w:rsidRPr="003545CE">
        <w:rPr>
          <w:rFonts w:ascii="Book Antiqua" w:eastAsia="AGaramond-Regular" w:hAnsi="Book Antiqua" w:cs="AGaramond-Regular"/>
          <w:kern w:val="0"/>
          <w:sz w:val="24"/>
          <w:szCs w:val="24"/>
        </w:rPr>
      </w:r>
      <w:r w:rsidR="0076386A" w:rsidRPr="003545CE">
        <w:rPr>
          <w:rFonts w:ascii="Book Antiqua" w:eastAsia="AGaramond-Regular" w:hAnsi="Book Antiqua" w:cs="AGaramond-Regular"/>
          <w:kern w:val="0"/>
          <w:sz w:val="24"/>
          <w:szCs w:val="24"/>
        </w:rPr>
        <w:fldChar w:fldCharType="separate"/>
      </w:r>
      <w:r w:rsidRPr="003545CE">
        <w:rPr>
          <w:rFonts w:ascii="Book Antiqua" w:eastAsia="AGaramond-Regular" w:hAnsi="Book Antiqua" w:cs="AGaramond-Regular"/>
          <w:kern w:val="0"/>
          <w:sz w:val="24"/>
          <w:szCs w:val="24"/>
          <w:vertAlign w:val="superscript"/>
        </w:rPr>
        <w:t>[</w:t>
      </w:r>
      <w:hyperlink w:anchor="_ENREF_9" w:tooltip="Lin, 2004 #181" w:history="1">
        <w:r w:rsidRPr="003545CE">
          <w:rPr>
            <w:rFonts w:ascii="Book Antiqua" w:eastAsia="AGaramond-Regular" w:hAnsi="Book Antiqua" w:cs="AGaramond-Regular"/>
            <w:kern w:val="0"/>
            <w:sz w:val="24"/>
            <w:szCs w:val="24"/>
            <w:vertAlign w:val="superscript"/>
          </w:rPr>
          <w:t>9</w:t>
        </w:r>
      </w:hyperlink>
      <w:r w:rsidR="00B03FF9" w:rsidRPr="003545CE">
        <w:rPr>
          <w:rFonts w:ascii="Book Antiqua" w:eastAsia="AGaramond-Regular" w:hAnsi="Book Antiqua" w:cs="AGaramond-Regular"/>
          <w:kern w:val="0"/>
          <w:sz w:val="24"/>
          <w:szCs w:val="24"/>
          <w:vertAlign w:val="superscript"/>
        </w:rPr>
        <w:t>,</w:t>
      </w:r>
      <w:hyperlink w:anchor="_ENREF_14" w:tooltip="Lermite, 2007 #37" w:history="1">
        <w:r w:rsidRPr="003545CE">
          <w:rPr>
            <w:rFonts w:ascii="Book Antiqua" w:eastAsia="AGaramond-Regular" w:hAnsi="Book Antiqua" w:cs="AGaramond-Regular"/>
            <w:kern w:val="0"/>
            <w:sz w:val="24"/>
            <w:szCs w:val="24"/>
            <w:vertAlign w:val="superscript"/>
          </w:rPr>
          <w:t>14</w:t>
        </w:r>
      </w:hyperlink>
      <w:r w:rsidRPr="003545CE">
        <w:rPr>
          <w:rFonts w:ascii="Book Antiqua" w:eastAsia="AGaramond-Regular" w:hAnsi="Book Antiqua" w:cs="AGaramond-Regular"/>
          <w:kern w:val="0"/>
          <w:sz w:val="24"/>
          <w:szCs w:val="24"/>
          <w:vertAlign w:val="superscript"/>
        </w:rPr>
        <w:t>]</w:t>
      </w:r>
      <w:r w:rsidR="0076386A" w:rsidRPr="003545CE">
        <w:rPr>
          <w:rFonts w:ascii="Book Antiqua" w:eastAsia="AGaramond-Regular" w:hAnsi="Book Antiqua" w:cs="AGaramond-Regular"/>
          <w:kern w:val="0"/>
          <w:sz w:val="24"/>
          <w:szCs w:val="24"/>
        </w:rPr>
        <w:fldChar w:fldCharType="end"/>
      </w:r>
      <w:r w:rsidRPr="003545CE">
        <w:rPr>
          <w:rFonts w:ascii="Book Antiqua" w:hAnsi="Book Antiqua" w:cs="Times New Roman"/>
          <w:kern w:val="0"/>
          <w:sz w:val="24"/>
          <w:szCs w:val="24"/>
        </w:rPr>
        <w:t>, age</w:t>
      </w:r>
      <w:r w:rsidR="0076386A" w:rsidRPr="003545CE">
        <w:rPr>
          <w:rFonts w:ascii="Book Antiqua" w:hAnsi="Book Antiqua" w:cs="Times New Roman"/>
          <w:iCs/>
          <w:color w:val="231F20"/>
          <w:kern w:val="0"/>
          <w:sz w:val="24"/>
          <w:szCs w:val="24"/>
        </w:rPr>
        <w:fldChar w:fldCharType="begin"/>
      </w:r>
      <w:r w:rsidRPr="003545CE">
        <w:rPr>
          <w:rFonts w:ascii="Book Antiqua" w:hAnsi="Book Antiqua" w:cs="Times New Roman"/>
          <w:iCs/>
          <w:color w:val="231F20"/>
          <w:kern w:val="0"/>
          <w:sz w:val="24"/>
          <w:szCs w:val="24"/>
        </w:rPr>
        <w:instrText xml:space="preserve"> ADDIN EN.CITE &lt;EndNote&gt;&lt;Cite&gt;&lt;Author&gt;Choe&lt;/Author&gt;&lt;Year&gt;2008&lt;/Year&gt;&lt;RecNum&gt;137&lt;/RecNum&gt;&lt;DisplayText&gt;&lt;style face="superscript"&gt;[6]&lt;/style&gt;&lt;/DisplayText&gt;&lt;record&gt;&lt;rec-number&gt;137&lt;/rec-number&gt;&lt;foreign-keys&gt;&lt;key app="EN" db-id="rets2rp2qt255eerav6p2avsavpvsxxpd5fx"&gt;137&lt;/key&gt;&lt;/foreign-keys&gt;&lt;ref-type name="Journal Article"&gt;17&lt;/ref-type&gt;&lt;contributors&gt;&lt;authors&gt;&lt;author&gt;Choe, Yun-Mee&lt;/author&gt;&lt;/authors&gt;&lt;/contributors&gt;&lt;titles&gt;&lt;title&gt;Risk factors affecting pancreatic fistulas after pancreaticoduodenectomy&lt;/title&gt;&lt;secondary-title&gt;World Journal of Gastroenterology&lt;/secondary-title&gt;&lt;/titles&gt;&lt;periodical&gt;&lt;full-title&gt;World Journal of Gastroenterology&lt;/full-title&gt;&lt;/periodical&gt;&lt;pages&gt;6970&lt;/pages&gt;&lt;volume&gt;14&lt;/volume&gt;&lt;number&gt;45&lt;/number&gt;&lt;dates&gt;&lt;year&gt;2008&lt;/year&gt;&lt;/dates&gt;&lt;isbn&gt;1007-9327&lt;/isbn&gt;&lt;urls&gt;&lt;/urls&gt;&lt;electronic-resource-num&gt;10.3748/wjg.14.6970&lt;/electronic-resource-num&gt;&lt;/record&gt;&lt;/Cite&gt;&lt;/EndNote&gt;</w:instrText>
      </w:r>
      <w:r w:rsidR="0076386A" w:rsidRPr="003545CE">
        <w:rPr>
          <w:rFonts w:ascii="Book Antiqua" w:hAnsi="Book Antiqua" w:cs="Times New Roman"/>
          <w:iCs/>
          <w:color w:val="231F20"/>
          <w:kern w:val="0"/>
          <w:sz w:val="24"/>
          <w:szCs w:val="24"/>
        </w:rPr>
        <w:fldChar w:fldCharType="separate"/>
      </w:r>
      <w:r w:rsidRPr="003545CE">
        <w:rPr>
          <w:rFonts w:ascii="Book Antiqua" w:hAnsi="Book Antiqua" w:cs="Times New Roman"/>
          <w:iCs/>
          <w:color w:val="231F20"/>
          <w:kern w:val="0"/>
          <w:sz w:val="24"/>
          <w:szCs w:val="24"/>
          <w:vertAlign w:val="superscript"/>
        </w:rPr>
        <w:t>[</w:t>
      </w:r>
      <w:hyperlink w:anchor="_ENREF_6" w:tooltip="Choe, 2008 #137" w:history="1">
        <w:r w:rsidRPr="003545CE">
          <w:rPr>
            <w:rFonts w:ascii="Book Antiqua" w:hAnsi="Book Antiqua" w:cs="Times New Roman"/>
            <w:iCs/>
            <w:color w:val="231F20"/>
            <w:kern w:val="0"/>
            <w:sz w:val="24"/>
            <w:szCs w:val="24"/>
            <w:vertAlign w:val="superscript"/>
          </w:rPr>
          <w:t>6</w:t>
        </w:r>
      </w:hyperlink>
      <w:r w:rsidRPr="003545CE">
        <w:rPr>
          <w:rFonts w:ascii="Book Antiqua" w:hAnsi="Book Antiqua" w:cs="Times New Roman"/>
          <w:iCs/>
          <w:color w:val="231F20"/>
          <w:kern w:val="0"/>
          <w:sz w:val="24"/>
          <w:szCs w:val="24"/>
          <w:vertAlign w:val="superscript"/>
        </w:rPr>
        <w:t>]</w:t>
      </w:r>
      <w:r w:rsidR="0076386A" w:rsidRPr="003545CE">
        <w:rPr>
          <w:rFonts w:ascii="Book Antiqua" w:hAnsi="Book Antiqua" w:cs="Times New Roman"/>
          <w:iCs/>
          <w:color w:val="231F20"/>
          <w:kern w:val="0"/>
          <w:sz w:val="24"/>
          <w:szCs w:val="24"/>
        </w:rPr>
        <w:fldChar w:fldCharType="end"/>
      </w:r>
      <w:r w:rsidRPr="003545CE">
        <w:rPr>
          <w:rFonts w:ascii="Book Antiqua" w:hAnsi="Book Antiqua" w:cs="Times New Roman"/>
          <w:kern w:val="0"/>
          <w:sz w:val="24"/>
          <w:szCs w:val="24"/>
        </w:rPr>
        <w:t>, male sex</w:t>
      </w:r>
      <w:r w:rsidR="0076386A" w:rsidRPr="003545CE">
        <w:rPr>
          <w:rFonts w:ascii="Book Antiqua" w:hAnsi="Book Antiqua" w:cs="Times New Roman"/>
          <w:iCs/>
          <w:color w:val="231F20"/>
          <w:kern w:val="0"/>
          <w:sz w:val="24"/>
          <w:szCs w:val="24"/>
        </w:rPr>
        <w:fldChar w:fldCharType="begin">
          <w:fldData xml:space="preserve">PEVuZE5vdGU+PENpdGU+PEF1dGhvcj5LYXdhaTwvQXV0aG9yPjxZZWFyPjIwMTE8L1llYXI+PFJl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</w:fldData>
        </w:fldChar>
      </w:r>
      <w:r w:rsidRPr="003545CE">
        <w:rPr>
          <w:rFonts w:ascii="Book Antiqua" w:hAnsi="Book Antiqua" w:cs="Times New Roman"/>
          <w:iCs/>
          <w:color w:val="231F20"/>
          <w:kern w:val="0"/>
          <w:sz w:val="24"/>
          <w:szCs w:val="24"/>
        </w:rPr>
        <w:instrText xml:space="preserve"> ADDIN EN.CITE </w:instrText>
      </w:r>
      <w:r w:rsidR="0076386A" w:rsidRPr="003545CE">
        <w:rPr>
          <w:rFonts w:ascii="Book Antiqua" w:hAnsi="Book Antiqua" w:cs="Times New Roman"/>
          <w:iCs/>
          <w:color w:val="231F20"/>
          <w:kern w:val="0"/>
          <w:sz w:val="24"/>
          <w:szCs w:val="24"/>
        </w:rPr>
        <w:fldChar w:fldCharType="begin">
          <w:fldData xml:space="preserve">PEVuZE5vdGU+PENpdGU+PEF1dGhvcj5LYXdhaTwvQXV0aG9yPjxZZWFyPjIwMTE8L1llYXI+PFJl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</w:fldData>
        </w:fldChar>
      </w:r>
      <w:r w:rsidRPr="003545CE">
        <w:rPr>
          <w:rFonts w:ascii="Book Antiqua" w:hAnsi="Book Antiqua" w:cs="Times New Roman"/>
          <w:iCs/>
          <w:color w:val="231F20"/>
          <w:kern w:val="0"/>
          <w:sz w:val="24"/>
          <w:szCs w:val="24"/>
        </w:rPr>
        <w:instrText xml:space="preserve"> ADDIN EN.CITE.DATA </w:instrText>
      </w:r>
      <w:r w:rsidR="0076386A" w:rsidRPr="003545CE">
        <w:rPr>
          <w:rFonts w:ascii="Book Antiqua" w:hAnsi="Book Antiqua" w:cs="Times New Roman"/>
          <w:iCs/>
          <w:color w:val="231F20"/>
          <w:kern w:val="0"/>
          <w:sz w:val="24"/>
          <w:szCs w:val="24"/>
        </w:rPr>
      </w:r>
      <w:r w:rsidR="0076386A" w:rsidRPr="003545CE">
        <w:rPr>
          <w:rFonts w:ascii="Book Antiqua" w:hAnsi="Book Antiqua" w:cs="Times New Roman"/>
          <w:iCs/>
          <w:color w:val="231F20"/>
          <w:kern w:val="0"/>
          <w:sz w:val="24"/>
          <w:szCs w:val="24"/>
        </w:rPr>
        <w:fldChar w:fldCharType="end"/>
      </w:r>
      <w:r w:rsidR="0076386A" w:rsidRPr="003545CE">
        <w:rPr>
          <w:rFonts w:ascii="Book Antiqua" w:hAnsi="Book Antiqua" w:cs="Times New Roman"/>
          <w:iCs/>
          <w:color w:val="231F20"/>
          <w:kern w:val="0"/>
          <w:sz w:val="24"/>
          <w:szCs w:val="24"/>
        </w:rPr>
      </w:r>
      <w:r w:rsidR="0076386A" w:rsidRPr="003545CE">
        <w:rPr>
          <w:rFonts w:ascii="Book Antiqua" w:hAnsi="Book Antiqua" w:cs="Times New Roman"/>
          <w:iCs/>
          <w:color w:val="231F20"/>
          <w:kern w:val="0"/>
          <w:sz w:val="24"/>
          <w:szCs w:val="24"/>
        </w:rPr>
        <w:fldChar w:fldCharType="separate"/>
      </w:r>
      <w:r w:rsidRPr="003545CE">
        <w:rPr>
          <w:rFonts w:ascii="Book Antiqua" w:hAnsi="Book Antiqua" w:cs="Times New Roman"/>
          <w:iCs/>
          <w:color w:val="231F20"/>
          <w:kern w:val="0"/>
          <w:sz w:val="24"/>
          <w:szCs w:val="24"/>
          <w:vertAlign w:val="superscript"/>
        </w:rPr>
        <w:t>[</w:t>
      </w:r>
      <w:hyperlink w:anchor="_ENREF_11" w:tooltip="Kawai, 2011 #64" w:history="1">
        <w:r w:rsidRPr="003545CE">
          <w:rPr>
            <w:rFonts w:ascii="Book Antiqua" w:hAnsi="Book Antiqua" w:cs="Times New Roman"/>
            <w:iCs/>
            <w:color w:val="231F20"/>
            <w:kern w:val="0"/>
            <w:sz w:val="24"/>
            <w:szCs w:val="24"/>
            <w:vertAlign w:val="superscript"/>
          </w:rPr>
          <w:t>11</w:t>
        </w:r>
      </w:hyperlink>
      <w:r w:rsidRPr="003545CE">
        <w:rPr>
          <w:rFonts w:ascii="Book Antiqua" w:hAnsi="Book Antiqua" w:cs="Times New Roman"/>
          <w:iCs/>
          <w:color w:val="231F20"/>
          <w:kern w:val="0"/>
          <w:sz w:val="24"/>
          <w:szCs w:val="24"/>
          <w:vertAlign w:val="superscript"/>
        </w:rPr>
        <w:t>]</w:t>
      </w:r>
      <w:r w:rsidR="0076386A" w:rsidRPr="003545CE">
        <w:rPr>
          <w:rFonts w:ascii="Book Antiqua" w:hAnsi="Book Antiqua" w:cs="Times New Roman"/>
          <w:iCs/>
          <w:color w:val="231F20"/>
          <w:kern w:val="0"/>
          <w:sz w:val="24"/>
          <w:szCs w:val="24"/>
        </w:rPr>
        <w:fldChar w:fldCharType="end"/>
      </w:r>
      <w:r w:rsidRPr="003545CE">
        <w:rPr>
          <w:rFonts w:ascii="Book Antiqua" w:hAnsi="Book Antiqua" w:cs="Times New Roman"/>
          <w:kern w:val="0"/>
          <w:sz w:val="24"/>
          <w:szCs w:val="24"/>
        </w:rPr>
        <w:t>,</w:t>
      </w:r>
      <w:r w:rsidRPr="003545CE">
        <w:rPr>
          <w:rFonts w:ascii="Book Antiqua" w:hAnsi="Book Antiqua" w:cs="Times New Roman"/>
          <w:iCs/>
          <w:color w:val="231F20"/>
          <w:kern w:val="0"/>
          <w:sz w:val="24"/>
          <w:szCs w:val="24"/>
        </w:rPr>
        <w:t xml:space="preserve"> </w:t>
      </w:r>
      <w:r w:rsidRPr="003545CE">
        <w:rPr>
          <w:rFonts w:ascii="Book Antiqua" w:hAnsi="Book Antiqua" w:cs="Times New Roman"/>
          <w:kern w:val="0"/>
          <w:sz w:val="24"/>
          <w:szCs w:val="24"/>
        </w:rPr>
        <w:t xml:space="preserve">cirrhotic liver and </w:t>
      </w:r>
      <w:r w:rsidR="00B03FF9" w:rsidRPr="003545CE">
        <w:rPr>
          <w:rFonts w:ascii="Book Antiqua" w:hAnsi="Book Antiqua" w:cs="Times New Roman"/>
          <w:kern w:val="0"/>
          <w:sz w:val="24"/>
          <w:szCs w:val="24"/>
        </w:rPr>
        <w:t>body mass index</w:t>
      </w:r>
      <w:r w:rsidR="0076386A" w:rsidRPr="003545CE">
        <w:rPr>
          <w:rFonts w:ascii="Book Antiqua" w:hAnsi="Book Antiqua" w:cs="AdvPTimes"/>
          <w:kern w:val="0"/>
          <w:sz w:val="24"/>
          <w:szCs w:val="24"/>
        </w:rPr>
        <w:fldChar w:fldCharType="begin">
          <w:fldData xml:space="preserve">PEVuZE5vdGU+PENpdGU+PEF1dGhvcj5FbCBOYWtlZWI8L0F1dGhvcj48WWVhcj4yMDEzPC9ZZWFy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MT48L2FsdC1wZXJpb2RpY2FsPjxwYWdlcz4xNDA1LTE4PC9wYWdlcz48dm9sdW1lPjM3PC92b2x1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</w:fldData>
        </w:fldChar>
      </w:r>
      <w:r w:rsidRPr="003545CE">
        <w:rPr>
          <w:rFonts w:ascii="Book Antiqua" w:hAnsi="Book Antiqua" w:cs="AdvPTimes"/>
          <w:kern w:val="0"/>
          <w:sz w:val="24"/>
          <w:szCs w:val="24"/>
        </w:rPr>
        <w:instrText xml:space="preserve"> ADDIN EN.CITE </w:instrText>
      </w:r>
      <w:r w:rsidR="0076386A" w:rsidRPr="003545CE">
        <w:rPr>
          <w:rFonts w:ascii="Book Antiqua" w:hAnsi="Book Antiqua" w:cs="AdvPTimes"/>
          <w:kern w:val="0"/>
          <w:sz w:val="24"/>
          <w:szCs w:val="24"/>
        </w:rPr>
        <w:fldChar w:fldCharType="begin">
          <w:fldData xml:space="preserve">PEVuZE5vdGU+PENpdGU+PEF1dGhvcj5FbCBOYWtlZWI8L0F1dGhvcj48WWVhcj4yMDEzPC9ZZWFy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MT48L2FsdC1wZXJpb2RpY2FsPjxwYWdlcz4xNDA1LTE4PC9wYWdlcz48dm9sdW1lPjM3PC92b2x1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</w:fldData>
        </w:fldChar>
      </w:r>
      <w:r w:rsidRPr="003545CE">
        <w:rPr>
          <w:rFonts w:ascii="Book Antiqua" w:hAnsi="Book Antiqua" w:cs="AdvPTimes"/>
          <w:kern w:val="0"/>
          <w:sz w:val="24"/>
          <w:szCs w:val="24"/>
        </w:rPr>
        <w:instrText xml:space="preserve"> ADDIN EN.CITE.DATA </w:instrText>
      </w:r>
      <w:r w:rsidR="0076386A" w:rsidRPr="003545CE">
        <w:rPr>
          <w:rFonts w:ascii="Book Antiqua" w:hAnsi="Book Antiqua" w:cs="AdvPTimes"/>
          <w:kern w:val="0"/>
          <w:sz w:val="24"/>
          <w:szCs w:val="24"/>
        </w:rPr>
      </w:r>
      <w:r w:rsidR="0076386A" w:rsidRPr="003545CE">
        <w:rPr>
          <w:rFonts w:ascii="Book Antiqua" w:hAnsi="Book Antiqua" w:cs="AdvPTimes"/>
          <w:kern w:val="0"/>
          <w:sz w:val="24"/>
          <w:szCs w:val="24"/>
        </w:rPr>
        <w:fldChar w:fldCharType="end"/>
      </w:r>
      <w:r w:rsidR="0076386A" w:rsidRPr="003545CE">
        <w:rPr>
          <w:rFonts w:ascii="Book Antiqua" w:hAnsi="Book Antiqua" w:cs="AdvPTimes"/>
          <w:kern w:val="0"/>
          <w:sz w:val="24"/>
          <w:szCs w:val="24"/>
        </w:rPr>
      </w:r>
      <w:r w:rsidR="0076386A" w:rsidRPr="003545CE">
        <w:rPr>
          <w:rFonts w:ascii="Book Antiqua" w:hAnsi="Book Antiqua" w:cs="AdvPTimes"/>
          <w:kern w:val="0"/>
          <w:sz w:val="24"/>
          <w:szCs w:val="24"/>
        </w:rPr>
        <w:fldChar w:fldCharType="separate"/>
      </w:r>
      <w:r w:rsidRPr="003545CE">
        <w:rPr>
          <w:rFonts w:ascii="Book Antiqua" w:hAnsi="Book Antiqua" w:cs="AdvPTimes"/>
          <w:kern w:val="0"/>
          <w:sz w:val="24"/>
          <w:szCs w:val="24"/>
          <w:vertAlign w:val="superscript"/>
        </w:rPr>
        <w:t>[</w:t>
      </w:r>
      <w:hyperlink w:anchor="_ENREF_7" w:tooltip="El Nakeeb, 2013 #125" w:history="1">
        <w:r w:rsidRPr="003545CE">
          <w:rPr>
            <w:rFonts w:ascii="Book Antiqua" w:hAnsi="Book Antiqua" w:cs="AdvPTimes"/>
            <w:kern w:val="0"/>
            <w:sz w:val="24"/>
            <w:szCs w:val="24"/>
            <w:vertAlign w:val="superscript"/>
          </w:rPr>
          <w:t>7</w:t>
        </w:r>
      </w:hyperlink>
      <w:r w:rsidRPr="003545CE">
        <w:rPr>
          <w:rFonts w:ascii="Book Antiqua" w:hAnsi="Book Antiqua" w:cs="AdvPTimes"/>
          <w:kern w:val="0"/>
          <w:sz w:val="24"/>
          <w:szCs w:val="24"/>
          <w:vertAlign w:val="superscript"/>
        </w:rPr>
        <w:t>]</w:t>
      </w:r>
      <w:r w:rsidR="0076386A" w:rsidRPr="003545CE">
        <w:rPr>
          <w:rFonts w:ascii="Book Antiqua" w:hAnsi="Book Antiqua" w:cs="AdvPTimes"/>
          <w:kern w:val="0"/>
          <w:sz w:val="24"/>
          <w:szCs w:val="24"/>
        </w:rPr>
        <w:fldChar w:fldCharType="end"/>
      </w:r>
      <w:r w:rsidR="00870867" w:rsidRPr="003545CE">
        <w:rPr>
          <w:rFonts w:ascii="Book Antiqua" w:hAnsi="Book Antiqua" w:cs="Times New Roman"/>
          <w:kern w:val="0"/>
          <w:sz w:val="24"/>
          <w:szCs w:val="24"/>
        </w:rPr>
        <w:t>,</w:t>
      </w:r>
      <w:r w:rsidR="00CB7A67"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have also been reported</w:t>
      </w:r>
      <w:r w:rsidRPr="003545CE">
        <w:rPr>
          <w:rFonts w:ascii="Book Antiqua" w:hAnsi="Book Antiqua" w:cs="AdvPTimes"/>
          <w:kern w:val="0"/>
          <w:sz w:val="24"/>
          <w:szCs w:val="24"/>
        </w:rPr>
        <w:t>.</w:t>
      </w:r>
      <w:r w:rsidRPr="003545CE">
        <w:rPr>
          <w:rFonts w:ascii="Book Antiqua" w:hAnsi="Book Antiqua" w:cs="Times New Roman"/>
          <w:kern w:val="0"/>
          <w:sz w:val="24"/>
          <w:szCs w:val="24"/>
        </w:rPr>
        <w:t xml:space="preserve"> </w:t>
      </w:r>
      <w:r w:rsidR="00FC2584" w:rsidRPr="003545CE">
        <w:rPr>
          <w:rFonts w:ascii="Book Antiqua" w:hAnsi="Book Antiqua" w:cs="Times New Roman"/>
          <w:kern w:val="0"/>
          <w:sz w:val="24"/>
          <w:szCs w:val="24"/>
        </w:rPr>
        <w:t xml:space="preserve">In addition, </w:t>
      </w:r>
      <w:r w:rsidR="009C75A6" w:rsidRPr="003545CE">
        <w:rPr>
          <w:rFonts w:ascii="Book Antiqua" w:hAnsi="Book Antiqua" w:cs="Times New Roman"/>
          <w:kern w:val="0"/>
          <w:sz w:val="24"/>
          <w:szCs w:val="24"/>
        </w:rPr>
        <w:t xml:space="preserve">to prevent PF, </w:t>
      </w:r>
      <w:r w:rsidR="00FC2584" w:rsidRPr="003545CE">
        <w:rPr>
          <w:rFonts w:ascii="Book Antiqua" w:hAnsi="Book Antiqua" w:cs="Times New Roman"/>
          <w:kern w:val="0"/>
          <w:sz w:val="24"/>
          <w:szCs w:val="24"/>
        </w:rPr>
        <w:t>n</w:t>
      </w:r>
      <w:r w:rsidRPr="003545CE">
        <w:rPr>
          <w:rFonts w:ascii="Book Antiqua" w:hAnsi="Book Antiqua" w:cs="Times New Roman"/>
          <w:kern w:val="0"/>
          <w:sz w:val="24"/>
          <w:szCs w:val="24"/>
        </w:rPr>
        <w:t>umerous strategies have been applied</w:t>
      </w:r>
      <w:r w:rsidR="00386965" w:rsidRPr="003545CE">
        <w:rPr>
          <w:rFonts w:ascii="Book Antiqua" w:hAnsi="Book Antiqua" w:cs="Times New Roman"/>
          <w:kern w:val="0"/>
          <w:sz w:val="24"/>
          <w:szCs w:val="24"/>
        </w:rPr>
        <w:t xml:space="preserve"> in previous liter</w:t>
      </w:r>
      <w:r w:rsidR="009C75A6" w:rsidRPr="003545CE">
        <w:rPr>
          <w:rFonts w:ascii="Book Antiqua" w:hAnsi="Book Antiqua" w:cs="Times New Roman"/>
          <w:kern w:val="0"/>
          <w:sz w:val="24"/>
          <w:szCs w:val="24"/>
        </w:rPr>
        <w:t>atures.</w:t>
      </w:r>
      <w:r w:rsidR="00927BE8" w:rsidRPr="003545CE">
        <w:rPr>
          <w:rFonts w:ascii="Book Antiqua" w:hAnsi="Book Antiqua" w:cs="Times New Roman"/>
          <w:kern w:val="0"/>
          <w:sz w:val="24"/>
          <w:szCs w:val="24"/>
        </w:rPr>
        <w:t xml:space="preserve"> </w:t>
      </w:r>
      <w:r w:rsidRPr="003545CE">
        <w:rPr>
          <w:rFonts w:ascii="Book Antiqua" w:hAnsi="Book Antiqua" w:cs="Times New Roman"/>
          <w:sz w:val="24"/>
          <w:szCs w:val="24"/>
        </w:rPr>
        <w:t xml:space="preserve">Intraoperative techniques, such as modified reconstruction with </w:t>
      </w:r>
      <w:proofErr w:type="spellStart"/>
      <w:r w:rsidRPr="003545CE">
        <w:rPr>
          <w:rFonts w:ascii="Book Antiqua" w:hAnsi="Book Antiqua" w:cs="Times New Roman"/>
          <w:sz w:val="24"/>
          <w:szCs w:val="24"/>
        </w:rPr>
        <w:t>pancreaticogastrostomy</w:t>
      </w:r>
      <w:proofErr w:type="spellEnd"/>
      <w:r w:rsidR="0076386A" w:rsidRPr="003545CE">
        <w:rPr>
          <w:rFonts w:ascii="Book Antiqua" w:hAnsi="Book Antiqua" w:cs="Times New Roman"/>
          <w:sz w:val="24"/>
          <w:szCs w:val="24"/>
        </w:rPr>
        <w:fldChar w:fldCharType="begin">
          <w:fldData xml:space="preserve">PEVuZE5vdGU+PENpdGU+PEF1dGhvcj5XZWxsbmVyPC9BdXRob3I+PFllYXI+MjAwOTwvWWVhcj48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IEFsaW1lbnRhcnkgVHJhY3Q8L2FiYnItMT48L2FsdC1wZXJpb2RpY2FsPjxwYWdlcz43NDUtNTE8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PEVuZE5vdGU+PENpdGU+PEF1dGhvcj5XZWxsbmVyPC9BdXRob3I+PFllYXI+MjAwOTwvWWVhcj48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IEFsaW1lbnRhcnkgVHJhY3Q8L2FiYnItMT48L2FsdC1wZXJpb2RpY2FsPjxwYWdlcz43NDUtNTE8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15" w:tooltip="Wellner, 2009 #172" w:history="1">
        <w:r w:rsidRPr="003545CE">
          <w:rPr>
            <w:rFonts w:ascii="Book Antiqua" w:hAnsi="Book Antiqua" w:cs="Times New Roman"/>
            <w:sz w:val="24"/>
            <w:szCs w:val="24"/>
            <w:vertAlign w:val="superscript"/>
          </w:rPr>
          <w:t>15</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pancreatic duct ligation</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&lt;EndNote&gt;&lt;Cite&gt;&lt;Author&gt;Marczell&lt;/Author&gt;&lt;Year&gt;1992&lt;/Year&gt;&lt;RecNum&gt;259&lt;/RecNum&gt;&lt;DisplayText&gt;&lt;style face="superscript"&gt;[16]&lt;/style&gt;&lt;/DisplayText&gt;&lt;record&gt;&lt;rec-number&gt;259&lt;/rec-number&gt;&lt;foreign-keys&gt;&lt;key app="EN" db-id="wdzpatfwqw50ree2v9359deefrxaz55rw0xs"&gt;259&lt;/key&gt;&lt;/foreign-keys&gt;&lt;ref-type name="Journal Article"&gt;17&lt;/ref-type&gt;&lt;contributors&gt;&lt;authors&gt;&lt;author&gt;Marczell, A. P.&lt;/author&gt;&lt;author&gt;Stierer, M.&lt;/author&gt;&lt;/authors&gt;&lt;/contributors&gt;&lt;auth-address&gt;Department of Surgery, Hanusch Medical Center, Vienna, Austria.&lt;/auth-address&gt;&lt;titles&gt;&lt;title&gt;Partial pancreaticoduodenectomy (Whipple procedure) for pancreatic malignancy: occlusion of a non-anastomosed pancreatic stump with fibrin sealant&lt;/title&gt;&lt;secondary-title&gt;HPB Surg&lt;/secondary-title&gt;&lt;alt-title&gt;HPB surgery : a world journal of hepatic, pancreatic and biliary surgery&lt;/alt-title&gt;&lt;/titles&gt;&lt;periodical&gt;&lt;full-title&gt;HPB Surg&lt;/full-title&gt;&lt;abbr-1&gt;HPB surgery : a world journal of hepatic, pancreatic and biliary surgery&lt;/abbr-1&gt;&lt;/periodical&gt;&lt;alt-periodical&gt;&lt;full-title&gt;HPB Surg&lt;/full-title&gt;&lt;abbr-1&gt;HPB surgery : a world journal of hepatic, pancreatic and biliary surgery&lt;/abbr-1&gt;&lt;/alt-periodical&gt;&lt;pages&gt;251-9; discussion 259-60&lt;/pages&gt;&lt;volume&gt;5&lt;/volume&gt;&lt;number&gt;4&lt;/number&gt;&lt;edition&gt;1992/06/01&lt;/edition&gt;&lt;keywords&gt;&lt;keyword&gt;Aged&lt;/keyword&gt;&lt;keyword&gt;Anastomosis, Surgical&lt;/keyword&gt;&lt;keyword&gt;Female&lt;/keyword&gt;&lt;keyword&gt;Fibrin Tissue Adhesive/ administration &amp;amp; dosage&lt;/keyword&gt;&lt;keyword&gt;Humans&lt;/keyword&gt;&lt;keyword&gt;Ligation&lt;/keyword&gt;&lt;keyword&gt;Male&lt;/keyword&gt;&lt;keyword&gt;Pancreatic Ducts/surgery&lt;/keyword&gt;&lt;keyword&gt;Pancreatic Neoplasms/ surgery&lt;/keyword&gt;&lt;keyword&gt;Pancreaticoduodenectomy/ methods&lt;/keyword&gt;&lt;keyword&gt;Postoperative Complications&lt;/keyword&gt;&lt;/keywords&gt;&lt;dates&gt;&lt;year&gt;1992&lt;/year&gt;&lt;pub-dates&gt;&lt;date&gt;Jun&lt;/date&gt;&lt;/pub-dates&gt;&lt;/dates&gt;&lt;isbn&gt;0894-8569 (Print)&amp;#xD;0894-8569 (Linking)&lt;/isbn&gt;&lt;accession-num&gt;1356420&lt;/accession-num&gt;&lt;urls&gt;&lt;/urls&gt;&lt;custom2&gt;PMC2442960&lt;/custom2&gt;&lt;remote-database-provider&gt;NLM&lt;/remote-database-provider&gt;&lt;language&gt;eng&lt;/language&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16" w:tooltip="Marczell, 1992 #259" w:history="1">
        <w:r w:rsidRPr="003545CE">
          <w:rPr>
            <w:rFonts w:ascii="Book Antiqua" w:hAnsi="Book Antiqua" w:cs="Times New Roman"/>
            <w:sz w:val="24"/>
            <w:szCs w:val="24"/>
            <w:vertAlign w:val="superscript"/>
          </w:rPr>
          <w:t>16</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the use of </w:t>
      </w:r>
      <w:proofErr w:type="spellStart"/>
      <w:r w:rsidRPr="003545CE">
        <w:rPr>
          <w:rFonts w:ascii="Book Antiqua" w:hAnsi="Book Antiqua" w:cs="Times New Roman"/>
          <w:sz w:val="24"/>
          <w:szCs w:val="24"/>
        </w:rPr>
        <w:t>omentum</w:t>
      </w:r>
      <w:proofErr w:type="spellEnd"/>
      <w:r w:rsidRPr="003545CE">
        <w:rPr>
          <w:rFonts w:ascii="Book Antiqua" w:hAnsi="Book Antiqua" w:cs="Times New Roman"/>
          <w:sz w:val="24"/>
          <w:szCs w:val="24"/>
        </w:rPr>
        <w:t xml:space="preserve"> or the </w:t>
      </w:r>
      <w:proofErr w:type="spellStart"/>
      <w:r w:rsidRPr="003545CE">
        <w:rPr>
          <w:rFonts w:ascii="Book Antiqua" w:hAnsi="Book Antiqua" w:cs="Times New Roman"/>
          <w:sz w:val="24"/>
          <w:szCs w:val="24"/>
        </w:rPr>
        <w:t>falciform</w:t>
      </w:r>
      <w:proofErr w:type="spellEnd"/>
      <w:r w:rsidRPr="003545CE">
        <w:rPr>
          <w:rFonts w:ascii="Book Antiqua" w:hAnsi="Book Antiqua" w:cs="Times New Roman"/>
          <w:sz w:val="24"/>
          <w:szCs w:val="24"/>
        </w:rPr>
        <w:t xml:space="preserve"> ligament</w:t>
      </w:r>
      <w:r w:rsidR="0076386A" w:rsidRPr="003545CE">
        <w:rPr>
          <w:rFonts w:ascii="Book Antiqua" w:hAnsi="Book Antiqua" w:cs="Times New Roman"/>
          <w:sz w:val="24"/>
          <w:szCs w:val="24"/>
        </w:rPr>
        <w:fldChar w:fldCharType="begin">
          <w:fldData xml:space="preserve">PEVuZE5vdGU+PENpdGU+PEF1dGhvcj5JYW5uaXR0aTwvQXV0aG9yPjxZZWFyPjIwMDY8L1llYXI+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cGFnZXM+MTQ1LTUwPC9wYWdlcz48dm9sdW1lPjE0Nzwvdm9sdW1lPjxudW1iZXI+MjwvbnVtYmVy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PEVuZE5vdGU+PENpdGU+PEF1dGhvcj5JYW5uaXR0aTwvQXV0aG9yPjxZZWFyPjIwMDY8L1llYXI+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cGFnZXM+MTQ1LTUwPC9wYWdlcz48dm9sdW1lPjE0Nzwvdm9sdW1lPjxudW1iZXI+MjwvbnVtYmVy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17" w:tooltip="Iannitti, 2006 #36" w:history="1">
        <w:r w:rsidRPr="003545CE">
          <w:rPr>
            <w:rFonts w:ascii="Book Antiqua" w:hAnsi="Book Antiqua" w:cs="Times New Roman"/>
            <w:sz w:val="24"/>
            <w:szCs w:val="24"/>
            <w:vertAlign w:val="superscript"/>
          </w:rPr>
          <w:t>17</w:t>
        </w:r>
      </w:hyperlink>
      <w:r w:rsidR="00B03FF9" w:rsidRPr="003545CE">
        <w:rPr>
          <w:rFonts w:ascii="Book Antiqua" w:hAnsi="Book Antiqua" w:cs="Times New Roman"/>
          <w:sz w:val="24"/>
          <w:szCs w:val="24"/>
          <w:vertAlign w:val="superscript"/>
        </w:rPr>
        <w:t>,</w:t>
      </w:r>
      <w:hyperlink w:anchor="_ENREF_18" w:tooltip="Choi, 2012 #254" w:history="1">
        <w:r w:rsidRPr="003545CE">
          <w:rPr>
            <w:rFonts w:ascii="Book Antiqua" w:hAnsi="Book Antiqua" w:cs="Times New Roman"/>
            <w:sz w:val="24"/>
            <w:szCs w:val="24"/>
            <w:vertAlign w:val="superscript"/>
          </w:rPr>
          <w:t>18</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and obliteration of the pancreatic duct with glue</w:t>
      </w:r>
      <w:r w:rsidR="0076386A" w:rsidRPr="003545CE">
        <w:rPr>
          <w:rFonts w:ascii="Book Antiqua" w:hAnsi="Book Antiqua" w:cs="Times New Roman"/>
          <w:sz w:val="24"/>
          <w:szCs w:val="24"/>
        </w:rPr>
        <w:fldChar w:fldCharType="begin">
          <w:fldData xml:space="preserve">PEVuZE5vdGU+PENpdGU+PEF1dGhvcj5HZWJoYXJkdDwvQXV0aG9yPjxZZWFyPjE5ODM8L1llYXI+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</w:fldData>
        </w:fldChar>
      </w:r>
      <w:r w:rsidR="00B03FF9"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PEVuZE5vdGU+PENpdGU+PEF1dGhvcj5HZWJoYXJkdDwvQXV0aG9yPjxZZWFyPjE5ODM8L1llYXI+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</w:fldData>
        </w:fldChar>
      </w:r>
      <w:r w:rsidR="00B03FF9"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00B03FF9" w:rsidRPr="003545CE">
        <w:rPr>
          <w:rFonts w:ascii="Book Antiqua" w:hAnsi="Book Antiqua" w:cs="Times New Roman"/>
          <w:sz w:val="24"/>
          <w:szCs w:val="24"/>
          <w:vertAlign w:val="superscript"/>
        </w:rPr>
        <w:t>[</w:t>
      </w:r>
      <w:hyperlink w:anchor="_ENREF_19" w:tooltip="Gebhardt, 1983 #151" w:history="1">
        <w:r w:rsidR="00B03FF9" w:rsidRPr="003545CE">
          <w:rPr>
            <w:rFonts w:ascii="Book Antiqua" w:hAnsi="Book Antiqua" w:cs="Times New Roman"/>
            <w:sz w:val="24"/>
            <w:szCs w:val="24"/>
            <w:vertAlign w:val="superscript"/>
          </w:rPr>
          <w:t>19</w:t>
        </w:r>
      </w:hyperlink>
      <w:r w:rsidR="00B03FF9"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have been performed. Postoperative management, including the use of </w:t>
      </w:r>
      <w:proofErr w:type="spellStart"/>
      <w:r w:rsidRPr="003545CE">
        <w:rPr>
          <w:rFonts w:ascii="Book Antiqua" w:hAnsi="Book Antiqua" w:cs="Times New Roman"/>
          <w:sz w:val="24"/>
          <w:szCs w:val="24"/>
        </w:rPr>
        <w:t>somatostatin</w:t>
      </w:r>
      <w:proofErr w:type="spellEnd"/>
      <w:r w:rsidRPr="003545CE">
        <w:rPr>
          <w:rFonts w:ascii="Book Antiqua" w:hAnsi="Book Antiqua" w:cs="Times New Roman"/>
          <w:sz w:val="24"/>
          <w:szCs w:val="24"/>
        </w:rPr>
        <w:t xml:space="preserve"> analogs, has also been reported. However, </w:t>
      </w:r>
      <w:r w:rsidRPr="003545CE">
        <w:rPr>
          <w:rFonts w:ascii="Book Antiqua" w:hAnsi="Book Antiqua" w:cs="Times New Roman"/>
          <w:kern w:val="0"/>
          <w:sz w:val="24"/>
          <w:szCs w:val="24"/>
        </w:rPr>
        <w:t xml:space="preserve">none of these strategies has investigated pancreatic leakage during surgery. Furthermore, </w:t>
      </w:r>
      <w:r w:rsidRPr="003545CE">
        <w:rPr>
          <w:rFonts w:ascii="Book Antiqua" w:hAnsi="Book Antiqua" w:cs="Times New Roman"/>
          <w:sz w:val="24"/>
          <w:szCs w:val="24"/>
        </w:rPr>
        <w:t>most of these strategies have been controversial</w:t>
      </w:r>
      <w:r w:rsidR="0076386A" w:rsidRPr="003545CE">
        <w:rPr>
          <w:rFonts w:ascii="Book Antiqua" w:hAnsi="Book Antiqua" w:cs="Times New Roman"/>
          <w:sz w:val="24"/>
          <w:szCs w:val="24"/>
        </w:rPr>
        <w:fldChar w:fldCharType="begin">
          <w:fldData xml:space="preserve">PEVuZE5vdGU+PENpdGU+PEF1dGhvcj5EdWZmYXM8L0F1dGhvcj48WWVhcj4yMDA1PC9ZZWFyPjxS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Y2FsPjxwYWdlcz43MjAtOTwvcGFnZXM+PHZvbHVtZT4xODk8L3ZvbHVtZT48bnVtYmVyPjY8L251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ZW50YXJ5IFRyYWN0PC9hYmJyLTE+PC9hbHQtcGVyaW9kaWNhbD48cGFnZXM+MTE4NC02PC9wYWdl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PHBhZ2VzPjYzMi00MTwvcGFnZXM+PHZvbHVtZT4yMjY8L3ZvbHVtZT48bnVtYmVyPjU8L251bWJl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PEVuZE5vdGU+PENpdGU+PEF1dGhvcj5EdWZmYXM8L0F1dGhvcj48WWVhcj4yMDA1PC9ZZWFyPjxS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Y2FsPjxwYWdlcz43MjAtOTwvcGFnZXM+PHZvbHVtZT4xODk8L3ZvbHVtZT48bnVtYmVyPjY8L251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ZW50YXJ5IFRyYWN0PC9hYmJyLTE+PC9hbHQtcGVyaW9kaWNhbD48cGFnZXM+MTE4NC02PC9wYWdl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PHBhZ2VzPjYzMi00MTwvcGFnZXM+PHZvbHVtZT4yMjY8L3ZvbHVtZT48bnVtYmVyPjU8L251bWJl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0" w:tooltip="Duffas, 2005 #142" w:history="1">
        <w:r w:rsidRPr="003545CE">
          <w:rPr>
            <w:rFonts w:ascii="Book Antiqua" w:hAnsi="Book Antiqua" w:cs="Times New Roman"/>
            <w:sz w:val="24"/>
            <w:szCs w:val="24"/>
            <w:vertAlign w:val="superscript"/>
          </w:rPr>
          <w:t>20-23</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and have not been routinely used in most hospital ce</w:t>
      </w:r>
      <w:r w:rsidR="008B4AB3" w:rsidRPr="003545CE">
        <w:rPr>
          <w:rFonts w:ascii="Book Antiqua" w:hAnsi="Book Antiqua" w:cs="Times New Roman"/>
          <w:sz w:val="24"/>
          <w:szCs w:val="24"/>
        </w:rPr>
        <w:t>nters. More effective and confirmative</w:t>
      </w:r>
      <w:r w:rsidRPr="003545CE">
        <w:rPr>
          <w:rFonts w:ascii="Book Antiqua" w:hAnsi="Book Antiqua" w:cs="Times New Roman"/>
          <w:sz w:val="24"/>
          <w:szCs w:val="24"/>
        </w:rPr>
        <w:t xml:space="preserve"> surgical techniques are needed to prevent PF.</w:t>
      </w:r>
    </w:p>
    <w:p w:rsidR="009D54C6" w:rsidRPr="003545CE" w:rsidRDefault="009D54C6" w:rsidP="00C30BE0">
      <w:pPr>
        <w:autoSpaceDE w:val="0"/>
        <w:autoSpaceDN w:val="0"/>
        <w:adjustRightInd w:val="0"/>
        <w:snapToGrid w:val="0"/>
        <w:spacing w:line="360" w:lineRule="auto"/>
        <w:ind w:firstLine="240"/>
        <w:rPr>
          <w:rFonts w:ascii="Book Antiqua" w:hAnsi="Book Antiqua" w:cs="Times New Roman"/>
          <w:sz w:val="24"/>
          <w:szCs w:val="24"/>
        </w:rPr>
      </w:pPr>
      <w:r w:rsidRPr="003545CE">
        <w:rPr>
          <w:rFonts w:ascii="Book Antiqua" w:hAnsi="Book Antiqua" w:cs="Times New Roman"/>
          <w:kern w:val="0"/>
          <w:sz w:val="24"/>
          <w:szCs w:val="24"/>
        </w:rPr>
        <w:t xml:space="preserve">The present study introduced the air insufflation test, a simple and effective technique, for the prevention of PF. The detailed process of performing an </w:t>
      </w:r>
      <w:r w:rsidR="008A6AA2" w:rsidRPr="003545CE">
        <w:rPr>
          <w:rFonts w:ascii="Book Antiqua" w:hAnsi="Book Antiqua" w:cs="Times New Roman"/>
          <w:kern w:val="0"/>
          <w:sz w:val="24"/>
          <w:szCs w:val="24"/>
        </w:rPr>
        <w:t>air insufflation test</w:t>
      </w:r>
      <w:r w:rsidRPr="003545CE">
        <w:rPr>
          <w:rFonts w:ascii="Book Antiqua" w:hAnsi="Book Antiqua" w:cs="Times New Roman"/>
          <w:kern w:val="0"/>
          <w:sz w:val="24"/>
          <w:szCs w:val="24"/>
        </w:rPr>
        <w:t xml:space="preserve"> during surgery and its efficacy in preventing PF are presented.</w:t>
      </w:r>
    </w:p>
    <w:p w:rsidR="008E62AD" w:rsidRPr="003545CE" w:rsidRDefault="008E62AD" w:rsidP="00C30BE0">
      <w:pPr>
        <w:snapToGrid w:val="0"/>
        <w:spacing w:line="360" w:lineRule="auto"/>
        <w:rPr>
          <w:rFonts w:ascii="Book Antiqua" w:hAnsi="Book Antiqua" w:cs="Times New Roman"/>
          <w:sz w:val="24"/>
          <w:szCs w:val="24"/>
        </w:rPr>
      </w:pPr>
    </w:p>
    <w:p w:rsidR="00C21C7A" w:rsidRPr="003545CE" w:rsidRDefault="00C21C7A" w:rsidP="00C30BE0">
      <w:pPr>
        <w:adjustRightInd w:val="0"/>
        <w:snapToGrid w:val="0"/>
        <w:spacing w:line="360" w:lineRule="auto"/>
        <w:rPr>
          <w:rFonts w:ascii="Book Antiqua" w:hAnsi="Book Antiqua"/>
          <w:b/>
          <w:sz w:val="24"/>
          <w:szCs w:val="24"/>
        </w:rPr>
      </w:pPr>
      <w:bookmarkStart w:id="476" w:name="OLE_LINK113"/>
      <w:bookmarkStart w:id="477" w:name="OLE_LINK126"/>
      <w:bookmarkStart w:id="478" w:name="OLE_LINK133"/>
      <w:bookmarkStart w:id="479" w:name="OLE_LINK170"/>
      <w:bookmarkStart w:id="480" w:name="OLE_LINK315"/>
      <w:bookmarkStart w:id="481" w:name="OLE_LINK812"/>
      <w:bookmarkStart w:id="482" w:name="OLE_LINK675"/>
      <w:bookmarkStart w:id="483" w:name="OLE_LINK717"/>
      <w:bookmarkStart w:id="484" w:name="OLE_LINK821"/>
      <w:bookmarkStart w:id="485" w:name="OLE_LINK932"/>
      <w:bookmarkStart w:id="486" w:name="OLE_LINK776"/>
      <w:bookmarkStart w:id="487" w:name="OLE_LINK998"/>
      <w:bookmarkStart w:id="488" w:name="OLE_LINK1230"/>
      <w:bookmarkStart w:id="489" w:name="OLE_LINK1248"/>
      <w:bookmarkStart w:id="490" w:name="OLE_LINK1019"/>
      <w:bookmarkStart w:id="491" w:name="OLE_LINK1552"/>
      <w:bookmarkStart w:id="492" w:name="OLE_LINK1614"/>
      <w:bookmarkStart w:id="493" w:name="OLE_LINK1671"/>
      <w:bookmarkStart w:id="494" w:name="OLE_LINK1685"/>
      <w:bookmarkStart w:id="495" w:name="OLE_LINK1779"/>
      <w:bookmarkStart w:id="496" w:name="OLE_LINK1801"/>
      <w:bookmarkStart w:id="497" w:name="OLE_LINK1839"/>
      <w:bookmarkStart w:id="498" w:name="OLE_LINK1840"/>
      <w:bookmarkStart w:id="499" w:name="OLE_LINK2098"/>
      <w:bookmarkStart w:id="500" w:name="OLE_LINK2099"/>
      <w:bookmarkStart w:id="501" w:name="OLE_LINK2100"/>
      <w:bookmarkStart w:id="502" w:name="OLE_LINK2045"/>
      <w:bookmarkStart w:id="503" w:name="OLE_LINK2170"/>
      <w:bookmarkStart w:id="504" w:name="OLE_LINK2469"/>
      <w:bookmarkStart w:id="505" w:name="OLE_LINK2254"/>
      <w:bookmarkStart w:id="506" w:name="OLE_LINK2377"/>
      <w:bookmarkStart w:id="507" w:name="OLE_LINK2533"/>
      <w:bookmarkStart w:id="508" w:name="OLE_LINK2423"/>
      <w:bookmarkStart w:id="509" w:name="OLE_LINK2479"/>
      <w:bookmarkStart w:id="510" w:name="OLE_LINK2671"/>
      <w:bookmarkStart w:id="511" w:name="OLE_LINK2672"/>
      <w:bookmarkStart w:id="512" w:name="OLE_LINK2673"/>
      <w:bookmarkStart w:id="513" w:name="OLE_LINK2599"/>
      <w:bookmarkStart w:id="514" w:name="OLE_LINK269"/>
      <w:bookmarkStart w:id="515" w:name="OLE_LINK526"/>
      <w:r w:rsidRPr="003545CE">
        <w:rPr>
          <w:rFonts w:ascii="Book Antiqua" w:hAnsi="Book Antiqua"/>
          <w:b/>
          <w:sz w:val="24"/>
          <w:szCs w:val="24"/>
        </w:rPr>
        <w:t>MATERIALS AND METHODS</w:t>
      </w:r>
    </w:p>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rsidR="002A3FC9" w:rsidRPr="003545CE" w:rsidRDefault="00195547"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Protoc</w:t>
      </w:r>
      <w:r w:rsidR="00A56CF4" w:rsidRPr="003545CE">
        <w:rPr>
          <w:rFonts w:ascii="Book Antiqua" w:hAnsi="Book Antiqua" w:cs="Times New Roman"/>
          <w:b/>
          <w:i/>
          <w:sz w:val="24"/>
          <w:szCs w:val="24"/>
        </w:rPr>
        <w:t>o</w:t>
      </w:r>
      <w:r w:rsidRPr="003545CE">
        <w:rPr>
          <w:rFonts w:ascii="Book Antiqua" w:hAnsi="Book Antiqua" w:cs="Times New Roman"/>
          <w:b/>
          <w:i/>
          <w:sz w:val="24"/>
          <w:szCs w:val="24"/>
        </w:rPr>
        <w:t>l</w:t>
      </w:r>
    </w:p>
    <w:p w:rsidR="007B16F0" w:rsidRPr="003545CE" w:rsidRDefault="007B16F0" w:rsidP="00C30BE0">
      <w:pPr>
        <w:autoSpaceDE w:val="0"/>
        <w:autoSpaceDN w:val="0"/>
        <w:adjustRightInd w:val="0"/>
        <w:snapToGrid w:val="0"/>
        <w:spacing w:line="360" w:lineRule="auto"/>
        <w:rPr>
          <w:rFonts w:ascii="Book Antiqua" w:hAnsi="Book Antiqua" w:cs="Times New Roman"/>
          <w:sz w:val="24"/>
          <w:szCs w:val="24"/>
        </w:rPr>
      </w:pPr>
      <w:r w:rsidRPr="003545CE">
        <w:rPr>
          <w:rFonts w:ascii="Book Antiqua" w:hAnsi="Book Antiqua" w:cs="Times New Roman"/>
          <w:sz w:val="24"/>
          <w:szCs w:val="24"/>
        </w:rPr>
        <w:t xml:space="preserve">PD was performed in 185 consecutive patients between March 2010 and August 2013 at the </w:t>
      </w:r>
      <w:proofErr w:type="spellStart"/>
      <w:r w:rsidRPr="003545CE">
        <w:rPr>
          <w:rFonts w:ascii="Book Antiqua" w:hAnsi="Book Antiqua" w:cs="Times New Roman"/>
          <w:sz w:val="24"/>
          <w:szCs w:val="24"/>
        </w:rPr>
        <w:t>Qilu</w:t>
      </w:r>
      <w:proofErr w:type="spellEnd"/>
      <w:r w:rsidRPr="003545CE">
        <w:rPr>
          <w:rFonts w:ascii="Book Antiqua" w:hAnsi="Book Antiqua" w:cs="Times New Roman"/>
          <w:sz w:val="24"/>
          <w:szCs w:val="24"/>
        </w:rPr>
        <w:t xml:space="preserve"> Hospital of Shandong University in China.</w:t>
      </w:r>
      <w:r w:rsidRPr="003545CE">
        <w:rPr>
          <w:rFonts w:ascii="Book Antiqua" w:hAnsi="Book Antiqua" w:cs="Times New Roman"/>
          <w:color w:val="FF0000"/>
          <w:sz w:val="24"/>
          <w:szCs w:val="24"/>
        </w:rPr>
        <w:t xml:space="preserve"> </w:t>
      </w:r>
      <w:r w:rsidRPr="003545CE">
        <w:rPr>
          <w:rFonts w:ascii="Book Antiqua" w:hAnsi="Book Antiqua" w:cs="Times New Roman"/>
          <w:sz w:val="24"/>
          <w:szCs w:val="24"/>
        </w:rPr>
        <w:t xml:space="preserve">The exclusion criteria applied to: patients undergoing emergency PD for trauma; </w:t>
      </w:r>
      <w:r w:rsidRPr="003545CE">
        <w:rPr>
          <w:rFonts w:ascii="Book Antiqua" w:hAnsi="Book Antiqua" w:cs="Times New Roman"/>
          <w:sz w:val="24"/>
          <w:szCs w:val="24"/>
        </w:rPr>
        <w:lastRenderedPageBreak/>
        <w:t xml:space="preserve">patients with ongoing acute pancreatitis at the time of surgery; and operations performed by surgeons without a professional title. A total of 111 patients were enrolled in this study, and these patients were divided into 2 groups according to whether they received the </w:t>
      </w:r>
      <w:r w:rsidR="00C00081"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during surgery or not. In total, 46 patients </w:t>
      </w:r>
      <w:r w:rsidR="000E23C6">
        <w:rPr>
          <w:rFonts w:ascii="Book Antiqua" w:hAnsi="Book Antiqua" w:cs="Times New Roman" w:hint="eastAsia"/>
          <w:sz w:val="24"/>
          <w:szCs w:val="24"/>
        </w:rPr>
        <w:t>[</w:t>
      </w:r>
      <w:r w:rsidRPr="003545CE">
        <w:rPr>
          <w:rFonts w:ascii="Book Antiqua" w:hAnsi="Book Antiqua" w:cs="Times New Roman"/>
          <w:sz w:val="24"/>
          <w:szCs w:val="24"/>
        </w:rPr>
        <w:t xml:space="preserve">the </w:t>
      </w:r>
      <w:r w:rsidR="000E23C6" w:rsidRPr="000E23C6">
        <w:rPr>
          <w:rFonts w:ascii="Book Antiqua" w:hAnsi="Book Antiqua" w:cs="Times New Roman"/>
          <w:sz w:val="24"/>
          <w:szCs w:val="24"/>
        </w:rPr>
        <w:t xml:space="preserve">air insufflation test </w:t>
      </w:r>
      <w:r w:rsidR="000E23C6">
        <w:rPr>
          <w:rFonts w:ascii="Book Antiqua" w:hAnsi="Book Antiqua" w:cs="Times New Roman" w:hint="eastAsia"/>
          <w:sz w:val="24"/>
          <w:szCs w:val="24"/>
        </w:rPr>
        <w:t>(</w:t>
      </w:r>
      <w:r w:rsidRPr="003545CE">
        <w:rPr>
          <w:rFonts w:ascii="Book Antiqua" w:hAnsi="Book Antiqua" w:cs="Times New Roman"/>
          <w:sz w:val="24"/>
          <w:szCs w:val="24"/>
        </w:rPr>
        <w:t>AIT</w:t>
      </w:r>
      <w:r w:rsidR="000E23C6">
        <w:rPr>
          <w:rFonts w:ascii="Book Antiqua" w:hAnsi="Book Antiqua" w:cs="Times New Roman" w:hint="eastAsia"/>
          <w:sz w:val="24"/>
          <w:szCs w:val="24"/>
        </w:rPr>
        <w:t>)</w:t>
      </w:r>
      <w:r w:rsidRPr="003545CE">
        <w:rPr>
          <w:rFonts w:ascii="Book Antiqua" w:hAnsi="Book Antiqua" w:cs="Times New Roman"/>
          <w:sz w:val="24"/>
          <w:szCs w:val="24"/>
        </w:rPr>
        <w:t xml:space="preserve"> group</w:t>
      </w:r>
      <w:r w:rsidR="000E23C6">
        <w:rPr>
          <w:rFonts w:ascii="Book Antiqua" w:hAnsi="Book Antiqua" w:cs="Times New Roman" w:hint="eastAsia"/>
          <w:sz w:val="24"/>
          <w:szCs w:val="24"/>
        </w:rPr>
        <w:t>]</w:t>
      </w:r>
      <w:r w:rsidRPr="003545CE">
        <w:rPr>
          <w:rFonts w:ascii="Book Antiqua" w:hAnsi="Book Antiqua" w:cs="Times New Roman"/>
          <w:sz w:val="24"/>
          <w:szCs w:val="24"/>
        </w:rPr>
        <w:t xml:space="preserve"> received the </w:t>
      </w:r>
      <w:r w:rsidR="00C00081"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during surgery, and 65 patients (controls) did not receive the </w:t>
      </w:r>
      <w:r w:rsidR="00C00081"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during surgery.</w:t>
      </w:r>
    </w:p>
    <w:p w:rsidR="007B16F0" w:rsidRPr="003545CE" w:rsidRDefault="007B16F0" w:rsidP="00C30BE0">
      <w:pPr>
        <w:autoSpaceDE w:val="0"/>
        <w:autoSpaceDN w:val="0"/>
        <w:adjustRightInd w:val="0"/>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Preoperative demographics and clinical information of the patients were retrospectively obtained from the patients’ medical records (Table 1). Preoperative biliary drainage was the main preoperative invasive treatment. For patient</w:t>
      </w:r>
      <w:r w:rsidR="007931F3" w:rsidRPr="003545CE">
        <w:rPr>
          <w:rFonts w:ascii="Book Antiqua" w:hAnsi="Book Antiqua" w:cs="Times New Roman"/>
          <w:sz w:val="24"/>
          <w:szCs w:val="24"/>
        </w:rPr>
        <w:t xml:space="preserve">s with a total bilirubin level </w:t>
      </w:r>
      <w:r w:rsidRPr="003545CE">
        <w:rPr>
          <w:rFonts w:ascii="Book Antiqua" w:hAnsi="Book Antiqua" w:cs="Times New Roman"/>
          <w:sz w:val="24"/>
          <w:szCs w:val="24"/>
        </w:rPr>
        <w:t xml:space="preserve">greater than 170 </w:t>
      </w:r>
      <w:proofErr w:type="spellStart"/>
      <w:r w:rsidRPr="003545CE">
        <w:rPr>
          <w:rFonts w:ascii="Book Antiqua" w:hAnsi="Book Antiqua" w:cs="Times New Roman"/>
          <w:sz w:val="24"/>
          <w:szCs w:val="24"/>
        </w:rPr>
        <w:t>μmol</w:t>
      </w:r>
      <w:proofErr w:type="spellEnd"/>
      <w:r w:rsidRPr="003545CE">
        <w:rPr>
          <w:rFonts w:ascii="Book Antiqua" w:hAnsi="Book Antiqua" w:cs="Times New Roman"/>
          <w:sz w:val="24"/>
          <w:szCs w:val="24"/>
        </w:rPr>
        <w:t>/L or with poor general health conditions, preoperative biliary drainage was performed.</w:t>
      </w:r>
    </w:p>
    <w:p w:rsidR="002A3FC9" w:rsidRPr="003545CE" w:rsidRDefault="002A3FC9" w:rsidP="00C30BE0">
      <w:pPr>
        <w:snapToGrid w:val="0"/>
        <w:spacing w:line="360" w:lineRule="auto"/>
        <w:rPr>
          <w:rFonts w:ascii="Book Antiqua" w:hAnsi="Book Antiqua" w:cs="Times New Roman"/>
          <w:sz w:val="24"/>
          <w:szCs w:val="24"/>
        </w:rPr>
      </w:pPr>
    </w:p>
    <w:p w:rsidR="0091395B" w:rsidRPr="003545CE" w:rsidRDefault="002A3FC9"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 xml:space="preserve">Surgical </w:t>
      </w:r>
      <w:r w:rsidR="009C10F2" w:rsidRPr="003545CE">
        <w:rPr>
          <w:rFonts w:ascii="Book Antiqua" w:hAnsi="Book Antiqua" w:cs="Times New Roman"/>
          <w:b/>
          <w:i/>
          <w:sz w:val="24"/>
          <w:szCs w:val="24"/>
        </w:rPr>
        <w:t>techniques and postoperative management</w:t>
      </w:r>
    </w:p>
    <w:p w:rsidR="00F936F9" w:rsidRPr="003545CE" w:rsidRDefault="00F936F9" w:rsidP="00C30BE0">
      <w:pPr>
        <w:autoSpaceDE w:val="0"/>
        <w:autoSpaceDN w:val="0"/>
        <w:adjustRightInd w:val="0"/>
        <w:snapToGrid w:val="0"/>
        <w:spacing w:line="360" w:lineRule="auto"/>
        <w:rPr>
          <w:rFonts w:ascii="Book Antiqua" w:hAnsi="Book Antiqua" w:cs="AGaramond-Regular"/>
          <w:kern w:val="0"/>
          <w:sz w:val="24"/>
          <w:szCs w:val="24"/>
        </w:rPr>
      </w:pPr>
      <w:r w:rsidRPr="003545CE">
        <w:rPr>
          <w:rFonts w:ascii="Book Antiqua" w:hAnsi="Book Antiqua" w:cs="Times New Roman"/>
          <w:sz w:val="24"/>
          <w:szCs w:val="24"/>
        </w:rPr>
        <w:t>The operations were performed by surgeons with professional titles</w:t>
      </w:r>
      <w:r w:rsidRPr="003545CE">
        <w:rPr>
          <w:rFonts w:ascii="Book Antiqua" w:hAnsi="Book Antiqua" w:cs="Times New Roman"/>
          <w:color w:val="FF0000"/>
          <w:sz w:val="24"/>
          <w:szCs w:val="24"/>
        </w:rPr>
        <w:t xml:space="preserve"> </w:t>
      </w:r>
      <w:r w:rsidRPr="003545CE">
        <w:rPr>
          <w:rFonts w:ascii="Book Antiqua" w:hAnsi="Book Antiqua" w:cs="Times New Roman"/>
          <w:sz w:val="24"/>
          <w:szCs w:val="24"/>
        </w:rPr>
        <w:t xml:space="preserve">specializing in </w:t>
      </w:r>
      <w:proofErr w:type="spellStart"/>
      <w:r w:rsidRPr="003545CE">
        <w:rPr>
          <w:rFonts w:ascii="Book Antiqua" w:hAnsi="Book Antiqua" w:cs="Times New Roman"/>
          <w:sz w:val="24"/>
          <w:szCs w:val="24"/>
        </w:rPr>
        <w:t>hepatopancreatobiliary</w:t>
      </w:r>
      <w:proofErr w:type="spellEnd"/>
      <w:r w:rsidRPr="003545CE">
        <w:rPr>
          <w:rFonts w:ascii="Book Antiqua" w:hAnsi="Book Antiqua" w:cs="Times New Roman"/>
          <w:sz w:val="24"/>
          <w:szCs w:val="24"/>
        </w:rPr>
        <w:t xml:space="preserve"> surgery. Conventional or pylorus-preserving PD was performed according to the decision of the individual surgeon. </w:t>
      </w:r>
      <w:r w:rsidRPr="003545CE">
        <w:rPr>
          <w:rFonts w:ascii="Book Antiqua" w:hAnsi="Book Antiqua" w:cs="AGaramond-Regular"/>
          <w:kern w:val="0"/>
          <w:sz w:val="24"/>
          <w:szCs w:val="24"/>
        </w:rPr>
        <w:t xml:space="preserve">Segmental resection of the portal vessels or superior mesenteric vessels was performed if a pancreatic head mass was inseparable from the vessels. </w:t>
      </w:r>
      <w:r w:rsidRPr="003545CE">
        <w:rPr>
          <w:rFonts w:ascii="Book Antiqua" w:hAnsi="Book Antiqua" w:cs="Times New Roman"/>
          <w:sz w:val="24"/>
          <w:szCs w:val="24"/>
        </w:rPr>
        <w:t xml:space="preserve">To reestablish gastrointestinal continuity, </w:t>
      </w:r>
      <w:bookmarkStart w:id="516" w:name="OLE_LINK3"/>
      <w:bookmarkStart w:id="517" w:name="OLE_LINK4"/>
      <w:r w:rsidRPr="003545CE">
        <w:rPr>
          <w:rFonts w:ascii="Book Antiqua" w:hAnsi="Book Antiqua" w:cs="Times New Roman"/>
          <w:sz w:val="24"/>
          <w:szCs w:val="24"/>
        </w:rPr>
        <w:t>a</w:t>
      </w:r>
      <w:r w:rsidRPr="003545CE">
        <w:rPr>
          <w:rFonts w:ascii="Book Antiqua" w:hAnsi="Book Antiqua" w:cs="AGaramond-Regular"/>
          <w:kern w:val="0"/>
          <w:sz w:val="24"/>
          <w:szCs w:val="24"/>
        </w:rPr>
        <w:t xml:space="preserve"> two-layer end to side pancreatic duct to </w:t>
      </w:r>
      <w:proofErr w:type="spellStart"/>
      <w:r w:rsidRPr="003545CE">
        <w:rPr>
          <w:rFonts w:ascii="Book Antiqua" w:hAnsi="Book Antiqua" w:cs="AGaramond-Regular"/>
          <w:kern w:val="0"/>
          <w:sz w:val="24"/>
          <w:szCs w:val="24"/>
        </w:rPr>
        <w:t>jejunal</w:t>
      </w:r>
      <w:proofErr w:type="spellEnd"/>
      <w:r w:rsidRPr="003545CE">
        <w:rPr>
          <w:rFonts w:ascii="Book Antiqua" w:hAnsi="Book Antiqua" w:cs="AGaramond-Regular"/>
          <w:kern w:val="0"/>
          <w:sz w:val="24"/>
          <w:szCs w:val="24"/>
        </w:rPr>
        <w:t xml:space="preserve"> mucosa anastomosis (duct to mucosa) </w:t>
      </w:r>
      <w:bookmarkEnd w:id="516"/>
      <w:bookmarkEnd w:id="517"/>
      <w:r w:rsidRPr="003545CE">
        <w:rPr>
          <w:rFonts w:ascii="Book Antiqua" w:hAnsi="Book Antiqua" w:cs="AGaramond-Regular"/>
          <w:kern w:val="0"/>
          <w:sz w:val="24"/>
          <w:szCs w:val="24"/>
        </w:rPr>
        <w:t>or a two-layer end to side invagination anastomosis</w:t>
      </w:r>
      <w:r w:rsidRPr="003545CE">
        <w:rPr>
          <w:rFonts w:ascii="Book Antiqua" w:hAnsi="Book Antiqua" w:cs="Times New Roman"/>
          <w:sz w:val="24"/>
          <w:szCs w:val="24"/>
        </w:rPr>
        <w:t xml:space="preserve"> was performed (Figure 1)</w:t>
      </w:r>
      <w:r w:rsidRPr="003545CE">
        <w:rPr>
          <w:rFonts w:ascii="Book Antiqua" w:hAnsi="Book Antiqua" w:cs="AGaramond-Regular"/>
          <w:kern w:val="0"/>
          <w:sz w:val="24"/>
          <w:szCs w:val="24"/>
        </w:rPr>
        <w:t xml:space="preserve">. </w:t>
      </w:r>
      <w:r w:rsidRPr="003545CE">
        <w:rPr>
          <w:rFonts w:ascii="Book Antiqua" w:hAnsi="Book Antiqua" w:cs="Times New Roman"/>
          <w:sz w:val="24"/>
          <w:szCs w:val="24"/>
        </w:rPr>
        <w:t xml:space="preserve">After </w:t>
      </w:r>
      <w:proofErr w:type="spellStart"/>
      <w:r w:rsidRPr="003545CE">
        <w:rPr>
          <w:rFonts w:ascii="Book Antiqua" w:hAnsi="Book Antiqua" w:cs="AGaramond-Regular"/>
          <w:kern w:val="0"/>
          <w:sz w:val="24"/>
          <w:szCs w:val="24"/>
        </w:rPr>
        <w:t>pancreaticojejunal</w:t>
      </w:r>
      <w:proofErr w:type="spellEnd"/>
      <w:r w:rsidRPr="003545CE">
        <w:rPr>
          <w:rFonts w:ascii="Book Antiqua" w:hAnsi="Book Antiqua" w:cs="Times New Roman"/>
          <w:sz w:val="24"/>
          <w:szCs w:val="24"/>
        </w:rPr>
        <w:t xml:space="preserve"> anastomosis, </w:t>
      </w:r>
      <w:proofErr w:type="gramStart"/>
      <w:r w:rsidRPr="003545CE">
        <w:rPr>
          <w:rFonts w:ascii="Book Antiqua" w:hAnsi="Book Antiqua" w:cs="Times New Roman"/>
          <w:sz w:val="24"/>
          <w:szCs w:val="24"/>
        </w:rPr>
        <w:t xml:space="preserve">an end to side </w:t>
      </w:r>
      <w:proofErr w:type="spellStart"/>
      <w:r w:rsidRPr="003545CE">
        <w:rPr>
          <w:rFonts w:ascii="Book Antiqua" w:hAnsi="Book Antiqua" w:cs="Times New Roman"/>
          <w:sz w:val="24"/>
          <w:szCs w:val="24"/>
        </w:rPr>
        <w:t>hepaticojejunostomy</w:t>
      </w:r>
      <w:proofErr w:type="spellEnd"/>
      <w:r w:rsidRPr="003545CE">
        <w:rPr>
          <w:rFonts w:ascii="Book Antiqua" w:hAnsi="Book Antiqua" w:cs="Times New Roman"/>
          <w:sz w:val="24"/>
          <w:szCs w:val="24"/>
        </w:rPr>
        <w:t xml:space="preserve"> and an </w:t>
      </w:r>
      <w:proofErr w:type="spellStart"/>
      <w:r w:rsidRPr="003545CE">
        <w:rPr>
          <w:rFonts w:ascii="Book Antiqua" w:hAnsi="Book Antiqua" w:cs="AGaramond-Regular"/>
          <w:kern w:val="0"/>
          <w:sz w:val="24"/>
          <w:szCs w:val="24"/>
        </w:rPr>
        <w:t>antecolic</w:t>
      </w:r>
      <w:proofErr w:type="spellEnd"/>
      <w:r w:rsidRPr="003545CE">
        <w:rPr>
          <w:rFonts w:ascii="Book Antiqua" w:hAnsi="Book Antiqua" w:cs="AGaramond-Regular"/>
          <w:kern w:val="0"/>
          <w:sz w:val="24"/>
          <w:szCs w:val="24"/>
        </w:rPr>
        <w:t xml:space="preserve"> </w:t>
      </w:r>
      <w:proofErr w:type="spellStart"/>
      <w:r w:rsidRPr="003545CE">
        <w:rPr>
          <w:rFonts w:ascii="Book Antiqua" w:hAnsi="Book Antiqua" w:cs="AGaramond-Regular"/>
          <w:kern w:val="0"/>
          <w:sz w:val="24"/>
          <w:szCs w:val="24"/>
        </w:rPr>
        <w:t>gastrojejunostomy</w:t>
      </w:r>
      <w:proofErr w:type="spellEnd"/>
      <w:r w:rsidRPr="003545CE">
        <w:rPr>
          <w:rFonts w:ascii="Book Antiqua" w:hAnsi="Book Antiqua" w:cs="AGaramond-Regular"/>
          <w:kern w:val="0"/>
          <w:sz w:val="24"/>
          <w:szCs w:val="24"/>
        </w:rPr>
        <w:t xml:space="preserve"> or </w:t>
      </w:r>
      <w:proofErr w:type="spellStart"/>
      <w:r w:rsidRPr="003545CE">
        <w:rPr>
          <w:rFonts w:ascii="Book Antiqua" w:hAnsi="Book Antiqua" w:cs="AGaramond-Regular"/>
          <w:kern w:val="0"/>
          <w:sz w:val="24"/>
          <w:szCs w:val="24"/>
        </w:rPr>
        <w:t>duodenojejunostomy</w:t>
      </w:r>
      <w:proofErr w:type="spellEnd"/>
      <w:r w:rsidRPr="003545CE">
        <w:rPr>
          <w:rFonts w:ascii="Book Antiqua" w:hAnsi="Book Antiqua" w:cs="AGaramond-Regular"/>
          <w:kern w:val="0"/>
          <w:sz w:val="24"/>
          <w:szCs w:val="24"/>
        </w:rPr>
        <w:t xml:space="preserve"> were</w:t>
      </w:r>
      <w:proofErr w:type="gramEnd"/>
      <w:r w:rsidRPr="003545CE">
        <w:rPr>
          <w:rFonts w:ascii="Book Antiqua" w:hAnsi="Book Antiqua" w:cs="AGaramond-Regular"/>
          <w:kern w:val="0"/>
          <w:sz w:val="24"/>
          <w:szCs w:val="24"/>
        </w:rPr>
        <w:t xml:space="preserve"> performed, using the same </w:t>
      </w:r>
      <w:proofErr w:type="spellStart"/>
      <w:r w:rsidRPr="003545CE">
        <w:rPr>
          <w:rFonts w:ascii="Book Antiqua" w:hAnsi="Book Antiqua" w:cs="AGaramond-Regular"/>
          <w:kern w:val="0"/>
          <w:sz w:val="24"/>
          <w:szCs w:val="24"/>
        </w:rPr>
        <w:t>jejunal</w:t>
      </w:r>
      <w:proofErr w:type="spellEnd"/>
      <w:r w:rsidRPr="003545CE">
        <w:rPr>
          <w:rFonts w:ascii="Book Antiqua" w:hAnsi="Book Antiqua" w:cs="AGaramond-Regular"/>
          <w:kern w:val="0"/>
          <w:sz w:val="24"/>
          <w:szCs w:val="24"/>
        </w:rPr>
        <w:t xml:space="preserve"> loop. Depending on the diameter of the pancreatic duct, </w:t>
      </w:r>
      <w:proofErr w:type="gramStart"/>
      <w:r w:rsidRPr="003545CE">
        <w:rPr>
          <w:rFonts w:ascii="Book Antiqua" w:hAnsi="Book Antiqua" w:cs="AGaramond-Regular"/>
          <w:kern w:val="0"/>
          <w:sz w:val="24"/>
          <w:szCs w:val="24"/>
        </w:rPr>
        <w:t>a</w:t>
      </w:r>
      <w:proofErr w:type="gramEnd"/>
      <w:r w:rsidRPr="003545CE">
        <w:rPr>
          <w:rFonts w:ascii="Book Antiqua" w:hAnsi="Book Antiqua" w:cs="AGaramond-Regular"/>
          <w:kern w:val="0"/>
          <w:sz w:val="24"/>
          <w:szCs w:val="24"/>
        </w:rPr>
        <w:t xml:space="preserve"> Fr 4 to 10 polyvinyl catheter with multiple perforations was inserted into the pancreatic duct.</w:t>
      </w:r>
    </w:p>
    <w:p w:rsidR="00F936F9" w:rsidRPr="003545CE" w:rsidRDefault="00F936F9" w:rsidP="00C30BE0">
      <w:pPr>
        <w:autoSpaceDE w:val="0"/>
        <w:autoSpaceDN w:val="0"/>
        <w:adjustRightInd w:val="0"/>
        <w:snapToGrid w:val="0"/>
        <w:spacing w:line="360" w:lineRule="auto"/>
        <w:ind w:firstLineChars="50" w:firstLine="120"/>
        <w:rPr>
          <w:rFonts w:ascii="Book Antiqua" w:hAnsi="Book Antiqua" w:cs="Times New Roman"/>
          <w:sz w:val="24"/>
          <w:szCs w:val="24"/>
        </w:rPr>
      </w:pPr>
      <w:bookmarkStart w:id="518" w:name="OLE_LINK5"/>
      <w:bookmarkStart w:id="519" w:name="OLE_LINK6"/>
      <w:r w:rsidRPr="003545CE">
        <w:rPr>
          <w:rFonts w:ascii="Book Antiqua" w:hAnsi="Book Antiqua" w:cs="Times New Roman"/>
          <w:sz w:val="24"/>
          <w:szCs w:val="24"/>
        </w:rPr>
        <w:t xml:space="preserve">To investigate the efficacy of the </w:t>
      </w:r>
      <w:proofErr w:type="spellStart"/>
      <w:r w:rsidRPr="003545CE">
        <w:rPr>
          <w:rFonts w:ascii="Book Antiqua" w:hAnsi="Book Antiqua" w:cs="AGaramond-Regular"/>
          <w:kern w:val="0"/>
          <w:sz w:val="24"/>
          <w:szCs w:val="24"/>
        </w:rPr>
        <w:t>pancreaticojejunal</w:t>
      </w:r>
      <w:proofErr w:type="spellEnd"/>
      <w:r w:rsidRPr="003545CE">
        <w:rPr>
          <w:rFonts w:ascii="Book Antiqua" w:hAnsi="Book Antiqua" w:cs="Times New Roman"/>
          <w:sz w:val="24"/>
          <w:szCs w:val="24"/>
        </w:rPr>
        <w:t xml:space="preserve"> anastomosis, the </w:t>
      </w:r>
      <w:r w:rsidR="003E51D8" w:rsidRPr="003545CE">
        <w:rPr>
          <w:rFonts w:ascii="Book Antiqua" w:hAnsi="Book Antiqua"/>
          <w:color w:val="000000"/>
          <w:sz w:val="24"/>
          <w:szCs w:val="24"/>
        </w:rPr>
        <w:t>air insufflation test</w:t>
      </w:r>
      <w:r w:rsidR="003E51D8" w:rsidRPr="003545CE">
        <w:rPr>
          <w:rFonts w:ascii="Book Antiqua" w:hAnsi="Book Antiqua" w:cs="Times New Roman"/>
          <w:sz w:val="24"/>
          <w:szCs w:val="24"/>
        </w:rPr>
        <w:t xml:space="preserve"> </w:t>
      </w:r>
      <w:r w:rsidRPr="003545CE">
        <w:rPr>
          <w:rFonts w:ascii="Book Antiqua" w:hAnsi="Book Antiqua" w:cs="Times New Roman"/>
          <w:sz w:val="24"/>
          <w:szCs w:val="24"/>
        </w:rPr>
        <w:t xml:space="preserve">(Figure 2) was performed in the AIT group. An intestinal clamp was used to close the distal intestinal loop approximately 6 cm from the </w:t>
      </w:r>
      <w:proofErr w:type="spellStart"/>
      <w:r w:rsidRPr="003545CE">
        <w:rPr>
          <w:rFonts w:ascii="Book Antiqua" w:hAnsi="Book Antiqua" w:cs="AGaramond-Regular"/>
          <w:kern w:val="0"/>
          <w:sz w:val="24"/>
          <w:szCs w:val="24"/>
        </w:rPr>
        <w:t>pancreaticojejunal</w:t>
      </w:r>
      <w:proofErr w:type="spellEnd"/>
      <w:r w:rsidRPr="003545CE">
        <w:rPr>
          <w:rFonts w:ascii="Book Antiqua" w:hAnsi="Book Antiqua" w:cs="Times New Roman"/>
          <w:sz w:val="24"/>
          <w:szCs w:val="24"/>
        </w:rPr>
        <w:t xml:space="preserve"> anastomosis. Then, the anastomosis was submerged in irrigation fluid, and air was injected gently with a 1 or 5 mL syringe through </w:t>
      </w:r>
      <w:r w:rsidRPr="003545CE">
        <w:rPr>
          <w:rFonts w:ascii="Book Antiqua" w:hAnsi="Book Antiqua" w:cs="Times New Roman"/>
          <w:sz w:val="24"/>
          <w:szCs w:val="24"/>
        </w:rPr>
        <w:lastRenderedPageBreak/>
        <w:t>the pancreatic duct stent to determine whether there were bubbles generated in the irrigation fluid.</w:t>
      </w:r>
      <w:bookmarkEnd w:id="518"/>
      <w:bookmarkEnd w:id="519"/>
      <w:r w:rsidRPr="003545CE">
        <w:rPr>
          <w:rFonts w:ascii="Book Antiqua" w:hAnsi="Book Antiqua" w:cs="Times New Roman"/>
          <w:sz w:val="24"/>
          <w:szCs w:val="24"/>
        </w:rPr>
        <w:t xml:space="preserve"> It must be noted that air should be gently injected into the </w:t>
      </w:r>
      <w:proofErr w:type="spellStart"/>
      <w:r w:rsidRPr="003545CE">
        <w:rPr>
          <w:rFonts w:ascii="Book Antiqua" w:hAnsi="Book Antiqua" w:cs="Times New Roman"/>
          <w:sz w:val="24"/>
          <w:szCs w:val="24"/>
        </w:rPr>
        <w:t>jejunal</w:t>
      </w:r>
      <w:proofErr w:type="spellEnd"/>
      <w:r w:rsidRPr="003545CE">
        <w:rPr>
          <w:rFonts w:ascii="Book Antiqua" w:hAnsi="Book Antiqua" w:cs="Times New Roman"/>
          <w:sz w:val="24"/>
          <w:szCs w:val="24"/>
        </w:rPr>
        <w:t xml:space="preserve"> stump to prevent the pressure in the </w:t>
      </w:r>
      <w:proofErr w:type="spellStart"/>
      <w:r w:rsidRPr="003545CE">
        <w:rPr>
          <w:rFonts w:ascii="Book Antiqua" w:hAnsi="Book Antiqua" w:cs="Times New Roman"/>
          <w:sz w:val="24"/>
          <w:szCs w:val="24"/>
        </w:rPr>
        <w:t>jejunal</w:t>
      </w:r>
      <w:proofErr w:type="spellEnd"/>
      <w:r w:rsidRPr="003545CE">
        <w:rPr>
          <w:rFonts w:ascii="Book Antiqua" w:hAnsi="Book Antiqua" w:cs="Times New Roman"/>
          <w:sz w:val="24"/>
          <w:szCs w:val="24"/>
        </w:rPr>
        <w:t xml:space="preserve"> lumen from ascending too rapidly. In addition, the pressure in the </w:t>
      </w:r>
      <w:proofErr w:type="spellStart"/>
      <w:r w:rsidRPr="003545CE">
        <w:rPr>
          <w:rFonts w:ascii="Book Antiqua" w:hAnsi="Book Antiqua" w:cs="Times New Roman"/>
          <w:sz w:val="24"/>
          <w:szCs w:val="24"/>
        </w:rPr>
        <w:t>jejunal</w:t>
      </w:r>
      <w:proofErr w:type="spellEnd"/>
      <w:r w:rsidRPr="003545CE">
        <w:rPr>
          <w:rFonts w:ascii="Book Antiqua" w:hAnsi="Book Antiqua" w:cs="Times New Roman"/>
          <w:sz w:val="24"/>
          <w:szCs w:val="24"/>
        </w:rPr>
        <w:t xml:space="preserve"> stump should be sufficiently moderate to generate bubbles but not damage the anastomosis. In clinical practice, we regarded the pressure as moderate when the tension of the </w:t>
      </w:r>
      <w:proofErr w:type="spellStart"/>
      <w:r w:rsidRPr="003545CE">
        <w:rPr>
          <w:rFonts w:ascii="Book Antiqua" w:hAnsi="Book Antiqua" w:cs="Times New Roman"/>
          <w:sz w:val="24"/>
          <w:szCs w:val="24"/>
        </w:rPr>
        <w:t>jejunal</w:t>
      </w:r>
      <w:proofErr w:type="spellEnd"/>
      <w:r w:rsidRPr="003545CE">
        <w:rPr>
          <w:rFonts w:ascii="Book Antiqua" w:hAnsi="Book Antiqua" w:cs="Times New Roman"/>
          <w:sz w:val="24"/>
          <w:szCs w:val="24"/>
        </w:rPr>
        <w:t xml:space="preserve"> wall was the same as that of normal liver tissue or the oral labia. If bubbles were present during the test, the anastomosis where the bubbles were generated was sutured. Then, the anastomosis was tested again </w:t>
      </w:r>
      <w:bookmarkStart w:id="520" w:name="OLE_LINK7"/>
      <w:bookmarkStart w:id="521" w:name="OLE_LINK8"/>
      <w:r w:rsidRPr="003545CE">
        <w:rPr>
          <w:rFonts w:ascii="Book Antiqua" w:hAnsi="Book Antiqua" w:cs="Times New Roman"/>
          <w:sz w:val="24"/>
          <w:szCs w:val="24"/>
        </w:rPr>
        <w:t>until no bubbles were found.</w:t>
      </w:r>
      <w:bookmarkEnd w:id="520"/>
      <w:bookmarkEnd w:id="521"/>
      <w:r w:rsidRPr="003545CE">
        <w:rPr>
          <w:rFonts w:ascii="Book Antiqua" w:hAnsi="Book Antiqua" w:cs="Times New Roman"/>
          <w:sz w:val="24"/>
          <w:szCs w:val="24"/>
        </w:rPr>
        <w:t xml:space="preserve"> If the leakage could not be resolved, re-anastomosis was performed. Prophylactic drains were routinely placed posterior to the </w:t>
      </w:r>
      <w:proofErr w:type="spellStart"/>
      <w:r w:rsidRPr="003545CE">
        <w:rPr>
          <w:rFonts w:ascii="Book Antiqua" w:hAnsi="Book Antiqua" w:cs="AGaramond-Regular"/>
          <w:kern w:val="0"/>
          <w:sz w:val="24"/>
          <w:szCs w:val="24"/>
        </w:rPr>
        <w:t>pancreaticojejunal</w:t>
      </w:r>
      <w:proofErr w:type="spellEnd"/>
      <w:r w:rsidRPr="003545CE">
        <w:rPr>
          <w:rFonts w:ascii="Book Antiqua" w:hAnsi="Book Antiqua" w:cs="Times New Roman"/>
          <w:sz w:val="24"/>
          <w:szCs w:val="24"/>
        </w:rPr>
        <w:t xml:space="preserve"> anastomosis and the </w:t>
      </w:r>
      <w:proofErr w:type="spellStart"/>
      <w:r w:rsidRPr="003545CE">
        <w:rPr>
          <w:rFonts w:ascii="Book Antiqua" w:hAnsi="Book Antiqua" w:cs="Times New Roman"/>
          <w:sz w:val="24"/>
          <w:szCs w:val="24"/>
        </w:rPr>
        <w:t>hepaticojejunal</w:t>
      </w:r>
      <w:proofErr w:type="spellEnd"/>
      <w:r w:rsidRPr="003545CE">
        <w:rPr>
          <w:rFonts w:ascii="Book Antiqua" w:hAnsi="Book Antiqua" w:cs="Times New Roman"/>
          <w:sz w:val="24"/>
          <w:szCs w:val="24"/>
        </w:rPr>
        <w:t xml:space="preserve"> anastomosis.</w:t>
      </w:r>
      <w:r w:rsidRPr="003545CE">
        <w:rPr>
          <w:rFonts w:ascii="Book Antiqua" w:hAnsi="Book Antiqua" w:cs="AGaramond-Regular"/>
          <w:kern w:val="0"/>
          <w:sz w:val="24"/>
          <w:szCs w:val="24"/>
        </w:rPr>
        <w:t xml:space="preserve"> Fibrin glue was not used in any of the patients.</w:t>
      </w:r>
    </w:p>
    <w:p w:rsidR="003D628A" w:rsidRPr="003545CE" w:rsidRDefault="00F936F9" w:rsidP="00C30BE0">
      <w:pPr>
        <w:autoSpaceDE w:val="0"/>
        <w:autoSpaceDN w:val="0"/>
        <w:adjustRightInd w:val="0"/>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 xml:space="preserve">Prophylactic antibiotics and </w:t>
      </w:r>
      <w:proofErr w:type="spellStart"/>
      <w:r w:rsidRPr="003545CE">
        <w:rPr>
          <w:rFonts w:ascii="Book Antiqua" w:hAnsi="Book Antiqua" w:cs="Times New Roman"/>
          <w:sz w:val="24"/>
          <w:szCs w:val="24"/>
        </w:rPr>
        <w:t>somatostatin</w:t>
      </w:r>
      <w:proofErr w:type="spellEnd"/>
      <w:r w:rsidRPr="003545CE">
        <w:rPr>
          <w:rFonts w:ascii="Book Antiqua" w:hAnsi="Book Antiqua" w:cs="Times New Roman"/>
          <w:sz w:val="24"/>
          <w:szCs w:val="24"/>
        </w:rPr>
        <w:t xml:space="preserve"> or </w:t>
      </w:r>
      <w:proofErr w:type="spellStart"/>
      <w:r w:rsidRPr="003545CE">
        <w:rPr>
          <w:rFonts w:ascii="Book Antiqua" w:hAnsi="Book Antiqua" w:cs="Times New Roman"/>
          <w:sz w:val="24"/>
          <w:szCs w:val="24"/>
        </w:rPr>
        <w:t>octreotide</w:t>
      </w:r>
      <w:proofErr w:type="spellEnd"/>
      <w:r w:rsidRPr="003545CE">
        <w:rPr>
          <w:rFonts w:ascii="Book Antiqua" w:hAnsi="Book Antiqua" w:cs="Times New Roman"/>
          <w:sz w:val="24"/>
          <w:szCs w:val="24"/>
        </w:rPr>
        <w:t xml:space="preserve"> were administered to all of the patients for 72 h postoperatively and during the first postoperative week, respectively. The nasogastric tube was removed when bowel sounds returned. An oral diet was initiated 5 to 7 d after surgery, depending on the patient’s condition. The volume and characteristics of the drainage fluid were monitored every day. Amylase levels were measured on postoperative days 1, 3, 5, and 7 and when the characteristics of the drainage fluid changed, or abdominal symptoms occurred. If there was no evidence of PF, the pancreatic duct drainage catheter was locked 10 d after surgery and removed 48 h later if no abnormalities occurred. If a PF occurred,</w:t>
      </w:r>
      <w:r w:rsidRPr="003545CE" w:rsidDel="005F7030">
        <w:rPr>
          <w:rFonts w:ascii="Book Antiqua" w:hAnsi="Book Antiqua" w:cs="Times New Roman"/>
          <w:sz w:val="24"/>
          <w:szCs w:val="24"/>
        </w:rPr>
        <w:t xml:space="preserve"> </w:t>
      </w:r>
      <w:r w:rsidRPr="003545CE">
        <w:rPr>
          <w:rFonts w:ascii="Book Antiqua" w:hAnsi="Book Antiqua" w:cs="Times New Roman"/>
          <w:sz w:val="24"/>
          <w:szCs w:val="24"/>
        </w:rPr>
        <w:t xml:space="preserve">the catheter was placed </w:t>
      </w:r>
      <w:r w:rsidRPr="003545CE">
        <w:rPr>
          <w:rFonts w:ascii="Book Antiqua" w:hAnsi="Book Antiqua" w:cs="Times New Roman"/>
          <w:i/>
          <w:sz w:val="24"/>
          <w:szCs w:val="24"/>
        </w:rPr>
        <w:t>in situ</w:t>
      </w:r>
      <w:r w:rsidRPr="003545CE">
        <w:rPr>
          <w:rFonts w:ascii="Book Antiqua" w:hAnsi="Book Antiqua" w:cs="Times New Roman"/>
          <w:sz w:val="24"/>
          <w:szCs w:val="24"/>
        </w:rPr>
        <w:t xml:space="preserve"> until the leakage was resolved.</w:t>
      </w:r>
    </w:p>
    <w:p w:rsidR="003D628A" w:rsidRPr="003545CE" w:rsidRDefault="003D628A" w:rsidP="00C30BE0">
      <w:pPr>
        <w:snapToGrid w:val="0"/>
        <w:spacing w:line="360" w:lineRule="auto"/>
        <w:rPr>
          <w:rFonts w:ascii="Book Antiqua" w:hAnsi="Book Antiqua" w:cs="Times New Roman"/>
          <w:sz w:val="24"/>
          <w:szCs w:val="24"/>
        </w:rPr>
      </w:pPr>
    </w:p>
    <w:p w:rsidR="002A3FC9" w:rsidRPr="003545CE" w:rsidRDefault="00B65A09"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 xml:space="preserve">Study </w:t>
      </w:r>
      <w:r w:rsidR="009C10F2" w:rsidRPr="003545CE">
        <w:rPr>
          <w:rFonts w:ascii="Book Antiqua" w:hAnsi="Book Antiqua" w:cs="Times New Roman"/>
          <w:b/>
          <w:i/>
          <w:sz w:val="24"/>
          <w:szCs w:val="24"/>
        </w:rPr>
        <w:t>end points</w:t>
      </w:r>
    </w:p>
    <w:p w:rsidR="00A95783" w:rsidRPr="003545CE" w:rsidRDefault="00A95783" w:rsidP="00C30BE0">
      <w:pPr>
        <w:autoSpaceDE w:val="0"/>
        <w:autoSpaceDN w:val="0"/>
        <w:adjustRightInd w:val="0"/>
        <w:snapToGrid w:val="0"/>
        <w:spacing w:line="360" w:lineRule="auto"/>
        <w:rPr>
          <w:rFonts w:ascii="Book Antiqua" w:hAnsi="Book Antiqua" w:cs="Times New Roman"/>
          <w:sz w:val="24"/>
          <w:szCs w:val="24"/>
        </w:rPr>
      </w:pPr>
      <w:r w:rsidRPr="003545CE">
        <w:rPr>
          <w:rFonts w:ascii="Book Antiqua" w:hAnsi="Book Antiqua" w:cs="Times New Roman"/>
          <w:sz w:val="24"/>
          <w:szCs w:val="24"/>
        </w:rPr>
        <w:t xml:space="preserve">The primary end point was PF. The secondary end points were mortality and morbidity, including delayed gastric emptying (DGE), intra-abdominal hemorrhage, bile fistula, intra-abdominal infection, intra-abdominal collection, and heart failure. </w:t>
      </w:r>
    </w:p>
    <w:p w:rsidR="003D628A" w:rsidRPr="003545CE" w:rsidRDefault="00A95783" w:rsidP="00C30BE0">
      <w:pPr>
        <w:autoSpaceDE w:val="0"/>
        <w:autoSpaceDN w:val="0"/>
        <w:adjustRightInd w:val="0"/>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 xml:space="preserve">Mortality and morbidity were defined as death or complications, respectively, occurring within 30 d of surgery. PF was defined as drainage of </w:t>
      </w:r>
      <w:r w:rsidRPr="003545CE">
        <w:rPr>
          <w:rFonts w:ascii="Book Antiqua" w:hAnsi="Book Antiqua" w:cs="Times New Roman"/>
          <w:sz w:val="24"/>
          <w:szCs w:val="24"/>
        </w:rPr>
        <w:lastRenderedPageBreak/>
        <w:t xml:space="preserve">any measurable volume of fluid on or after postoperative day 3 with </w:t>
      </w:r>
      <w:proofErr w:type="gramStart"/>
      <w:r w:rsidRPr="003545CE">
        <w:rPr>
          <w:rFonts w:ascii="Book Antiqua" w:hAnsi="Book Antiqua" w:cs="Times New Roman"/>
          <w:sz w:val="24"/>
          <w:szCs w:val="24"/>
        </w:rPr>
        <w:t>an amylase</w:t>
      </w:r>
      <w:proofErr w:type="gramEnd"/>
      <w:r w:rsidRPr="003545CE">
        <w:rPr>
          <w:rFonts w:ascii="Book Antiqua" w:hAnsi="Book Antiqua" w:cs="Times New Roman"/>
          <w:sz w:val="24"/>
          <w:szCs w:val="24"/>
        </w:rPr>
        <w:t xml:space="preserve"> content greater than 3 times the serum amylase activity. The three different grades of PF (grades A</w:t>
      </w:r>
      <w:r w:rsidR="00F57C7B">
        <w:rPr>
          <w:rFonts w:ascii="Book Antiqua" w:hAnsi="Book Antiqua" w:cs="Times New Roman" w:hint="eastAsia"/>
          <w:sz w:val="24"/>
          <w:szCs w:val="24"/>
        </w:rPr>
        <w:t>-</w:t>
      </w:r>
      <w:r w:rsidRPr="003545CE">
        <w:rPr>
          <w:rFonts w:ascii="Book Antiqua" w:hAnsi="Book Antiqua" w:cs="Times New Roman"/>
          <w:sz w:val="24"/>
          <w:szCs w:val="24"/>
        </w:rPr>
        <w:t>C) were defined according to the clinical impact on the patient’s hospital course</w:t>
      </w:r>
      <w:r w:rsidR="0076386A" w:rsidRPr="003545CE">
        <w:rPr>
          <w:rFonts w:ascii="Book Antiqua" w:hAnsi="Book Antiqua" w:cs="AdvPTimes"/>
          <w:kern w:val="0"/>
          <w:sz w:val="24"/>
          <w:szCs w:val="24"/>
        </w:rPr>
        <w:fldChar w:fldCharType="begin"/>
      </w:r>
      <w:r w:rsidRPr="003545CE">
        <w:rPr>
          <w:rFonts w:ascii="Book Antiqua" w:hAnsi="Book Antiqua" w:cs="AdvPTimes"/>
          <w:kern w:val="0"/>
          <w:sz w:val="24"/>
          <w:szCs w:val="24"/>
        </w:rPr>
        <w:instrText xml:space="preserve"> ADDIN EN.CITE &lt;EndNote&gt;&lt;Cite&gt;&lt;Author&gt;Bassi&lt;/Author&gt;&lt;Year&gt;2005&lt;/Year&gt;&lt;RecNum&gt;217&lt;/RecNum&gt;&lt;DisplayText&gt;&lt;style face="superscript"&gt;[24]&lt;/style&gt;&lt;/DisplayText&gt;&lt;record&gt;&lt;rec-number&gt;217&lt;/rec-number&gt;&lt;foreign-keys&gt;&lt;key app="EN" db-id="wdzpatfwqw50ree2v9359deefrxaz55rw0xs"&gt;217&lt;/key&gt;&lt;/foreign-keys&gt;&lt;ref-type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www.ncbi.nlm.nih.gov/pubmed/16003309&lt;/url&gt;&lt;/related-urls&gt;&lt;/urls&gt;&lt;electronic-resource-num&gt;10.1016/j.surg.2005.05.001&lt;/electronic-resource-num&gt;&lt;/record&gt;&lt;/Cite&gt;&lt;/EndNote&gt;</w:instrText>
      </w:r>
      <w:r w:rsidR="0076386A" w:rsidRPr="003545CE">
        <w:rPr>
          <w:rFonts w:ascii="Book Antiqua" w:hAnsi="Book Antiqua" w:cs="AdvPTimes"/>
          <w:kern w:val="0"/>
          <w:sz w:val="24"/>
          <w:szCs w:val="24"/>
        </w:rPr>
        <w:fldChar w:fldCharType="separate"/>
      </w:r>
      <w:r w:rsidRPr="003545CE">
        <w:rPr>
          <w:rFonts w:ascii="Book Antiqua" w:hAnsi="Book Antiqua" w:cs="AdvPTimes"/>
          <w:kern w:val="0"/>
          <w:sz w:val="24"/>
          <w:szCs w:val="24"/>
          <w:vertAlign w:val="superscript"/>
        </w:rPr>
        <w:t>[</w:t>
      </w:r>
      <w:hyperlink w:anchor="_ENREF_24" w:tooltip="Bassi, 2005 #217" w:history="1">
        <w:r w:rsidRPr="003545CE">
          <w:rPr>
            <w:rFonts w:ascii="Book Antiqua" w:hAnsi="Book Antiqua" w:cs="AdvPTimes"/>
            <w:kern w:val="0"/>
            <w:sz w:val="24"/>
            <w:szCs w:val="24"/>
            <w:vertAlign w:val="superscript"/>
          </w:rPr>
          <w:t>24</w:t>
        </w:r>
      </w:hyperlink>
      <w:r w:rsidRPr="003545CE">
        <w:rPr>
          <w:rFonts w:ascii="Book Antiqua" w:hAnsi="Book Antiqua" w:cs="AdvPTimes"/>
          <w:kern w:val="0"/>
          <w:sz w:val="24"/>
          <w:szCs w:val="24"/>
          <w:vertAlign w:val="superscript"/>
        </w:rPr>
        <w:t>]</w:t>
      </w:r>
      <w:r w:rsidR="0076386A" w:rsidRPr="003545CE">
        <w:rPr>
          <w:rFonts w:ascii="Book Antiqua" w:hAnsi="Book Antiqua" w:cs="AdvPTimes"/>
          <w:kern w:val="0"/>
          <w:sz w:val="24"/>
          <w:szCs w:val="24"/>
        </w:rPr>
        <w:fldChar w:fldCharType="end"/>
      </w:r>
      <w:r w:rsidRPr="003545CE">
        <w:rPr>
          <w:rFonts w:ascii="Book Antiqua" w:hAnsi="Book Antiqua" w:cs="Times New Roman"/>
          <w:sz w:val="24"/>
          <w:szCs w:val="24"/>
        </w:rPr>
        <w:t>.</w:t>
      </w:r>
      <w:r w:rsidRPr="003545CE">
        <w:rPr>
          <w:rFonts w:ascii="Book Antiqua" w:hAnsi="Book Antiqua" w:cs="AdvTT3713a231"/>
          <w:color w:val="131413"/>
          <w:kern w:val="0"/>
          <w:sz w:val="24"/>
          <w:szCs w:val="24"/>
        </w:rPr>
        <w:t xml:space="preserve"> </w:t>
      </w:r>
      <w:r w:rsidRPr="003545CE">
        <w:rPr>
          <w:rFonts w:ascii="Book Antiqua" w:hAnsi="Book Antiqua" w:cs="Times New Roman"/>
          <w:sz w:val="24"/>
          <w:szCs w:val="24"/>
        </w:rPr>
        <w:t>Grade B and grade C PF were regarded as clinical PF. DGE represented the inability to return to a standard diet by the end of the first postoperative week and included prolonged nasogastric intubation of the patient</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&lt;EndNote&gt;&lt;Cite&gt;&lt;Author&gt;Wente&lt;/Author&gt;&lt;Year&gt;2007&lt;/Year&gt;&lt;RecNum&gt;233&lt;/RecNum&gt;&lt;DisplayText&gt;&lt;style face="superscript"&gt;[25]&lt;/style&gt;&lt;/DisplayText&gt;&lt;record&gt;&lt;rec-number&gt;233&lt;/rec-number&gt;&lt;foreign-keys&gt;&lt;key app="EN" db-id="wdzpatfwqw50ree2v9359deefrxaz55rw0xs"&gt;233&lt;/key&gt;&lt;/foreign-keys&gt;&lt;ref-type name="Journal Article"&gt;17&lt;/ref-type&gt;&lt;contributors&gt;&lt;authors&gt;&lt;author&gt;Wente, M. N.&lt;/author&gt;&lt;author&gt;Bassi, C.&lt;/author&gt;&lt;author&gt;Dervenis, C.&lt;/author&gt;&lt;author&gt;Fingerhut, A.&lt;/author&gt;&lt;author&gt;Gouma, D. J.&lt;/author&gt;&lt;author&gt;Izbicki, J. R.&lt;/author&gt;&lt;author&gt;Neoptolemos, J. P.&lt;/author&gt;&lt;author&gt;Padbury, R. T.&lt;/author&gt;&lt;author&gt;Sarr, M. G.&lt;/author&gt;&lt;author&gt;Traverso, L. W.&lt;/author&gt;&lt;author&gt;Yeo, C. J.&lt;/author&gt;&lt;author&gt;Buchler, M. W.&lt;/author&gt;&lt;/authors&gt;&lt;/contributors&gt;&lt;auth-address&gt;Department of General Surgery, University of Heidelberg, Im Neuenheimer Feld 110, Heidelberg, Germany.&lt;/auth-address&gt;&lt;titles&gt;&lt;title&gt;Delayed gastric emptying (DGE) after pancreatic surgery: a suggested definition by the International Study Group of Pancreatic Surgery (ISGP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761-8&lt;/pages&gt;&lt;volume&gt;142&lt;/volume&gt;&lt;number&gt;5&lt;/number&gt;&lt;keywords&gt;&lt;keyword&gt;*Gastric Emptying&lt;/keyword&gt;&lt;keyword&gt;Gastroparesis/*diagnosis&lt;/keyword&gt;&lt;keyword&gt;Humans&lt;/keyword&gt;&lt;keyword&gt;International Cooperation&lt;/keyword&gt;&lt;keyword&gt;Pancreatic Diseases/*surgery&lt;/keyword&gt;&lt;keyword&gt;Postoperative Complications/*diagnosis&lt;/keyword&gt;&lt;keyword&gt;*Terminology as Topic&lt;/keyword&gt;&lt;/keywords&gt;&lt;dates&gt;&lt;year&gt;2007&lt;/year&gt;&lt;pub-dates&gt;&lt;date&gt;Nov&lt;/date&gt;&lt;/pub-dates&gt;&lt;/dates&gt;&lt;isbn&gt;0039-6060 (Print)&amp;#xD;0039-6060 (Linking)&lt;/isbn&gt;&lt;accession-num&gt;17981197&lt;/accession-num&gt;&lt;urls&gt;&lt;related-urls&gt;&lt;url&gt;http://www.ncbi.nlm.nih.gov/pubmed/17981197&lt;/url&gt;&lt;/related-urls&gt;&lt;/urls&gt;&lt;electronic-resource-num&gt;10.1016/j.surg.2007.05.005&lt;/electronic-resource-num&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5" w:tooltip="Wente, 2007 #233" w:history="1">
        <w:r w:rsidRPr="003545CE">
          <w:rPr>
            <w:rFonts w:ascii="Book Antiqua" w:hAnsi="Book Antiqua" w:cs="Times New Roman"/>
            <w:sz w:val="24"/>
            <w:szCs w:val="24"/>
            <w:vertAlign w:val="superscript"/>
          </w:rPr>
          <w:t>25</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w:t>
      </w:r>
      <w:r w:rsidRPr="003545CE">
        <w:rPr>
          <w:rFonts w:ascii="Book Antiqua" w:hAnsi="Book Antiqua" w:cs="NewBaskerville-Italic"/>
          <w:i/>
          <w:iCs/>
          <w:kern w:val="0"/>
          <w:sz w:val="24"/>
          <w:szCs w:val="24"/>
        </w:rPr>
        <w:t xml:space="preserve"> </w:t>
      </w:r>
      <w:r w:rsidRPr="003545CE">
        <w:rPr>
          <w:rFonts w:ascii="Book Antiqua" w:hAnsi="Book Antiqua" w:cs="Times New Roman"/>
          <w:sz w:val="24"/>
          <w:szCs w:val="24"/>
        </w:rPr>
        <w:t>Postoperative hemorr</w:t>
      </w:r>
      <w:r w:rsidR="007931F3" w:rsidRPr="003545CE">
        <w:rPr>
          <w:rFonts w:ascii="Book Antiqua" w:hAnsi="Book Antiqua" w:cs="Times New Roman"/>
          <w:sz w:val="24"/>
          <w:szCs w:val="24"/>
        </w:rPr>
        <w:t xml:space="preserve">hage </w:t>
      </w:r>
      <w:r w:rsidRPr="003545CE">
        <w:rPr>
          <w:rFonts w:ascii="Book Antiqua" w:hAnsi="Book Antiqua" w:cs="Times New Roman"/>
          <w:sz w:val="24"/>
          <w:szCs w:val="24"/>
        </w:rPr>
        <w:t>was defined in accordance with the International Stu</w:t>
      </w:r>
      <w:r w:rsidR="007931F3" w:rsidRPr="003545CE">
        <w:rPr>
          <w:rFonts w:ascii="Book Antiqua" w:hAnsi="Book Antiqua" w:cs="Times New Roman"/>
          <w:sz w:val="24"/>
          <w:szCs w:val="24"/>
        </w:rPr>
        <w:t xml:space="preserve">dy Group of Pancreatic Surgery </w:t>
      </w:r>
      <w:r w:rsidRPr="003545CE">
        <w:rPr>
          <w:rFonts w:ascii="Book Antiqua" w:hAnsi="Book Antiqua" w:cs="Times New Roman"/>
          <w:sz w:val="24"/>
          <w:szCs w:val="24"/>
        </w:rPr>
        <w:t xml:space="preserve">guidelines, based on the time of onset (early or late hemorrhage), the location (intraluminal or </w:t>
      </w:r>
      <w:proofErr w:type="spellStart"/>
      <w:r w:rsidRPr="003545CE">
        <w:rPr>
          <w:rFonts w:ascii="Book Antiqua" w:hAnsi="Book Antiqua" w:cs="Times New Roman"/>
          <w:sz w:val="24"/>
          <w:szCs w:val="24"/>
        </w:rPr>
        <w:t>extraluminal</w:t>
      </w:r>
      <w:proofErr w:type="spellEnd"/>
      <w:r w:rsidRPr="003545CE">
        <w:rPr>
          <w:rFonts w:ascii="Book Antiqua" w:hAnsi="Book Antiqua" w:cs="Times New Roman"/>
          <w:sz w:val="24"/>
          <w:szCs w:val="24"/>
        </w:rPr>
        <w:t>), and the severity (mild or severe)</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&lt;EndNote&gt;&lt;Cite&gt;&lt;Author&gt;Wente&lt;/Author&gt;&lt;Year&gt;2007&lt;/Year&gt;&lt;RecNum&gt;232&lt;/RecNum&gt;&lt;DisplayText&gt;&lt;style face="superscript"&gt;[26]&lt;/style&gt;&lt;/DisplayText&gt;&lt;record&gt;&lt;rec-number&gt;232&lt;/rec-number&gt;&lt;foreign-keys&gt;&lt;key app="EN" db-id="wdzpatfwqw50ree2v9359deefrxaz55rw0xs"&gt;232&lt;/key&gt;&lt;/foreign-keys&gt;&lt;ref-type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20-5&lt;/pages&gt;&lt;volume&gt;142&lt;/volume&gt;&lt;number&gt;1&lt;/number&gt;&lt;keywords&gt;&lt;keyword&gt;Humans&lt;/keyword&gt;&lt;keyword&gt;Pancreatectomy/*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 (Linking)&lt;/isbn&gt;&lt;accession-num&gt;17629996&lt;/accession-num&gt;&lt;urls&gt;&lt;related-urls&gt;&lt;url&gt;http://www.ncbi.nlm.nih.gov/pubmed/17629996&lt;/url&gt;&lt;/related-urls&gt;&lt;/urls&gt;&lt;electronic-resource-num&gt;10.1016/j.surg.2007.02.001&lt;/electronic-resource-num&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6" w:tooltip="Wente, 2007 #232" w:history="1">
        <w:r w:rsidRPr="003545CE">
          <w:rPr>
            <w:rFonts w:ascii="Book Antiqua" w:hAnsi="Book Antiqua" w:cs="Times New Roman"/>
            <w:sz w:val="24"/>
            <w:szCs w:val="24"/>
            <w:vertAlign w:val="superscript"/>
          </w:rPr>
          <w:t>26</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w:t>
      </w:r>
      <w:r w:rsidR="001B48D6" w:rsidRPr="003545CE">
        <w:rPr>
          <w:rFonts w:ascii="Book Antiqua" w:hAnsi="Book Antiqua" w:cs="Times New Roman"/>
          <w:sz w:val="24"/>
          <w:szCs w:val="24"/>
        </w:rPr>
        <w:t xml:space="preserve"> </w:t>
      </w:r>
    </w:p>
    <w:p w:rsidR="00B26985" w:rsidRPr="003545CE" w:rsidRDefault="00B26985" w:rsidP="00C30BE0">
      <w:pPr>
        <w:autoSpaceDE w:val="0"/>
        <w:autoSpaceDN w:val="0"/>
        <w:adjustRightInd w:val="0"/>
        <w:snapToGrid w:val="0"/>
        <w:spacing w:line="360" w:lineRule="auto"/>
        <w:rPr>
          <w:rFonts w:ascii="Book Antiqua" w:eastAsia="AGaramond-Regular" w:hAnsi="Book Antiqua" w:cs="AGaramond-Regular"/>
          <w:color w:val="000000"/>
          <w:kern w:val="0"/>
          <w:sz w:val="24"/>
          <w:szCs w:val="24"/>
        </w:rPr>
      </w:pPr>
    </w:p>
    <w:p w:rsidR="008D1C5E" w:rsidRPr="003545CE" w:rsidRDefault="008D1C5E"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 xml:space="preserve">Statistical </w:t>
      </w:r>
      <w:r w:rsidR="001758F9" w:rsidRPr="003545CE">
        <w:rPr>
          <w:rFonts w:ascii="Book Antiqua" w:hAnsi="Book Antiqua" w:cs="Times New Roman"/>
          <w:b/>
          <w:i/>
          <w:sz w:val="24"/>
          <w:szCs w:val="24"/>
        </w:rPr>
        <w:t>a</w:t>
      </w:r>
      <w:r w:rsidRPr="003545CE">
        <w:rPr>
          <w:rFonts w:ascii="Book Antiqua" w:hAnsi="Book Antiqua" w:cs="Times New Roman"/>
          <w:b/>
          <w:i/>
          <w:sz w:val="24"/>
          <w:szCs w:val="24"/>
        </w:rPr>
        <w:t>nalysis</w:t>
      </w:r>
    </w:p>
    <w:p w:rsidR="007C1750" w:rsidRPr="003545CE" w:rsidRDefault="007C1750" w:rsidP="00C30BE0">
      <w:pPr>
        <w:autoSpaceDE w:val="0"/>
        <w:autoSpaceDN w:val="0"/>
        <w:adjustRightInd w:val="0"/>
        <w:snapToGrid w:val="0"/>
        <w:spacing w:line="360" w:lineRule="auto"/>
        <w:rPr>
          <w:rFonts w:ascii="Book Antiqua" w:hAnsi="Book Antiqua" w:cs="Times New Roman"/>
          <w:b/>
          <w:sz w:val="24"/>
          <w:szCs w:val="24"/>
        </w:rPr>
      </w:pPr>
      <w:r w:rsidRPr="003545CE">
        <w:rPr>
          <w:rFonts w:ascii="Book Antiqua" w:hAnsi="Book Antiqua" w:cs="Times New Roman"/>
          <w:sz w:val="24"/>
          <w:szCs w:val="24"/>
        </w:rPr>
        <w:t xml:space="preserve">The statistical analyses were performed using SPSS software, version 19.0 for Windows (SPSS Inc., Chicago, IL, </w:t>
      </w:r>
      <w:r w:rsidR="002F2F40" w:rsidRPr="003545CE">
        <w:rPr>
          <w:rFonts w:ascii="Book Antiqua" w:hAnsi="Book Antiqua" w:cs="Times New Roman"/>
          <w:sz w:val="24"/>
          <w:szCs w:val="24"/>
        </w:rPr>
        <w:t>United States</w:t>
      </w:r>
      <w:r w:rsidRPr="003545CE">
        <w:rPr>
          <w:rFonts w:ascii="Book Antiqua" w:hAnsi="Book Antiqua" w:cs="Times New Roman"/>
          <w:sz w:val="24"/>
          <w:szCs w:val="24"/>
        </w:rPr>
        <w:t>). Continuous d</w:t>
      </w:r>
      <w:r w:rsidR="002F2F40" w:rsidRPr="003545CE">
        <w:rPr>
          <w:rFonts w:ascii="Book Antiqua" w:hAnsi="Book Antiqua" w:cs="Times New Roman"/>
          <w:sz w:val="24"/>
          <w:szCs w:val="24"/>
        </w:rPr>
        <w:t>ata are expressed as mean ± SD</w:t>
      </w:r>
      <w:r w:rsidRPr="003545CE">
        <w:rPr>
          <w:rFonts w:ascii="Book Antiqua" w:hAnsi="Book Antiqua" w:cs="Times New Roman"/>
          <w:sz w:val="24"/>
          <w:szCs w:val="24"/>
        </w:rPr>
        <w:t xml:space="preserve">. The comparison of continuous or categorical variables was performed with Student’s </w:t>
      </w:r>
      <w:r w:rsidRPr="003545CE">
        <w:rPr>
          <w:rFonts w:ascii="Book Antiqua" w:hAnsi="Book Antiqua" w:cs="Times New Roman"/>
          <w:i/>
          <w:sz w:val="24"/>
          <w:szCs w:val="24"/>
        </w:rPr>
        <w:t>t</w:t>
      </w:r>
      <w:r w:rsidRPr="003545CE">
        <w:rPr>
          <w:rFonts w:ascii="Book Antiqua" w:hAnsi="Book Antiqua" w:cs="Times New Roman"/>
          <w:sz w:val="24"/>
          <w:szCs w:val="24"/>
        </w:rPr>
        <w:t xml:space="preserve">-test or the </w:t>
      </w:r>
      <w:r w:rsidRPr="003545CE">
        <w:rPr>
          <w:rFonts w:ascii="Book Antiqua" w:hAnsi="Book Antiqua" w:cs="Times New Roman"/>
          <w:i/>
          <w:sz w:val="24"/>
          <w:szCs w:val="24"/>
        </w:rPr>
        <w:t>χ</w:t>
      </w:r>
      <w:r w:rsidRPr="003545CE">
        <w:rPr>
          <w:rFonts w:ascii="Book Antiqua" w:hAnsi="Book Antiqua" w:cs="Times New Roman"/>
          <w:sz w:val="24"/>
          <w:szCs w:val="24"/>
          <w:vertAlign w:val="superscript"/>
        </w:rPr>
        <w:t>2</w:t>
      </w:r>
      <w:r w:rsidRPr="003545CE">
        <w:rPr>
          <w:rFonts w:ascii="Book Antiqua" w:hAnsi="Book Antiqua" w:cs="Times New Roman"/>
          <w:sz w:val="24"/>
          <w:szCs w:val="24"/>
        </w:rPr>
        <w:t xml:space="preserve"> test (or Fisher’s exact test), respectively. Significant variables from the </w:t>
      </w:r>
      <w:proofErr w:type="spellStart"/>
      <w:r w:rsidRPr="003545CE">
        <w:rPr>
          <w:rFonts w:ascii="Book Antiqua" w:hAnsi="Book Antiqua" w:cs="Times New Roman"/>
          <w:sz w:val="24"/>
          <w:szCs w:val="24"/>
        </w:rPr>
        <w:t>univariate</w:t>
      </w:r>
      <w:proofErr w:type="spellEnd"/>
      <w:r w:rsidRPr="003545CE">
        <w:rPr>
          <w:rFonts w:ascii="Book Antiqua" w:hAnsi="Book Antiqua" w:cs="Times New Roman"/>
          <w:sz w:val="24"/>
          <w:szCs w:val="24"/>
        </w:rPr>
        <w:t xml:space="preserve"> analysis were subjected to multivariate stepwise logistic regression analysis. A </w:t>
      </w:r>
      <w:r w:rsidR="00936254" w:rsidRPr="003545CE">
        <w:rPr>
          <w:rFonts w:ascii="Book Antiqua" w:hAnsi="Book Antiqua" w:cs="Times New Roman"/>
          <w:i/>
          <w:sz w:val="24"/>
          <w:szCs w:val="24"/>
        </w:rPr>
        <w:t>P</w:t>
      </w:r>
      <w:r w:rsidRPr="003545CE">
        <w:rPr>
          <w:rFonts w:ascii="Book Antiqua" w:hAnsi="Book Antiqua" w:cs="Times New Roman"/>
          <w:sz w:val="24"/>
          <w:szCs w:val="24"/>
        </w:rPr>
        <w:t xml:space="preserve"> value ≤</w:t>
      </w:r>
      <w:r w:rsidR="002F2F40" w:rsidRPr="003545CE">
        <w:rPr>
          <w:rFonts w:ascii="Book Antiqua" w:hAnsi="Book Antiqua" w:cs="Times New Roman"/>
          <w:sz w:val="24"/>
          <w:szCs w:val="24"/>
        </w:rPr>
        <w:t xml:space="preserve"> </w:t>
      </w:r>
      <w:r w:rsidRPr="003545CE">
        <w:rPr>
          <w:rFonts w:ascii="Book Antiqua" w:hAnsi="Book Antiqua" w:cs="Times New Roman"/>
          <w:sz w:val="24"/>
          <w:szCs w:val="24"/>
        </w:rPr>
        <w:t>0.05 was considered significant.</w:t>
      </w:r>
    </w:p>
    <w:p w:rsidR="0053557E" w:rsidRPr="003545CE" w:rsidRDefault="0053557E" w:rsidP="00C30BE0">
      <w:pPr>
        <w:snapToGrid w:val="0"/>
        <w:spacing w:line="360" w:lineRule="auto"/>
        <w:rPr>
          <w:rFonts w:ascii="Book Antiqua" w:hAnsi="Book Antiqua" w:cs="Times New Roman"/>
          <w:b/>
          <w:sz w:val="24"/>
          <w:szCs w:val="24"/>
        </w:rPr>
      </w:pPr>
    </w:p>
    <w:p w:rsidR="002A3FC9" w:rsidRPr="003545CE" w:rsidRDefault="001758F9" w:rsidP="00C30BE0">
      <w:pPr>
        <w:snapToGrid w:val="0"/>
        <w:spacing w:line="360" w:lineRule="auto"/>
        <w:rPr>
          <w:rFonts w:ascii="Book Antiqua" w:hAnsi="Book Antiqua" w:cs="Times New Roman"/>
          <w:b/>
          <w:sz w:val="24"/>
          <w:szCs w:val="24"/>
        </w:rPr>
      </w:pPr>
      <w:r w:rsidRPr="003545CE">
        <w:rPr>
          <w:rFonts w:ascii="Book Antiqua" w:hAnsi="Book Antiqua" w:cs="Times New Roman"/>
          <w:b/>
          <w:sz w:val="24"/>
          <w:szCs w:val="24"/>
        </w:rPr>
        <w:t>RESULTS</w:t>
      </w:r>
    </w:p>
    <w:p w:rsidR="002A3FC9" w:rsidRPr="003545CE" w:rsidRDefault="004B11A5"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 xml:space="preserve">Clinical </w:t>
      </w:r>
      <w:r w:rsidR="001758F9" w:rsidRPr="003545CE">
        <w:rPr>
          <w:rFonts w:ascii="Book Antiqua" w:hAnsi="Book Antiqua" w:cs="Times New Roman"/>
          <w:b/>
          <w:i/>
          <w:sz w:val="24"/>
          <w:szCs w:val="24"/>
        </w:rPr>
        <w:t>c</w:t>
      </w:r>
      <w:r w:rsidRPr="003545CE">
        <w:rPr>
          <w:rFonts w:ascii="Book Antiqua" w:hAnsi="Book Antiqua" w:cs="Times New Roman"/>
          <w:b/>
          <w:i/>
          <w:sz w:val="24"/>
          <w:szCs w:val="24"/>
        </w:rPr>
        <w:t>haracteristics</w:t>
      </w:r>
    </w:p>
    <w:p w:rsidR="00375F7B" w:rsidRPr="003545CE" w:rsidRDefault="00375F7B" w:rsidP="00C30BE0">
      <w:pPr>
        <w:snapToGrid w:val="0"/>
        <w:spacing w:line="360" w:lineRule="auto"/>
        <w:rPr>
          <w:rFonts w:ascii="Book Antiqua" w:hAnsi="Book Antiqua" w:cs="Times New Roman"/>
          <w:kern w:val="0"/>
          <w:sz w:val="24"/>
          <w:szCs w:val="24"/>
        </w:rPr>
      </w:pPr>
      <w:r w:rsidRPr="003545CE">
        <w:rPr>
          <w:rFonts w:ascii="Book Antiqua" w:hAnsi="Book Antiqua" w:cs="Times New Roman"/>
          <w:sz w:val="24"/>
          <w:szCs w:val="24"/>
        </w:rPr>
        <w:t xml:space="preserve">The </w:t>
      </w:r>
      <w:r w:rsidRPr="003545CE">
        <w:rPr>
          <w:rFonts w:ascii="Book Antiqua" w:hAnsi="Book Antiqua" w:cs="Times New Roman"/>
          <w:kern w:val="0"/>
          <w:sz w:val="24"/>
          <w:szCs w:val="24"/>
        </w:rPr>
        <w:t>baseline demographics</w:t>
      </w:r>
      <w:r w:rsidRPr="003545CE">
        <w:rPr>
          <w:rFonts w:ascii="Book Antiqua" w:hAnsi="Book Antiqua" w:cs="Times New Roman"/>
          <w:sz w:val="24"/>
          <w:szCs w:val="24"/>
        </w:rPr>
        <w:t xml:space="preserve"> of the 111 patients included in the present study are shown in Table 1. </w:t>
      </w:r>
      <w:r w:rsidRPr="003545CE">
        <w:rPr>
          <w:rFonts w:ascii="Book Antiqua" w:hAnsi="Book Antiqua" w:cs="Times New Roman"/>
          <w:kern w:val="0"/>
          <w:sz w:val="24"/>
          <w:szCs w:val="24"/>
        </w:rPr>
        <w:t>These results suggested that the two groups were well matched for</w:t>
      </w:r>
      <w:r w:rsidRPr="003545CE">
        <w:rPr>
          <w:rFonts w:ascii="Book Antiqua" w:hAnsi="Book Antiqua" w:cs="Times New Roman"/>
          <w:sz w:val="24"/>
          <w:szCs w:val="24"/>
        </w:rPr>
        <w:t xml:space="preserve"> age, sex, </w:t>
      </w:r>
      <w:r w:rsidRPr="003545CE">
        <w:rPr>
          <w:rFonts w:ascii="Book Antiqua" w:hAnsi="Book Antiqua" w:cs="Times New Roman"/>
          <w:kern w:val="0"/>
          <w:sz w:val="24"/>
          <w:szCs w:val="24"/>
        </w:rPr>
        <w:t>main presenting symptom, America</w:t>
      </w:r>
      <w:r w:rsidR="002F2F40" w:rsidRPr="003545CE">
        <w:rPr>
          <w:rFonts w:ascii="Book Antiqua" w:hAnsi="Book Antiqua" w:cs="Times New Roman"/>
          <w:kern w:val="0"/>
          <w:sz w:val="24"/>
          <w:szCs w:val="24"/>
        </w:rPr>
        <w:t xml:space="preserve">n Society of Anesthesiologists </w:t>
      </w:r>
      <w:r w:rsidRPr="003545CE">
        <w:rPr>
          <w:rFonts w:ascii="Book Antiqua" w:hAnsi="Book Antiqua" w:cs="Times New Roman"/>
          <w:kern w:val="0"/>
          <w:sz w:val="24"/>
          <w:szCs w:val="24"/>
        </w:rPr>
        <w:t>physical status score</w:t>
      </w:r>
      <w:r w:rsidR="002F2F40" w:rsidRPr="003545CE">
        <w:rPr>
          <w:rFonts w:ascii="Book Antiqua" w:hAnsi="Book Antiqua" w:cs="Times New Roman"/>
          <w:kern w:val="0"/>
          <w:sz w:val="24"/>
          <w:szCs w:val="24"/>
        </w:rPr>
        <w:t>, alanine aminotransferase</w:t>
      </w:r>
      <w:r w:rsidRPr="003545CE">
        <w:rPr>
          <w:rFonts w:ascii="Book Antiqua" w:hAnsi="Book Antiqua" w:cs="Times New Roman"/>
          <w:kern w:val="0"/>
          <w:sz w:val="24"/>
          <w:szCs w:val="24"/>
        </w:rPr>
        <w:t>, a</w:t>
      </w:r>
      <w:r w:rsidR="002F2F40" w:rsidRPr="003545CE">
        <w:rPr>
          <w:rFonts w:ascii="Book Antiqua" w:hAnsi="Book Antiqua" w:cs="Times New Roman"/>
          <w:kern w:val="0"/>
          <w:sz w:val="24"/>
          <w:szCs w:val="24"/>
        </w:rPr>
        <w:t>spartate transaminase</w:t>
      </w:r>
      <w:r w:rsidRPr="003545CE">
        <w:rPr>
          <w:rFonts w:ascii="Book Antiqua" w:hAnsi="Book Antiqua" w:cs="Times New Roman"/>
          <w:kern w:val="0"/>
          <w:sz w:val="24"/>
          <w:szCs w:val="24"/>
        </w:rPr>
        <w:t xml:space="preserve">, preoperative bilirubin, preoperative albumin, presence of comorbid illness, preoperative biliary drainage and smoking status (Table 1). </w:t>
      </w:r>
    </w:p>
    <w:p w:rsidR="001758F9" w:rsidRPr="003545CE" w:rsidRDefault="001758F9" w:rsidP="00C30BE0">
      <w:pPr>
        <w:snapToGrid w:val="0"/>
        <w:spacing w:line="360" w:lineRule="auto"/>
        <w:rPr>
          <w:rFonts w:ascii="Book Antiqua" w:hAnsi="Book Antiqua" w:cs="Times New Roman"/>
          <w:kern w:val="0"/>
          <w:sz w:val="24"/>
          <w:szCs w:val="24"/>
        </w:rPr>
      </w:pPr>
    </w:p>
    <w:p w:rsidR="00AE35C4" w:rsidRPr="003545CE" w:rsidRDefault="00992975"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 xml:space="preserve">Intraoperative </w:t>
      </w:r>
      <w:r w:rsidR="001758F9" w:rsidRPr="003545CE">
        <w:rPr>
          <w:rFonts w:ascii="Book Antiqua" w:hAnsi="Book Antiqua" w:cs="Times New Roman"/>
          <w:b/>
          <w:i/>
          <w:sz w:val="24"/>
          <w:szCs w:val="24"/>
        </w:rPr>
        <w:t>o</w:t>
      </w:r>
      <w:r w:rsidR="00AE35C4" w:rsidRPr="003545CE">
        <w:rPr>
          <w:rFonts w:ascii="Book Antiqua" w:hAnsi="Book Antiqua" w:cs="Times New Roman"/>
          <w:b/>
          <w:i/>
          <w:sz w:val="24"/>
          <w:szCs w:val="24"/>
        </w:rPr>
        <w:t>utcomes</w:t>
      </w:r>
    </w:p>
    <w:p w:rsidR="00442EC4" w:rsidRPr="003545CE" w:rsidRDefault="00442EC4"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The intraoperative data and pathological diagnoses are listed in Table 2. The two groups were similar in terms of </w:t>
      </w:r>
      <w:r w:rsidRPr="003545CE">
        <w:rPr>
          <w:rFonts w:ascii="Book Antiqua" w:hAnsi="Book Antiqua" w:cs="Times New Roman"/>
          <w:sz w:val="24"/>
          <w:szCs w:val="24"/>
        </w:rPr>
        <w:t xml:space="preserve">operative factors, pancreatic factors and </w:t>
      </w:r>
      <w:r w:rsidRPr="003545CE">
        <w:rPr>
          <w:rFonts w:ascii="Book Antiqua" w:hAnsi="Book Antiqua" w:cs="Times New Roman"/>
          <w:kern w:val="0"/>
          <w:sz w:val="24"/>
          <w:szCs w:val="24"/>
        </w:rPr>
        <w:lastRenderedPageBreak/>
        <w:t>pathological diagnoses. Most of the operations (96/111, 86.5%) were performed for malignant diseases.</w:t>
      </w:r>
    </w:p>
    <w:p w:rsidR="00442EC4" w:rsidRPr="003545CE" w:rsidRDefault="00442EC4" w:rsidP="002F2F40">
      <w:pPr>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kern w:val="0"/>
          <w:sz w:val="24"/>
          <w:szCs w:val="24"/>
        </w:rPr>
        <w:t xml:space="preserve">The </w:t>
      </w:r>
      <w:r w:rsidR="00F57C7B">
        <w:rPr>
          <w:rFonts w:ascii="Book Antiqua" w:hAnsi="Book Antiqua" w:cs="Times New Roman" w:hint="eastAsia"/>
          <w:kern w:val="0"/>
          <w:sz w:val="24"/>
          <w:szCs w:val="24"/>
        </w:rPr>
        <w:t>AIT</w:t>
      </w:r>
      <w:r w:rsidRPr="003545CE">
        <w:rPr>
          <w:rFonts w:ascii="Book Antiqua" w:hAnsi="Book Antiqua" w:cs="Times New Roman"/>
          <w:kern w:val="0"/>
          <w:sz w:val="24"/>
          <w:szCs w:val="24"/>
        </w:rPr>
        <w:t xml:space="preserve"> was successfully performed in all 46 of the patients in the AIT group. Pancreatic leakage was found in 10 patients, and immediate repair or re-anastomosis was performed</w:t>
      </w:r>
      <w:r w:rsidRPr="003545CE">
        <w:rPr>
          <w:rFonts w:ascii="Book Antiqua" w:hAnsi="Book Antiqua" w:cs="Times New Roman"/>
          <w:sz w:val="24"/>
          <w:szCs w:val="24"/>
        </w:rPr>
        <w:t>.</w:t>
      </w:r>
    </w:p>
    <w:p w:rsidR="001758F9" w:rsidRPr="003545CE" w:rsidRDefault="001758F9" w:rsidP="00C30BE0">
      <w:pPr>
        <w:snapToGrid w:val="0"/>
        <w:spacing w:line="360" w:lineRule="auto"/>
        <w:ind w:firstLineChars="50" w:firstLine="120"/>
        <w:rPr>
          <w:rFonts w:ascii="Book Antiqua" w:hAnsi="Book Antiqua" w:cs="Times New Roman"/>
          <w:kern w:val="0"/>
          <w:sz w:val="24"/>
          <w:szCs w:val="24"/>
        </w:rPr>
      </w:pPr>
    </w:p>
    <w:p w:rsidR="003D628A" w:rsidRPr="003545CE" w:rsidRDefault="00EF4CF3"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 xml:space="preserve">Postoperative </w:t>
      </w:r>
      <w:r w:rsidR="001758F9" w:rsidRPr="003545CE">
        <w:rPr>
          <w:rFonts w:ascii="Book Antiqua" w:hAnsi="Book Antiqua" w:cs="Times New Roman"/>
          <w:b/>
          <w:i/>
          <w:sz w:val="24"/>
          <w:szCs w:val="24"/>
        </w:rPr>
        <w:t>o</w:t>
      </w:r>
      <w:r w:rsidRPr="003545CE">
        <w:rPr>
          <w:rFonts w:ascii="Book Antiqua" w:hAnsi="Book Antiqua" w:cs="Times New Roman"/>
          <w:b/>
          <w:i/>
          <w:sz w:val="24"/>
          <w:szCs w:val="24"/>
        </w:rPr>
        <w:t>utcomes</w:t>
      </w:r>
    </w:p>
    <w:p w:rsidR="00F22025" w:rsidRPr="003545CE" w:rsidRDefault="00F22025" w:rsidP="00C30BE0">
      <w:pPr>
        <w:autoSpaceDE w:val="0"/>
        <w:autoSpaceDN w:val="0"/>
        <w:adjustRightInd w:val="0"/>
        <w:snapToGrid w:val="0"/>
        <w:spacing w:line="360" w:lineRule="auto"/>
        <w:rPr>
          <w:rFonts w:ascii="Book Antiqua" w:hAnsi="Book Antiqua" w:cs="Times New Roman"/>
          <w:kern w:val="0"/>
          <w:sz w:val="24"/>
          <w:szCs w:val="24"/>
        </w:rPr>
      </w:pPr>
      <w:r w:rsidRPr="003545CE">
        <w:rPr>
          <w:rFonts w:ascii="Book Antiqua" w:hAnsi="Book Antiqua" w:cs="Times New Roman"/>
          <w:sz w:val="24"/>
          <w:szCs w:val="24"/>
        </w:rPr>
        <w:t>The overall mortality, morbidity, and PF rates of all of the patients were 1.8%, 48.6%, and 26.1%, respectively</w:t>
      </w:r>
      <w:r w:rsidRPr="003545CE">
        <w:rPr>
          <w:rFonts w:ascii="Book Antiqua" w:hAnsi="Book Antiqua" w:cs="Times New Roman"/>
          <w:kern w:val="0"/>
          <w:sz w:val="24"/>
          <w:szCs w:val="24"/>
        </w:rPr>
        <w:t xml:space="preserve">. No significant differences were found in the mortality rate (AIT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2.2%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1.5%,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 xml:space="preserve">1.00) or the overall complication rate (AIT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43.5%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52.3%,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0.36) between the two groups (Table 3).</w:t>
      </w:r>
    </w:p>
    <w:p w:rsidR="00F22025" w:rsidRPr="003545CE" w:rsidRDefault="00F22025" w:rsidP="00FA0A18">
      <w:pPr>
        <w:autoSpaceDE w:val="0"/>
        <w:autoSpaceDN w:val="0"/>
        <w:adjustRightInd w:val="0"/>
        <w:snapToGrid w:val="0"/>
        <w:spacing w:line="360" w:lineRule="auto"/>
        <w:ind w:firstLineChars="50" w:firstLine="120"/>
        <w:rPr>
          <w:rFonts w:ascii="Book Antiqua" w:hAnsi="Book Antiqua" w:cs="Times New Roman"/>
          <w:kern w:val="0"/>
          <w:sz w:val="24"/>
          <w:szCs w:val="24"/>
        </w:rPr>
      </w:pPr>
      <w:r w:rsidRPr="003545CE">
        <w:rPr>
          <w:rFonts w:ascii="Book Antiqua" w:hAnsi="Book Antiqua" w:cs="Times New Roman"/>
          <w:kern w:val="0"/>
          <w:sz w:val="24"/>
          <w:szCs w:val="24"/>
        </w:rPr>
        <w:t xml:space="preserve">PF was the most frequent complication after PD. The PF rate (AIT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19.6%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30.8%,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0.19) and the prevalence of grade A PF (</w:t>
      </w:r>
      <w:r w:rsidR="00014F81" w:rsidRPr="003545CE">
        <w:rPr>
          <w:rFonts w:ascii="Book Antiqua" w:hAnsi="Book Antiqua" w:cs="Times New Roman"/>
          <w:kern w:val="0"/>
          <w:sz w:val="24"/>
          <w:szCs w:val="24"/>
        </w:rPr>
        <w:t xml:space="preserve">AIT group </w:t>
      </w:r>
      <w:proofErr w:type="spellStart"/>
      <w:r w:rsidR="00014F81" w:rsidRPr="003545CE">
        <w:rPr>
          <w:rFonts w:ascii="Book Antiqua" w:hAnsi="Book Antiqua" w:cs="Times New Roman"/>
          <w:i/>
          <w:kern w:val="0"/>
          <w:sz w:val="24"/>
          <w:szCs w:val="24"/>
        </w:rPr>
        <w:t>vs</w:t>
      </w:r>
      <w:proofErr w:type="spellEnd"/>
      <w:r w:rsidR="00014F81" w:rsidRPr="003545CE">
        <w:rPr>
          <w:rFonts w:ascii="Book Antiqua" w:hAnsi="Book Antiqua" w:cs="Times New Roman"/>
          <w:kern w:val="0"/>
          <w:sz w:val="24"/>
          <w:szCs w:val="24"/>
        </w:rPr>
        <w:t xml:space="preserve"> non-AIT group, </w:t>
      </w:r>
      <w:r w:rsidRPr="003545CE">
        <w:rPr>
          <w:rFonts w:ascii="Book Antiqua" w:hAnsi="Book Antiqua" w:cs="Times New Roman"/>
          <w:kern w:val="0"/>
          <w:sz w:val="24"/>
          <w:szCs w:val="24"/>
        </w:rPr>
        <w:t xml:space="preserve">13.0%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7.7%,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 xml:space="preserve">0.54) were comparable between the two groups. However, the incidence of clinical PF was significantly lower in the AIT group, compared with the non-AIT group (AIT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6.5%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23.1%,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0.02). In addition, 2 patients (of the 10 who experienced repair or re-anastomosis) suffered from grade A PF. Moreover, the overall PF rate, grade A PF rate and clinical PF rate of the remaining 36 patients in the AIT group who did not receive repair or re-anastomosis were 19.4% (</w:t>
      </w:r>
      <w:r w:rsidR="00FA0A18" w:rsidRPr="003545CE">
        <w:rPr>
          <w:rFonts w:ascii="Book Antiqua" w:hAnsi="Book Antiqua" w:cs="Times New Roman"/>
          <w:i/>
          <w:kern w:val="0"/>
          <w:sz w:val="24"/>
          <w:szCs w:val="24"/>
        </w:rPr>
        <w:t>n</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7), 11.1% (</w:t>
      </w:r>
      <w:r w:rsidR="00FA0A18" w:rsidRPr="003545CE">
        <w:rPr>
          <w:rFonts w:ascii="Book Antiqua" w:hAnsi="Book Antiqua" w:cs="Times New Roman"/>
          <w:i/>
          <w:kern w:val="0"/>
          <w:sz w:val="24"/>
          <w:szCs w:val="24"/>
        </w:rPr>
        <w:t>n</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4) and 8.3% (</w:t>
      </w:r>
      <w:r w:rsidR="00FA0A18" w:rsidRPr="003545CE">
        <w:rPr>
          <w:rFonts w:ascii="Book Antiqua" w:hAnsi="Book Antiqua" w:cs="Times New Roman"/>
          <w:i/>
          <w:kern w:val="0"/>
          <w:sz w:val="24"/>
          <w:szCs w:val="24"/>
        </w:rPr>
        <w:t>n</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3), respectively. Interestingly, the statistical analysis revealed that the overall PF rate, grade A PF rate and clinical PF rate of the 36 patients were similar to those of the 65 patients in the non-AIT group (</w:t>
      </w:r>
      <w:r w:rsidR="00936254" w:rsidRPr="003545CE">
        <w:rPr>
          <w:rFonts w:ascii="Book Antiqua" w:hAnsi="Book Antiqua" w:cs="Times New Roman"/>
          <w:i/>
          <w:kern w:val="0"/>
          <w:sz w:val="24"/>
          <w:szCs w:val="24"/>
        </w:rPr>
        <w:t>P</w:t>
      </w:r>
      <w:r w:rsidR="00FA0A18" w:rsidRPr="003545CE">
        <w:rPr>
          <w:rFonts w:ascii="Book Antiqua" w:hAnsi="Book Antiqua" w:cs="Times New Roman"/>
          <w:i/>
          <w:kern w:val="0"/>
          <w:sz w:val="24"/>
          <w:szCs w:val="24"/>
        </w:rPr>
        <w:t xml:space="preserve"> </w:t>
      </w:r>
      <w:r w:rsidRPr="003545CE">
        <w:rPr>
          <w:rFonts w:ascii="Book Antiqua" w:hAnsi="Book Antiqua" w:cs="Times New Roman"/>
          <w:kern w:val="0"/>
          <w:sz w:val="24"/>
          <w:szCs w:val="24"/>
        </w:rPr>
        <w:t>&gt;</w:t>
      </w:r>
      <w:r w:rsidR="00FA0A18"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 xml:space="preserve">0.05), supporting the contribution of the repair or re-anastomosis after the </w:t>
      </w:r>
      <w:r w:rsidR="00650ECA" w:rsidRPr="003545CE">
        <w:rPr>
          <w:rFonts w:ascii="Book Antiqua" w:hAnsi="Book Antiqua"/>
          <w:color w:val="000000"/>
          <w:sz w:val="24"/>
          <w:szCs w:val="24"/>
        </w:rPr>
        <w:t>air insufflation test</w:t>
      </w:r>
      <w:r w:rsidRPr="003545CE">
        <w:rPr>
          <w:rFonts w:ascii="Book Antiqua" w:hAnsi="Book Antiqua" w:cs="Times New Roman"/>
          <w:kern w:val="0"/>
          <w:sz w:val="24"/>
          <w:szCs w:val="24"/>
        </w:rPr>
        <w:t xml:space="preserve"> to the s</w:t>
      </w:r>
      <w:r w:rsidR="003E590D" w:rsidRPr="003545CE">
        <w:rPr>
          <w:rFonts w:ascii="Book Antiqua" w:hAnsi="Book Antiqua" w:cs="Times New Roman"/>
          <w:kern w:val="0"/>
          <w:sz w:val="24"/>
          <w:szCs w:val="24"/>
        </w:rPr>
        <w:t>ignificant</w:t>
      </w:r>
      <w:r w:rsidR="00BA6481"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reduction of clinical PF in the AIT group.</w:t>
      </w:r>
      <w:r w:rsidRPr="003545CE">
        <w:rPr>
          <w:rFonts w:ascii="Book Antiqua" w:hAnsi="Book Antiqua"/>
          <w:sz w:val="24"/>
          <w:szCs w:val="24"/>
        </w:rPr>
        <w:t xml:space="preserve"> </w:t>
      </w:r>
      <w:r w:rsidRPr="003545CE">
        <w:rPr>
          <w:rFonts w:ascii="Book Antiqua" w:hAnsi="Book Antiqua" w:cs="Times New Roman"/>
          <w:kern w:val="0"/>
          <w:sz w:val="24"/>
          <w:szCs w:val="24"/>
        </w:rPr>
        <w:t xml:space="preserve">No special treatments were performed for the patients with grade A PF. Radiologic or surgical intervention for PF was required for 1 patient in the AIT group and 8 patients in the non-AIT group. Other patients were treated conservatively with enteral or parenteral nutrition, a </w:t>
      </w:r>
      <w:proofErr w:type="spellStart"/>
      <w:r w:rsidRPr="003545CE">
        <w:rPr>
          <w:rFonts w:ascii="Book Antiqua" w:hAnsi="Book Antiqua" w:cs="Times New Roman"/>
          <w:kern w:val="0"/>
          <w:sz w:val="24"/>
          <w:szCs w:val="24"/>
        </w:rPr>
        <w:t>somatostatin</w:t>
      </w:r>
      <w:proofErr w:type="spellEnd"/>
      <w:r w:rsidRPr="003545CE">
        <w:rPr>
          <w:rFonts w:ascii="Book Antiqua" w:hAnsi="Book Antiqua" w:cs="Times New Roman"/>
          <w:kern w:val="0"/>
          <w:sz w:val="24"/>
          <w:szCs w:val="24"/>
        </w:rPr>
        <w:t xml:space="preserve"> analog and antibiotics. The length of hospital stay was 34.0</w:t>
      </w:r>
      <w:r w:rsidR="00FA0A18"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 xml:space="preserve">14.5 d for all of the patients, and the length of hospital </w:t>
      </w:r>
      <w:r w:rsidRPr="003545CE">
        <w:rPr>
          <w:rFonts w:ascii="Book Antiqua" w:hAnsi="Book Antiqua" w:cs="Times New Roman"/>
          <w:kern w:val="0"/>
          <w:sz w:val="24"/>
          <w:szCs w:val="24"/>
        </w:rPr>
        <w:lastRenderedPageBreak/>
        <w:t xml:space="preserve">stay for the AIT group was shorter than for the non-AIT group. However, this difference was only a statistical trend (AIT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w:t>
      </w:r>
      <w:r w:rsidRPr="003545CE">
        <w:rPr>
          <w:rFonts w:ascii="Book Antiqua" w:hAnsi="Book Antiqua" w:cs="Times New Roman"/>
          <w:sz w:val="24"/>
          <w:szCs w:val="24"/>
        </w:rPr>
        <w:t>31.2</w:t>
      </w:r>
      <w:r w:rsidR="00FA0A18" w:rsidRPr="003545CE">
        <w:rPr>
          <w:rFonts w:ascii="Book Antiqua" w:hAnsi="Book Antiqua" w:cs="Times New Roman"/>
          <w:sz w:val="24"/>
          <w:szCs w:val="24"/>
        </w:rPr>
        <w:t xml:space="preserve"> ± </w:t>
      </w:r>
      <w:r w:rsidRPr="003545CE">
        <w:rPr>
          <w:rFonts w:ascii="Book Antiqua" w:hAnsi="Book Antiqua" w:cs="Times New Roman"/>
          <w:sz w:val="24"/>
          <w:szCs w:val="24"/>
        </w:rPr>
        <w:t>11.3 d</w:t>
      </w:r>
      <w:r w:rsidRPr="003545CE">
        <w:rPr>
          <w:rFonts w:ascii="Book Antiqua" w:hAnsi="Book Antiqua" w:cs="Times New Roman"/>
          <w:kern w:val="0"/>
          <w:sz w:val="24"/>
          <w:szCs w:val="24"/>
        </w:rPr>
        <w:t xml:space="preserve">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w:t>
      </w:r>
      <w:r w:rsidRPr="003545CE">
        <w:rPr>
          <w:rFonts w:ascii="Book Antiqua" w:hAnsi="Book Antiqua" w:cs="Times New Roman"/>
          <w:sz w:val="24"/>
          <w:szCs w:val="24"/>
        </w:rPr>
        <w:t>36.0</w:t>
      </w:r>
      <w:r w:rsidR="00FA0A18" w:rsidRPr="003545CE">
        <w:rPr>
          <w:rFonts w:ascii="Book Antiqua" w:hAnsi="Book Antiqua" w:cs="Times New Roman"/>
          <w:sz w:val="24"/>
          <w:szCs w:val="24"/>
        </w:rPr>
        <w:t xml:space="preserve"> ± </w:t>
      </w:r>
      <w:r w:rsidRPr="003545CE">
        <w:rPr>
          <w:rFonts w:ascii="Book Antiqua" w:hAnsi="Book Antiqua" w:cs="Times New Roman"/>
          <w:sz w:val="24"/>
          <w:szCs w:val="24"/>
        </w:rPr>
        <w:t>14.6 d</w:t>
      </w:r>
      <w:r w:rsidRPr="003545CE">
        <w:rPr>
          <w:rFonts w:ascii="Book Antiqua" w:hAnsi="Book Antiqua" w:cs="Times New Roman"/>
          <w:kern w:val="0"/>
          <w:sz w:val="24"/>
          <w:szCs w:val="24"/>
        </w:rPr>
        <w:t xml:space="preserve">,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 xml:space="preserve">0.07). </w:t>
      </w:r>
    </w:p>
    <w:p w:rsidR="00F22025" w:rsidRPr="003545CE" w:rsidRDefault="00F22025" w:rsidP="00FA0A18">
      <w:pPr>
        <w:autoSpaceDE w:val="0"/>
        <w:autoSpaceDN w:val="0"/>
        <w:adjustRightInd w:val="0"/>
        <w:snapToGrid w:val="0"/>
        <w:spacing w:line="360" w:lineRule="auto"/>
        <w:ind w:firstLineChars="50" w:firstLine="120"/>
        <w:rPr>
          <w:rFonts w:ascii="Book Antiqua" w:hAnsi="Book Antiqua" w:cs="Times New Roman"/>
          <w:b/>
          <w:sz w:val="24"/>
          <w:szCs w:val="24"/>
        </w:rPr>
      </w:pPr>
      <w:r w:rsidRPr="003545CE">
        <w:rPr>
          <w:rFonts w:ascii="Book Antiqua" w:hAnsi="Book Antiqua" w:cs="Times New Roman"/>
          <w:kern w:val="0"/>
          <w:sz w:val="24"/>
          <w:szCs w:val="24"/>
        </w:rPr>
        <w:t xml:space="preserve">Two patients died during this clinical study (AIT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w:t>
      </w:r>
      <w:r w:rsidRPr="003545CE">
        <w:rPr>
          <w:rFonts w:ascii="Book Antiqua" w:hAnsi="Book Antiqua" w:cs="Times New Roman"/>
          <w:sz w:val="24"/>
          <w:szCs w:val="24"/>
        </w:rPr>
        <w:t xml:space="preserve">1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w:t>
      </w:r>
      <w:r w:rsidRPr="003545CE">
        <w:rPr>
          <w:rFonts w:ascii="Book Antiqua" w:hAnsi="Book Antiqua" w:cs="Times New Roman"/>
          <w:sz w:val="24"/>
          <w:szCs w:val="24"/>
        </w:rPr>
        <w:t>1</w:t>
      </w:r>
      <w:r w:rsidRPr="003545CE">
        <w:rPr>
          <w:rFonts w:ascii="Book Antiqua" w:hAnsi="Book Antiqua" w:cs="Times New Roman"/>
          <w:kern w:val="0"/>
          <w:sz w:val="24"/>
          <w:szCs w:val="24"/>
        </w:rPr>
        <w:t xml:space="preserve">,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eastAsia="JansonText-Roman" w:hAnsi="Book Antiqua" w:cs="Times New Roman"/>
          <w:color w:val="231F20"/>
          <w:kern w:val="0"/>
          <w:sz w:val="24"/>
          <w:szCs w:val="24"/>
        </w:rPr>
        <w:t>1.00</w:t>
      </w:r>
      <w:r w:rsidRPr="003545CE">
        <w:rPr>
          <w:rFonts w:ascii="Book Antiqua" w:hAnsi="Book Antiqua" w:cs="Times New Roman"/>
          <w:kern w:val="0"/>
          <w:sz w:val="24"/>
          <w:szCs w:val="24"/>
        </w:rPr>
        <w:t>), and they both died due to intra-abdominal infection and hemorrhage related to PF.</w:t>
      </w:r>
      <w:r w:rsidRPr="003545CE">
        <w:rPr>
          <w:rFonts w:ascii="Book Antiqua" w:hAnsi="Book Antiqua" w:cs="Times New Roman"/>
          <w:b/>
          <w:sz w:val="24"/>
          <w:szCs w:val="24"/>
        </w:rPr>
        <w:t xml:space="preserve"> </w:t>
      </w:r>
    </w:p>
    <w:p w:rsidR="001758F9" w:rsidRPr="003545CE" w:rsidRDefault="001758F9" w:rsidP="00C30BE0">
      <w:pPr>
        <w:autoSpaceDE w:val="0"/>
        <w:autoSpaceDN w:val="0"/>
        <w:adjustRightInd w:val="0"/>
        <w:snapToGrid w:val="0"/>
        <w:spacing w:line="360" w:lineRule="auto"/>
        <w:rPr>
          <w:rFonts w:ascii="Book Antiqua" w:hAnsi="Book Antiqua" w:cs="Times New Roman"/>
          <w:b/>
          <w:sz w:val="24"/>
          <w:szCs w:val="24"/>
        </w:rPr>
      </w:pPr>
    </w:p>
    <w:p w:rsidR="003D628A" w:rsidRPr="003545CE" w:rsidRDefault="002637D3" w:rsidP="00C30BE0">
      <w:pPr>
        <w:snapToGrid w:val="0"/>
        <w:spacing w:line="360" w:lineRule="auto"/>
        <w:rPr>
          <w:rFonts w:ascii="Book Antiqua" w:hAnsi="Book Antiqua" w:cs="Times New Roman"/>
          <w:b/>
          <w:i/>
          <w:sz w:val="24"/>
          <w:szCs w:val="24"/>
        </w:rPr>
      </w:pPr>
      <w:r w:rsidRPr="003545CE">
        <w:rPr>
          <w:rFonts w:ascii="Book Antiqua" w:hAnsi="Book Antiqua" w:cs="Times New Roman"/>
          <w:b/>
          <w:i/>
          <w:sz w:val="24"/>
          <w:szCs w:val="24"/>
        </w:rPr>
        <w:t>Risk</w:t>
      </w:r>
      <w:r w:rsidR="001758F9" w:rsidRPr="003545CE">
        <w:rPr>
          <w:rFonts w:ascii="Book Antiqua" w:hAnsi="Book Antiqua" w:cs="Times New Roman"/>
          <w:b/>
          <w:i/>
          <w:sz w:val="24"/>
          <w:szCs w:val="24"/>
        </w:rPr>
        <w:t xml:space="preserve"> factors of postoperative </w:t>
      </w:r>
      <w:r w:rsidR="003A12F1" w:rsidRPr="003545CE">
        <w:rPr>
          <w:rFonts w:ascii="Book Antiqua" w:hAnsi="Book Antiqua" w:cs="Times New Roman"/>
          <w:b/>
          <w:i/>
          <w:sz w:val="24"/>
          <w:szCs w:val="24"/>
        </w:rPr>
        <w:t>PF</w:t>
      </w:r>
    </w:p>
    <w:p w:rsidR="009C11CA" w:rsidRPr="003545CE" w:rsidRDefault="009C11CA" w:rsidP="00C30BE0">
      <w:pPr>
        <w:snapToGrid w:val="0"/>
        <w:spacing w:line="360" w:lineRule="auto"/>
        <w:rPr>
          <w:rFonts w:ascii="Book Antiqua" w:hAnsi="Book Antiqua" w:cs="Times New Roman"/>
          <w:sz w:val="24"/>
          <w:szCs w:val="24"/>
        </w:rPr>
      </w:pPr>
      <w:r w:rsidRPr="003545CE">
        <w:rPr>
          <w:rFonts w:ascii="Book Antiqua" w:hAnsi="Book Antiqua" w:cs="Times New Roman"/>
          <w:sz w:val="24"/>
          <w:szCs w:val="24"/>
        </w:rPr>
        <w:t xml:space="preserve">Multiple variables related to </w:t>
      </w:r>
      <w:r w:rsidR="009A4708" w:rsidRPr="003545CE">
        <w:rPr>
          <w:rFonts w:ascii="Book Antiqua" w:hAnsi="Book Antiqua"/>
          <w:color w:val="000000"/>
          <w:sz w:val="24"/>
          <w:szCs w:val="24"/>
        </w:rPr>
        <w:t xml:space="preserve">clinical </w:t>
      </w:r>
      <w:r w:rsidRPr="003545CE">
        <w:rPr>
          <w:rFonts w:ascii="Book Antiqua" w:hAnsi="Book Antiqua" w:cs="Times New Roman"/>
          <w:sz w:val="24"/>
          <w:szCs w:val="24"/>
        </w:rPr>
        <w:t xml:space="preserve">PF were statistically analyzed with </w:t>
      </w:r>
      <w:proofErr w:type="spellStart"/>
      <w:r w:rsidRPr="003545CE">
        <w:rPr>
          <w:rFonts w:ascii="Book Antiqua" w:hAnsi="Book Antiqua" w:cs="Times New Roman"/>
          <w:sz w:val="24"/>
          <w:szCs w:val="24"/>
        </w:rPr>
        <w:t>univariate</w:t>
      </w:r>
      <w:proofErr w:type="spellEnd"/>
      <w:r w:rsidRPr="003545CE">
        <w:rPr>
          <w:rFonts w:ascii="Book Antiqua" w:hAnsi="Book Antiqua" w:cs="Times New Roman"/>
          <w:sz w:val="24"/>
          <w:szCs w:val="24"/>
        </w:rPr>
        <w:t xml:space="preserve"> analysis (Table 4), and four risk factors were identified: estimated blood loss; pancreatic duct diameter ≤</w:t>
      </w:r>
      <w:r w:rsidR="00FA0A18" w:rsidRPr="003545CE">
        <w:rPr>
          <w:rFonts w:ascii="Book Antiqua" w:hAnsi="Book Antiqua" w:cs="Times New Roman"/>
          <w:sz w:val="24"/>
          <w:szCs w:val="24"/>
        </w:rPr>
        <w:t xml:space="preserve"> </w:t>
      </w:r>
      <w:r w:rsidRPr="003545CE">
        <w:rPr>
          <w:rFonts w:ascii="Book Antiqua" w:hAnsi="Book Antiqua" w:cs="Times New Roman"/>
          <w:sz w:val="24"/>
          <w:szCs w:val="24"/>
        </w:rPr>
        <w:t xml:space="preserve">3 mm; invagination anastomosis technique; and not undergoing the </w:t>
      </w:r>
      <w:r w:rsidR="000913B1" w:rsidRPr="003545CE">
        <w:rPr>
          <w:rFonts w:ascii="Book Antiqua" w:hAnsi="Book Antiqua"/>
          <w:color w:val="000000"/>
          <w:sz w:val="24"/>
          <w:szCs w:val="24"/>
        </w:rPr>
        <w:t>air insufflation test</w:t>
      </w:r>
      <w:r w:rsidRPr="003545CE">
        <w:rPr>
          <w:rFonts w:ascii="Book Antiqua" w:hAnsi="Book Antiqua" w:cs="Times New Roman"/>
          <w:sz w:val="24"/>
          <w:szCs w:val="24"/>
        </w:rPr>
        <w:t>.</w:t>
      </w:r>
    </w:p>
    <w:p w:rsidR="00915A80" w:rsidRPr="003545CE" w:rsidRDefault="009C11CA" w:rsidP="00FA0A18">
      <w:pPr>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These variables were further analyzed in multivariate analysis. The estimated blood loss, pancreatic duct diameter ≤</w:t>
      </w:r>
      <w:r w:rsidR="00FA0A18" w:rsidRPr="003545CE">
        <w:rPr>
          <w:rFonts w:ascii="Book Antiqua" w:hAnsi="Book Antiqua" w:cs="Times New Roman"/>
          <w:sz w:val="24"/>
          <w:szCs w:val="24"/>
        </w:rPr>
        <w:t xml:space="preserve"> </w:t>
      </w:r>
      <w:r w:rsidRPr="003545CE">
        <w:rPr>
          <w:rFonts w:ascii="Book Antiqua" w:hAnsi="Book Antiqua" w:cs="Times New Roman"/>
          <w:sz w:val="24"/>
          <w:szCs w:val="24"/>
        </w:rPr>
        <w:t xml:space="preserve">3 mm and not undergoing the </w:t>
      </w:r>
      <w:r w:rsidR="000913B1"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were identified as independent risk factors (</w:t>
      </w:r>
      <w:r w:rsidR="00936254" w:rsidRPr="003545CE">
        <w:rPr>
          <w:rFonts w:ascii="Book Antiqua" w:hAnsi="Book Antiqua" w:cs="Times New Roman"/>
          <w:i/>
          <w:sz w:val="24"/>
          <w:szCs w:val="24"/>
        </w:rPr>
        <w:t>P</w:t>
      </w:r>
      <w:r w:rsidR="00936254" w:rsidRPr="003545CE">
        <w:rPr>
          <w:rFonts w:ascii="Book Antiqua" w:hAnsi="Book Antiqua" w:cs="Times New Roman"/>
          <w:sz w:val="24"/>
          <w:szCs w:val="24"/>
        </w:rPr>
        <w:t xml:space="preserve"> = </w:t>
      </w:r>
      <w:r w:rsidRPr="003545CE">
        <w:rPr>
          <w:rFonts w:ascii="Book Antiqua" w:hAnsi="Book Antiqua" w:cs="Times New Roman"/>
          <w:sz w:val="24"/>
          <w:szCs w:val="24"/>
        </w:rPr>
        <w:t>0.0</w:t>
      </w:r>
      <w:r w:rsidR="00916361" w:rsidRPr="003545CE">
        <w:rPr>
          <w:rFonts w:ascii="Book Antiqua" w:hAnsi="Book Antiqua" w:cs="Times New Roman"/>
          <w:sz w:val="24"/>
          <w:szCs w:val="24"/>
        </w:rPr>
        <w:t>2</w:t>
      </w:r>
      <w:r w:rsidRPr="003545CE">
        <w:rPr>
          <w:rFonts w:ascii="Book Antiqua" w:hAnsi="Book Antiqua" w:cs="Times New Roman"/>
          <w:sz w:val="24"/>
          <w:szCs w:val="24"/>
        </w:rPr>
        <w:t>, 0.00 and 0.00</w:t>
      </w:r>
      <w:r w:rsidR="0055414A" w:rsidRPr="003545CE">
        <w:rPr>
          <w:rFonts w:ascii="Book Antiqua" w:hAnsi="Book Antiqua" w:cs="Times New Roman"/>
          <w:sz w:val="24"/>
          <w:szCs w:val="24"/>
        </w:rPr>
        <w:t>;</w:t>
      </w:r>
      <w:r w:rsidRPr="003545CE">
        <w:rPr>
          <w:rFonts w:ascii="Book Antiqua" w:hAnsi="Book Antiqua" w:cs="Times New Roman"/>
          <w:sz w:val="24"/>
          <w:szCs w:val="24"/>
        </w:rPr>
        <w:t xml:space="preserve"> OR</w:t>
      </w:r>
      <w:r w:rsidR="00936254" w:rsidRPr="003545CE">
        <w:rPr>
          <w:rFonts w:ascii="Book Antiqua" w:hAnsi="Book Antiqua" w:cs="Times New Roman"/>
          <w:sz w:val="24"/>
          <w:szCs w:val="24"/>
        </w:rPr>
        <w:t xml:space="preserve"> = </w:t>
      </w:r>
      <w:r w:rsidRPr="003545CE">
        <w:rPr>
          <w:rFonts w:ascii="Book Antiqua" w:hAnsi="Book Antiqua" w:cs="Times New Roman"/>
          <w:sz w:val="24"/>
          <w:szCs w:val="24"/>
        </w:rPr>
        <w:t xml:space="preserve">1.00, </w:t>
      </w:r>
      <w:r w:rsidR="00916361" w:rsidRPr="003545CE">
        <w:rPr>
          <w:rFonts w:ascii="Book Antiqua" w:hAnsi="Book Antiqua" w:cs="Times New Roman"/>
          <w:sz w:val="24"/>
          <w:szCs w:val="24"/>
        </w:rPr>
        <w:t>28.73</w:t>
      </w:r>
      <w:r w:rsidRPr="003545CE">
        <w:rPr>
          <w:rFonts w:ascii="Book Antiqua" w:hAnsi="Book Antiqua" w:cs="Times New Roman"/>
          <w:sz w:val="24"/>
          <w:szCs w:val="24"/>
        </w:rPr>
        <w:t xml:space="preserve"> and </w:t>
      </w:r>
      <w:r w:rsidR="00916361" w:rsidRPr="003545CE">
        <w:rPr>
          <w:rFonts w:ascii="Book Antiqua" w:hAnsi="Book Antiqua" w:cs="Times New Roman"/>
          <w:sz w:val="24"/>
          <w:szCs w:val="24"/>
        </w:rPr>
        <w:t>18.00</w:t>
      </w:r>
      <w:r w:rsidR="0055414A" w:rsidRPr="003545CE">
        <w:rPr>
          <w:rFonts w:ascii="Book Antiqua" w:hAnsi="Book Antiqua" w:cs="Times New Roman"/>
          <w:sz w:val="24"/>
          <w:szCs w:val="24"/>
        </w:rPr>
        <w:t>;</w:t>
      </w:r>
      <w:r w:rsidRPr="003545CE">
        <w:rPr>
          <w:rFonts w:ascii="Book Antiqua" w:hAnsi="Book Antiqua" w:cs="Times New Roman"/>
          <w:sz w:val="24"/>
          <w:szCs w:val="24"/>
        </w:rPr>
        <w:t xml:space="preserve"> and </w:t>
      </w:r>
      <w:r w:rsidR="00FA0A18" w:rsidRPr="003545CE">
        <w:rPr>
          <w:rFonts w:ascii="Book Antiqua" w:hAnsi="Book Antiqua" w:cs="Times New Roman"/>
          <w:sz w:val="24"/>
          <w:szCs w:val="24"/>
        </w:rPr>
        <w:t>95%CI:</w:t>
      </w:r>
      <w:r w:rsidR="00936254" w:rsidRPr="003545CE">
        <w:rPr>
          <w:rFonts w:ascii="Book Antiqua" w:hAnsi="Book Antiqua" w:cs="Times New Roman"/>
          <w:sz w:val="24"/>
          <w:szCs w:val="24"/>
        </w:rPr>
        <w:t xml:space="preserve"> </w:t>
      </w:r>
      <w:r w:rsidRPr="003545CE">
        <w:rPr>
          <w:rFonts w:ascii="Book Antiqua" w:hAnsi="Book Antiqua" w:cs="Times New Roman"/>
          <w:sz w:val="24"/>
          <w:szCs w:val="24"/>
        </w:rPr>
        <w:t xml:space="preserve">1.00-1.01, </w:t>
      </w:r>
      <w:r w:rsidR="00916361" w:rsidRPr="003545CE">
        <w:rPr>
          <w:rFonts w:ascii="Book Antiqua" w:hAnsi="Book Antiqua" w:cs="Times New Roman"/>
          <w:sz w:val="24"/>
          <w:szCs w:val="24"/>
        </w:rPr>
        <w:t>4.39</w:t>
      </w:r>
      <w:r w:rsidRPr="003545CE">
        <w:rPr>
          <w:rFonts w:ascii="Book Antiqua" w:hAnsi="Book Antiqua" w:cs="Times New Roman"/>
          <w:sz w:val="24"/>
          <w:szCs w:val="24"/>
        </w:rPr>
        <w:t>-</w:t>
      </w:r>
      <w:r w:rsidR="00916361" w:rsidRPr="003545CE">
        <w:rPr>
          <w:rFonts w:ascii="Book Antiqua" w:hAnsi="Book Antiqua" w:cs="Times New Roman"/>
          <w:sz w:val="24"/>
          <w:szCs w:val="24"/>
        </w:rPr>
        <w:t>188.17</w:t>
      </w:r>
      <w:r w:rsidRPr="003545CE">
        <w:rPr>
          <w:rFonts w:ascii="Book Antiqua" w:hAnsi="Book Antiqua" w:cs="Times New Roman"/>
          <w:sz w:val="24"/>
          <w:szCs w:val="24"/>
        </w:rPr>
        <w:t xml:space="preserve"> and </w:t>
      </w:r>
      <w:r w:rsidR="00916361" w:rsidRPr="003545CE">
        <w:rPr>
          <w:rFonts w:ascii="Book Antiqua" w:hAnsi="Book Antiqua" w:cs="Times New Roman"/>
          <w:sz w:val="24"/>
          <w:szCs w:val="24"/>
        </w:rPr>
        <w:t>3.49</w:t>
      </w:r>
      <w:r w:rsidRPr="003545CE">
        <w:rPr>
          <w:rFonts w:ascii="Book Antiqua" w:hAnsi="Book Antiqua" w:cs="Times New Roman"/>
          <w:sz w:val="24"/>
          <w:szCs w:val="24"/>
        </w:rPr>
        <w:t>-</w:t>
      </w:r>
      <w:r w:rsidR="00916361" w:rsidRPr="003545CE">
        <w:rPr>
          <w:rFonts w:ascii="Book Antiqua" w:hAnsi="Book Antiqua" w:cs="Times New Roman"/>
          <w:sz w:val="24"/>
          <w:szCs w:val="24"/>
        </w:rPr>
        <w:t>92.96</w:t>
      </w:r>
      <w:r w:rsidRPr="003545CE">
        <w:rPr>
          <w:rFonts w:ascii="Book Antiqua" w:hAnsi="Book Antiqua" w:cs="Times New Roman"/>
          <w:sz w:val="24"/>
          <w:szCs w:val="24"/>
        </w:rPr>
        <w:t>, respectively) for</w:t>
      </w:r>
      <w:r w:rsidR="00027DC3" w:rsidRPr="003545CE">
        <w:rPr>
          <w:rFonts w:ascii="Book Antiqua" w:hAnsi="Book Antiqua" w:cs="Times New Roman"/>
          <w:sz w:val="24"/>
          <w:szCs w:val="24"/>
        </w:rPr>
        <w:t xml:space="preserve"> </w:t>
      </w:r>
      <w:r w:rsidR="00027DC3" w:rsidRPr="003545CE">
        <w:rPr>
          <w:rFonts w:ascii="Book Antiqua" w:hAnsi="Book Antiqua"/>
          <w:color w:val="000000"/>
          <w:sz w:val="24"/>
          <w:szCs w:val="24"/>
        </w:rPr>
        <w:t>clinical</w:t>
      </w:r>
      <w:r w:rsidRPr="003545CE">
        <w:rPr>
          <w:rFonts w:ascii="Book Antiqua" w:hAnsi="Book Antiqua" w:cs="Times New Roman"/>
          <w:sz w:val="24"/>
          <w:szCs w:val="24"/>
        </w:rPr>
        <w:t xml:space="preserve"> PF.</w:t>
      </w:r>
    </w:p>
    <w:p w:rsidR="00FA0A18" w:rsidRPr="003545CE" w:rsidRDefault="00FA0A18" w:rsidP="00FA0A18">
      <w:pPr>
        <w:snapToGrid w:val="0"/>
        <w:spacing w:line="360" w:lineRule="auto"/>
        <w:ind w:firstLineChars="50" w:firstLine="120"/>
        <w:rPr>
          <w:rFonts w:ascii="Book Antiqua" w:hAnsi="Book Antiqua" w:cs="Times New Roman"/>
          <w:sz w:val="24"/>
          <w:szCs w:val="24"/>
        </w:rPr>
      </w:pPr>
    </w:p>
    <w:p w:rsidR="00AF2D1D" w:rsidRPr="003545CE" w:rsidRDefault="00E602C2" w:rsidP="00C30BE0">
      <w:pPr>
        <w:snapToGrid w:val="0"/>
        <w:spacing w:line="360" w:lineRule="auto"/>
        <w:rPr>
          <w:rFonts w:ascii="Book Antiqua" w:hAnsi="Book Antiqua" w:cs="Times New Roman"/>
          <w:b/>
          <w:sz w:val="24"/>
          <w:szCs w:val="24"/>
        </w:rPr>
      </w:pPr>
      <w:r w:rsidRPr="003545CE">
        <w:rPr>
          <w:rFonts w:ascii="Book Antiqua" w:hAnsi="Book Antiqua" w:cs="Times New Roman"/>
          <w:b/>
          <w:sz w:val="24"/>
          <w:szCs w:val="24"/>
        </w:rPr>
        <w:t>DISCUSSION</w:t>
      </w:r>
    </w:p>
    <w:p w:rsidR="0052581E" w:rsidRPr="003545CE" w:rsidRDefault="0052581E" w:rsidP="00C30BE0">
      <w:pPr>
        <w:snapToGrid w:val="0"/>
        <w:spacing w:line="360" w:lineRule="auto"/>
        <w:rPr>
          <w:rFonts w:ascii="Book Antiqua" w:hAnsi="Book Antiqua" w:cs="Times New Roman"/>
          <w:sz w:val="24"/>
          <w:szCs w:val="24"/>
        </w:rPr>
      </w:pPr>
      <w:r w:rsidRPr="003545CE">
        <w:rPr>
          <w:rFonts w:ascii="Book Antiqua" w:hAnsi="Book Antiqua" w:cs="Times New Roman"/>
          <w:sz w:val="24"/>
          <w:szCs w:val="24"/>
        </w:rPr>
        <w:t xml:space="preserve">Despite the evolution of surgical techniques, the PF rate after PD has remained high. PF is one of the most frequent lethal complications after PD. </w:t>
      </w:r>
      <w:proofErr w:type="spellStart"/>
      <w:r w:rsidR="009D7F19" w:rsidRPr="003545CE">
        <w:rPr>
          <w:rFonts w:ascii="Book Antiqua" w:hAnsi="Book Antiqua" w:cs="Times New Roman"/>
          <w:sz w:val="24"/>
          <w:szCs w:val="24"/>
        </w:rPr>
        <w:t>Palani</w:t>
      </w:r>
      <w:proofErr w:type="spellEnd"/>
      <w:r w:rsidRPr="003545CE">
        <w:rPr>
          <w:rFonts w:ascii="Book Antiqua" w:hAnsi="Book Antiqua" w:cs="Times New Roman"/>
          <w:sz w:val="24"/>
          <w:szCs w:val="24"/>
        </w:rPr>
        <w:t xml:space="preserve"> </w:t>
      </w:r>
      <w:r w:rsidRPr="003545CE">
        <w:rPr>
          <w:rFonts w:ascii="Book Antiqua" w:hAnsi="Book Antiqua" w:cs="Times New Roman"/>
          <w:i/>
          <w:sz w:val="24"/>
          <w:szCs w:val="24"/>
        </w:rPr>
        <w:t>et al</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&lt;EndNote&gt;&lt;Cite&gt;&lt;Author&gt;Palani Velu&lt;/Author&gt;&lt;Year&gt;2013&lt;/Year&gt;&lt;RecNum&gt;142&lt;/RecNum&gt;&lt;DisplayText&gt;&lt;style face="superscript"&gt;[27]&lt;/style&gt;&lt;/DisplayText&gt;&lt;record&gt;&lt;rec-number&gt;142&lt;/rec-number&gt;&lt;foreign-keys&gt;&lt;key app="EN" db-id="v0tx0fpt6t0zwme0d5dp5ffvd5e9vtwveze5"&gt;142&lt;/key&gt;&lt;/foreign-keys&gt;&lt;ref-type name="Journal Article"&gt;17&lt;/ref-type&gt;&lt;contributors&gt;&lt;authors&gt;&lt;author&gt;Palani Velu, L. K.&lt;/author&gt;&lt;author&gt;Chandrabalan, V. V.&lt;/author&gt;&lt;author&gt;Jabbar, S.&lt;/author&gt;&lt;author&gt;McMillan, D. C.&lt;/author&gt;&lt;author&gt;McKay, C. J.&lt;/author&gt;&lt;author&gt;Carter, C. R.&lt;/author&gt;&lt;author&gt;Jamieson, N. B.&lt;/author&gt;&lt;author&gt;Dickson, E. J.&lt;/author&gt;&lt;/authors&gt;&lt;/contributors&gt;&lt;auth-address&gt;West of Scotland Pancreatic Unit, Glasgow Royal Infirmary, Glasgow, UK; Academic Department of Surgery, University of Glasgow, Glasgow, UK.&lt;/auth-address&gt;&lt;titles&gt;&lt;title&gt;Serum amylase on the night of surgery predicts clinically significant pancreatic fistula after pancreaticoduodenectomy&lt;/title&gt;&lt;secondary-title&gt;HPB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Association&lt;/abbr-1&gt;&lt;/alt-periodical&gt;&lt;edition&gt;2013/11/20&lt;/edition&gt;&lt;dates&gt;&lt;year&gt;2013&lt;/year&gt;&lt;pub-dates&gt;&lt;date&gt;Nov 7&lt;/date&gt;&lt;/pub-dates&gt;&lt;/dates&gt;&lt;isbn&gt;1477-2574 (Electronic)&amp;#xD;1365-182X (Linking)&lt;/isbn&gt;&lt;accession-num&gt;24246024&lt;/accession-num&gt;&lt;urls&gt;&lt;/urls&gt;&lt;electronic-resource-num&gt;10.1111/hpb.12184&lt;/electronic-resource-num&gt;&lt;remote-database-provider&gt;NLM&lt;/remote-database-provider&gt;&lt;language&gt;Eng&lt;/language&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7" w:tooltip="Palani Velu, 2013 #142" w:history="1">
        <w:r w:rsidRPr="003545CE">
          <w:rPr>
            <w:rFonts w:ascii="Book Antiqua" w:hAnsi="Book Antiqua" w:cs="Times New Roman"/>
            <w:sz w:val="24"/>
            <w:szCs w:val="24"/>
            <w:vertAlign w:val="superscript"/>
          </w:rPr>
          <w:t>27</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reported that serum amylase on the night of surgery predicted clinically significant </w:t>
      </w:r>
      <w:r w:rsidR="006E059A" w:rsidRPr="003545CE">
        <w:rPr>
          <w:rFonts w:ascii="Book Antiqua" w:hAnsi="Book Antiqua" w:cs="Times New Roman"/>
          <w:sz w:val="24"/>
          <w:szCs w:val="24"/>
        </w:rPr>
        <w:t>PF</w:t>
      </w:r>
      <w:r w:rsidRPr="003545CE">
        <w:rPr>
          <w:rFonts w:ascii="Book Antiqua" w:hAnsi="Book Antiqua" w:cs="Times New Roman"/>
          <w:sz w:val="24"/>
          <w:szCs w:val="24"/>
        </w:rPr>
        <w:t xml:space="preserve"> after </w:t>
      </w:r>
      <w:r w:rsidR="00C70A7C" w:rsidRPr="003545CE">
        <w:rPr>
          <w:rFonts w:ascii="Book Antiqua" w:hAnsi="Book Antiqua" w:cs="Times New Roman"/>
          <w:sz w:val="24"/>
          <w:szCs w:val="24"/>
        </w:rPr>
        <w:t>PD</w:t>
      </w:r>
      <w:r w:rsidRPr="003545CE">
        <w:rPr>
          <w:rFonts w:ascii="Book Antiqua" w:hAnsi="Book Antiqua" w:cs="Times New Roman"/>
          <w:sz w:val="24"/>
          <w:szCs w:val="24"/>
        </w:rPr>
        <w:t xml:space="preserve">. Molinari </w:t>
      </w:r>
      <w:r w:rsidRPr="003545CE">
        <w:rPr>
          <w:rFonts w:ascii="Book Antiqua" w:hAnsi="Book Antiqua" w:cs="Times New Roman"/>
          <w:i/>
          <w:sz w:val="24"/>
          <w:szCs w:val="24"/>
        </w:rPr>
        <w:t>et al</w:t>
      </w:r>
      <w:r w:rsidR="0076386A" w:rsidRPr="003545CE">
        <w:rPr>
          <w:rFonts w:ascii="Book Antiqua" w:hAnsi="Book Antiqua" w:cs="Times New Roman"/>
          <w:sz w:val="24"/>
          <w:szCs w:val="24"/>
        </w:rPr>
        <w:fldChar w:fldCharType="begin">
          <w:fldData xml:space="preserve">PEVuZE5vdGU+PENpdGU+PEF1dGhvcj5Nb2xpbmFyaTwvQXV0aG9yPjxZZWFyPjIwMDc8L1llYXI+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YWx0LXBlcmlvZGljYWw+PHBhZ2VzPjI4MS03PC9wYWdlcz48dm9sdW1lPjI0Njwvdm9sdW1lPjxu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==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PEVuZE5vdGU+PENpdGU+PEF1dGhvcj5Nb2xpbmFyaTwvQXV0aG9yPjxZZWFyPjIwMDc8L1llYXI+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YWx0LXBlcmlvZGljYWw+PHBhZ2VzPjI4MS03PC9wYWdlcz48dm9sdW1lPjI0Njwvdm9sdW1lPjxu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==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8" w:tooltip="Molinari, 2007 #89" w:history="1">
        <w:r w:rsidRPr="003545CE">
          <w:rPr>
            <w:rFonts w:ascii="Book Antiqua" w:hAnsi="Book Antiqua" w:cs="Times New Roman"/>
            <w:sz w:val="24"/>
            <w:szCs w:val="24"/>
            <w:vertAlign w:val="superscript"/>
          </w:rPr>
          <w:t>28</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and Hashimoto</w:t>
      </w:r>
      <w:r w:rsidR="003D7016" w:rsidRPr="003545CE">
        <w:rPr>
          <w:rFonts w:ascii="Book Antiqua" w:hAnsi="Book Antiqua" w:cs="Times New Roman"/>
          <w:i/>
          <w:sz w:val="24"/>
          <w:szCs w:val="24"/>
        </w:rPr>
        <w:t xml:space="preserve"> et al</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&lt;EndNote&gt;&lt;Cite&gt;&lt;Author&gt;Hashimoto&lt;/Author&gt;&lt;Year&gt;2002&lt;/Year&gt;&lt;RecNum&gt;150&lt;/RecNum&gt;&lt;DisplayText&gt;&lt;style face="superscript"&gt;[29]&lt;/style&gt;&lt;/DisplayText&gt;&lt;record&gt;&lt;rec-number&gt;150&lt;/rec-number&gt;&lt;foreign-keys&gt;&lt;key app="EN" db-id="rets2rp2qt255eerav6p2avsavpvsxxpd5fx"&gt;150&lt;/key&gt;&lt;/foreign-keys&gt;&lt;ref-type name="Journal Article"&gt;17&lt;/ref-type&gt;&lt;contributors&gt;&lt;authors&gt;&lt;author&gt;Hashimoto, N.&lt;/author&gt;&lt;author&gt;Ohyanagi, H.&lt;/author&gt;&lt;/authors&gt;&lt;/contributors&gt;&lt;auth-address&gt;Second Department of Surgery, Kinki University School of Medicine, 377-2, Ohno-Higashi, Osaka, Sayama, Osaka 589-8511, Japan.&lt;/auth-address&gt;&lt;titles&gt;&lt;title&gt;Pancreatic juice output and amylase level in the drainage fluid after pancreatoduodenectomy in relation to leakag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553-5&lt;/pages&gt;&lt;volume&gt;49&lt;/volume&gt;&lt;number&gt;44&lt;/number&gt;&lt;edition&gt;2002/05/09&lt;/edition&gt;&lt;keywords&gt;&lt;keyword&gt;Amylases/ blood&lt;/keyword&gt;&lt;keyword&gt;Anastomosis, Surgical&lt;/keyword&gt;&lt;keyword&gt;Digestive System Neoplasms/ surgery&lt;/keyword&gt;&lt;keyword&gt;Drainage&lt;/keyword&gt;&lt;keyword&gt;Enterostomy&lt;/keyword&gt;&lt;keyword&gt;Humans&lt;/keyword&gt;&lt;keyword&gt;Middle Aged&lt;/keyword&gt;&lt;keyword&gt;Pancreatic Juice/ secretion&lt;/keyword&gt;&lt;keyword&gt;Pancreaticoduodenectomy&lt;/keyword&gt;&lt;keyword&gt;Postoperative Period&lt;/keyword&gt;&lt;keyword&gt;Retrospective Studies&lt;/keyword&gt;&lt;keyword&gt;Surgical Wound Dehiscence/ diagnosis&lt;/keyword&gt;&lt;/keywords&gt;&lt;dates&gt;&lt;year&gt;2002&lt;/year&gt;&lt;pub-dates&gt;&lt;date&gt;Mar-Apr&lt;/date&gt;&lt;/pub-dates&gt;&lt;/dates&gt;&lt;isbn&gt;0172-6390 (Print)&amp;#xD;0172-6390 (Linking)&lt;/isbn&gt;&lt;accession-num&gt;11995494&lt;/accession-num&gt;&lt;urls&gt;&lt;/urls&gt;&lt;remote-database-provider&gt;NLM&lt;/remote-database-provider&gt;&lt;language&gt;eng&lt;/language&gt;&lt;/record&gt;&lt;/Cite&gt;&lt;/EndNote&gt;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9" w:tooltip="Hashimoto, 2002 #150" w:history="1">
        <w:r w:rsidRPr="003545CE">
          <w:rPr>
            <w:rFonts w:ascii="Book Antiqua" w:hAnsi="Book Antiqua" w:cs="Times New Roman"/>
            <w:sz w:val="24"/>
            <w:szCs w:val="24"/>
            <w:vertAlign w:val="superscript"/>
          </w:rPr>
          <w:t>29</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both demonstrated that the amylase levels of PF patients were significantly higher than those of non-PF patients on the first postoperative day. These reports indicated that some PFs might be caused by unsuccessful anastomoses that went undiscovered during surgery, leading to the elevation of amylase levels in the drainage fluid on the first night and first postoperative day. In the present study, we used the </w:t>
      </w:r>
      <w:r w:rsidR="00506D36"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to investigate the </w:t>
      </w:r>
      <w:proofErr w:type="spellStart"/>
      <w:r w:rsidRPr="003545CE">
        <w:rPr>
          <w:rFonts w:ascii="Book Antiqua" w:hAnsi="Book Antiqua" w:cs="Times New Roman"/>
          <w:sz w:val="24"/>
          <w:szCs w:val="24"/>
        </w:rPr>
        <w:t>pancreatojejunal</w:t>
      </w:r>
      <w:proofErr w:type="spellEnd"/>
      <w:r w:rsidRPr="003545CE">
        <w:rPr>
          <w:rFonts w:ascii="Book Antiqua" w:hAnsi="Book Antiqua" w:cs="Times New Roman"/>
          <w:sz w:val="24"/>
          <w:szCs w:val="24"/>
        </w:rPr>
        <w:t xml:space="preserve"> anastomosis</w:t>
      </w:r>
      <w:r w:rsidR="00AC2DDE" w:rsidRPr="003545CE">
        <w:rPr>
          <w:rFonts w:ascii="Book Antiqua" w:hAnsi="Book Antiqua" w:cs="Times New Roman"/>
          <w:sz w:val="24"/>
          <w:szCs w:val="24"/>
        </w:rPr>
        <w:t xml:space="preserve"> expecting </w:t>
      </w:r>
      <w:r w:rsidR="00C005C7" w:rsidRPr="003545CE">
        <w:rPr>
          <w:rFonts w:ascii="Book Antiqua" w:hAnsi="Book Antiqua" w:cs="Times New Roman"/>
          <w:sz w:val="24"/>
          <w:szCs w:val="24"/>
        </w:rPr>
        <w:t xml:space="preserve">to discover </w:t>
      </w:r>
      <w:r w:rsidRPr="003545CE">
        <w:rPr>
          <w:rFonts w:ascii="Book Antiqua" w:hAnsi="Book Antiqua" w:cs="Times New Roman"/>
          <w:sz w:val="24"/>
          <w:szCs w:val="24"/>
        </w:rPr>
        <w:t>th</w:t>
      </w:r>
      <w:r w:rsidR="00C005C7" w:rsidRPr="003545CE">
        <w:rPr>
          <w:rFonts w:ascii="Book Antiqua" w:hAnsi="Book Antiqua" w:cs="Times New Roman"/>
          <w:sz w:val="24"/>
          <w:szCs w:val="24"/>
        </w:rPr>
        <w:t>e</w:t>
      </w:r>
      <w:r w:rsidR="003D7016" w:rsidRPr="003545CE">
        <w:rPr>
          <w:rFonts w:ascii="Book Antiqua" w:hAnsi="Book Antiqua" w:cs="Times New Roman"/>
          <w:sz w:val="24"/>
          <w:szCs w:val="24"/>
        </w:rPr>
        <w:t xml:space="preserve"> leakage</w:t>
      </w:r>
      <w:r w:rsidR="00C005C7" w:rsidRPr="003545CE">
        <w:rPr>
          <w:rFonts w:ascii="Book Antiqua" w:hAnsi="Book Antiqua" w:cs="Times New Roman"/>
          <w:sz w:val="24"/>
          <w:szCs w:val="24"/>
        </w:rPr>
        <w:t xml:space="preserve"> </w:t>
      </w:r>
      <w:r w:rsidRPr="003545CE">
        <w:rPr>
          <w:rFonts w:ascii="Book Antiqua" w:hAnsi="Book Antiqua" w:cs="Times New Roman"/>
          <w:sz w:val="24"/>
          <w:szCs w:val="24"/>
        </w:rPr>
        <w:t>during operation and</w:t>
      </w:r>
      <w:r w:rsidR="00623CAC" w:rsidRPr="003545CE">
        <w:rPr>
          <w:rFonts w:ascii="Book Antiqua" w:hAnsi="Book Antiqua" w:cs="Times New Roman"/>
          <w:sz w:val="24"/>
          <w:szCs w:val="24"/>
        </w:rPr>
        <w:t xml:space="preserve"> </w:t>
      </w:r>
      <w:r w:rsidR="00B20B48" w:rsidRPr="003545CE">
        <w:rPr>
          <w:rFonts w:ascii="Book Antiqua" w:hAnsi="Book Antiqua" w:cs="Times New Roman"/>
          <w:sz w:val="24"/>
          <w:szCs w:val="24"/>
        </w:rPr>
        <w:t>repair</w:t>
      </w:r>
      <w:r w:rsidRPr="003545CE">
        <w:rPr>
          <w:rFonts w:ascii="Book Antiqua" w:hAnsi="Book Antiqua" w:cs="Times New Roman"/>
          <w:sz w:val="24"/>
          <w:szCs w:val="24"/>
        </w:rPr>
        <w:t xml:space="preserve"> </w:t>
      </w:r>
      <w:r w:rsidR="009E4C83" w:rsidRPr="003545CE">
        <w:rPr>
          <w:rFonts w:ascii="Book Antiqua" w:hAnsi="Book Antiqua" w:cs="Times New Roman"/>
          <w:sz w:val="24"/>
          <w:szCs w:val="24"/>
        </w:rPr>
        <w:t xml:space="preserve">it </w:t>
      </w:r>
      <w:r w:rsidRPr="003545CE">
        <w:rPr>
          <w:rFonts w:ascii="Book Antiqua" w:hAnsi="Book Antiqua" w:cs="Times New Roman"/>
          <w:sz w:val="24"/>
          <w:szCs w:val="24"/>
        </w:rPr>
        <w:t xml:space="preserve">immediately. The </w:t>
      </w:r>
      <w:r w:rsidR="00506D36"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could detect an incomplete anastomosis and was more sensitive than visual examination, </w:t>
      </w:r>
      <w:r w:rsidRPr="003545CE">
        <w:rPr>
          <w:rFonts w:ascii="Book Antiqua" w:hAnsi="Book Antiqua" w:cs="Times New Roman"/>
          <w:sz w:val="24"/>
          <w:szCs w:val="24"/>
        </w:rPr>
        <w:lastRenderedPageBreak/>
        <w:t xml:space="preserve">with which it </w:t>
      </w:r>
      <w:r w:rsidR="00A4722C" w:rsidRPr="003545CE">
        <w:rPr>
          <w:rFonts w:ascii="Book Antiqua" w:hAnsi="Book Antiqua" w:cs="Times New Roman"/>
          <w:sz w:val="24"/>
          <w:szCs w:val="24"/>
        </w:rPr>
        <w:t>wa</w:t>
      </w:r>
      <w:r w:rsidRPr="003545CE">
        <w:rPr>
          <w:rFonts w:ascii="Book Antiqua" w:hAnsi="Book Antiqua" w:cs="Times New Roman"/>
          <w:sz w:val="24"/>
          <w:szCs w:val="24"/>
        </w:rPr>
        <w:t xml:space="preserve">s often difficult to find minor leakage because of hemorrhage. </w:t>
      </w:r>
    </w:p>
    <w:p w:rsidR="0052581E" w:rsidRPr="003545CE" w:rsidRDefault="0052581E" w:rsidP="00C30BE0">
      <w:pPr>
        <w:autoSpaceDE w:val="0"/>
        <w:autoSpaceDN w:val="0"/>
        <w:adjustRightInd w:val="0"/>
        <w:snapToGrid w:val="0"/>
        <w:spacing w:line="360" w:lineRule="auto"/>
        <w:ind w:firstLineChars="50" w:firstLine="120"/>
        <w:rPr>
          <w:rFonts w:ascii="Book Antiqua" w:hAnsi="Book Antiqua" w:cs="AGaramond-Regular"/>
          <w:kern w:val="0"/>
          <w:sz w:val="24"/>
          <w:szCs w:val="24"/>
        </w:rPr>
      </w:pPr>
      <w:r w:rsidRPr="003545CE">
        <w:rPr>
          <w:rFonts w:ascii="Book Antiqua" w:hAnsi="Book Antiqua" w:cs="Times New Roman"/>
          <w:sz w:val="24"/>
          <w:szCs w:val="24"/>
        </w:rPr>
        <w:t xml:space="preserve">The </w:t>
      </w:r>
      <w:r w:rsidR="00506D36"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did not prolong the operation time; rather, it improved the patient outcomes significantly and was simple and effective. However, there were some particularly important points to note during the testing process. We suggest that the air should be gently injected, and the pressure within the jejunum stump should be monitored throughout the entire process. Acute pancreatitis can be caused if too much air is injected, or the air is injected too quickly. When re-anastomosis is needed, a d</w:t>
      </w:r>
      <w:r w:rsidRPr="003545CE">
        <w:rPr>
          <w:rFonts w:ascii="Book Antiqua" w:hAnsi="Book Antiqua" w:cs="AGaramond-Regular"/>
          <w:kern w:val="0"/>
          <w:sz w:val="24"/>
          <w:szCs w:val="24"/>
        </w:rPr>
        <w:t>uct to mucosa anastomosis should usually be changed to an invagination anastomosis if the leak</w:t>
      </w:r>
      <w:r w:rsidR="007A484F" w:rsidRPr="003545CE">
        <w:rPr>
          <w:rFonts w:ascii="Book Antiqua" w:hAnsi="Book Antiqua" w:cs="AGaramond-Regular"/>
          <w:kern w:val="0"/>
          <w:sz w:val="24"/>
          <w:szCs w:val="24"/>
        </w:rPr>
        <w:t>age cannot be resolved after twice</w:t>
      </w:r>
      <w:r w:rsidRPr="003545CE">
        <w:rPr>
          <w:rFonts w:ascii="Book Antiqua" w:hAnsi="Book Antiqua" w:cs="AGaramond-Regular"/>
          <w:kern w:val="0"/>
          <w:sz w:val="24"/>
          <w:szCs w:val="24"/>
        </w:rPr>
        <w:t xml:space="preserve"> </w:t>
      </w:r>
      <w:r w:rsidR="007A484F" w:rsidRPr="003545CE">
        <w:rPr>
          <w:rFonts w:ascii="Book Antiqua" w:hAnsi="Book Antiqua" w:cs="AGaramond-Regular"/>
          <w:kern w:val="0"/>
          <w:sz w:val="24"/>
          <w:szCs w:val="24"/>
        </w:rPr>
        <w:t>re-</w:t>
      </w:r>
      <w:r w:rsidRPr="003545CE">
        <w:rPr>
          <w:rFonts w:ascii="Book Antiqua" w:hAnsi="Book Antiqua" w:cs="AGaramond-Regular"/>
          <w:kern w:val="0"/>
          <w:sz w:val="24"/>
          <w:szCs w:val="24"/>
        </w:rPr>
        <w:t xml:space="preserve">anastomoses. In the present study, anastomotic revision was conducted in 10 patients. Of these patients, one patient experienced three </w:t>
      </w:r>
      <w:r w:rsidR="00EF27DB" w:rsidRPr="003545CE">
        <w:rPr>
          <w:rFonts w:ascii="Book Antiqua" w:hAnsi="Book Antiqua" w:cs="AGaramond-Regular"/>
          <w:kern w:val="0"/>
          <w:sz w:val="24"/>
          <w:szCs w:val="24"/>
        </w:rPr>
        <w:t xml:space="preserve">times </w:t>
      </w:r>
      <w:proofErr w:type="spellStart"/>
      <w:r w:rsidRPr="003545CE">
        <w:rPr>
          <w:rFonts w:ascii="Book Antiqua" w:hAnsi="Book Antiqua" w:cs="AGaramond-Regular"/>
          <w:kern w:val="0"/>
          <w:sz w:val="24"/>
          <w:szCs w:val="24"/>
        </w:rPr>
        <w:t>pancreaticojejunal</w:t>
      </w:r>
      <w:proofErr w:type="spellEnd"/>
      <w:r w:rsidRPr="003545CE">
        <w:rPr>
          <w:rFonts w:ascii="Book Antiqua" w:hAnsi="Book Antiqua" w:cs="AGaramond-Regular"/>
          <w:kern w:val="0"/>
          <w:sz w:val="24"/>
          <w:szCs w:val="24"/>
        </w:rPr>
        <w:t xml:space="preserve"> </w:t>
      </w:r>
      <w:r w:rsidR="00EF27DB" w:rsidRPr="003545CE">
        <w:rPr>
          <w:rFonts w:ascii="Book Antiqua" w:hAnsi="Book Antiqua" w:cs="AGaramond-Regular"/>
          <w:kern w:val="0"/>
          <w:sz w:val="24"/>
          <w:szCs w:val="24"/>
        </w:rPr>
        <w:t>re-</w:t>
      </w:r>
      <w:r w:rsidRPr="003545CE">
        <w:rPr>
          <w:rFonts w:ascii="Book Antiqua" w:hAnsi="Book Antiqua" w:cs="AGaramond-Regular"/>
          <w:kern w:val="0"/>
          <w:sz w:val="24"/>
          <w:szCs w:val="24"/>
        </w:rPr>
        <w:t>anastomoses, and PF was not observed until the patient was discharged.</w:t>
      </w:r>
    </w:p>
    <w:p w:rsidR="0052581E" w:rsidRPr="003545CE" w:rsidRDefault="0052581E" w:rsidP="00C30BE0">
      <w:pPr>
        <w:autoSpaceDE w:val="0"/>
        <w:autoSpaceDN w:val="0"/>
        <w:adjustRightInd w:val="0"/>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In accordance with the ISGPF definition</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&lt;EndNote&gt;&lt;Cite&gt;&lt;Author&gt;Bassi&lt;/Author&gt;&lt;Year&gt;2005&lt;/Year&gt;&lt;RecNum&gt;217&lt;/RecNum&gt;&lt;DisplayText&gt;&lt;style face="superscript"&gt;[24]&lt;/style&gt;&lt;/DisplayText&gt;&lt;record&gt;&lt;rec-number&gt;217&lt;/rec-number&gt;&lt;foreign-keys&gt;&lt;key app="EN" db-id="wdzpatfwqw50ree2v9359deefrxaz55rw0xs"&gt;217&lt;/key&gt;&lt;/foreign-keys&gt;&lt;ref-type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www.ncbi.nlm.nih.gov/pubmed/16003309&lt;/url&gt;&lt;/related-urls&gt;&lt;/urls&gt;&lt;electronic-resource-num&gt;10.1016/j.surg.2005.05.001&lt;/electronic-resource-num&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4" w:tooltip="Bassi, 2005 #217" w:history="1">
        <w:r w:rsidRPr="003545CE">
          <w:rPr>
            <w:rFonts w:ascii="Book Antiqua" w:hAnsi="Book Antiqua" w:cs="Times New Roman"/>
            <w:sz w:val="24"/>
            <w:szCs w:val="24"/>
            <w:vertAlign w:val="superscript"/>
          </w:rPr>
          <w:t>24</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the PFs in this study were classified as grade A, B or C, based on the clinical impact on the patients’ in-hospital outcomes. Grade A is also called ‘‘transient fistula,’’ and it has no clinical impact</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&lt;EndNote&gt;&lt;Cite&gt;&lt;Author&gt;Bassi&lt;/Author&gt;&lt;Year&gt;2005&lt;/Year&gt;&lt;RecNum&gt;217&lt;/RecNum&gt;&lt;DisplayText&gt;&lt;style face="superscript"&gt;[24]&lt;/style&gt;&lt;/DisplayText&gt;&lt;record&gt;&lt;rec-number&gt;217&lt;/rec-number&gt;&lt;foreign-keys&gt;&lt;key app="EN" db-id="wdzpatfwqw50ree2v9359deefrxaz55rw0xs"&gt;217&lt;/key&gt;&lt;/foreign-keys&gt;&lt;ref-type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www.ncbi.nlm.nih.gov/pubmed/16003309&lt;/url&gt;&lt;/related-urls&gt;&lt;/urls&gt;&lt;electronic-resource-num&gt;10.1016/j.surg.2005.05.001&lt;/electronic-resource-num&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4" w:tooltip="Bassi, 2005 #217" w:history="1">
        <w:r w:rsidRPr="003545CE">
          <w:rPr>
            <w:rFonts w:ascii="Book Antiqua" w:hAnsi="Book Antiqua" w:cs="Times New Roman"/>
            <w:sz w:val="24"/>
            <w:szCs w:val="24"/>
            <w:vertAlign w:val="superscript"/>
          </w:rPr>
          <w:t>24</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Poor patient outcomes have primarily been caused by grade B and grade C PFs. </w:t>
      </w:r>
      <w:proofErr w:type="spellStart"/>
      <w:r w:rsidRPr="003545CE">
        <w:rPr>
          <w:rFonts w:ascii="Book Antiqua" w:hAnsi="Book Antiqua" w:cs="Times New Roman"/>
          <w:sz w:val="24"/>
          <w:szCs w:val="24"/>
        </w:rPr>
        <w:t>Fuks</w:t>
      </w:r>
      <w:proofErr w:type="spellEnd"/>
      <w:r w:rsidRPr="003545CE">
        <w:rPr>
          <w:rFonts w:ascii="Book Antiqua" w:hAnsi="Book Antiqua" w:cs="Times New Roman"/>
          <w:sz w:val="24"/>
          <w:szCs w:val="24"/>
        </w:rPr>
        <w:t xml:space="preserve"> </w:t>
      </w:r>
      <w:r w:rsidRPr="003545CE">
        <w:rPr>
          <w:rFonts w:ascii="Book Antiqua" w:hAnsi="Book Antiqua" w:cs="Times New Roman"/>
          <w:i/>
          <w:sz w:val="24"/>
          <w:szCs w:val="24"/>
        </w:rPr>
        <w:t>et al</w:t>
      </w:r>
      <w:r w:rsidR="0076386A" w:rsidRPr="003545CE">
        <w:rPr>
          <w:rFonts w:ascii="Book Antiqua" w:hAnsi="Book Antiqua" w:cs="Times New Roman"/>
          <w:sz w:val="24"/>
          <w:szCs w:val="24"/>
        </w:rPr>
        <w:fldChar w:fldCharType="begin">
          <w:fldData xml:space="preserve">PEVuZE5vdGU+PENpdGU+PEF1dGhvcj5GdWtzPC9BdXRob3I+PFllYXI+MjAwOTwvWWVhcj48UmVj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PEVuZE5vdGU+PENpdGU+PEF1dGhvcj5GdWtzPC9BdXRob3I+PFllYXI+MjAwOTwvWWVhcj48UmVj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12" w:tooltip="Fuks, 2009 #20" w:history="1">
        <w:r w:rsidRPr="003545CE">
          <w:rPr>
            <w:rFonts w:ascii="Book Antiqua" w:hAnsi="Book Antiqua" w:cs="Times New Roman"/>
            <w:sz w:val="24"/>
            <w:szCs w:val="24"/>
            <w:vertAlign w:val="superscript"/>
          </w:rPr>
          <w:t>12</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examined grade C PFs in a multiple center study. They reported a reoperation rate of 97% and a mortality rate of 38.8% for grade C patients. In this study, two patients died postoperatively, and both deaths were caused by grade C PFs. The clinical PF rate (grade B and grade C) was significantly reduced in the AIT group compared with the non-AIT group </w:t>
      </w:r>
      <w:r w:rsidRPr="003545CE">
        <w:rPr>
          <w:rFonts w:ascii="Book Antiqua" w:hAnsi="Book Antiqua" w:cs="Times New Roman"/>
          <w:kern w:val="0"/>
          <w:sz w:val="24"/>
          <w:szCs w:val="24"/>
        </w:rPr>
        <w:t xml:space="preserve">(AIT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6.5%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23.1%,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0.02), and the radiologic or surgical intervention rate was also reduced.</w:t>
      </w:r>
      <w:r w:rsidRPr="003545CE">
        <w:rPr>
          <w:rFonts w:ascii="Book Antiqua" w:hAnsi="Book Antiqua" w:cs="Times New Roman"/>
          <w:sz w:val="24"/>
          <w:szCs w:val="24"/>
        </w:rPr>
        <w:t xml:space="preserve"> However, no significant difference was found </w:t>
      </w:r>
      <w:r w:rsidRPr="003545CE">
        <w:rPr>
          <w:rFonts w:ascii="Book Antiqua" w:hAnsi="Book Antiqua" w:cs="Times New Roman"/>
          <w:kern w:val="0"/>
          <w:sz w:val="24"/>
          <w:szCs w:val="24"/>
        </w:rPr>
        <w:t xml:space="preserve">(AIT group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non-AIT group, 2.2% </w:t>
      </w:r>
      <w:proofErr w:type="spellStart"/>
      <w:r w:rsidRPr="003545CE">
        <w:rPr>
          <w:rFonts w:ascii="Book Antiqua" w:hAnsi="Book Antiqua" w:cs="Times New Roman"/>
          <w:i/>
          <w:kern w:val="0"/>
          <w:sz w:val="24"/>
          <w:szCs w:val="24"/>
        </w:rPr>
        <w:t>vs</w:t>
      </w:r>
      <w:proofErr w:type="spellEnd"/>
      <w:r w:rsidRPr="003545CE">
        <w:rPr>
          <w:rFonts w:ascii="Book Antiqua" w:hAnsi="Book Antiqua" w:cs="Times New Roman"/>
          <w:kern w:val="0"/>
          <w:sz w:val="24"/>
          <w:szCs w:val="24"/>
        </w:rPr>
        <w:t xml:space="preserve"> 12.3%, </w:t>
      </w:r>
      <w:r w:rsidR="00936254" w:rsidRPr="003545CE">
        <w:rPr>
          <w:rFonts w:ascii="Book Antiqua" w:hAnsi="Book Antiqua" w:cs="Times New Roman"/>
          <w:i/>
          <w:kern w:val="0"/>
          <w:sz w:val="24"/>
          <w:szCs w:val="24"/>
        </w:rPr>
        <w:t>P</w:t>
      </w:r>
      <w:r w:rsidR="00936254" w:rsidRPr="003545CE">
        <w:rPr>
          <w:rFonts w:ascii="Book Antiqua" w:hAnsi="Book Antiqua" w:cs="Times New Roman"/>
          <w:kern w:val="0"/>
          <w:sz w:val="24"/>
          <w:szCs w:val="24"/>
        </w:rPr>
        <w:t xml:space="preserve"> = </w:t>
      </w:r>
      <w:r w:rsidRPr="003545CE">
        <w:rPr>
          <w:rFonts w:ascii="Book Antiqua" w:hAnsi="Book Antiqua" w:cs="Times New Roman"/>
          <w:kern w:val="0"/>
          <w:sz w:val="24"/>
          <w:szCs w:val="24"/>
        </w:rPr>
        <w:t>0.12)</w:t>
      </w:r>
      <w:r w:rsidRPr="003545CE">
        <w:rPr>
          <w:rFonts w:ascii="Book Antiqua" w:hAnsi="Book Antiqua" w:cs="Times New Roman"/>
          <w:sz w:val="24"/>
          <w:szCs w:val="24"/>
        </w:rPr>
        <w:t xml:space="preserve">. </w:t>
      </w:r>
    </w:p>
    <w:p w:rsidR="0052581E" w:rsidRPr="003545CE" w:rsidRDefault="0052581E" w:rsidP="00C30BE0">
      <w:pPr>
        <w:autoSpaceDE w:val="0"/>
        <w:autoSpaceDN w:val="0"/>
        <w:adjustRightInd w:val="0"/>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The current study also identified pancreatic duct diameter less than 3 mm and estimated blood loss as independent risk factors for clinical PF, consistent with previous studies</w:t>
      </w:r>
      <w:r w:rsidR="0076386A" w:rsidRPr="003545CE">
        <w:rPr>
          <w:rFonts w:ascii="Book Antiqua" w:hAnsi="Book Antiqua" w:cs="Times New Roman"/>
          <w:sz w:val="24"/>
          <w:szCs w:val="24"/>
        </w:rPr>
        <w:fldChar w:fldCharType="begin">
          <w:fldData xml:space="preserve">PEVuZE5vdGU+PENpdGU+PEF1dGhvcj5Qb29uPC9BdXRob3I+PFllYXI+MjAwNzwvWWVhcj48UmVj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YmJyLTE+PC9hbHQtcGVyaW9kaWNhbD48cGFnZXM+NDI1LTMzOyBkaXNjdXNzaW9uIDQzMy01PC9w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PC9hYmJyLTE+PC9hbHQtcGVyaW9kaWNhbD48cGFnZXM+NTkxLTg8L3BhZ2VzPjx2b2x1bWU+MTM5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ci0xPjwvYWx0LXBlcmlvZGljYWw+PHBhZ2VzPjI0NTYtNjE8L3BhZ2VzPjx2b2x1bWU+MTE8L3Zv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PEVuZE5vdGU+PENpdGU+PEF1dGhvcj5Qb29uPC9BdXRob3I+PFllYXI+MjAwNzwvWWVhcj48UmVj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YmJyLTE+PC9hbHQtcGVyaW9kaWNhbD48cGFnZXM+NDI1LTMzOyBkaXNjdXNzaW9uIDQzMy01PC9w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PC9hYmJyLTE+PC9hbHQtcGVyaW9kaWNhbD48cGFnZXM+NTkxLTg8L3BhZ2VzPjx2b2x1bWU+MTM5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ci0xPjwvYWx0LXBlcmlvZGljYWw+PHBhZ2VzPjI0NTYtNjE8L3BhZ2VzPjx2b2x1bWU+MTE8L3Zv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5" w:tooltip="Muscari, 2006 #138" w:history="1">
        <w:r w:rsidRPr="003545CE">
          <w:rPr>
            <w:rFonts w:ascii="Book Antiqua" w:hAnsi="Book Antiqua" w:cs="Times New Roman"/>
            <w:sz w:val="24"/>
            <w:szCs w:val="24"/>
            <w:vertAlign w:val="superscript"/>
          </w:rPr>
          <w:t>5</w:t>
        </w:r>
      </w:hyperlink>
      <w:r w:rsidR="00B03FF9" w:rsidRPr="003545CE">
        <w:rPr>
          <w:rFonts w:ascii="Book Antiqua" w:hAnsi="Book Antiqua" w:cs="Times New Roman"/>
          <w:sz w:val="24"/>
          <w:szCs w:val="24"/>
          <w:vertAlign w:val="superscript"/>
        </w:rPr>
        <w:t>,</w:t>
      </w:r>
      <w:hyperlink w:anchor="_ENREF_6" w:tooltip="Choe, 2008 #137" w:history="1">
        <w:r w:rsidRPr="003545CE">
          <w:rPr>
            <w:rFonts w:ascii="Book Antiqua" w:hAnsi="Book Antiqua" w:cs="Times New Roman"/>
            <w:sz w:val="24"/>
            <w:szCs w:val="24"/>
            <w:vertAlign w:val="superscript"/>
          </w:rPr>
          <w:t>6</w:t>
        </w:r>
      </w:hyperlink>
      <w:r w:rsidR="00B03FF9" w:rsidRPr="003545CE">
        <w:rPr>
          <w:rFonts w:ascii="Book Antiqua" w:hAnsi="Book Antiqua" w:cs="Times New Roman"/>
          <w:sz w:val="24"/>
          <w:szCs w:val="24"/>
          <w:vertAlign w:val="superscript"/>
        </w:rPr>
        <w:t>,</w:t>
      </w:r>
      <w:hyperlink w:anchor="_ENREF_8" w:tooltip="Yang, 2005 #184" w:history="1">
        <w:r w:rsidRPr="003545CE">
          <w:rPr>
            <w:rFonts w:ascii="Book Antiqua" w:hAnsi="Book Antiqua" w:cs="Times New Roman"/>
            <w:sz w:val="24"/>
            <w:szCs w:val="24"/>
            <w:vertAlign w:val="superscript"/>
          </w:rPr>
          <w:t>8</w:t>
        </w:r>
      </w:hyperlink>
      <w:r w:rsidR="00B03FF9" w:rsidRPr="003545CE">
        <w:rPr>
          <w:rFonts w:ascii="Book Antiqua" w:hAnsi="Book Antiqua" w:cs="Times New Roman"/>
          <w:sz w:val="24"/>
          <w:szCs w:val="24"/>
          <w:vertAlign w:val="superscript"/>
        </w:rPr>
        <w:t>,</w:t>
      </w:r>
      <w:hyperlink w:anchor="_ENREF_30" w:tooltip="Poon, 2007 #90" w:history="1">
        <w:r w:rsidRPr="003545CE">
          <w:rPr>
            <w:rFonts w:ascii="Book Antiqua" w:hAnsi="Book Antiqua" w:cs="Times New Roman"/>
            <w:sz w:val="24"/>
            <w:szCs w:val="24"/>
            <w:vertAlign w:val="superscript"/>
          </w:rPr>
          <w:t>30</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w:t>
      </w:r>
      <w:r w:rsidRPr="003545CE">
        <w:rPr>
          <w:rFonts w:ascii="Book Antiqua" w:hAnsi="Book Antiqua" w:cs="AGaramond-Regular"/>
          <w:kern w:val="0"/>
          <w:sz w:val="24"/>
          <w:szCs w:val="24"/>
        </w:rPr>
        <w:t>Duct to mucosa anastomosis</w:t>
      </w:r>
      <w:r w:rsidRPr="003545CE">
        <w:rPr>
          <w:rFonts w:ascii="Book Antiqua" w:hAnsi="Book Antiqua" w:cs="Times New Roman"/>
          <w:sz w:val="24"/>
          <w:szCs w:val="24"/>
        </w:rPr>
        <w:t xml:space="preserve"> was identified as a risk factor for clinical PF in </w:t>
      </w:r>
      <w:proofErr w:type="spellStart"/>
      <w:r w:rsidRPr="003545CE">
        <w:rPr>
          <w:rFonts w:ascii="Book Antiqua" w:hAnsi="Book Antiqua" w:cs="Times New Roman"/>
          <w:sz w:val="24"/>
          <w:szCs w:val="24"/>
        </w:rPr>
        <w:t>univariate</w:t>
      </w:r>
      <w:proofErr w:type="spellEnd"/>
      <w:r w:rsidRPr="003545CE">
        <w:rPr>
          <w:rFonts w:ascii="Book Antiqua" w:hAnsi="Book Antiqua" w:cs="Times New Roman"/>
          <w:sz w:val="24"/>
          <w:szCs w:val="24"/>
        </w:rPr>
        <w:t xml:space="preserve"> analysis. Different anastomosis techniques have been reported in previous studies. Pancreatic duct to </w:t>
      </w:r>
      <w:proofErr w:type="spellStart"/>
      <w:r w:rsidRPr="003545CE">
        <w:rPr>
          <w:rFonts w:ascii="Book Antiqua" w:hAnsi="Book Antiqua" w:cs="Times New Roman"/>
          <w:sz w:val="24"/>
          <w:szCs w:val="24"/>
        </w:rPr>
        <w:t>jejunal</w:t>
      </w:r>
      <w:proofErr w:type="spellEnd"/>
      <w:r w:rsidRPr="003545CE">
        <w:rPr>
          <w:rFonts w:ascii="Book Antiqua" w:hAnsi="Book Antiqua" w:cs="Times New Roman"/>
          <w:sz w:val="24"/>
          <w:szCs w:val="24"/>
        </w:rPr>
        <w:t xml:space="preserve"> </w:t>
      </w:r>
      <w:r w:rsidRPr="003545CE">
        <w:rPr>
          <w:rFonts w:ascii="Book Antiqua" w:hAnsi="Book Antiqua" w:cs="Times New Roman"/>
          <w:sz w:val="24"/>
          <w:szCs w:val="24"/>
        </w:rPr>
        <w:lastRenderedPageBreak/>
        <w:t>mucosa anastomosis has been advocated in many series</w:t>
      </w:r>
      <w:r w:rsidR="0076386A" w:rsidRPr="003545CE">
        <w:rPr>
          <w:rFonts w:ascii="Book Antiqua" w:hAnsi="Book Antiqua" w:cs="Times New Roman"/>
          <w:sz w:val="24"/>
          <w:szCs w:val="24"/>
        </w:rPr>
        <w:fldChar w:fldCharType="begin">
          <w:fldData xml:space="preserve">PEVuZE5vdGU+PENpdGU+PEF1dGhvcj5QcmVuemVsPC9BdXRob3I+PFllYXI+MjAxMTwvWWVhcj48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YnItMT5QYW5jcmVhczwvYWJici0xPjwvYWx0LXBlcmlvZGljYWw+PHBhZ2VzPmUxNzctODI8L3Bh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PEVuZE5vdGU+PENpdGU+PEF1dGhvcj5QcmVuemVsPC9BdXRob3I+PFllYXI+MjAxMTwvWWVhcj48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YnItMT5QYW5jcmVhczwvYWJici0xPjwvYWx0LXBlcmlvZGljYWw+PHBhZ2VzPmUxNzctODI8L3Bh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31" w:tooltip="Prenzel, 2011 #25" w:history="1">
        <w:r w:rsidRPr="003545CE">
          <w:rPr>
            <w:rFonts w:ascii="Book Antiqua" w:hAnsi="Book Antiqua" w:cs="Times New Roman"/>
            <w:sz w:val="24"/>
            <w:szCs w:val="24"/>
            <w:vertAlign w:val="superscript"/>
          </w:rPr>
          <w:t>31</w:t>
        </w:r>
      </w:hyperlink>
      <w:r w:rsidR="00B03FF9" w:rsidRPr="003545CE">
        <w:rPr>
          <w:rFonts w:ascii="Book Antiqua" w:hAnsi="Book Antiqua" w:cs="Times New Roman"/>
          <w:sz w:val="24"/>
          <w:szCs w:val="24"/>
          <w:vertAlign w:val="superscript"/>
        </w:rPr>
        <w:t>,</w:t>
      </w:r>
      <w:hyperlink w:anchor="_ENREF_32" w:tooltip="Fragulidis, 2009 #248" w:history="1">
        <w:r w:rsidRPr="003545CE">
          <w:rPr>
            <w:rFonts w:ascii="Book Antiqua" w:hAnsi="Book Antiqua" w:cs="Times New Roman"/>
            <w:sz w:val="24"/>
            <w:szCs w:val="24"/>
            <w:vertAlign w:val="superscript"/>
          </w:rPr>
          <w:t>32</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w:t>
      </w:r>
      <w:r w:rsidR="00DE701C" w:rsidRPr="003545CE">
        <w:rPr>
          <w:rFonts w:ascii="Book Antiqua" w:hAnsi="Book Antiqua" w:cs="Times New Roman"/>
          <w:sz w:val="24"/>
          <w:szCs w:val="24"/>
        </w:rPr>
        <w:t>Tsuji</w:t>
      </w:r>
      <w:r w:rsidRPr="003545CE">
        <w:rPr>
          <w:rFonts w:ascii="Book Antiqua" w:hAnsi="Book Antiqua" w:cs="Times New Roman"/>
          <w:sz w:val="24"/>
          <w:szCs w:val="24"/>
        </w:rPr>
        <w:t xml:space="preserve"> </w:t>
      </w:r>
      <w:r w:rsidRPr="003545CE">
        <w:rPr>
          <w:rFonts w:ascii="Book Antiqua" w:hAnsi="Book Antiqua" w:cs="Times New Roman"/>
          <w:i/>
          <w:sz w:val="24"/>
          <w:szCs w:val="24"/>
        </w:rPr>
        <w:t>et al</w:t>
      </w:r>
      <w:r w:rsidR="0076386A" w:rsidRPr="003545CE">
        <w:rPr>
          <w:rFonts w:ascii="Book Antiqua" w:hAnsi="Book Antiqua" w:cs="Times New Roman"/>
          <w:sz w:val="24"/>
          <w:szCs w:val="24"/>
        </w:rPr>
        <w:fldChar w:fldCharType="begin"/>
      </w:r>
      <w:r w:rsidRPr="003545CE">
        <w:rPr>
          <w:rFonts w:ascii="Book Antiqua" w:hAnsi="Book Antiqua" w:cs="Times New Roman"/>
          <w:sz w:val="24"/>
          <w:szCs w:val="24"/>
        </w:rPr>
        <w:instrText xml:space="preserve"> ADDIN EN.CITE &lt;EndNote&gt;&lt;Cite&gt;&lt;Author&gt;Tsuji&lt;/Author&gt;&lt;Year&gt;1998&lt;/Year&gt;&lt;RecNum&gt;257&lt;/RecNum&gt;&lt;DisplayText&gt;&lt;style face="superscript"&gt;[33]&lt;/style&gt;&lt;/DisplayText&gt;&lt;record&gt;&lt;rec-number&gt;257&lt;/rec-number&gt;&lt;foreign-keys&gt;&lt;key app="EN" db-id="wdzpatfwqw50ree2v9359deefrxaz55rw0xs"&gt;257&lt;/key&gt;&lt;/foreign-keys&gt;&lt;ref-type name="Journal Article"&gt;17&lt;/ref-type&gt;&lt;contributors&gt;&lt;authors&gt;&lt;author&gt;Tsuji, M.&lt;/author&gt;&lt;author&gt;Kimura, H.&lt;/author&gt;&lt;author&gt;Konishi, K.&lt;/author&gt;&lt;author&gt;Yabushita, K.&lt;/author&gt;&lt;author&gt;Maeda, K.&lt;/author&gt;&lt;author&gt;Kuroda, Y.&lt;/author&gt;&lt;/authors&gt;&lt;/contributors&gt;&lt;auth-address&gt;Department of Surgery, Toyama Prefectural Central Hospital, Japan.&lt;/auth-address&gt;&lt;titles&gt;&lt;title&gt;Management of continuous anastomosis of pancreatic duct and jejunal mucosa after pancreaticoduodenectomy: historical study of 300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617-21&lt;/pages&gt;&lt;volume&gt;123&lt;/volume&gt;&lt;number&gt;6&lt;/number&gt;&lt;edition&gt;1998/06/17&lt;/edition&gt;&lt;keywords&gt;&lt;keyword&gt;Adolescent&lt;/keyword&gt;&lt;keyword&gt;Adult&lt;/keyword&gt;&lt;keyword&gt;Aged&lt;/keyword&gt;&lt;keyword&gt;Aged, 80 and over&lt;/keyword&gt;&lt;keyword&gt;Anastomosis, Surgical/adverse effects&lt;/keyword&gt;&lt;keyword&gt;Female&lt;/keyword&gt;&lt;keyword&gt;Humans&lt;/keyword&gt;&lt;keyword&gt;Intestinal Mucosa/ surgery&lt;/keyword&gt;&lt;keyword&gt;Jejunum/ surgery&lt;/keyword&gt;&lt;keyword&gt;Male&lt;/keyword&gt;&lt;keyword&gt;Middle Aged&lt;/keyword&gt;&lt;keyword&gt;Pancreatic Ducts/ surgery&lt;/keyword&gt;&lt;keyword&gt;Pancreaticoduodenectomy&lt;/keyword&gt;&lt;/keywords&gt;&lt;dates&gt;&lt;year&gt;1998&lt;/year&gt;&lt;pub-dates&gt;&lt;date&gt;Jun&lt;/date&gt;&lt;/pub-dates&gt;&lt;/dates&gt;&lt;isbn&gt;0039-6060 (Print)&amp;#xD;0039-6060 (Linking)&lt;/isbn&gt;&lt;accession-num&gt;9626311&lt;/accession-num&gt;&lt;urls&gt;&lt;/urls&gt;&lt;remote-database-provider&gt;NLM&lt;/remote-database-provider&gt;&lt;language&gt;eng&lt;/language&gt;&lt;/record&gt;&lt;/Cite&gt;&lt;/EndNote&gt;</w:instrText>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33" w:tooltip="Tsuji, 1998 #257" w:history="1">
        <w:r w:rsidRPr="003545CE">
          <w:rPr>
            <w:rFonts w:ascii="Book Antiqua" w:hAnsi="Book Antiqua" w:cs="Times New Roman"/>
            <w:sz w:val="24"/>
            <w:szCs w:val="24"/>
            <w:vertAlign w:val="superscript"/>
          </w:rPr>
          <w:t>33</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reported on 300 patients who underwent PD, and the incidence of fistula in the patients who received continuous suture of the pancreatic duct to the </w:t>
      </w:r>
      <w:proofErr w:type="spellStart"/>
      <w:r w:rsidRPr="003545CE">
        <w:rPr>
          <w:rFonts w:ascii="Book Antiqua" w:hAnsi="Book Antiqua" w:cs="Times New Roman"/>
          <w:sz w:val="24"/>
          <w:szCs w:val="24"/>
        </w:rPr>
        <w:t>jejunal</w:t>
      </w:r>
      <w:proofErr w:type="spellEnd"/>
      <w:r w:rsidRPr="003545CE">
        <w:rPr>
          <w:rFonts w:ascii="Book Antiqua" w:hAnsi="Book Antiqua" w:cs="Times New Roman"/>
          <w:sz w:val="24"/>
          <w:szCs w:val="24"/>
        </w:rPr>
        <w:t xml:space="preserve"> mucosa (4.2%) was significantly less than that of the patients who received interrupted sutures (17.2%</w:t>
      </w:r>
      <w:r w:rsidR="00AD43B3" w:rsidRPr="003545CE">
        <w:rPr>
          <w:rFonts w:ascii="Book Antiqua" w:hAnsi="Book Antiqua" w:cs="Times New Roman"/>
          <w:sz w:val="24"/>
          <w:szCs w:val="24"/>
        </w:rPr>
        <w:t>)(</w:t>
      </w:r>
      <w:r w:rsidR="00936254" w:rsidRPr="003545CE">
        <w:rPr>
          <w:rFonts w:ascii="Book Antiqua" w:hAnsi="Book Antiqua" w:cs="Times New Roman"/>
          <w:i/>
          <w:sz w:val="24"/>
          <w:szCs w:val="24"/>
        </w:rPr>
        <w:t>P</w:t>
      </w:r>
      <w:r w:rsidR="003D7016" w:rsidRPr="003545CE">
        <w:rPr>
          <w:rFonts w:ascii="Book Antiqua" w:hAnsi="Book Antiqua" w:cs="Times New Roman"/>
          <w:i/>
          <w:sz w:val="24"/>
          <w:szCs w:val="24"/>
        </w:rPr>
        <w:t xml:space="preserve"> </w:t>
      </w:r>
      <w:r w:rsidRPr="003545CE">
        <w:rPr>
          <w:rFonts w:ascii="Book Antiqua" w:hAnsi="Book Antiqua" w:cs="Times New Roman"/>
          <w:sz w:val="24"/>
          <w:szCs w:val="24"/>
        </w:rPr>
        <w:t>&lt;</w:t>
      </w:r>
      <w:r w:rsidR="003D7016" w:rsidRPr="003545CE">
        <w:rPr>
          <w:rFonts w:ascii="Book Antiqua" w:hAnsi="Book Antiqua" w:cs="Times New Roman"/>
          <w:sz w:val="24"/>
          <w:szCs w:val="24"/>
        </w:rPr>
        <w:t xml:space="preserve"> </w:t>
      </w:r>
      <w:r w:rsidRPr="003545CE">
        <w:rPr>
          <w:rFonts w:ascii="Book Antiqua" w:hAnsi="Book Antiqua" w:cs="Times New Roman"/>
          <w:sz w:val="24"/>
          <w:szCs w:val="24"/>
        </w:rPr>
        <w:t>0.01)</w:t>
      </w:r>
      <w:r w:rsidRPr="003545CE">
        <w:rPr>
          <w:rFonts w:ascii="Book Antiqua" w:hAnsi="Book Antiqua" w:cs="Times New Roman"/>
          <w:i/>
          <w:iCs/>
          <w:kern w:val="0"/>
          <w:sz w:val="24"/>
          <w:szCs w:val="24"/>
        </w:rPr>
        <w:t>.</w:t>
      </w:r>
      <w:r w:rsidRPr="003545CE">
        <w:rPr>
          <w:rFonts w:ascii="Book Antiqua" w:hAnsi="Book Antiqua" w:cs="Tahoma"/>
          <w:kern w:val="0"/>
          <w:sz w:val="24"/>
          <w:szCs w:val="24"/>
        </w:rPr>
        <w:t xml:space="preserve"> </w:t>
      </w:r>
      <w:r w:rsidR="001268D0" w:rsidRPr="003545CE">
        <w:rPr>
          <w:rFonts w:ascii="Book Antiqua" w:hAnsi="Book Antiqua" w:cs="Times New Roman"/>
          <w:sz w:val="24"/>
          <w:szCs w:val="24"/>
        </w:rPr>
        <w:t>Lee</w:t>
      </w:r>
      <w:r w:rsidRPr="003545CE">
        <w:rPr>
          <w:rFonts w:ascii="Book Antiqua" w:hAnsi="Book Antiqua" w:cs="Times New Roman"/>
          <w:sz w:val="24"/>
          <w:szCs w:val="24"/>
        </w:rPr>
        <w:t xml:space="preserve"> </w:t>
      </w:r>
      <w:r w:rsidRPr="003545CE">
        <w:rPr>
          <w:rFonts w:ascii="Book Antiqua" w:hAnsi="Book Antiqua" w:cs="Times New Roman"/>
          <w:i/>
          <w:sz w:val="24"/>
          <w:szCs w:val="24"/>
        </w:rPr>
        <w:t>et al</w:t>
      </w:r>
      <w:r w:rsidR="0076386A" w:rsidRPr="003545CE">
        <w:rPr>
          <w:rFonts w:ascii="Book Antiqua" w:hAnsi="Book Antiqua" w:cs="Times New Roman"/>
          <w:sz w:val="24"/>
          <w:szCs w:val="24"/>
        </w:rPr>
        <w:fldChar w:fldCharType="begin">
          <w:fldData xml:space="preserve">PEVuZE5vdGU+PENpdGU+PEF1dGhvcj5MZWU8L0F1dGhvcj48WWVhcj4yMDA3PC9ZZWFyPjxSZWNO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PC9hYmJyLTE+PC9hbHQtcGVyaW9kaWNhbD48cGFnZXM+NTM1MS02PC9wYWdlcz48dm9sdW1lPjEz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PEVuZE5vdGU+PENpdGU+PEF1dGhvcj5MZWU8L0F1dGhvcj48WWVhcj4yMDA3PC9ZZWFyPjxSZWNO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PC9hYmJyLTE+PC9hbHQtcGVyaW9kaWNhbD48cGFnZXM+NTM1MS02PC9wYWdlcz48dm9sdW1lPjEz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34" w:tooltip="Lee, 2007 #258" w:history="1">
        <w:r w:rsidRPr="003545CE">
          <w:rPr>
            <w:rFonts w:ascii="Book Antiqua" w:hAnsi="Book Antiqua" w:cs="Times New Roman"/>
            <w:sz w:val="24"/>
            <w:szCs w:val="24"/>
            <w:vertAlign w:val="superscript"/>
          </w:rPr>
          <w:t>34</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xml:space="preserve"> revealed that continuous sutures for the outer layer of the </w:t>
      </w:r>
      <w:proofErr w:type="spellStart"/>
      <w:r w:rsidRPr="003545CE">
        <w:rPr>
          <w:rFonts w:ascii="Book Antiqua" w:hAnsi="Book Antiqua" w:cs="Times New Roman"/>
          <w:sz w:val="24"/>
          <w:szCs w:val="24"/>
        </w:rPr>
        <w:t>pancreaticojejunostomy</w:t>
      </w:r>
      <w:proofErr w:type="spellEnd"/>
      <w:r w:rsidRPr="003545CE">
        <w:rPr>
          <w:rFonts w:ascii="Book Antiqua" w:hAnsi="Book Antiqua" w:cs="Times New Roman"/>
          <w:sz w:val="24"/>
          <w:szCs w:val="24"/>
        </w:rPr>
        <w:t xml:space="preserve"> could significantly reduce the PF rate, compared with interrupted sutures. Interrupted suturing of the duct to the mucosa and to the outer layer of the </w:t>
      </w:r>
      <w:proofErr w:type="spellStart"/>
      <w:r w:rsidRPr="003545CE">
        <w:rPr>
          <w:rFonts w:ascii="Book Antiqua" w:hAnsi="Book Antiqua" w:cs="Times New Roman"/>
          <w:sz w:val="24"/>
          <w:szCs w:val="24"/>
        </w:rPr>
        <w:t>pancreaticojejunostomy</w:t>
      </w:r>
      <w:proofErr w:type="spellEnd"/>
      <w:r w:rsidRPr="003545CE">
        <w:rPr>
          <w:rFonts w:ascii="Book Antiqua" w:hAnsi="Book Antiqua" w:cs="Times New Roman"/>
          <w:sz w:val="24"/>
          <w:szCs w:val="24"/>
        </w:rPr>
        <w:t xml:space="preserve"> was performed in our study, and the clinical PF rate was also statistically less than with the invagination technique. The pancreatic texture has been reported as a risk factor for PF in many studies</w:t>
      </w:r>
      <w:r w:rsidR="0076386A" w:rsidRPr="003545CE">
        <w:rPr>
          <w:rFonts w:ascii="Book Antiqua" w:hAnsi="Book Antiqua" w:cs="Times New Roman"/>
          <w:sz w:val="24"/>
          <w:szCs w:val="24"/>
        </w:rPr>
        <w:fldChar w:fldCharType="begin">
          <w:fldData xml:space="preserve">PEVuZE5vdGU+PENpdGU+PEF1dGhvcj5QcmF0dDwvQXV0aG9yPjxZZWFyPjIwMDg8L1llYXI+PFJl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am91cm5hbCBvZiBzdXJnZXJ5PC9hYmJyLTE+PC9hbHQtcGVyaW9kaWNhbD48cGFnZXM+NDE5LTI4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cz4yNDU2LTYxPC9wYWdlcz48dm9sdW1lPjExPC92b2x1bWU+PG51bWJlcj4xNjwvbnVtYmVyPjxl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==
</w:fldData>
        </w:fldChar>
      </w:r>
      <w:r w:rsidRPr="003545CE">
        <w:rPr>
          <w:rFonts w:ascii="Book Antiqua" w:hAnsi="Book Antiqua" w:cs="Times New Roman"/>
          <w:sz w:val="24"/>
          <w:szCs w:val="24"/>
        </w:rPr>
        <w:instrText xml:space="preserve"> ADDIN EN.CITE </w:instrText>
      </w:r>
      <w:r w:rsidR="0076386A" w:rsidRPr="003545CE">
        <w:rPr>
          <w:rFonts w:ascii="Book Antiqua" w:hAnsi="Book Antiqua" w:cs="Times New Roman"/>
          <w:sz w:val="24"/>
          <w:szCs w:val="24"/>
        </w:rPr>
        <w:fldChar w:fldCharType="begin">
          <w:fldData xml:space="preserve">PEVuZE5vdGU+PENpdGU+PEF1dGhvcj5QcmF0dDwvQXV0aG9yPjxZZWFyPjIwMDg8L1llYXI+PFJl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am91cm5hbCBvZiBzdXJnZXJ5PC9hYmJyLTE+PC9hbHQtcGVyaW9kaWNhbD48cGFnZXM+NDE5LTI4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cz4yNDU2LTYxPC9wYWdlcz48dm9sdW1lPjExPC92b2x1bWU+PG51bWJlcj4xNjwvbnVtYmVyPjxl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==
</w:fldData>
        </w:fldChar>
      </w:r>
      <w:r w:rsidRPr="003545CE">
        <w:rPr>
          <w:rFonts w:ascii="Book Antiqua" w:hAnsi="Book Antiqua" w:cs="Times New Roman"/>
          <w:sz w:val="24"/>
          <w:szCs w:val="24"/>
        </w:rPr>
        <w:instrText xml:space="preserve"> ADDIN EN.CITE.DATA </w:instrText>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end"/>
      </w:r>
      <w:r w:rsidR="0076386A" w:rsidRPr="003545CE">
        <w:rPr>
          <w:rFonts w:ascii="Book Antiqua" w:hAnsi="Book Antiqua" w:cs="Times New Roman"/>
          <w:sz w:val="24"/>
          <w:szCs w:val="24"/>
        </w:rPr>
      </w:r>
      <w:r w:rsidR="0076386A" w:rsidRPr="003545CE">
        <w:rPr>
          <w:rFonts w:ascii="Book Antiqua" w:hAnsi="Book Antiqua" w:cs="Times New Roman"/>
          <w:sz w:val="24"/>
          <w:szCs w:val="24"/>
        </w:rPr>
        <w:fldChar w:fldCharType="separate"/>
      </w:r>
      <w:r w:rsidRPr="003545CE">
        <w:rPr>
          <w:rFonts w:ascii="Book Antiqua" w:hAnsi="Book Antiqua" w:cs="Times New Roman"/>
          <w:sz w:val="24"/>
          <w:szCs w:val="24"/>
          <w:vertAlign w:val="superscript"/>
        </w:rPr>
        <w:t>[</w:t>
      </w:r>
      <w:hyperlink w:anchor="_ENREF_2" w:tooltip="Pratt, 2008 #46" w:history="1">
        <w:r w:rsidRPr="003545CE">
          <w:rPr>
            <w:rFonts w:ascii="Book Antiqua" w:hAnsi="Book Antiqua" w:cs="Times New Roman"/>
            <w:sz w:val="24"/>
            <w:szCs w:val="24"/>
            <w:vertAlign w:val="superscript"/>
          </w:rPr>
          <w:t>2</w:t>
        </w:r>
      </w:hyperlink>
      <w:r w:rsidR="00B03FF9" w:rsidRPr="003545CE">
        <w:rPr>
          <w:rFonts w:ascii="Book Antiqua" w:hAnsi="Book Antiqua" w:cs="Times New Roman"/>
          <w:sz w:val="24"/>
          <w:szCs w:val="24"/>
          <w:vertAlign w:val="superscript"/>
        </w:rPr>
        <w:t>,</w:t>
      </w:r>
      <w:hyperlink w:anchor="_ENREF_8" w:tooltip="Yang, 2005 #184" w:history="1">
        <w:r w:rsidRPr="003545CE">
          <w:rPr>
            <w:rFonts w:ascii="Book Antiqua" w:hAnsi="Book Antiqua" w:cs="Times New Roman"/>
            <w:sz w:val="24"/>
            <w:szCs w:val="24"/>
            <w:vertAlign w:val="superscript"/>
          </w:rPr>
          <w:t>8</w:t>
        </w:r>
      </w:hyperlink>
      <w:r w:rsidRPr="003545CE">
        <w:rPr>
          <w:rFonts w:ascii="Book Antiqua" w:hAnsi="Book Antiqua" w:cs="Times New Roman"/>
          <w:sz w:val="24"/>
          <w:szCs w:val="24"/>
          <w:vertAlign w:val="superscript"/>
        </w:rPr>
        <w:t>]</w:t>
      </w:r>
      <w:r w:rsidR="0076386A" w:rsidRPr="003545CE">
        <w:rPr>
          <w:rFonts w:ascii="Book Antiqua" w:hAnsi="Book Antiqua" w:cs="Times New Roman"/>
          <w:sz w:val="24"/>
          <w:szCs w:val="24"/>
        </w:rPr>
        <w:fldChar w:fldCharType="end"/>
      </w:r>
      <w:r w:rsidRPr="003545CE">
        <w:rPr>
          <w:rFonts w:ascii="Book Antiqua" w:hAnsi="Book Antiqua" w:cs="Times New Roman"/>
          <w:sz w:val="24"/>
          <w:szCs w:val="24"/>
        </w:rPr>
        <w:t>. The incidence of soft remnant pancreas in the clinical PF group was higher than in the non-clinical PF gr</w:t>
      </w:r>
      <w:r w:rsidRPr="003545CE">
        <w:rPr>
          <w:rFonts w:ascii="Book Antiqua" w:hAnsi="Book Antiqua" w:cs="Times New Roman"/>
          <w:color w:val="000000" w:themeColor="text1"/>
          <w:sz w:val="24"/>
          <w:szCs w:val="24"/>
        </w:rPr>
        <w:t xml:space="preserve">oup (83.3% </w:t>
      </w:r>
      <w:proofErr w:type="spellStart"/>
      <w:r w:rsidRPr="003545CE">
        <w:rPr>
          <w:rFonts w:ascii="Book Antiqua" w:hAnsi="Book Antiqua" w:cs="Times New Roman"/>
          <w:i/>
          <w:color w:val="000000" w:themeColor="text1"/>
          <w:sz w:val="24"/>
          <w:szCs w:val="24"/>
        </w:rPr>
        <w:t>vs</w:t>
      </w:r>
      <w:proofErr w:type="spellEnd"/>
      <w:r w:rsidRPr="003545CE">
        <w:rPr>
          <w:rFonts w:ascii="Book Antiqua" w:hAnsi="Book Antiqua" w:cs="Times New Roman"/>
          <w:color w:val="000000" w:themeColor="text1"/>
          <w:sz w:val="24"/>
          <w:szCs w:val="24"/>
        </w:rPr>
        <w:t xml:space="preserve"> 75.3%),</w:t>
      </w:r>
      <w:r w:rsidRPr="003545CE">
        <w:rPr>
          <w:rFonts w:ascii="Book Antiqua" w:hAnsi="Book Antiqua" w:cs="Times New Roman"/>
          <w:sz w:val="24"/>
          <w:szCs w:val="24"/>
        </w:rPr>
        <w:t xml:space="preserve"> but the difference was not statistically significant</w:t>
      </w:r>
      <w:r w:rsidR="00E44FF6" w:rsidRPr="003545CE">
        <w:rPr>
          <w:rFonts w:ascii="Book Antiqua" w:hAnsi="Book Antiqua" w:cs="Times New Roman"/>
          <w:sz w:val="24"/>
          <w:szCs w:val="24"/>
        </w:rPr>
        <w:t xml:space="preserve"> (</w:t>
      </w:r>
      <w:r w:rsidR="00936254" w:rsidRPr="003545CE">
        <w:rPr>
          <w:rFonts w:ascii="Book Antiqua" w:hAnsi="Book Antiqua" w:cs="Times New Roman"/>
          <w:i/>
          <w:sz w:val="24"/>
          <w:szCs w:val="24"/>
        </w:rPr>
        <w:t>P</w:t>
      </w:r>
      <w:r w:rsidR="003D7016" w:rsidRPr="003545CE">
        <w:rPr>
          <w:rFonts w:ascii="Book Antiqua" w:hAnsi="Book Antiqua" w:cs="Times New Roman"/>
          <w:i/>
          <w:sz w:val="24"/>
          <w:szCs w:val="24"/>
        </w:rPr>
        <w:t xml:space="preserve"> </w:t>
      </w:r>
      <w:r w:rsidR="00E44FF6" w:rsidRPr="003545CE">
        <w:rPr>
          <w:rFonts w:ascii="Book Antiqua" w:hAnsi="Book Antiqua" w:cs="Times New Roman"/>
          <w:sz w:val="24"/>
          <w:szCs w:val="24"/>
        </w:rPr>
        <w:t>&gt;</w:t>
      </w:r>
      <w:r w:rsidR="003D7016" w:rsidRPr="003545CE">
        <w:rPr>
          <w:rFonts w:ascii="Book Antiqua" w:hAnsi="Book Antiqua" w:cs="Times New Roman"/>
          <w:sz w:val="24"/>
          <w:szCs w:val="24"/>
        </w:rPr>
        <w:t xml:space="preserve"> </w:t>
      </w:r>
      <w:r w:rsidR="00E44FF6" w:rsidRPr="003545CE">
        <w:rPr>
          <w:rFonts w:ascii="Book Antiqua" w:hAnsi="Book Antiqua" w:cs="Times New Roman"/>
          <w:sz w:val="24"/>
          <w:szCs w:val="24"/>
        </w:rPr>
        <w:t>0.05)</w:t>
      </w:r>
      <w:r w:rsidRPr="003545CE">
        <w:rPr>
          <w:rFonts w:ascii="Book Antiqua" w:hAnsi="Book Antiqua" w:cs="Times New Roman"/>
          <w:sz w:val="24"/>
          <w:szCs w:val="24"/>
        </w:rPr>
        <w:t xml:space="preserve">. </w:t>
      </w:r>
    </w:p>
    <w:p w:rsidR="006B1D6C" w:rsidRPr="003545CE" w:rsidRDefault="0052581E" w:rsidP="003D7016">
      <w:pPr>
        <w:snapToGrid w:val="0"/>
        <w:spacing w:line="360" w:lineRule="auto"/>
        <w:ind w:firstLineChars="50" w:firstLine="120"/>
        <w:rPr>
          <w:rFonts w:ascii="Book Antiqua" w:hAnsi="Book Antiqua" w:cs="Times New Roman"/>
          <w:sz w:val="24"/>
          <w:szCs w:val="24"/>
        </w:rPr>
      </w:pPr>
      <w:r w:rsidRPr="003545CE">
        <w:rPr>
          <w:rFonts w:ascii="Book Antiqua" w:hAnsi="Book Antiqua" w:cs="Times New Roman"/>
          <w:sz w:val="24"/>
          <w:szCs w:val="24"/>
        </w:rPr>
        <w:t xml:space="preserve">In conclusion, the present study confirmed the efficacy of the </w:t>
      </w:r>
      <w:r w:rsidR="003707F4"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in preventing clinical PF. It was simple to conduct and could significantly reduce the incidence of clinical PF. Estimated blood loss, pancreatic duct diameter ≤</w:t>
      </w:r>
      <w:r w:rsidR="003D7016" w:rsidRPr="003545CE">
        <w:rPr>
          <w:rFonts w:ascii="Book Antiqua" w:hAnsi="Book Antiqua" w:cs="Times New Roman"/>
          <w:sz w:val="24"/>
          <w:szCs w:val="24"/>
        </w:rPr>
        <w:t xml:space="preserve"> </w:t>
      </w:r>
      <w:r w:rsidRPr="003545CE">
        <w:rPr>
          <w:rFonts w:ascii="Book Antiqua" w:hAnsi="Book Antiqua" w:cs="Times New Roman"/>
          <w:sz w:val="24"/>
          <w:szCs w:val="24"/>
        </w:rPr>
        <w:t xml:space="preserve">3 mm and not undergoing the </w:t>
      </w:r>
      <w:r w:rsidR="00674868" w:rsidRPr="003545CE">
        <w:rPr>
          <w:rFonts w:ascii="Book Antiqua" w:hAnsi="Book Antiqua"/>
          <w:color w:val="000000"/>
          <w:sz w:val="24"/>
          <w:szCs w:val="24"/>
        </w:rPr>
        <w:t>air insufflation test</w:t>
      </w:r>
      <w:r w:rsidRPr="003545CE">
        <w:rPr>
          <w:rFonts w:ascii="Book Antiqua" w:hAnsi="Book Antiqua" w:cs="Times New Roman"/>
          <w:sz w:val="24"/>
          <w:szCs w:val="24"/>
        </w:rPr>
        <w:t xml:space="preserve"> were identified as independent risk factors for </w:t>
      </w:r>
      <w:r w:rsidR="00AE2DE2" w:rsidRPr="003545CE">
        <w:rPr>
          <w:rFonts w:ascii="Book Antiqua" w:hAnsi="Book Antiqua" w:cs="Times New Roman"/>
          <w:sz w:val="24"/>
          <w:szCs w:val="24"/>
        </w:rPr>
        <w:t xml:space="preserve">clinical </w:t>
      </w:r>
      <w:r w:rsidRPr="003545CE">
        <w:rPr>
          <w:rFonts w:ascii="Book Antiqua" w:hAnsi="Book Antiqua" w:cs="Times New Roman"/>
          <w:sz w:val="24"/>
          <w:szCs w:val="24"/>
        </w:rPr>
        <w:t xml:space="preserve">PF in multivariate analysis. This study was retrospective and carried multiple biases. Due to the relatively small number of patients included, additional research is needed to confirm the efficacy of the </w:t>
      </w:r>
      <w:r w:rsidR="007459C1" w:rsidRPr="003545CE">
        <w:rPr>
          <w:rFonts w:ascii="Book Antiqua" w:hAnsi="Book Antiqua"/>
          <w:color w:val="000000"/>
          <w:sz w:val="24"/>
          <w:szCs w:val="24"/>
        </w:rPr>
        <w:t>air insufflation test</w:t>
      </w:r>
      <w:r w:rsidRPr="003545CE">
        <w:rPr>
          <w:rFonts w:ascii="Book Antiqua" w:hAnsi="Book Antiqua" w:cs="Times New Roman"/>
          <w:sz w:val="24"/>
          <w:szCs w:val="24"/>
        </w:rPr>
        <w:t>.</w:t>
      </w:r>
    </w:p>
    <w:p w:rsidR="00597B2E" w:rsidRPr="003545CE" w:rsidRDefault="00597B2E" w:rsidP="00C30BE0">
      <w:pPr>
        <w:snapToGrid w:val="0"/>
        <w:spacing w:line="360" w:lineRule="auto"/>
        <w:rPr>
          <w:rFonts w:ascii="Book Antiqua" w:hAnsi="Book Antiqua" w:cs="Times New Roman"/>
          <w:sz w:val="24"/>
          <w:szCs w:val="24"/>
        </w:rPr>
      </w:pPr>
    </w:p>
    <w:p w:rsidR="003D7016" w:rsidRPr="003545CE" w:rsidRDefault="003D7016" w:rsidP="003D7016">
      <w:pPr>
        <w:autoSpaceDE w:val="0"/>
        <w:autoSpaceDN w:val="0"/>
        <w:adjustRightInd w:val="0"/>
        <w:snapToGrid w:val="0"/>
        <w:spacing w:line="360" w:lineRule="auto"/>
        <w:rPr>
          <w:rFonts w:ascii="Book Antiqua" w:hAnsi="Book Antiqua"/>
          <w:b/>
          <w:bCs/>
          <w:color w:val="000000"/>
          <w:sz w:val="24"/>
          <w:szCs w:val="24"/>
        </w:rPr>
      </w:pPr>
      <w:bookmarkStart w:id="522" w:name="OLE_LINK685"/>
      <w:bookmarkStart w:id="523" w:name="OLE_LINK849"/>
      <w:bookmarkStart w:id="524" w:name="OLE_LINK936"/>
      <w:bookmarkStart w:id="525" w:name="OLE_LINK937"/>
      <w:bookmarkStart w:id="526" w:name="OLE_LINK938"/>
      <w:bookmarkStart w:id="527" w:name="OLE_LINK939"/>
      <w:bookmarkStart w:id="528" w:name="OLE_LINK940"/>
      <w:bookmarkStart w:id="529" w:name="OLE_LINK941"/>
      <w:bookmarkStart w:id="530" w:name="OLE_LINK1153"/>
      <w:bookmarkStart w:id="531" w:name="OLE_LINK1001"/>
      <w:bookmarkStart w:id="532" w:name="OLE_LINK1166"/>
      <w:bookmarkStart w:id="533" w:name="OLE_LINK1167"/>
      <w:bookmarkStart w:id="534" w:name="OLE_LINK1233"/>
      <w:bookmarkStart w:id="535" w:name="OLE_LINK1234"/>
      <w:bookmarkStart w:id="536" w:name="OLE_LINK1253"/>
      <w:bookmarkStart w:id="537" w:name="OLE_LINK1275"/>
      <w:bookmarkStart w:id="538" w:name="OLE_LINK1345"/>
      <w:bookmarkStart w:id="539" w:name="OLE_LINK1067"/>
      <w:bookmarkStart w:id="540" w:name="OLE_LINK1069"/>
      <w:bookmarkStart w:id="541" w:name="OLE_LINK1557"/>
      <w:bookmarkStart w:id="542" w:name="OLE_LINK1591"/>
      <w:bookmarkStart w:id="543" w:name="OLE_LINK1592"/>
      <w:bookmarkStart w:id="544" w:name="OLE_LINK1605"/>
      <w:bookmarkStart w:id="545" w:name="OLE_LINK1645"/>
      <w:bookmarkStart w:id="546" w:name="OLE_LINK1659"/>
      <w:bookmarkStart w:id="547" w:name="OLE_LINK1692"/>
      <w:bookmarkStart w:id="548" w:name="OLE_LINK1693"/>
      <w:bookmarkStart w:id="549" w:name="OLE_LINK1702"/>
      <w:bookmarkStart w:id="550" w:name="OLE_LINK1703"/>
      <w:bookmarkStart w:id="551" w:name="OLE_LINK1785"/>
      <w:bookmarkStart w:id="552" w:name="OLE_LINK1806"/>
      <w:bookmarkStart w:id="553" w:name="OLE_LINK1932"/>
      <w:bookmarkStart w:id="554" w:name="OLE_LINK1934"/>
      <w:bookmarkStart w:id="555" w:name="OLE_LINK2037"/>
      <w:bookmarkStart w:id="556" w:name="OLE_LINK2073"/>
      <w:bookmarkStart w:id="557" w:name="OLE_LINK2089"/>
      <w:bookmarkStart w:id="558" w:name="OLE_LINK2172"/>
      <w:bookmarkStart w:id="559" w:name="OLE_LINK2173"/>
      <w:bookmarkStart w:id="560" w:name="OLE_LINK2257"/>
      <w:bookmarkStart w:id="561" w:name="OLE_LINK2534"/>
      <w:bookmarkStart w:id="562" w:name="OLE_LINK2480"/>
      <w:bookmarkStart w:id="563" w:name="OLE_LINK2498"/>
      <w:bookmarkStart w:id="564" w:name="OLE_LINK2500"/>
      <w:bookmarkStart w:id="565" w:name="OLE_LINK2501"/>
      <w:bookmarkStart w:id="566" w:name="OLE_LINK2561"/>
      <w:bookmarkStart w:id="567" w:name="OLE_LINK902"/>
      <w:bookmarkStart w:id="568" w:name="OLE_LINK903"/>
      <w:bookmarkStart w:id="569" w:name="OLE_LINK904"/>
      <w:bookmarkStart w:id="570" w:name="OLE_LINK905"/>
      <w:bookmarkStart w:id="571" w:name="OLE_LINK1827"/>
      <w:bookmarkStart w:id="572" w:name="OLE_LINK1828"/>
      <w:bookmarkStart w:id="573" w:name="OLE_LINK1829"/>
      <w:bookmarkStart w:id="574" w:name="OLE_LINK2351"/>
      <w:bookmarkStart w:id="575" w:name="OLE_LINK2353"/>
      <w:bookmarkStart w:id="576" w:name="OLE_LINK2354"/>
      <w:bookmarkStart w:id="577" w:name="OLE_LINK2355"/>
      <w:r w:rsidRPr="003545CE">
        <w:rPr>
          <w:rFonts w:ascii="Book Antiqua" w:hAnsi="Book Antiqua"/>
          <w:b/>
          <w:bCs/>
          <w:color w:val="000000"/>
          <w:sz w:val="24"/>
          <w:szCs w:val="24"/>
        </w:rPr>
        <w:t>COMMENTS</w:t>
      </w:r>
    </w:p>
    <w:p w:rsidR="003D7016" w:rsidRPr="003545CE" w:rsidRDefault="003D7016" w:rsidP="003D7016">
      <w:pPr>
        <w:adjustRightInd w:val="0"/>
        <w:snapToGrid w:val="0"/>
        <w:spacing w:line="360" w:lineRule="auto"/>
        <w:rPr>
          <w:rFonts w:ascii="Book Antiqua" w:hAnsi="Book Antiqua"/>
          <w:b/>
          <w:bCs/>
          <w:i/>
          <w:sz w:val="24"/>
          <w:szCs w:val="24"/>
        </w:rPr>
      </w:pPr>
      <w:bookmarkStart w:id="578" w:name="OLE_LINK614"/>
      <w:bookmarkStart w:id="579" w:name="OLE_LINK615"/>
      <w:bookmarkStart w:id="580" w:name="OLE_LINK843"/>
      <w:bookmarkStart w:id="581" w:name="OLE_LINK844"/>
      <w:r w:rsidRPr="003545CE">
        <w:rPr>
          <w:rFonts w:ascii="Book Antiqua" w:hAnsi="Book Antiqua"/>
          <w:b/>
          <w:bCs/>
          <w:i/>
          <w:sz w:val="24"/>
          <w:szCs w:val="24"/>
        </w:rPr>
        <w:t>Background</w:t>
      </w:r>
    </w:p>
    <w:bookmarkEnd w:id="578"/>
    <w:bookmarkEnd w:id="579"/>
    <w:p w:rsidR="003D7016" w:rsidRPr="003545CE" w:rsidRDefault="003D7016" w:rsidP="003D7016">
      <w:pPr>
        <w:adjustRightInd w:val="0"/>
        <w:snapToGrid w:val="0"/>
        <w:spacing w:line="360" w:lineRule="auto"/>
        <w:rPr>
          <w:rFonts w:ascii="Book Antiqua" w:hAnsi="Book Antiqua" w:cs="Times New Roman"/>
          <w:kern w:val="0"/>
          <w:sz w:val="24"/>
          <w:szCs w:val="24"/>
        </w:rPr>
      </w:pPr>
      <w:proofErr w:type="spellStart"/>
      <w:r w:rsidRPr="003545CE">
        <w:rPr>
          <w:rFonts w:ascii="Book Antiqua" w:hAnsi="Book Antiqua" w:cs="Times New Roman"/>
          <w:kern w:val="0"/>
          <w:sz w:val="24"/>
          <w:szCs w:val="24"/>
        </w:rPr>
        <w:t>Pancreaticoduodenectomy</w:t>
      </w:r>
      <w:proofErr w:type="spellEnd"/>
      <w:r w:rsidRPr="003545CE">
        <w:rPr>
          <w:rFonts w:ascii="Book Antiqua" w:hAnsi="Book Antiqua" w:cs="Times New Roman"/>
          <w:kern w:val="0"/>
          <w:sz w:val="24"/>
          <w:szCs w:val="24"/>
        </w:rPr>
        <w:t xml:space="preserve"> (PD) has been the standard operation for the resection of </w:t>
      </w:r>
      <w:proofErr w:type="spellStart"/>
      <w:r w:rsidRPr="003545CE">
        <w:rPr>
          <w:rFonts w:ascii="Book Antiqua" w:hAnsi="Book Antiqua" w:cs="Times New Roman"/>
          <w:kern w:val="0"/>
          <w:sz w:val="24"/>
          <w:szCs w:val="24"/>
        </w:rPr>
        <w:t>periampullary</w:t>
      </w:r>
      <w:proofErr w:type="spellEnd"/>
      <w:r w:rsidRPr="003545CE">
        <w:rPr>
          <w:rFonts w:ascii="Book Antiqua" w:hAnsi="Book Antiqua" w:cs="Times New Roman"/>
          <w:kern w:val="0"/>
          <w:sz w:val="24"/>
          <w:szCs w:val="24"/>
        </w:rPr>
        <w:t xml:space="preserve"> diseases. Unfortunately, regardless of improved surgical techniques and postoperative care, the pancreatic fistula (PF) rate after PD has remained approximately 30%. Moreover, PF has been a primary factor linked with death after PD in some case studies.</w:t>
      </w:r>
    </w:p>
    <w:p w:rsidR="003D7016" w:rsidRPr="003545CE" w:rsidRDefault="003D7016" w:rsidP="003D7016">
      <w:pPr>
        <w:adjustRightInd w:val="0"/>
        <w:snapToGrid w:val="0"/>
        <w:spacing w:line="360" w:lineRule="auto"/>
        <w:rPr>
          <w:rFonts w:ascii="Book Antiqua" w:hAnsi="Book Antiqua" w:cs="Times New Roman"/>
          <w:kern w:val="0"/>
          <w:sz w:val="24"/>
          <w:szCs w:val="24"/>
        </w:rPr>
      </w:pPr>
    </w:p>
    <w:p w:rsidR="003D7016" w:rsidRPr="003545CE" w:rsidRDefault="003D7016" w:rsidP="003D7016">
      <w:pPr>
        <w:adjustRightInd w:val="0"/>
        <w:snapToGrid w:val="0"/>
        <w:spacing w:line="360" w:lineRule="auto"/>
        <w:rPr>
          <w:rFonts w:ascii="Book Antiqua" w:hAnsi="Book Antiqua"/>
          <w:b/>
          <w:bCs/>
          <w:i/>
          <w:sz w:val="24"/>
          <w:szCs w:val="24"/>
        </w:rPr>
      </w:pPr>
      <w:r w:rsidRPr="003545CE">
        <w:rPr>
          <w:rFonts w:ascii="Book Antiqua" w:hAnsi="Book Antiqua"/>
          <w:b/>
          <w:bCs/>
          <w:i/>
          <w:sz w:val="24"/>
          <w:szCs w:val="24"/>
        </w:rPr>
        <w:t>Research frontiers</w:t>
      </w:r>
    </w:p>
    <w:p w:rsidR="003D7016" w:rsidRPr="003545CE" w:rsidRDefault="003D7016" w:rsidP="003D7016">
      <w:pPr>
        <w:adjustRightInd w:val="0"/>
        <w:snapToGrid w:val="0"/>
        <w:spacing w:line="360" w:lineRule="auto"/>
        <w:rPr>
          <w:rFonts w:ascii="Book Antiqua" w:hAnsi="Book Antiqua" w:cs="Times New Roman"/>
          <w:kern w:val="0"/>
          <w:sz w:val="24"/>
          <w:szCs w:val="24"/>
        </w:rPr>
      </w:pPr>
      <w:r w:rsidRPr="003545CE">
        <w:rPr>
          <w:rFonts w:ascii="Book Antiqua" w:hAnsi="Book Antiqua"/>
          <w:sz w:val="24"/>
          <w:szCs w:val="24"/>
        </w:rPr>
        <w:lastRenderedPageBreak/>
        <w:t>Different risk factors have been identified to predict PF, and</w:t>
      </w:r>
      <w:r w:rsidRPr="003545CE">
        <w:rPr>
          <w:rFonts w:ascii="Book Antiqua" w:hAnsi="Book Antiqua"/>
          <w:color w:val="00B050"/>
          <w:sz w:val="24"/>
          <w:szCs w:val="24"/>
        </w:rPr>
        <w:t xml:space="preserve"> </w:t>
      </w:r>
      <w:r w:rsidRPr="003545CE">
        <w:rPr>
          <w:rFonts w:ascii="Book Antiqua" w:hAnsi="Book Antiqua" w:cs="Times New Roman"/>
          <w:kern w:val="0"/>
          <w:sz w:val="24"/>
          <w:szCs w:val="24"/>
        </w:rPr>
        <w:t xml:space="preserve">numerous strategies have been reported to prevent PF. However, their efficacy has been controversial, and these strategies have not been routinely used in most medical centers. More effective and confirmative strategies are needed to reduce the incidence of PF. </w:t>
      </w:r>
    </w:p>
    <w:p w:rsidR="003D7016" w:rsidRPr="003545CE" w:rsidRDefault="003D7016" w:rsidP="003D7016">
      <w:pPr>
        <w:adjustRightInd w:val="0"/>
        <w:snapToGrid w:val="0"/>
        <w:spacing w:line="360" w:lineRule="auto"/>
        <w:rPr>
          <w:rFonts w:ascii="Book Antiqua" w:hAnsi="Book Antiqua"/>
          <w:color w:val="00B050"/>
          <w:sz w:val="24"/>
          <w:szCs w:val="24"/>
        </w:rPr>
      </w:pPr>
    </w:p>
    <w:p w:rsidR="003D7016" w:rsidRPr="003545CE" w:rsidRDefault="003D7016" w:rsidP="003D7016">
      <w:pPr>
        <w:adjustRightInd w:val="0"/>
        <w:snapToGrid w:val="0"/>
        <w:spacing w:line="360" w:lineRule="auto"/>
        <w:rPr>
          <w:rFonts w:ascii="Book Antiqua" w:hAnsi="Book Antiqua"/>
          <w:i/>
          <w:sz w:val="24"/>
          <w:szCs w:val="24"/>
        </w:rPr>
      </w:pPr>
      <w:r w:rsidRPr="003545CE">
        <w:rPr>
          <w:rFonts w:ascii="Book Antiqua" w:hAnsi="Book Antiqua"/>
          <w:b/>
          <w:bCs/>
          <w:i/>
          <w:sz w:val="24"/>
          <w:szCs w:val="24"/>
        </w:rPr>
        <w:t>Innovations and breakthroughs</w:t>
      </w:r>
    </w:p>
    <w:p w:rsidR="003D7016" w:rsidRPr="003545CE" w:rsidRDefault="003D7016" w:rsidP="003D7016">
      <w:pPr>
        <w:adjustRightInd w:val="0"/>
        <w:snapToGrid w:val="0"/>
        <w:spacing w:line="360" w:lineRule="auto"/>
        <w:rPr>
          <w:rFonts w:ascii="Book Antiqua" w:hAnsi="Book Antiqua"/>
          <w:sz w:val="24"/>
          <w:szCs w:val="24"/>
        </w:rPr>
      </w:pPr>
      <w:r w:rsidRPr="003545CE">
        <w:rPr>
          <w:rFonts w:ascii="Book Antiqua" w:hAnsi="Book Antiqua"/>
          <w:sz w:val="24"/>
          <w:szCs w:val="24"/>
        </w:rPr>
        <w:t>Although different strategies have been adopted to prevent PF, none of them can identify whether pancreatic leakage occurs during surgery. The air insufflation test detected pancreatic leakage during the surgery, and its efficacy was also confirmed. Additionally, the risk factors related to PF were also identified in this article.</w:t>
      </w:r>
      <w:bookmarkStart w:id="582" w:name="OLE_LINK1860"/>
      <w:bookmarkStart w:id="583" w:name="OLE_LINK1861"/>
    </w:p>
    <w:p w:rsidR="003D7016" w:rsidRPr="003545CE" w:rsidRDefault="003D7016" w:rsidP="003D7016">
      <w:pPr>
        <w:adjustRightInd w:val="0"/>
        <w:snapToGrid w:val="0"/>
        <w:spacing w:line="360" w:lineRule="auto"/>
        <w:rPr>
          <w:rFonts w:ascii="Book Antiqua" w:hAnsi="Book Antiqua"/>
          <w:sz w:val="24"/>
          <w:szCs w:val="24"/>
        </w:rPr>
      </w:pPr>
    </w:p>
    <w:p w:rsidR="003D7016" w:rsidRPr="003545CE" w:rsidRDefault="003D7016" w:rsidP="003D7016">
      <w:pPr>
        <w:adjustRightInd w:val="0"/>
        <w:snapToGrid w:val="0"/>
        <w:spacing w:line="360" w:lineRule="auto"/>
        <w:rPr>
          <w:rFonts w:ascii="Book Antiqua" w:hAnsi="Book Antiqua"/>
          <w:b/>
          <w:bCs/>
          <w:i/>
          <w:sz w:val="24"/>
          <w:szCs w:val="24"/>
        </w:rPr>
      </w:pPr>
      <w:r w:rsidRPr="003545CE">
        <w:rPr>
          <w:rFonts w:ascii="Book Antiqua" w:hAnsi="Book Antiqua"/>
          <w:b/>
          <w:bCs/>
          <w:i/>
          <w:sz w:val="24"/>
          <w:szCs w:val="24"/>
        </w:rPr>
        <w:t xml:space="preserve">Applications </w:t>
      </w:r>
    </w:p>
    <w:bookmarkEnd w:id="582"/>
    <w:bookmarkEnd w:id="583"/>
    <w:p w:rsidR="003D7016" w:rsidRPr="003545CE" w:rsidRDefault="003D7016" w:rsidP="003D7016">
      <w:pPr>
        <w:adjustRightInd w:val="0"/>
        <w:snapToGrid w:val="0"/>
        <w:spacing w:line="360" w:lineRule="auto"/>
        <w:rPr>
          <w:rFonts w:ascii="Book Antiqua" w:hAnsi="Book Antiqua" w:cs="Times New Roman"/>
          <w:sz w:val="24"/>
          <w:szCs w:val="24"/>
        </w:rPr>
      </w:pPr>
      <w:r w:rsidRPr="003545CE">
        <w:rPr>
          <w:rFonts w:ascii="Book Antiqua" w:hAnsi="Book Antiqua"/>
          <w:sz w:val="24"/>
          <w:szCs w:val="24"/>
        </w:rPr>
        <w:t xml:space="preserve">The air insufflation test could detect pancreatic leakage during PD. In the future, it might be used to identify whether leakage exists in other anastomoses, such as the </w:t>
      </w:r>
      <w:proofErr w:type="spellStart"/>
      <w:r w:rsidRPr="003545CE">
        <w:rPr>
          <w:rFonts w:ascii="Book Antiqua" w:hAnsi="Book Antiqua" w:cs="Times New Roman"/>
          <w:sz w:val="24"/>
          <w:szCs w:val="24"/>
        </w:rPr>
        <w:t>hepaticojejunal</w:t>
      </w:r>
      <w:proofErr w:type="spellEnd"/>
      <w:r w:rsidRPr="003545CE">
        <w:rPr>
          <w:rFonts w:ascii="Book Antiqua" w:hAnsi="Book Antiqua" w:cs="Times New Roman"/>
          <w:sz w:val="24"/>
          <w:szCs w:val="24"/>
        </w:rPr>
        <w:t xml:space="preserve"> anastomosis.</w:t>
      </w:r>
    </w:p>
    <w:p w:rsidR="003D7016" w:rsidRPr="003545CE" w:rsidRDefault="003D7016" w:rsidP="003D7016">
      <w:pPr>
        <w:adjustRightInd w:val="0"/>
        <w:snapToGrid w:val="0"/>
        <w:spacing w:line="360" w:lineRule="auto"/>
        <w:rPr>
          <w:rFonts w:ascii="Book Antiqua" w:hAnsi="Book Antiqua"/>
          <w:sz w:val="24"/>
          <w:szCs w:val="24"/>
        </w:rPr>
      </w:pPr>
    </w:p>
    <w:p w:rsidR="003D7016" w:rsidRPr="003545CE" w:rsidRDefault="003D7016" w:rsidP="003D7016">
      <w:pPr>
        <w:adjustRightInd w:val="0"/>
        <w:snapToGrid w:val="0"/>
        <w:spacing w:line="360" w:lineRule="auto"/>
        <w:rPr>
          <w:rFonts w:ascii="Book Antiqua" w:hAnsi="Book Antiqua"/>
          <w:b/>
          <w:bCs/>
          <w:i/>
          <w:sz w:val="24"/>
          <w:szCs w:val="24"/>
        </w:rPr>
      </w:pPr>
      <w:r w:rsidRPr="003545CE">
        <w:rPr>
          <w:rFonts w:ascii="Book Antiqua" w:hAnsi="Book Antiqua"/>
          <w:b/>
          <w:bCs/>
          <w:i/>
          <w:sz w:val="24"/>
          <w:szCs w:val="24"/>
        </w:rPr>
        <w:t>Terminology</w:t>
      </w:r>
    </w:p>
    <w:p w:rsidR="003D7016" w:rsidRPr="003545CE" w:rsidRDefault="003D7016" w:rsidP="003D7016">
      <w:pPr>
        <w:adjustRightInd w:val="0"/>
        <w:snapToGrid w:val="0"/>
        <w:spacing w:line="360" w:lineRule="auto"/>
        <w:rPr>
          <w:rFonts w:ascii="Book Antiqua" w:hAnsi="Book Antiqua"/>
          <w:b/>
          <w:bCs/>
          <w:i/>
          <w:sz w:val="24"/>
          <w:szCs w:val="24"/>
        </w:rPr>
      </w:pPr>
      <w:r w:rsidRPr="003545CE">
        <w:rPr>
          <w:rFonts w:ascii="Book Antiqua" w:hAnsi="Book Antiqua" w:cs="Times New Roman"/>
          <w:sz w:val="24"/>
          <w:szCs w:val="24"/>
        </w:rPr>
        <w:t xml:space="preserve">PF is defined as drainage output of any measurable volume of fluid on or after postoperative day 3 with </w:t>
      </w:r>
      <w:proofErr w:type="gramStart"/>
      <w:r w:rsidRPr="003545CE">
        <w:rPr>
          <w:rFonts w:ascii="Book Antiqua" w:hAnsi="Book Antiqua" w:cs="Times New Roman"/>
          <w:sz w:val="24"/>
          <w:szCs w:val="24"/>
        </w:rPr>
        <w:t>an amylase</w:t>
      </w:r>
      <w:proofErr w:type="gramEnd"/>
      <w:r w:rsidRPr="003545CE">
        <w:rPr>
          <w:rFonts w:ascii="Book Antiqua" w:hAnsi="Book Antiqua" w:cs="Times New Roman"/>
          <w:sz w:val="24"/>
          <w:szCs w:val="24"/>
        </w:rPr>
        <w:t xml:space="preserve"> content greater than 3 times the serum amylase activity</w:t>
      </w:r>
      <w:r w:rsidRPr="003545CE">
        <w:rPr>
          <w:rFonts w:ascii="Book Antiqua" w:hAnsi="Book Antiqua"/>
          <w:b/>
          <w:bCs/>
          <w:i/>
          <w:sz w:val="24"/>
          <w:szCs w:val="24"/>
        </w:rPr>
        <w:t>.</w:t>
      </w:r>
      <w:bookmarkStart w:id="584" w:name="OLE_LINK2204"/>
      <w:bookmarkStart w:id="585" w:name="OLE_LINK2135"/>
      <w:bookmarkStart w:id="586" w:name="OLE_LINK2585"/>
      <w:bookmarkStart w:id="587" w:name="OLE_LINK2586"/>
      <w:bookmarkStart w:id="588" w:name="OLE_LINK2709"/>
      <w:bookmarkStart w:id="589" w:name="OLE_LINK2926"/>
    </w:p>
    <w:p w:rsidR="003D7016" w:rsidRPr="003545CE" w:rsidRDefault="003D7016" w:rsidP="003D7016">
      <w:pPr>
        <w:adjustRightInd w:val="0"/>
        <w:snapToGrid w:val="0"/>
        <w:spacing w:line="360" w:lineRule="auto"/>
        <w:rPr>
          <w:rFonts w:ascii="Book Antiqua" w:hAnsi="Book Antiqua"/>
          <w:b/>
          <w:bCs/>
          <w:i/>
          <w:sz w:val="24"/>
          <w:szCs w:val="24"/>
        </w:rPr>
      </w:pPr>
    </w:p>
    <w:p w:rsidR="003D7016" w:rsidRPr="003545CE" w:rsidRDefault="003D7016" w:rsidP="003D7016">
      <w:pPr>
        <w:adjustRightInd w:val="0"/>
        <w:snapToGrid w:val="0"/>
        <w:spacing w:line="360" w:lineRule="auto"/>
        <w:rPr>
          <w:rFonts w:ascii="Book Antiqua" w:hAnsi="Book Antiqua"/>
          <w:b/>
          <w:bCs/>
          <w:i/>
          <w:sz w:val="24"/>
          <w:szCs w:val="24"/>
        </w:rPr>
      </w:pPr>
      <w:r w:rsidRPr="003545CE">
        <w:rPr>
          <w:rFonts w:ascii="Book Antiqua" w:hAnsi="Book Antiqua"/>
          <w:b/>
          <w:bCs/>
          <w:i/>
          <w:sz w:val="24"/>
          <w:szCs w:val="24"/>
        </w:rPr>
        <w:t>Peer review</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80"/>
    <w:bookmarkEnd w:id="581"/>
    <w:bookmarkEnd w:id="584"/>
    <w:bookmarkEnd w:id="585"/>
    <w:bookmarkEnd w:id="586"/>
    <w:bookmarkEnd w:id="587"/>
    <w:bookmarkEnd w:id="588"/>
    <w:bookmarkEnd w:id="589"/>
    <w:p w:rsidR="003D7016" w:rsidRPr="003545CE" w:rsidRDefault="003D7016" w:rsidP="003D7016">
      <w:pPr>
        <w:snapToGrid w:val="0"/>
        <w:spacing w:line="360" w:lineRule="auto"/>
        <w:rPr>
          <w:rFonts w:ascii="Book Antiqua" w:hAnsi="Book Antiqua" w:cs="Times New Roman"/>
          <w:sz w:val="24"/>
          <w:szCs w:val="24"/>
        </w:rPr>
      </w:pPr>
      <w:r w:rsidRPr="003545CE">
        <w:rPr>
          <w:rFonts w:ascii="Book Antiqua" w:hAnsi="Book Antiqua" w:cs="Times New Roman"/>
          <w:sz w:val="24"/>
          <w:szCs w:val="24"/>
        </w:rPr>
        <w:t xml:space="preserve">Interesting study looking at the use of insufflation of the </w:t>
      </w:r>
      <w:proofErr w:type="spellStart"/>
      <w:r w:rsidRPr="003545CE">
        <w:rPr>
          <w:rFonts w:ascii="Book Antiqua" w:hAnsi="Book Antiqua" w:cs="Times New Roman"/>
          <w:sz w:val="24"/>
          <w:szCs w:val="24"/>
        </w:rPr>
        <w:t>pancreatico</w:t>
      </w:r>
      <w:proofErr w:type="spellEnd"/>
      <w:r w:rsidRPr="003545CE">
        <w:rPr>
          <w:rFonts w:ascii="Book Antiqua" w:hAnsi="Book Antiqua" w:cs="Times New Roman"/>
          <w:sz w:val="24"/>
          <w:szCs w:val="24"/>
        </w:rPr>
        <w:t xml:space="preserve">- </w:t>
      </w:r>
      <w:proofErr w:type="spellStart"/>
      <w:r w:rsidRPr="003545CE">
        <w:rPr>
          <w:rFonts w:ascii="Book Antiqua" w:hAnsi="Book Antiqua" w:cs="Times New Roman"/>
          <w:sz w:val="24"/>
          <w:szCs w:val="24"/>
        </w:rPr>
        <w:t>jejeunostomy</w:t>
      </w:r>
      <w:proofErr w:type="spellEnd"/>
      <w:r w:rsidRPr="003545CE">
        <w:rPr>
          <w:rFonts w:ascii="Book Antiqua" w:hAnsi="Book Antiqua" w:cs="Times New Roman"/>
          <w:sz w:val="24"/>
          <w:szCs w:val="24"/>
        </w:rPr>
        <w:t xml:space="preserve"> with air to test for leaks to attempt to minimize the risk of PF. This is a useful contribution to the surgical literature.</w:t>
      </w:r>
    </w:p>
    <w:p w:rsidR="003D7016" w:rsidRPr="003545CE" w:rsidRDefault="003D7016" w:rsidP="003D7016">
      <w:pPr>
        <w:snapToGrid w:val="0"/>
        <w:spacing w:line="360" w:lineRule="auto"/>
        <w:rPr>
          <w:rFonts w:ascii="Book Antiqua" w:hAnsi="Book Antiqua" w:cs="Times New Roman"/>
          <w:sz w:val="24"/>
          <w:szCs w:val="24"/>
        </w:rPr>
      </w:pPr>
    </w:p>
    <w:p w:rsidR="003545CE" w:rsidRPr="003545CE" w:rsidRDefault="00844A24" w:rsidP="003545CE">
      <w:pPr>
        <w:snapToGrid w:val="0"/>
        <w:spacing w:line="360" w:lineRule="auto"/>
        <w:rPr>
          <w:rFonts w:ascii="Book Antiqua" w:hAnsi="Book Antiqua" w:cs="Times New Roman"/>
          <w:b/>
          <w:sz w:val="24"/>
          <w:szCs w:val="24"/>
        </w:rPr>
      </w:pPr>
      <w:r w:rsidRPr="003545CE">
        <w:rPr>
          <w:rFonts w:ascii="Book Antiqua" w:hAnsi="Book Antiqua" w:cs="Times New Roman"/>
          <w:b/>
          <w:sz w:val="24"/>
          <w:szCs w:val="24"/>
        </w:rPr>
        <w:t>REFERENCES</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1 </w:t>
      </w:r>
      <w:r w:rsidRPr="003545CE">
        <w:rPr>
          <w:rFonts w:ascii="Book Antiqua" w:eastAsia="宋体" w:hAnsi="Book Antiqua" w:cs="宋体"/>
          <w:b/>
          <w:bCs/>
          <w:color w:val="000000"/>
          <w:kern w:val="0"/>
          <w:sz w:val="24"/>
          <w:szCs w:val="24"/>
        </w:rPr>
        <w:t>Pratt WB</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Maithel</w:t>
      </w:r>
      <w:proofErr w:type="spellEnd"/>
      <w:r w:rsidRPr="003545CE">
        <w:rPr>
          <w:rFonts w:ascii="Book Antiqua" w:eastAsia="宋体" w:hAnsi="Book Antiqua" w:cs="宋体"/>
          <w:color w:val="000000"/>
          <w:kern w:val="0"/>
          <w:sz w:val="24"/>
          <w:szCs w:val="24"/>
        </w:rPr>
        <w:t xml:space="preserve"> SK, </w:t>
      </w:r>
      <w:proofErr w:type="spellStart"/>
      <w:r w:rsidRPr="003545CE">
        <w:rPr>
          <w:rFonts w:ascii="Book Antiqua" w:eastAsia="宋体" w:hAnsi="Book Antiqua" w:cs="宋体"/>
          <w:color w:val="000000"/>
          <w:kern w:val="0"/>
          <w:sz w:val="24"/>
          <w:szCs w:val="24"/>
        </w:rPr>
        <w:t>Vanounou</w:t>
      </w:r>
      <w:proofErr w:type="spellEnd"/>
      <w:r w:rsidRPr="003545CE">
        <w:rPr>
          <w:rFonts w:ascii="Book Antiqua" w:eastAsia="宋体" w:hAnsi="Book Antiqua" w:cs="宋体"/>
          <w:color w:val="000000"/>
          <w:kern w:val="0"/>
          <w:sz w:val="24"/>
          <w:szCs w:val="24"/>
        </w:rPr>
        <w:t xml:space="preserve"> T, Huang ZS, </w:t>
      </w:r>
      <w:proofErr w:type="spellStart"/>
      <w:r w:rsidRPr="003545CE">
        <w:rPr>
          <w:rFonts w:ascii="Book Antiqua" w:eastAsia="宋体" w:hAnsi="Book Antiqua" w:cs="宋体"/>
          <w:color w:val="000000"/>
          <w:kern w:val="0"/>
          <w:sz w:val="24"/>
          <w:szCs w:val="24"/>
        </w:rPr>
        <w:t>Callery</w:t>
      </w:r>
      <w:proofErr w:type="spellEnd"/>
      <w:r w:rsidRPr="003545CE">
        <w:rPr>
          <w:rFonts w:ascii="Book Antiqua" w:eastAsia="宋体" w:hAnsi="Book Antiqua" w:cs="宋体"/>
          <w:color w:val="000000"/>
          <w:kern w:val="0"/>
          <w:sz w:val="24"/>
          <w:szCs w:val="24"/>
        </w:rPr>
        <w:t xml:space="preserve"> MP, Vollmer CM. Clinical and economic validation of the International Study Group of Pancreatic Fistula (ISGPF) classification scheme. </w:t>
      </w:r>
      <w:r w:rsidRPr="003545CE">
        <w:rPr>
          <w:rFonts w:ascii="Book Antiqua" w:eastAsia="宋体" w:hAnsi="Book Antiqua" w:cs="宋体"/>
          <w:i/>
          <w:iCs/>
          <w:color w:val="000000"/>
          <w:kern w:val="0"/>
          <w:sz w:val="24"/>
          <w:szCs w:val="24"/>
        </w:rPr>
        <w:t xml:space="preserve">Ann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245</w:t>
      </w:r>
      <w:r w:rsidRPr="003545CE">
        <w:rPr>
          <w:rFonts w:ascii="Book Antiqua" w:eastAsia="宋体" w:hAnsi="Book Antiqua" w:cs="宋体"/>
          <w:color w:val="000000"/>
          <w:kern w:val="0"/>
          <w:sz w:val="24"/>
          <w:szCs w:val="24"/>
        </w:rPr>
        <w:t>: 443-451 [PMID: 17435552 DOI: 10.1097/01.sla.0000251708.70219.d2]</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lastRenderedPageBreak/>
        <w:t>2 </w:t>
      </w:r>
      <w:r w:rsidRPr="003545CE">
        <w:rPr>
          <w:rFonts w:ascii="Book Antiqua" w:eastAsia="宋体" w:hAnsi="Book Antiqua" w:cs="宋体"/>
          <w:b/>
          <w:bCs/>
          <w:color w:val="000000"/>
          <w:kern w:val="0"/>
          <w:sz w:val="24"/>
          <w:szCs w:val="24"/>
        </w:rPr>
        <w:t>Pratt WB</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Callery</w:t>
      </w:r>
      <w:proofErr w:type="spellEnd"/>
      <w:r w:rsidRPr="003545CE">
        <w:rPr>
          <w:rFonts w:ascii="Book Antiqua" w:eastAsia="宋体" w:hAnsi="Book Antiqua" w:cs="宋体"/>
          <w:color w:val="000000"/>
          <w:kern w:val="0"/>
          <w:sz w:val="24"/>
          <w:szCs w:val="24"/>
        </w:rPr>
        <w:t xml:space="preserve"> MP, Vollmer CM. Risk prediction for development of pancreatic fistula using the ISGPF classification scheme. </w:t>
      </w:r>
      <w:r w:rsidRPr="003545CE">
        <w:rPr>
          <w:rFonts w:ascii="Book Antiqua" w:eastAsia="宋体" w:hAnsi="Book Antiqua" w:cs="宋体"/>
          <w:i/>
          <w:iCs/>
          <w:color w:val="000000"/>
          <w:kern w:val="0"/>
          <w:sz w:val="24"/>
          <w:szCs w:val="24"/>
        </w:rPr>
        <w:t xml:space="preserve">World J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2008; </w:t>
      </w:r>
      <w:r w:rsidRPr="003545CE">
        <w:rPr>
          <w:rFonts w:ascii="Book Antiqua" w:eastAsia="宋体" w:hAnsi="Book Antiqua" w:cs="宋体"/>
          <w:b/>
          <w:bCs/>
          <w:color w:val="000000"/>
          <w:kern w:val="0"/>
          <w:sz w:val="24"/>
          <w:szCs w:val="24"/>
        </w:rPr>
        <w:t>32</w:t>
      </w:r>
      <w:r w:rsidRPr="003545CE">
        <w:rPr>
          <w:rFonts w:ascii="Book Antiqua" w:eastAsia="宋体" w:hAnsi="Book Antiqua" w:cs="宋体"/>
          <w:color w:val="000000"/>
          <w:kern w:val="0"/>
          <w:sz w:val="24"/>
          <w:szCs w:val="24"/>
        </w:rPr>
        <w:t>: 419-428 [PMID: 18175170 DOI: 10.1007/s00268-007-9388-5]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3 </w:t>
      </w:r>
      <w:r w:rsidRPr="003545CE">
        <w:rPr>
          <w:rFonts w:ascii="Book Antiqua" w:eastAsia="宋体" w:hAnsi="Book Antiqua" w:cs="宋体"/>
          <w:b/>
          <w:bCs/>
          <w:color w:val="000000"/>
          <w:kern w:val="0"/>
          <w:sz w:val="24"/>
          <w:szCs w:val="24"/>
        </w:rPr>
        <w:t>Reid-Lombardo KM</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Farnell</w:t>
      </w:r>
      <w:proofErr w:type="spellEnd"/>
      <w:r w:rsidRPr="003545CE">
        <w:rPr>
          <w:rFonts w:ascii="Book Antiqua" w:eastAsia="宋体" w:hAnsi="Book Antiqua" w:cs="宋体"/>
          <w:color w:val="000000"/>
          <w:kern w:val="0"/>
          <w:sz w:val="24"/>
          <w:szCs w:val="24"/>
        </w:rPr>
        <w:t xml:space="preserve"> MB, </w:t>
      </w:r>
      <w:proofErr w:type="spellStart"/>
      <w:r w:rsidRPr="003545CE">
        <w:rPr>
          <w:rFonts w:ascii="Book Antiqua" w:eastAsia="宋体" w:hAnsi="Book Antiqua" w:cs="宋体"/>
          <w:color w:val="000000"/>
          <w:kern w:val="0"/>
          <w:sz w:val="24"/>
          <w:szCs w:val="24"/>
        </w:rPr>
        <w:t>Crippa</w:t>
      </w:r>
      <w:proofErr w:type="spellEnd"/>
      <w:r w:rsidRPr="003545CE">
        <w:rPr>
          <w:rFonts w:ascii="Book Antiqua" w:eastAsia="宋体" w:hAnsi="Book Antiqua" w:cs="宋体"/>
          <w:color w:val="000000"/>
          <w:kern w:val="0"/>
          <w:sz w:val="24"/>
          <w:szCs w:val="24"/>
        </w:rPr>
        <w:t xml:space="preserve"> S, Barnett M, Maupin G, </w:t>
      </w:r>
      <w:proofErr w:type="spellStart"/>
      <w:r w:rsidRPr="003545CE">
        <w:rPr>
          <w:rFonts w:ascii="Book Antiqua" w:eastAsia="宋体" w:hAnsi="Book Antiqua" w:cs="宋体"/>
          <w:color w:val="000000"/>
          <w:kern w:val="0"/>
          <w:sz w:val="24"/>
          <w:szCs w:val="24"/>
        </w:rPr>
        <w:t>Bassi</w:t>
      </w:r>
      <w:proofErr w:type="spellEnd"/>
      <w:r w:rsidRPr="003545CE">
        <w:rPr>
          <w:rFonts w:ascii="Book Antiqua" w:eastAsia="宋体" w:hAnsi="Book Antiqua" w:cs="宋体"/>
          <w:color w:val="000000"/>
          <w:kern w:val="0"/>
          <w:sz w:val="24"/>
          <w:szCs w:val="24"/>
        </w:rPr>
        <w:t xml:space="preserve"> C, </w:t>
      </w:r>
      <w:proofErr w:type="spellStart"/>
      <w:r w:rsidRPr="003545CE">
        <w:rPr>
          <w:rFonts w:ascii="Book Antiqua" w:eastAsia="宋体" w:hAnsi="Book Antiqua" w:cs="宋体"/>
          <w:color w:val="000000"/>
          <w:kern w:val="0"/>
          <w:sz w:val="24"/>
          <w:szCs w:val="24"/>
        </w:rPr>
        <w:t>Traverso</w:t>
      </w:r>
      <w:proofErr w:type="spellEnd"/>
      <w:r w:rsidRPr="003545CE">
        <w:rPr>
          <w:rFonts w:ascii="Book Antiqua" w:eastAsia="宋体" w:hAnsi="Book Antiqua" w:cs="宋体"/>
          <w:color w:val="000000"/>
          <w:kern w:val="0"/>
          <w:sz w:val="24"/>
          <w:szCs w:val="24"/>
        </w:rPr>
        <w:t xml:space="preserve"> LW. Pancreatic anastomotic leakage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in 1,507 patients: a report from the Pancreatic Anastomotic Leak Study Group.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Gastrointest</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11</w:t>
      </w:r>
      <w:r w:rsidRPr="003545CE">
        <w:rPr>
          <w:rFonts w:ascii="Book Antiqua" w:eastAsia="宋体" w:hAnsi="Book Antiqua" w:cs="宋体"/>
          <w:color w:val="000000"/>
          <w:kern w:val="0"/>
          <w:sz w:val="24"/>
          <w:szCs w:val="24"/>
        </w:rPr>
        <w:t>: 1451-148; discussion 1459 [PMID: 17710506 DOI: 10.1007/s11605-007-0270-4]</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4 </w:t>
      </w:r>
      <w:proofErr w:type="spellStart"/>
      <w:r w:rsidRPr="003545CE">
        <w:rPr>
          <w:rFonts w:ascii="Book Antiqua" w:eastAsia="宋体" w:hAnsi="Book Antiqua" w:cs="宋体"/>
          <w:b/>
          <w:bCs/>
          <w:color w:val="000000"/>
          <w:kern w:val="0"/>
          <w:sz w:val="24"/>
          <w:szCs w:val="24"/>
        </w:rPr>
        <w:t>Gouma</w:t>
      </w:r>
      <w:proofErr w:type="spellEnd"/>
      <w:r w:rsidRPr="003545CE">
        <w:rPr>
          <w:rFonts w:ascii="Book Antiqua" w:eastAsia="宋体" w:hAnsi="Book Antiqua" w:cs="宋体"/>
          <w:b/>
          <w:bCs/>
          <w:color w:val="000000"/>
          <w:kern w:val="0"/>
          <w:sz w:val="24"/>
          <w:szCs w:val="24"/>
        </w:rPr>
        <w:t xml:space="preserve"> DJ</w:t>
      </w:r>
      <w:r w:rsidRPr="003545CE">
        <w:rPr>
          <w:rFonts w:ascii="Book Antiqua" w:eastAsia="宋体" w:hAnsi="Book Antiqua" w:cs="宋体"/>
          <w:color w:val="000000"/>
          <w:kern w:val="0"/>
          <w:sz w:val="24"/>
          <w:szCs w:val="24"/>
        </w:rPr>
        <w:t xml:space="preserve">, van </w:t>
      </w:r>
      <w:proofErr w:type="spellStart"/>
      <w:r w:rsidRPr="003545CE">
        <w:rPr>
          <w:rFonts w:ascii="Book Antiqua" w:eastAsia="宋体" w:hAnsi="Book Antiqua" w:cs="宋体"/>
          <w:color w:val="000000"/>
          <w:kern w:val="0"/>
          <w:sz w:val="24"/>
          <w:szCs w:val="24"/>
        </w:rPr>
        <w:t>Geenen</w:t>
      </w:r>
      <w:proofErr w:type="spellEnd"/>
      <w:r w:rsidRPr="003545CE">
        <w:rPr>
          <w:rFonts w:ascii="Book Antiqua" w:eastAsia="宋体" w:hAnsi="Book Antiqua" w:cs="宋体"/>
          <w:color w:val="000000"/>
          <w:kern w:val="0"/>
          <w:sz w:val="24"/>
          <w:szCs w:val="24"/>
        </w:rPr>
        <w:t xml:space="preserve"> RC, van </w:t>
      </w:r>
      <w:proofErr w:type="spellStart"/>
      <w:r w:rsidRPr="003545CE">
        <w:rPr>
          <w:rFonts w:ascii="Book Antiqua" w:eastAsia="宋体" w:hAnsi="Book Antiqua" w:cs="宋体"/>
          <w:color w:val="000000"/>
          <w:kern w:val="0"/>
          <w:sz w:val="24"/>
          <w:szCs w:val="24"/>
        </w:rPr>
        <w:t>Gulik</w:t>
      </w:r>
      <w:proofErr w:type="spellEnd"/>
      <w:r w:rsidRPr="003545CE">
        <w:rPr>
          <w:rFonts w:ascii="Book Antiqua" w:eastAsia="宋体" w:hAnsi="Book Antiqua" w:cs="宋体"/>
          <w:color w:val="000000"/>
          <w:kern w:val="0"/>
          <w:sz w:val="24"/>
          <w:szCs w:val="24"/>
        </w:rPr>
        <w:t xml:space="preserve"> TM, de </w:t>
      </w:r>
      <w:proofErr w:type="spellStart"/>
      <w:r w:rsidRPr="003545CE">
        <w:rPr>
          <w:rFonts w:ascii="Book Antiqua" w:eastAsia="宋体" w:hAnsi="Book Antiqua" w:cs="宋体"/>
          <w:color w:val="000000"/>
          <w:kern w:val="0"/>
          <w:sz w:val="24"/>
          <w:szCs w:val="24"/>
        </w:rPr>
        <w:t>Haan</w:t>
      </w:r>
      <w:proofErr w:type="spellEnd"/>
      <w:r w:rsidRPr="003545CE">
        <w:rPr>
          <w:rFonts w:ascii="Book Antiqua" w:eastAsia="宋体" w:hAnsi="Book Antiqua" w:cs="宋体"/>
          <w:color w:val="000000"/>
          <w:kern w:val="0"/>
          <w:sz w:val="24"/>
          <w:szCs w:val="24"/>
        </w:rPr>
        <w:t xml:space="preserve"> RJ, de Wit LT, Busch OR, </w:t>
      </w:r>
      <w:proofErr w:type="spellStart"/>
      <w:r w:rsidRPr="003545CE">
        <w:rPr>
          <w:rFonts w:ascii="Book Antiqua" w:eastAsia="宋体" w:hAnsi="Book Antiqua" w:cs="宋体"/>
          <w:color w:val="000000"/>
          <w:kern w:val="0"/>
          <w:sz w:val="24"/>
          <w:szCs w:val="24"/>
        </w:rPr>
        <w:t>Obertop</w:t>
      </w:r>
      <w:proofErr w:type="spellEnd"/>
      <w:r w:rsidRPr="003545CE">
        <w:rPr>
          <w:rFonts w:ascii="Book Antiqua" w:eastAsia="宋体" w:hAnsi="Book Antiqua" w:cs="宋体"/>
          <w:color w:val="000000"/>
          <w:kern w:val="0"/>
          <w:sz w:val="24"/>
          <w:szCs w:val="24"/>
        </w:rPr>
        <w:t xml:space="preserve"> H. Rates of complications and death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risk factors and the impact of hospital volume. </w:t>
      </w:r>
      <w:r w:rsidRPr="003545CE">
        <w:rPr>
          <w:rFonts w:ascii="Book Antiqua" w:eastAsia="宋体" w:hAnsi="Book Antiqua" w:cs="宋体"/>
          <w:i/>
          <w:iCs/>
          <w:color w:val="000000"/>
          <w:kern w:val="0"/>
          <w:sz w:val="24"/>
          <w:szCs w:val="24"/>
        </w:rPr>
        <w:t xml:space="preserve">Ann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2000; </w:t>
      </w:r>
      <w:r w:rsidRPr="003545CE">
        <w:rPr>
          <w:rFonts w:ascii="Book Antiqua" w:eastAsia="宋体" w:hAnsi="Book Antiqua" w:cs="宋体"/>
          <w:b/>
          <w:bCs/>
          <w:color w:val="000000"/>
          <w:kern w:val="0"/>
          <w:sz w:val="24"/>
          <w:szCs w:val="24"/>
        </w:rPr>
        <w:t>232</w:t>
      </w:r>
      <w:r w:rsidRPr="003545CE">
        <w:rPr>
          <w:rFonts w:ascii="Book Antiqua" w:eastAsia="宋体" w:hAnsi="Book Antiqua" w:cs="宋体"/>
          <w:color w:val="000000"/>
          <w:kern w:val="0"/>
          <w:sz w:val="24"/>
          <w:szCs w:val="24"/>
        </w:rPr>
        <w:t>: 786-795 [PMID: 11088073]</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5 </w:t>
      </w:r>
      <w:proofErr w:type="spellStart"/>
      <w:r w:rsidRPr="003545CE">
        <w:rPr>
          <w:rFonts w:ascii="Book Antiqua" w:eastAsia="宋体" w:hAnsi="Book Antiqua" w:cs="宋体"/>
          <w:b/>
          <w:bCs/>
          <w:color w:val="000000"/>
          <w:kern w:val="0"/>
          <w:sz w:val="24"/>
          <w:szCs w:val="24"/>
        </w:rPr>
        <w:t>Muscari</w:t>
      </w:r>
      <w:proofErr w:type="spellEnd"/>
      <w:r w:rsidRPr="003545CE">
        <w:rPr>
          <w:rFonts w:ascii="Book Antiqua" w:eastAsia="宋体" w:hAnsi="Book Antiqua" w:cs="宋体"/>
          <w:b/>
          <w:bCs/>
          <w:color w:val="000000"/>
          <w:kern w:val="0"/>
          <w:sz w:val="24"/>
          <w:szCs w:val="24"/>
        </w:rPr>
        <w:t xml:space="preserve"> F</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Suc</w:t>
      </w:r>
      <w:proofErr w:type="spellEnd"/>
      <w:r w:rsidRPr="003545CE">
        <w:rPr>
          <w:rFonts w:ascii="Book Antiqua" w:eastAsia="宋体" w:hAnsi="Book Antiqua" w:cs="宋体"/>
          <w:color w:val="000000"/>
          <w:kern w:val="0"/>
          <w:sz w:val="24"/>
          <w:szCs w:val="24"/>
        </w:rPr>
        <w:t xml:space="preserve"> B, </w:t>
      </w:r>
      <w:proofErr w:type="spellStart"/>
      <w:r w:rsidRPr="003545CE">
        <w:rPr>
          <w:rFonts w:ascii="Book Antiqua" w:eastAsia="宋体" w:hAnsi="Book Antiqua" w:cs="宋体"/>
          <w:color w:val="000000"/>
          <w:kern w:val="0"/>
          <w:sz w:val="24"/>
          <w:szCs w:val="24"/>
        </w:rPr>
        <w:t>Kirzin</w:t>
      </w:r>
      <w:proofErr w:type="spellEnd"/>
      <w:r w:rsidRPr="003545CE">
        <w:rPr>
          <w:rFonts w:ascii="Book Antiqua" w:eastAsia="宋体" w:hAnsi="Book Antiqua" w:cs="宋体"/>
          <w:color w:val="000000"/>
          <w:kern w:val="0"/>
          <w:sz w:val="24"/>
          <w:szCs w:val="24"/>
        </w:rPr>
        <w:t xml:space="preserve"> S, Hay JM, </w:t>
      </w:r>
      <w:proofErr w:type="spellStart"/>
      <w:r w:rsidRPr="003545CE">
        <w:rPr>
          <w:rFonts w:ascii="Book Antiqua" w:eastAsia="宋体" w:hAnsi="Book Antiqua" w:cs="宋体"/>
          <w:color w:val="000000"/>
          <w:kern w:val="0"/>
          <w:sz w:val="24"/>
          <w:szCs w:val="24"/>
        </w:rPr>
        <w:t>Fourtanier</w:t>
      </w:r>
      <w:proofErr w:type="spellEnd"/>
      <w:r w:rsidRPr="003545CE">
        <w:rPr>
          <w:rFonts w:ascii="Book Antiqua" w:eastAsia="宋体" w:hAnsi="Book Antiqua" w:cs="宋体"/>
          <w:color w:val="000000"/>
          <w:kern w:val="0"/>
          <w:sz w:val="24"/>
          <w:szCs w:val="24"/>
        </w:rPr>
        <w:t xml:space="preserve"> G, Fingerhut A, </w:t>
      </w:r>
      <w:proofErr w:type="spellStart"/>
      <w:r w:rsidRPr="003545CE">
        <w:rPr>
          <w:rFonts w:ascii="Book Antiqua" w:eastAsia="宋体" w:hAnsi="Book Antiqua" w:cs="宋体"/>
          <w:color w:val="000000"/>
          <w:kern w:val="0"/>
          <w:sz w:val="24"/>
          <w:szCs w:val="24"/>
        </w:rPr>
        <w:t>Sastre</w:t>
      </w:r>
      <w:proofErr w:type="spellEnd"/>
      <w:r w:rsidRPr="003545CE">
        <w:rPr>
          <w:rFonts w:ascii="Book Antiqua" w:eastAsia="宋体" w:hAnsi="Book Antiqua" w:cs="宋体"/>
          <w:color w:val="000000"/>
          <w:kern w:val="0"/>
          <w:sz w:val="24"/>
          <w:szCs w:val="24"/>
        </w:rPr>
        <w:t xml:space="preserve"> B, </w:t>
      </w:r>
      <w:proofErr w:type="spellStart"/>
      <w:r w:rsidRPr="003545CE">
        <w:rPr>
          <w:rFonts w:ascii="Book Antiqua" w:eastAsia="宋体" w:hAnsi="Book Antiqua" w:cs="宋体"/>
          <w:color w:val="000000"/>
          <w:kern w:val="0"/>
          <w:sz w:val="24"/>
          <w:szCs w:val="24"/>
        </w:rPr>
        <w:t>Chipponi</w:t>
      </w:r>
      <w:proofErr w:type="spellEnd"/>
      <w:r w:rsidRPr="003545CE">
        <w:rPr>
          <w:rFonts w:ascii="Book Antiqua" w:eastAsia="宋体" w:hAnsi="Book Antiqua" w:cs="宋体"/>
          <w:color w:val="000000"/>
          <w:kern w:val="0"/>
          <w:sz w:val="24"/>
          <w:szCs w:val="24"/>
        </w:rPr>
        <w:t xml:space="preserve"> J, </w:t>
      </w:r>
      <w:proofErr w:type="spellStart"/>
      <w:r w:rsidRPr="003545CE">
        <w:rPr>
          <w:rFonts w:ascii="Book Antiqua" w:eastAsia="宋体" w:hAnsi="Book Antiqua" w:cs="宋体"/>
          <w:color w:val="000000"/>
          <w:kern w:val="0"/>
          <w:sz w:val="24"/>
          <w:szCs w:val="24"/>
        </w:rPr>
        <w:t>Fagniez</w:t>
      </w:r>
      <w:proofErr w:type="spellEnd"/>
      <w:r w:rsidRPr="003545CE">
        <w:rPr>
          <w:rFonts w:ascii="Book Antiqua" w:eastAsia="宋体" w:hAnsi="Book Antiqua" w:cs="宋体"/>
          <w:color w:val="000000"/>
          <w:kern w:val="0"/>
          <w:sz w:val="24"/>
          <w:szCs w:val="24"/>
        </w:rPr>
        <w:t xml:space="preserve"> PL, </w:t>
      </w:r>
      <w:proofErr w:type="spellStart"/>
      <w:r w:rsidRPr="003545CE">
        <w:rPr>
          <w:rFonts w:ascii="Book Antiqua" w:eastAsia="宋体" w:hAnsi="Book Antiqua" w:cs="宋体"/>
          <w:color w:val="000000"/>
          <w:kern w:val="0"/>
          <w:sz w:val="24"/>
          <w:szCs w:val="24"/>
        </w:rPr>
        <w:t>Radovanovic</w:t>
      </w:r>
      <w:proofErr w:type="spellEnd"/>
      <w:r w:rsidRPr="003545CE">
        <w:rPr>
          <w:rFonts w:ascii="Book Antiqua" w:eastAsia="宋体" w:hAnsi="Book Antiqua" w:cs="宋体"/>
          <w:color w:val="000000"/>
          <w:kern w:val="0"/>
          <w:sz w:val="24"/>
          <w:szCs w:val="24"/>
        </w:rPr>
        <w:t xml:space="preserve"> A. Risk factors for mortality and intra-abdominal complications after </w:t>
      </w:r>
      <w:proofErr w:type="spellStart"/>
      <w:r w:rsidRPr="003545CE">
        <w:rPr>
          <w:rFonts w:ascii="Book Antiqua" w:eastAsia="宋体" w:hAnsi="Book Antiqua" w:cs="宋体"/>
          <w:color w:val="000000"/>
          <w:kern w:val="0"/>
          <w:sz w:val="24"/>
          <w:szCs w:val="24"/>
        </w:rPr>
        <w:t>pancreatoduodenectomy</w:t>
      </w:r>
      <w:proofErr w:type="spellEnd"/>
      <w:r w:rsidRPr="003545CE">
        <w:rPr>
          <w:rFonts w:ascii="Book Antiqua" w:eastAsia="宋体" w:hAnsi="Book Antiqua" w:cs="宋体"/>
          <w:color w:val="000000"/>
          <w:kern w:val="0"/>
          <w:sz w:val="24"/>
          <w:szCs w:val="24"/>
        </w:rPr>
        <w:t>: multivariate analysis in 300 patients. </w:t>
      </w:r>
      <w:r w:rsidRPr="003545CE">
        <w:rPr>
          <w:rFonts w:ascii="Book Antiqua" w:eastAsia="宋体" w:hAnsi="Book Antiqua" w:cs="宋体"/>
          <w:i/>
          <w:iCs/>
          <w:color w:val="000000"/>
          <w:kern w:val="0"/>
          <w:sz w:val="24"/>
          <w:szCs w:val="24"/>
        </w:rPr>
        <w:t>Surgery</w:t>
      </w:r>
      <w:r w:rsidRPr="003545CE">
        <w:rPr>
          <w:rFonts w:ascii="Book Antiqua" w:eastAsia="宋体" w:hAnsi="Book Antiqua" w:cs="宋体"/>
          <w:color w:val="000000"/>
          <w:kern w:val="0"/>
          <w:sz w:val="24"/>
          <w:szCs w:val="24"/>
        </w:rPr>
        <w:t> 2006; </w:t>
      </w:r>
      <w:r w:rsidRPr="003545CE">
        <w:rPr>
          <w:rFonts w:ascii="Book Antiqua" w:eastAsia="宋体" w:hAnsi="Book Antiqua" w:cs="宋体"/>
          <w:b/>
          <w:bCs/>
          <w:color w:val="000000"/>
          <w:kern w:val="0"/>
          <w:sz w:val="24"/>
          <w:szCs w:val="24"/>
        </w:rPr>
        <w:t>139</w:t>
      </w:r>
      <w:r w:rsidRPr="003545CE">
        <w:rPr>
          <w:rFonts w:ascii="Book Antiqua" w:eastAsia="宋体" w:hAnsi="Book Antiqua" w:cs="宋体"/>
          <w:color w:val="000000"/>
          <w:kern w:val="0"/>
          <w:sz w:val="24"/>
          <w:szCs w:val="24"/>
        </w:rPr>
        <w:t>: 591-598 [PMID: 16701090 DOI: 10.1016/j.surg.2005.08.012]</w:t>
      </w:r>
    </w:p>
    <w:p w:rsidR="003545CE" w:rsidRPr="002545A6" w:rsidRDefault="003545CE" w:rsidP="002545A6">
      <w:pPr>
        <w:rPr>
          <w:rFonts w:ascii="Book Antiqua" w:eastAsia="Times New Roman" w:hAnsi="Book Antiqua" w:cs="Times New Roman"/>
          <w:kern w:val="0"/>
          <w:sz w:val="24"/>
          <w:szCs w:val="24"/>
          <w:lang w:eastAsia="en-US"/>
        </w:rPr>
      </w:pPr>
      <w:r w:rsidRPr="002545A6">
        <w:rPr>
          <w:rFonts w:ascii="Book Antiqua" w:eastAsia="宋体" w:hAnsi="Book Antiqua" w:cs="宋体"/>
          <w:color w:val="000000"/>
          <w:kern w:val="0"/>
          <w:sz w:val="24"/>
          <w:szCs w:val="24"/>
        </w:rPr>
        <w:t xml:space="preserve">6 </w:t>
      </w:r>
      <w:proofErr w:type="spellStart"/>
      <w:r w:rsidR="002545A6" w:rsidRPr="002545A6">
        <w:rPr>
          <w:rFonts w:ascii="Book Antiqua" w:eastAsia="Times New Roman" w:hAnsi="Book Antiqua" w:cs="Times New Roman"/>
          <w:b/>
          <w:bCs/>
          <w:color w:val="000000"/>
          <w:kern w:val="0"/>
          <w:sz w:val="24"/>
          <w:szCs w:val="24"/>
          <w:lang w:eastAsia="en-US"/>
        </w:rPr>
        <w:t>Choe</w:t>
      </w:r>
      <w:proofErr w:type="spellEnd"/>
      <w:r w:rsidR="002545A6" w:rsidRPr="002545A6">
        <w:rPr>
          <w:rFonts w:ascii="Book Antiqua" w:eastAsia="Times New Roman" w:hAnsi="Book Antiqua" w:cs="Times New Roman"/>
          <w:b/>
          <w:bCs/>
          <w:color w:val="000000"/>
          <w:kern w:val="0"/>
          <w:sz w:val="24"/>
          <w:szCs w:val="24"/>
          <w:lang w:eastAsia="en-US"/>
        </w:rPr>
        <w:t xml:space="preserve"> YM</w:t>
      </w:r>
      <w:r w:rsidR="002545A6" w:rsidRPr="002545A6">
        <w:rPr>
          <w:rFonts w:ascii="Book Antiqua" w:eastAsia="Times New Roman" w:hAnsi="Book Antiqua" w:cs="Times New Roman"/>
          <w:color w:val="000000"/>
          <w:kern w:val="0"/>
          <w:sz w:val="24"/>
          <w:szCs w:val="24"/>
          <w:lang w:eastAsia="en-US"/>
        </w:rPr>
        <w:t xml:space="preserve">, Lee KY, Oh CA, Lee JB, Choi SK, </w:t>
      </w:r>
      <w:proofErr w:type="spellStart"/>
      <w:r w:rsidR="002545A6" w:rsidRPr="002545A6">
        <w:rPr>
          <w:rFonts w:ascii="Book Antiqua" w:eastAsia="Times New Roman" w:hAnsi="Book Antiqua" w:cs="Times New Roman"/>
          <w:color w:val="000000"/>
          <w:kern w:val="0"/>
          <w:sz w:val="24"/>
          <w:szCs w:val="24"/>
          <w:lang w:eastAsia="en-US"/>
        </w:rPr>
        <w:t>Hur</w:t>
      </w:r>
      <w:proofErr w:type="spellEnd"/>
      <w:r w:rsidR="002545A6" w:rsidRPr="002545A6">
        <w:rPr>
          <w:rFonts w:ascii="Book Antiqua" w:eastAsia="Times New Roman" w:hAnsi="Book Antiqua" w:cs="Times New Roman"/>
          <w:color w:val="000000"/>
          <w:kern w:val="0"/>
          <w:sz w:val="24"/>
          <w:szCs w:val="24"/>
          <w:lang w:eastAsia="en-US"/>
        </w:rPr>
        <w:t xml:space="preserve"> YS, Kim SJ, Cho YU, </w:t>
      </w:r>
      <w:proofErr w:type="spellStart"/>
      <w:r w:rsidR="002545A6" w:rsidRPr="002545A6">
        <w:rPr>
          <w:rFonts w:ascii="Book Antiqua" w:eastAsia="Times New Roman" w:hAnsi="Book Antiqua" w:cs="Times New Roman"/>
          <w:color w:val="000000"/>
          <w:kern w:val="0"/>
          <w:sz w:val="24"/>
          <w:szCs w:val="24"/>
          <w:lang w:eastAsia="en-US"/>
        </w:rPr>
        <w:t>Ahn</w:t>
      </w:r>
      <w:proofErr w:type="spellEnd"/>
      <w:r w:rsidR="002545A6" w:rsidRPr="002545A6">
        <w:rPr>
          <w:rFonts w:ascii="Book Antiqua" w:eastAsia="Times New Roman" w:hAnsi="Book Antiqua" w:cs="Times New Roman"/>
          <w:color w:val="000000"/>
          <w:kern w:val="0"/>
          <w:sz w:val="24"/>
          <w:szCs w:val="24"/>
          <w:lang w:eastAsia="en-US"/>
        </w:rPr>
        <w:t xml:space="preserve"> SI, Hong KC, Shin SH, Kim KR. Risk factors affecting pancreatic fistulas after </w:t>
      </w:r>
      <w:proofErr w:type="spellStart"/>
      <w:r w:rsidR="002545A6" w:rsidRPr="002545A6">
        <w:rPr>
          <w:rFonts w:ascii="Book Antiqua" w:eastAsia="Times New Roman" w:hAnsi="Book Antiqua" w:cs="Times New Roman"/>
          <w:color w:val="000000"/>
          <w:kern w:val="0"/>
          <w:sz w:val="24"/>
          <w:szCs w:val="24"/>
          <w:lang w:eastAsia="en-US"/>
        </w:rPr>
        <w:t>pancreaticoduodenectomy</w:t>
      </w:r>
      <w:proofErr w:type="spellEnd"/>
      <w:r w:rsidR="002545A6" w:rsidRPr="002545A6">
        <w:rPr>
          <w:rFonts w:ascii="Book Antiqua" w:eastAsia="Times New Roman" w:hAnsi="Book Antiqua" w:cs="Times New Roman"/>
          <w:color w:val="000000"/>
          <w:kern w:val="0"/>
          <w:sz w:val="24"/>
          <w:szCs w:val="24"/>
          <w:lang w:eastAsia="en-US"/>
        </w:rPr>
        <w:t>. </w:t>
      </w:r>
      <w:r w:rsidR="002545A6" w:rsidRPr="002545A6">
        <w:rPr>
          <w:rFonts w:ascii="Book Antiqua" w:eastAsia="Times New Roman" w:hAnsi="Book Antiqua" w:cs="Times New Roman"/>
          <w:i/>
          <w:iCs/>
          <w:color w:val="000000"/>
          <w:kern w:val="0"/>
          <w:sz w:val="24"/>
          <w:szCs w:val="24"/>
          <w:lang w:eastAsia="en-US"/>
        </w:rPr>
        <w:t xml:space="preserve">World J </w:t>
      </w:r>
      <w:proofErr w:type="spellStart"/>
      <w:r w:rsidR="002545A6" w:rsidRPr="002545A6">
        <w:rPr>
          <w:rFonts w:ascii="Book Antiqua" w:eastAsia="Times New Roman" w:hAnsi="Book Antiqua" w:cs="Times New Roman"/>
          <w:i/>
          <w:iCs/>
          <w:color w:val="000000"/>
          <w:kern w:val="0"/>
          <w:sz w:val="24"/>
          <w:szCs w:val="24"/>
          <w:lang w:eastAsia="en-US"/>
        </w:rPr>
        <w:t>Gastroenterol</w:t>
      </w:r>
      <w:proofErr w:type="spellEnd"/>
      <w:r w:rsidR="002545A6" w:rsidRPr="002545A6">
        <w:rPr>
          <w:rFonts w:ascii="Book Antiqua" w:eastAsia="Times New Roman" w:hAnsi="Book Antiqua" w:cs="Times New Roman"/>
          <w:color w:val="000000"/>
          <w:kern w:val="0"/>
          <w:sz w:val="24"/>
          <w:szCs w:val="24"/>
          <w:lang w:eastAsia="en-US"/>
        </w:rPr>
        <w:t> 2008; </w:t>
      </w:r>
      <w:r w:rsidR="002545A6" w:rsidRPr="002545A6">
        <w:rPr>
          <w:rFonts w:ascii="Book Antiqua" w:eastAsia="Times New Roman" w:hAnsi="Book Antiqua" w:cs="Times New Roman"/>
          <w:b/>
          <w:bCs/>
          <w:color w:val="000000"/>
          <w:kern w:val="0"/>
          <w:sz w:val="24"/>
          <w:szCs w:val="24"/>
          <w:lang w:eastAsia="en-US"/>
        </w:rPr>
        <w:t>14</w:t>
      </w:r>
      <w:r w:rsidR="002545A6" w:rsidRPr="002545A6">
        <w:rPr>
          <w:rFonts w:ascii="Book Antiqua" w:eastAsia="Times New Roman" w:hAnsi="Book Antiqua" w:cs="Times New Roman"/>
          <w:color w:val="000000"/>
          <w:kern w:val="0"/>
          <w:sz w:val="24"/>
          <w:szCs w:val="24"/>
          <w:lang w:eastAsia="en-US"/>
        </w:rPr>
        <w:t>: 6970-6974 [PMID: 19058333 DOI: 10.3748/wjg.14.6970]</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7 </w:t>
      </w:r>
      <w:r w:rsidRPr="003545CE">
        <w:rPr>
          <w:rFonts w:ascii="Book Antiqua" w:eastAsia="宋体" w:hAnsi="Book Antiqua" w:cs="宋体"/>
          <w:b/>
          <w:bCs/>
          <w:color w:val="000000"/>
          <w:kern w:val="0"/>
          <w:sz w:val="24"/>
          <w:szCs w:val="24"/>
        </w:rPr>
        <w:t xml:space="preserve">El </w:t>
      </w:r>
      <w:proofErr w:type="spellStart"/>
      <w:r w:rsidRPr="003545CE">
        <w:rPr>
          <w:rFonts w:ascii="Book Antiqua" w:eastAsia="宋体" w:hAnsi="Book Antiqua" w:cs="宋体"/>
          <w:b/>
          <w:bCs/>
          <w:color w:val="000000"/>
          <w:kern w:val="0"/>
          <w:sz w:val="24"/>
          <w:szCs w:val="24"/>
        </w:rPr>
        <w:t>Nakeeb</w:t>
      </w:r>
      <w:proofErr w:type="spellEnd"/>
      <w:r w:rsidRPr="003545CE">
        <w:rPr>
          <w:rFonts w:ascii="Book Antiqua" w:eastAsia="宋体" w:hAnsi="Book Antiqua" w:cs="宋体"/>
          <w:b/>
          <w:bCs/>
          <w:color w:val="000000"/>
          <w:kern w:val="0"/>
          <w:sz w:val="24"/>
          <w:szCs w:val="24"/>
        </w:rPr>
        <w:t xml:space="preserve"> A</w:t>
      </w:r>
      <w:r w:rsidRPr="003545CE">
        <w:rPr>
          <w:rFonts w:ascii="Book Antiqua" w:eastAsia="宋体" w:hAnsi="Book Antiqua" w:cs="宋体"/>
          <w:color w:val="000000"/>
          <w:kern w:val="0"/>
          <w:sz w:val="24"/>
          <w:szCs w:val="24"/>
        </w:rPr>
        <w:t xml:space="preserve">, Salah T, Sultan A, El </w:t>
      </w:r>
      <w:proofErr w:type="spellStart"/>
      <w:r w:rsidRPr="003545CE">
        <w:rPr>
          <w:rFonts w:ascii="Book Antiqua" w:eastAsia="宋体" w:hAnsi="Book Antiqua" w:cs="宋体"/>
          <w:color w:val="000000"/>
          <w:kern w:val="0"/>
          <w:sz w:val="24"/>
          <w:szCs w:val="24"/>
        </w:rPr>
        <w:t>Hemaly</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Askr</w:t>
      </w:r>
      <w:proofErr w:type="spellEnd"/>
      <w:r w:rsidRPr="003545CE">
        <w:rPr>
          <w:rFonts w:ascii="Book Antiqua" w:eastAsia="宋体" w:hAnsi="Book Antiqua" w:cs="宋体"/>
          <w:color w:val="000000"/>
          <w:kern w:val="0"/>
          <w:sz w:val="24"/>
          <w:szCs w:val="24"/>
        </w:rPr>
        <w:t xml:space="preserve"> W, </w:t>
      </w:r>
      <w:proofErr w:type="spellStart"/>
      <w:r w:rsidRPr="003545CE">
        <w:rPr>
          <w:rFonts w:ascii="Book Antiqua" w:eastAsia="宋体" w:hAnsi="Book Antiqua" w:cs="宋体"/>
          <w:color w:val="000000"/>
          <w:kern w:val="0"/>
          <w:sz w:val="24"/>
          <w:szCs w:val="24"/>
        </w:rPr>
        <w:t>Ezzat</w:t>
      </w:r>
      <w:proofErr w:type="spellEnd"/>
      <w:r w:rsidRPr="003545CE">
        <w:rPr>
          <w:rFonts w:ascii="Book Antiqua" w:eastAsia="宋体" w:hAnsi="Book Antiqua" w:cs="宋体"/>
          <w:color w:val="000000"/>
          <w:kern w:val="0"/>
          <w:sz w:val="24"/>
          <w:szCs w:val="24"/>
        </w:rPr>
        <w:t xml:space="preserve"> H, </w:t>
      </w:r>
      <w:proofErr w:type="spellStart"/>
      <w:r w:rsidRPr="003545CE">
        <w:rPr>
          <w:rFonts w:ascii="Book Antiqua" w:eastAsia="宋体" w:hAnsi="Book Antiqua" w:cs="宋体"/>
          <w:color w:val="000000"/>
          <w:kern w:val="0"/>
          <w:sz w:val="24"/>
          <w:szCs w:val="24"/>
        </w:rPr>
        <w:t>Hamdy</w:t>
      </w:r>
      <w:proofErr w:type="spellEnd"/>
      <w:r w:rsidRPr="003545CE">
        <w:rPr>
          <w:rFonts w:ascii="Book Antiqua" w:eastAsia="宋体" w:hAnsi="Book Antiqua" w:cs="宋体"/>
          <w:color w:val="000000"/>
          <w:kern w:val="0"/>
          <w:sz w:val="24"/>
          <w:szCs w:val="24"/>
        </w:rPr>
        <w:t xml:space="preserve"> E, </w:t>
      </w:r>
      <w:proofErr w:type="spellStart"/>
      <w:r w:rsidRPr="003545CE">
        <w:rPr>
          <w:rFonts w:ascii="Book Antiqua" w:eastAsia="宋体" w:hAnsi="Book Antiqua" w:cs="宋体"/>
          <w:color w:val="000000"/>
          <w:kern w:val="0"/>
          <w:sz w:val="24"/>
          <w:szCs w:val="24"/>
        </w:rPr>
        <w:t>Atef</w:t>
      </w:r>
      <w:proofErr w:type="spellEnd"/>
      <w:r w:rsidRPr="003545CE">
        <w:rPr>
          <w:rFonts w:ascii="Book Antiqua" w:eastAsia="宋体" w:hAnsi="Book Antiqua" w:cs="宋体"/>
          <w:color w:val="000000"/>
          <w:kern w:val="0"/>
          <w:sz w:val="24"/>
          <w:szCs w:val="24"/>
        </w:rPr>
        <w:t xml:space="preserve"> E, El </w:t>
      </w:r>
      <w:proofErr w:type="spellStart"/>
      <w:r w:rsidRPr="003545CE">
        <w:rPr>
          <w:rFonts w:ascii="Book Antiqua" w:eastAsia="宋体" w:hAnsi="Book Antiqua" w:cs="宋体"/>
          <w:color w:val="000000"/>
          <w:kern w:val="0"/>
          <w:sz w:val="24"/>
          <w:szCs w:val="24"/>
        </w:rPr>
        <w:t>Hanafy</w:t>
      </w:r>
      <w:proofErr w:type="spellEnd"/>
      <w:r w:rsidRPr="003545CE">
        <w:rPr>
          <w:rFonts w:ascii="Book Antiqua" w:eastAsia="宋体" w:hAnsi="Book Antiqua" w:cs="宋体"/>
          <w:color w:val="000000"/>
          <w:kern w:val="0"/>
          <w:sz w:val="24"/>
          <w:szCs w:val="24"/>
        </w:rPr>
        <w:t xml:space="preserve"> E, El-</w:t>
      </w:r>
      <w:proofErr w:type="spellStart"/>
      <w:r w:rsidRPr="003545CE">
        <w:rPr>
          <w:rFonts w:ascii="Book Antiqua" w:eastAsia="宋体" w:hAnsi="Book Antiqua" w:cs="宋体"/>
          <w:color w:val="000000"/>
          <w:kern w:val="0"/>
          <w:sz w:val="24"/>
          <w:szCs w:val="24"/>
        </w:rPr>
        <w:t>Geidie</w:t>
      </w:r>
      <w:proofErr w:type="spellEnd"/>
      <w:r w:rsidRPr="003545CE">
        <w:rPr>
          <w:rFonts w:ascii="Book Antiqua" w:eastAsia="宋体" w:hAnsi="Book Antiqua" w:cs="宋体"/>
          <w:color w:val="000000"/>
          <w:kern w:val="0"/>
          <w:sz w:val="24"/>
          <w:szCs w:val="24"/>
        </w:rPr>
        <w:t xml:space="preserve"> A, Abdel </w:t>
      </w:r>
      <w:proofErr w:type="spellStart"/>
      <w:r w:rsidRPr="003545CE">
        <w:rPr>
          <w:rFonts w:ascii="Book Antiqua" w:eastAsia="宋体" w:hAnsi="Book Antiqua" w:cs="宋体"/>
          <w:color w:val="000000"/>
          <w:kern w:val="0"/>
          <w:sz w:val="24"/>
          <w:szCs w:val="24"/>
        </w:rPr>
        <w:t>Wahab</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Abdallah</w:t>
      </w:r>
      <w:proofErr w:type="spellEnd"/>
      <w:r w:rsidRPr="003545CE">
        <w:rPr>
          <w:rFonts w:ascii="Book Antiqua" w:eastAsia="宋体" w:hAnsi="Book Antiqua" w:cs="宋体"/>
          <w:color w:val="000000"/>
          <w:kern w:val="0"/>
          <w:sz w:val="24"/>
          <w:szCs w:val="24"/>
        </w:rPr>
        <w:t xml:space="preserve"> T. Pancreatic anastomotic leakage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Risk factors, clinical predictors, and management (single center experience). </w:t>
      </w:r>
      <w:r w:rsidRPr="003545CE">
        <w:rPr>
          <w:rFonts w:ascii="Book Antiqua" w:eastAsia="宋体" w:hAnsi="Book Antiqua" w:cs="宋体"/>
          <w:i/>
          <w:iCs/>
          <w:color w:val="000000"/>
          <w:kern w:val="0"/>
          <w:sz w:val="24"/>
          <w:szCs w:val="24"/>
        </w:rPr>
        <w:t xml:space="preserve">World J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2013; </w:t>
      </w:r>
      <w:r w:rsidRPr="003545CE">
        <w:rPr>
          <w:rFonts w:ascii="Book Antiqua" w:eastAsia="宋体" w:hAnsi="Book Antiqua" w:cs="宋体"/>
          <w:b/>
          <w:bCs/>
          <w:color w:val="000000"/>
          <w:kern w:val="0"/>
          <w:sz w:val="24"/>
          <w:szCs w:val="24"/>
        </w:rPr>
        <w:t>37</w:t>
      </w:r>
      <w:r w:rsidRPr="003545CE">
        <w:rPr>
          <w:rFonts w:ascii="Book Antiqua" w:eastAsia="宋体" w:hAnsi="Book Antiqua" w:cs="宋体"/>
          <w:color w:val="000000"/>
          <w:kern w:val="0"/>
          <w:sz w:val="24"/>
          <w:szCs w:val="24"/>
        </w:rPr>
        <w:t>: 1405-1418 [PMID: 23494109 DOI: 10.1007/s00268-013-1998-5]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8 </w:t>
      </w:r>
      <w:r w:rsidRPr="003545CE">
        <w:rPr>
          <w:rFonts w:ascii="Book Antiqua" w:eastAsia="宋体" w:hAnsi="Book Antiqua" w:cs="宋体"/>
          <w:b/>
          <w:bCs/>
          <w:color w:val="000000"/>
          <w:kern w:val="0"/>
          <w:sz w:val="24"/>
          <w:szCs w:val="24"/>
        </w:rPr>
        <w:t>Yang YM</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Tian</w:t>
      </w:r>
      <w:proofErr w:type="spellEnd"/>
      <w:r w:rsidRPr="003545CE">
        <w:rPr>
          <w:rFonts w:ascii="Book Antiqua" w:eastAsia="宋体" w:hAnsi="Book Antiqua" w:cs="宋体"/>
          <w:color w:val="000000"/>
          <w:kern w:val="0"/>
          <w:sz w:val="24"/>
          <w:szCs w:val="24"/>
        </w:rPr>
        <w:t xml:space="preserve"> XD, </w:t>
      </w:r>
      <w:proofErr w:type="spellStart"/>
      <w:r w:rsidRPr="003545CE">
        <w:rPr>
          <w:rFonts w:ascii="Book Antiqua" w:eastAsia="宋体" w:hAnsi="Book Antiqua" w:cs="宋体"/>
          <w:color w:val="000000"/>
          <w:kern w:val="0"/>
          <w:sz w:val="24"/>
          <w:szCs w:val="24"/>
        </w:rPr>
        <w:t>Zhuang</w:t>
      </w:r>
      <w:proofErr w:type="spellEnd"/>
      <w:r w:rsidRPr="003545CE">
        <w:rPr>
          <w:rFonts w:ascii="Book Antiqua" w:eastAsia="宋体" w:hAnsi="Book Antiqua" w:cs="宋体"/>
          <w:color w:val="000000"/>
          <w:kern w:val="0"/>
          <w:sz w:val="24"/>
          <w:szCs w:val="24"/>
        </w:rPr>
        <w:t xml:space="preserve"> Y, Wang WM, Wan YL, Huang YT. Risk factors of pancreatic leakage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World J </w:t>
      </w:r>
      <w:proofErr w:type="spellStart"/>
      <w:r w:rsidRPr="003545CE">
        <w:rPr>
          <w:rFonts w:ascii="Book Antiqua" w:eastAsia="宋体" w:hAnsi="Book Antiqua" w:cs="宋体"/>
          <w:i/>
          <w:iCs/>
          <w:color w:val="000000"/>
          <w:kern w:val="0"/>
          <w:sz w:val="24"/>
          <w:szCs w:val="24"/>
        </w:rPr>
        <w:t>Gastroenterol</w:t>
      </w:r>
      <w:proofErr w:type="spellEnd"/>
      <w:r w:rsidRPr="003545CE">
        <w:rPr>
          <w:rFonts w:ascii="Book Antiqua" w:eastAsia="宋体" w:hAnsi="Book Antiqua" w:cs="宋体"/>
          <w:color w:val="000000"/>
          <w:kern w:val="0"/>
          <w:sz w:val="24"/>
          <w:szCs w:val="24"/>
        </w:rPr>
        <w:t> 2005; </w:t>
      </w:r>
      <w:r w:rsidRPr="003545CE">
        <w:rPr>
          <w:rFonts w:ascii="Book Antiqua" w:eastAsia="宋体" w:hAnsi="Book Antiqua" w:cs="宋体"/>
          <w:b/>
          <w:bCs/>
          <w:color w:val="000000"/>
          <w:kern w:val="0"/>
          <w:sz w:val="24"/>
          <w:szCs w:val="24"/>
        </w:rPr>
        <w:t>11</w:t>
      </w:r>
      <w:r w:rsidRPr="003545CE">
        <w:rPr>
          <w:rFonts w:ascii="Book Antiqua" w:eastAsia="宋体" w:hAnsi="Book Antiqua" w:cs="宋体"/>
          <w:color w:val="000000"/>
          <w:kern w:val="0"/>
          <w:sz w:val="24"/>
          <w:szCs w:val="24"/>
        </w:rPr>
        <w:t>: 2456-2461 [PMID: 15832417]</w:t>
      </w:r>
    </w:p>
    <w:p w:rsidR="003545CE" w:rsidRPr="003545CE" w:rsidRDefault="003545CE" w:rsidP="003545CE">
      <w:pPr>
        <w:widowControl/>
        <w:jc w:val="left"/>
        <w:rPr>
          <w:rFonts w:ascii="Book Antiqua" w:eastAsia="宋体" w:hAnsi="Book Antiqua" w:cs="宋体"/>
          <w:color w:val="000000"/>
          <w:kern w:val="0"/>
          <w:sz w:val="24"/>
          <w:szCs w:val="24"/>
        </w:rPr>
      </w:pPr>
      <w:proofErr w:type="gramStart"/>
      <w:r w:rsidRPr="003545CE">
        <w:rPr>
          <w:rFonts w:ascii="Book Antiqua" w:eastAsia="宋体" w:hAnsi="Book Antiqua" w:cs="宋体"/>
          <w:color w:val="000000"/>
          <w:kern w:val="0"/>
          <w:sz w:val="24"/>
          <w:szCs w:val="24"/>
        </w:rPr>
        <w:t>9 </w:t>
      </w:r>
      <w:r w:rsidRPr="003545CE">
        <w:rPr>
          <w:rFonts w:ascii="Book Antiqua" w:eastAsia="宋体" w:hAnsi="Book Antiqua" w:cs="宋体"/>
          <w:b/>
          <w:bCs/>
          <w:color w:val="000000"/>
          <w:kern w:val="0"/>
          <w:sz w:val="24"/>
          <w:szCs w:val="24"/>
        </w:rPr>
        <w:t>Lin JW</w:t>
      </w:r>
      <w:r w:rsidRPr="003545CE">
        <w:rPr>
          <w:rFonts w:ascii="Book Antiqua" w:eastAsia="宋体" w:hAnsi="Book Antiqua" w:cs="宋体"/>
          <w:color w:val="000000"/>
          <w:kern w:val="0"/>
          <w:sz w:val="24"/>
          <w:szCs w:val="24"/>
        </w:rPr>
        <w:t xml:space="preserve">, Cameron JL, Yeo CJ, </w:t>
      </w:r>
      <w:proofErr w:type="spellStart"/>
      <w:r w:rsidRPr="003545CE">
        <w:rPr>
          <w:rFonts w:ascii="Book Antiqua" w:eastAsia="宋体" w:hAnsi="Book Antiqua" w:cs="宋体"/>
          <w:color w:val="000000"/>
          <w:kern w:val="0"/>
          <w:sz w:val="24"/>
          <w:szCs w:val="24"/>
        </w:rPr>
        <w:t>Riall</w:t>
      </w:r>
      <w:proofErr w:type="spellEnd"/>
      <w:r w:rsidRPr="003545CE">
        <w:rPr>
          <w:rFonts w:ascii="Book Antiqua" w:eastAsia="宋体" w:hAnsi="Book Antiqua" w:cs="宋体"/>
          <w:color w:val="000000"/>
          <w:kern w:val="0"/>
          <w:sz w:val="24"/>
          <w:szCs w:val="24"/>
        </w:rPr>
        <w:t xml:space="preserve"> TS, </w:t>
      </w:r>
      <w:proofErr w:type="spellStart"/>
      <w:r w:rsidRPr="003545CE">
        <w:rPr>
          <w:rFonts w:ascii="Book Antiqua" w:eastAsia="宋体" w:hAnsi="Book Antiqua" w:cs="宋体"/>
          <w:color w:val="000000"/>
          <w:kern w:val="0"/>
          <w:sz w:val="24"/>
          <w:szCs w:val="24"/>
        </w:rPr>
        <w:t>Lillemoe</w:t>
      </w:r>
      <w:proofErr w:type="spellEnd"/>
      <w:r w:rsidRPr="003545CE">
        <w:rPr>
          <w:rFonts w:ascii="Book Antiqua" w:eastAsia="宋体" w:hAnsi="Book Antiqua" w:cs="宋体"/>
          <w:color w:val="000000"/>
          <w:kern w:val="0"/>
          <w:sz w:val="24"/>
          <w:szCs w:val="24"/>
        </w:rPr>
        <w:t xml:space="preserve"> KD.</w:t>
      </w:r>
      <w:proofErr w:type="gramEnd"/>
      <w:r w:rsidRPr="003545CE">
        <w:rPr>
          <w:rFonts w:ascii="Book Antiqua" w:eastAsia="宋体" w:hAnsi="Book Antiqua" w:cs="宋体"/>
          <w:color w:val="000000"/>
          <w:kern w:val="0"/>
          <w:sz w:val="24"/>
          <w:szCs w:val="24"/>
        </w:rPr>
        <w:t xml:space="preserve"> Risk factors and outcomes in </w:t>
      </w:r>
      <w:proofErr w:type="spellStart"/>
      <w:r w:rsidRPr="003545CE">
        <w:rPr>
          <w:rFonts w:ascii="Book Antiqua" w:eastAsia="宋体" w:hAnsi="Book Antiqua" w:cs="宋体"/>
          <w:color w:val="000000"/>
          <w:kern w:val="0"/>
          <w:sz w:val="24"/>
          <w:szCs w:val="24"/>
        </w:rPr>
        <w:t>postpancreaticoduodenectomy</w:t>
      </w:r>
      <w:proofErr w:type="spellEnd"/>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pancreaticocutaneous</w:t>
      </w:r>
      <w:proofErr w:type="spellEnd"/>
      <w:r w:rsidRPr="003545CE">
        <w:rPr>
          <w:rFonts w:ascii="Book Antiqua" w:eastAsia="宋体" w:hAnsi="Book Antiqua" w:cs="宋体"/>
          <w:color w:val="000000"/>
          <w:kern w:val="0"/>
          <w:sz w:val="24"/>
          <w:szCs w:val="24"/>
        </w:rPr>
        <w:t xml:space="preserve"> fistula.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Gastrointest</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2004; </w:t>
      </w:r>
      <w:r w:rsidRPr="003545CE">
        <w:rPr>
          <w:rFonts w:ascii="Book Antiqua" w:eastAsia="宋体" w:hAnsi="Book Antiqua" w:cs="宋体"/>
          <w:b/>
          <w:bCs/>
          <w:color w:val="000000"/>
          <w:kern w:val="0"/>
          <w:sz w:val="24"/>
          <w:szCs w:val="24"/>
        </w:rPr>
        <w:t>8</w:t>
      </w:r>
      <w:r w:rsidRPr="003545CE">
        <w:rPr>
          <w:rFonts w:ascii="Book Antiqua" w:eastAsia="宋体" w:hAnsi="Book Antiqua" w:cs="宋体"/>
          <w:color w:val="000000"/>
          <w:kern w:val="0"/>
          <w:sz w:val="24"/>
          <w:szCs w:val="24"/>
        </w:rPr>
        <w:t>: 951-959 [PMID: 15585382 DOI: 10.1016/j.gassur.2004.09.044]</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10 </w:t>
      </w:r>
      <w:proofErr w:type="spellStart"/>
      <w:r w:rsidRPr="003545CE">
        <w:rPr>
          <w:rFonts w:ascii="Book Antiqua" w:eastAsia="宋体" w:hAnsi="Book Antiqua" w:cs="宋体"/>
          <w:b/>
          <w:bCs/>
          <w:color w:val="000000"/>
          <w:kern w:val="0"/>
          <w:sz w:val="24"/>
          <w:szCs w:val="24"/>
        </w:rPr>
        <w:t>Okabayashi</w:t>
      </w:r>
      <w:proofErr w:type="spellEnd"/>
      <w:r w:rsidRPr="003545CE">
        <w:rPr>
          <w:rFonts w:ascii="Book Antiqua" w:eastAsia="宋体" w:hAnsi="Book Antiqua" w:cs="宋体"/>
          <w:b/>
          <w:bCs/>
          <w:color w:val="000000"/>
          <w:kern w:val="0"/>
          <w:sz w:val="24"/>
          <w:szCs w:val="24"/>
        </w:rPr>
        <w:t xml:space="preserve"> T</w:t>
      </w:r>
      <w:r w:rsidRPr="003545CE">
        <w:rPr>
          <w:rFonts w:ascii="Book Antiqua" w:eastAsia="宋体" w:hAnsi="Book Antiqua" w:cs="宋体"/>
          <w:color w:val="000000"/>
          <w:kern w:val="0"/>
          <w:sz w:val="24"/>
          <w:szCs w:val="24"/>
        </w:rPr>
        <w:t xml:space="preserve">, Kobayashi M, </w:t>
      </w:r>
      <w:proofErr w:type="spellStart"/>
      <w:r w:rsidRPr="003545CE">
        <w:rPr>
          <w:rFonts w:ascii="Book Antiqua" w:eastAsia="宋体" w:hAnsi="Book Antiqua" w:cs="宋体"/>
          <w:color w:val="000000"/>
          <w:kern w:val="0"/>
          <w:sz w:val="24"/>
          <w:szCs w:val="24"/>
        </w:rPr>
        <w:t>Nishimori</w:t>
      </w:r>
      <w:proofErr w:type="spellEnd"/>
      <w:r w:rsidRPr="003545CE">
        <w:rPr>
          <w:rFonts w:ascii="Book Antiqua" w:eastAsia="宋体" w:hAnsi="Book Antiqua" w:cs="宋体"/>
          <w:color w:val="000000"/>
          <w:kern w:val="0"/>
          <w:sz w:val="24"/>
          <w:szCs w:val="24"/>
        </w:rPr>
        <w:t xml:space="preserve"> I, Sugimoto T, </w:t>
      </w:r>
      <w:proofErr w:type="spellStart"/>
      <w:r w:rsidRPr="003545CE">
        <w:rPr>
          <w:rFonts w:ascii="Book Antiqua" w:eastAsia="宋体" w:hAnsi="Book Antiqua" w:cs="宋体"/>
          <w:color w:val="000000"/>
          <w:kern w:val="0"/>
          <w:sz w:val="24"/>
          <w:szCs w:val="24"/>
        </w:rPr>
        <w:t>Onishi</w:t>
      </w:r>
      <w:proofErr w:type="spellEnd"/>
      <w:r w:rsidRPr="003545CE">
        <w:rPr>
          <w:rFonts w:ascii="Book Antiqua" w:eastAsia="宋体" w:hAnsi="Book Antiqua" w:cs="宋体"/>
          <w:color w:val="000000"/>
          <w:kern w:val="0"/>
          <w:sz w:val="24"/>
          <w:szCs w:val="24"/>
        </w:rPr>
        <w:t xml:space="preserve"> S, </w:t>
      </w:r>
      <w:proofErr w:type="spellStart"/>
      <w:r w:rsidRPr="003545CE">
        <w:rPr>
          <w:rFonts w:ascii="Book Antiqua" w:eastAsia="宋体" w:hAnsi="Book Antiqua" w:cs="宋体"/>
          <w:color w:val="000000"/>
          <w:kern w:val="0"/>
          <w:sz w:val="24"/>
          <w:szCs w:val="24"/>
        </w:rPr>
        <w:t>Hanazaki</w:t>
      </w:r>
      <w:proofErr w:type="spellEnd"/>
      <w:r w:rsidRPr="003545CE">
        <w:rPr>
          <w:rFonts w:ascii="Book Antiqua" w:eastAsia="宋体" w:hAnsi="Book Antiqua" w:cs="宋体"/>
          <w:color w:val="000000"/>
          <w:kern w:val="0"/>
          <w:sz w:val="24"/>
          <w:szCs w:val="24"/>
        </w:rPr>
        <w:t xml:space="preserve"> K. Risk factors, predictors and prevention of pancreatic fistula formation after </w:t>
      </w:r>
      <w:proofErr w:type="spellStart"/>
      <w:r w:rsidRPr="003545CE">
        <w:rPr>
          <w:rFonts w:ascii="Book Antiqua" w:eastAsia="宋体" w:hAnsi="Book Antiqua" w:cs="宋体"/>
          <w:color w:val="000000"/>
          <w:kern w:val="0"/>
          <w:sz w:val="24"/>
          <w:szCs w:val="24"/>
        </w:rPr>
        <w:t>pancreatoduodenectomy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Hepatobiliary</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Pancreat</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14</w:t>
      </w:r>
      <w:r w:rsidRPr="003545CE">
        <w:rPr>
          <w:rFonts w:ascii="Book Antiqua" w:eastAsia="宋体" w:hAnsi="Book Antiqua" w:cs="宋体"/>
          <w:color w:val="000000"/>
          <w:kern w:val="0"/>
          <w:sz w:val="24"/>
          <w:szCs w:val="24"/>
        </w:rPr>
        <w:t>: 557-563 [PMID: 18040620 DOI: 10.1007/s00534-007-1242-5]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11 </w:t>
      </w:r>
      <w:r w:rsidRPr="003545CE">
        <w:rPr>
          <w:rFonts w:ascii="Book Antiqua" w:eastAsia="宋体" w:hAnsi="Book Antiqua" w:cs="宋体"/>
          <w:b/>
          <w:bCs/>
          <w:color w:val="000000"/>
          <w:kern w:val="0"/>
          <w:sz w:val="24"/>
          <w:szCs w:val="24"/>
        </w:rPr>
        <w:t>Kawai M</w:t>
      </w:r>
      <w:r w:rsidRPr="003545CE">
        <w:rPr>
          <w:rFonts w:ascii="Book Antiqua" w:eastAsia="宋体" w:hAnsi="Book Antiqua" w:cs="宋体"/>
          <w:color w:val="000000"/>
          <w:kern w:val="0"/>
          <w:sz w:val="24"/>
          <w:szCs w:val="24"/>
        </w:rPr>
        <w:t xml:space="preserve">, Kondo S, </w:t>
      </w:r>
      <w:proofErr w:type="spellStart"/>
      <w:r w:rsidRPr="003545CE">
        <w:rPr>
          <w:rFonts w:ascii="Book Antiqua" w:eastAsia="宋体" w:hAnsi="Book Antiqua" w:cs="宋体"/>
          <w:color w:val="000000"/>
          <w:kern w:val="0"/>
          <w:sz w:val="24"/>
          <w:szCs w:val="24"/>
        </w:rPr>
        <w:t>Yamaue</w:t>
      </w:r>
      <w:proofErr w:type="spellEnd"/>
      <w:r w:rsidRPr="003545CE">
        <w:rPr>
          <w:rFonts w:ascii="Book Antiqua" w:eastAsia="宋体" w:hAnsi="Book Antiqua" w:cs="宋体"/>
          <w:color w:val="000000"/>
          <w:kern w:val="0"/>
          <w:sz w:val="24"/>
          <w:szCs w:val="24"/>
        </w:rPr>
        <w:t xml:space="preserve"> H, Wada K, Sano K, Motoi F, </w:t>
      </w:r>
      <w:proofErr w:type="spellStart"/>
      <w:r w:rsidRPr="003545CE">
        <w:rPr>
          <w:rFonts w:ascii="Book Antiqua" w:eastAsia="宋体" w:hAnsi="Book Antiqua" w:cs="宋体"/>
          <w:color w:val="000000"/>
          <w:kern w:val="0"/>
          <w:sz w:val="24"/>
          <w:szCs w:val="24"/>
        </w:rPr>
        <w:t>Unno</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Satoi</w:t>
      </w:r>
      <w:proofErr w:type="spellEnd"/>
      <w:r w:rsidRPr="003545CE">
        <w:rPr>
          <w:rFonts w:ascii="Book Antiqua" w:eastAsia="宋体" w:hAnsi="Book Antiqua" w:cs="宋体"/>
          <w:color w:val="000000"/>
          <w:kern w:val="0"/>
          <w:sz w:val="24"/>
          <w:szCs w:val="24"/>
        </w:rPr>
        <w:t xml:space="preserve"> S, Kwon AH, </w:t>
      </w:r>
      <w:proofErr w:type="spellStart"/>
      <w:r w:rsidRPr="003545CE">
        <w:rPr>
          <w:rFonts w:ascii="Book Antiqua" w:eastAsia="宋体" w:hAnsi="Book Antiqua" w:cs="宋体"/>
          <w:color w:val="000000"/>
          <w:kern w:val="0"/>
          <w:sz w:val="24"/>
          <w:szCs w:val="24"/>
        </w:rPr>
        <w:t>Hatori</w:t>
      </w:r>
      <w:proofErr w:type="spellEnd"/>
      <w:r w:rsidRPr="003545CE">
        <w:rPr>
          <w:rFonts w:ascii="Book Antiqua" w:eastAsia="宋体" w:hAnsi="Book Antiqua" w:cs="宋体"/>
          <w:color w:val="000000"/>
          <w:kern w:val="0"/>
          <w:sz w:val="24"/>
          <w:szCs w:val="24"/>
        </w:rPr>
        <w:t xml:space="preserve"> T, Yamamoto M, Matsumoto J, Murakami Y, </w:t>
      </w:r>
      <w:proofErr w:type="spellStart"/>
      <w:r w:rsidRPr="003545CE">
        <w:rPr>
          <w:rFonts w:ascii="Book Antiqua" w:eastAsia="宋体" w:hAnsi="Book Antiqua" w:cs="宋体"/>
          <w:color w:val="000000"/>
          <w:kern w:val="0"/>
          <w:sz w:val="24"/>
          <w:szCs w:val="24"/>
        </w:rPr>
        <w:t>Doi</w:t>
      </w:r>
      <w:proofErr w:type="spellEnd"/>
      <w:r w:rsidRPr="003545CE">
        <w:rPr>
          <w:rFonts w:ascii="Book Antiqua" w:eastAsia="宋体" w:hAnsi="Book Antiqua" w:cs="宋体"/>
          <w:color w:val="000000"/>
          <w:kern w:val="0"/>
          <w:sz w:val="24"/>
          <w:szCs w:val="24"/>
        </w:rPr>
        <w:t xml:space="preserve"> R, Ito M, </w:t>
      </w:r>
      <w:proofErr w:type="spellStart"/>
      <w:r w:rsidRPr="003545CE">
        <w:rPr>
          <w:rFonts w:ascii="Book Antiqua" w:eastAsia="宋体" w:hAnsi="Book Antiqua" w:cs="宋体"/>
          <w:color w:val="000000"/>
          <w:kern w:val="0"/>
          <w:sz w:val="24"/>
          <w:szCs w:val="24"/>
        </w:rPr>
        <w:t>Miyakawa</w:t>
      </w:r>
      <w:proofErr w:type="spellEnd"/>
      <w:r w:rsidRPr="003545CE">
        <w:rPr>
          <w:rFonts w:ascii="Book Antiqua" w:eastAsia="宋体" w:hAnsi="Book Antiqua" w:cs="宋体"/>
          <w:color w:val="000000"/>
          <w:kern w:val="0"/>
          <w:sz w:val="24"/>
          <w:szCs w:val="24"/>
        </w:rPr>
        <w:t xml:space="preserve"> S, </w:t>
      </w:r>
      <w:proofErr w:type="spellStart"/>
      <w:r w:rsidRPr="003545CE">
        <w:rPr>
          <w:rFonts w:ascii="Book Antiqua" w:eastAsia="宋体" w:hAnsi="Book Antiqua" w:cs="宋体"/>
          <w:color w:val="000000"/>
          <w:kern w:val="0"/>
          <w:sz w:val="24"/>
          <w:szCs w:val="24"/>
        </w:rPr>
        <w:t>Shinchi</w:t>
      </w:r>
      <w:proofErr w:type="spellEnd"/>
      <w:r w:rsidRPr="003545CE">
        <w:rPr>
          <w:rFonts w:ascii="Book Antiqua" w:eastAsia="宋体" w:hAnsi="Book Antiqua" w:cs="宋体"/>
          <w:color w:val="000000"/>
          <w:kern w:val="0"/>
          <w:sz w:val="24"/>
          <w:szCs w:val="24"/>
        </w:rPr>
        <w:t xml:space="preserve"> H, </w:t>
      </w:r>
      <w:proofErr w:type="spellStart"/>
      <w:r w:rsidRPr="003545CE">
        <w:rPr>
          <w:rFonts w:ascii="Book Antiqua" w:eastAsia="宋体" w:hAnsi="Book Antiqua" w:cs="宋体"/>
          <w:color w:val="000000"/>
          <w:kern w:val="0"/>
          <w:sz w:val="24"/>
          <w:szCs w:val="24"/>
        </w:rPr>
        <w:t>Natsugoe</w:t>
      </w:r>
      <w:proofErr w:type="spellEnd"/>
      <w:r w:rsidRPr="003545CE">
        <w:rPr>
          <w:rFonts w:ascii="Book Antiqua" w:eastAsia="宋体" w:hAnsi="Book Antiqua" w:cs="宋体"/>
          <w:color w:val="000000"/>
          <w:kern w:val="0"/>
          <w:sz w:val="24"/>
          <w:szCs w:val="24"/>
        </w:rPr>
        <w:t xml:space="preserve"> S, </w:t>
      </w:r>
      <w:proofErr w:type="spellStart"/>
      <w:r w:rsidRPr="003545CE">
        <w:rPr>
          <w:rFonts w:ascii="Book Antiqua" w:eastAsia="宋体" w:hAnsi="Book Antiqua" w:cs="宋体"/>
          <w:color w:val="000000"/>
          <w:kern w:val="0"/>
          <w:sz w:val="24"/>
          <w:szCs w:val="24"/>
        </w:rPr>
        <w:t>Nakagawara</w:t>
      </w:r>
      <w:proofErr w:type="spellEnd"/>
      <w:r w:rsidRPr="003545CE">
        <w:rPr>
          <w:rFonts w:ascii="Book Antiqua" w:eastAsia="宋体" w:hAnsi="Book Antiqua" w:cs="宋体"/>
          <w:color w:val="000000"/>
          <w:kern w:val="0"/>
          <w:sz w:val="24"/>
          <w:szCs w:val="24"/>
        </w:rPr>
        <w:t xml:space="preserve"> H, </w:t>
      </w:r>
      <w:proofErr w:type="spellStart"/>
      <w:r w:rsidRPr="003545CE">
        <w:rPr>
          <w:rFonts w:ascii="Book Antiqua" w:eastAsia="宋体" w:hAnsi="Book Antiqua" w:cs="宋体"/>
          <w:color w:val="000000"/>
          <w:kern w:val="0"/>
          <w:sz w:val="24"/>
          <w:szCs w:val="24"/>
        </w:rPr>
        <w:t>Ohta</w:t>
      </w:r>
      <w:proofErr w:type="spellEnd"/>
      <w:r w:rsidRPr="003545CE">
        <w:rPr>
          <w:rFonts w:ascii="Book Antiqua" w:eastAsia="宋体" w:hAnsi="Book Antiqua" w:cs="宋体"/>
          <w:color w:val="000000"/>
          <w:kern w:val="0"/>
          <w:sz w:val="24"/>
          <w:szCs w:val="24"/>
        </w:rPr>
        <w:t xml:space="preserve"> T, Takada T. Predictive risk factors for clinically relevant pancreatic fistula analyzed in 1,239 patients with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multicenter data collection as a project study of pancreatic surgery by the Japanese Society of </w:t>
      </w:r>
      <w:proofErr w:type="spellStart"/>
      <w:r w:rsidRPr="003545CE">
        <w:rPr>
          <w:rFonts w:ascii="Book Antiqua" w:eastAsia="宋体" w:hAnsi="Book Antiqua" w:cs="宋体"/>
          <w:color w:val="000000"/>
          <w:kern w:val="0"/>
          <w:sz w:val="24"/>
          <w:szCs w:val="24"/>
        </w:rPr>
        <w:lastRenderedPageBreak/>
        <w:t>Hepato</w:t>
      </w:r>
      <w:proofErr w:type="spellEnd"/>
      <w:r w:rsidRPr="003545CE">
        <w:rPr>
          <w:rFonts w:ascii="Book Antiqua" w:eastAsia="宋体" w:hAnsi="Book Antiqua" w:cs="宋体"/>
          <w:color w:val="000000"/>
          <w:kern w:val="0"/>
          <w:sz w:val="24"/>
          <w:szCs w:val="24"/>
        </w:rPr>
        <w:t>-Biliary-Pancreatic Surgery.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Hepatobiliary</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Pancreat</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Sci</w:t>
      </w:r>
      <w:proofErr w:type="spellEnd"/>
      <w:r w:rsidRPr="003545CE">
        <w:rPr>
          <w:rFonts w:ascii="Book Antiqua" w:eastAsia="宋体" w:hAnsi="Book Antiqua" w:cs="宋体"/>
          <w:color w:val="000000"/>
          <w:kern w:val="0"/>
          <w:sz w:val="24"/>
          <w:szCs w:val="24"/>
        </w:rPr>
        <w:t> 2011; </w:t>
      </w:r>
      <w:r w:rsidRPr="003545CE">
        <w:rPr>
          <w:rFonts w:ascii="Book Antiqua" w:eastAsia="宋体" w:hAnsi="Book Antiqua" w:cs="宋体"/>
          <w:b/>
          <w:bCs/>
          <w:color w:val="000000"/>
          <w:kern w:val="0"/>
          <w:sz w:val="24"/>
          <w:szCs w:val="24"/>
        </w:rPr>
        <w:t>18</w:t>
      </w:r>
      <w:r w:rsidRPr="003545CE">
        <w:rPr>
          <w:rFonts w:ascii="Book Antiqua" w:eastAsia="宋体" w:hAnsi="Book Antiqua" w:cs="宋体"/>
          <w:color w:val="000000"/>
          <w:kern w:val="0"/>
          <w:sz w:val="24"/>
          <w:szCs w:val="24"/>
        </w:rPr>
        <w:t>: 601-608 [PMID: 21491103 DOI: 10.1007/s00534-011-0373-x]</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12 </w:t>
      </w:r>
      <w:proofErr w:type="spellStart"/>
      <w:r w:rsidRPr="003545CE">
        <w:rPr>
          <w:rFonts w:ascii="Book Antiqua" w:eastAsia="宋体" w:hAnsi="Book Antiqua" w:cs="宋体"/>
          <w:b/>
          <w:bCs/>
          <w:color w:val="000000"/>
          <w:kern w:val="0"/>
          <w:sz w:val="24"/>
          <w:szCs w:val="24"/>
        </w:rPr>
        <w:t>Fuks</w:t>
      </w:r>
      <w:proofErr w:type="spellEnd"/>
      <w:r w:rsidRPr="003545CE">
        <w:rPr>
          <w:rFonts w:ascii="Book Antiqua" w:eastAsia="宋体" w:hAnsi="Book Antiqua" w:cs="宋体"/>
          <w:b/>
          <w:bCs/>
          <w:color w:val="000000"/>
          <w:kern w:val="0"/>
          <w:sz w:val="24"/>
          <w:szCs w:val="24"/>
        </w:rPr>
        <w:t xml:space="preserve"> D</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Piessen</w:t>
      </w:r>
      <w:proofErr w:type="spellEnd"/>
      <w:r w:rsidRPr="003545CE">
        <w:rPr>
          <w:rFonts w:ascii="Book Antiqua" w:eastAsia="宋体" w:hAnsi="Book Antiqua" w:cs="宋体"/>
          <w:color w:val="000000"/>
          <w:kern w:val="0"/>
          <w:sz w:val="24"/>
          <w:szCs w:val="24"/>
        </w:rPr>
        <w:t xml:space="preserve"> G, </w:t>
      </w:r>
      <w:proofErr w:type="spellStart"/>
      <w:r w:rsidRPr="003545CE">
        <w:rPr>
          <w:rFonts w:ascii="Book Antiqua" w:eastAsia="宋体" w:hAnsi="Book Antiqua" w:cs="宋体"/>
          <w:color w:val="000000"/>
          <w:kern w:val="0"/>
          <w:sz w:val="24"/>
          <w:szCs w:val="24"/>
        </w:rPr>
        <w:t>Huet</w:t>
      </w:r>
      <w:proofErr w:type="spellEnd"/>
      <w:r w:rsidRPr="003545CE">
        <w:rPr>
          <w:rFonts w:ascii="Book Antiqua" w:eastAsia="宋体" w:hAnsi="Book Antiqua" w:cs="宋体"/>
          <w:color w:val="000000"/>
          <w:kern w:val="0"/>
          <w:sz w:val="24"/>
          <w:szCs w:val="24"/>
        </w:rPr>
        <w:t xml:space="preserve"> E, Tavernier M, </w:t>
      </w:r>
      <w:proofErr w:type="spellStart"/>
      <w:r w:rsidRPr="003545CE">
        <w:rPr>
          <w:rFonts w:ascii="Book Antiqua" w:eastAsia="宋体" w:hAnsi="Book Antiqua" w:cs="宋体"/>
          <w:color w:val="000000"/>
          <w:kern w:val="0"/>
          <w:sz w:val="24"/>
          <w:szCs w:val="24"/>
        </w:rPr>
        <w:t>Zerbib</w:t>
      </w:r>
      <w:proofErr w:type="spellEnd"/>
      <w:r w:rsidRPr="003545CE">
        <w:rPr>
          <w:rFonts w:ascii="Book Antiqua" w:eastAsia="宋体" w:hAnsi="Book Antiqua" w:cs="宋体"/>
          <w:color w:val="000000"/>
          <w:kern w:val="0"/>
          <w:sz w:val="24"/>
          <w:szCs w:val="24"/>
        </w:rPr>
        <w:t xml:space="preserve"> P, </w:t>
      </w:r>
      <w:proofErr w:type="spellStart"/>
      <w:r w:rsidRPr="003545CE">
        <w:rPr>
          <w:rFonts w:ascii="Book Antiqua" w:eastAsia="宋体" w:hAnsi="Book Antiqua" w:cs="宋体"/>
          <w:color w:val="000000"/>
          <w:kern w:val="0"/>
          <w:sz w:val="24"/>
          <w:szCs w:val="24"/>
        </w:rPr>
        <w:t>Michot</w:t>
      </w:r>
      <w:proofErr w:type="spellEnd"/>
      <w:r w:rsidRPr="003545CE">
        <w:rPr>
          <w:rFonts w:ascii="Book Antiqua" w:eastAsia="宋体" w:hAnsi="Book Antiqua" w:cs="宋体"/>
          <w:color w:val="000000"/>
          <w:kern w:val="0"/>
          <w:sz w:val="24"/>
          <w:szCs w:val="24"/>
        </w:rPr>
        <w:t xml:space="preserve"> F, </w:t>
      </w:r>
      <w:proofErr w:type="spellStart"/>
      <w:r w:rsidRPr="003545CE">
        <w:rPr>
          <w:rFonts w:ascii="Book Antiqua" w:eastAsia="宋体" w:hAnsi="Book Antiqua" w:cs="宋体"/>
          <w:color w:val="000000"/>
          <w:kern w:val="0"/>
          <w:sz w:val="24"/>
          <w:szCs w:val="24"/>
        </w:rPr>
        <w:t>Scotte</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Triboulet</w:t>
      </w:r>
      <w:proofErr w:type="spellEnd"/>
      <w:r w:rsidRPr="003545CE">
        <w:rPr>
          <w:rFonts w:ascii="Book Antiqua" w:eastAsia="宋体" w:hAnsi="Book Antiqua" w:cs="宋体"/>
          <w:color w:val="000000"/>
          <w:kern w:val="0"/>
          <w:sz w:val="24"/>
          <w:szCs w:val="24"/>
        </w:rPr>
        <w:t xml:space="preserve"> JP, Mariette C, </w:t>
      </w:r>
      <w:proofErr w:type="spellStart"/>
      <w:r w:rsidRPr="003545CE">
        <w:rPr>
          <w:rFonts w:ascii="Book Antiqua" w:eastAsia="宋体" w:hAnsi="Book Antiqua" w:cs="宋体"/>
          <w:color w:val="000000"/>
          <w:kern w:val="0"/>
          <w:sz w:val="24"/>
          <w:szCs w:val="24"/>
        </w:rPr>
        <w:t>Chiche</w:t>
      </w:r>
      <w:proofErr w:type="spellEnd"/>
      <w:r w:rsidRPr="003545CE">
        <w:rPr>
          <w:rFonts w:ascii="Book Antiqua" w:eastAsia="宋体" w:hAnsi="Book Antiqua" w:cs="宋体"/>
          <w:color w:val="000000"/>
          <w:kern w:val="0"/>
          <w:sz w:val="24"/>
          <w:szCs w:val="24"/>
        </w:rPr>
        <w:t xml:space="preserve"> L, </w:t>
      </w:r>
      <w:proofErr w:type="spellStart"/>
      <w:r w:rsidRPr="003545CE">
        <w:rPr>
          <w:rFonts w:ascii="Book Antiqua" w:eastAsia="宋体" w:hAnsi="Book Antiqua" w:cs="宋体"/>
          <w:color w:val="000000"/>
          <w:kern w:val="0"/>
          <w:sz w:val="24"/>
          <w:szCs w:val="24"/>
        </w:rPr>
        <w:t>Salame</w:t>
      </w:r>
      <w:proofErr w:type="spellEnd"/>
      <w:r w:rsidRPr="003545CE">
        <w:rPr>
          <w:rFonts w:ascii="Book Antiqua" w:eastAsia="宋体" w:hAnsi="Book Antiqua" w:cs="宋体"/>
          <w:color w:val="000000"/>
          <w:kern w:val="0"/>
          <w:sz w:val="24"/>
          <w:szCs w:val="24"/>
        </w:rPr>
        <w:t xml:space="preserve"> E, </w:t>
      </w:r>
      <w:proofErr w:type="spellStart"/>
      <w:r w:rsidRPr="003545CE">
        <w:rPr>
          <w:rFonts w:ascii="Book Antiqua" w:eastAsia="宋体" w:hAnsi="Book Antiqua" w:cs="宋体"/>
          <w:color w:val="000000"/>
          <w:kern w:val="0"/>
          <w:sz w:val="24"/>
          <w:szCs w:val="24"/>
        </w:rPr>
        <w:t>Segol</w:t>
      </w:r>
      <w:proofErr w:type="spellEnd"/>
      <w:r w:rsidRPr="003545CE">
        <w:rPr>
          <w:rFonts w:ascii="Book Antiqua" w:eastAsia="宋体" w:hAnsi="Book Antiqua" w:cs="宋体"/>
          <w:color w:val="000000"/>
          <w:kern w:val="0"/>
          <w:sz w:val="24"/>
          <w:szCs w:val="24"/>
        </w:rPr>
        <w:t xml:space="preserve"> P, </w:t>
      </w:r>
      <w:proofErr w:type="spellStart"/>
      <w:r w:rsidRPr="003545CE">
        <w:rPr>
          <w:rFonts w:ascii="Book Antiqua" w:eastAsia="宋体" w:hAnsi="Book Antiqua" w:cs="宋体"/>
          <w:color w:val="000000"/>
          <w:kern w:val="0"/>
          <w:sz w:val="24"/>
          <w:szCs w:val="24"/>
        </w:rPr>
        <w:t>Pruvot</w:t>
      </w:r>
      <w:proofErr w:type="spellEnd"/>
      <w:r w:rsidRPr="003545CE">
        <w:rPr>
          <w:rFonts w:ascii="Book Antiqua" w:eastAsia="宋体" w:hAnsi="Book Antiqua" w:cs="宋体"/>
          <w:color w:val="000000"/>
          <w:kern w:val="0"/>
          <w:sz w:val="24"/>
          <w:szCs w:val="24"/>
        </w:rPr>
        <w:t xml:space="preserve"> FR, </w:t>
      </w:r>
      <w:proofErr w:type="spellStart"/>
      <w:r w:rsidRPr="003545CE">
        <w:rPr>
          <w:rFonts w:ascii="Book Antiqua" w:eastAsia="宋体" w:hAnsi="Book Antiqua" w:cs="宋体"/>
          <w:color w:val="000000"/>
          <w:kern w:val="0"/>
          <w:sz w:val="24"/>
          <w:szCs w:val="24"/>
        </w:rPr>
        <w:t>Mauvais</w:t>
      </w:r>
      <w:proofErr w:type="spellEnd"/>
      <w:r w:rsidRPr="003545CE">
        <w:rPr>
          <w:rFonts w:ascii="Book Antiqua" w:eastAsia="宋体" w:hAnsi="Book Antiqua" w:cs="宋体"/>
          <w:color w:val="000000"/>
          <w:kern w:val="0"/>
          <w:sz w:val="24"/>
          <w:szCs w:val="24"/>
        </w:rPr>
        <w:t xml:space="preserve"> F, Roman H, </w:t>
      </w:r>
      <w:proofErr w:type="spellStart"/>
      <w:r w:rsidRPr="003545CE">
        <w:rPr>
          <w:rFonts w:ascii="Book Antiqua" w:eastAsia="宋体" w:hAnsi="Book Antiqua" w:cs="宋体"/>
          <w:color w:val="000000"/>
          <w:kern w:val="0"/>
          <w:sz w:val="24"/>
          <w:szCs w:val="24"/>
        </w:rPr>
        <w:t>Verhaeghe</w:t>
      </w:r>
      <w:proofErr w:type="spellEnd"/>
      <w:r w:rsidRPr="003545CE">
        <w:rPr>
          <w:rFonts w:ascii="Book Antiqua" w:eastAsia="宋体" w:hAnsi="Book Antiqua" w:cs="宋体"/>
          <w:color w:val="000000"/>
          <w:kern w:val="0"/>
          <w:sz w:val="24"/>
          <w:szCs w:val="24"/>
        </w:rPr>
        <w:t xml:space="preserve"> P, </w:t>
      </w:r>
      <w:proofErr w:type="spellStart"/>
      <w:r w:rsidRPr="003545CE">
        <w:rPr>
          <w:rFonts w:ascii="Book Antiqua" w:eastAsia="宋体" w:hAnsi="Book Antiqua" w:cs="宋体"/>
          <w:color w:val="000000"/>
          <w:kern w:val="0"/>
          <w:sz w:val="24"/>
          <w:szCs w:val="24"/>
        </w:rPr>
        <w:t>Regimbeau</w:t>
      </w:r>
      <w:proofErr w:type="spellEnd"/>
      <w:r w:rsidRPr="003545CE">
        <w:rPr>
          <w:rFonts w:ascii="Book Antiqua" w:eastAsia="宋体" w:hAnsi="Book Antiqua" w:cs="宋体"/>
          <w:color w:val="000000"/>
          <w:kern w:val="0"/>
          <w:sz w:val="24"/>
          <w:szCs w:val="24"/>
        </w:rPr>
        <w:t xml:space="preserve"> JM. Life-threatening postoperative pancreatic fistula (grade C)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incidence, prognosis, and risk factors. </w:t>
      </w:r>
      <w:r w:rsidRPr="003545CE">
        <w:rPr>
          <w:rFonts w:ascii="Book Antiqua" w:eastAsia="宋体" w:hAnsi="Book Antiqua" w:cs="宋体"/>
          <w:i/>
          <w:iCs/>
          <w:color w:val="000000"/>
          <w:kern w:val="0"/>
          <w:sz w:val="24"/>
          <w:szCs w:val="24"/>
        </w:rPr>
        <w:t xml:space="preserve">Am J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2009; </w:t>
      </w:r>
      <w:r w:rsidRPr="003545CE">
        <w:rPr>
          <w:rFonts w:ascii="Book Antiqua" w:eastAsia="宋体" w:hAnsi="Book Antiqua" w:cs="宋体"/>
          <w:b/>
          <w:bCs/>
          <w:color w:val="000000"/>
          <w:kern w:val="0"/>
          <w:sz w:val="24"/>
          <w:szCs w:val="24"/>
        </w:rPr>
        <w:t>197</w:t>
      </w:r>
      <w:r w:rsidRPr="003545CE">
        <w:rPr>
          <w:rFonts w:ascii="Book Antiqua" w:eastAsia="宋体" w:hAnsi="Book Antiqua" w:cs="宋体"/>
          <w:color w:val="000000"/>
          <w:kern w:val="0"/>
          <w:sz w:val="24"/>
          <w:szCs w:val="24"/>
        </w:rPr>
        <w:t>: 702-709 [PMID: 18778804 DOI: 10.1016/j.amjsurg.2008.03.004]</w:t>
      </w:r>
    </w:p>
    <w:p w:rsidR="003545CE" w:rsidRPr="003545CE" w:rsidRDefault="003545CE" w:rsidP="003545CE">
      <w:pPr>
        <w:widowControl/>
        <w:jc w:val="left"/>
        <w:rPr>
          <w:rFonts w:ascii="Book Antiqua" w:eastAsia="宋体" w:hAnsi="Book Antiqua" w:cs="宋体"/>
          <w:color w:val="000000"/>
          <w:kern w:val="0"/>
          <w:sz w:val="24"/>
          <w:szCs w:val="24"/>
        </w:rPr>
      </w:pPr>
      <w:proofErr w:type="gramStart"/>
      <w:r w:rsidRPr="003545CE">
        <w:rPr>
          <w:rFonts w:ascii="Book Antiqua" w:eastAsia="宋体" w:hAnsi="Book Antiqua" w:cs="宋体"/>
          <w:color w:val="000000"/>
          <w:kern w:val="0"/>
          <w:sz w:val="24"/>
          <w:szCs w:val="24"/>
        </w:rPr>
        <w:t>13 </w:t>
      </w:r>
      <w:proofErr w:type="spellStart"/>
      <w:r w:rsidRPr="003545CE">
        <w:rPr>
          <w:rFonts w:ascii="Book Antiqua" w:eastAsia="宋体" w:hAnsi="Book Antiqua" w:cs="宋体"/>
          <w:b/>
          <w:bCs/>
          <w:color w:val="000000"/>
          <w:kern w:val="0"/>
          <w:sz w:val="24"/>
          <w:szCs w:val="24"/>
        </w:rPr>
        <w:t>Callery</w:t>
      </w:r>
      <w:proofErr w:type="spellEnd"/>
      <w:r w:rsidRPr="003545CE">
        <w:rPr>
          <w:rFonts w:ascii="Book Antiqua" w:eastAsia="宋体" w:hAnsi="Book Antiqua" w:cs="宋体"/>
          <w:b/>
          <w:bCs/>
          <w:color w:val="000000"/>
          <w:kern w:val="0"/>
          <w:sz w:val="24"/>
          <w:szCs w:val="24"/>
        </w:rPr>
        <w:t xml:space="preserve"> MP</w:t>
      </w:r>
      <w:r w:rsidRPr="003545CE">
        <w:rPr>
          <w:rFonts w:ascii="Book Antiqua" w:eastAsia="宋体" w:hAnsi="Book Antiqua" w:cs="宋体"/>
          <w:color w:val="000000"/>
          <w:kern w:val="0"/>
          <w:sz w:val="24"/>
          <w:szCs w:val="24"/>
        </w:rPr>
        <w:t xml:space="preserve">, Pratt WB, Kent TS, </w:t>
      </w:r>
      <w:proofErr w:type="spellStart"/>
      <w:r w:rsidRPr="003545CE">
        <w:rPr>
          <w:rFonts w:ascii="Book Antiqua" w:eastAsia="宋体" w:hAnsi="Book Antiqua" w:cs="宋体"/>
          <w:color w:val="000000"/>
          <w:kern w:val="0"/>
          <w:sz w:val="24"/>
          <w:szCs w:val="24"/>
        </w:rPr>
        <w:t>Chaikof</w:t>
      </w:r>
      <w:proofErr w:type="spellEnd"/>
      <w:r w:rsidRPr="003545CE">
        <w:rPr>
          <w:rFonts w:ascii="Book Antiqua" w:eastAsia="宋体" w:hAnsi="Book Antiqua" w:cs="宋体"/>
          <w:color w:val="000000"/>
          <w:kern w:val="0"/>
          <w:sz w:val="24"/>
          <w:szCs w:val="24"/>
        </w:rPr>
        <w:t xml:space="preserve"> EL, Vollmer CM.</w:t>
      </w:r>
      <w:proofErr w:type="gramEnd"/>
      <w:r w:rsidRPr="003545CE">
        <w:rPr>
          <w:rFonts w:ascii="Book Antiqua" w:eastAsia="宋体" w:hAnsi="Book Antiqua" w:cs="宋体"/>
          <w:color w:val="000000"/>
          <w:kern w:val="0"/>
          <w:sz w:val="24"/>
          <w:szCs w:val="24"/>
        </w:rPr>
        <w:t xml:space="preserve"> A prospectively validated clinical risk score accurately predicts pancreatic fistula after </w:t>
      </w:r>
      <w:proofErr w:type="spellStart"/>
      <w:r w:rsidRPr="003545CE">
        <w:rPr>
          <w:rFonts w:ascii="Book Antiqua" w:eastAsia="宋体" w:hAnsi="Book Antiqua" w:cs="宋体"/>
          <w:color w:val="000000"/>
          <w:kern w:val="0"/>
          <w:sz w:val="24"/>
          <w:szCs w:val="24"/>
        </w:rPr>
        <w:t>pancreatoduodenectomy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J Am </w:t>
      </w:r>
      <w:proofErr w:type="spellStart"/>
      <w:r w:rsidRPr="003545CE">
        <w:rPr>
          <w:rFonts w:ascii="Book Antiqua" w:eastAsia="宋体" w:hAnsi="Book Antiqua" w:cs="宋体"/>
          <w:i/>
          <w:iCs/>
          <w:color w:val="000000"/>
          <w:kern w:val="0"/>
          <w:sz w:val="24"/>
          <w:szCs w:val="24"/>
        </w:rPr>
        <w:t>Coll</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2013; </w:t>
      </w:r>
      <w:r w:rsidRPr="003545CE">
        <w:rPr>
          <w:rFonts w:ascii="Book Antiqua" w:eastAsia="宋体" w:hAnsi="Book Antiqua" w:cs="宋体"/>
          <w:b/>
          <w:bCs/>
          <w:color w:val="000000"/>
          <w:kern w:val="0"/>
          <w:sz w:val="24"/>
          <w:szCs w:val="24"/>
        </w:rPr>
        <w:t>216</w:t>
      </w:r>
      <w:r w:rsidRPr="003545CE">
        <w:rPr>
          <w:rFonts w:ascii="Book Antiqua" w:eastAsia="宋体" w:hAnsi="Book Antiqua" w:cs="宋体"/>
          <w:color w:val="000000"/>
          <w:kern w:val="0"/>
          <w:sz w:val="24"/>
          <w:szCs w:val="24"/>
        </w:rPr>
        <w:t>: 1-14 [PMID: 23122535 DOI: 10.1016/j.jamcollsurg.2012.09.002]</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14 </w:t>
      </w:r>
      <w:proofErr w:type="spellStart"/>
      <w:r w:rsidRPr="003545CE">
        <w:rPr>
          <w:rFonts w:ascii="Book Antiqua" w:eastAsia="宋体" w:hAnsi="Book Antiqua" w:cs="宋体"/>
          <w:b/>
          <w:bCs/>
          <w:color w:val="000000"/>
          <w:kern w:val="0"/>
          <w:sz w:val="24"/>
          <w:szCs w:val="24"/>
        </w:rPr>
        <w:t>Lermite</w:t>
      </w:r>
      <w:proofErr w:type="spellEnd"/>
      <w:r w:rsidRPr="003545CE">
        <w:rPr>
          <w:rFonts w:ascii="Book Antiqua" w:eastAsia="宋体" w:hAnsi="Book Antiqua" w:cs="宋体"/>
          <w:b/>
          <w:bCs/>
          <w:color w:val="000000"/>
          <w:kern w:val="0"/>
          <w:sz w:val="24"/>
          <w:szCs w:val="24"/>
        </w:rPr>
        <w:t xml:space="preserve"> E</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Pessaux</w:t>
      </w:r>
      <w:proofErr w:type="spellEnd"/>
      <w:r w:rsidRPr="003545CE">
        <w:rPr>
          <w:rFonts w:ascii="Book Antiqua" w:eastAsia="宋体" w:hAnsi="Book Antiqua" w:cs="宋体"/>
          <w:color w:val="000000"/>
          <w:kern w:val="0"/>
          <w:sz w:val="24"/>
          <w:szCs w:val="24"/>
        </w:rPr>
        <w:t xml:space="preserve"> P, </w:t>
      </w:r>
      <w:proofErr w:type="spellStart"/>
      <w:r w:rsidRPr="003545CE">
        <w:rPr>
          <w:rFonts w:ascii="Book Antiqua" w:eastAsia="宋体" w:hAnsi="Book Antiqua" w:cs="宋体"/>
          <w:color w:val="000000"/>
          <w:kern w:val="0"/>
          <w:sz w:val="24"/>
          <w:szCs w:val="24"/>
        </w:rPr>
        <w:t>Brehant</w:t>
      </w:r>
      <w:proofErr w:type="spellEnd"/>
      <w:r w:rsidRPr="003545CE">
        <w:rPr>
          <w:rFonts w:ascii="Book Antiqua" w:eastAsia="宋体" w:hAnsi="Book Antiqua" w:cs="宋体"/>
          <w:color w:val="000000"/>
          <w:kern w:val="0"/>
          <w:sz w:val="24"/>
          <w:szCs w:val="24"/>
        </w:rPr>
        <w:t xml:space="preserve"> O, </w:t>
      </w:r>
      <w:proofErr w:type="spellStart"/>
      <w:r w:rsidRPr="003545CE">
        <w:rPr>
          <w:rFonts w:ascii="Book Antiqua" w:eastAsia="宋体" w:hAnsi="Book Antiqua" w:cs="宋体"/>
          <w:color w:val="000000"/>
          <w:kern w:val="0"/>
          <w:sz w:val="24"/>
          <w:szCs w:val="24"/>
        </w:rPr>
        <w:t>Teyssedou</w:t>
      </w:r>
      <w:proofErr w:type="spellEnd"/>
      <w:r w:rsidRPr="003545CE">
        <w:rPr>
          <w:rFonts w:ascii="Book Antiqua" w:eastAsia="宋体" w:hAnsi="Book Antiqua" w:cs="宋体"/>
          <w:color w:val="000000"/>
          <w:kern w:val="0"/>
          <w:sz w:val="24"/>
          <w:szCs w:val="24"/>
        </w:rPr>
        <w:t xml:space="preserve"> C, Pelletier I, Etienne S, Arnaud JP. Risk factors of pancreatic fistula and delayed gastric emptying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with </w:t>
      </w:r>
      <w:proofErr w:type="spellStart"/>
      <w:r w:rsidRPr="003545CE">
        <w:rPr>
          <w:rFonts w:ascii="Book Antiqua" w:eastAsia="宋体" w:hAnsi="Book Antiqua" w:cs="宋体"/>
          <w:color w:val="000000"/>
          <w:kern w:val="0"/>
          <w:sz w:val="24"/>
          <w:szCs w:val="24"/>
        </w:rPr>
        <w:t>pancreaticogastrostomy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J Am </w:t>
      </w:r>
      <w:proofErr w:type="spellStart"/>
      <w:r w:rsidRPr="003545CE">
        <w:rPr>
          <w:rFonts w:ascii="Book Antiqua" w:eastAsia="宋体" w:hAnsi="Book Antiqua" w:cs="宋体"/>
          <w:i/>
          <w:iCs/>
          <w:color w:val="000000"/>
          <w:kern w:val="0"/>
          <w:sz w:val="24"/>
          <w:szCs w:val="24"/>
        </w:rPr>
        <w:t>Coll</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204</w:t>
      </w:r>
      <w:r w:rsidRPr="003545CE">
        <w:rPr>
          <w:rFonts w:ascii="Book Antiqua" w:eastAsia="宋体" w:hAnsi="Book Antiqua" w:cs="宋体"/>
          <w:color w:val="000000"/>
          <w:kern w:val="0"/>
          <w:sz w:val="24"/>
          <w:szCs w:val="24"/>
        </w:rPr>
        <w:t>: 588-596 [PMID: 17382217 DOI: 10.1016/j.jamcollsurg.2007.01.018]</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15 </w:t>
      </w:r>
      <w:proofErr w:type="spellStart"/>
      <w:r w:rsidRPr="003545CE">
        <w:rPr>
          <w:rFonts w:ascii="Book Antiqua" w:eastAsia="宋体" w:hAnsi="Book Antiqua" w:cs="宋体"/>
          <w:b/>
          <w:bCs/>
          <w:color w:val="000000"/>
          <w:kern w:val="0"/>
          <w:sz w:val="24"/>
          <w:szCs w:val="24"/>
        </w:rPr>
        <w:t>Wellner</w:t>
      </w:r>
      <w:proofErr w:type="spellEnd"/>
      <w:r w:rsidRPr="003545CE">
        <w:rPr>
          <w:rFonts w:ascii="Book Antiqua" w:eastAsia="宋体" w:hAnsi="Book Antiqua" w:cs="宋体"/>
          <w:b/>
          <w:bCs/>
          <w:color w:val="000000"/>
          <w:kern w:val="0"/>
          <w:sz w:val="24"/>
          <w:szCs w:val="24"/>
        </w:rPr>
        <w:t xml:space="preserve"> U</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Makowiec</w:t>
      </w:r>
      <w:proofErr w:type="spellEnd"/>
      <w:r w:rsidRPr="003545CE">
        <w:rPr>
          <w:rFonts w:ascii="Book Antiqua" w:eastAsia="宋体" w:hAnsi="Book Antiqua" w:cs="宋体"/>
          <w:color w:val="000000"/>
          <w:kern w:val="0"/>
          <w:sz w:val="24"/>
          <w:szCs w:val="24"/>
        </w:rPr>
        <w:t xml:space="preserve"> F, Fischer E, </w:t>
      </w:r>
      <w:proofErr w:type="spellStart"/>
      <w:r w:rsidRPr="003545CE">
        <w:rPr>
          <w:rFonts w:ascii="Book Antiqua" w:eastAsia="宋体" w:hAnsi="Book Antiqua" w:cs="宋体"/>
          <w:color w:val="000000"/>
          <w:kern w:val="0"/>
          <w:sz w:val="24"/>
          <w:szCs w:val="24"/>
        </w:rPr>
        <w:t>Hopt</w:t>
      </w:r>
      <w:proofErr w:type="spellEnd"/>
      <w:r w:rsidRPr="003545CE">
        <w:rPr>
          <w:rFonts w:ascii="Book Antiqua" w:eastAsia="宋体" w:hAnsi="Book Antiqua" w:cs="宋体"/>
          <w:color w:val="000000"/>
          <w:kern w:val="0"/>
          <w:sz w:val="24"/>
          <w:szCs w:val="24"/>
        </w:rPr>
        <w:t xml:space="preserve"> UT, Keck T. Reduced postoperative pancreatic fistula rate after </w:t>
      </w:r>
      <w:proofErr w:type="spellStart"/>
      <w:r w:rsidRPr="003545CE">
        <w:rPr>
          <w:rFonts w:ascii="Book Antiqua" w:eastAsia="宋体" w:hAnsi="Book Antiqua" w:cs="宋体"/>
          <w:color w:val="000000"/>
          <w:kern w:val="0"/>
          <w:sz w:val="24"/>
          <w:szCs w:val="24"/>
        </w:rPr>
        <w:t>pancreatogastrostomy</w:t>
      </w:r>
      <w:proofErr w:type="spellEnd"/>
      <w:r w:rsidRPr="003545CE">
        <w:rPr>
          <w:rFonts w:ascii="Book Antiqua" w:eastAsia="宋体" w:hAnsi="Book Antiqua" w:cs="宋体"/>
          <w:color w:val="000000"/>
          <w:kern w:val="0"/>
          <w:sz w:val="24"/>
          <w:szCs w:val="24"/>
        </w:rPr>
        <w:t xml:space="preserve"> versus </w:t>
      </w:r>
      <w:proofErr w:type="spellStart"/>
      <w:r w:rsidRPr="003545CE">
        <w:rPr>
          <w:rFonts w:ascii="Book Antiqua" w:eastAsia="宋体" w:hAnsi="Book Antiqua" w:cs="宋体"/>
          <w:color w:val="000000"/>
          <w:kern w:val="0"/>
          <w:sz w:val="24"/>
          <w:szCs w:val="24"/>
        </w:rPr>
        <w:t>pancreaticojejunostomy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Gastrointest</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2009; </w:t>
      </w:r>
      <w:r w:rsidRPr="003545CE">
        <w:rPr>
          <w:rFonts w:ascii="Book Antiqua" w:eastAsia="宋体" w:hAnsi="Book Antiqua" w:cs="宋体"/>
          <w:b/>
          <w:bCs/>
          <w:color w:val="000000"/>
          <w:kern w:val="0"/>
          <w:sz w:val="24"/>
          <w:szCs w:val="24"/>
        </w:rPr>
        <w:t>13</w:t>
      </w:r>
      <w:r w:rsidRPr="003545CE">
        <w:rPr>
          <w:rFonts w:ascii="Book Antiqua" w:eastAsia="宋体" w:hAnsi="Book Antiqua" w:cs="宋体"/>
          <w:color w:val="000000"/>
          <w:kern w:val="0"/>
          <w:sz w:val="24"/>
          <w:szCs w:val="24"/>
        </w:rPr>
        <w:t>: 745-751 [PMID: 19083070 DOI: 10.1007/s11605-008-0763-9]</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16 </w:t>
      </w:r>
      <w:proofErr w:type="spellStart"/>
      <w:r w:rsidRPr="003545CE">
        <w:rPr>
          <w:rFonts w:ascii="Book Antiqua" w:eastAsia="宋体" w:hAnsi="Book Antiqua" w:cs="宋体"/>
          <w:b/>
          <w:bCs/>
          <w:color w:val="000000"/>
          <w:kern w:val="0"/>
          <w:sz w:val="24"/>
          <w:szCs w:val="24"/>
        </w:rPr>
        <w:t>Marczell</w:t>
      </w:r>
      <w:proofErr w:type="spellEnd"/>
      <w:r w:rsidRPr="003545CE">
        <w:rPr>
          <w:rFonts w:ascii="Book Antiqua" w:eastAsia="宋体" w:hAnsi="Book Antiqua" w:cs="宋体"/>
          <w:b/>
          <w:bCs/>
          <w:color w:val="000000"/>
          <w:kern w:val="0"/>
          <w:sz w:val="24"/>
          <w:szCs w:val="24"/>
        </w:rPr>
        <w:t xml:space="preserve"> AP</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Stierer</w:t>
      </w:r>
      <w:proofErr w:type="spellEnd"/>
      <w:r w:rsidRPr="003545CE">
        <w:rPr>
          <w:rFonts w:ascii="Book Antiqua" w:eastAsia="宋体" w:hAnsi="Book Antiqua" w:cs="宋体"/>
          <w:color w:val="000000"/>
          <w:kern w:val="0"/>
          <w:sz w:val="24"/>
          <w:szCs w:val="24"/>
        </w:rPr>
        <w:t xml:space="preserve"> M. Partial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(Whipple procedure) for pancreatic malignancy: occlusion of a non-anastomosed pancreatic stump with fibrin sealant. </w:t>
      </w:r>
      <w:r w:rsidRPr="003545CE">
        <w:rPr>
          <w:rFonts w:ascii="Book Antiqua" w:eastAsia="宋体" w:hAnsi="Book Antiqua" w:cs="宋体"/>
          <w:i/>
          <w:iCs/>
          <w:color w:val="000000"/>
          <w:kern w:val="0"/>
          <w:sz w:val="24"/>
          <w:szCs w:val="24"/>
        </w:rPr>
        <w:t xml:space="preserve">HPB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1992; </w:t>
      </w:r>
      <w:r w:rsidRPr="003545CE">
        <w:rPr>
          <w:rFonts w:ascii="Book Antiqua" w:eastAsia="宋体" w:hAnsi="Book Antiqua" w:cs="宋体"/>
          <w:b/>
          <w:bCs/>
          <w:color w:val="000000"/>
          <w:kern w:val="0"/>
          <w:sz w:val="24"/>
          <w:szCs w:val="24"/>
        </w:rPr>
        <w:t>5</w:t>
      </w:r>
      <w:r w:rsidRPr="003545CE">
        <w:rPr>
          <w:rFonts w:ascii="Book Antiqua" w:eastAsia="宋体" w:hAnsi="Book Antiqua" w:cs="宋体"/>
          <w:color w:val="000000"/>
          <w:kern w:val="0"/>
          <w:sz w:val="24"/>
          <w:szCs w:val="24"/>
        </w:rPr>
        <w:t>: 251-29; discussion 251-29; [PMID: 1356420]</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17 </w:t>
      </w:r>
      <w:proofErr w:type="spellStart"/>
      <w:r w:rsidRPr="003545CE">
        <w:rPr>
          <w:rFonts w:ascii="Book Antiqua" w:eastAsia="宋体" w:hAnsi="Book Antiqua" w:cs="宋体"/>
          <w:b/>
          <w:bCs/>
          <w:color w:val="000000"/>
          <w:kern w:val="0"/>
          <w:sz w:val="24"/>
          <w:szCs w:val="24"/>
        </w:rPr>
        <w:t>Iannitti</w:t>
      </w:r>
      <w:proofErr w:type="spellEnd"/>
      <w:r w:rsidRPr="003545CE">
        <w:rPr>
          <w:rFonts w:ascii="Book Antiqua" w:eastAsia="宋体" w:hAnsi="Book Antiqua" w:cs="宋体"/>
          <w:b/>
          <w:bCs/>
          <w:color w:val="000000"/>
          <w:kern w:val="0"/>
          <w:sz w:val="24"/>
          <w:szCs w:val="24"/>
        </w:rPr>
        <w:t xml:space="preserve"> DA</w:t>
      </w:r>
      <w:r w:rsidRPr="003545CE">
        <w:rPr>
          <w:rFonts w:ascii="Book Antiqua" w:eastAsia="宋体" w:hAnsi="Book Antiqua" w:cs="宋体"/>
          <w:color w:val="000000"/>
          <w:kern w:val="0"/>
          <w:sz w:val="24"/>
          <w:szCs w:val="24"/>
        </w:rPr>
        <w:t xml:space="preserve">, Coburn NG, </w:t>
      </w:r>
      <w:proofErr w:type="spellStart"/>
      <w:r w:rsidRPr="003545CE">
        <w:rPr>
          <w:rFonts w:ascii="Book Antiqua" w:eastAsia="宋体" w:hAnsi="Book Antiqua" w:cs="宋体"/>
          <w:color w:val="000000"/>
          <w:kern w:val="0"/>
          <w:sz w:val="24"/>
          <w:szCs w:val="24"/>
        </w:rPr>
        <w:t>Somberg</w:t>
      </w:r>
      <w:proofErr w:type="spellEnd"/>
      <w:r w:rsidRPr="003545CE">
        <w:rPr>
          <w:rFonts w:ascii="Book Antiqua" w:eastAsia="宋体" w:hAnsi="Book Antiqua" w:cs="宋体"/>
          <w:color w:val="000000"/>
          <w:kern w:val="0"/>
          <w:sz w:val="24"/>
          <w:szCs w:val="24"/>
        </w:rPr>
        <w:t xml:space="preserve"> J, Ryder BA, </w:t>
      </w:r>
      <w:proofErr w:type="spellStart"/>
      <w:r w:rsidRPr="003545CE">
        <w:rPr>
          <w:rFonts w:ascii="Book Antiqua" w:eastAsia="宋体" w:hAnsi="Book Antiqua" w:cs="宋体"/>
          <w:color w:val="000000"/>
          <w:kern w:val="0"/>
          <w:sz w:val="24"/>
          <w:szCs w:val="24"/>
        </w:rPr>
        <w:t>Monchik</w:t>
      </w:r>
      <w:proofErr w:type="spellEnd"/>
      <w:r w:rsidRPr="003545CE">
        <w:rPr>
          <w:rFonts w:ascii="Book Antiqua" w:eastAsia="宋体" w:hAnsi="Book Antiqua" w:cs="宋体"/>
          <w:color w:val="000000"/>
          <w:kern w:val="0"/>
          <w:sz w:val="24"/>
          <w:szCs w:val="24"/>
        </w:rPr>
        <w:t xml:space="preserve"> J, </w:t>
      </w:r>
      <w:proofErr w:type="spellStart"/>
      <w:r w:rsidRPr="003545CE">
        <w:rPr>
          <w:rFonts w:ascii="Book Antiqua" w:eastAsia="宋体" w:hAnsi="Book Antiqua" w:cs="宋体"/>
          <w:color w:val="000000"/>
          <w:kern w:val="0"/>
          <w:sz w:val="24"/>
          <w:szCs w:val="24"/>
        </w:rPr>
        <w:t>Cioffi</w:t>
      </w:r>
      <w:proofErr w:type="spellEnd"/>
      <w:r w:rsidRPr="003545CE">
        <w:rPr>
          <w:rFonts w:ascii="Book Antiqua" w:eastAsia="宋体" w:hAnsi="Book Antiqua" w:cs="宋体"/>
          <w:color w:val="000000"/>
          <w:kern w:val="0"/>
          <w:sz w:val="24"/>
          <w:szCs w:val="24"/>
        </w:rPr>
        <w:t xml:space="preserve"> WG. Use of the round ligament of the liver to decrease pancreatic fistulas: a novel technique. </w:t>
      </w:r>
      <w:r w:rsidRPr="003545CE">
        <w:rPr>
          <w:rFonts w:ascii="Book Antiqua" w:eastAsia="宋体" w:hAnsi="Book Antiqua" w:cs="宋体"/>
          <w:i/>
          <w:iCs/>
          <w:color w:val="000000"/>
          <w:kern w:val="0"/>
          <w:sz w:val="24"/>
          <w:szCs w:val="24"/>
        </w:rPr>
        <w:t xml:space="preserve">J Am </w:t>
      </w:r>
      <w:proofErr w:type="spellStart"/>
      <w:r w:rsidRPr="003545CE">
        <w:rPr>
          <w:rFonts w:ascii="Book Antiqua" w:eastAsia="宋体" w:hAnsi="Book Antiqua" w:cs="宋体"/>
          <w:i/>
          <w:iCs/>
          <w:color w:val="000000"/>
          <w:kern w:val="0"/>
          <w:sz w:val="24"/>
          <w:szCs w:val="24"/>
        </w:rPr>
        <w:t>Coll</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2006; </w:t>
      </w:r>
      <w:r w:rsidRPr="003545CE">
        <w:rPr>
          <w:rFonts w:ascii="Book Antiqua" w:eastAsia="宋体" w:hAnsi="Book Antiqua" w:cs="宋体"/>
          <w:b/>
          <w:bCs/>
          <w:color w:val="000000"/>
          <w:kern w:val="0"/>
          <w:sz w:val="24"/>
          <w:szCs w:val="24"/>
        </w:rPr>
        <w:t>203</w:t>
      </w:r>
      <w:r w:rsidRPr="003545CE">
        <w:rPr>
          <w:rFonts w:ascii="Book Antiqua" w:eastAsia="宋体" w:hAnsi="Book Antiqua" w:cs="宋体"/>
          <w:color w:val="000000"/>
          <w:kern w:val="0"/>
          <w:sz w:val="24"/>
          <w:szCs w:val="24"/>
        </w:rPr>
        <w:t>: 857-864 [PMID: 17116554 DOI: 10.1016/j.jamcollsurg.2006.08.021]</w:t>
      </w:r>
    </w:p>
    <w:p w:rsidR="003545CE" w:rsidRPr="003545CE" w:rsidRDefault="003545CE" w:rsidP="003545CE">
      <w:pPr>
        <w:widowControl/>
        <w:jc w:val="left"/>
        <w:rPr>
          <w:rFonts w:ascii="Book Antiqua" w:eastAsia="宋体" w:hAnsi="Book Antiqua" w:cs="宋体"/>
          <w:color w:val="000000"/>
          <w:kern w:val="0"/>
          <w:sz w:val="24"/>
          <w:szCs w:val="24"/>
        </w:rPr>
      </w:pPr>
      <w:proofErr w:type="gramStart"/>
      <w:r w:rsidRPr="003545CE">
        <w:rPr>
          <w:rFonts w:ascii="Book Antiqua" w:eastAsia="宋体" w:hAnsi="Book Antiqua" w:cs="宋体"/>
          <w:color w:val="000000"/>
          <w:kern w:val="0"/>
          <w:sz w:val="24"/>
          <w:szCs w:val="24"/>
        </w:rPr>
        <w:t>18 </w:t>
      </w:r>
      <w:r w:rsidRPr="003545CE">
        <w:rPr>
          <w:rFonts w:ascii="Book Antiqua" w:eastAsia="宋体" w:hAnsi="Book Antiqua" w:cs="宋体"/>
          <w:b/>
          <w:bCs/>
          <w:color w:val="000000"/>
          <w:kern w:val="0"/>
          <w:sz w:val="24"/>
          <w:szCs w:val="24"/>
        </w:rPr>
        <w:t>Choi SB</w:t>
      </w:r>
      <w:r w:rsidRPr="003545CE">
        <w:rPr>
          <w:rFonts w:ascii="Book Antiqua" w:eastAsia="宋体" w:hAnsi="Book Antiqua" w:cs="宋体"/>
          <w:color w:val="000000"/>
          <w:kern w:val="0"/>
          <w:sz w:val="24"/>
          <w:szCs w:val="24"/>
        </w:rPr>
        <w:t xml:space="preserve">, Lee JS, Kim WB, Song TJ, </w:t>
      </w:r>
      <w:proofErr w:type="spellStart"/>
      <w:r w:rsidRPr="003545CE">
        <w:rPr>
          <w:rFonts w:ascii="Book Antiqua" w:eastAsia="宋体" w:hAnsi="Book Antiqua" w:cs="宋体"/>
          <w:color w:val="000000"/>
          <w:kern w:val="0"/>
          <w:sz w:val="24"/>
          <w:szCs w:val="24"/>
        </w:rPr>
        <w:t>Suh</w:t>
      </w:r>
      <w:proofErr w:type="spellEnd"/>
      <w:r w:rsidRPr="003545CE">
        <w:rPr>
          <w:rFonts w:ascii="Book Antiqua" w:eastAsia="宋体" w:hAnsi="Book Antiqua" w:cs="宋体"/>
          <w:color w:val="000000"/>
          <w:kern w:val="0"/>
          <w:sz w:val="24"/>
          <w:szCs w:val="24"/>
        </w:rPr>
        <w:t xml:space="preserve"> SO, Choi SY.</w:t>
      </w:r>
      <w:proofErr w:type="gramEnd"/>
      <w:r w:rsidRPr="003545CE">
        <w:rPr>
          <w:rFonts w:ascii="Book Antiqua" w:eastAsia="宋体" w:hAnsi="Book Antiqua" w:cs="宋体"/>
          <w:color w:val="000000"/>
          <w:kern w:val="0"/>
          <w:sz w:val="24"/>
          <w:szCs w:val="24"/>
        </w:rPr>
        <w:t xml:space="preserve"> Efficacy of the </w:t>
      </w:r>
      <w:proofErr w:type="spellStart"/>
      <w:r w:rsidRPr="003545CE">
        <w:rPr>
          <w:rFonts w:ascii="Book Antiqua" w:eastAsia="宋体" w:hAnsi="Book Antiqua" w:cs="宋体"/>
          <w:color w:val="000000"/>
          <w:kern w:val="0"/>
          <w:sz w:val="24"/>
          <w:szCs w:val="24"/>
        </w:rPr>
        <w:t>omental</w:t>
      </w:r>
      <w:proofErr w:type="spellEnd"/>
      <w:r w:rsidRPr="003545CE">
        <w:rPr>
          <w:rFonts w:ascii="Book Antiqua" w:eastAsia="宋体" w:hAnsi="Book Antiqua" w:cs="宋体"/>
          <w:color w:val="000000"/>
          <w:kern w:val="0"/>
          <w:sz w:val="24"/>
          <w:szCs w:val="24"/>
        </w:rPr>
        <w:t xml:space="preserve"> roll-up technique in </w:t>
      </w:r>
      <w:proofErr w:type="spellStart"/>
      <w:r w:rsidRPr="003545CE">
        <w:rPr>
          <w:rFonts w:ascii="Book Antiqua" w:eastAsia="宋体" w:hAnsi="Book Antiqua" w:cs="宋体"/>
          <w:color w:val="000000"/>
          <w:kern w:val="0"/>
          <w:sz w:val="24"/>
          <w:szCs w:val="24"/>
        </w:rPr>
        <w:t>pancreaticojejunostomy</w:t>
      </w:r>
      <w:proofErr w:type="spellEnd"/>
      <w:r w:rsidRPr="003545CE">
        <w:rPr>
          <w:rFonts w:ascii="Book Antiqua" w:eastAsia="宋体" w:hAnsi="Book Antiqua" w:cs="宋体"/>
          <w:color w:val="000000"/>
          <w:kern w:val="0"/>
          <w:sz w:val="24"/>
          <w:szCs w:val="24"/>
        </w:rPr>
        <w:t xml:space="preserve"> as a strategy to prevent pancreatic fistula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Arch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2012; </w:t>
      </w:r>
      <w:r w:rsidRPr="003545CE">
        <w:rPr>
          <w:rFonts w:ascii="Book Antiqua" w:eastAsia="宋体" w:hAnsi="Book Antiqua" w:cs="宋体"/>
          <w:b/>
          <w:bCs/>
          <w:color w:val="000000"/>
          <w:kern w:val="0"/>
          <w:sz w:val="24"/>
          <w:szCs w:val="24"/>
        </w:rPr>
        <w:t>147</w:t>
      </w:r>
      <w:r w:rsidRPr="003545CE">
        <w:rPr>
          <w:rFonts w:ascii="Book Antiqua" w:eastAsia="宋体" w:hAnsi="Book Antiqua" w:cs="宋体"/>
          <w:color w:val="000000"/>
          <w:kern w:val="0"/>
          <w:sz w:val="24"/>
          <w:szCs w:val="24"/>
        </w:rPr>
        <w:t>: 145-150 [PMID: 22351908 DOI: 10.1001/archsurg.2011.865]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19 </w:t>
      </w:r>
      <w:proofErr w:type="spellStart"/>
      <w:r w:rsidRPr="003545CE">
        <w:rPr>
          <w:rFonts w:ascii="Book Antiqua" w:eastAsia="宋体" w:hAnsi="Book Antiqua" w:cs="宋体"/>
          <w:b/>
          <w:bCs/>
          <w:color w:val="000000"/>
          <w:kern w:val="0"/>
          <w:sz w:val="24"/>
          <w:szCs w:val="24"/>
        </w:rPr>
        <w:t>Gebhardt</w:t>
      </w:r>
      <w:proofErr w:type="spellEnd"/>
      <w:r w:rsidRPr="003545CE">
        <w:rPr>
          <w:rFonts w:ascii="Book Antiqua" w:eastAsia="宋体" w:hAnsi="Book Antiqua" w:cs="宋体"/>
          <w:b/>
          <w:bCs/>
          <w:color w:val="000000"/>
          <w:kern w:val="0"/>
          <w:sz w:val="24"/>
          <w:szCs w:val="24"/>
        </w:rPr>
        <w:t xml:space="preserve"> C</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Stolte</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Schwille</w:t>
      </w:r>
      <w:proofErr w:type="spellEnd"/>
      <w:r w:rsidRPr="003545CE">
        <w:rPr>
          <w:rFonts w:ascii="Book Antiqua" w:eastAsia="宋体" w:hAnsi="Book Antiqua" w:cs="宋体"/>
          <w:color w:val="000000"/>
          <w:kern w:val="0"/>
          <w:sz w:val="24"/>
          <w:szCs w:val="24"/>
        </w:rPr>
        <w:t xml:space="preserve"> PO, </w:t>
      </w:r>
      <w:proofErr w:type="spellStart"/>
      <w:r w:rsidRPr="003545CE">
        <w:rPr>
          <w:rFonts w:ascii="Book Antiqua" w:eastAsia="宋体" w:hAnsi="Book Antiqua" w:cs="宋体"/>
          <w:color w:val="000000"/>
          <w:kern w:val="0"/>
          <w:sz w:val="24"/>
          <w:szCs w:val="24"/>
        </w:rPr>
        <w:t>Zirngibl</w:t>
      </w:r>
      <w:proofErr w:type="spellEnd"/>
      <w:r w:rsidRPr="003545CE">
        <w:rPr>
          <w:rFonts w:ascii="Book Antiqua" w:eastAsia="宋体" w:hAnsi="Book Antiqua" w:cs="宋体"/>
          <w:color w:val="000000"/>
          <w:kern w:val="0"/>
          <w:sz w:val="24"/>
          <w:szCs w:val="24"/>
        </w:rPr>
        <w:t xml:space="preserve"> H, </w:t>
      </w:r>
      <w:proofErr w:type="spellStart"/>
      <w:r w:rsidRPr="003545CE">
        <w:rPr>
          <w:rFonts w:ascii="Book Antiqua" w:eastAsia="宋体" w:hAnsi="Book Antiqua" w:cs="宋体"/>
          <w:color w:val="000000"/>
          <w:kern w:val="0"/>
          <w:sz w:val="24"/>
          <w:szCs w:val="24"/>
        </w:rPr>
        <w:t>Engelhardt</w:t>
      </w:r>
      <w:proofErr w:type="spellEnd"/>
      <w:r w:rsidRPr="003545CE">
        <w:rPr>
          <w:rFonts w:ascii="Book Antiqua" w:eastAsia="宋体" w:hAnsi="Book Antiqua" w:cs="宋体"/>
          <w:color w:val="000000"/>
          <w:kern w:val="0"/>
          <w:sz w:val="24"/>
          <w:szCs w:val="24"/>
        </w:rPr>
        <w:t xml:space="preserve"> W. Experimental studies on pancreatic duct occlusion with </w:t>
      </w:r>
      <w:proofErr w:type="spellStart"/>
      <w:r w:rsidRPr="003545CE">
        <w:rPr>
          <w:rFonts w:ascii="Book Antiqua" w:eastAsia="宋体" w:hAnsi="Book Antiqua" w:cs="宋体"/>
          <w:color w:val="000000"/>
          <w:kern w:val="0"/>
          <w:sz w:val="24"/>
          <w:szCs w:val="24"/>
        </w:rPr>
        <w:t>prolamine</w:t>
      </w:r>
      <w:proofErr w:type="spellEnd"/>
      <w:r w:rsidRPr="003545CE">
        <w:rPr>
          <w:rFonts w:ascii="Book Antiqua" w:eastAsia="宋体" w:hAnsi="Book Antiqua" w:cs="宋体"/>
          <w:color w:val="000000"/>
          <w:kern w:val="0"/>
          <w:sz w:val="24"/>
          <w:szCs w:val="24"/>
        </w:rPr>
        <w:t>. </w:t>
      </w:r>
      <w:proofErr w:type="spellStart"/>
      <w:r w:rsidRPr="003545CE">
        <w:rPr>
          <w:rFonts w:ascii="Book Antiqua" w:eastAsia="宋体" w:hAnsi="Book Antiqua" w:cs="宋体"/>
          <w:i/>
          <w:iCs/>
          <w:color w:val="000000"/>
          <w:kern w:val="0"/>
          <w:sz w:val="24"/>
          <w:szCs w:val="24"/>
        </w:rPr>
        <w:t>Horm</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Metab</w:t>
      </w:r>
      <w:proofErr w:type="spellEnd"/>
      <w:r w:rsidRPr="003545CE">
        <w:rPr>
          <w:rFonts w:ascii="Book Antiqua" w:eastAsia="宋体" w:hAnsi="Book Antiqua" w:cs="宋体"/>
          <w:i/>
          <w:iCs/>
          <w:color w:val="000000"/>
          <w:kern w:val="0"/>
          <w:sz w:val="24"/>
          <w:szCs w:val="24"/>
        </w:rPr>
        <w:t xml:space="preserve"> Res </w:t>
      </w:r>
      <w:proofErr w:type="spellStart"/>
      <w:r w:rsidRPr="003545CE">
        <w:rPr>
          <w:rFonts w:ascii="Book Antiqua" w:eastAsia="宋体" w:hAnsi="Book Antiqua" w:cs="宋体"/>
          <w:i/>
          <w:iCs/>
          <w:color w:val="000000"/>
          <w:kern w:val="0"/>
          <w:sz w:val="24"/>
          <w:szCs w:val="24"/>
        </w:rPr>
        <w:t>Suppl</w:t>
      </w:r>
      <w:proofErr w:type="spellEnd"/>
      <w:r w:rsidRPr="003545CE">
        <w:rPr>
          <w:rFonts w:ascii="Book Antiqua" w:eastAsia="宋体" w:hAnsi="Book Antiqua" w:cs="宋体"/>
          <w:color w:val="000000"/>
          <w:kern w:val="0"/>
          <w:sz w:val="24"/>
          <w:szCs w:val="24"/>
        </w:rPr>
        <w:t> 1983</w:t>
      </w:r>
      <w:proofErr w:type="gramStart"/>
      <w:r w:rsidRPr="003545CE">
        <w:rPr>
          <w:rFonts w:ascii="Book Antiqua" w:eastAsia="宋体" w:hAnsi="Book Antiqua" w:cs="宋体"/>
          <w:color w:val="000000"/>
          <w:kern w:val="0"/>
          <w:sz w:val="24"/>
          <w:szCs w:val="24"/>
        </w:rPr>
        <w:t>; :</w:t>
      </w:r>
      <w:proofErr w:type="gramEnd"/>
      <w:r w:rsidRPr="003545CE">
        <w:rPr>
          <w:rFonts w:ascii="Book Antiqua" w:eastAsia="宋体" w:hAnsi="Book Antiqua" w:cs="宋体"/>
          <w:color w:val="000000"/>
          <w:kern w:val="0"/>
          <w:sz w:val="24"/>
          <w:szCs w:val="24"/>
        </w:rPr>
        <w:t xml:space="preserve"> 9-11 [PMID: 6345328]</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20 </w:t>
      </w:r>
      <w:proofErr w:type="spellStart"/>
      <w:r w:rsidRPr="003545CE">
        <w:rPr>
          <w:rFonts w:ascii="Book Antiqua" w:eastAsia="宋体" w:hAnsi="Book Antiqua" w:cs="宋体"/>
          <w:b/>
          <w:bCs/>
          <w:color w:val="000000"/>
          <w:kern w:val="0"/>
          <w:sz w:val="24"/>
          <w:szCs w:val="24"/>
        </w:rPr>
        <w:t>Duffas</w:t>
      </w:r>
      <w:proofErr w:type="spellEnd"/>
      <w:r w:rsidRPr="003545CE">
        <w:rPr>
          <w:rFonts w:ascii="Book Antiqua" w:eastAsia="宋体" w:hAnsi="Book Antiqua" w:cs="宋体"/>
          <w:b/>
          <w:bCs/>
          <w:color w:val="000000"/>
          <w:kern w:val="0"/>
          <w:sz w:val="24"/>
          <w:szCs w:val="24"/>
        </w:rPr>
        <w:t xml:space="preserve"> JP</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Suc</w:t>
      </w:r>
      <w:proofErr w:type="spellEnd"/>
      <w:r w:rsidRPr="003545CE">
        <w:rPr>
          <w:rFonts w:ascii="Book Antiqua" w:eastAsia="宋体" w:hAnsi="Book Antiqua" w:cs="宋体"/>
          <w:color w:val="000000"/>
          <w:kern w:val="0"/>
          <w:sz w:val="24"/>
          <w:szCs w:val="24"/>
        </w:rPr>
        <w:t xml:space="preserve"> B, </w:t>
      </w:r>
      <w:proofErr w:type="spellStart"/>
      <w:r w:rsidRPr="003545CE">
        <w:rPr>
          <w:rFonts w:ascii="Book Antiqua" w:eastAsia="宋体" w:hAnsi="Book Antiqua" w:cs="宋体"/>
          <w:color w:val="000000"/>
          <w:kern w:val="0"/>
          <w:sz w:val="24"/>
          <w:szCs w:val="24"/>
        </w:rPr>
        <w:t>Msika</w:t>
      </w:r>
      <w:proofErr w:type="spellEnd"/>
      <w:r w:rsidRPr="003545CE">
        <w:rPr>
          <w:rFonts w:ascii="Book Antiqua" w:eastAsia="宋体" w:hAnsi="Book Antiqua" w:cs="宋体"/>
          <w:color w:val="000000"/>
          <w:kern w:val="0"/>
          <w:sz w:val="24"/>
          <w:szCs w:val="24"/>
        </w:rPr>
        <w:t xml:space="preserve"> S, </w:t>
      </w:r>
      <w:proofErr w:type="spellStart"/>
      <w:r w:rsidRPr="003545CE">
        <w:rPr>
          <w:rFonts w:ascii="Book Antiqua" w:eastAsia="宋体" w:hAnsi="Book Antiqua" w:cs="宋体"/>
          <w:color w:val="000000"/>
          <w:kern w:val="0"/>
          <w:sz w:val="24"/>
          <w:szCs w:val="24"/>
        </w:rPr>
        <w:t>Fourtanier</w:t>
      </w:r>
      <w:proofErr w:type="spellEnd"/>
      <w:r w:rsidRPr="003545CE">
        <w:rPr>
          <w:rFonts w:ascii="Book Antiqua" w:eastAsia="宋体" w:hAnsi="Book Antiqua" w:cs="宋体"/>
          <w:color w:val="000000"/>
          <w:kern w:val="0"/>
          <w:sz w:val="24"/>
          <w:szCs w:val="24"/>
        </w:rPr>
        <w:t xml:space="preserve"> G, </w:t>
      </w:r>
      <w:proofErr w:type="spellStart"/>
      <w:r w:rsidRPr="003545CE">
        <w:rPr>
          <w:rFonts w:ascii="Book Antiqua" w:eastAsia="宋体" w:hAnsi="Book Antiqua" w:cs="宋体"/>
          <w:color w:val="000000"/>
          <w:kern w:val="0"/>
          <w:sz w:val="24"/>
          <w:szCs w:val="24"/>
        </w:rPr>
        <w:t>Muscari</w:t>
      </w:r>
      <w:proofErr w:type="spellEnd"/>
      <w:r w:rsidRPr="003545CE">
        <w:rPr>
          <w:rFonts w:ascii="Book Antiqua" w:eastAsia="宋体" w:hAnsi="Book Antiqua" w:cs="宋体"/>
          <w:color w:val="000000"/>
          <w:kern w:val="0"/>
          <w:sz w:val="24"/>
          <w:szCs w:val="24"/>
        </w:rPr>
        <w:t xml:space="preserve"> F, Hay JM, Fingerhut A, </w:t>
      </w:r>
      <w:proofErr w:type="spellStart"/>
      <w:r w:rsidRPr="003545CE">
        <w:rPr>
          <w:rFonts w:ascii="Book Antiqua" w:eastAsia="宋体" w:hAnsi="Book Antiqua" w:cs="宋体"/>
          <w:color w:val="000000"/>
          <w:kern w:val="0"/>
          <w:sz w:val="24"/>
          <w:szCs w:val="24"/>
        </w:rPr>
        <w:t>Millat</w:t>
      </w:r>
      <w:proofErr w:type="spellEnd"/>
      <w:r w:rsidRPr="003545CE">
        <w:rPr>
          <w:rFonts w:ascii="Book Antiqua" w:eastAsia="宋体" w:hAnsi="Book Antiqua" w:cs="宋体"/>
          <w:color w:val="000000"/>
          <w:kern w:val="0"/>
          <w:sz w:val="24"/>
          <w:szCs w:val="24"/>
        </w:rPr>
        <w:t xml:space="preserve"> B, </w:t>
      </w:r>
      <w:proofErr w:type="spellStart"/>
      <w:r w:rsidRPr="003545CE">
        <w:rPr>
          <w:rFonts w:ascii="Book Antiqua" w:eastAsia="宋体" w:hAnsi="Book Antiqua" w:cs="宋体"/>
          <w:color w:val="000000"/>
          <w:kern w:val="0"/>
          <w:sz w:val="24"/>
          <w:szCs w:val="24"/>
        </w:rPr>
        <w:t>Radovanowic</w:t>
      </w:r>
      <w:proofErr w:type="spellEnd"/>
      <w:r w:rsidRPr="003545CE">
        <w:rPr>
          <w:rFonts w:ascii="Book Antiqua" w:eastAsia="宋体" w:hAnsi="Book Antiqua" w:cs="宋体"/>
          <w:color w:val="000000"/>
          <w:kern w:val="0"/>
          <w:sz w:val="24"/>
          <w:szCs w:val="24"/>
        </w:rPr>
        <w:t xml:space="preserve"> A, </w:t>
      </w:r>
      <w:proofErr w:type="spellStart"/>
      <w:r w:rsidRPr="003545CE">
        <w:rPr>
          <w:rFonts w:ascii="Book Antiqua" w:eastAsia="宋体" w:hAnsi="Book Antiqua" w:cs="宋体"/>
          <w:color w:val="000000"/>
          <w:kern w:val="0"/>
          <w:sz w:val="24"/>
          <w:szCs w:val="24"/>
        </w:rPr>
        <w:t>Fagniez</w:t>
      </w:r>
      <w:proofErr w:type="spellEnd"/>
      <w:r w:rsidRPr="003545CE">
        <w:rPr>
          <w:rFonts w:ascii="Book Antiqua" w:eastAsia="宋体" w:hAnsi="Book Antiqua" w:cs="宋体"/>
          <w:color w:val="000000"/>
          <w:kern w:val="0"/>
          <w:sz w:val="24"/>
          <w:szCs w:val="24"/>
        </w:rPr>
        <w:t xml:space="preserve"> PL. A controlled randomized multicenter trial of </w:t>
      </w:r>
      <w:proofErr w:type="spellStart"/>
      <w:r w:rsidRPr="003545CE">
        <w:rPr>
          <w:rFonts w:ascii="Book Antiqua" w:eastAsia="宋体" w:hAnsi="Book Antiqua" w:cs="宋体"/>
          <w:color w:val="000000"/>
          <w:kern w:val="0"/>
          <w:sz w:val="24"/>
          <w:szCs w:val="24"/>
        </w:rPr>
        <w:t>pancreatogastrostomy</w:t>
      </w:r>
      <w:proofErr w:type="spellEnd"/>
      <w:r w:rsidRPr="003545CE">
        <w:rPr>
          <w:rFonts w:ascii="Book Antiqua" w:eastAsia="宋体" w:hAnsi="Book Antiqua" w:cs="宋体"/>
          <w:color w:val="000000"/>
          <w:kern w:val="0"/>
          <w:sz w:val="24"/>
          <w:szCs w:val="24"/>
        </w:rPr>
        <w:t xml:space="preserve"> or </w:t>
      </w:r>
      <w:proofErr w:type="spellStart"/>
      <w:r w:rsidRPr="003545CE">
        <w:rPr>
          <w:rFonts w:ascii="Book Antiqua" w:eastAsia="宋体" w:hAnsi="Book Antiqua" w:cs="宋体"/>
          <w:color w:val="000000"/>
          <w:kern w:val="0"/>
          <w:sz w:val="24"/>
          <w:szCs w:val="24"/>
        </w:rPr>
        <w:t>pancreatojejunostomy</w:t>
      </w:r>
      <w:proofErr w:type="spellEnd"/>
      <w:r w:rsidRPr="003545CE">
        <w:rPr>
          <w:rFonts w:ascii="Book Antiqua" w:eastAsia="宋体" w:hAnsi="Book Antiqua" w:cs="宋体"/>
          <w:color w:val="000000"/>
          <w:kern w:val="0"/>
          <w:sz w:val="24"/>
          <w:szCs w:val="24"/>
        </w:rPr>
        <w:t xml:space="preserve"> after </w:t>
      </w:r>
      <w:proofErr w:type="spellStart"/>
      <w:r w:rsidRPr="003545CE">
        <w:rPr>
          <w:rFonts w:ascii="Book Antiqua" w:eastAsia="宋体" w:hAnsi="Book Antiqua" w:cs="宋体"/>
          <w:color w:val="000000"/>
          <w:kern w:val="0"/>
          <w:sz w:val="24"/>
          <w:szCs w:val="24"/>
        </w:rPr>
        <w:t>pancreatoduodenectomy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Am J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2005; </w:t>
      </w:r>
      <w:r w:rsidRPr="003545CE">
        <w:rPr>
          <w:rFonts w:ascii="Book Antiqua" w:eastAsia="宋体" w:hAnsi="Book Antiqua" w:cs="宋体"/>
          <w:b/>
          <w:bCs/>
          <w:color w:val="000000"/>
          <w:kern w:val="0"/>
          <w:sz w:val="24"/>
          <w:szCs w:val="24"/>
        </w:rPr>
        <w:t>189</w:t>
      </w:r>
      <w:r w:rsidRPr="003545CE">
        <w:rPr>
          <w:rFonts w:ascii="Book Antiqua" w:eastAsia="宋体" w:hAnsi="Book Antiqua" w:cs="宋体"/>
          <w:color w:val="000000"/>
          <w:kern w:val="0"/>
          <w:sz w:val="24"/>
          <w:szCs w:val="24"/>
        </w:rPr>
        <w:t>: 720-729 [PMID: 15910726 DOI: 10.1016/j.amjsurg.2005.03.015]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21 </w:t>
      </w:r>
      <w:proofErr w:type="spellStart"/>
      <w:r w:rsidRPr="003545CE">
        <w:rPr>
          <w:rFonts w:ascii="Book Antiqua" w:eastAsia="宋体" w:hAnsi="Book Antiqua" w:cs="宋体"/>
          <w:b/>
          <w:bCs/>
          <w:color w:val="000000"/>
          <w:kern w:val="0"/>
          <w:sz w:val="24"/>
          <w:szCs w:val="24"/>
        </w:rPr>
        <w:t>Tani</w:t>
      </w:r>
      <w:proofErr w:type="spellEnd"/>
      <w:r w:rsidRPr="003545CE">
        <w:rPr>
          <w:rFonts w:ascii="Book Antiqua" w:eastAsia="宋体" w:hAnsi="Book Antiqua" w:cs="宋体"/>
          <w:b/>
          <w:bCs/>
          <w:color w:val="000000"/>
          <w:kern w:val="0"/>
          <w:sz w:val="24"/>
          <w:szCs w:val="24"/>
        </w:rPr>
        <w:t xml:space="preserve"> M</w:t>
      </w:r>
      <w:r w:rsidRPr="003545CE">
        <w:rPr>
          <w:rFonts w:ascii="Book Antiqua" w:eastAsia="宋体" w:hAnsi="Book Antiqua" w:cs="宋体"/>
          <w:color w:val="000000"/>
          <w:kern w:val="0"/>
          <w:sz w:val="24"/>
          <w:szCs w:val="24"/>
        </w:rPr>
        <w:t xml:space="preserve">, Kawai M, </w:t>
      </w:r>
      <w:proofErr w:type="spellStart"/>
      <w:r w:rsidRPr="003545CE">
        <w:rPr>
          <w:rFonts w:ascii="Book Antiqua" w:eastAsia="宋体" w:hAnsi="Book Antiqua" w:cs="宋体"/>
          <w:color w:val="000000"/>
          <w:kern w:val="0"/>
          <w:sz w:val="24"/>
          <w:szCs w:val="24"/>
        </w:rPr>
        <w:t>Hirono</w:t>
      </w:r>
      <w:proofErr w:type="spellEnd"/>
      <w:r w:rsidRPr="003545CE">
        <w:rPr>
          <w:rFonts w:ascii="Book Antiqua" w:eastAsia="宋体" w:hAnsi="Book Antiqua" w:cs="宋体"/>
          <w:color w:val="000000"/>
          <w:kern w:val="0"/>
          <w:sz w:val="24"/>
          <w:szCs w:val="24"/>
        </w:rPr>
        <w:t xml:space="preserve"> S, </w:t>
      </w:r>
      <w:proofErr w:type="spellStart"/>
      <w:r w:rsidRPr="003545CE">
        <w:rPr>
          <w:rFonts w:ascii="Book Antiqua" w:eastAsia="宋体" w:hAnsi="Book Antiqua" w:cs="宋体"/>
          <w:color w:val="000000"/>
          <w:kern w:val="0"/>
          <w:sz w:val="24"/>
          <w:szCs w:val="24"/>
        </w:rPr>
        <w:t>Hatori</w:t>
      </w:r>
      <w:proofErr w:type="spellEnd"/>
      <w:r w:rsidRPr="003545CE">
        <w:rPr>
          <w:rFonts w:ascii="Book Antiqua" w:eastAsia="宋体" w:hAnsi="Book Antiqua" w:cs="宋体"/>
          <w:color w:val="000000"/>
          <w:kern w:val="0"/>
          <w:sz w:val="24"/>
          <w:szCs w:val="24"/>
        </w:rPr>
        <w:t xml:space="preserve"> T, </w:t>
      </w:r>
      <w:proofErr w:type="spellStart"/>
      <w:r w:rsidRPr="003545CE">
        <w:rPr>
          <w:rFonts w:ascii="Book Antiqua" w:eastAsia="宋体" w:hAnsi="Book Antiqua" w:cs="宋体"/>
          <w:color w:val="000000"/>
          <w:kern w:val="0"/>
          <w:sz w:val="24"/>
          <w:szCs w:val="24"/>
        </w:rPr>
        <w:t>Imaizumi</w:t>
      </w:r>
      <w:proofErr w:type="spellEnd"/>
      <w:r w:rsidRPr="003545CE">
        <w:rPr>
          <w:rFonts w:ascii="Book Antiqua" w:eastAsia="宋体" w:hAnsi="Book Antiqua" w:cs="宋体"/>
          <w:color w:val="000000"/>
          <w:kern w:val="0"/>
          <w:sz w:val="24"/>
          <w:szCs w:val="24"/>
        </w:rPr>
        <w:t xml:space="preserve"> T, </w:t>
      </w:r>
      <w:proofErr w:type="spellStart"/>
      <w:r w:rsidRPr="003545CE">
        <w:rPr>
          <w:rFonts w:ascii="Book Antiqua" w:eastAsia="宋体" w:hAnsi="Book Antiqua" w:cs="宋体"/>
          <w:color w:val="000000"/>
          <w:kern w:val="0"/>
          <w:sz w:val="24"/>
          <w:szCs w:val="24"/>
        </w:rPr>
        <w:t>Nakao</w:t>
      </w:r>
      <w:proofErr w:type="spellEnd"/>
      <w:r w:rsidRPr="003545CE">
        <w:rPr>
          <w:rFonts w:ascii="Book Antiqua" w:eastAsia="宋体" w:hAnsi="Book Antiqua" w:cs="宋体"/>
          <w:color w:val="000000"/>
          <w:kern w:val="0"/>
          <w:sz w:val="24"/>
          <w:szCs w:val="24"/>
        </w:rPr>
        <w:t xml:space="preserve"> A, </w:t>
      </w:r>
      <w:proofErr w:type="spellStart"/>
      <w:r w:rsidRPr="003545CE">
        <w:rPr>
          <w:rFonts w:ascii="Book Antiqua" w:eastAsia="宋体" w:hAnsi="Book Antiqua" w:cs="宋体"/>
          <w:color w:val="000000"/>
          <w:kern w:val="0"/>
          <w:sz w:val="24"/>
          <w:szCs w:val="24"/>
        </w:rPr>
        <w:t>Egawa</w:t>
      </w:r>
      <w:proofErr w:type="spellEnd"/>
      <w:r w:rsidRPr="003545CE">
        <w:rPr>
          <w:rFonts w:ascii="Book Antiqua" w:eastAsia="宋体" w:hAnsi="Book Antiqua" w:cs="宋体"/>
          <w:color w:val="000000"/>
          <w:kern w:val="0"/>
          <w:sz w:val="24"/>
          <w:szCs w:val="24"/>
        </w:rPr>
        <w:t xml:space="preserve"> S, Asano T, </w:t>
      </w:r>
      <w:proofErr w:type="spellStart"/>
      <w:r w:rsidRPr="003545CE">
        <w:rPr>
          <w:rFonts w:ascii="Book Antiqua" w:eastAsia="宋体" w:hAnsi="Book Antiqua" w:cs="宋体"/>
          <w:color w:val="000000"/>
          <w:kern w:val="0"/>
          <w:sz w:val="24"/>
          <w:szCs w:val="24"/>
        </w:rPr>
        <w:t>Nagakawa</w:t>
      </w:r>
      <w:proofErr w:type="spellEnd"/>
      <w:r w:rsidRPr="003545CE">
        <w:rPr>
          <w:rFonts w:ascii="Book Antiqua" w:eastAsia="宋体" w:hAnsi="Book Antiqua" w:cs="宋体"/>
          <w:color w:val="000000"/>
          <w:kern w:val="0"/>
          <w:sz w:val="24"/>
          <w:szCs w:val="24"/>
        </w:rPr>
        <w:t xml:space="preserve"> T, </w:t>
      </w:r>
      <w:proofErr w:type="spellStart"/>
      <w:r w:rsidRPr="003545CE">
        <w:rPr>
          <w:rFonts w:ascii="Book Antiqua" w:eastAsia="宋体" w:hAnsi="Book Antiqua" w:cs="宋体"/>
          <w:color w:val="000000"/>
          <w:kern w:val="0"/>
          <w:sz w:val="24"/>
          <w:szCs w:val="24"/>
        </w:rPr>
        <w:t>Yamaue</w:t>
      </w:r>
      <w:proofErr w:type="spellEnd"/>
      <w:r w:rsidRPr="003545CE">
        <w:rPr>
          <w:rFonts w:ascii="Book Antiqua" w:eastAsia="宋体" w:hAnsi="Book Antiqua" w:cs="宋体"/>
          <w:color w:val="000000"/>
          <w:kern w:val="0"/>
          <w:sz w:val="24"/>
          <w:szCs w:val="24"/>
        </w:rPr>
        <w:t xml:space="preserve"> H. Use of </w:t>
      </w:r>
      <w:proofErr w:type="spellStart"/>
      <w:r w:rsidRPr="003545CE">
        <w:rPr>
          <w:rFonts w:ascii="Book Antiqua" w:eastAsia="宋体" w:hAnsi="Book Antiqua" w:cs="宋体"/>
          <w:color w:val="000000"/>
          <w:kern w:val="0"/>
          <w:sz w:val="24"/>
          <w:szCs w:val="24"/>
        </w:rPr>
        <w:t>omentum</w:t>
      </w:r>
      <w:proofErr w:type="spellEnd"/>
      <w:r w:rsidRPr="003545CE">
        <w:rPr>
          <w:rFonts w:ascii="Book Antiqua" w:eastAsia="宋体" w:hAnsi="Book Antiqua" w:cs="宋体"/>
          <w:color w:val="000000"/>
          <w:kern w:val="0"/>
          <w:sz w:val="24"/>
          <w:szCs w:val="24"/>
        </w:rPr>
        <w:t xml:space="preserve"> or </w:t>
      </w:r>
      <w:proofErr w:type="spellStart"/>
      <w:r w:rsidRPr="003545CE">
        <w:rPr>
          <w:rFonts w:ascii="Book Antiqua" w:eastAsia="宋体" w:hAnsi="Book Antiqua" w:cs="宋体"/>
          <w:color w:val="000000"/>
          <w:kern w:val="0"/>
          <w:sz w:val="24"/>
          <w:szCs w:val="24"/>
        </w:rPr>
        <w:t>falciform</w:t>
      </w:r>
      <w:proofErr w:type="spellEnd"/>
      <w:r w:rsidRPr="003545CE">
        <w:rPr>
          <w:rFonts w:ascii="Book Antiqua" w:eastAsia="宋体" w:hAnsi="Book Antiqua" w:cs="宋体"/>
          <w:color w:val="000000"/>
          <w:kern w:val="0"/>
          <w:sz w:val="24"/>
          <w:szCs w:val="24"/>
        </w:rPr>
        <w:t xml:space="preserve"> ligament does not decrease complications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nationwide </w:t>
      </w:r>
      <w:r w:rsidRPr="003545CE">
        <w:rPr>
          <w:rFonts w:ascii="Book Antiqua" w:eastAsia="宋体" w:hAnsi="Book Antiqua" w:cs="宋体"/>
          <w:color w:val="000000"/>
          <w:kern w:val="0"/>
          <w:sz w:val="24"/>
          <w:szCs w:val="24"/>
        </w:rPr>
        <w:lastRenderedPageBreak/>
        <w:t>survey of the Japanese Society of Pancreatic Surgery. </w:t>
      </w:r>
      <w:r w:rsidRPr="003545CE">
        <w:rPr>
          <w:rFonts w:ascii="Book Antiqua" w:eastAsia="宋体" w:hAnsi="Book Antiqua" w:cs="宋体"/>
          <w:i/>
          <w:iCs/>
          <w:color w:val="000000"/>
          <w:kern w:val="0"/>
          <w:sz w:val="24"/>
          <w:szCs w:val="24"/>
        </w:rPr>
        <w:t>Surgery</w:t>
      </w:r>
      <w:r w:rsidRPr="003545CE">
        <w:rPr>
          <w:rFonts w:ascii="Book Antiqua" w:eastAsia="宋体" w:hAnsi="Book Antiqua" w:cs="宋体"/>
          <w:color w:val="000000"/>
          <w:kern w:val="0"/>
          <w:sz w:val="24"/>
          <w:szCs w:val="24"/>
        </w:rPr>
        <w:t> 2012; </w:t>
      </w:r>
      <w:r w:rsidRPr="003545CE">
        <w:rPr>
          <w:rFonts w:ascii="Book Antiqua" w:eastAsia="宋体" w:hAnsi="Book Antiqua" w:cs="宋体"/>
          <w:b/>
          <w:bCs/>
          <w:color w:val="000000"/>
          <w:kern w:val="0"/>
          <w:sz w:val="24"/>
          <w:szCs w:val="24"/>
        </w:rPr>
        <w:t>151</w:t>
      </w:r>
      <w:r w:rsidRPr="003545CE">
        <w:rPr>
          <w:rFonts w:ascii="Book Antiqua" w:eastAsia="宋体" w:hAnsi="Book Antiqua" w:cs="宋体"/>
          <w:color w:val="000000"/>
          <w:kern w:val="0"/>
          <w:sz w:val="24"/>
          <w:szCs w:val="24"/>
        </w:rPr>
        <w:t>: 183-191 [PMID: 21982073 DOI: 10.1016/j.surg.2011.07.023]</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22 </w:t>
      </w:r>
      <w:proofErr w:type="spellStart"/>
      <w:r w:rsidRPr="003545CE">
        <w:rPr>
          <w:rFonts w:ascii="Book Antiqua" w:eastAsia="宋体" w:hAnsi="Book Antiqua" w:cs="宋体"/>
          <w:b/>
          <w:bCs/>
          <w:color w:val="000000"/>
          <w:kern w:val="0"/>
          <w:sz w:val="24"/>
          <w:szCs w:val="24"/>
        </w:rPr>
        <w:t>Schulick</w:t>
      </w:r>
      <w:proofErr w:type="spellEnd"/>
      <w:r w:rsidRPr="003545CE">
        <w:rPr>
          <w:rFonts w:ascii="Book Antiqua" w:eastAsia="宋体" w:hAnsi="Book Antiqua" w:cs="宋体"/>
          <w:b/>
          <w:bCs/>
          <w:color w:val="000000"/>
          <w:kern w:val="0"/>
          <w:sz w:val="24"/>
          <w:szCs w:val="24"/>
        </w:rPr>
        <w:t xml:space="preserve"> RD</w:t>
      </w:r>
      <w:r w:rsidRPr="003545CE">
        <w:rPr>
          <w:rFonts w:ascii="Book Antiqua" w:eastAsia="宋体" w:hAnsi="Book Antiqua" w:cs="宋体"/>
          <w:color w:val="000000"/>
          <w:kern w:val="0"/>
          <w:sz w:val="24"/>
          <w:szCs w:val="24"/>
        </w:rPr>
        <w:t>, Yoshimura K. Stents, glue, etc.: is anything proven to help prevent pancreatic leaks/fistulae?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Gastrointest</w:t>
      </w:r>
      <w:proofErr w:type="spellEnd"/>
      <w:r w:rsidRPr="003545CE">
        <w:rPr>
          <w:rFonts w:ascii="Book Antiqua" w:eastAsia="宋体" w:hAnsi="Book Antiqua" w:cs="宋体"/>
          <w:i/>
          <w:iCs/>
          <w:color w:val="000000"/>
          <w:kern w:val="0"/>
          <w:sz w:val="24"/>
          <w:szCs w:val="24"/>
        </w:rPr>
        <w:t xml:space="preserve">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2009; </w:t>
      </w:r>
      <w:r w:rsidRPr="003545CE">
        <w:rPr>
          <w:rFonts w:ascii="Book Antiqua" w:eastAsia="宋体" w:hAnsi="Book Antiqua" w:cs="宋体"/>
          <w:b/>
          <w:bCs/>
          <w:color w:val="000000"/>
          <w:kern w:val="0"/>
          <w:sz w:val="24"/>
          <w:szCs w:val="24"/>
        </w:rPr>
        <w:t>13</w:t>
      </w:r>
      <w:r w:rsidRPr="003545CE">
        <w:rPr>
          <w:rFonts w:ascii="Book Antiqua" w:eastAsia="宋体" w:hAnsi="Book Antiqua" w:cs="宋体"/>
          <w:color w:val="000000"/>
          <w:kern w:val="0"/>
          <w:sz w:val="24"/>
          <w:szCs w:val="24"/>
        </w:rPr>
        <w:t>: 1184-1186 [PMID: 19399562 DOI: 10.1007/s11605-009-0866-y]</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23 </w:t>
      </w:r>
      <w:r w:rsidRPr="003545CE">
        <w:rPr>
          <w:rFonts w:ascii="Book Antiqua" w:eastAsia="宋体" w:hAnsi="Book Antiqua" w:cs="宋体"/>
          <w:b/>
          <w:bCs/>
          <w:color w:val="000000"/>
          <w:kern w:val="0"/>
          <w:sz w:val="24"/>
          <w:szCs w:val="24"/>
        </w:rPr>
        <w:t>Lowy AM</w:t>
      </w:r>
      <w:r w:rsidRPr="003545CE">
        <w:rPr>
          <w:rFonts w:ascii="Book Antiqua" w:eastAsia="宋体" w:hAnsi="Book Antiqua" w:cs="宋体"/>
          <w:color w:val="000000"/>
          <w:kern w:val="0"/>
          <w:sz w:val="24"/>
          <w:szCs w:val="24"/>
        </w:rPr>
        <w:t xml:space="preserve">, Lee JE, </w:t>
      </w:r>
      <w:proofErr w:type="spellStart"/>
      <w:r w:rsidRPr="003545CE">
        <w:rPr>
          <w:rFonts w:ascii="Book Antiqua" w:eastAsia="宋体" w:hAnsi="Book Antiqua" w:cs="宋体"/>
          <w:color w:val="000000"/>
          <w:kern w:val="0"/>
          <w:sz w:val="24"/>
          <w:szCs w:val="24"/>
        </w:rPr>
        <w:t>Pisters</w:t>
      </w:r>
      <w:proofErr w:type="spellEnd"/>
      <w:r w:rsidRPr="003545CE">
        <w:rPr>
          <w:rFonts w:ascii="Book Antiqua" w:eastAsia="宋体" w:hAnsi="Book Antiqua" w:cs="宋体"/>
          <w:color w:val="000000"/>
          <w:kern w:val="0"/>
          <w:sz w:val="24"/>
          <w:szCs w:val="24"/>
        </w:rPr>
        <w:t xml:space="preserve"> PW, Davidson BS, </w:t>
      </w:r>
      <w:proofErr w:type="spellStart"/>
      <w:r w:rsidRPr="003545CE">
        <w:rPr>
          <w:rFonts w:ascii="Book Antiqua" w:eastAsia="宋体" w:hAnsi="Book Antiqua" w:cs="宋体"/>
          <w:color w:val="000000"/>
          <w:kern w:val="0"/>
          <w:sz w:val="24"/>
          <w:szCs w:val="24"/>
        </w:rPr>
        <w:t>Fenoglio</w:t>
      </w:r>
      <w:proofErr w:type="spellEnd"/>
      <w:r w:rsidRPr="003545CE">
        <w:rPr>
          <w:rFonts w:ascii="Book Antiqua" w:eastAsia="宋体" w:hAnsi="Book Antiqua" w:cs="宋体"/>
          <w:color w:val="000000"/>
          <w:kern w:val="0"/>
          <w:sz w:val="24"/>
          <w:szCs w:val="24"/>
        </w:rPr>
        <w:t xml:space="preserve"> CJ, Stanford P, Jinnah R, Evans DB. </w:t>
      </w:r>
      <w:proofErr w:type="gramStart"/>
      <w:r w:rsidRPr="003545CE">
        <w:rPr>
          <w:rFonts w:ascii="Book Antiqua" w:eastAsia="宋体" w:hAnsi="Book Antiqua" w:cs="宋体"/>
          <w:color w:val="000000"/>
          <w:kern w:val="0"/>
          <w:sz w:val="24"/>
          <w:szCs w:val="24"/>
        </w:rPr>
        <w:t xml:space="preserve">Prospective, randomized trial of </w:t>
      </w:r>
      <w:proofErr w:type="spellStart"/>
      <w:r w:rsidRPr="003545CE">
        <w:rPr>
          <w:rFonts w:ascii="Book Antiqua" w:eastAsia="宋体" w:hAnsi="Book Antiqua" w:cs="宋体"/>
          <w:color w:val="000000"/>
          <w:kern w:val="0"/>
          <w:sz w:val="24"/>
          <w:szCs w:val="24"/>
        </w:rPr>
        <w:t>octreotide</w:t>
      </w:r>
      <w:proofErr w:type="spellEnd"/>
      <w:r w:rsidRPr="003545CE">
        <w:rPr>
          <w:rFonts w:ascii="Book Antiqua" w:eastAsia="宋体" w:hAnsi="Book Antiqua" w:cs="宋体"/>
          <w:color w:val="000000"/>
          <w:kern w:val="0"/>
          <w:sz w:val="24"/>
          <w:szCs w:val="24"/>
        </w:rPr>
        <w:t xml:space="preserve"> to prevent pancreatic fistula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for malignant disease.</w:t>
      </w:r>
      <w:proofErr w:type="gram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Ann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1997; </w:t>
      </w:r>
      <w:r w:rsidRPr="003545CE">
        <w:rPr>
          <w:rFonts w:ascii="Book Antiqua" w:eastAsia="宋体" w:hAnsi="Book Antiqua" w:cs="宋体"/>
          <w:b/>
          <w:bCs/>
          <w:color w:val="000000"/>
          <w:kern w:val="0"/>
          <w:sz w:val="24"/>
          <w:szCs w:val="24"/>
        </w:rPr>
        <w:t>226</w:t>
      </w:r>
      <w:r w:rsidRPr="003545CE">
        <w:rPr>
          <w:rFonts w:ascii="Book Antiqua" w:eastAsia="宋体" w:hAnsi="Book Antiqua" w:cs="宋体"/>
          <w:color w:val="000000"/>
          <w:kern w:val="0"/>
          <w:sz w:val="24"/>
          <w:szCs w:val="24"/>
        </w:rPr>
        <w:t>: 632-641 [PMID: 9389397]</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24 </w:t>
      </w:r>
      <w:proofErr w:type="spellStart"/>
      <w:r w:rsidRPr="003545CE">
        <w:rPr>
          <w:rFonts w:ascii="Book Antiqua" w:eastAsia="宋体" w:hAnsi="Book Antiqua" w:cs="宋体"/>
          <w:b/>
          <w:bCs/>
          <w:color w:val="000000"/>
          <w:kern w:val="0"/>
          <w:sz w:val="24"/>
          <w:szCs w:val="24"/>
        </w:rPr>
        <w:t>Bassi</w:t>
      </w:r>
      <w:proofErr w:type="spellEnd"/>
      <w:r w:rsidRPr="003545CE">
        <w:rPr>
          <w:rFonts w:ascii="Book Antiqua" w:eastAsia="宋体" w:hAnsi="Book Antiqua" w:cs="宋体"/>
          <w:b/>
          <w:bCs/>
          <w:color w:val="000000"/>
          <w:kern w:val="0"/>
          <w:sz w:val="24"/>
          <w:szCs w:val="24"/>
        </w:rPr>
        <w:t xml:space="preserve"> C</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Dervenis</w:t>
      </w:r>
      <w:proofErr w:type="spellEnd"/>
      <w:r w:rsidRPr="003545CE">
        <w:rPr>
          <w:rFonts w:ascii="Book Antiqua" w:eastAsia="宋体" w:hAnsi="Book Antiqua" w:cs="宋体"/>
          <w:color w:val="000000"/>
          <w:kern w:val="0"/>
          <w:sz w:val="24"/>
          <w:szCs w:val="24"/>
        </w:rPr>
        <w:t xml:space="preserve"> C, </w:t>
      </w:r>
      <w:proofErr w:type="spellStart"/>
      <w:r w:rsidRPr="003545CE">
        <w:rPr>
          <w:rFonts w:ascii="Book Antiqua" w:eastAsia="宋体" w:hAnsi="Book Antiqua" w:cs="宋体"/>
          <w:color w:val="000000"/>
          <w:kern w:val="0"/>
          <w:sz w:val="24"/>
          <w:szCs w:val="24"/>
        </w:rPr>
        <w:t>Butturini</w:t>
      </w:r>
      <w:proofErr w:type="spellEnd"/>
      <w:r w:rsidRPr="003545CE">
        <w:rPr>
          <w:rFonts w:ascii="Book Antiqua" w:eastAsia="宋体" w:hAnsi="Book Antiqua" w:cs="宋体"/>
          <w:color w:val="000000"/>
          <w:kern w:val="0"/>
          <w:sz w:val="24"/>
          <w:szCs w:val="24"/>
        </w:rPr>
        <w:t xml:space="preserve"> G, Fingerhut A, Yeo C, </w:t>
      </w:r>
      <w:proofErr w:type="spellStart"/>
      <w:r w:rsidRPr="003545CE">
        <w:rPr>
          <w:rFonts w:ascii="Book Antiqua" w:eastAsia="宋体" w:hAnsi="Book Antiqua" w:cs="宋体"/>
          <w:color w:val="000000"/>
          <w:kern w:val="0"/>
          <w:sz w:val="24"/>
          <w:szCs w:val="24"/>
        </w:rPr>
        <w:t>Izbicki</w:t>
      </w:r>
      <w:proofErr w:type="spellEnd"/>
      <w:r w:rsidRPr="003545CE">
        <w:rPr>
          <w:rFonts w:ascii="Book Antiqua" w:eastAsia="宋体" w:hAnsi="Book Antiqua" w:cs="宋体"/>
          <w:color w:val="000000"/>
          <w:kern w:val="0"/>
          <w:sz w:val="24"/>
          <w:szCs w:val="24"/>
        </w:rPr>
        <w:t xml:space="preserve"> J, </w:t>
      </w:r>
      <w:proofErr w:type="spellStart"/>
      <w:r w:rsidRPr="003545CE">
        <w:rPr>
          <w:rFonts w:ascii="Book Antiqua" w:eastAsia="宋体" w:hAnsi="Book Antiqua" w:cs="宋体"/>
          <w:color w:val="000000"/>
          <w:kern w:val="0"/>
          <w:sz w:val="24"/>
          <w:szCs w:val="24"/>
        </w:rPr>
        <w:t>Neoptolemos</w:t>
      </w:r>
      <w:proofErr w:type="spellEnd"/>
      <w:r w:rsidRPr="003545CE">
        <w:rPr>
          <w:rFonts w:ascii="Book Antiqua" w:eastAsia="宋体" w:hAnsi="Book Antiqua" w:cs="宋体"/>
          <w:color w:val="000000"/>
          <w:kern w:val="0"/>
          <w:sz w:val="24"/>
          <w:szCs w:val="24"/>
        </w:rPr>
        <w:t xml:space="preserve"> J, </w:t>
      </w:r>
      <w:proofErr w:type="spellStart"/>
      <w:r w:rsidRPr="003545CE">
        <w:rPr>
          <w:rFonts w:ascii="Book Antiqua" w:eastAsia="宋体" w:hAnsi="Book Antiqua" w:cs="宋体"/>
          <w:color w:val="000000"/>
          <w:kern w:val="0"/>
          <w:sz w:val="24"/>
          <w:szCs w:val="24"/>
        </w:rPr>
        <w:t>Sarr</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Traverso</w:t>
      </w:r>
      <w:proofErr w:type="spellEnd"/>
      <w:r w:rsidRPr="003545CE">
        <w:rPr>
          <w:rFonts w:ascii="Book Antiqua" w:eastAsia="宋体" w:hAnsi="Book Antiqua" w:cs="宋体"/>
          <w:color w:val="000000"/>
          <w:kern w:val="0"/>
          <w:sz w:val="24"/>
          <w:szCs w:val="24"/>
        </w:rPr>
        <w:t xml:space="preserve"> W, </w:t>
      </w:r>
      <w:proofErr w:type="spellStart"/>
      <w:r w:rsidRPr="003545CE">
        <w:rPr>
          <w:rFonts w:ascii="Book Antiqua" w:eastAsia="宋体" w:hAnsi="Book Antiqua" w:cs="宋体"/>
          <w:color w:val="000000"/>
          <w:kern w:val="0"/>
          <w:sz w:val="24"/>
          <w:szCs w:val="24"/>
        </w:rPr>
        <w:t>Buchler</w:t>
      </w:r>
      <w:proofErr w:type="spellEnd"/>
      <w:r w:rsidRPr="003545CE">
        <w:rPr>
          <w:rFonts w:ascii="Book Antiqua" w:eastAsia="宋体" w:hAnsi="Book Antiqua" w:cs="宋体"/>
          <w:color w:val="000000"/>
          <w:kern w:val="0"/>
          <w:sz w:val="24"/>
          <w:szCs w:val="24"/>
        </w:rPr>
        <w:t xml:space="preserve"> M. Postoperative pancreatic fistula: an international study group (ISGPF) definition. </w:t>
      </w:r>
      <w:r w:rsidRPr="003545CE">
        <w:rPr>
          <w:rFonts w:ascii="Book Antiqua" w:eastAsia="宋体" w:hAnsi="Book Antiqua" w:cs="宋体"/>
          <w:i/>
          <w:iCs/>
          <w:color w:val="000000"/>
          <w:kern w:val="0"/>
          <w:sz w:val="24"/>
          <w:szCs w:val="24"/>
        </w:rPr>
        <w:t>Surgery</w:t>
      </w:r>
      <w:r w:rsidRPr="003545CE">
        <w:rPr>
          <w:rFonts w:ascii="Book Antiqua" w:eastAsia="宋体" w:hAnsi="Book Antiqua" w:cs="宋体"/>
          <w:color w:val="000000"/>
          <w:kern w:val="0"/>
          <w:sz w:val="24"/>
          <w:szCs w:val="24"/>
        </w:rPr>
        <w:t> 2005; </w:t>
      </w:r>
      <w:r w:rsidRPr="003545CE">
        <w:rPr>
          <w:rFonts w:ascii="Book Antiqua" w:eastAsia="宋体" w:hAnsi="Book Antiqua" w:cs="宋体"/>
          <w:b/>
          <w:bCs/>
          <w:color w:val="000000"/>
          <w:kern w:val="0"/>
          <w:sz w:val="24"/>
          <w:szCs w:val="24"/>
        </w:rPr>
        <w:t>138</w:t>
      </w:r>
      <w:r w:rsidRPr="003545CE">
        <w:rPr>
          <w:rFonts w:ascii="Book Antiqua" w:eastAsia="宋体" w:hAnsi="Book Antiqua" w:cs="宋体"/>
          <w:color w:val="000000"/>
          <w:kern w:val="0"/>
          <w:sz w:val="24"/>
          <w:szCs w:val="24"/>
        </w:rPr>
        <w:t>: 8-13 [PMID: 16003309 DOI: 10.1016/j.surg.2005.05.001]</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25 </w:t>
      </w:r>
      <w:proofErr w:type="spellStart"/>
      <w:r w:rsidRPr="003545CE">
        <w:rPr>
          <w:rFonts w:ascii="Book Antiqua" w:eastAsia="宋体" w:hAnsi="Book Antiqua" w:cs="宋体"/>
          <w:b/>
          <w:bCs/>
          <w:color w:val="000000"/>
          <w:kern w:val="0"/>
          <w:sz w:val="24"/>
          <w:szCs w:val="24"/>
        </w:rPr>
        <w:t>Wente</w:t>
      </w:r>
      <w:proofErr w:type="spellEnd"/>
      <w:r w:rsidRPr="003545CE">
        <w:rPr>
          <w:rFonts w:ascii="Book Antiqua" w:eastAsia="宋体" w:hAnsi="Book Antiqua" w:cs="宋体"/>
          <w:b/>
          <w:bCs/>
          <w:color w:val="000000"/>
          <w:kern w:val="0"/>
          <w:sz w:val="24"/>
          <w:szCs w:val="24"/>
        </w:rPr>
        <w:t xml:space="preserve"> MN</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Bassi</w:t>
      </w:r>
      <w:proofErr w:type="spellEnd"/>
      <w:r w:rsidRPr="003545CE">
        <w:rPr>
          <w:rFonts w:ascii="Book Antiqua" w:eastAsia="宋体" w:hAnsi="Book Antiqua" w:cs="宋体"/>
          <w:color w:val="000000"/>
          <w:kern w:val="0"/>
          <w:sz w:val="24"/>
          <w:szCs w:val="24"/>
        </w:rPr>
        <w:t xml:space="preserve"> C, </w:t>
      </w:r>
      <w:proofErr w:type="spellStart"/>
      <w:r w:rsidRPr="003545CE">
        <w:rPr>
          <w:rFonts w:ascii="Book Antiqua" w:eastAsia="宋体" w:hAnsi="Book Antiqua" w:cs="宋体"/>
          <w:color w:val="000000"/>
          <w:kern w:val="0"/>
          <w:sz w:val="24"/>
          <w:szCs w:val="24"/>
        </w:rPr>
        <w:t>Dervenis</w:t>
      </w:r>
      <w:proofErr w:type="spellEnd"/>
      <w:r w:rsidRPr="003545CE">
        <w:rPr>
          <w:rFonts w:ascii="Book Antiqua" w:eastAsia="宋体" w:hAnsi="Book Antiqua" w:cs="宋体"/>
          <w:color w:val="000000"/>
          <w:kern w:val="0"/>
          <w:sz w:val="24"/>
          <w:szCs w:val="24"/>
        </w:rPr>
        <w:t xml:space="preserve"> C, Fingerhut A, </w:t>
      </w:r>
      <w:proofErr w:type="spellStart"/>
      <w:r w:rsidRPr="003545CE">
        <w:rPr>
          <w:rFonts w:ascii="Book Antiqua" w:eastAsia="宋体" w:hAnsi="Book Antiqua" w:cs="宋体"/>
          <w:color w:val="000000"/>
          <w:kern w:val="0"/>
          <w:sz w:val="24"/>
          <w:szCs w:val="24"/>
        </w:rPr>
        <w:t>Gouma</w:t>
      </w:r>
      <w:proofErr w:type="spellEnd"/>
      <w:r w:rsidRPr="003545CE">
        <w:rPr>
          <w:rFonts w:ascii="Book Antiqua" w:eastAsia="宋体" w:hAnsi="Book Antiqua" w:cs="宋体"/>
          <w:color w:val="000000"/>
          <w:kern w:val="0"/>
          <w:sz w:val="24"/>
          <w:szCs w:val="24"/>
        </w:rPr>
        <w:t xml:space="preserve"> DJ, </w:t>
      </w:r>
      <w:proofErr w:type="spellStart"/>
      <w:r w:rsidRPr="003545CE">
        <w:rPr>
          <w:rFonts w:ascii="Book Antiqua" w:eastAsia="宋体" w:hAnsi="Book Antiqua" w:cs="宋体"/>
          <w:color w:val="000000"/>
          <w:kern w:val="0"/>
          <w:sz w:val="24"/>
          <w:szCs w:val="24"/>
        </w:rPr>
        <w:t>Izbicki</w:t>
      </w:r>
      <w:proofErr w:type="spellEnd"/>
      <w:r w:rsidRPr="003545CE">
        <w:rPr>
          <w:rFonts w:ascii="Book Antiqua" w:eastAsia="宋体" w:hAnsi="Book Antiqua" w:cs="宋体"/>
          <w:color w:val="000000"/>
          <w:kern w:val="0"/>
          <w:sz w:val="24"/>
          <w:szCs w:val="24"/>
        </w:rPr>
        <w:t xml:space="preserve"> JR, </w:t>
      </w:r>
      <w:proofErr w:type="spellStart"/>
      <w:r w:rsidRPr="003545CE">
        <w:rPr>
          <w:rFonts w:ascii="Book Antiqua" w:eastAsia="宋体" w:hAnsi="Book Antiqua" w:cs="宋体"/>
          <w:color w:val="000000"/>
          <w:kern w:val="0"/>
          <w:sz w:val="24"/>
          <w:szCs w:val="24"/>
        </w:rPr>
        <w:t>Neoptolemos</w:t>
      </w:r>
      <w:proofErr w:type="spellEnd"/>
      <w:r w:rsidRPr="003545CE">
        <w:rPr>
          <w:rFonts w:ascii="Book Antiqua" w:eastAsia="宋体" w:hAnsi="Book Antiqua" w:cs="宋体"/>
          <w:color w:val="000000"/>
          <w:kern w:val="0"/>
          <w:sz w:val="24"/>
          <w:szCs w:val="24"/>
        </w:rPr>
        <w:t xml:space="preserve"> JP, </w:t>
      </w:r>
      <w:proofErr w:type="spellStart"/>
      <w:r w:rsidRPr="003545CE">
        <w:rPr>
          <w:rFonts w:ascii="Book Antiqua" w:eastAsia="宋体" w:hAnsi="Book Antiqua" w:cs="宋体"/>
          <w:color w:val="000000"/>
          <w:kern w:val="0"/>
          <w:sz w:val="24"/>
          <w:szCs w:val="24"/>
        </w:rPr>
        <w:t>Padbury</w:t>
      </w:r>
      <w:proofErr w:type="spellEnd"/>
      <w:r w:rsidRPr="003545CE">
        <w:rPr>
          <w:rFonts w:ascii="Book Antiqua" w:eastAsia="宋体" w:hAnsi="Book Antiqua" w:cs="宋体"/>
          <w:color w:val="000000"/>
          <w:kern w:val="0"/>
          <w:sz w:val="24"/>
          <w:szCs w:val="24"/>
        </w:rPr>
        <w:t xml:space="preserve"> RT, </w:t>
      </w:r>
      <w:proofErr w:type="spellStart"/>
      <w:r w:rsidRPr="003545CE">
        <w:rPr>
          <w:rFonts w:ascii="Book Antiqua" w:eastAsia="宋体" w:hAnsi="Book Antiqua" w:cs="宋体"/>
          <w:color w:val="000000"/>
          <w:kern w:val="0"/>
          <w:sz w:val="24"/>
          <w:szCs w:val="24"/>
        </w:rPr>
        <w:t>Sarr</w:t>
      </w:r>
      <w:proofErr w:type="spellEnd"/>
      <w:r w:rsidRPr="003545CE">
        <w:rPr>
          <w:rFonts w:ascii="Book Antiqua" w:eastAsia="宋体" w:hAnsi="Book Antiqua" w:cs="宋体"/>
          <w:color w:val="000000"/>
          <w:kern w:val="0"/>
          <w:sz w:val="24"/>
          <w:szCs w:val="24"/>
        </w:rPr>
        <w:t xml:space="preserve"> MG, </w:t>
      </w:r>
      <w:proofErr w:type="spellStart"/>
      <w:r w:rsidRPr="003545CE">
        <w:rPr>
          <w:rFonts w:ascii="Book Antiqua" w:eastAsia="宋体" w:hAnsi="Book Antiqua" w:cs="宋体"/>
          <w:color w:val="000000"/>
          <w:kern w:val="0"/>
          <w:sz w:val="24"/>
          <w:szCs w:val="24"/>
        </w:rPr>
        <w:t>Traverso</w:t>
      </w:r>
      <w:proofErr w:type="spellEnd"/>
      <w:r w:rsidRPr="003545CE">
        <w:rPr>
          <w:rFonts w:ascii="Book Antiqua" w:eastAsia="宋体" w:hAnsi="Book Antiqua" w:cs="宋体"/>
          <w:color w:val="000000"/>
          <w:kern w:val="0"/>
          <w:sz w:val="24"/>
          <w:szCs w:val="24"/>
        </w:rPr>
        <w:t xml:space="preserve"> LW, Yeo CJ, </w:t>
      </w:r>
      <w:proofErr w:type="spellStart"/>
      <w:r w:rsidRPr="003545CE">
        <w:rPr>
          <w:rFonts w:ascii="Book Antiqua" w:eastAsia="宋体" w:hAnsi="Book Antiqua" w:cs="宋体"/>
          <w:color w:val="000000"/>
          <w:kern w:val="0"/>
          <w:sz w:val="24"/>
          <w:szCs w:val="24"/>
        </w:rPr>
        <w:t>Büchler</w:t>
      </w:r>
      <w:proofErr w:type="spellEnd"/>
      <w:r w:rsidRPr="003545CE">
        <w:rPr>
          <w:rFonts w:ascii="Book Antiqua" w:eastAsia="宋体" w:hAnsi="Book Antiqua" w:cs="宋体"/>
          <w:color w:val="000000"/>
          <w:kern w:val="0"/>
          <w:sz w:val="24"/>
          <w:szCs w:val="24"/>
        </w:rPr>
        <w:t xml:space="preserve"> MW. Delayed gastric emptying (DGE) after pancreatic surgery: a suggested definition by the International Study Group of Pancreatic Surgery (ISGPS). </w:t>
      </w:r>
      <w:r w:rsidRPr="003545CE">
        <w:rPr>
          <w:rFonts w:ascii="Book Antiqua" w:eastAsia="宋体" w:hAnsi="Book Antiqua" w:cs="宋体"/>
          <w:i/>
          <w:iCs/>
          <w:color w:val="000000"/>
          <w:kern w:val="0"/>
          <w:sz w:val="24"/>
          <w:szCs w:val="24"/>
        </w:rPr>
        <w:t>Surgery</w:t>
      </w:r>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142</w:t>
      </w:r>
      <w:r w:rsidRPr="003545CE">
        <w:rPr>
          <w:rFonts w:ascii="Book Antiqua" w:eastAsia="宋体" w:hAnsi="Book Antiqua" w:cs="宋体"/>
          <w:color w:val="000000"/>
          <w:kern w:val="0"/>
          <w:sz w:val="24"/>
          <w:szCs w:val="24"/>
        </w:rPr>
        <w:t>: 761-768 [PMID: 17981197 DOI: 10.1016/j.surg.2007.05.005]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26 </w:t>
      </w:r>
      <w:proofErr w:type="spellStart"/>
      <w:r w:rsidRPr="003545CE">
        <w:rPr>
          <w:rFonts w:ascii="Book Antiqua" w:eastAsia="宋体" w:hAnsi="Book Antiqua" w:cs="宋体"/>
          <w:b/>
          <w:bCs/>
          <w:color w:val="000000"/>
          <w:kern w:val="0"/>
          <w:sz w:val="24"/>
          <w:szCs w:val="24"/>
        </w:rPr>
        <w:t>Wente</w:t>
      </w:r>
      <w:proofErr w:type="spellEnd"/>
      <w:r w:rsidRPr="003545CE">
        <w:rPr>
          <w:rFonts w:ascii="Book Antiqua" w:eastAsia="宋体" w:hAnsi="Book Antiqua" w:cs="宋体"/>
          <w:b/>
          <w:bCs/>
          <w:color w:val="000000"/>
          <w:kern w:val="0"/>
          <w:sz w:val="24"/>
          <w:szCs w:val="24"/>
        </w:rPr>
        <w:t xml:space="preserve"> MN</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Veit</w:t>
      </w:r>
      <w:proofErr w:type="spellEnd"/>
      <w:r w:rsidRPr="003545CE">
        <w:rPr>
          <w:rFonts w:ascii="Book Antiqua" w:eastAsia="宋体" w:hAnsi="Book Antiqua" w:cs="宋体"/>
          <w:color w:val="000000"/>
          <w:kern w:val="0"/>
          <w:sz w:val="24"/>
          <w:szCs w:val="24"/>
        </w:rPr>
        <w:t xml:space="preserve"> JA, </w:t>
      </w:r>
      <w:proofErr w:type="spellStart"/>
      <w:r w:rsidRPr="003545CE">
        <w:rPr>
          <w:rFonts w:ascii="Book Antiqua" w:eastAsia="宋体" w:hAnsi="Book Antiqua" w:cs="宋体"/>
          <w:color w:val="000000"/>
          <w:kern w:val="0"/>
          <w:sz w:val="24"/>
          <w:szCs w:val="24"/>
        </w:rPr>
        <w:t>Bassi</w:t>
      </w:r>
      <w:proofErr w:type="spellEnd"/>
      <w:r w:rsidRPr="003545CE">
        <w:rPr>
          <w:rFonts w:ascii="Book Antiqua" w:eastAsia="宋体" w:hAnsi="Book Antiqua" w:cs="宋体"/>
          <w:color w:val="000000"/>
          <w:kern w:val="0"/>
          <w:sz w:val="24"/>
          <w:szCs w:val="24"/>
        </w:rPr>
        <w:t xml:space="preserve"> C, </w:t>
      </w:r>
      <w:proofErr w:type="spellStart"/>
      <w:r w:rsidRPr="003545CE">
        <w:rPr>
          <w:rFonts w:ascii="Book Antiqua" w:eastAsia="宋体" w:hAnsi="Book Antiqua" w:cs="宋体"/>
          <w:color w:val="000000"/>
          <w:kern w:val="0"/>
          <w:sz w:val="24"/>
          <w:szCs w:val="24"/>
        </w:rPr>
        <w:t>Dervenis</w:t>
      </w:r>
      <w:proofErr w:type="spellEnd"/>
      <w:r w:rsidRPr="003545CE">
        <w:rPr>
          <w:rFonts w:ascii="Book Antiqua" w:eastAsia="宋体" w:hAnsi="Book Antiqua" w:cs="宋体"/>
          <w:color w:val="000000"/>
          <w:kern w:val="0"/>
          <w:sz w:val="24"/>
          <w:szCs w:val="24"/>
        </w:rPr>
        <w:t xml:space="preserve"> C, Fingerhut A, </w:t>
      </w:r>
      <w:proofErr w:type="spellStart"/>
      <w:r w:rsidRPr="003545CE">
        <w:rPr>
          <w:rFonts w:ascii="Book Antiqua" w:eastAsia="宋体" w:hAnsi="Book Antiqua" w:cs="宋体"/>
          <w:color w:val="000000"/>
          <w:kern w:val="0"/>
          <w:sz w:val="24"/>
          <w:szCs w:val="24"/>
        </w:rPr>
        <w:t>Gouma</w:t>
      </w:r>
      <w:proofErr w:type="spellEnd"/>
      <w:r w:rsidRPr="003545CE">
        <w:rPr>
          <w:rFonts w:ascii="Book Antiqua" w:eastAsia="宋体" w:hAnsi="Book Antiqua" w:cs="宋体"/>
          <w:color w:val="000000"/>
          <w:kern w:val="0"/>
          <w:sz w:val="24"/>
          <w:szCs w:val="24"/>
        </w:rPr>
        <w:t xml:space="preserve"> DJ, </w:t>
      </w:r>
      <w:proofErr w:type="spellStart"/>
      <w:r w:rsidRPr="003545CE">
        <w:rPr>
          <w:rFonts w:ascii="Book Antiqua" w:eastAsia="宋体" w:hAnsi="Book Antiqua" w:cs="宋体"/>
          <w:color w:val="000000"/>
          <w:kern w:val="0"/>
          <w:sz w:val="24"/>
          <w:szCs w:val="24"/>
        </w:rPr>
        <w:t>Izbicki</w:t>
      </w:r>
      <w:proofErr w:type="spellEnd"/>
      <w:r w:rsidRPr="003545CE">
        <w:rPr>
          <w:rFonts w:ascii="Book Antiqua" w:eastAsia="宋体" w:hAnsi="Book Antiqua" w:cs="宋体"/>
          <w:color w:val="000000"/>
          <w:kern w:val="0"/>
          <w:sz w:val="24"/>
          <w:szCs w:val="24"/>
        </w:rPr>
        <w:t xml:space="preserve"> JR, </w:t>
      </w:r>
      <w:proofErr w:type="spellStart"/>
      <w:r w:rsidRPr="003545CE">
        <w:rPr>
          <w:rFonts w:ascii="Book Antiqua" w:eastAsia="宋体" w:hAnsi="Book Antiqua" w:cs="宋体"/>
          <w:color w:val="000000"/>
          <w:kern w:val="0"/>
          <w:sz w:val="24"/>
          <w:szCs w:val="24"/>
        </w:rPr>
        <w:t>Neoptolemos</w:t>
      </w:r>
      <w:proofErr w:type="spellEnd"/>
      <w:r w:rsidRPr="003545CE">
        <w:rPr>
          <w:rFonts w:ascii="Book Antiqua" w:eastAsia="宋体" w:hAnsi="Book Antiqua" w:cs="宋体"/>
          <w:color w:val="000000"/>
          <w:kern w:val="0"/>
          <w:sz w:val="24"/>
          <w:szCs w:val="24"/>
        </w:rPr>
        <w:t xml:space="preserve"> JP, </w:t>
      </w:r>
      <w:proofErr w:type="spellStart"/>
      <w:r w:rsidRPr="003545CE">
        <w:rPr>
          <w:rFonts w:ascii="Book Antiqua" w:eastAsia="宋体" w:hAnsi="Book Antiqua" w:cs="宋体"/>
          <w:color w:val="000000"/>
          <w:kern w:val="0"/>
          <w:sz w:val="24"/>
          <w:szCs w:val="24"/>
        </w:rPr>
        <w:t>Padbury</w:t>
      </w:r>
      <w:proofErr w:type="spellEnd"/>
      <w:r w:rsidRPr="003545CE">
        <w:rPr>
          <w:rFonts w:ascii="Book Antiqua" w:eastAsia="宋体" w:hAnsi="Book Antiqua" w:cs="宋体"/>
          <w:color w:val="000000"/>
          <w:kern w:val="0"/>
          <w:sz w:val="24"/>
          <w:szCs w:val="24"/>
        </w:rPr>
        <w:t xml:space="preserve"> RT, </w:t>
      </w:r>
      <w:proofErr w:type="spellStart"/>
      <w:r w:rsidRPr="003545CE">
        <w:rPr>
          <w:rFonts w:ascii="Book Antiqua" w:eastAsia="宋体" w:hAnsi="Book Antiqua" w:cs="宋体"/>
          <w:color w:val="000000"/>
          <w:kern w:val="0"/>
          <w:sz w:val="24"/>
          <w:szCs w:val="24"/>
        </w:rPr>
        <w:t>Sarr</w:t>
      </w:r>
      <w:proofErr w:type="spellEnd"/>
      <w:r w:rsidRPr="003545CE">
        <w:rPr>
          <w:rFonts w:ascii="Book Antiqua" w:eastAsia="宋体" w:hAnsi="Book Antiqua" w:cs="宋体"/>
          <w:color w:val="000000"/>
          <w:kern w:val="0"/>
          <w:sz w:val="24"/>
          <w:szCs w:val="24"/>
        </w:rPr>
        <w:t xml:space="preserve"> MG, Yeo CJ, </w:t>
      </w:r>
      <w:proofErr w:type="spellStart"/>
      <w:r w:rsidRPr="003545CE">
        <w:rPr>
          <w:rFonts w:ascii="Book Antiqua" w:eastAsia="宋体" w:hAnsi="Book Antiqua" w:cs="宋体"/>
          <w:color w:val="000000"/>
          <w:kern w:val="0"/>
          <w:sz w:val="24"/>
          <w:szCs w:val="24"/>
        </w:rPr>
        <w:t>Büchler</w:t>
      </w:r>
      <w:proofErr w:type="spellEnd"/>
      <w:r w:rsidRPr="003545CE">
        <w:rPr>
          <w:rFonts w:ascii="Book Antiqua" w:eastAsia="宋体" w:hAnsi="Book Antiqua" w:cs="宋体"/>
          <w:color w:val="000000"/>
          <w:kern w:val="0"/>
          <w:sz w:val="24"/>
          <w:szCs w:val="24"/>
        </w:rPr>
        <w:t xml:space="preserve"> MW. </w:t>
      </w:r>
      <w:proofErr w:type="spellStart"/>
      <w:r w:rsidRPr="003545CE">
        <w:rPr>
          <w:rFonts w:ascii="Book Antiqua" w:eastAsia="宋体" w:hAnsi="Book Antiqua" w:cs="宋体"/>
          <w:color w:val="000000"/>
          <w:kern w:val="0"/>
          <w:sz w:val="24"/>
          <w:szCs w:val="24"/>
        </w:rPr>
        <w:t>Postpancreatectomy</w:t>
      </w:r>
      <w:proofErr w:type="spellEnd"/>
      <w:r w:rsidRPr="003545CE">
        <w:rPr>
          <w:rFonts w:ascii="Book Antiqua" w:eastAsia="宋体" w:hAnsi="Book Antiqua" w:cs="宋体"/>
          <w:color w:val="000000"/>
          <w:kern w:val="0"/>
          <w:sz w:val="24"/>
          <w:szCs w:val="24"/>
        </w:rPr>
        <w:t xml:space="preserve"> hemorrhage (PPH): an International Study Group of Pancreatic Surgery (ISGPS) definition. </w:t>
      </w:r>
      <w:r w:rsidRPr="003545CE">
        <w:rPr>
          <w:rFonts w:ascii="Book Antiqua" w:eastAsia="宋体" w:hAnsi="Book Antiqua" w:cs="宋体"/>
          <w:i/>
          <w:iCs/>
          <w:color w:val="000000"/>
          <w:kern w:val="0"/>
          <w:sz w:val="24"/>
          <w:szCs w:val="24"/>
        </w:rPr>
        <w:t>Surgery</w:t>
      </w:r>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142</w:t>
      </w:r>
      <w:r w:rsidRPr="003545CE">
        <w:rPr>
          <w:rFonts w:ascii="Book Antiqua" w:eastAsia="宋体" w:hAnsi="Book Antiqua" w:cs="宋体"/>
          <w:color w:val="000000"/>
          <w:kern w:val="0"/>
          <w:sz w:val="24"/>
          <w:szCs w:val="24"/>
        </w:rPr>
        <w:t>: 20-25 [PMID: 17629996 DOI: 10.1016/j.surg.2007.02.001]</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27 </w:t>
      </w:r>
      <w:proofErr w:type="spellStart"/>
      <w:r w:rsidRPr="003545CE">
        <w:rPr>
          <w:rFonts w:ascii="Book Antiqua" w:eastAsia="宋体" w:hAnsi="Book Antiqua" w:cs="宋体"/>
          <w:b/>
          <w:bCs/>
          <w:color w:val="000000"/>
          <w:kern w:val="0"/>
          <w:sz w:val="24"/>
          <w:szCs w:val="24"/>
        </w:rPr>
        <w:t>Palani</w:t>
      </w:r>
      <w:proofErr w:type="spellEnd"/>
      <w:r w:rsidRPr="003545CE">
        <w:rPr>
          <w:rFonts w:ascii="Book Antiqua" w:eastAsia="宋体" w:hAnsi="Book Antiqua" w:cs="宋体"/>
          <w:b/>
          <w:bCs/>
          <w:color w:val="000000"/>
          <w:kern w:val="0"/>
          <w:sz w:val="24"/>
          <w:szCs w:val="24"/>
        </w:rPr>
        <w:t xml:space="preserve"> </w:t>
      </w:r>
      <w:proofErr w:type="spellStart"/>
      <w:r w:rsidRPr="003545CE">
        <w:rPr>
          <w:rFonts w:ascii="Book Antiqua" w:eastAsia="宋体" w:hAnsi="Book Antiqua" w:cs="宋体"/>
          <w:b/>
          <w:bCs/>
          <w:color w:val="000000"/>
          <w:kern w:val="0"/>
          <w:sz w:val="24"/>
          <w:szCs w:val="24"/>
        </w:rPr>
        <w:t>Velu</w:t>
      </w:r>
      <w:proofErr w:type="spellEnd"/>
      <w:r w:rsidRPr="003545CE">
        <w:rPr>
          <w:rFonts w:ascii="Book Antiqua" w:eastAsia="宋体" w:hAnsi="Book Antiqua" w:cs="宋体"/>
          <w:b/>
          <w:bCs/>
          <w:color w:val="000000"/>
          <w:kern w:val="0"/>
          <w:sz w:val="24"/>
          <w:szCs w:val="24"/>
        </w:rPr>
        <w:t xml:space="preserve"> LK</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Chandrabalan</w:t>
      </w:r>
      <w:proofErr w:type="spellEnd"/>
      <w:r w:rsidRPr="003545CE">
        <w:rPr>
          <w:rFonts w:ascii="Book Antiqua" w:eastAsia="宋体" w:hAnsi="Book Antiqua" w:cs="宋体"/>
          <w:color w:val="000000"/>
          <w:kern w:val="0"/>
          <w:sz w:val="24"/>
          <w:szCs w:val="24"/>
        </w:rPr>
        <w:t xml:space="preserve"> VV, </w:t>
      </w:r>
      <w:proofErr w:type="spellStart"/>
      <w:r w:rsidRPr="003545CE">
        <w:rPr>
          <w:rFonts w:ascii="Book Antiqua" w:eastAsia="宋体" w:hAnsi="Book Antiqua" w:cs="宋体"/>
          <w:color w:val="000000"/>
          <w:kern w:val="0"/>
          <w:sz w:val="24"/>
          <w:szCs w:val="24"/>
        </w:rPr>
        <w:t>Jabbar</w:t>
      </w:r>
      <w:proofErr w:type="spellEnd"/>
      <w:r w:rsidRPr="003545CE">
        <w:rPr>
          <w:rFonts w:ascii="Book Antiqua" w:eastAsia="宋体" w:hAnsi="Book Antiqua" w:cs="宋体"/>
          <w:color w:val="000000"/>
          <w:kern w:val="0"/>
          <w:sz w:val="24"/>
          <w:szCs w:val="24"/>
        </w:rPr>
        <w:t xml:space="preserve"> S, McMillan DC, McKay CJ, Carter CR, Jamieson NB, Dickson EJ. Serum amylase on the night of surgery predicts clinically significant pancreatic fistula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HPB (Oxford)</w:t>
      </w:r>
      <w:r w:rsidRPr="003545CE">
        <w:rPr>
          <w:rFonts w:ascii="Book Antiqua" w:eastAsia="宋体" w:hAnsi="Book Antiqua" w:cs="宋体"/>
          <w:color w:val="000000"/>
          <w:kern w:val="0"/>
          <w:sz w:val="24"/>
          <w:szCs w:val="24"/>
        </w:rPr>
        <w:t> 2014; </w:t>
      </w:r>
      <w:r w:rsidRPr="003545CE">
        <w:rPr>
          <w:rFonts w:ascii="Book Antiqua" w:eastAsia="宋体" w:hAnsi="Book Antiqua" w:cs="宋体"/>
          <w:b/>
          <w:bCs/>
          <w:color w:val="000000"/>
          <w:kern w:val="0"/>
          <w:sz w:val="24"/>
          <w:szCs w:val="24"/>
        </w:rPr>
        <w:t>16</w:t>
      </w:r>
      <w:r w:rsidRPr="003545CE">
        <w:rPr>
          <w:rFonts w:ascii="Book Antiqua" w:eastAsia="宋体" w:hAnsi="Book Antiqua" w:cs="宋体"/>
          <w:color w:val="000000"/>
          <w:kern w:val="0"/>
          <w:sz w:val="24"/>
          <w:szCs w:val="24"/>
        </w:rPr>
        <w:t>: 610-619 [PMID: 24246024 DOI: 10.1111/hpb.12184]</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28 </w:t>
      </w:r>
      <w:r w:rsidRPr="003545CE">
        <w:rPr>
          <w:rFonts w:ascii="Book Antiqua" w:eastAsia="宋体" w:hAnsi="Book Antiqua" w:cs="宋体"/>
          <w:b/>
          <w:bCs/>
          <w:color w:val="000000"/>
          <w:kern w:val="0"/>
          <w:sz w:val="24"/>
          <w:szCs w:val="24"/>
        </w:rPr>
        <w:t>Molinari E</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Bassi</w:t>
      </w:r>
      <w:proofErr w:type="spellEnd"/>
      <w:r w:rsidRPr="003545CE">
        <w:rPr>
          <w:rFonts w:ascii="Book Antiqua" w:eastAsia="宋体" w:hAnsi="Book Antiqua" w:cs="宋体"/>
          <w:color w:val="000000"/>
          <w:kern w:val="0"/>
          <w:sz w:val="24"/>
          <w:szCs w:val="24"/>
        </w:rPr>
        <w:t xml:space="preserve"> C, Salvia R, </w:t>
      </w:r>
      <w:proofErr w:type="spellStart"/>
      <w:r w:rsidRPr="003545CE">
        <w:rPr>
          <w:rFonts w:ascii="Book Antiqua" w:eastAsia="宋体" w:hAnsi="Book Antiqua" w:cs="宋体"/>
          <w:color w:val="000000"/>
          <w:kern w:val="0"/>
          <w:sz w:val="24"/>
          <w:szCs w:val="24"/>
        </w:rPr>
        <w:t>Butturini</w:t>
      </w:r>
      <w:proofErr w:type="spellEnd"/>
      <w:r w:rsidRPr="003545CE">
        <w:rPr>
          <w:rFonts w:ascii="Book Antiqua" w:eastAsia="宋体" w:hAnsi="Book Antiqua" w:cs="宋体"/>
          <w:color w:val="000000"/>
          <w:kern w:val="0"/>
          <w:sz w:val="24"/>
          <w:szCs w:val="24"/>
        </w:rPr>
        <w:t xml:space="preserve"> G, </w:t>
      </w:r>
      <w:proofErr w:type="spellStart"/>
      <w:r w:rsidRPr="003545CE">
        <w:rPr>
          <w:rFonts w:ascii="Book Antiqua" w:eastAsia="宋体" w:hAnsi="Book Antiqua" w:cs="宋体"/>
          <w:color w:val="000000"/>
          <w:kern w:val="0"/>
          <w:sz w:val="24"/>
          <w:szCs w:val="24"/>
        </w:rPr>
        <w:t>Crippa</w:t>
      </w:r>
      <w:proofErr w:type="spellEnd"/>
      <w:r w:rsidRPr="003545CE">
        <w:rPr>
          <w:rFonts w:ascii="Book Antiqua" w:eastAsia="宋体" w:hAnsi="Book Antiqua" w:cs="宋体"/>
          <w:color w:val="000000"/>
          <w:kern w:val="0"/>
          <w:sz w:val="24"/>
          <w:szCs w:val="24"/>
        </w:rPr>
        <w:t xml:space="preserve"> S, </w:t>
      </w:r>
      <w:proofErr w:type="spellStart"/>
      <w:r w:rsidRPr="003545CE">
        <w:rPr>
          <w:rFonts w:ascii="Book Antiqua" w:eastAsia="宋体" w:hAnsi="Book Antiqua" w:cs="宋体"/>
          <w:color w:val="000000"/>
          <w:kern w:val="0"/>
          <w:sz w:val="24"/>
          <w:szCs w:val="24"/>
        </w:rPr>
        <w:t>Talamini</w:t>
      </w:r>
      <w:proofErr w:type="spellEnd"/>
      <w:r w:rsidRPr="003545CE">
        <w:rPr>
          <w:rFonts w:ascii="Book Antiqua" w:eastAsia="宋体" w:hAnsi="Book Antiqua" w:cs="宋体"/>
          <w:color w:val="000000"/>
          <w:kern w:val="0"/>
          <w:sz w:val="24"/>
          <w:szCs w:val="24"/>
        </w:rPr>
        <w:t xml:space="preserve"> G, </w:t>
      </w:r>
      <w:proofErr w:type="spellStart"/>
      <w:r w:rsidRPr="003545CE">
        <w:rPr>
          <w:rFonts w:ascii="Book Antiqua" w:eastAsia="宋体" w:hAnsi="Book Antiqua" w:cs="宋体"/>
          <w:color w:val="000000"/>
          <w:kern w:val="0"/>
          <w:sz w:val="24"/>
          <w:szCs w:val="24"/>
        </w:rPr>
        <w:t>Falconi</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Pederzoli</w:t>
      </w:r>
      <w:proofErr w:type="spellEnd"/>
      <w:r w:rsidRPr="003545CE">
        <w:rPr>
          <w:rFonts w:ascii="Book Antiqua" w:eastAsia="宋体" w:hAnsi="Book Antiqua" w:cs="宋体"/>
          <w:color w:val="000000"/>
          <w:kern w:val="0"/>
          <w:sz w:val="24"/>
          <w:szCs w:val="24"/>
        </w:rPr>
        <w:t xml:space="preserve"> P. Amylase value in drains after pancreatic resection as predictive factor of postoperative pancreatic fistula: results of a prospective study in 137 patients. </w:t>
      </w:r>
      <w:r w:rsidRPr="003545CE">
        <w:rPr>
          <w:rFonts w:ascii="Book Antiqua" w:eastAsia="宋体" w:hAnsi="Book Antiqua" w:cs="宋体"/>
          <w:i/>
          <w:iCs/>
          <w:color w:val="000000"/>
          <w:kern w:val="0"/>
          <w:sz w:val="24"/>
          <w:szCs w:val="24"/>
        </w:rPr>
        <w:t xml:space="preserve">Ann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246</w:t>
      </w:r>
      <w:r w:rsidRPr="003545CE">
        <w:rPr>
          <w:rFonts w:ascii="Book Antiqua" w:eastAsia="宋体" w:hAnsi="Book Antiqua" w:cs="宋体"/>
          <w:color w:val="000000"/>
          <w:kern w:val="0"/>
          <w:sz w:val="24"/>
          <w:szCs w:val="24"/>
        </w:rPr>
        <w:t>: 281-287 [PMID: 17667507 DOI: 10.1097/SLA.0b013e3180caa42f]</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29 </w:t>
      </w:r>
      <w:r w:rsidRPr="003545CE">
        <w:rPr>
          <w:rFonts w:ascii="Book Antiqua" w:eastAsia="宋体" w:hAnsi="Book Antiqua" w:cs="宋体"/>
          <w:b/>
          <w:bCs/>
          <w:color w:val="000000"/>
          <w:kern w:val="0"/>
          <w:sz w:val="24"/>
          <w:szCs w:val="24"/>
        </w:rPr>
        <w:t>Hashimoto N</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Ohyanagi</w:t>
      </w:r>
      <w:proofErr w:type="spellEnd"/>
      <w:r w:rsidRPr="003545CE">
        <w:rPr>
          <w:rFonts w:ascii="Book Antiqua" w:eastAsia="宋体" w:hAnsi="Book Antiqua" w:cs="宋体"/>
          <w:color w:val="000000"/>
          <w:kern w:val="0"/>
          <w:sz w:val="24"/>
          <w:szCs w:val="24"/>
        </w:rPr>
        <w:t xml:space="preserve"> H. Pancreatic juice output and amylase level in the drainage fluid after </w:t>
      </w:r>
      <w:proofErr w:type="spellStart"/>
      <w:r w:rsidRPr="003545CE">
        <w:rPr>
          <w:rFonts w:ascii="Book Antiqua" w:eastAsia="宋体" w:hAnsi="Book Antiqua" w:cs="宋体"/>
          <w:color w:val="000000"/>
          <w:kern w:val="0"/>
          <w:sz w:val="24"/>
          <w:szCs w:val="24"/>
        </w:rPr>
        <w:t>pancreatoduodenectomy</w:t>
      </w:r>
      <w:proofErr w:type="spellEnd"/>
      <w:r w:rsidRPr="003545CE">
        <w:rPr>
          <w:rFonts w:ascii="Book Antiqua" w:eastAsia="宋体" w:hAnsi="Book Antiqua" w:cs="宋体"/>
          <w:color w:val="000000"/>
          <w:kern w:val="0"/>
          <w:sz w:val="24"/>
          <w:szCs w:val="24"/>
        </w:rPr>
        <w:t xml:space="preserve"> in relation to leakage. </w:t>
      </w:r>
      <w:proofErr w:type="spellStart"/>
      <w:r w:rsidRPr="003545CE">
        <w:rPr>
          <w:rFonts w:ascii="Book Antiqua" w:eastAsia="宋体" w:hAnsi="Book Antiqua" w:cs="宋体"/>
          <w:i/>
          <w:iCs/>
          <w:color w:val="000000"/>
          <w:kern w:val="0"/>
          <w:sz w:val="24"/>
          <w:szCs w:val="24"/>
        </w:rPr>
        <w:t>Hepatogastroenterology</w:t>
      </w:r>
      <w:proofErr w:type="spellEnd"/>
      <w:r w:rsidRPr="003545CE">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2002</w:t>
      </w:r>
      <w:r w:rsidRPr="003545CE">
        <w:rPr>
          <w:rFonts w:ascii="Book Antiqua" w:eastAsia="宋体" w:hAnsi="Book Antiqua" w:cs="宋体"/>
          <w:color w:val="000000"/>
          <w:kern w:val="0"/>
          <w:sz w:val="24"/>
          <w:szCs w:val="24"/>
        </w:rPr>
        <w:t>; </w:t>
      </w:r>
      <w:r w:rsidRPr="003545CE">
        <w:rPr>
          <w:rFonts w:ascii="Book Antiqua" w:eastAsia="宋体" w:hAnsi="Book Antiqua" w:cs="宋体"/>
          <w:b/>
          <w:bCs/>
          <w:color w:val="000000"/>
          <w:kern w:val="0"/>
          <w:sz w:val="24"/>
          <w:szCs w:val="24"/>
        </w:rPr>
        <w:t>49</w:t>
      </w:r>
      <w:r w:rsidRPr="003545CE">
        <w:rPr>
          <w:rFonts w:ascii="Book Antiqua" w:eastAsia="宋体" w:hAnsi="Book Antiqua" w:cs="宋体"/>
          <w:color w:val="000000"/>
          <w:kern w:val="0"/>
          <w:sz w:val="24"/>
          <w:szCs w:val="24"/>
        </w:rPr>
        <w:t>: 553-555 [PMID: 11995494]</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30 </w:t>
      </w:r>
      <w:r w:rsidRPr="003545CE">
        <w:rPr>
          <w:rFonts w:ascii="Book Antiqua" w:eastAsia="宋体" w:hAnsi="Book Antiqua" w:cs="宋体"/>
          <w:b/>
          <w:bCs/>
          <w:color w:val="000000"/>
          <w:kern w:val="0"/>
          <w:sz w:val="24"/>
          <w:szCs w:val="24"/>
        </w:rPr>
        <w:t>Poon RT</w:t>
      </w:r>
      <w:r w:rsidRPr="003545CE">
        <w:rPr>
          <w:rFonts w:ascii="Book Antiqua" w:eastAsia="宋体" w:hAnsi="Book Antiqua" w:cs="宋体"/>
          <w:color w:val="000000"/>
          <w:kern w:val="0"/>
          <w:sz w:val="24"/>
          <w:szCs w:val="24"/>
        </w:rPr>
        <w:t xml:space="preserve">, Fan ST, Lo CM, Ng KK, Yuen WK, </w:t>
      </w:r>
      <w:proofErr w:type="spellStart"/>
      <w:r w:rsidRPr="003545CE">
        <w:rPr>
          <w:rFonts w:ascii="Book Antiqua" w:eastAsia="宋体" w:hAnsi="Book Antiqua" w:cs="宋体"/>
          <w:color w:val="000000"/>
          <w:kern w:val="0"/>
          <w:sz w:val="24"/>
          <w:szCs w:val="24"/>
        </w:rPr>
        <w:t>Yeung</w:t>
      </w:r>
      <w:proofErr w:type="spellEnd"/>
      <w:r w:rsidRPr="003545CE">
        <w:rPr>
          <w:rFonts w:ascii="Book Antiqua" w:eastAsia="宋体" w:hAnsi="Book Antiqua" w:cs="宋体"/>
          <w:color w:val="000000"/>
          <w:kern w:val="0"/>
          <w:sz w:val="24"/>
          <w:szCs w:val="24"/>
        </w:rPr>
        <w:t xml:space="preserve"> C, Wong J. External drainage of pancreatic duct with a stent to reduce leakage rate of </w:t>
      </w:r>
      <w:proofErr w:type="spellStart"/>
      <w:r w:rsidRPr="003545CE">
        <w:rPr>
          <w:rFonts w:ascii="Book Antiqua" w:eastAsia="宋体" w:hAnsi="Book Antiqua" w:cs="宋体"/>
          <w:color w:val="000000"/>
          <w:kern w:val="0"/>
          <w:sz w:val="24"/>
          <w:szCs w:val="24"/>
        </w:rPr>
        <w:t>pancreaticojejunostomy</w:t>
      </w:r>
      <w:proofErr w:type="spellEnd"/>
      <w:r w:rsidRPr="003545CE">
        <w:rPr>
          <w:rFonts w:ascii="Book Antiqua" w:eastAsia="宋体" w:hAnsi="Book Antiqua" w:cs="宋体"/>
          <w:color w:val="000000"/>
          <w:kern w:val="0"/>
          <w:sz w:val="24"/>
          <w:szCs w:val="24"/>
        </w:rPr>
        <w:t xml:space="preserve">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a prospective randomized trial. </w:t>
      </w:r>
      <w:r w:rsidRPr="003545CE">
        <w:rPr>
          <w:rFonts w:ascii="Book Antiqua" w:eastAsia="宋体" w:hAnsi="Book Antiqua" w:cs="宋体"/>
          <w:i/>
          <w:iCs/>
          <w:color w:val="000000"/>
          <w:kern w:val="0"/>
          <w:sz w:val="24"/>
          <w:szCs w:val="24"/>
        </w:rPr>
        <w:t xml:space="preserve">Ann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246</w:t>
      </w:r>
      <w:r w:rsidRPr="003545CE">
        <w:rPr>
          <w:rFonts w:ascii="Book Antiqua" w:eastAsia="宋体" w:hAnsi="Book Antiqua" w:cs="宋体"/>
          <w:color w:val="000000"/>
          <w:kern w:val="0"/>
          <w:sz w:val="24"/>
          <w:szCs w:val="24"/>
        </w:rPr>
        <w:t>: 425-33; discussion 433-5 [PMID: 17717446 DOI: 10.1097/SLA.0b013e3181492c28]</w:t>
      </w:r>
    </w:p>
    <w:p w:rsidR="003545CE" w:rsidRPr="003545CE" w:rsidRDefault="003545CE" w:rsidP="003545CE">
      <w:pPr>
        <w:widowControl/>
        <w:jc w:val="left"/>
        <w:rPr>
          <w:rFonts w:ascii="Book Antiqua" w:eastAsia="宋体" w:hAnsi="Book Antiqua" w:cs="宋体"/>
          <w:color w:val="000000"/>
          <w:kern w:val="0"/>
          <w:sz w:val="24"/>
          <w:szCs w:val="24"/>
        </w:rPr>
      </w:pPr>
      <w:proofErr w:type="gramStart"/>
      <w:r w:rsidRPr="003545CE">
        <w:rPr>
          <w:rFonts w:ascii="Book Antiqua" w:eastAsia="宋体" w:hAnsi="Book Antiqua" w:cs="宋体"/>
          <w:color w:val="000000"/>
          <w:kern w:val="0"/>
          <w:sz w:val="24"/>
          <w:szCs w:val="24"/>
        </w:rPr>
        <w:t>31 </w:t>
      </w:r>
      <w:proofErr w:type="spellStart"/>
      <w:r w:rsidRPr="003545CE">
        <w:rPr>
          <w:rFonts w:ascii="Book Antiqua" w:eastAsia="宋体" w:hAnsi="Book Antiqua" w:cs="宋体"/>
          <w:b/>
          <w:bCs/>
          <w:color w:val="000000"/>
          <w:kern w:val="0"/>
          <w:sz w:val="24"/>
          <w:szCs w:val="24"/>
        </w:rPr>
        <w:t>Prenzel</w:t>
      </w:r>
      <w:proofErr w:type="spellEnd"/>
      <w:r w:rsidRPr="003545CE">
        <w:rPr>
          <w:rFonts w:ascii="Book Antiqua" w:eastAsia="宋体" w:hAnsi="Book Antiqua" w:cs="宋体"/>
          <w:b/>
          <w:bCs/>
          <w:color w:val="000000"/>
          <w:kern w:val="0"/>
          <w:sz w:val="24"/>
          <w:szCs w:val="24"/>
        </w:rPr>
        <w:t xml:space="preserve"> KL</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Hölscher</w:t>
      </w:r>
      <w:proofErr w:type="spellEnd"/>
      <w:r w:rsidRPr="003545CE">
        <w:rPr>
          <w:rFonts w:ascii="Book Antiqua" w:eastAsia="宋体" w:hAnsi="Book Antiqua" w:cs="宋体"/>
          <w:color w:val="000000"/>
          <w:kern w:val="0"/>
          <w:sz w:val="24"/>
          <w:szCs w:val="24"/>
        </w:rPr>
        <w:t xml:space="preserve"> AH, </w:t>
      </w:r>
      <w:proofErr w:type="spellStart"/>
      <w:r w:rsidRPr="003545CE">
        <w:rPr>
          <w:rFonts w:ascii="Book Antiqua" w:eastAsia="宋体" w:hAnsi="Book Antiqua" w:cs="宋体"/>
          <w:color w:val="000000"/>
          <w:kern w:val="0"/>
          <w:sz w:val="24"/>
          <w:szCs w:val="24"/>
        </w:rPr>
        <w:t>Grabolle</w:t>
      </w:r>
      <w:proofErr w:type="spellEnd"/>
      <w:r w:rsidRPr="003545CE">
        <w:rPr>
          <w:rFonts w:ascii="Book Antiqua" w:eastAsia="宋体" w:hAnsi="Book Antiqua" w:cs="宋体"/>
          <w:color w:val="000000"/>
          <w:kern w:val="0"/>
          <w:sz w:val="24"/>
          <w:szCs w:val="24"/>
        </w:rPr>
        <w:t xml:space="preserve"> I, </w:t>
      </w:r>
      <w:proofErr w:type="spellStart"/>
      <w:r w:rsidRPr="003545CE">
        <w:rPr>
          <w:rFonts w:ascii="Book Antiqua" w:eastAsia="宋体" w:hAnsi="Book Antiqua" w:cs="宋体"/>
          <w:color w:val="000000"/>
          <w:kern w:val="0"/>
          <w:sz w:val="24"/>
          <w:szCs w:val="24"/>
        </w:rPr>
        <w:t>Fetzner</w:t>
      </w:r>
      <w:proofErr w:type="spellEnd"/>
      <w:r w:rsidRPr="003545CE">
        <w:rPr>
          <w:rFonts w:ascii="Book Antiqua" w:eastAsia="宋体" w:hAnsi="Book Antiqua" w:cs="宋体"/>
          <w:color w:val="000000"/>
          <w:kern w:val="0"/>
          <w:sz w:val="24"/>
          <w:szCs w:val="24"/>
        </w:rPr>
        <w:t xml:space="preserve"> U, </w:t>
      </w:r>
      <w:proofErr w:type="spellStart"/>
      <w:r w:rsidRPr="003545CE">
        <w:rPr>
          <w:rFonts w:ascii="Book Antiqua" w:eastAsia="宋体" w:hAnsi="Book Antiqua" w:cs="宋体"/>
          <w:color w:val="000000"/>
          <w:kern w:val="0"/>
          <w:sz w:val="24"/>
          <w:szCs w:val="24"/>
        </w:rPr>
        <w:t>Kleinert</w:t>
      </w:r>
      <w:proofErr w:type="spellEnd"/>
      <w:r w:rsidRPr="003545CE">
        <w:rPr>
          <w:rFonts w:ascii="Book Antiqua" w:eastAsia="宋体" w:hAnsi="Book Antiqua" w:cs="宋体"/>
          <w:color w:val="000000"/>
          <w:kern w:val="0"/>
          <w:sz w:val="24"/>
          <w:szCs w:val="24"/>
        </w:rPr>
        <w:t xml:space="preserve"> R, </w:t>
      </w:r>
      <w:proofErr w:type="spellStart"/>
      <w:r w:rsidRPr="003545CE">
        <w:rPr>
          <w:rFonts w:ascii="Book Antiqua" w:eastAsia="宋体" w:hAnsi="Book Antiqua" w:cs="宋体"/>
          <w:color w:val="000000"/>
          <w:kern w:val="0"/>
          <w:sz w:val="24"/>
          <w:szCs w:val="24"/>
        </w:rPr>
        <w:t>Gutschow</w:t>
      </w:r>
      <w:proofErr w:type="spellEnd"/>
      <w:r w:rsidRPr="003545CE">
        <w:rPr>
          <w:rFonts w:ascii="Book Antiqua" w:eastAsia="宋体" w:hAnsi="Book Antiqua" w:cs="宋体"/>
          <w:color w:val="000000"/>
          <w:kern w:val="0"/>
          <w:sz w:val="24"/>
          <w:szCs w:val="24"/>
        </w:rPr>
        <w:t xml:space="preserve"> CA, </w:t>
      </w:r>
      <w:proofErr w:type="spellStart"/>
      <w:r w:rsidRPr="003545CE">
        <w:rPr>
          <w:rFonts w:ascii="Book Antiqua" w:eastAsia="宋体" w:hAnsi="Book Antiqua" w:cs="宋体"/>
          <w:color w:val="000000"/>
          <w:kern w:val="0"/>
          <w:sz w:val="24"/>
          <w:szCs w:val="24"/>
        </w:rPr>
        <w:t>Stippel</w:t>
      </w:r>
      <w:proofErr w:type="spellEnd"/>
      <w:r w:rsidRPr="003545CE">
        <w:rPr>
          <w:rFonts w:ascii="Book Antiqua" w:eastAsia="宋体" w:hAnsi="Book Antiqua" w:cs="宋体"/>
          <w:color w:val="000000"/>
          <w:kern w:val="0"/>
          <w:sz w:val="24"/>
          <w:szCs w:val="24"/>
        </w:rPr>
        <w:t xml:space="preserve"> DL.</w:t>
      </w:r>
      <w:proofErr w:type="gramEnd"/>
      <w:r w:rsidRPr="003545CE">
        <w:rPr>
          <w:rFonts w:ascii="Book Antiqua" w:eastAsia="宋体" w:hAnsi="Book Antiqua" w:cs="宋体"/>
          <w:color w:val="000000"/>
          <w:kern w:val="0"/>
          <w:sz w:val="24"/>
          <w:szCs w:val="24"/>
        </w:rPr>
        <w:t xml:space="preserve"> </w:t>
      </w:r>
      <w:proofErr w:type="gramStart"/>
      <w:r w:rsidRPr="003545CE">
        <w:rPr>
          <w:rFonts w:ascii="Book Antiqua" w:eastAsia="宋体" w:hAnsi="Book Antiqua" w:cs="宋体"/>
          <w:color w:val="000000"/>
          <w:kern w:val="0"/>
          <w:sz w:val="24"/>
          <w:szCs w:val="24"/>
        </w:rPr>
        <w:t xml:space="preserve">Impact of duct-to-mucosa </w:t>
      </w:r>
      <w:proofErr w:type="spellStart"/>
      <w:r w:rsidRPr="003545CE">
        <w:rPr>
          <w:rFonts w:ascii="Book Antiqua" w:eastAsia="宋体" w:hAnsi="Book Antiqua" w:cs="宋体"/>
          <w:color w:val="000000"/>
          <w:kern w:val="0"/>
          <w:sz w:val="24"/>
          <w:szCs w:val="24"/>
        </w:rPr>
        <w:t>pancreaticojejunostomy</w:t>
      </w:r>
      <w:proofErr w:type="spellEnd"/>
      <w:r w:rsidRPr="003545CE">
        <w:rPr>
          <w:rFonts w:ascii="Book Antiqua" w:eastAsia="宋体" w:hAnsi="Book Antiqua" w:cs="宋体"/>
          <w:color w:val="000000"/>
          <w:kern w:val="0"/>
          <w:sz w:val="24"/>
          <w:szCs w:val="24"/>
        </w:rPr>
        <w:t xml:space="preserve"> with external </w:t>
      </w:r>
      <w:r w:rsidRPr="003545CE">
        <w:rPr>
          <w:rFonts w:ascii="Book Antiqua" w:eastAsia="宋体" w:hAnsi="Book Antiqua" w:cs="宋体"/>
          <w:color w:val="000000"/>
          <w:kern w:val="0"/>
          <w:sz w:val="24"/>
          <w:szCs w:val="24"/>
        </w:rPr>
        <w:lastRenderedPageBreak/>
        <w:t xml:space="preserve">drainage of the pancreatic duct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w:t>
      </w:r>
      <w:proofErr w:type="gramEnd"/>
      <w:r w:rsidRPr="003545CE">
        <w:rPr>
          <w:rFonts w:ascii="Book Antiqua" w:eastAsia="宋体" w:hAnsi="Book Antiqua" w:cs="宋体"/>
          <w:color w:val="000000"/>
          <w:kern w:val="0"/>
          <w:sz w:val="24"/>
          <w:szCs w:val="24"/>
        </w:rPr>
        <w:t> </w:t>
      </w:r>
      <w:r w:rsidRPr="003545CE">
        <w:rPr>
          <w:rFonts w:ascii="Book Antiqua" w:eastAsia="宋体" w:hAnsi="Book Antiqua" w:cs="宋体"/>
          <w:i/>
          <w:iCs/>
          <w:color w:val="000000"/>
          <w:kern w:val="0"/>
          <w:sz w:val="24"/>
          <w:szCs w:val="24"/>
        </w:rPr>
        <w:t xml:space="preserve">J </w:t>
      </w:r>
      <w:proofErr w:type="spellStart"/>
      <w:r w:rsidRPr="003545CE">
        <w:rPr>
          <w:rFonts w:ascii="Book Antiqua" w:eastAsia="宋体" w:hAnsi="Book Antiqua" w:cs="宋体"/>
          <w:i/>
          <w:iCs/>
          <w:color w:val="000000"/>
          <w:kern w:val="0"/>
          <w:sz w:val="24"/>
          <w:szCs w:val="24"/>
        </w:rPr>
        <w:t>Surg</w:t>
      </w:r>
      <w:proofErr w:type="spellEnd"/>
      <w:r w:rsidRPr="003545CE">
        <w:rPr>
          <w:rFonts w:ascii="Book Antiqua" w:eastAsia="宋体" w:hAnsi="Book Antiqua" w:cs="宋体"/>
          <w:i/>
          <w:iCs/>
          <w:color w:val="000000"/>
          <w:kern w:val="0"/>
          <w:sz w:val="24"/>
          <w:szCs w:val="24"/>
        </w:rPr>
        <w:t xml:space="preserve"> Res</w:t>
      </w:r>
      <w:r w:rsidRPr="003545CE">
        <w:rPr>
          <w:rFonts w:ascii="Book Antiqua" w:eastAsia="宋体" w:hAnsi="Book Antiqua" w:cs="宋体"/>
          <w:color w:val="000000"/>
          <w:kern w:val="0"/>
          <w:sz w:val="24"/>
          <w:szCs w:val="24"/>
        </w:rPr>
        <w:t> 2011; </w:t>
      </w:r>
      <w:r w:rsidRPr="003545CE">
        <w:rPr>
          <w:rFonts w:ascii="Book Antiqua" w:eastAsia="宋体" w:hAnsi="Book Antiqua" w:cs="宋体"/>
          <w:b/>
          <w:bCs/>
          <w:color w:val="000000"/>
          <w:kern w:val="0"/>
          <w:sz w:val="24"/>
          <w:szCs w:val="24"/>
        </w:rPr>
        <w:t>171</w:t>
      </w:r>
      <w:r w:rsidRPr="003545CE">
        <w:rPr>
          <w:rFonts w:ascii="Book Antiqua" w:eastAsia="宋体" w:hAnsi="Book Antiqua" w:cs="宋体"/>
          <w:color w:val="000000"/>
          <w:kern w:val="0"/>
          <w:sz w:val="24"/>
          <w:szCs w:val="24"/>
        </w:rPr>
        <w:t>: 558-562 [PMID: 20851415 DOI: 10.1016/j.jss.2010.06.046]</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32 </w:t>
      </w:r>
      <w:proofErr w:type="spellStart"/>
      <w:r w:rsidRPr="003545CE">
        <w:rPr>
          <w:rFonts w:ascii="Book Antiqua" w:eastAsia="宋体" w:hAnsi="Book Antiqua" w:cs="宋体"/>
          <w:b/>
          <w:bCs/>
          <w:color w:val="000000"/>
          <w:kern w:val="0"/>
          <w:sz w:val="24"/>
          <w:szCs w:val="24"/>
        </w:rPr>
        <w:t>Fragulidis</w:t>
      </w:r>
      <w:proofErr w:type="spellEnd"/>
      <w:r w:rsidRPr="003545CE">
        <w:rPr>
          <w:rFonts w:ascii="Book Antiqua" w:eastAsia="宋体" w:hAnsi="Book Antiqua" w:cs="宋体"/>
          <w:b/>
          <w:bCs/>
          <w:color w:val="000000"/>
          <w:kern w:val="0"/>
          <w:sz w:val="24"/>
          <w:szCs w:val="24"/>
        </w:rPr>
        <w:t xml:space="preserve"> GP</w:t>
      </w:r>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Arkadopoulos</w:t>
      </w:r>
      <w:proofErr w:type="spellEnd"/>
      <w:r w:rsidRPr="003545CE">
        <w:rPr>
          <w:rFonts w:ascii="Book Antiqua" w:eastAsia="宋体" w:hAnsi="Book Antiqua" w:cs="宋体"/>
          <w:color w:val="000000"/>
          <w:kern w:val="0"/>
          <w:sz w:val="24"/>
          <w:szCs w:val="24"/>
        </w:rPr>
        <w:t xml:space="preserve"> N, </w:t>
      </w:r>
      <w:proofErr w:type="spellStart"/>
      <w:r w:rsidRPr="003545CE">
        <w:rPr>
          <w:rFonts w:ascii="Book Antiqua" w:eastAsia="宋体" w:hAnsi="Book Antiqua" w:cs="宋体"/>
          <w:color w:val="000000"/>
          <w:kern w:val="0"/>
          <w:sz w:val="24"/>
          <w:szCs w:val="24"/>
        </w:rPr>
        <w:t>Vassiliou</w:t>
      </w:r>
      <w:proofErr w:type="spellEnd"/>
      <w:r w:rsidRPr="003545CE">
        <w:rPr>
          <w:rFonts w:ascii="Book Antiqua" w:eastAsia="宋体" w:hAnsi="Book Antiqua" w:cs="宋体"/>
          <w:color w:val="000000"/>
          <w:kern w:val="0"/>
          <w:sz w:val="24"/>
          <w:szCs w:val="24"/>
        </w:rPr>
        <w:t xml:space="preserve"> I, </w:t>
      </w:r>
      <w:proofErr w:type="spellStart"/>
      <w:r w:rsidRPr="003545CE">
        <w:rPr>
          <w:rFonts w:ascii="Book Antiqua" w:eastAsia="宋体" w:hAnsi="Book Antiqua" w:cs="宋体"/>
          <w:color w:val="000000"/>
          <w:kern w:val="0"/>
          <w:sz w:val="24"/>
          <w:szCs w:val="24"/>
        </w:rPr>
        <w:t>Marinis</w:t>
      </w:r>
      <w:proofErr w:type="spellEnd"/>
      <w:r w:rsidRPr="003545CE">
        <w:rPr>
          <w:rFonts w:ascii="Book Antiqua" w:eastAsia="宋体" w:hAnsi="Book Antiqua" w:cs="宋体"/>
          <w:color w:val="000000"/>
          <w:kern w:val="0"/>
          <w:sz w:val="24"/>
          <w:szCs w:val="24"/>
        </w:rPr>
        <w:t xml:space="preserve"> A, </w:t>
      </w:r>
      <w:proofErr w:type="spellStart"/>
      <w:r w:rsidRPr="003545CE">
        <w:rPr>
          <w:rFonts w:ascii="Book Antiqua" w:eastAsia="宋体" w:hAnsi="Book Antiqua" w:cs="宋体"/>
          <w:color w:val="000000"/>
          <w:kern w:val="0"/>
          <w:sz w:val="24"/>
          <w:szCs w:val="24"/>
        </w:rPr>
        <w:t>Theodosopoulos</w:t>
      </w:r>
      <w:proofErr w:type="spellEnd"/>
      <w:r w:rsidRPr="003545CE">
        <w:rPr>
          <w:rFonts w:ascii="Book Antiqua" w:eastAsia="宋体" w:hAnsi="Book Antiqua" w:cs="宋体"/>
          <w:color w:val="000000"/>
          <w:kern w:val="0"/>
          <w:sz w:val="24"/>
          <w:szCs w:val="24"/>
        </w:rPr>
        <w:t xml:space="preserve"> T, </w:t>
      </w:r>
      <w:proofErr w:type="spellStart"/>
      <w:r w:rsidRPr="003545CE">
        <w:rPr>
          <w:rFonts w:ascii="Book Antiqua" w:eastAsia="宋体" w:hAnsi="Book Antiqua" w:cs="宋体"/>
          <w:color w:val="000000"/>
          <w:kern w:val="0"/>
          <w:sz w:val="24"/>
          <w:szCs w:val="24"/>
        </w:rPr>
        <w:t>Stafyla</w:t>
      </w:r>
      <w:proofErr w:type="spellEnd"/>
      <w:r w:rsidRPr="003545CE">
        <w:rPr>
          <w:rFonts w:ascii="Book Antiqua" w:eastAsia="宋体" w:hAnsi="Book Antiqua" w:cs="宋体"/>
          <w:color w:val="000000"/>
          <w:kern w:val="0"/>
          <w:sz w:val="24"/>
          <w:szCs w:val="24"/>
        </w:rPr>
        <w:t xml:space="preserve"> V, </w:t>
      </w:r>
      <w:proofErr w:type="spellStart"/>
      <w:r w:rsidRPr="003545CE">
        <w:rPr>
          <w:rFonts w:ascii="Book Antiqua" w:eastAsia="宋体" w:hAnsi="Book Antiqua" w:cs="宋体"/>
          <w:color w:val="000000"/>
          <w:kern w:val="0"/>
          <w:sz w:val="24"/>
          <w:szCs w:val="24"/>
        </w:rPr>
        <w:t>Kyriazi</w:t>
      </w:r>
      <w:proofErr w:type="spellEnd"/>
      <w:r w:rsidRPr="003545CE">
        <w:rPr>
          <w:rFonts w:ascii="Book Antiqua" w:eastAsia="宋体" w:hAnsi="Book Antiqua" w:cs="宋体"/>
          <w:color w:val="000000"/>
          <w:kern w:val="0"/>
          <w:sz w:val="24"/>
          <w:szCs w:val="24"/>
        </w:rPr>
        <w:t xml:space="preserve"> M, </w:t>
      </w:r>
      <w:proofErr w:type="spellStart"/>
      <w:r w:rsidRPr="003545CE">
        <w:rPr>
          <w:rFonts w:ascii="Book Antiqua" w:eastAsia="宋体" w:hAnsi="Book Antiqua" w:cs="宋体"/>
          <w:color w:val="000000"/>
          <w:kern w:val="0"/>
          <w:sz w:val="24"/>
          <w:szCs w:val="24"/>
        </w:rPr>
        <w:t>Karapanos</w:t>
      </w:r>
      <w:proofErr w:type="spellEnd"/>
      <w:r w:rsidRPr="003545CE">
        <w:rPr>
          <w:rFonts w:ascii="Book Antiqua" w:eastAsia="宋体" w:hAnsi="Book Antiqua" w:cs="宋体"/>
          <w:color w:val="000000"/>
          <w:kern w:val="0"/>
          <w:sz w:val="24"/>
          <w:szCs w:val="24"/>
        </w:rPr>
        <w:t xml:space="preserve"> K, </w:t>
      </w:r>
      <w:proofErr w:type="spellStart"/>
      <w:r w:rsidRPr="003545CE">
        <w:rPr>
          <w:rFonts w:ascii="Book Antiqua" w:eastAsia="宋体" w:hAnsi="Book Antiqua" w:cs="宋体"/>
          <w:color w:val="000000"/>
          <w:kern w:val="0"/>
          <w:sz w:val="24"/>
          <w:szCs w:val="24"/>
        </w:rPr>
        <w:t>Dafnios</w:t>
      </w:r>
      <w:proofErr w:type="spellEnd"/>
      <w:r w:rsidRPr="003545CE">
        <w:rPr>
          <w:rFonts w:ascii="Book Antiqua" w:eastAsia="宋体" w:hAnsi="Book Antiqua" w:cs="宋体"/>
          <w:color w:val="000000"/>
          <w:kern w:val="0"/>
          <w:sz w:val="24"/>
          <w:szCs w:val="24"/>
        </w:rPr>
        <w:t xml:space="preserve"> N, </w:t>
      </w:r>
      <w:proofErr w:type="spellStart"/>
      <w:r w:rsidRPr="003545CE">
        <w:rPr>
          <w:rFonts w:ascii="Book Antiqua" w:eastAsia="宋体" w:hAnsi="Book Antiqua" w:cs="宋体"/>
          <w:color w:val="000000"/>
          <w:kern w:val="0"/>
          <w:sz w:val="24"/>
          <w:szCs w:val="24"/>
        </w:rPr>
        <w:t>Polydorou</w:t>
      </w:r>
      <w:proofErr w:type="spellEnd"/>
      <w:r w:rsidRPr="003545CE">
        <w:rPr>
          <w:rFonts w:ascii="Book Antiqua" w:eastAsia="宋体" w:hAnsi="Book Antiqua" w:cs="宋体"/>
          <w:color w:val="000000"/>
          <w:kern w:val="0"/>
          <w:sz w:val="24"/>
          <w:szCs w:val="24"/>
        </w:rPr>
        <w:t xml:space="preserve"> A, </w:t>
      </w:r>
      <w:proofErr w:type="spellStart"/>
      <w:r w:rsidRPr="003545CE">
        <w:rPr>
          <w:rFonts w:ascii="Book Antiqua" w:eastAsia="宋体" w:hAnsi="Book Antiqua" w:cs="宋体"/>
          <w:color w:val="000000"/>
          <w:kern w:val="0"/>
          <w:sz w:val="24"/>
          <w:szCs w:val="24"/>
        </w:rPr>
        <w:t>Voros</w:t>
      </w:r>
      <w:proofErr w:type="spellEnd"/>
      <w:r w:rsidRPr="003545CE">
        <w:rPr>
          <w:rFonts w:ascii="Book Antiqua" w:eastAsia="宋体" w:hAnsi="Book Antiqua" w:cs="宋体"/>
          <w:color w:val="000000"/>
          <w:kern w:val="0"/>
          <w:sz w:val="24"/>
          <w:szCs w:val="24"/>
        </w:rPr>
        <w:t xml:space="preserve"> D, </w:t>
      </w:r>
      <w:proofErr w:type="spellStart"/>
      <w:r w:rsidRPr="003545CE">
        <w:rPr>
          <w:rFonts w:ascii="Book Antiqua" w:eastAsia="宋体" w:hAnsi="Book Antiqua" w:cs="宋体"/>
          <w:color w:val="000000"/>
          <w:kern w:val="0"/>
          <w:sz w:val="24"/>
          <w:szCs w:val="24"/>
        </w:rPr>
        <w:t>Smyrniotis</w:t>
      </w:r>
      <w:proofErr w:type="spellEnd"/>
      <w:r w:rsidRPr="003545CE">
        <w:rPr>
          <w:rFonts w:ascii="Book Antiqua" w:eastAsia="宋体" w:hAnsi="Book Antiqua" w:cs="宋体"/>
          <w:color w:val="000000"/>
          <w:kern w:val="0"/>
          <w:sz w:val="24"/>
          <w:szCs w:val="24"/>
        </w:rPr>
        <w:t xml:space="preserve"> V. Pancreatic leakage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the impact of the isolated </w:t>
      </w:r>
      <w:proofErr w:type="spellStart"/>
      <w:r w:rsidRPr="003545CE">
        <w:rPr>
          <w:rFonts w:ascii="Book Antiqua" w:eastAsia="宋体" w:hAnsi="Book Antiqua" w:cs="宋体"/>
          <w:color w:val="000000"/>
          <w:kern w:val="0"/>
          <w:sz w:val="24"/>
          <w:szCs w:val="24"/>
        </w:rPr>
        <w:t>jejunal</w:t>
      </w:r>
      <w:proofErr w:type="spellEnd"/>
      <w:r w:rsidRPr="003545CE">
        <w:rPr>
          <w:rFonts w:ascii="Book Antiqua" w:eastAsia="宋体" w:hAnsi="Book Antiqua" w:cs="宋体"/>
          <w:color w:val="000000"/>
          <w:kern w:val="0"/>
          <w:sz w:val="24"/>
          <w:szCs w:val="24"/>
        </w:rPr>
        <w:t xml:space="preserve"> loop length and anastomotic technique of the pancreatic stump. </w:t>
      </w:r>
      <w:r w:rsidRPr="003545CE">
        <w:rPr>
          <w:rFonts w:ascii="Book Antiqua" w:eastAsia="宋体" w:hAnsi="Book Antiqua" w:cs="宋体"/>
          <w:i/>
          <w:iCs/>
          <w:color w:val="000000"/>
          <w:kern w:val="0"/>
          <w:sz w:val="24"/>
          <w:szCs w:val="24"/>
        </w:rPr>
        <w:t>Pancreas</w:t>
      </w:r>
      <w:r w:rsidRPr="003545CE">
        <w:rPr>
          <w:rFonts w:ascii="Book Antiqua" w:eastAsia="宋体" w:hAnsi="Book Antiqua" w:cs="宋体"/>
          <w:color w:val="000000"/>
          <w:kern w:val="0"/>
          <w:sz w:val="24"/>
          <w:szCs w:val="24"/>
        </w:rPr>
        <w:t> 2009; </w:t>
      </w:r>
      <w:r w:rsidRPr="003545CE">
        <w:rPr>
          <w:rFonts w:ascii="Book Antiqua" w:eastAsia="宋体" w:hAnsi="Book Antiqua" w:cs="宋体"/>
          <w:b/>
          <w:bCs/>
          <w:color w:val="000000"/>
          <w:kern w:val="0"/>
          <w:sz w:val="24"/>
          <w:szCs w:val="24"/>
        </w:rPr>
        <w:t>38</w:t>
      </w:r>
      <w:r w:rsidRPr="003545CE">
        <w:rPr>
          <w:rFonts w:ascii="Book Antiqua" w:eastAsia="宋体" w:hAnsi="Book Antiqua" w:cs="宋体"/>
          <w:color w:val="000000"/>
          <w:kern w:val="0"/>
          <w:sz w:val="24"/>
          <w:szCs w:val="24"/>
        </w:rPr>
        <w:t>: e177-e182 [PMID: 19730152 DOI: 10.1097/MPA.0b013e3181b57705]</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33 </w:t>
      </w:r>
      <w:r w:rsidRPr="003545CE">
        <w:rPr>
          <w:rFonts w:ascii="Book Antiqua" w:eastAsia="宋体" w:hAnsi="Book Antiqua" w:cs="宋体"/>
          <w:b/>
          <w:bCs/>
          <w:color w:val="000000"/>
          <w:kern w:val="0"/>
          <w:sz w:val="24"/>
          <w:szCs w:val="24"/>
        </w:rPr>
        <w:t>Tsuji M</w:t>
      </w:r>
      <w:r w:rsidRPr="003545CE">
        <w:rPr>
          <w:rFonts w:ascii="Book Antiqua" w:eastAsia="宋体" w:hAnsi="Book Antiqua" w:cs="宋体"/>
          <w:color w:val="000000"/>
          <w:kern w:val="0"/>
          <w:sz w:val="24"/>
          <w:szCs w:val="24"/>
        </w:rPr>
        <w:t xml:space="preserve">, Kimura H, </w:t>
      </w:r>
      <w:proofErr w:type="spellStart"/>
      <w:r w:rsidRPr="003545CE">
        <w:rPr>
          <w:rFonts w:ascii="Book Antiqua" w:eastAsia="宋体" w:hAnsi="Book Antiqua" w:cs="宋体"/>
          <w:color w:val="000000"/>
          <w:kern w:val="0"/>
          <w:sz w:val="24"/>
          <w:szCs w:val="24"/>
        </w:rPr>
        <w:t>Konishi</w:t>
      </w:r>
      <w:proofErr w:type="spellEnd"/>
      <w:r w:rsidRPr="003545CE">
        <w:rPr>
          <w:rFonts w:ascii="Book Antiqua" w:eastAsia="宋体" w:hAnsi="Book Antiqua" w:cs="宋体"/>
          <w:color w:val="000000"/>
          <w:kern w:val="0"/>
          <w:sz w:val="24"/>
          <w:szCs w:val="24"/>
        </w:rPr>
        <w:t xml:space="preserve"> K, </w:t>
      </w:r>
      <w:proofErr w:type="spellStart"/>
      <w:r w:rsidRPr="003545CE">
        <w:rPr>
          <w:rFonts w:ascii="Book Antiqua" w:eastAsia="宋体" w:hAnsi="Book Antiqua" w:cs="宋体"/>
          <w:color w:val="000000"/>
          <w:kern w:val="0"/>
          <w:sz w:val="24"/>
          <w:szCs w:val="24"/>
        </w:rPr>
        <w:t>Yabushita</w:t>
      </w:r>
      <w:proofErr w:type="spellEnd"/>
      <w:r w:rsidRPr="003545CE">
        <w:rPr>
          <w:rFonts w:ascii="Book Antiqua" w:eastAsia="宋体" w:hAnsi="Book Antiqua" w:cs="宋体"/>
          <w:color w:val="000000"/>
          <w:kern w:val="0"/>
          <w:sz w:val="24"/>
          <w:szCs w:val="24"/>
        </w:rPr>
        <w:t xml:space="preserve"> K, Maeda K, Kuroda Y. Management of continuous anastomosis of pancreatic duct and </w:t>
      </w:r>
      <w:proofErr w:type="spellStart"/>
      <w:r w:rsidRPr="003545CE">
        <w:rPr>
          <w:rFonts w:ascii="Book Antiqua" w:eastAsia="宋体" w:hAnsi="Book Antiqua" w:cs="宋体"/>
          <w:color w:val="000000"/>
          <w:kern w:val="0"/>
          <w:sz w:val="24"/>
          <w:szCs w:val="24"/>
        </w:rPr>
        <w:t>jejunal</w:t>
      </w:r>
      <w:proofErr w:type="spellEnd"/>
      <w:r w:rsidRPr="003545CE">
        <w:rPr>
          <w:rFonts w:ascii="Book Antiqua" w:eastAsia="宋体" w:hAnsi="Book Antiqua" w:cs="宋体"/>
          <w:color w:val="000000"/>
          <w:kern w:val="0"/>
          <w:sz w:val="24"/>
          <w:szCs w:val="24"/>
        </w:rPr>
        <w:t xml:space="preserve"> mucosa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historical study of 300 patients. </w:t>
      </w:r>
      <w:r w:rsidRPr="003545CE">
        <w:rPr>
          <w:rFonts w:ascii="Book Antiqua" w:eastAsia="宋体" w:hAnsi="Book Antiqua" w:cs="宋体"/>
          <w:i/>
          <w:iCs/>
          <w:color w:val="000000"/>
          <w:kern w:val="0"/>
          <w:sz w:val="24"/>
          <w:szCs w:val="24"/>
        </w:rPr>
        <w:t>Surgery</w:t>
      </w:r>
      <w:r w:rsidRPr="003545CE">
        <w:rPr>
          <w:rFonts w:ascii="Book Antiqua" w:eastAsia="宋体" w:hAnsi="Book Antiqua" w:cs="宋体"/>
          <w:color w:val="000000"/>
          <w:kern w:val="0"/>
          <w:sz w:val="24"/>
          <w:szCs w:val="24"/>
        </w:rPr>
        <w:t> 1998; </w:t>
      </w:r>
      <w:r w:rsidRPr="003545CE">
        <w:rPr>
          <w:rFonts w:ascii="Book Antiqua" w:eastAsia="宋体" w:hAnsi="Book Antiqua" w:cs="宋体"/>
          <w:b/>
          <w:bCs/>
          <w:color w:val="000000"/>
          <w:kern w:val="0"/>
          <w:sz w:val="24"/>
          <w:szCs w:val="24"/>
        </w:rPr>
        <w:t>123</w:t>
      </w:r>
      <w:r w:rsidRPr="003545CE">
        <w:rPr>
          <w:rFonts w:ascii="Book Antiqua" w:eastAsia="宋体" w:hAnsi="Book Antiqua" w:cs="宋体"/>
          <w:color w:val="000000"/>
          <w:kern w:val="0"/>
          <w:sz w:val="24"/>
          <w:szCs w:val="24"/>
        </w:rPr>
        <w:t>: 617-621 [PMID: 9626311]</w:t>
      </w:r>
    </w:p>
    <w:p w:rsidR="003545CE" w:rsidRPr="003545CE" w:rsidRDefault="003545CE" w:rsidP="003545CE">
      <w:pPr>
        <w:widowControl/>
        <w:jc w:val="left"/>
        <w:rPr>
          <w:rFonts w:ascii="Book Antiqua" w:eastAsia="宋体" w:hAnsi="Book Antiqua" w:cs="宋体"/>
          <w:color w:val="000000"/>
          <w:kern w:val="0"/>
          <w:sz w:val="24"/>
          <w:szCs w:val="24"/>
        </w:rPr>
      </w:pPr>
      <w:r w:rsidRPr="003545CE">
        <w:rPr>
          <w:rFonts w:ascii="Book Antiqua" w:eastAsia="宋体" w:hAnsi="Book Antiqua" w:cs="宋体"/>
          <w:color w:val="000000"/>
          <w:kern w:val="0"/>
          <w:sz w:val="24"/>
          <w:szCs w:val="24"/>
        </w:rPr>
        <w:t>34 </w:t>
      </w:r>
      <w:r w:rsidRPr="003545CE">
        <w:rPr>
          <w:rFonts w:ascii="Book Antiqua" w:eastAsia="宋体" w:hAnsi="Book Antiqua" w:cs="宋体"/>
          <w:b/>
          <w:bCs/>
          <w:color w:val="000000"/>
          <w:kern w:val="0"/>
          <w:sz w:val="24"/>
          <w:szCs w:val="24"/>
        </w:rPr>
        <w:t>Lee SE</w:t>
      </w:r>
      <w:r w:rsidRPr="003545CE">
        <w:rPr>
          <w:rFonts w:ascii="Book Antiqua" w:eastAsia="宋体" w:hAnsi="Book Antiqua" w:cs="宋体"/>
          <w:color w:val="000000"/>
          <w:kern w:val="0"/>
          <w:sz w:val="24"/>
          <w:szCs w:val="24"/>
        </w:rPr>
        <w:t xml:space="preserve">, Yang SH, Jang JY, Kim SW. Pancreatic fistula after </w:t>
      </w:r>
      <w:proofErr w:type="spellStart"/>
      <w:r w:rsidRPr="003545CE">
        <w:rPr>
          <w:rFonts w:ascii="Book Antiqua" w:eastAsia="宋体" w:hAnsi="Book Antiqua" w:cs="宋体"/>
          <w:color w:val="000000"/>
          <w:kern w:val="0"/>
          <w:sz w:val="24"/>
          <w:szCs w:val="24"/>
        </w:rPr>
        <w:t>pancreaticoduodenectomy</w:t>
      </w:r>
      <w:proofErr w:type="spellEnd"/>
      <w:r w:rsidRPr="003545CE">
        <w:rPr>
          <w:rFonts w:ascii="Book Antiqua" w:eastAsia="宋体" w:hAnsi="Book Antiqua" w:cs="宋体"/>
          <w:color w:val="000000"/>
          <w:kern w:val="0"/>
          <w:sz w:val="24"/>
          <w:szCs w:val="24"/>
        </w:rPr>
        <w:t xml:space="preserve">: a comparison between the two </w:t>
      </w:r>
      <w:proofErr w:type="spellStart"/>
      <w:r w:rsidRPr="003545CE">
        <w:rPr>
          <w:rFonts w:ascii="Book Antiqua" w:eastAsia="宋体" w:hAnsi="Book Antiqua" w:cs="宋体"/>
          <w:color w:val="000000"/>
          <w:kern w:val="0"/>
          <w:sz w:val="24"/>
          <w:szCs w:val="24"/>
        </w:rPr>
        <w:t>pancreaticojejunostomy</w:t>
      </w:r>
      <w:proofErr w:type="spellEnd"/>
      <w:r w:rsidRPr="003545CE">
        <w:rPr>
          <w:rFonts w:ascii="Book Antiqua" w:eastAsia="宋体" w:hAnsi="Book Antiqua" w:cs="宋体"/>
          <w:color w:val="000000"/>
          <w:kern w:val="0"/>
          <w:sz w:val="24"/>
          <w:szCs w:val="24"/>
        </w:rPr>
        <w:t xml:space="preserve"> methods for approximating the pancreatic parenchyma to the </w:t>
      </w:r>
      <w:proofErr w:type="spellStart"/>
      <w:r w:rsidRPr="003545CE">
        <w:rPr>
          <w:rFonts w:ascii="Book Antiqua" w:eastAsia="宋体" w:hAnsi="Book Antiqua" w:cs="宋体"/>
          <w:color w:val="000000"/>
          <w:kern w:val="0"/>
          <w:sz w:val="24"/>
          <w:szCs w:val="24"/>
        </w:rPr>
        <w:t>jejunal</w:t>
      </w:r>
      <w:proofErr w:type="spellEnd"/>
      <w:r w:rsidRPr="003545CE">
        <w:rPr>
          <w:rFonts w:ascii="Book Antiqua" w:eastAsia="宋体" w:hAnsi="Book Antiqua" w:cs="宋体"/>
          <w:color w:val="000000"/>
          <w:kern w:val="0"/>
          <w:sz w:val="24"/>
          <w:szCs w:val="24"/>
        </w:rPr>
        <w:t xml:space="preserve"> </w:t>
      </w:r>
      <w:proofErr w:type="spellStart"/>
      <w:r w:rsidRPr="003545CE">
        <w:rPr>
          <w:rFonts w:ascii="Book Antiqua" w:eastAsia="宋体" w:hAnsi="Book Antiqua" w:cs="宋体"/>
          <w:color w:val="000000"/>
          <w:kern w:val="0"/>
          <w:sz w:val="24"/>
          <w:szCs w:val="24"/>
        </w:rPr>
        <w:t>seromuscular</w:t>
      </w:r>
      <w:proofErr w:type="spellEnd"/>
      <w:r w:rsidRPr="003545CE">
        <w:rPr>
          <w:rFonts w:ascii="Book Antiqua" w:eastAsia="宋体" w:hAnsi="Book Antiqua" w:cs="宋体"/>
          <w:color w:val="000000"/>
          <w:kern w:val="0"/>
          <w:sz w:val="24"/>
          <w:szCs w:val="24"/>
        </w:rPr>
        <w:t xml:space="preserve"> layer: interrupted </w:t>
      </w:r>
      <w:proofErr w:type="spellStart"/>
      <w:r w:rsidRPr="003545CE">
        <w:rPr>
          <w:rFonts w:ascii="Book Antiqua" w:eastAsia="宋体" w:hAnsi="Book Antiqua" w:cs="宋体"/>
          <w:color w:val="000000"/>
          <w:kern w:val="0"/>
          <w:sz w:val="24"/>
          <w:szCs w:val="24"/>
        </w:rPr>
        <w:t>vs</w:t>
      </w:r>
      <w:proofErr w:type="spellEnd"/>
      <w:r w:rsidRPr="003545CE">
        <w:rPr>
          <w:rFonts w:ascii="Book Antiqua" w:eastAsia="宋体" w:hAnsi="Book Antiqua" w:cs="宋体"/>
          <w:color w:val="000000"/>
          <w:kern w:val="0"/>
          <w:sz w:val="24"/>
          <w:szCs w:val="24"/>
        </w:rPr>
        <w:t xml:space="preserve"> continuous stitches. </w:t>
      </w:r>
      <w:r w:rsidRPr="003545CE">
        <w:rPr>
          <w:rFonts w:ascii="Book Antiqua" w:eastAsia="宋体" w:hAnsi="Book Antiqua" w:cs="宋体"/>
          <w:i/>
          <w:iCs/>
          <w:color w:val="000000"/>
          <w:kern w:val="0"/>
          <w:sz w:val="24"/>
          <w:szCs w:val="24"/>
        </w:rPr>
        <w:t xml:space="preserve">World J </w:t>
      </w:r>
      <w:proofErr w:type="spellStart"/>
      <w:r w:rsidRPr="003545CE">
        <w:rPr>
          <w:rFonts w:ascii="Book Antiqua" w:eastAsia="宋体" w:hAnsi="Book Antiqua" w:cs="宋体"/>
          <w:i/>
          <w:iCs/>
          <w:color w:val="000000"/>
          <w:kern w:val="0"/>
          <w:sz w:val="24"/>
          <w:szCs w:val="24"/>
        </w:rPr>
        <w:t>Gastroenterol</w:t>
      </w:r>
      <w:proofErr w:type="spellEnd"/>
      <w:r w:rsidRPr="003545CE">
        <w:rPr>
          <w:rFonts w:ascii="Book Antiqua" w:eastAsia="宋体" w:hAnsi="Book Antiqua" w:cs="宋体"/>
          <w:color w:val="000000"/>
          <w:kern w:val="0"/>
          <w:sz w:val="24"/>
          <w:szCs w:val="24"/>
        </w:rPr>
        <w:t> 2007; </w:t>
      </w:r>
      <w:r w:rsidRPr="003545CE">
        <w:rPr>
          <w:rFonts w:ascii="Book Antiqua" w:eastAsia="宋体" w:hAnsi="Book Antiqua" w:cs="宋体"/>
          <w:b/>
          <w:bCs/>
          <w:color w:val="000000"/>
          <w:kern w:val="0"/>
          <w:sz w:val="24"/>
          <w:szCs w:val="24"/>
        </w:rPr>
        <w:t>13</w:t>
      </w:r>
      <w:r w:rsidRPr="003545CE">
        <w:rPr>
          <w:rFonts w:ascii="Book Antiqua" w:eastAsia="宋体" w:hAnsi="Book Antiqua" w:cs="宋体"/>
          <w:color w:val="000000"/>
          <w:kern w:val="0"/>
          <w:sz w:val="24"/>
          <w:szCs w:val="24"/>
        </w:rPr>
        <w:t>: 5351-5356 [PMID: 17879405]</w:t>
      </w:r>
    </w:p>
    <w:p w:rsidR="003545CE" w:rsidRDefault="003545CE" w:rsidP="003545CE">
      <w:pPr>
        <w:snapToGrid w:val="0"/>
        <w:spacing w:line="360" w:lineRule="auto"/>
        <w:rPr>
          <w:rFonts w:ascii="Book Antiqua" w:hAnsi="Book Antiqua" w:cs="Times New Roman"/>
          <w:b/>
          <w:kern w:val="0"/>
          <w:sz w:val="24"/>
          <w:szCs w:val="24"/>
        </w:rPr>
      </w:pPr>
    </w:p>
    <w:p w:rsidR="003545CE" w:rsidRPr="00C56046" w:rsidRDefault="003545CE" w:rsidP="003545CE">
      <w:pPr>
        <w:tabs>
          <w:tab w:val="left" w:pos="180"/>
          <w:tab w:val="left" w:pos="360"/>
        </w:tabs>
        <w:adjustRightInd w:val="0"/>
        <w:snapToGrid w:val="0"/>
        <w:spacing w:line="360" w:lineRule="auto"/>
        <w:jc w:val="right"/>
        <w:rPr>
          <w:rFonts w:ascii="Book Antiqua" w:hAnsi="Book Antiqua" w:cs="Tahoma"/>
          <w:b/>
          <w:color w:val="000000"/>
          <w:sz w:val="24"/>
        </w:rPr>
      </w:pPr>
      <w:bookmarkStart w:id="590" w:name="OLE_LINK874"/>
      <w:bookmarkStart w:id="591" w:name="OLE_LINK875"/>
      <w:bookmarkStart w:id="592" w:name="OLE_LINK347"/>
      <w:bookmarkStart w:id="593" w:name="OLE_LINK384"/>
      <w:bookmarkStart w:id="594" w:name="OLE_LINK557"/>
      <w:bookmarkStart w:id="595" w:name="OLE_LINK558"/>
      <w:bookmarkStart w:id="596" w:name="OLE_LINK631"/>
      <w:bookmarkStart w:id="597" w:name="OLE_LINK632"/>
      <w:bookmarkStart w:id="598" w:name="OLE_LINK386"/>
      <w:bookmarkStart w:id="599" w:name="OLE_LINK431"/>
      <w:bookmarkStart w:id="600" w:name="OLE_LINK564"/>
      <w:bookmarkStart w:id="601" w:name="OLE_LINK493"/>
      <w:bookmarkStart w:id="602" w:name="OLE_LINK442"/>
      <w:bookmarkStart w:id="603" w:name="OLE_LINK551"/>
      <w:bookmarkStart w:id="604" w:name="OLE_LINK668"/>
      <w:bookmarkStart w:id="605" w:name="OLE_LINK669"/>
      <w:bookmarkStart w:id="606" w:name="OLE_LINK725"/>
      <w:bookmarkStart w:id="607" w:name="OLE_LINK489"/>
      <w:bookmarkStart w:id="608" w:name="OLE_LINK602"/>
      <w:bookmarkStart w:id="609" w:name="OLE_LINK658"/>
      <w:bookmarkStart w:id="610" w:name="OLE_LINK747"/>
      <w:bookmarkStart w:id="611" w:name="OLE_LINK897"/>
      <w:bookmarkStart w:id="612" w:name="OLE_LINK1138"/>
      <w:bookmarkStart w:id="613" w:name="OLE_LINK1139"/>
      <w:bookmarkStart w:id="614" w:name="OLE_LINK882"/>
      <w:bookmarkStart w:id="615" w:name="OLE_LINK1095"/>
      <w:bookmarkStart w:id="616" w:name="OLE_LINK1305"/>
      <w:bookmarkStart w:id="617" w:name="OLE_LINK1390"/>
      <w:bookmarkStart w:id="618" w:name="OLE_LINK964"/>
      <w:bookmarkStart w:id="619" w:name="OLE_LINK1190"/>
      <w:bookmarkStart w:id="620" w:name="OLE_LINK1314"/>
      <w:bookmarkStart w:id="621" w:name="OLE_LINK1031"/>
      <w:bookmarkStart w:id="622" w:name="OLE_LINK1092"/>
      <w:bookmarkStart w:id="623" w:name="OLE_LINK1258"/>
      <w:bookmarkStart w:id="624" w:name="OLE_LINK1259"/>
      <w:bookmarkStart w:id="625" w:name="OLE_LINK1337"/>
      <w:bookmarkStart w:id="626" w:name="OLE_LINK1338"/>
      <w:bookmarkStart w:id="627" w:name="OLE_LINK1363"/>
      <w:bookmarkStart w:id="628" w:name="OLE_LINK1364"/>
      <w:bookmarkStart w:id="629" w:name="OLE_LINK86"/>
      <w:bookmarkStart w:id="630" w:name="OLE_LINK1595"/>
      <w:bookmarkStart w:id="631" w:name="OLE_LINK1613"/>
      <w:bookmarkStart w:id="632" w:name="OLE_LINK1708"/>
      <w:bookmarkStart w:id="633" w:name="OLE_LINK1774"/>
      <w:bookmarkStart w:id="634" w:name="OLE_LINK1872"/>
      <w:bookmarkStart w:id="635" w:name="OLE_LINK1899"/>
      <w:bookmarkStart w:id="636" w:name="OLE_LINK1492"/>
      <w:bookmarkStart w:id="637" w:name="OLE_LINK1497"/>
      <w:bookmarkStart w:id="638" w:name="OLE_LINK1498"/>
      <w:bookmarkStart w:id="639" w:name="OLE_LINK1589"/>
      <w:bookmarkStart w:id="640" w:name="OLE_LINK1666"/>
      <w:bookmarkStart w:id="641" w:name="OLE_LINK1752"/>
      <w:bookmarkStart w:id="642" w:name="OLE_LINK1616"/>
      <w:bookmarkStart w:id="643" w:name="OLE_LINK1696"/>
      <w:bookmarkStart w:id="644" w:name="OLE_LINK1855"/>
      <w:bookmarkStart w:id="645" w:name="OLE_LINK1942"/>
      <w:bookmarkStart w:id="646" w:name="OLE_LINK1943"/>
      <w:bookmarkStart w:id="647" w:name="OLE_LINK1573"/>
      <w:bookmarkStart w:id="648" w:name="OLE_LINK1574"/>
      <w:bookmarkStart w:id="649" w:name="OLE_LINK1575"/>
      <w:bookmarkStart w:id="650" w:name="OLE_LINK1739"/>
      <w:bookmarkStart w:id="651" w:name="OLE_LINK1761"/>
      <w:bookmarkStart w:id="652" w:name="OLE_LINK1743"/>
      <w:bookmarkStart w:id="653" w:name="OLE_LINK1841"/>
      <w:bookmarkStart w:id="654" w:name="OLE_LINK1858"/>
      <w:bookmarkStart w:id="655" w:name="OLE_LINK1890"/>
      <w:bookmarkStart w:id="656" w:name="OLE_LINK1915"/>
      <w:bookmarkStart w:id="657" w:name="OLE_LINK1980"/>
      <w:bookmarkStart w:id="658" w:name="OLE_LINK1883"/>
      <w:bookmarkStart w:id="659" w:name="OLE_LINK1935"/>
      <w:bookmarkStart w:id="660" w:name="OLE_LINK1936"/>
      <w:bookmarkStart w:id="661" w:name="OLE_LINK1952"/>
      <w:bookmarkStart w:id="662" w:name="OLE_LINK1953"/>
      <w:bookmarkStart w:id="663" w:name="OLE_LINK1999"/>
      <w:bookmarkStart w:id="664" w:name="OLE_LINK2050"/>
      <w:bookmarkStart w:id="665" w:name="OLE_LINK1862"/>
      <w:bookmarkStart w:id="666" w:name="OLE_LINK1963"/>
      <w:bookmarkStart w:id="667" w:name="OLE_LINK2052"/>
      <w:bookmarkStart w:id="668" w:name="OLE_LINK1906"/>
      <w:bookmarkStart w:id="669" w:name="OLE_LINK2031"/>
      <w:bookmarkStart w:id="670" w:name="OLE_LINK2032"/>
      <w:bookmarkStart w:id="671" w:name="OLE_LINK1907"/>
      <w:bookmarkStart w:id="672" w:name="OLE_LINK2004"/>
      <w:bookmarkStart w:id="673" w:name="OLE_LINK2238"/>
      <w:bookmarkStart w:id="674" w:name="OLE_LINK2239"/>
      <w:bookmarkStart w:id="675" w:name="OLE_LINK2163"/>
      <w:bookmarkStart w:id="676" w:name="OLE_LINK2207"/>
      <w:bookmarkStart w:id="677" w:name="OLE_LINK2341"/>
      <w:bookmarkStart w:id="678" w:name="OLE_LINK2417"/>
      <w:bookmarkStart w:id="679" w:name="OLE_LINK2509"/>
      <w:bookmarkStart w:id="680" w:name="OLE_LINK2510"/>
      <w:bookmarkStart w:id="681" w:name="OLE_LINK2511"/>
      <w:bookmarkStart w:id="682" w:name="OLE_LINK2512"/>
      <w:bookmarkStart w:id="683" w:name="OLE_LINK2513"/>
      <w:bookmarkStart w:id="684" w:name="OLE_LINK2514"/>
      <w:bookmarkStart w:id="685" w:name="OLE_LINK2515"/>
      <w:bookmarkStart w:id="686" w:name="OLE_LINK2516"/>
      <w:bookmarkStart w:id="687" w:name="OLE_LINK2517"/>
      <w:bookmarkStart w:id="688" w:name="OLE_LINK2518"/>
      <w:bookmarkStart w:id="689" w:name="OLE_LINK2519"/>
      <w:bookmarkStart w:id="690" w:name="OLE_LINK2520"/>
      <w:bookmarkStart w:id="691" w:name="OLE_LINK2521"/>
      <w:bookmarkStart w:id="692" w:name="OLE_LINK2522"/>
      <w:bookmarkStart w:id="693" w:name="OLE_LINK2523"/>
      <w:bookmarkStart w:id="694" w:name="OLE_LINK2524"/>
      <w:bookmarkStart w:id="695" w:name="OLE_LINK2051"/>
      <w:bookmarkStart w:id="696" w:name="OLE_LINK2109"/>
      <w:bookmarkStart w:id="697" w:name="OLE_LINK2165"/>
      <w:bookmarkStart w:id="698" w:name="OLE_LINK2385"/>
      <w:bookmarkStart w:id="699" w:name="OLE_LINK2593"/>
      <w:bookmarkStart w:id="700" w:name="OLE_LINK2332"/>
      <w:bookmarkStart w:id="701" w:name="OLE_LINK2448"/>
      <w:bookmarkStart w:id="702" w:name="OLE_LINK2525"/>
      <w:bookmarkStart w:id="703" w:name="OLE_LINK2506"/>
      <w:bookmarkStart w:id="704" w:name="OLE_LINK2507"/>
      <w:bookmarkStart w:id="705" w:name="OLE_LINK2291"/>
      <w:bookmarkStart w:id="706" w:name="OLE_LINK2294"/>
      <w:bookmarkStart w:id="707" w:name="OLE_LINK2298"/>
      <w:bookmarkStart w:id="708" w:name="OLE_LINK2300"/>
      <w:bookmarkStart w:id="709" w:name="OLE_LINK2301"/>
      <w:bookmarkStart w:id="710" w:name="OLE_LINK2546"/>
      <w:bookmarkStart w:id="711" w:name="OLE_LINK2756"/>
      <w:bookmarkStart w:id="712" w:name="OLE_LINK2757"/>
      <w:bookmarkStart w:id="713" w:name="OLE_LINK2736"/>
      <w:bookmarkStart w:id="714" w:name="OLE_LINK2923"/>
      <w:bookmarkStart w:id="715" w:name="OLE_LINK2974"/>
      <w:bookmarkStart w:id="716" w:name="OLE_LINK3125"/>
      <w:bookmarkStart w:id="717" w:name="OLE_LINK3218"/>
      <w:bookmarkStart w:id="718" w:name="OLE_LINK2575"/>
      <w:bookmarkStart w:id="719" w:name="OLE_LINK2687"/>
      <w:bookmarkStart w:id="720" w:name="OLE_LINK2688"/>
      <w:bookmarkStart w:id="721" w:name="OLE_LINK2700"/>
      <w:bookmarkStart w:id="722" w:name="OLE_LINK2576"/>
      <w:bookmarkStart w:id="723" w:name="OLE_LINK2674"/>
      <w:bookmarkStart w:id="724" w:name="OLE_LINK2738"/>
      <w:bookmarkStart w:id="725" w:name="OLE_LINK2983"/>
      <w:bookmarkStart w:id="726" w:name="OLE_LINK76"/>
      <w:bookmarkStart w:id="727" w:name="OLE_LINK115"/>
      <w:bookmarkStart w:id="728"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008C6AF3" w:rsidRPr="008C6AF3">
        <w:rPr>
          <w:rFonts w:ascii="Book Antiqua" w:hAnsi="Book Antiqua" w:cs="Tahoma"/>
          <w:color w:val="000000"/>
          <w:sz w:val="24"/>
        </w:rPr>
        <w:t xml:space="preserve">El </w:t>
      </w:r>
      <w:proofErr w:type="spellStart"/>
      <w:r w:rsidR="008C6AF3" w:rsidRPr="008C6AF3">
        <w:rPr>
          <w:rFonts w:ascii="Book Antiqua" w:hAnsi="Book Antiqua" w:cs="Tahoma"/>
          <w:color w:val="000000"/>
          <w:sz w:val="24"/>
        </w:rPr>
        <w:t>Nakeeb</w:t>
      </w:r>
      <w:proofErr w:type="spellEnd"/>
      <w:r w:rsidR="008C6AF3" w:rsidRPr="008C6AF3">
        <w:rPr>
          <w:rFonts w:ascii="Book Antiqua" w:hAnsi="Book Antiqua" w:cs="Tahoma"/>
          <w:color w:val="000000"/>
          <w:sz w:val="24"/>
        </w:rPr>
        <w:t xml:space="preserve"> A, </w:t>
      </w:r>
      <w:proofErr w:type="spellStart"/>
      <w:r w:rsidR="008C6AF3" w:rsidRPr="008C6AF3">
        <w:rPr>
          <w:rFonts w:ascii="Book Antiqua" w:hAnsi="Book Antiqua" w:cs="Tahoma"/>
          <w:color w:val="000000"/>
          <w:sz w:val="24"/>
        </w:rPr>
        <w:t>Merrett</w:t>
      </w:r>
      <w:proofErr w:type="spellEnd"/>
      <w:r w:rsidR="008C6AF3" w:rsidRPr="008C6AF3">
        <w:rPr>
          <w:rFonts w:ascii="Book Antiqua" w:hAnsi="Book Antiqua" w:cs="Tahoma"/>
          <w:color w:val="000000"/>
          <w:sz w:val="24"/>
        </w:rPr>
        <w:t xml:space="preserve"> ND</w:t>
      </w:r>
      <w:r w:rsidR="008C6AF3" w:rsidRPr="008C6AF3">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Gou SX</w:t>
      </w:r>
      <w:r w:rsidR="00F67BF9">
        <w:rPr>
          <w:rFonts w:ascii="Book Antiqua" w:hAnsi="Book Antiqua" w:cs="Tahoma"/>
          <w:b/>
          <w:color w:val="000000"/>
          <w:sz w:val="24"/>
        </w:rPr>
        <w:t xml:space="preserve"> </w:t>
      </w:r>
      <w:r w:rsidRPr="00C56046">
        <w:rPr>
          <w:rFonts w:ascii="Book Antiqua" w:hAnsi="Book Antiqua" w:cs="Tahoma"/>
          <w:b/>
          <w:color w:val="000000"/>
          <w:sz w:val="24"/>
        </w:rPr>
        <w:t>L-Editor</w:t>
      </w:r>
      <w:r>
        <w:rPr>
          <w:rFonts w:ascii="Book Antiqua" w:hAnsi="Book Antiqua" w:cs="Tahoma" w:hint="eastAsia"/>
          <w:b/>
          <w:color w:val="000000"/>
          <w:sz w:val="24"/>
        </w:rPr>
        <w:t>:</w:t>
      </w:r>
      <w:r w:rsidR="00F67BF9">
        <w:rPr>
          <w:rFonts w:ascii="Book Antiqua" w:hAnsi="Book Antiqua" w:cs="Tahoma"/>
          <w:b/>
          <w:color w:val="000000"/>
          <w:sz w:val="24"/>
        </w:rPr>
        <w:t xml:space="preserve">  </w:t>
      </w:r>
      <w:r w:rsidRPr="00C56046">
        <w:rPr>
          <w:rFonts w:ascii="Book Antiqua" w:hAnsi="Book Antiqua" w:cs="Tahoma"/>
          <w:b/>
          <w:color w:val="000000"/>
          <w:sz w:val="24"/>
        </w:rPr>
        <w:t>E-Edito</w:t>
      </w:r>
      <w:bookmarkEnd w:id="590"/>
      <w:bookmarkEnd w:id="591"/>
      <w:r w:rsidRPr="00C56046">
        <w:rPr>
          <w:rFonts w:ascii="Book Antiqua" w:hAnsi="Book Antiqua" w:cs="Tahoma"/>
          <w:b/>
          <w:color w:val="000000"/>
          <w:sz w:val="24"/>
        </w:rPr>
        <w:t>r</w:t>
      </w:r>
      <w:r>
        <w:rPr>
          <w:rFonts w:ascii="Book Antiqua" w:hAnsi="Book Antiqua" w:cs="Tahoma" w:hint="eastAsia"/>
          <w:b/>
          <w:color w:val="000000"/>
          <w:sz w:val="24"/>
        </w:rPr>
        <w:t>:</w:t>
      </w:r>
    </w:p>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rsidR="003545CE" w:rsidRPr="003545CE" w:rsidRDefault="003545CE" w:rsidP="003545CE">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3545CE" w:rsidRPr="002347C5" w:rsidRDefault="003545CE" w:rsidP="00C30BE0">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3545CE" w:rsidRDefault="003545CE" w:rsidP="00C30BE0">
      <w:pPr>
        <w:snapToGrid w:val="0"/>
        <w:spacing w:line="360" w:lineRule="auto"/>
        <w:rPr>
          <w:rFonts w:ascii="Book Antiqua" w:hAnsi="Book Antiqua" w:cs="Times New Roman"/>
          <w:b/>
          <w:kern w:val="0"/>
          <w:sz w:val="24"/>
          <w:szCs w:val="24"/>
        </w:rPr>
      </w:pPr>
    </w:p>
    <w:p w:rsidR="00F67BF9" w:rsidRDefault="00F67BF9" w:rsidP="00C30BE0">
      <w:pPr>
        <w:snapToGrid w:val="0"/>
        <w:spacing w:line="360" w:lineRule="auto"/>
        <w:rPr>
          <w:rFonts w:ascii="Book Antiqua" w:hAnsi="Book Antiqua" w:cs="Times New Roman"/>
          <w:b/>
          <w:kern w:val="0"/>
          <w:sz w:val="24"/>
          <w:szCs w:val="24"/>
        </w:rPr>
      </w:pPr>
      <w:r>
        <w:rPr>
          <w:rFonts w:ascii="Book Antiqua" w:hAnsi="Book Antiqua" w:cs="Times New Roman"/>
          <w:b/>
          <w:noProof/>
          <w:kern w:val="0"/>
          <w:sz w:val="24"/>
          <w:szCs w:val="24"/>
          <w:lang w:eastAsia="en-US"/>
        </w:rPr>
        <w:lastRenderedPageBreak/>
        <w:drawing>
          <wp:inline distT="0" distB="0" distL="0" distR="0">
            <wp:extent cx="4533900" cy="3057525"/>
            <wp:effectExtent l="19050" t="0" r="0" b="0"/>
            <wp:docPr id="1" name="图片 1" descr="E:\2013-10-10\2014 整理稿件\2014-7-22\1146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2014 整理稿件\2014-7-22\11469\Figure 1.jpg"/>
                    <pic:cNvPicPr>
                      <a:picLocks noChangeAspect="1" noChangeArrowheads="1"/>
                    </pic:cNvPicPr>
                  </pic:nvPicPr>
                  <pic:blipFill>
                    <a:blip r:embed="rId8" cstate="print"/>
                    <a:srcRect/>
                    <a:stretch>
                      <a:fillRect/>
                    </a:stretch>
                  </pic:blipFill>
                  <pic:spPr bwMode="auto">
                    <a:xfrm>
                      <a:off x="0" y="0"/>
                      <a:ext cx="4533900" cy="3057525"/>
                    </a:xfrm>
                    <a:prstGeom prst="rect">
                      <a:avLst/>
                    </a:prstGeom>
                    <a:noFill/>
                    <a:ln w="9525">
                      <a:noFill/>
                      <a:miter lim="800000"/>
                      <a:headEnd/>
                      <a:tailEnd/>
                    </a:ln>
                  </pic:spPr>
                </pic:pic>
              </a:graphicData>
            </a:graphic>
          </wp:inline>
        </w:drawing>
      </w:r>
    </w:p>
    <w:p w:rsidR="009F6015" w:rsidRPr="003545CE" w:rsidRDefault="00EE64CA" w:rsidP="00C30BE0">
      <w:pPr>
        <w:snapToGrid w:val="0"/>
        <w:spacing w:line="360" w:lineRule="auto"/>
        <w:rPr>
          <w:rFonts w:ascii="Book Antiqua" w:hAnsi="Book Antiqua" w:cs="Times New Roman"/>
          <w:kern w:val="0"/>
          <w:sz w:val="24"/>
          <w:szCs w:val="24"/>
        </w:rPr>
      </w:pPr>
      <w:r w:rsidRPr="003545CE">
        <w:rPr>
          <w:rFonts w:ascii="Book Antiqua" w:hAnsi="Book Antiqua" w:cs="Times New Roman"/>
          <w:b/>
          <w:kern w:val="0"/>
          <w:sz w:val="24"/>
          <w:szCs w:val="24"/>
        </w:rPr>
        <w:t>Fig</w:t>
      </w:r>
      <w:r w:rsidR="00844A24" w:rsidRPr="003545CE">
        <w:rPr>
          <w:rFonts w:ascii="Book Antiqua" w:hAnsi="Book Antiqua" w:cs="Times New Roman"/>
          <w:b/>
          <w:kern w:val="0"/>
          <w:sz w:val="24"/>
          <w:szCs w:val="24"/>
        </w:rPr>
        <w:t xml:space="preserve">ure 1 </w:t>
      </w:r>
      <w:proofErr w:type="spellStart"/>
      <w:r w:rsidRPr="003545CE">
        <w:rPr>
          <w:rFonts w:ascii="Book Antiqua" w:hAnsi="Book Antiqua" w:cs="Times New Roman"/>
          <w:b/>
          <w:kern w:val="0"/>
          <w:sz w:val="24"/>
          <w:szCs w:val="24"/>
        </w:rPr>
        <w:t>Pancreaticojejunal</w:t>
      </w:r>
      <w:proofErr w:type="spellEnd"/>
      <w:r w:rsidRPr="003545CE">
        <w:rPr>
          <w:rFonts w:ascii="Book Antiqua" w:hAnsi="Book Antiqua" w:cs="Times New Roman"/>
          <w:b/>
          <w:kern w:val="0"/>
          <w:sz w:val="24"/>
          <w:szCs w:val="24"/>
        </w:rPr>
        <w:t xml:space="preserve"> anastomosis.</w:t>
      </w:r>
      <w:r w:rsidR="00E602C2"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 xml:space="preserve">This picture shows a two-layer end to side pancreatic duct to </w:t>
      </w:r>
      <w:proofErr w:type="spellStart"/>
      <w:r w:rsidRPr="003545CE">
        <w:rPr>
          <w:rFonts w:ascii="Book Antiqua" w:hAnsi="Book Antiqua" w:cs="Times New Roman"/>
          <w:kern w:val="0"/>
          <w:sz w:val="24"/>
          <w:szCs w:val="24"/>
        </w:rPr>
        <w:t>jejunal</w:t>
      </w:r>
      <w:proofErr w:type="spellEnd"/>
      <w:r w:rsidRPr="003545CE">
        <w:rPr>
          <w:rFonts w:ascii="Book Antiqua" w:hAnsi="Book Antiqua" w:cs="Times New Roman"/>
          <w:kern w:val="0"/>
          <w:sz w:val="24"/>
          <w:szCs w:val="24"/>
        </w:rPr>
        <w:t xml:space="preserve"> mucosa anastomosis. A: Jejunum</w:t>
      </w:r>
      <w:r w:rsidR="00F67BF9">
        <w:rPr>
          <w:rFonts w:ascii="Book Antiqua" w:hAnsi="Book Antiqua" w:cs="Times New Roman" w:hint="eastAsia"/>
          <w:kern w:val="0"/>
          <w:sz w:val="24"/>
          <w:szCs w:val="24"/>
        </w:rPr>
        <w:t>;</w:t>
      </w:r>
      <w:r w:rsidRPr="003545CE">
        <w:rPr>
          <w:rFonts w:ascii="Book Antiqua" w:hAnsi="Book Antiqua" w:cs="Times New Roman"/>
          <w:kern w:val="0"/>
          <w:sz w:val="24"/>
          <w:szCs w:val="24"/>
        </w:rPr>
        <w:t xml:space="preserve"> B: Pancreas.</w:t>
      </w:r>
    </w:p>
    <w:p w:rsidR="00730868" w:rsidRPr="003545CE" w:rsidRDefault="00F67BF9" w:rsidP="00C30BE0">
      <w:pPr>
        <w:snapToGrid w:val="0"/>
        <w:spacing w:line="360" w:lineRule="auto"/>
        <w:rPr>
          <w:rFonts w:ascii="Book Antiqua" w:hAnsi="Book Antiqua" w:cs="Times New Roman"/>
          <w:b/>
          <w:kern w:val="0"/>
          <w:sz w:val="24"/>
          <w:szCs w:val="24"/>
        </w:rPr>
      </w:pPr>
      <w:r>
        <w:rPr>
          <w:rFonts w:ascii="Book Antiqua" w:hAnsi="Book Antiqua" w:cs="Times New Roman"/>
          <w:b/>
          <w:noProof/>
          <w:kern w:val="0"/>
          <w:sz w:val="24"/>
          <w:szCs w:val="24"/>
          <w:lang w:eastAsia="en-US"/>
        </w:rPr>
        <w:drawing>
          <wp:inline distT="0" distB="0" distL="0" distR="0">
            <wp:extent cx="4533900" cy="3057525"/>
            <wp:effectExtent l="19050" t="0" r="0" b="0"/>
            <wp:docPr id="2" name="图片 2" descr="E:\2013-10-10\2014 整理稿件\2014-7-22\1146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2014 整理稿件\2014-7-22\11469\Figure 2.jpg"/>
                    <pic:cNvPicPr>
                      <a:picLocks noChangeAspect="1" noChangeArrowheads="1"/>
                    </pic:cNvPicPr>
                  </pic:nvPicPr>
                  <pic:blipFill>
                    <a:blip r:embed="rId9" cstate="print"/>
                    <a:srcRect/>
                    <a:stretch>
                      <a:fillRect/>
                    </a:stretch>
                  </pic:blipFill>
                  <pic:spPr bwMode="auto">
                    <a:xfrm>
                      <a:off x="0" y="0"/>
                      <a:ext cx="4533900" cy="3057525"/>
                    </a:xfrm>
                    <a:prstGeom prst="rect">
                      <a:avLst/>
                    </a:prstGeom>
                    <a:noFill/>
                    <a:ln w="9525">
                      <a:noFill/>
                      <a:miter lim="800000"/>
                      <a:headEnd/>
                      <a:tailEnd/>
                    </a:ln>
                  </pic:spPr>
                </pic:pic>
              </a:graphicData>
            </a:graphic>
          </wp:inline>
        </w:drawing>
      </w:r>
    </w:p>
    <w:p w:rsidR="00D45650" w:rsidRPr="003545CE" w:rsidRDefault="00FC536B" w:rsidP="00C30BE0">
      <w:pPr>
        <w:snapToGrid w:val="0"/>
        <w:spacing w:line="360" w:lineRule="auto"/>
        <w:rPr>
          <w:rFonts w:ascii="Book Antiqua" w:hAnsi="Book Antiqua" w:cs="Times New Roman"/>
          <w:b/>
          <w:kern w:val="0"/>
          <w:sz w:val="24"/>
          <w:szCs w:val="24"/>
        </w:rPr>
      </w:pPr>
      <w:r w:rsidRPr="003545CE">
        <w:rPr>
          <w:rFonts w:ascii="Book Antiqua" w:hAnsi="Book Antiqua" w:cs="Times New Roman"/>
          <w:b/>
          <w:kern w:val="0"/>
          <w:sz w:val="24"/>
          <w:szCs w:val="24"/>
        </w:rPr>
        <w:t>Fig</w:t>
      </w:r>
      <w:r w:rsidR="00844A24" w:rsidRPr="003545CE">
        <w:rPr>
          <w:rFonts w:ascii="Book Antiqua" w:hAnsi="Book Antiqua" w:cs="Times New Roman"/>
          <w:b/>
          <w:kern w:val="0"/>
          <w:sz w:val="24"/>
          <w:szCs w:val="24"/>
        </w:rPr>
        <w:t>ure</w:t>
      </w:r>
      <w:r w:rsidRPr="003545CE">
        <w:rPr>
          <w:rFonts w:ascii="Book Antiqua" w:hAnsi="Book Antiqua" w:cs="Times New Roman"/>
          <w:b/>
          <w:kern w:val="0"/>
          <w:sz w:val="24"/>
          <w:szCs w:val="24"/>
        </w:rPr>
        <w:t xml:space="preserve"> 2</w:t>
      </w:r>
      <w:r w:rsidR="00844A24" w:rsidRPr="003545CE">
        <w:rPr>
          <w:rFonts w:ascii="Book Antiqua" w:hAnsi="Book Antiqua" w:cs="Times New Roman"/>
          <w:b/>
          <w:kern w:val="0"/>
          <w:sz w:val="24"/>
          <w:szCs w:val="24"/>
        </w:rPr>
        <w:t xml:space="preserve"> </w:t>
      </w:r>
      <w:r w:rsidR="004F10EC" w:rsidRPr="003545CE">
        <w:rPr>
          <w:rFonts w:ascii="Book Antiqua" w:hAnsi="Book Antiqua" w:cs="Times New Roman"/>
          <w:b/>
          <w:kern w:val="0"/>
          <w:sz w:val="24"/>
          <w:szCs w:val="24"/>
        </w:rPr>
        <w:t>Air insufflation test</w:t>
      </w:r>
      <w:r w:rsidRPr="003545CE">
        <w:rPr>
          <w:rFonts w:ascii="Book Antiqua" w:hAnsi="Book Antiqua" w:cs="Times New Roman"/>
          <w:b/>
          <w:kern w:val="0"/>
          <w:sz w:val="24"/>
          <w:szCs w:val="24"/>
        </w:rPr>
        <w:t xml:space="preserve"> to investigate the </w:t>
      </w:r>
      <w:proofErr w:type="spellStart"/>
      <w:r w:rsidRPr="003545CE">
        <w:rPr>
          <w:rFonts w:ascii="Book Antiqua" w:hAnsi="Book Antiqua" w:cs="Times New Roman"/>
          <w:b/>
          <w:kern w:val="0"/>
          <w:sz w:val="24"/>
          <w:szCs w:val="24"/>
        </w:rPr>
        <w:t>pancreaticojejunal</w:t>
      </w:r>
      <w:proofErr w:type="spellEnd"/>
      <w:r w:rsidRPr="003545CE">
        <w:rPr>
          <w:rFonts w:ascii="Book Antiqua" w:hAnsi="Book Antiqua" w:cs="Times New Roman"/>
          <w:b/>
          <w:kern w:val="0"/>
          <w:sz w:val="24"/>
          <w:szCs w:val="24"/>
        </w:rPr>
        <w:t xml:space="preserve"> anastomosis</w:t>
      </w:r>
      <w:r w:rsidRPr="003545CE">
        <w:rPr>
          <w:rFonts w:ascii="Book Antiqua" w:hAnsi="Book Antiqua" w:cs="Times New Roman"/>
          <w:kern w:val="0"/>
          <w:sz w:val="24"/>
          <w:szCs w:val="24"/>
        </w:rPr>
        <w:t xml:space="preserve">. </w:t>
      </w:r>
      <w:r w:rsidR="000446DC" w:rsidRPr="003545CE">
        <w:rPr>
          <w:rFonts w:ascii="Book Antiqua" w:hAnsi="Book Antiqua" w:cs="Times New Roman"/>
          <w:sz w:val="24"/>
          <w:szCs w:val="24"/>
        </w:rPr>
        <w:t xml:space="preserve">An intestinal clamp </w:t>
      </w:r>
      <w:r w:rsidR="000446DC" w:rsidRPr="003545CE">
        <w:rPr>
          <w:rFonts w:ascii="Book Antiqua" w:hAnsi="Book Antiqua" w:cs="Times New Roman"/>
          <w:kern w:val="0"/>
          <w:sz w:val="24"/>
          <w:szCs w:val="24"/>
        </w:rPr>
        <w:t xml:space="preserve">(A) </w:t>
      </w:r>
      <w:r w:rsidR="000446DC" w:rsidRPr="003545CE">
        <w:rPr>
          <w:rFonts w:ascii="Book Antiqua" w:hAnsi="Book Antiqua" w:cs="Times New Roman"/>
          <w:sz w:val="24"/>
          <w:szCs w:val="24"/>
        </w:rPr>
        <w:t xml:space="preserve">was used to close the distal intestinal loop approximately 6 cm from the </w:t>
      </w:r>
      <w:proofErr w:type="spellStart"/>
      <w:r w:rsidR="000446DC" w:rsidRPr="003545CE">
        <w:rPr>
          <w:rFonts w:ascii="Book Antiqua" w:hAnsi="Book Antiqua" w:cs="AGaramond-Regular"/>
          <w:kern w:val="0"/>
          <w:sz w:val="24"/>
          <w:szCs w:val="24"/>
        </w:rPr>
        <w:t>pancreaticojejunal</w:t>
      </w:r>
      <w:proofErr w:type="spellEnd"/>
      <w:r w:rsidR="000446DC" w:rsidRPr="003545CE">
        <w:rPr>
          <w:rFonts w:ascii="Book Antiqua" w:hAnsi="Book Antiqua" w:cs="Times New Roman"/>
          <w:sz w:val="24"/>
          <w:szCs w:val="24"/>
        </w:rPr>
        <w:t xml:space="preserve"> anastomosis</w:t>
      </w:r>
      <w:r w:rsidR="00A72068" w:rsidRPr="003545CE">
        <w:rPr>
          <w:rFonts w:ascii="Book Antiqua" w:hAnsi="Book Antiqua" w:cs="Times New Roman"/>
          <w:sz w:val="24"/>
          <w:szCs w:val="24"/>
        </w:rPr>
        <w:t xml:space="preserve"> </w:t>
      </w:r>
      <w:r w:rsidR="00A72068" w:rsidRPr="003545CE">
        <w:rPr>
          <w:rFonts w:ascii="Book Antiqua" w:hAnsi="Book Antiqua" w:cs="Times New Roman"/>
          <w:kern w:val="0"/>
          <w:sz w:val="24"/>
          <w:szCs w:val="24"/>
        </w:rPr>
        <w:t>(B)</w:t>
      </w:r>
      <w:r w:rsidR="000446DC" w:rsidRPr="003545CE">
        <w:rPr>
          <w:rFonts w:ascii="Book Antiqua" w:hAnsi="Book Antiqua" w:cs="Times New Roman"/>
          <w:sz w:val="24"/>
          <w:szCs w:val="24"/>
        </w:rPr>
        <w:t xml:space="preserve">. Then, the anastomosis was submerged in irrigation fluid, and air was injected gently with a 1 or 5 mL syringe </w:t>
      </w:r>
      <w:r w:rsidR="00C65467" w:rsidRPr="003545CE">
        <w:rPr>
          <w:rFonts w:ascii="Book Antiqua" w:hAnsi="Book Antiqua" w:cs="Times New Roman"/>
          <w:kern w:val="0"/>
          <w:sz w:val="24"/>
          <w:szCs w:val="24"/>
        </w:rPr>
        <w:t xml:space="preserve">(C) </w:t>
      </w:r>
      <w:r w:rsidR="000446DC" w:rsidRPr="003545CE">
        <w:rPr>
          <w:rFonts w:ascii="Book Antiqua" w:hAnsi="Book Antiqua" w:cs="Times New Roman"/>
          <w:sz w:val="24"/>
          <w:szCs w:val="24"/>
        </w:rPr>
        <w:t>through the pancreatic duct stent to determine whether there were bubbles generated</w:t>
      </w:r>
      <w:r w:rsidR="002545A6">
        <w:rPr>
          <w:rFonts w:ascii="Book Antiqua" w:hAnsi="Book Antiqua" w:cs="Times New Roman"/>
          <w:sz w:val="24"/>
          <w:szCs w:val="24"/>
        </w:rPr>
        <w:t>.</w:t>
      </w:r>
      <w:bookmarkStart w:id="729" w:name="_GoBack"/>
      <w:bookmarkEnd w:id="729"/>
    </w:p>
    <w:p w:rsidR="00202AF6" w:rsidRPr="003545CE" w:rsidRDefault="00844A24" w:rsidP="00C30BE0">
      <w:pPr>
        <w:snapToGrid w:val="0"/>
        <w:spacing w:line="360" w:lineRule="auto"/>
        <w:rPr>
          <w:rFonts w:ascii="Book Antiqua" w:hAnsi="Book Antiqua" w:cs="Times New Roman"/>
          <w:b/>
          <w:kern w:val="0"/>
          <w:sz w:val="24"/>
          <w:szCs w:val="24"/>
        </w:rPr>
      </w:pPr>
      <w:r w:rsidRPr="003545CE">
        <w:rPr>
          <w:rFonts w:ascii="Book Antiqua" w:hAnsi="Book Antiqua" w:cs="Times New Roman"/>
          <w:b/>
          <w:kern w:val="0"/>
          <w:sz w:val="24"/>
          <w:szCs w:val="24"/>
        </w:rPr>
        <w:lastRenderedPageBreak/>
        <w:t>Table 1</w:t>
      </w:r>
      <w:r w:rsidR="00202AF6" w:rsidRPr="003545CE">
        <w:rPr>
          <w:rFonts w:ascii="Book Antiqua" w:hAnsi="Book Antiqua" w:cs="Times New Roman"/>
          <w:b/>
          <w:kern w:val="0"/>
          <w:sz w:val="24"/>
          <w:szCs w:val="24"/>
        </w:rPr>
        <w:t xml:space="preserve"> Baseline </w:t>
      </w:r>
      <w:r w:rsidRPr="003545CE">
        <w:rPr>
          <w:rFonts w:ascii="Book Antiqua" w:hAnsi="Book Antiqua" w:cs="Times New Roman"/>
          <w:b/>
          <w:kern w:val="0"/>
          <w:sz w:val="24"/>
          <w:szCs w:val="24"/>
        </w:rPr>
        <w:t>d</w:t>
      </w:r>
      <w:r w:rsidR="00202AF6" w:rsidRPr="003545CE">
        <w:rPr>
          <w:rFonts w:ascii="Book Antiqua" w:hAnsi="Book Antiqua" w:cs="Times New Roman"/>
          <w:b/>
          <w:kern w:val="0"/>
          <w:sz w:val="24"/>
          <w:szCs w:val="24"/>
        </w:rPr>
        <w:t xml:space="preserve">emographics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1843"/>
        <w:gridCol w:w="2268"/>
        <w:gridCol w:w="1326"/>
      </w:tblGrid>
      <w:tr w:rsidR="00202AF6" w:rsidRPr="003545CE" w:rsidTr="00E7482B">
        <w:tc>
          <w:tcPr>
            <w:tcW w:w="3085" w:type="dxa"/>
            <w:tcBorders>
              <w:bottom w:val="single" w:sz="4" w:space="0" w:color="auto"/>
            </w:tcBorders>
          </w:tcPr>
          <w:p w:rsidR="00202AF6" w:rsidRPr="003545CE" w:rsidRDefault="00202AF6" w:rsidP="00C30BE0">
            <w:pPr>
              <w:snapToGrid w:val="0"/>
              <w:spacing w:line="360" w:lineRule="auto"/>
              <w:rPr>
                <w:rFonts w:ascii="Book Antiqua" w:hAnsi="Book Antiqua" w:cs="Times New Roman"/>
                <w:kern w:val="0"/>
                <w:sz w:val="24"/>
                <w:szCs w:val="24"/>
              </w:rPr>
            </w:pPr>
          </w:p>
        </w:tc>
        <w:tc>
          <w:tcPr>
            <w:tcW w:w="1843" w:type="dxa"/>
            <w:tcBorders>
              <w:bottom w:val="single" w:sz="4" w:space="0" w:color="auto"/>
            </w:tcBorders>
            <w:vAlign w:val="center"/>
          </w:tcPr>
          <w:p w:rsidR="00202AF6" w:rsidRPr="003545CE" w:rsidRDefault="005D77B2" w:rsidP="00F67BF9">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AIT</w:t>
            </w:r>
            <w:r w:rsidR="00202AF6" w:rsidRPr="003545CE">
              <w:rPr>
                <w:rFonts w:ascii="Book Antiqua" w:hAnsi="Book Antiqua" w:cs="Times New Roman"/>
                <w:b/>
                <w:kern w:val="0"/>
                <w:sz w:val="24"/>
                <w:szCs w:val="24"/>
              </w:rPr>
              <w:t xml:space="preserve"> </w:t>
            </w:r>
            <w:r w:rsidR="00844A24" w:rsidRPr="003545CE">
              <w:rPr>
                <w:rFonts w:ascii="Book Antiqua" w:hAnsi="Book Antiqua" w:cs="Times New Roman"/>
                <w:b/>
                <w:kern w:val="0"/>
                <w:sz w:val="24"/>
                <w:szCs w:val="24"/>
              </w:rPr>
              <w:t>g</w:t>
            </w:r>
            <w:r w:rsidR="00202AF6" w:rsidRPr="003545CE">
              <w:rPr>
                <w:rFonts w:ascii="Book Antiqua" w:hAnsi="Book Antiqua" w:cs="Times New Roman"/>
                <w:b/>
                <w:kern w:val="0"/>
                <w:sz w:val="24"/>
                <w:szCs w:val="24"/>
              </w:rPr>
              <w:t>roup</w:t>
            </w:r>
          </w:p>
          <w:p w:rsidR="00202AF6" w:rsidRPr="003545CE" w:rsidRDefault="00202AF6" w:rsidP="00F67BF9">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w:t>
            </w:r>
            <w:r w:rsidR="00FA0A18" w:rsidRPr="003545CE">
              <w:rPr>
                <w:rFonts w:ascii="Book Antiqua" w:hAnsi="Book Antiqua" w:cs="Times New Roman"/>
                <w:b/>
                <w:i/>
                <w:kern w:val="0"/>
                <w:sz w:val="24"/>
                <w:szCs w:val="24"/>
              </w:rPr>
              <w:t>n</w:t>
            </w:r>
            <w:r w:rsidR="00F67BF9">
              <w:rPr>
                <w:rFonts w:ascii="Book Antiqua" w:hAnsi="Book Antiqua" w:cs="Times New Roman"/>
                <w:b/>
                <w:kern w:val="0"/>
                <w:sz w:val="24"/>
                <w:szCs w:val="24"/>
              </w:rPr>
              <w:t xml:space="preserve"> </w:t>
            </w:r>
            <w:r w:rsidR="00936254" w:rsidRPr="003545CE">
              <w:rPr>
                <w:rFonts w:ascii="Book Antiqua" w:hAnsi="Book Antiqua" w:cs="Times New Roman"/>
                <w:b/>
                <w:kern w:val="0"/>
                <w:sz w:val="24"/>
                <w:szCs w:val="24"/>
              </w:rPr>
              <w:t>=</w:t>
            </w:r>
            <w:r w:rsidR="00F67BF9">
              <w:rPr>
                <w:rFonts w:ascii="Book Antiqua" w:hAnsi="Book Antiqua" w:cs="Times New Roman"/>
                <w:b/>
                <w:kern w:val="0"/>
                <w:sz w:val="24"/>
                <w:szCs w:val="24"/>
              </w:rPr>
              <w:t xml:space="preserve"> </w:t>
            </w:r>
            <w:r w:rsidRPr="003545CE">
              <w:rPr>
                <w:rFonts w:ascii="Book Antiqua" w:hAnsi="Book Antiqua" w:cs="Times New Roman"/>
                <w:b/>
                <w:kern w:val="0"/>
                <w:sz w:val="24"/>
                <w:szCs w:val="24"/>
              </w:rPr>
              <w:t>46)</w:t>
            </w:r>
          </w:p>
        </w:tc>
        <w:tc>
          <w:tcPr>
            <w:tcW w:w="2268" w:type="dxa"/>
            <w:tcBorders>
              <w:bottom w:val="single" w:sz="4" w:space="0" w:color="auto"/>
            </w:tcBorders>
            <w:vAlign w:val="center"/>
          </w:tcPr>
          <w:p w:rsidR="00202AF6" w:rsidRPr="003545CE" w:rsidRDefault="00202AF6" w:rsidP="00F67BF9">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Non-</w:t>
            </w:r>
            <w:r w:rsidR="005D77B2" w:rsidRPr="003545CE">
              <w:rPr>
                <w:rFonts w:ascii="Book Antiqua" w:hAnsi="Book Antiqua" w:cs="Times New Roman"/>
                <w:b/>
                <w:kern w:val="0"/>
                <w:sz w:val="24"/>
                <w:szCs w:val="24"/>
              </w:rPr>
              <w:t>AIT</w:t>
            </w:r>
            <w:r w:rsidRPr="003545CE">
              <w:rPr>
                <w:rFonts w:ascii="Book Antiqua" w:hAnsi="Book Antiqua" w:cs="Times New Roman"/>
                <w:b/>
                <w:kern w:val="0"/>
                <w:sz w:val="24"/>
                <w:szCs w:val="24"/>
              </w:rPr>
              <w:t xml:space="preserve"> </w:t>
            </w:r>
            <w:r w:rsidR="00844A24" w:rsidRPr="003545CE">
              <w:rPr>
                <w:rFonts w:ascii="Book Antiqua" w:hAnsi="Book Antiqua" w:cs="Times New Roman"/>
                <w:b/>
                <w:kern w:val="0"/>
                <w:sz w:val="24"/>
                <w:szCs w:val="24"/>
              </w:rPr>
              <w:t>g</w:t>
            </w:r>
            <w:r w:rsidRPr="003545CE">
              <w:rPr>
                <w:rFonts w:ascii="Book Antiqua" w:hAnsi="Book Antiqua" w:cs="Times New Roman"/>
                <w:b/>
                <w:kern w:val="0"/>
                <w:sz w:val="24"/>
                <w:szCs w:val="24"/>
              </w:rPr>
              <w:t>roup</w:t>
            </w:r>
          </w:p>
          <w:p w:rsidR="00202AF6" w:rsidRPr="003545CE" w:rsidRDefault="00202AF6" w:rsidP="00F67BF9">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w:t>
            </w:r>
            <w:r w:rsidR="00FA0A18" w:rsidRPr="003545CE">
              <w:rPr>
                <w:rFonts w:ascii="Book Antiqua" w:hAnsi="Book Antiqua" w:cs="Times New Roman"/>
                <w:b/>
                <w:i/>
                <w:kern w:val="0"/>
                <w:sz w:val="24"/>
                <w:szCs w:val="24"/>
              </w:rPr>
              <w:t>n</w:t>
            </w:r>
            <w:r w:rsidR="00F67BF9">
              <w:rPr>
                <w:rFonts w:ascii="Book Antiqua" w:hAnsi="Book Antiqua" w:cs="Times New Roman"/>
                <w:b/>
                <w:kern w:val="0"/>
                <w:sz w:val="24"/>
                <w:szCs w:val="24"/>
              </w:rPr>
              <w:t xml:space="preserve"> </w:t>
            </w:r>
            <w:r w:rsidR="00936254" w:rsidRPr="003545CE">
              <w:rPr>
                <w:rFonts w:ascii="Book Antiqua" w:hAnsi="Book Antiqua" w:cs="Times New Roman"/>
                <w:b/>
                <w:kern w:val="0"/>
                <w:sz w:val="24"/>
                <w:szCs w:val="24"/>
              </w:rPr>
              <w:t>=</w:t>
            </w:r>
            <w:r w:rsidR="00F67BF9">
              <w:rPr>
                <w:rFonts w:ascii="Book Antiqua" w:hAnsi="Book Antiqua" w:cs="Times New Roman"/>
                <w:b/>
                <w:kern w:val="0"/>
                <w:sz w:val="24"/>
                <w:szCs w:val="24"/>
              </w:rPr>
              <w:t xml:space="preserve"> </w:t>
            </w:r>
            <w:r w:rsidRPr="003545CE">
              <w:rPr>
                <w:rFonts w:ascii="Book Antiqua" w:hAnsi="Book Antiqua" w:cs="Times New Roman"/>
                <w:b/>
                <w:kern w:val="0"/>
                <w:sz w:val="24"/>
                <w:szCs w:val="24"/>
              </w:rPr>
              <w:t>65)</w:t>
            </w:r>
          </w:p>
        </w:tc>
        <w:tc>
          <w:tcPr>
            <w:tcW w:w="1326" w:type="dxa"/>
            <w:tcBorders>
              <w:bottom w:val="single" w:sz="4" w:space="0" w:color="auto"/>
            </w:tcBorders>
            <w:vAlign w:val="center"/>
          </w:tcPr>
          <w:p w:rsidR="00202AF6" w:rsidRPr="003545CE" w:rsidRDefault="00936254" w:rsidP="00F67BF9">
            <w:pPr>
              <w:snapToGrid w:val="0"/>
              <w:spacing w:line="360" w:lineRule="auto"/>
              <w:jc w:val="center"/>
              <w:rPr>
                <w:rFonts w:ascii="Book Antiqua" w:hAnsi="Book Antiqua" w:cs="Times New Roman"/>
                <w:b/>
                <w:i/>
                <w:kern w:val="0"/>
                <w:sz w:val="24"/>
                <w:szCs w:val="24"/>
              </w:rPr>
            </w:pPr>
            <w:r w:rsidRPr="003545CE">
              <w:rPr>
                <w:rFonts w:ascii="Book Antiqua" w:hAnsi="Book Antiqua" w:cs="Times New Roman"/>
                <w:b/>
                <w:i/>
                <w:kern w:val="0"/>
                <w:sz w:val="24"/>
                <w:szCs w:val="24"/>
              </w:rPr>
              <w:t>P</w:t>
            </w:r>
          </w:p>
        </w:tc>
      </w:tr>
      <w:tr w:rsidR="00202AF6" w:rsidRPr="003545CE" w:rsidTr="00E7482B">
        <w:tc>
          <w:tcPr>
            <w:tcW w:w="3085" w:type="dxa"/>
            <w:tcBorders>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Age</w:t>
            </w:r>
            <w:r w:rsidR="00844A24" w:rsidRPr="003545CE">
              <w:rPr>
                <w:rFonts w:ascii="Book Antiqua" w:hAnsi="Book Antiqua" w:cs="Times New Roman"/>
                <w:kern w:val="0"/>
                <w:sz w:val="24"/>
                <w:szCs w:val="24"/>
              </w:rPr>
              <w:t xml:space="preserve"> (yr)</w:t>
            </w:r>
          </w:p>
        </w:tc>
        <w:tc>
          <w:tcPr>
            <w:tcW w:w="1843" w:type="dxa"/>
            <w:tcBorders>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55.3</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11.5</w:t>
            </w:r>
          </w:p>
        </w:tc>
        <w:tc>
          <w:tcPr>
            <w:tcW w:w="2268" w:type="dxa"/>
            <w:tcBorders>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58.1</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7.8</w:t>
            </w:r>
          </w:p>
        </w:tc>
        <w:tc>
          <w:tcPr>
            <w:tcW w:w="1326" w:type="dxa"/>
            <w:tcBorders>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0.15</w:t>
            </w: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Gender</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0.64</w:t>
            </w: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Male</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24</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31</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Female</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22</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34</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Main presenting symptom</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Jaundice</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25</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35</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0.96</w:t>
            </w: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Abdominal pain</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10</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24</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0.09</w:t>
            </w: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Cholangitis</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8</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0.50</w:t>
            </w: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ASA</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0.64</w:t>
            </w:r>
          </w:p>
        </w:tc>
      </w:tr>
      <w:tr w:rsidR="00202AF6" w:rsidRPr="003545CE" w:rsidTr="00E7482B">
        <w:tc>
          <w:tcPr>
            <w:tcW w:w="3085" w:type="dxa"/>
            <w:tcBorders>
              <w:top w:val="nil"/>
              <w:bottom w:val="nil"/>
            </w:tcBorders>
          </w:tcPr>
          <w:p w:rsidR="00202AF6" w:rsidRPr="003545CE" w:rsidRDefault="00E602C2" w:rsidP="00F67BF9">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F67BF9">
              <w:rPr>
                <w:rFonts w:ascii="Book Antiqua" w:hAnsi="Times New Roman" w:cs="Times New Roman" w:hint="eastAsia"/>
                <w:kern w:val="0"/>
                <w:sz w:val="24"/>
                <w:szCs w:val="24"/>
              </w:rPr>
              <w:t>II</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41</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56</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bottom w:val="nil"/>
            </w:tcBorders>
          </w:tcPr>
          <w:p w:rsidR="00202AF6" w:rsidRPr="003545CE" w:rsidRDefault="00E602C2" w:rsidP="00F67BF9">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F67BF9">
              <w:rPr>
                <w:rFonts w:ascii="Book Antiqua" w:hAnsi="Times New Roman" w:cs="Times New Roman" w:hint="eastAsia"/>
                <w:kern w:val="0"/>
                <w:sz w:val="24"/>
                <w:szCs w:val="24"/>
              </w:rPr>
              <w:t>III</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9</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Preoperative</w:t>
            </w:r>
            <w:r w:rsidR="00E602C2"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ALT</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226.0</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204.2</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193.6</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205.0</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0.41</w:t>
            </w: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Preoperative</w:t>
            </w:r>
            <w:r w:rsidR="00E602C2"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AST</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150.2</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152.1</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138.3</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150.7</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0.68</w:t>
            </w: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Preoperative bilirubin(</w:t>
            </w:r>
            <w:proofErr w:type="spellStart"/>
            <w:r w:rsidRPr="003545CE">
              <w:rPr>
                <w:rFonts w:ascii="Book Antiqua" w:hAnsi="Book Antiqua" w:cs="Times New Roman"/>
                <w:sz w:val="24"/>
                <w:szCs w:val="24"/>
              </w:rPr>
              <w:t>μmol</w:t>
            </w:r>
            <w:proofErr w:type="spellEnd"/>
            <w:r w:rsidRPr="003545CE">
              <w:rPr>
                <w:rFonts w:ascii="Book Antiqua" w:hAnsi="Book Antiqua" w:cs="Times New Roman"/>
                <w:sz w:val="24"/>
                <w:szCs w:val="24"/>
              </w:rPr>
              <w:t xml:space="preserve"> /L</w:t>
            </w:r>
            <w:r w:rsidRPr="003545CE">
              <w:rPr>
                <w:rFonts w:ascii="Book Antiqua" w:hAnsi="Book Antiqua" w:cs="Times New Roman"/>
                <w:kern w:val="0"/>
                <w:sz w:val="24"/>
                <w:szCs w:val="24"/>
              </w:rPr>
              <w:t>)</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189.0</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171.9</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137.11</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131.8</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0.08</w:t>
            </w:r>
          </w:p>
        </w:tc>
      </w:tr>
      <w:tr w:rsidR="00202AF6" w:rsidRPr="003545CE" w:rsidTr="00E7482B">
        <w:tc>
          <w:tcPr>
            <w:tcW w:w="3085" w:type="dxa"/>
            <w:tcBorders>
              <w:top w:val="nil"/>
              <w:bottom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Preoperative albumin(g/L)</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66.2</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8.5</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65.8</w:t>
            </w:r>
            <w:r w:rsidR="00F67BF9">
              <w:rPr>
                <w:rFonts w:ascii="Book Antiqua" w:hAnsi="Book Antiqua" w:cs="Times New Roman"/>
                <w:kern w:val="0"/>
                <w:sz w:val="24"/>
                <w:szCs w:val="24"/>
              </w:rPr>
              <w:t xml:space="preserve"> </w:t>
            </w:r>
            <w:r w:rsidR="00FA0A18" w:rsidRPr="003545CE">
              <w:rPr>
                <w:rFonts w:ascii="Book Antiqua" w:hAnsi="Book Antiqua" w:cs="Times New Roman"/>
                <w:kern w:val="0"/>
                <w:sz w:val="24"/>
                <w:szCs w:val="24"/>
              </w:rPr>
              <w:t>±</w:t>
            </w:r>
            <w:r w:rsidR="00F67BF9">
              <w:rPr>
                <w:rFonts w:ascii="Book Antiqua" w:hAnsi="Book Antiqua" w:cs="Times New Roman"/>
                <w:kern w:val="0"/>
                <w:sz w:val="24"/>
                <w:szCs w:val="24"/>
              </w:rPr>
              <w:t xml:space="preserve"> </w:t>
            </w:r>
            <w:r w:rsidRPr="003545CE">
              <w:rPr>
                <w:rFonts w:ascii="Book Antiqua" w:hAnsi="Book Antiqua" w:cs="Times New Roman"/>
                <w:kern w:val="0"/>
                <w:sz w:val="24"/>
                <w:szCs w:val="24"/>
              </w:rPr>
              <w:t>7.8</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0.81</w:t>
            </w:r>
          </w:p>
        </w:tc>
      </w:tr>
      <w:tr w:rsidR="00202AF6" w:rsidRPr="003545CE" w:rsidTr="00E7482B">
        <w:tc>
          <w:tcPr>
            <w:tcW w:w="3085" w:type="dxa"/>
            <w:tcBorders>
              <w:top w:val="nil"/>
              <w:bottom w:val="nil"/>
            </w:tcBorders>
          </w:tcPr>
          <w:p w:rsidR="00202AF6" w:rsidRPr="003545CE" w:rsidRDefault="00202AF6" w:rsidP="00F67BF9">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Presence of </w:t>
            </w:r>
            <w:proofErr w:type="spellStart"/>
            <w:r w:rsidRPr="003545CE">
              <w:rPr>
                <w:rFonts w:ascii="Book Antiqua" w:hAnsi="Book Antiqua" w:cs="Times New Roman"/>
                <w:kern w:val="0"/>
                <w:sz w:val="24"/>
                <w:szCs w:val="24"/>
              </w:rPr>
              <w:t>comobid</w:t>
            </w:r>
            <w:proofErr w:type="spellEnd"/>
            <w:r w:rsidRPr="003545CE">
              <w:rPr>
                <w:rFonts w:ascii="Book Antiqua" w:hAnsi="Book Antiqua" w:cs="Times New Roman"/>
                <w:kern w:val="0"/>
                <w:sz w:val="24"/>
                <w:szCs w:val="24"/>
              </w:rPr>
              <w:t xml:space="preserve"> illness</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23</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27</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0.38</w:t>
            </w:r>
          </w:p>
        </w:tc>
      </w:tr>
      <w:tr w:rsidR="00202AF6" w:rsidRPr="003545CE" w:rsidTr="00E7482B">
        <w:tc>
          <w:tcPr>
            <w:tcW w:w="3085" w:type="dxa"/>
            <w:tcBorders>
              <w:top w:val="nil"/>
              <w:bottom w:val="nil"/>
            </w:tcBorders>
          </w:tcPr>
          <w:p w:rsidR="00202AF6" w:rsidRPr="003545CE" w:rsidRDefault="00E602C2" w:rsidP="00F67BF9">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Mellitus diabetes</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8</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0.06</w:t>
            </w:r>
          </w:p>
        </w:tc>
      </w:tr>
      <w:tr w:rsidR="00202AF6" w:rsidRPr="003545CE" w:rsidTr="00E7482B">
        <w:tc>
          <w:tcPr>
            <w:tcW w:w="3085" w:type="dxa"/>
            <w:tcBorders>
              <w:top w:val="nil"/>
              <w:bottom w:val="nil"/>
            </w:tcBorders>
          </w:tcPr>
          <w:p w:rsidR="00202AF6" w:rsidRPr="003545CE" w:rsidRDefault="00E602C2" w:rsidP="00F67BF9">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Chronic pulmonary disease</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0.68</w:t>
            </w:r>
          </w:p>
        </w:tc>
      </w:tr>
      <w:tr w:rsidR="00202AF6" w:rsidRPr="003545CE" w:rsidTr="00E7482B">
        <w:tc>
          <w:tcPr>
            <w:tcW w:w="3085" w:type="dxa"/>
            <w:tcBorders>
              <w:top w:val="nil"/>
              <w:bottom w:val="nil"/>
            </w:tcBorders>
          </w:tcPr>
          <w:p w:rsidR="00202AF6" w:rsidRPr="003545CE" w:rsidRDefault="00E602C2" w:rsidP="00F67BF9">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Artery hypertension</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9</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13</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0.96</w:t>
            </w:r>
          </w:p>
        </w:tc>
      </w:tr>
      <w:tr w:rsidR="00202AF6" w:rsidRPr="003545CE" w:rsidTr="00E7482B">
        <w:tc>
          <w:tcPr>
            <w:tcW w:w="3085" w:type="dxa"/>
            <w:tcBorders>
              <w:top w:val="nil"/>
              <w:bottom w:val="nil"/>
            </w:tcBorders>
          </w:tcPr>
          <w:p w:rsidR="00202AF6" w:rsidRPr="003545CE" w:rsidRDefault="00E602C2" w:rsidP="00F67BF9">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proofErr w:type="spellStart"/>
            <w:r w:rsidR="00202AF6" w:rsidRPr="003545CE">
              <w:rPr>
                <w:rFonts w:ascii="Book Antiqua" w:hAnsi="Book Antiqua" w:cs="Times New Roman"/>
                <w:kern w:val="0"/>
                <w:sz w:val="24"/>
                <w:szCs w:val="24"/>
              </w:rPr>
              <w:t>Coronaropathy</w:t>
            </w:r>
            <w:proofErr w:type="spellEnd"/>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6</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1.00</w:t>
            </w:r>
          </w:p>
        </w:tc>
      </w:tr>
      <w:tr w:rsidR="00202AF6" w:rsidRPr="003545CE" w:rsidTr="00E7482B">
        <w:tc>
          <w:tcPr>
            <w:tcW w:w="3085" w:type="dxa"/>
            <w:tcBorders>
              <w:top w:val="nil"/>
              <w:bottom w:val="nil"/>
            </w:tcBorders>
          </w:tcPr>
          <w:p w:rsidR="00202AF6" w:rsidRPr="003545CE" w:rsidRDefault="00202AF6" w:rsidP="00F67BF9">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Preoperative biliary drainage</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0.60</w:t>
            </w: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Yes</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21</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33</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bottom w:val="nil"/>
            </w:tcBorders>
          </w:tcPr>
          <w:p w:rsidR="00202AF6" w:rsidRPr="003545CE" w:rsidRDefault="00E602C2"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No</w:t>
            </w:r>
          </w:p>
        </w:tc>
        <w:tc>
          <w:tcPr>
            <w:tcW w:w="1843"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25</w:t>
            </w:r>
          </w:p>
        </w:tc>
        <w:tc>
          <w:tcPr>
            <w:tcW w:w="2268"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32</w:t>
            </w:r>
          </w:p>
        </w:tc>
        <w:tc>
          <w:tcPr>
            <w:tcW w:w="1326" w:type="dxa"/>
            <w:tcBorders>
              <w:top w:val="nil"/>
              <w:bottom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p>
        </w:tc>
      </w:tr>
      <w:tr w:rsidR="00202AF6" w:rsidRPr="003545CE" w:rsidTr="00E7482B">
        <w:tc>
          <w:tcPr>
            <w:tcW w:w="3085" w:type="dxa"/>
            <w:tcBorders>
              <w:top w:val="nil"/>
            </w:tcBorders>
          </w:tcPr>
          <w:p w:rsidR="00202AF6" w:rsidRPr="003545CE" w:rsidRDefault="00202AF6" w:rsidP="00C30BE0">
            <w:pPr>
              <w:snapToGrid w:val="0"/>
              <w:spacing w:line="360" w:lineRule="auto"/>
              <w:rPr>
                <w:rFonts w:ascii="Book Antiqua" w:hAnsi="Book Antiqua" w:cs="Times New Roman"/>
                <w:kern w:val="0"/>
                <w:sz w:val="24"/>
                <w:szCs w:val="24"/>
              </w:rPr>
            </w:pPr>
            <w:r w:rsidRPr="003545CE">
              <w:rPr>
                <w:rFonts w:ascii="Book Antiqua" w:hAnsi="Book Antiqua" w:cs="Times New Roman"/>
                <w:kern w:val="0"/>
                <w:sz w:val="24"/>
                <w:szCs w:val="24"/>
              </w:rPr>
              <w:t>Smoking</w:t>
            </w:r>
          </w:p>
        </w:tc>
        <w:tc>
          <w:tcPr>
            <w:tcW w:w="1843" w:type="dxa"/>
            <w:tcBorders>
              <w:top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13</w:t>
            </w:r>
          </w:p>
        </w:tc>
        <w:tc>
          <w:tcPr>
            <w:tcW w:w="2268" w:type="dxa"/>
            <w:tcBorders>
              <w:top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14</w:t>
            </w:r>
          </w:p>
        </w:tc>
        <w:tc>
          <w:tcPr>
            <w:tcW w:w="1326" w:type="dxa"/>
            <w:tcBorders>
              <w:top w:val="nil"/>
            </w:tcBorders>
            <w:vAlign w:val="center"/>
          </w:tcPr>
          <w:p w:rsidR="00202AF6" w:rsidRPr="003545CE" w:rsidRDefault="00202AF6" w:rsidP="00F67BF9">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0.42</w:t>
            </w:r>
          </w:p>
        </w:tc>
      </w:tr>
    </w:tbl>
    <w:p w:rsidR="00202AF6" w:rsidRPr="003545CE" w:rsidRDefault="00202AF6" w:rsidP="00C30BE0">
      <w:pPr>
        <w:snapToGrid w:val="0"/>
        <w:spacing w:line="360" w:lineRule="auto"/>
        <w:rPr>
          <w:rFonts w:ascii="Book Antiqua" w:hAnsi="Book Antiqua" w:cs="AGaramond-Regular"/>
          <w:kern w:val="0"/>
          <w:sz w:val="24"/>
          <w:szCs w:val="24"/>
        </w:rPr>
      </w:pPr>
      <w:r w:rsidRPr="003545CE">
        <w:rPr>
          <w:rFonts w:ascii="Book Antiqua" w:hAnsi="Book Antiqua" w:cs="AGaramond-Regular"/>
          <w:kern w:val="0"/>
          <w:sz w:val="24"/>
          <w:szCs w:val="24"/>
        </w:rPr>
        <w:lastRenderedPageBreak/>
        <w:t>ASA: American Society of Anesthesiologists;</w:t>
      </w:r>
      <w:r w:rsidR="00844A24" w:rsidRPr="003545CE">
        <w:rPr>
          <w:rFonts w:ascii="Book Antiqua" w:hAnsi="Book Antiqua" w:cs="AGaramond-Regular"/>
          <w:kern w:val="0"/>
          <w:sz w:val="24"/>
          <w:szCs w:val="24"/>
        </w:rPr>
        <w:t xml:space="preserve"> ALT</w:t>
      </w:r>
      <w:r w:rsidRPr="003545CE">
        <w:rPr>
          <w:rFonts w:ascii="Book Antiqua" w:hAnsi="Book Antiqua" w:cs="AGaramond-Regular"/>
          <w:kern w:val="0"/>
          <w:sz w:val="24"/>
          <w:szCs w:val="24"/>
        </w:rPr>
        <w:t>:</w:t>
      </w:r>
      <w:r w:rsidR="00844A24" w:rsidRPr="003545CE">
        <w:rPr>
          <w:rFonts w:ascii="Book Antiqua" w:hAnsi="Book Antiqua" w:cs="AGaramond-Regular"/>
          <w:kern w:val="0"/>
          <w:sz w:val="24"/>
          <w:szCs w:val="24"/>
        </w:rPr>
        <w:t xml:space="preserve"> A</w:t>
      </w:r>
      <w:r w:rsidRPr="003545CE">
        <w:rPr>
          <w:rFonts w:ascii="Book Antiqua" w:hAnsi="Book Antiqua" w:cs="AGaramond-Regular"/>
          <w:kern w:val="0"/>
          <w:sz w:val="24"/>
          <w:szCs w:val="24"/>
        </w:rPr>
        <w:t>lanine aminotrans</w:t>
      </w:r>
      <w:r w:rsidR="00844A24" w:rsidRPr="003545CE">
        <w:rPr>
          <w:rFonts w:ascii="Book Antiqua" w:hAnsi="Book Antiqua" w:cs="AGaramond-Regular"/>
          <w:kern w:val="0"/>
          <w:sz w:val="24"/>
          <w:szCs w:val="24"/>
        </w:rPr>
        <w:t>ferase; AST</w:t>
      </w:r>
      <w:r w:rsidRPr="003545CE">
        <w:rPr>
          <w:rFonts w:ascii="Book Antiqua" w:hAnsi="Book Antiqua" w:cs="AGaramond-Regular"/>
          <w:kern w:val="0"/>
          <w:sz w:val="24"/>
          <w:szCs w:val="24"/>
        </w:rPr>
        <w:t>:</w:t>
      </w:r>
      <w:r w:rsidR="00844A24" w:rsidRPr="003545CE">
        <w:rPr>
          <w:rFonts w:ascii="Book Antiqua" w:hAnsi="Book Antiqua" w:cs="AGaramond-Regular"/>
          <w:kern w:val="0"/>
          <w:sz w:val="24"/>
          <w:szCs w:val="24"/>
        </w:rPr>
        <w:t xml:space="preserve"> A</w:t>
      </w:r>
      <w:r w:rsidR="000E23C6">
        <w:rPr>
          <w:rFonts w:ascii="Book Antiqua" w:hAnsi="Book Antiqua" w:cs="AGaramond-Regular"/>
          <w:kern w:val="0"/>
          <w:sz w:val="24"/>
          <w:szCs w:val="24"/>
        </w:rPr>
        <w:t>spartate transaminase</w:t>
      </w:r>
      <w:r w:rsidR="000E23C6">
        <w:rPr>
          <w:rFonts w:ascii="Book Antiqua" w:hAnsi="Book Antiqua" w:cs="AGaramond-Regular" w:hint="eastAsia"/>
          <w:kern w:val="0"/>
          <w:sz w:val="24"/>
          <w:szCs w:val="24"/>
        </w:rPr>
        <w:t>; AIT:</w:t>
      </w:r>
      <w:r w:rsidR="000E23C6">
        <w:rPr>
          <w:rFonts w:ascii="Book Antiqua" w:hAnsi="Book Antiqua" w:cs="AGaramond-Regular"/>
          <w:kern w:val="0"/>
          <w:sz w:val="24"/>
          <w:szCs w:val="24"/>
        </w:rPr>
        <w:t xml:space="preserve"> </w:t>
      </w:r>
      <w:r w:rsidR="000E23C6" w:rsidRPr="000E23C6">
        <w:rPr>
          <w:rFonts w:ascii="Book Antiqua" w:hAnsi="Book Antiqua" w:cs="Times New Roman"/>
          <w:sz w:val="24"/>
          <w:szCs w:val="24"/>
        </w:rPr>
        <w:t>Air insufflation test</w:t>
      </w:r>
      <w:r w:rsidR="000E23C6">
        <w:rPr>
          <w:rFonts w:ascii="Book Antiqua" w:hAnsi="Book Antiqua" w:cs="Times New Roman" w:hint="eastAsia"/>
          <w:sz w:val="24"/>
          <w:szCs w:val="24"/>
        </w:rPr>
        <w:t>.</w:t>
      </w:r>
    </w:p>
    <w:p w:rsidR="00202AF6" w:rsidRPr="003545CE" w:rsidRDefault="00202AF6" w:rsidP="00C30BE0">
      <w:pPr>
        <w:snapToGrid w:val="0"/>
        <w:spacing w:line="360" w:lineRule="auto"/>
        <w:rPr>
          <w:rFonts w:ascii="Book Antiqua" w:hAnsi="Book Antiqua" w:cs="Times New Roman"/>
          <w:kern w:val="0"/>
          <w:sz w:val="24"/>
          <w:szCs w:val="24"/>
        </w:rPr>
      </w:pPr>
    </w:p>
    <w:p w:rsidR="00202AF6" w:rsidRPr="003545CE" w:rsidRDefault="00844A24" w:rsidP="00C30BE0">
      <w:pPr>
        <w:snapToGrid w:val="0"/>
        <w:spacing w:line="360" w:lineRule="auto"/>
        <w:rPr>
          <w:rFonts w:ascii="Book Antiqua" w:hAnsi="Book Antiqua" w:cs="Times New Roman"/>
          <w:b/>
          <w:kern w:val="0"/>
          <w:sz w:val="24"/>
          <w:szCs w:val="24"/>
        </w:rPr>
      </w:pPr>
      <w:r w:rsidRPr="003545CE">
        <w:rPr>
          <w:rFonts w:ascii="Book Antiqua" w:hAnsi="Book Antiqua" w:cs="Times New Roman"/>
          <w:b/>
          <w:kern w:val="0"/>
          <w:sz w:val="24"/>
          <w:szCs w:val="24"/>
        </w:rPr>
        <w:t>Table 2</w:t>
      </w:r>
      <w:r w:rsidR="00202AF6" w:rsidRPr="003545CE">
        <w:rPr>
          <w:rFonts w:ascii="Book Antiqua" w:hAnsi="Book Antiqua" w:cs="Times New Roman"/>
          <w:b/>
          <w:kern w:val="0"/>
          <w:sz w:val="24"/>
          <w:szCs w:val="24"/>
        </w:rPr>
        <w:t xml:space="preserve"> Intraoperative </w:t>
      </w:r>
      <w:r w:rsidRPr="003545CE">
        <w:rPr>
          <w:rFonts w:ascii="Book Antiqua" w:hAnsi="Book Antiqua" w:cs="Times New Roman"/>
          <w:b/>
          <w:kern w:val="0"/>
          <w:sz w:val="24"/>
          <w:szCs w:val="24"/>
        </w:rPr>
        <w:t>data and pathological diagnoses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4"/>
        <w:gridCol w:w="1559"/>
        <w:gridCol w:w="2126"/>
        <w:gridCol w:w="1043"/>
      </w:tblGrid>
      <w:tr w:rsidR="00202AF6" w:rsidRPr="003545CE" w:rsidTr="009D3829">
        <w:tc>
          <w:tcPr>
            <w:tcW w:w="3794" w:type="dxa"/>
            <w:tcBorders>
              <w:bottom w:val="single" w:sz="4" w:space="0" w:color="auto"/>
            </w:tcBorders>
          </w:tcPr>
          <w:p w:rsidR="00202AF6" w:rsidRPr="003545CE" w:rsidRDefault="00202AF6" w:rsidP="00995C4B">
            <w:pPr>
              <w:snapToGrid w:val="0"/>
              <w:spacing w:line="360" w:lineRule="auto"/>
              <w:jc w:val="left"/>
              <w:rPr>
                <w:rFonts w:ascii="Book Antiqua" w:hAnsi="Book Antiqua" w:cs="Times New Roman"/>
                <w:sz w:val="24"/>
                <w:szCs w:val="24"/>
              </w:rPr>
            </w:pPr>
          </w:p>
        </w:tc>
        <w:tc>
          <w:tcPr>
            <w:tcW w:w="1559" w:type="dxa"/>
            <w:tcBorders>
              <w:bottom w:val="single" w:sz="4" w:space="0" w:color="auto"/>
            </w:tcBorders>
            <w:vAlign w:val="center"/>
          </w:tcPr>
          <w:p w:rsidR="00202AF6" w:rsidRPr="003545CE" w:rsidRDefault="005D77B2"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AIT</w:t>
            </w:r>
            <w:r w:rsidR="00202AF6" w:rsidRPr="003545CE">
              <w:rPr>
                <w:rFonts w:ascii="Book Antiqua" w:hAnsi="Book Antiqua" w:cs="Times New Roman"/>
                <w:b/>
                <w:kern w:val="0"/>
                <w:sz w:val="24"/>
                <w:szCs w:val="24"/>
              </w:rPr>
              <w:t xml:space="preserve"> </w:t>
            </w:r>
            <w:r w:rsidR="00844A24" w:rsidRPr="003545CE">
              <w:rPr>
                <w:rFonts w:ascii="Book Antiqua" w:hAnsi="Book Antiqua" w:cs="Times New Roman"/>
                <w:b/>
                <w:kern w:val="0"/>
                <w:sz w:val="24"/>
                <w:szCs w:val="24"/>
              </w:rPr>
              <w:t>gr</w:t>
            </w:r>
            <w:r w:rsidR="00202AF6" w:rsidRPr="003545CE">
              <w:rPr>
                <w:rFonts w:ascii="Book Antiqua" w:hAnsi="Book Antiqua" w:cs="Times New Roman"/>
                <w:b/>
                <w:kern w:val="0"/>
                <w:sz w:val="24"/>
                <w:szCs w:val="24"/>
              </w:rPr>
              <w:t>oup</w:t>
            </w:r>
          </w:p>
          <w:p w:rsidR="00202AF6" w:rsidRPr="003545CE" w:rsidRDefault="00202AF6"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w:t>
            </w:r>
            <w:r w:rsidR="00FA0A18" w:rsidRPr="003545CE">
              <w:rPr>
                <w:rFonts w:ascii="Book Antiqua" w:hAnsi="Book Antiqua" w:cs="Times New Roman"/>
                <w:b/>
                <w:i/>
                <w:kern w:val="0"/>
                <w:sz w:val="24"/>
                <w:szCs w:val="24"/>
              </w:rPr>
              <w:t>n</w:t>
            </w:r>
            <w:r w:rsidR="00F67BF9">
              <w:rPr>
                <w:rFonts w:ascii="Book Antiqua" w:hAnsi="Book Antiqua" w:cs="Times New Roman"/>
                <w:b/>
                <w:kern w:val="0"/>
                <w:sz w:val="24"/>
                <w:szCs w:val="24"/>
              </w:rPr>
              <w:t xml:space="preserve"> </w:t>
            </w:r>
            <w:r w:rsidR="00936254" w:rsidRPr="003545CE">
              <w:rPr>
                <w:rFonts w:ascii="Book Antiqua" w:hAnsi="Book Antiqua" w:cs="Times New Roman"/>
                <w:b/>
                <w:kern w:val="0"/>
                <w:sz w:val="24"/>
                <w:szCs w:val="24"/>
              </w:rPr>
              <w:t>=</w:t>
            </w:r>
            <w:r w:rsidR="00F67BF9">
              <w:rPr>
                <w:rFonts w:ascii="Book Antiqua" w:hAnsi="Book Antiqua" w:cs="Times New Roman"/>
                <w:b/>
                <w:kern w:val="0"/>
                <w:sz w:val="24"/>
                <w:szCs w:val="24"/>
              </w:rPr>
              <w:t xml:space="preserve"> </w:t>
            </w:r>
            <w:r w:rsidRPr="003545CE">
              <w:rPr>
                <w:rFonts w:ascii="Book Antiqua" w:hAnsi="Book Antiqua" w:cs="Times New Roman"/>
                <w:b/>
                <w:kern w:val="0"/>
                <w:sz w:val="24"/>
                <w:szCs w:val="24"/>
              </w:rPr>
              <w:t>46)</w:t>
            </w:r>
          </w:p>
        </w:tc>
        <w:tc>
          <w:tcPr>
            <w:tcW w:w="2126" w:type="dxa"/>
            <w:tcBorders>
              <w:bottom w:val="single" w:sz="4" w:space="0" w:color="auto"/>
            </w:tcBorders>
            <w:vAlign w:val="center"/>
          </w:tcPr>
          <w:p w:rsidR="00202AF6" w:rsidRPr="003545CE" w:rsidRDefault="00202AF6"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Non-</w:t>
            </w:r>
            <w:r w:rsidR="005D77B2" w:rsidRPr="003545CE">
              <w:rPr>
                <w:rFonts w:ascii="Book Antiqua" w:hAnsi="Book Antiqua" w:cs="Times New Roman"/>
                <w:b/>
                <w:kern w:val="0"/>
                <w:sz w:val="24"/>
                <w:szCs w:val="24"/>
              </w:rPr>
              <w:t>AIT</w:t>
            </w:r>
            <w:r w:rsidRPr="003545CE">
              <w:rPr>
                <w:rFonts w:ascii="Book Antiqua" w:hAnsi="Book Antiqua" w:cs="Times New Roman"/>
                <w:b/>
                <w:kern w:val="0"/>
                <w:sz w:val="24"/>
                <w:szCs w:val="24"/>
              </w:rPr>
              <w:t xml:space="preserve"> </w:t>
            </w:r>
            <w:r w:rsidR="00844A24" w:rsidRPr="003545CE">
              <w:rPr>
                <w:rFonts w:ascii="Book Antiqua" w:hAnsi="Book Antiqua" w:cs="Times New Roman"/>
                <w:b/>
                <w:kern w:val="0"/>
                <w:sz w:val="24"/>
                <w:szCs w:val="24"/>
              </w:rPr>
              <w:t>g</w:t>
            </w:r>
            <w:r w:rsidRPr="003545CE">
              <w:rPr>
                <w:rFonts w:ascii="Book Antiqua" w:hAnsi="Book Antiqua" w:cs="Times New Roman"/>
                <w:b/>
                <w:kern w:val="0"/>
                <w:sz w:val="24"/>
                <w:szCs w:val="24"/>
              </w:rPr>
              <w:t>roup</w:t>
            </w:r>
          </w:p>
          <w:p w:rsidR="00202AF6" w:rsidRPr="003545CE" w:rsidRDefault="00202AF6"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w:t>
            </w:r>
            <w:r w:rsidR="00FA0A18" w:rsidRPr="003545CE">
              <w:rPr>
                <w:rFonts w:ascii="Book Antiqua" w:hAnsi="Book Antiqua" w:cs="Times New Roman"/>
                <w:b/>
                <w:i/>
                <w:kern w:val="0"/>
                <w:sz w:val="24"/>
                <w:szCs w:val="24"/>
              </w:rPr>
              <w:t>n</w:t>
            </w:r>
            <w:r w:rsidR="00F67BF9">
              <w:rPr>
                <w:rFonts w:ascii="Book Antiqua" w:hAnsi="Book Antiqua" w:cs="Times New Roman"/>
                <w:b/>
                <w:kern w:val="0"/>
                <w:sz w:val="24"/>
                <w:szCs w:val="24"/>
              </w:rPr>
              <w:t xml:space="preserve"> </w:t>
            </w:r>
            <w:r w:rsidR="00936254" w:rsidRPr="003545CE">
              <w:rPr>
                <w:rFonts w:ascii="Book Antiqua" w:hAnsi="Book Antiqua" w:cs="Times New Roman"/>
                <w:b/>
                <w:kern w:val="0"/>
                <w:sz w:val="24"/>
                <w:szCs w:val="24"/>
              </w:rPr>
              <w:t>=</w:t>
            </w:r>
            <w:r w:rsidR="00F67BF9">
              <w:rPr>
                <w:rFonts w:ascii="Book Antiqua" w:hAnsi="Book Antiqua" w:cs="Times New Roman"/>
                <w:b/>
                <w:kern w:val="0"/>
                <w:sz w:val="24"/>
                <w:szCs w:val="24"/>
              </w:rPr>
              <w:t xml:space="preserve"> </w:t>
            </w:r>
            <w:r w:rsidRPr="003545CE">
              <w:rPr>
                <w:rFonts w:ascii="Book Antiqua" w:hAnsi="Book Antiqua" w:cs="Times New Roman"/>
                <w:b/>
                <w:kern w:val="0"/>
                <w:sz w:val="24"/>
                <w:szCs w:val="24"/>
              </w:rPr>
              <w:t>65)</w:t>
            </w:r>
          </w:p>
        </w:tc>
        <w:tc>
          <w:tcPr>
            <w:tcW w:w="1043" w:type="dxa"/>
            <w:tcBorders>
              <w:bottom w:val="single" w:sz="4" w:space="0" w:color="auto"/>
            </w:tcBorders>
            <w:vAlign w:val="center"/>
          </w:tcPr>
          <w:p w:rsidR="00202AF6" w:rsidRPr="003545CE" w:rsidRDefault="00936254" w:rsidP="00995C4B">
            <w:pPr>
              <w:snapToGrid w:val="0"/>
              <w:spacing w:line="360" w:lineRule="auto"/>
              <w:jc w:val="center"/>
              <w:rPr>
                <w:rFonts w:ascii="Book Antiqua" w:hAnsi="Book Antiqua" w:cs="Times New Roman"/>
                <w:b/>
                <w:i/>
                <w:kern w:val="0"/>
                <w:sz w:val="24"/>
                <w:szCs w:val="24"/>
              </w:rPr>
            </w:pPr>
            <w:r w:rsidRPr="003545CE">
              <w:rPr>
                <w:rFonts w:ascii="Book Antiqua" w:hAnsi="Book Antiqua" w:cs="Times New Roman"/>
                <w:b/>
                <w:i/>
                <w:kern w:val="0"/>
                <w:sz w:val="24"/>
                <w:szCs w:val="24"/>
              </w:rPr>
              <w:t>P</w:t>
            </w:r>
          </w:p>
        </w:tc>
      </w:tr>
      <w:tr w:rsidR="00202AF6" w:rsidRPr="003545CE" w:rsidTr="009D3829">
        <w:tc>
          <w:tcPr>
            <w:tcW w:w="3794" w:type="dxa"/>
            <w:tcBorders>
              <w:bottom w:val="nil"/>
            </w:tcBorders>
          </w:tcPr>
          <w:p w:rsidR="00202AF6" w:rsidRPr="003545CE" w:rsidRDefault="00202AF6" w:rsidP="00995C4B">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Operative factors</w:t>
            </w:r>
          </w:p>
        </w:tc>
        <w:tc>
          <w:tcPr>
            <w:tcW w:w="1559" w:type="dxa"/>
            <w:tcBorders>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2126" w:type="dxa"/>
            <w:tcBorders>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1043" w:type="dxa"/>
            <w:tcBorders>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Combined vascular resection cases</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1.00</w:t>
            </w:r>
          </w:p>
        </w:tc>
      </w:tr>
      <w:tr w:rsidR="00202AF6" w:rsidRPr="003545CE" w:rsidTr="009D3829">
        <w:tc>
          <w:tcPr>
            <w:tcW w:w="3794" w:type="dxa"/>
            <w:tcBorders>
              <w:top w:val="nil"/>
              <w:bottom w:val="nil"/>
            </w:tcBorders>
          </w:tcPr>
          <w:p w:rsidR="00202AF6" w:rsidRPr="003545CE" w:rsidRDefault="00E602C2" w:rsidP="00995C4B">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Duration of operation</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(min)</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372.9</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106.5</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344.7</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86.4</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0.13</w:t>
            </w: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Estimated blood loss</w:t>
            </w:r>
            <w:r w:rsidR="00070D71" w:rsidRPr="003545CE">
              <w:rPr>
                <w:rFonts w:ascii="Book Antiqua" w:hAnsi="Book Antiqua" w:cs="Times New Roman"/>
                <w:sz w:val="24"/>
                <w:szCs w:val="24"/>
              </w:rPr>
              <w:t xml:space="preserve"> </w:t>
            </w:r>
            <w:r w:rsidRPr="003545CE">
              <w:rPr>
                <w:rFonts w:ascii="Book Antiqua" w:hAnsi="Book Antiqua" w:cs="Times New Roman"/>
                <w:sz w:val="24"/>
                <w:szCs w:val="24"/>
              </w:rPr>
              <w:t>(m</w:t>
            </w:r>
            <w:r w:rsidR="00070D71" w:rsidRPr="003545CE">
              <w:rPr>
                <w:rFonts w:ascii="Book Antiqua" w:hAnsi="Book Antiqua" w:cs="Times New Roman"/>
                <w:sz w:val="24"/>
                <w:szCs w:val="24"/>
              </w:rPr>
              <w:t>L</w:t>
            </w:r>
            <w:r w:rsidRPr="003545CE">
              <w:rPr>
                <w:rFonts w:ascii="Book Antiqua" w:hAnsi="Book Antiqua" w:cs="Times New Roman"/>
                <w:sz w:val="24"/>
                <w:szCs w:val="24"/>
              </w:rPr>
              <w:t>)</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347.3</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195.7</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289.7</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159.9</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0.09</w:t>
            </w: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Blood transfusion cases</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13</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20</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0.78</w:t>
            </w: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Pancreatic factors</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Pancreatic duct diameter</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0.76</w:t>
            </w:r>
          </w:p>
        </w:tc>
      </w:tr>
      <w:tr w:rsidR="00202AF6" w:rsidRPr="003545CE" w:rsidTr="009D3829">
        <w:tc>
          <w:tcPr>
            <w:tcW w:w="3794" w:type="dxa"/>
            <w:tcBorders>
              <w:top w:val="nil"/>
              <w:bottom w:val="nil"/>
            </w:tcBorders>
          </w:tcPr>
          <w:p w:rsidR="00202AF6" w:rsidRPr="003545CE" w:rsidRDefault="00E602C2"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3</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mm</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31</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42</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E602C2"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 </w:t>
            </w:r>
            <w:r w:rsidR="00070D71" w:rsidRPr="003545CE">
              <w:rPr>
                <w:rFonts w:ascii="Book Antiqua" w:hAnsi="Book Antiqua" w:cs="Times New Roman"/>
                <w:sz w:val="24"/>
                <w:szCs w:val="24"/>
              </w:rPr>
              <w:t xml:space="preserve">&gt; </w:t>
            </w:r>
            <w:r w:rsidR="00202AF6" w:rsidRPr="003545CE">
              <w:rPr>
                <w:rFonts w:ascii="Book Antiqua" w:hAnsi="Book Antiqua" w:cs="Times New Roman"/>
                <w:sz w:val="24"/>
                <w:szCs w:val="24"/>
              </w:rPr>
              <w:t>3</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mm</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15</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23</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E602C2" w:rsidP="00995C4B">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Pancreatic texture</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0.58</w:t>
            </w: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Soft</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34</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51</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Hard</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12</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14</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Pancreatic anastomosis technique</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0.17</w:t>
            </w: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AGaramond-Regular"/>
                <w:kern w:val="0"/>
                <w:sz w:val="24"/>
                <w:szCs w:val="24"/>
              </w:rPr>
              <w:t>Duct to mucosa anastomosis</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20</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20</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AGaramond-Regular"/>
                <w:kern w:val="0"/>
                <w:sz w:val="24"/>
                <w:szCs w:val="24"/>
              </w:rPr>
              <w:t xml:space="preserve">End to side invagination </w:t>
            </w:r>
            <w:r w:rsidR="00202AF6" w:rsidRPr="003545CE">
              <w:rPr>
                <w:rFonts w:ascii="Book Antiqua" w:hAnsi="Book Antiqua" w:cs="Times New Roman"/>
                <w:sz w:val="24"/>
                <w:szCs w:val="24"/>
              </w:rPr>
              <w:t>anastomosis</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26</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45</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202AF6" w:rsidP="00995C4B">
            <w:pPr>
              <w:snapToGrid w:val="0"/>
              <w:spacing w:line="360" w:lineRule="auto"/>
              <w:jc w:val="left"/>
              <w:rPr>
                <w:rFonts w:ascii="Book Antiqua" w:hAnsi="Book Antiqua" w:cs="Times New Roman"/>
                <w:sz w:val="24"/>
                <w:szCs w:val="24"/>
              </w:rPr>
            </w:pPr>
            <w:r w:rsidRPr="003545CE">
              <w:rPr>
                <w:rFonts w:ascii="Book Antiqua" w:hAnsi="Book Antiqua" w:cs="Times New Roman"/>
                <w:kern w:val="0"/>
                <w:sz w:val="24"/>
                <w:szCs w:val="24"/>
              </w:rPr>
              <w:t xml:space="preserve">Pathological </w:t>
            </w:r>
            <w:r w:rsidR="00070D71" w:rsidRPr="003545CE">
              <w:rPr>
                <w:rFonts w:ascii="Book Antiqua" w:hAnsi="Book Antiqua" w:cs="Times New Roman"/>
                <w:kern w:val="0"/>
                <w:sz w:val="24"/>
                <w:szCs w:val="24"/>
              </w:rPr>
              <w:t>d</w:t>
            </w:r>
            <w:r w:rsidRPr="003545CE">
              <w:rPr>
                <w:rFonts w:ascii="Book Antiqua" w:hAnsi="Book Antiqua" w:cs="Times New Roman"/>
                <w:kern w:val="0"/>
                <w:sz w:val="24"/>
                <w:szCs w:val="24"/>
              </w:rPr>
              <w:t>iagnoses</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0.66</w:t>
            </w:r>
          </w:p>
        </w:tc>
      </w:tr>
      <w:tr w:rsidR="00202AF6" w:rsidRPr="003545CE" w:rsidTr="009D3829">
        <w:tc>
          <w:tcPr>
            <w:tcW w:w="3794" w:type="dxa"/>
            <w:tcBorders>
              <w:top w:val="nil"/>
              <w:bottom w:val="nil"/>
            </w:tcBorders>
          </w:tcPr>
          <w:p w:rsidR="00202AF6" w:rsidRPr="003545CE" w:rsidRDefault="00E602C2" w:rsidP="00995C4B">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Malignant disease</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39</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57</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Pancreatic carcinoma</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11</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17</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0.79</w:t>
            </w: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proofErr w:type="spellStart"/>
            <w:r w:rsidR="00202AF6" w:rsidRPr="003545CE">
              <w:rPr>
                <w:rFonts w:ascii="Book Antiqua" w:hAnsi="Book Antiqua" w:cs="Times New Roman"/>
                <w:sz w:val="24"/>
                <w:szCs w:val="24"/>
              </w:rPr>
              <w:t>Ampullar</w:t>
            </w:r>
            <w:proofErr w:type="spellEnd"/>
            <w:r w:rsidR="00202AF6" w:rsidRPr="003545CE">
              <w:rPr>
                <w:rFonts w:ascii="Book Antiqua" w:hAnsi="Book Antiqua" w:cs="Times New Roman"/>
                <w:sz w:val="24"/>
                <w:szCs w:val="24"/>
              </w:rPr>
              <w:t xml:space="preserve"> carcinoma</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10</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12</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0.67</w:t>
            </w: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proofErr w:type="spellStart"/>
            <w:r w:rsidR="00202AF6" w:rsidRPr="003545CE">
              <w:rPr>
                <w:rFonts w:ascii="Book Antiqua" w:hAnsi="Book Antiqua" w:cs="Times New Roman"/>
                <w:sz w:val="24"/>
                <w:szCs w:val="24"/>
              </w:rPr>
              <w:t>Cholangiocarcinoma</w:t>
            </w:r>
            <w:proofErr w:type="spellEnd"/>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8</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12</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0.89</w:t>
            </w:r>
          </w:p>
        </w:tc>
      </w:tr>
      <w:tr w:rsidR="00202AF6" w:rsidRPr="003545CE" w:rsidTr="009D3829">
        <w:tc>
          <w:tcPr>
            <w:tcW w:w="3794" w:type="dxa"/>
            <w:tcBorders>
              <w:top w:val="nil"/>
              <w:bottom w:val="nil"/>
            </w:tcBorders>
          </w:tcPr>
          <w:p w:rsidR="00202AF6" w:rsidRPr="003545CE" w:rsidRDefault="00F67BF9" w:rsidP="00995C4B">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Duodenal carcinoma</w:t>
            </w:r>
          </w:p>
        </w:tc>
        <w:tc>
          <w:tcPr>
            <w:tcW w:w="1559"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10</w:t>
            </w:r>
          </w:p>
        </w:tc>
        <w:tc>
          <w:tcPr>
            <w:tcW w:w="2126"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16</w:t>
            </w:r>
          </w:p>
        </w:tc>
        <w:tc>
          <w:tcPr>
            <w:tcW w:w="1043" w:type="dxa"/>
            <w:tcBorders>
              <w:top w:val="nil"/>
              <w:bottom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0.72</w:t>
            </w:r>
          </w:p>
        </w:tc>
      </w:tr>
      <w:tr w:rsidR="00202AF6" w:rsidRPr="003545CE" w:rsidTr="009D3829">
        <w:tc>
          <w:tcPr>
            <w:tcW w:w="3794" w:type="dxa"/>
            <w:tcBorders>
              <w:top w:val="nil"/>
            </w:tcBorders>
          </w:tcPr>
          <w:p w:rsidR="00202AF6" w:rsidRPr="003545CE" w:rsidRDefault="00E602C2" w:rsidP="00995C4B">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Benign diseases</w:t>
            </w:r>
          </w:p>
        </w:tc>
        <w:tc>
          <w:tcPr>
            <w:tcW w:w="1559" w:type="dxa"/>
            <w:tcBorders>
              <w:top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7</w:t>
            </w:r>
          </w:p>
        </w:tc>
        <w:tc>
          <w:tcPr>
            <w:tcW w:w="2126" w:type="dxa"/>
            <w:tcBorders>
              <w:top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8</w:t>
            </w:r>
          </w:p>
        </w:tc>
        <w:tc>
          <w:tcPr>
            <w:tcW w:w="1043" w:type="dxa"/>
            <w:tcBorders>
              <w:top w:val="nil"/>
            </w:tcBorders>
            <w:vAlign w:val="center"/>
          </w:tcPr>
          <w:p w:rsidR="00202AF6" w:rsidRPr="003545CE" w:rsidRDefault="00202AF6" w:rsidP="00995C4B">
            <w:pPr>
              <w:snapToGrid w:val="0"/>
              <w:spacing w:line="360" w:lineRule="auto"/>
              <w:jc w:val="center"/>
              <w:rPr>
                <w:rFonts w:ascii="Book Antiqua" w:hAnsi="Book Antiqua" w:cs="Times New Roman"/>
                <w:sz w:val="24"/>
                <w:szCs w:val="24"/>
              </w:rPr>
            </w:pPr>
          </w:p>
        </w:tc>
      </w:tr>
    </w:tbl>
    <w:p w:rsidR="00202AF6" w:rsidRPr="003545CE" w:rsidRDefault="00202AF6" w:rsidP="00C30BE0">
      <w:pPr>
        <w:snapToGrid w:val="0"/>
        <w:spacing w:line="360" w:lineRule="auto"/>
        <w:rPr>
          <w:rFonts w:ascii="Book Antiqua" w:hAnsi="Book Antiqua" w:cs="Times New Roman"/>
          <w:sz w:val="24"/>
          <w:szCs w:val="24"/>
        </w:rPr>
      </w:pPr>
      <w:r w:rsidRPr="003545CE">
        <w:rPr>
          <w:rFonts w:ascii="Book Antiqua" w:hAnsi="Book Antiqua" w:cs="AGaramond-Regular"/>
          <w:kern w:val="0"/>
          <w:sz w:val="24"/>
          <w:szCs w:val="24"/>
        </w:rPr>
        <w:t>Data are expressed as mean</w:t>
      </w:r>
      <w:r w:rsidR="00F67BF9">
        <w:rPr>
          <w:rFonts w:ascii="Book Antiqua" w:hAnsi="Book Antiqua" w:cs="AGaramond-Regular"/>
          <w:kern w:val="0"/>
          <w:sz w:val="24"/>
          <w:szCs w:val="24"/>
        </w:rPr>
        <w:t xml:space="preserve"> </w:t>
      </w:r>
      <w:r w:rsidR="00FA0A18" w:rsidRPr="003545CE">
        <w:rPr>
          <w:rFonts w:ascii="Book Antiqua" w:hAnsi="Book Antiqua" w:cs="AGaramond-Regular"/>
          <w:kern w:val="0"/>
          <w:sz w:val="24"/>
          <w:szCs w:val="24"/>
        </w:rPr>
        <w:t>±</w:t>
      </w:r>
      <w:r w:rsidR="00F67BF9">
        <w:rPr>
          <w:rFonts w:ascii="Book Antiqua" w:hAnsi="Book Antiqua" w:cs="AGaramond-Regular"/>
          <w:kern w:val="0"/>
          <w:sz w:val="24"/>
          <w:szCs w:val="24"/>
        </w:rPr>
        <w:t xml:space="preserve"> </w:t>
      </w:r>
      <w:r w:rsidRPr="003545CE">
        <w:rPr>
          <w:rFonts w:ascii="Book Antiqua" w:hAnsi="Book Antiqua" w:cs="AGaramond-Regular"/>
          <w:kern w:val="0"/>
          <w:sz w:val="24"/>
          <w:szCs w:val="24"/>
        </w:rPr>
        <w:t>SD.</w:t>
      </w:r>
      <w:r w:rsidR="000E23C6" w:rsidRPr="000E23C6">
        <w:rPr>
          <w:rFonts w:ascii="Book Antiqua" w:hAnsi="Book Antiqua" w:cs="AGaramond-Regular" w:hint="eastAsia"/>
          <w:kern w:val="0"/>
          <w:sz w:val="24"/>
          <w:szCs w:val="24"/>
        </w:rPr>
        <w:t xml:space="preserve"> </w:t>
      </w:r>
      <w:r w:rsidR="000E23C6">
        <w:rPr>
          <w:rFonts w:ascii="Book Antiqua" w:hAnsi="Book Antiqua" w:cs="AGaramond-Regular" w:hint="eastAsia"/>
          <w:kern w:val="0"/>
          <w:sz w:val="24"/>
          <w:szCs w:val="24"/>
        </w:rPr>
        <w:t>AIT:</w:t>
      </w:r>
      <w:r w:rsidR="000E23C6">
        <w:rPr>
          <w:rFonts w:ascii="Book Antiqua" w:hAnsi="Book Antiqua" w:cs="AGaramond-Regular"/>
          <w:kern w:val="0"/>
          <w:sz w:val="24"/>
          <w:szCs w:val="24"/>
        </w:rPr>
        <w:t xml:space="preserve"> </w:t>
      </w:r>
      <w:r w:rsidR="000E23C6" w:rsidRPr="000E23C6">
        <w:rPr>
          <w:rFonts w:ascii="Book Antiqua" w:hAnsi="Book Antiqua" w:cs="Times New Roman"/>
          <w:sz w:val="24"/>
          <w:szCs w:val="24"/>
        </w:rPr>
        <w:t>Air insufflation test</w:t>
      </w:r>
      <w:r w:rsidR="000E23C6">
        <w:rPr>
          <w:rFonts w:ascii="Book Antiqua" w:hAnsi="Book Antiqua" w:cs="Times New Roman" w:hint="eastAsia"/>
          <w:sz w:val="24"/>
          <w:szCs w:val="24"/>
        </w:rPr>
        <w:t>.</w:t>
      </w:r>
    </w:p>
    <w:p w:rsidR="00AF0EFC" w:rsidRPr="003545CE" w:rsidRDefault="00AF0EFC" w:rsidP="00C30BE0">
      <w:pPr>
        <w:snapToGrid w:val="0"/>
        <w:spacing w:line="360" w:lineRule="auto"/>
        <w:rPr>
          <w:rFonts w:ascii="Book Antiqua" w:hAnsi="Book Antiqua" w:cs="Times New Roman"/>
          <w:b/>
          <w:kern w:val="0"/>
          <w:sz w:val="24"/>
          <w:szCs w:val="24"/>
        </w:rPr>
      </w:pPr>
    </w:p>
    <w:p w:rsidR="00202AF6" w:rsidRPr="003545CE" w:rsidRDefault="00202AF6" w:rsidP="00C30BE0">
      <w:pPr>
        <w:snapToGrid w:val="0"/>
        <w:spacing w:line="360" w:lineRule="auto"/>
        <w:rPr>
          <w:rFonts w:ascii="Book Antiqua" w:hAnsi="Book Antiqua" w:cs="Times New Roman"/>
          <w:b/>
          <w:kern w:val="0"/>
          <w:sz w:val="24"/>
          <w:szCs w:val="24"/>
        </w:rPr>
      </w:pPr>
      <w:r w:rsidRPr="003545CE">
        <w:rPr>
          <w:rFonts w:ascii="Book Antiqua" w:hAnsi="Book Antiqua" w:cs="Times New Roman"/>
          <w:b/>
          <w:kern w:val="0"/>
          <w:sz w:val="24"/>
          <w:szCs w:val="24"/>
        </w:rPr>
        <w:t>Table 3 Postoperative outcomes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1843"/>
        <w:gridCol w:w="2410"/>
        <w:gridCol w:w="1184"/>
      </w:tblGrid>
      <w:tr w:rsidR="00202AF6" w:rsidRPr="003545CE" w:rsidTr="00EB2A30">
        <w:tc>
          <w:tcPr>
            <w:tcW w:w="3085" w:type="dxa"/>
            <w:tcBorders>
              <w:bottom w:val="single" w:sz="4" w:space="0" w:color="auto"/>
            </w:tcBorders>
          </w:tcPr>
          <w:p w:rsidR="00202AF6" w:rsidRPr="003545CE" w:rsidRDefault="00202AF6" w:rsidP="00995C4B">
            <w:pPr>
              <w:snapToGrid w:val="0"/>
              <w:spacing w:line="360" w:lineRule="auto"/>
              <w:jc w:val="left"/>
              <w:rPr>
                <w:rFonts w:ascii="Book Antiqua" w:eastAsia="JansonText-Roman" w:hAnsi="Book Antiqua" w:cs="Times New Roman"/>
                <w:color w:val="231F20"/>
                <w:kern w:val="0"/>
                <w:sz w:val="24"/>
                <w:szCs w:val="24"/>
              </w:rPr>
            </w:pPr>
          </w:p>
        </w:tc>
        <w:tc>
          <w:tcPr>
            <w:tcW w:w="1843" w:type="dxa"/>
            <w:tcBorders>
              <w:bottom w:val="single" w:sz="4" w:space="0" w:color="auto"/>
            </w:tcBorders>
            <w:vAlign w:val="center"/>
          </w:tcPr>
          <w:p w:rsidR="00202AF6" w:rsidRPr="003545CE" w:rsidRDefault="005D77B2"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AIT</w:t>
            </w:r>
            <w:r w:rsidR="00202AF6" w:rsidRPr="003545CE">
              <w:rPr>
                <w:rFonts w:ascii="Book Antiqua" w:hAnsi="Book Antiqua" w:cs="Times New Roman"/>
                <w:b/>
                <w:kern w:val="0"/>
                <w:sz w:val="24"/>
                <w:szCs w:val="24"/>
              </w:rPr>
              <w:t xml:space="preserve"> </w:t>
            </w:r>
            <w:r w:rsidR="00070D71" w:rsidRPr="003545CE">
              <w:rPr>
                <w:rFonts w:ascii="Book Antiqua" w:hAnsi="Book Antiqua" w:cs="Times New Roman"/>
                <w:b/>
                <w:kern w:val="0"/>
                <w:sz w:val="24"/>
                <w:szCs w:val="24"/>
              </w:rPr>
              <w:t>gr</w:t>
            </w:r>
            <w:r w:rsidR="00202AF6" w:rsidRPr="003545CE">
              <w:rPr>
                <w:rFonts w:ascii="Book Antiqua" w:hAnsi="Book Antiqua" w:cs="Times New Roman"/>
                <w:b/>
                <w:kern w:val="0"/>
                <w:sz w:val="24"/>
                <w:szCs w:val="24"/>
              </w:rPr>
              <w:t>oup</w:t>
            </w:r>
          </w:p>
          <w:p w:rsidR="00202AF6" w:rsidRPr="003545CE" w:rsidRDefault="00202AF6"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w:t>
            </w:r>
            <w:r w:rsidR="00FA0A18" w:rsidRPr="003545CE">
              <w:rPr>
                <w:rFonts w:ascii="Book Antiqua" w:hAnsi="Book Antiqua" w:cs="Times New Roman"/>
                <w:b/>
                <w:i/>
                <w:kern w:val="0"/>
                <w:sz w:val="24"/>
                <w:szCs w:val="24"/>
              </w:rPr>
              <w:t>n</w:t>
            </w:r>
            <w:r w:rsidR="00F67BF9">
              <w:rPr>
                <w:rFonts w:ascii="Book Antiqua" w:hAnsi="Book Antiqua" w:cs="Times New Roman"/>
                <w:b/>
                <w:kern w:val="0"/>
                <w:sz w:val="24"/>
                <w:szCs w:val="24"/>
              </w:rPr>
              <w:t xml:space="preserve"> </w:t>
            </w:r>
            <w:r w:rsidR="00936254" w:rsidRPr="003545CE">
              <w:rPr>
                <w:rFonts w:ascii="Book Antiqua" w:hAnsi="Book Antiqua" w:cs="Times New Roman"/>
                <w:b/>
                <w:kern w:val="0"/>
                <w:sz w:val="24"/>
                <w:szCs w:val="24"/>
              </w:rPr>
              <w:t>=</w:t>
            </w:r>
            <w:r w:rsidR="00F67BF9">
              <w:rPr>
                <w:rFonts w:ascii="Book Antiqua" w:hAnsi="Book Antiqua" w:cs="Times New Roman"/>
                <w:b/>
                <w:kern w:val="0"/>
                <w:sz w:val="24"/>
                <w:szCs w:val="24"/>
              </w:rPr>
              <w:t xml:space="preserve"> </w:t>
            </w:r>
            <w:r w:rsidRPr="003545CE">
              <w:rPr>
                <w:rFonts w:ascii="Book Antiqua" w:hAnsi="Book Antiqua" w:cs="Times New Roman"/>
                <w:b/>
                <w:kern w:val="0"/>
                <w:sz w:val="24"/>
                <w:szCs w:val="24"/>
              </w:rPr>
              <w:t>46)</w:t>
            </w:r>
          </w:p>
        </w:tc>
        <w:tc>
          <w:tcPr>
            <w:tcW w:w="2410" w:type="dxa"/>
            <w:tcBorders>
              <w:bottom w:val="single" w:sz="4" w:space="0" w:color="auto"/>
            </w:tcBorders>
            <w:vAlign w:val="center"/>
          </w:tcPr>
          <w:p w:rsidR="00202AF6" w:rsidRPr="003545CE" w:rsidRDefault="00202AF6"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Non-</w:t>
            </w:r>
            <w:r w:rsidR="005D77B2" w:rsidRPr="003545CE">
              <w:rPr>
                <w:rFonts w:ascii="Book Antiqua" w:hAnsi="Book Antiqua" w:cs="Times New Roman"/>
                <w:b/>
                <w:kern w:val="0"/>
                <w:sz w:val="24"/>
                <w:szCs w:val="24"/>
              </w:rPr>
              <w:t>AIT</w:t>
            </w:r>
            <w:r w:rsidRPr="003545CE">
              <w:rPr>
                <w:rFonts w:ascii="Book Antiqua" w:hAnsi="Book Antiqua" w:cs="Times New Roman"/>
                <w:b/>
                <w:kern w:val="0"/>
                <w:sz w:val="24"/>
                <w:szCs w:val="24"/>
              </w:rPr>
              <w:t xml:space="preserve"> </w:t>
            </w:r>
            <w:r w:rsidR="00070D71" w:rsidRPr="003545CE">
              <w:rPr>
                <w:rFonts w:ascii="Book Antiqua" w:hAnsi="Book Antiqua" w:cs="Times New Roman"/>
                <w:b/>
                <w:kern w:val="0"/>
                <w:sz w:val="24"/>
                <w:szCs w:val="24"/>
              </w:rPr>
              <w:t>g</w:t>
            </w:r>
            <w:r w:rsidRPr="003545CE">
              <w:rPr>
                <w:rFonts w:ascii="Book Antiqua" w:hAnsi="Book Antiqua" w:cs="Times New Roman"/>
                <w:b/>
                <w:kern w:val="0"/>
                <w:sz w:val="24"/>
                <w:szCs w:val="24"/>
              </w:rPr>
              <w:t>roup</w:t>
            </w:r>
          </w:p>
          <w:p w:rsidR="00202AF6" w:rsidRPr="003545CE" w:rsidRDefault="00202AF6" w:rsidP="00995C4B">
            <w:pPr>
              <w:snapToGrid w:val="0"/>
              <w:spacing w:line="360" w:lineRule="auto"/>
              <w:jc w:val="center"/>
              <w:rPr>
                <w:rFonts w:ascii="Book Antiqua" w:hAnsi="Book Antiqua" w:cs="Times New Roman"/>
                <w:b/>
                <w:kern w:val="0"/>
                <w:sz w:val="24"/>
                <w:szCs w:val="24"/>
              </w:rPr>
            </w:pPr>
            <w:r w:rsidRPr="003545CE">
              <w:rPr>
                <w:rFonts w:ascii="Book Antiqua" w:hAnsi="Book Antiqua" w:cs="Times New Roman"/>
                <w:b/>
                <w:kern w:val="0"/>
                <w:sz w:val="24"/>
                <w:szCs w:val="24"/>
              </w:rPr>
              <w:t>(</w:t>
            </w:r>
            <w:r w:rsidR="00FA0A18" w:rsidRPr="003545CE">
              <w:rPr>
                <w:rFonts w:ascii="Book Antiqua" w:hAnsi="Book Antiqua" w:cs="Times New Roman"/>
                <w:b/>
                <w:i/>
                <w:kern w:val="0"/>
                <w:sz w:val="24"/>
                <w:szCs w:val="24"/>
              </w:rPr>
              <w:t>n</w:t>
            </w:r>
            <w:r w:rsidR="00F67BF9">
              <w:rPr>
                <w:rFonts w:ascii="Book Antiqua" w:hAnsi="Book Antiqua" w:cs="Times New Roman"/>
                <w:b/>
                <w:kern w:val="0"/>
                <w:sz w:val="24"/>
                <w:szCs w:val="24"/>
              </w:rPr>
              <w:t xml:space="preserve"> </w:t>
            </w:r>
            <w:r w:rsidR="00936254" w:rsidRPr="003545CE">
              <w:rPr>
                <w:rFonts w:ascii="Book Antiqua" w:hAnsi="Book Antiqua" w:cs="Times New Roman"/>
                <w:b/>
                <w:kern w:val="0"/>
                <w:sz w:val="24"/>
                <w:szCs w:val="24"/>
              </w:rPr>
              <w:t>=</w:t>
            </w:r>
            <w:r w:rsidR="00F67BF9">
              <w:rPr>
                <w:rFonts w:ascii="Book Antiqua" w:hAnsi="Book Antiqua" w:cs="Times New Roman"/>
                <w:b/>
                <w:kern w:val="0"/>
                <w:sz w:val="24"/>
                <w:szCs w:val="24"/>
              </w:rPr>
              <w:t xml:space="preserve"> </w:t>
            </w:r>
            <w:r w:rsidRPr="003545CE">
              <w:rPr>
                <w:rFonts w:ascii="Book Antiqua" w:hAnsi="Book Antiqua" w:cs="Times New Roman"/>
                <w:b/>
                <w:kern w:val="0"/>
                <w:sz w:val="24"/>
                <w:szCs w:val="24"/>
              </w:rPr>
              <w:t>65)</w:t>
            </w:r>
          </w:p>
        </w:tc>
        <w:tc>
          <w:tcPr>
            <w:tcW w:w="1184" w:type="dxa"/>
            <w:tcBorders>
              <w:bottom w:val="single" w:sz="4" w:space="0" w:color="auto"/>
            </w:tcBorders>
            <w:vAlign w:val="center"/>
          </w:tcPr>
          <w:p w:rsidR="00202AF6" w:rsidRPr="003545CE" w:rsidRDefault="00936254" w:rsidP="00995C4B">
            <w:pPr>
              <w:snapToGrid w:val="0"/>
              <w:spacing w:line="360" w:lineRule="auto"/>
              <w:jc w:val="center"/>
              <w:rPr>
                <w:rFonts w:ascii="Book Antiqua" w:hAnsi="Book Antiqua" w:cs="Times New Roman"/>
                <w:b/>
                <w:i/>
                <w:kern w:val="0"/>
                <w:sz w:val="24"/>
                <w:szCs w:val="24"/>
              </w:rPr>
            </w:pPr>
            <w:r w:rsidRPr="003545CE">
              <w:rPr>
                <w:rFonts w:ascii="Book Antiqua" w:hAnsi="Book Antiqua" w:cs="Times New Roman"/>
                <w:b/>
                <w:i/>
                <w:kern w:val="0"/>
                <w:sz w:val="24"/>
                <w:szCs w:val="24"/>
              </w:rPr>
              <w:t>P</w:t>
            </w:r>
          </w:p>
        </w:tc>
      </w:tr>
      <w:tr w:rsidR="00202AF6" w:rsidRPr="003545CE" w:rsidTr="00EB2A30">
        <w:tc>
          <w:tcPr>
            <w:tcW w:w="3085" w:type="dxa"/>
            <w:tcBorders>
              <w:bottom w:val="nil"/>
            </w:tcBorders>
          </w:tcPr>
          <w:p w:rsidR="00202AF6" w:rsidRPr="003545CE" w:rsidRDefault="00202AF6" w:rsidP="00995C4B">
            <w:pPr>
              <w:snapToGrid w:val="0"/>
              <w:spacing w:line="360" w:lineRule="auto"/>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Hospital mortality</w:t>
            </w:r>
          </w:p>
        </w:tc>
        <w:tc>
          <w:tcPr>
            <w:tcW w:w="1843" w:type="dxa"/>
            <w:tcBorders>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2410" w:type="dxa"/>
            <w:tcBorders>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1184" w:type="dxa"/>
            <w:tcBorders>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1.00</w:t>
            </w:r>
          </w:p>
        </w:tc>
      </w:tr>
      <w:tr w:rsidR="00202AF6" w:rsidRPr="003545CE" w:rsidTr="00EB2A30">
        <w:trPr>
          <w:trHeight w:val="331"/>
        </w:trPr>
        <w:tc>
          <w:tcPr>
            <w:tcW w:w="3085" w:type="dxa"/>
            <w:tcBorders>
              <w:top w:val="nil"/>
              <w:bottom w:val="nil"/>
            </w:tcBorders>
          </w:tcPr>
          <w:p w:rsidR="00202AF6" w:rsidRPr="003545CE" w:rsidRDefault="00202AF6" w:rsidP="00995C4B">
            <w:pPr>
              <w:snapToGrid w:val="0"/>
              <w:spacing w:line="360" w:lineRule="auto"/>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Morbidity</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20</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34</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000000" w:themeColor="text1"/>
                <w:kern w:val="0"/>
                <w:sz w:val="24"/>
                <w:szCs w:val="24"/>
              </w:rPr>
              <w:t>0.36</w:t>
            </w:r>
          </w:p>
        </w:tc>
      </w:tr>
      <w:tr w:rsidR="00202AF6" w:rsidRPr="003545CE" w:rsidTr="00EB2A30">
        <w:tc>
          <w:tcPr>
            <w:tcW w:w="3085" w:type="dxa"/>
            <w:tcBorders>
              <w:top w:val="nil"/>
              <w:bottom w:val="nil"/>
            </w:tcBorders>
          </w:tcPr>
          <w:p w:rsidR="00202AF6" w:rsidRPr="003545CE" w:rsidRDefault="00202AF6" w:rsidP="00995C4B">
            <w:pPr>
              <w:snapToGrid w:val="0"/>
              <w:spacing w:line="360" w:lineRule="auto"/>
              <w:ind w:firstLine="435"/>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Pancreatic fistula</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9</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20</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0.19</w:t>
            </w:r>
          </w:p>
        </w:tc>
      </w:tr>
      <w:tr w:rsidR="00202AF6" w:rsidRPr="003545CE" w:rsidTr="00EB2A30">
        <w:tc>
          <w:tcPr>
            <w:tcW w:w="3085" w:type="dxa"/>
            <w:tcBorders>
              <w:top w:val="nil"/>
              <w:bottom w:val="nil"/>
            </w:tcBorders>
          </w:tcPr>
          <w:p w:rsidR="00202AF6" w:rsidRPr="003545CE" w:rsidRDefault="00E602C2" w:rsidP="00995C4B">
            <w:pPr>
              <w:snapToGrid w:val="0"/>
              <w:spacing w:line="360" w:lineRule="auto"/>
              <w:ind w:leftChars="270" w:left="567"/>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 xml:space="preserve"> </w:t>
            </w:r>
            <w:r w:rsidR="00F67BF9">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Grade A</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6</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5</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0.54</w:t>
            </w:r>
          </w:p>
        </w:tc>
      </w:tr>
      <w:tr w:rsidR="00202AF6" w:rsidRPr="003545CE" w:rsidTr="00EB2A30">
        <w:tc>
          <w:tcPr>
            <w:tcW w:w="3085" w:type="dxa"/>
            <w:tcBorders>
              <w:top w:val="nil"/>
              <w:bottom w:val="nil"/>
            </w:tcBorders>
          </w:tcPr>
          <w:p w:rsidR="00202AF6" w:rsidRPr="003545CE" w:rsidRDefault="00202AF6" w:rsidP="00995C4B">
            <w:pPr>
              <w:snapToGrid w:val="0"/>
              <w:spacing w:line="360" w:lineRule="auto"/>
              <w:ind w:firstLineChars="450" w:firstLine="108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Grade B</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2</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8</w:t>
            </w:r>
          </w:p>
        </w:tc>
        <w:tc>
          <w:tcPr>
            <w:tcW w:w="1184" w:type="dxa"/>
            <w:vMerge w:val="restart"/>
            <w:tcBorders>
              <w:top w:val="nil"/>
              <w:bottom w:val="nil"/>
            </w:tcBorders>
            <w:vAlign w:val="center"/>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0.02</w:t>
            </w:r>
          </w:p>
        </w:tc>
      </w:tr>
      <w:tr w:rsidR="00202AF6" w:rsidRPr="003545CE" w:rsidTr="00EB2A30">
        <w:tc>
          <w:tcPr>
            <w:tcW w:w="3085" w:type="dxa"/>
            <w:tcBorders>
              <w:top w:val="nil"/>
              <w:bottom w:val="nil"/>
            </w:tcBorders>
          </w:tcPr>
          <w:p w:rsidR="00202AF6" w:rsidRPr="003545CE" w:rsidRDefault="00202AF6" w:rsidP="00995C4B">
            <w:pPr>
              <w:snapToGrid w:val="0"/>
              <w:spacing w:line="360" w:lineRule="auto"/>
              <w:ind w:firstLineChars="450" w:firstLine="108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Grade C</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7</w:t>
            </w:r>
          </w:p>
        </w:tc>
        <w:tc>
          <w:tcPr>
            <w:tcW w:w="1184" w:type="dxa"/>
            <w:vMerge/>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p>
        </w:tc>
      </w:tr>
      <w:tr w:rsidR="00202AF6" w:rsidRPr="003545CE" w:rsidTr="00EB2A30">
        <w:tc>
          <w:tcPr>
            <w:tcW w:w="3085" w:type="dxa"/>
            <w:tcBorders>
              <w:top w:val="nil"/>
              <w:bottom w:val="nil"/>
            </w:tcBorders>
          </w:tcPr>
          <w:p w:rsidR="00202AF6" w:rsidRPr="003545CE" w:rsidRDefault="00202AF6" w:rsidP="00995C4B">
            <w:pPr>
              <w:snapToGrid w:val="0"/>
              <w:spacing w:line="360" w:lineRule="auto"/>
              <w:ind w:firstLineChars="200" w:firstLine="48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Delayed gastric emptying</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5</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7</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1.00</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 xml:space="preserve">Hemorrhage </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3</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8</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0.50</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Bile fistula</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3</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8</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0.50</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proofErr w:type="spellStart"/>
            <w:r w:rsidR="00202AF6" w:rsidRPr="003545CE">
              <w:rPr>
                <w:rFonts w:ascii="Book Antiqua" w:eastAsia="JansonText-Roman" w:hAnsi="Book Antiqua" w:cs="Times New Roman"/>
                <w:color w:val="231F20"/>
                <w:kern w:val="0"/>
                <w:sz w:val="24"/>
                <w:szCs w:val="24"/>
              </w:rPr>
              <w:t>Intraabdominal</w:t>
            </w:r>
            <w:proofErr w:type="spellEnd"/>
            <w:r w:rsidR="00202AF6" w:rsidRPr="003545CE">
              <w:rPr>
                <w:rFonts w:ascii="Book Antiqua" w:eastAsia="JansonText-Roman" w:hAnsi="Book Antiqua" w:cs="Times New Roman"/>
                <w:color w:val="231F20"/>
                <w:kern w:val="0"/>
                <w:sz w:val="24"/>
                <w:szCs w:val="24"/>
              </w:rPr>
              <w:t xml:space="preserve"> collection</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4</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10</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0.30</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proofErr w:type="spellStart"/>
            <w:r w:rsidR="00202AF6" w:rsidRPr="003545CE">
              <w:rPr>
                <w:rFonts w:ascii="Book Antiqua" w:eastAsia="JansonText-Roman" w:hAnsi="Book Antiqua" w:cs="Times New Roman"/>
                <w:color w:val="231F20"/>
                <w:kern w:val="0"/>
                <w:sz w:val="24"/>
                <w:szCs w:val="24"/>
              </w:rPr>
              <w:t>Intraabdominal</w:t>
            </w:r>
            <w:proofErr w:type="spellEnd"/>
            <w:r w:rsidR="00202AF6" w:rsidRPr="003545CE">
              <w:rPr>
                <w:rFonts w:ascii="Book Antiqua" w:eastAsia="JansonText-Roman" w:hAnsi="Book Antiqua" w:cs="Times New Roman"/>
                <w:color w:val="231F20"/>
                <w:kern w:val="0"/>
                <w:sz w:val="24"/>
                <w:szCs w:val="24"/>
              </w:rPr>
              <w:t xml:space="preserve"> infection</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3</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12</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0.07</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Wound infection</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3</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8</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0.50</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Pneumonia</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3</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0.87</w:t>
            </w:r>
          </w:p>
        </w:tc>
      </w:tr>
      <w:tr w:rsidR="00202AF6" w:rsidRPr="003545CE" w:rsidTr="00EB2A30">
        <w:tc>
          <w:tcPr>
            <w:tcW w:w="3085" w:type="dxa"/>
            <w:tcBorders>
              <w:top w:val="nil"/>
              <w:bottom w:val="nil"/>
            </w:tcBorders>
          </w:tcPr>
          <w:p w:rsidR="00202AF6" w:rsidRPr="003545CE" w:rsidRDefault="00E602C2" w:rsidP="00995C4B">
            <w:pPr>
              <w:snapToGrid w:val="0"/>
              <w:spacing w:line="360" w:lineRule="auto"/>
              <w:ind w:firstLineChars="100" w:firstLine="24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Urinary tract infection</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1.00</w:t>
            </w:r>
          </w:p>
        </w:tc>
      </w:tr>
      <w:tr w:rsidR="00202AF6" w:rsidRPr="003545CE" w:rsidTr="00EB2A30">
        <w:tc>
          <w:tcPr>
            <w:tcW w:w="3085" w:type="dxa"/>
            <w:tcBorders>
              <w:top w:val="nil"/>
              <w:bottom w:val="nil"/>
            </w:tcBorders>
          </w:tcPr>
          <w:p w:rsidR="00202AF6" w:rsidRPr="003545CE" w:rsidRDefault="00F67BF9" w:rsidP="00995C4B">
            <w:pPr>
              <w:snapToGrid w:val="0"/>
              <w:spacing w:line="360" w:lineRule="auto"/>
              <w:jc w:val="left"/>
              <w:rPr>
                <w:rFonts w:ascii="Book Antiqua" w:eastAsia="JansonText-Roman" w:hAnsi="Book Antiqua" w:cs="Times New Roman"/>
                <w:color w:val="231F20"/>
                <w:kern w:val="0"/>
                <w:sz w:val="24"/>
                <w:szCs w:val="24"/>
              </w:rPr>
            </w:pPr>
            <w:r>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Deep vein thrombosis</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0.86</w:t>
            </w:r>
          </w:p>
        </w:tc>
      </w:tr>
      <w:tr w:rsidR="00202AF6" w:rsidRPr="003545CE" w:rsidTr="00EB2A30">
        <w:tc>
          <w:tcPr>
            <w:tcW w:w="3085" w:type="dxa"/>
            <w:tcBorders>
              <w:top w:val="nil"/>
              <w:bottom w:val="nil"/>
            </w:tcBorders>
          </w:tcPr>
          <w:p w:rsidR="00202AF6" w:rsidRPr="003545CE" w:rsidRDefault="00E602C2" w:rsidP="00995C4B">
            <w:pPr>
              <w:snapToGrid w:val="0"/>
              <w:spacing w:line="360" w:lineRule="auto"/>
              <w:ind w:firstLineChars="100" w:firstLine="24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Heart failure</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2</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0.63</w:t>
            </w:r>
          </w:p>
        </w:tc>
      </w:tr>
      <w:tr w:rsidR="00202AF6" w:rsidRPr="003545CE" w:rsidTr="00EB2A30">
        <w:tc>
          <w:tcPr>
            <w:tcW w:w="3085" w:type="dxa"/>
            <w:tcBorders>
              <w:top w:val="nil"/>
              <w:bottom w:val="nil"/>
            </w:tcBorders>
          </w:tcPr>
          <w:p w:rsidR="00202AF6" w:rsidRPr="003545CE" w:rsidRDefault="00E602C2" w:rsidP="00995C4B">
            <w:pPr>
              <w:snapToGrid w:val="0"/>
              <w:spacing w:line="360" w:lineRule="auto"/>
              <w:ind w:firstLineChars="100" w:firstLine="24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 xml:space="preserve"> </w:t>
            </w:r>
            <w:r w:rsidR="00202AF6" w:rsidRPr="003545CE">
              <w:rPr>
                <w:rFonts w:ascii="Book Antiqua" w:eastAsia="JansonText-Roman" w:hAnsi="Book Antiqua" w:cs="Times New Roman"/>
                <w:color w:val="231F20"/>
                <w:kern w:val="0"/>
                <w:sz w:val="24"/>
                <w:szCs w:val="24"/>
              </w:rPr>
              <w:t>Myocardial infarction</w:t>
            </w:r>
          </w:p>
        </w:tc>
        <w:tc>
          <w:tcPr>
            <w:tcW w:w="1843"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1</w:t>
            </w:r>
          </w:p>
        </w:tc>
        <w:tc>
          <w:tcPr>
            <w:tcW w:w="2410"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w:t>
            </w:r>
          </w:p>
        </w:tc>
        <w:tc>
          <w:tcPr>
            <w:tcW w:w="1184" w:type="dxa"/>
            <w:tcBorders>
              <w:top w:val="nil"/>
              <w:bottom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0.86</w:t>
            </w:r>
          </w:p>
        </w:tc>
      </w:tr>
      <w:tr w:rsidR="00202AF6" w:rsidRPr="003545CE" w:rsidTr="00EB2A30">
        <w:tc>
          <w:tcPr>
            <w:tcW w:w="3085" w:type="dxa"/>
            <w:tcBorders>
              <w:top w:val="nil"/>
            </w:tcBorders>
          </w:tcPr>
          <w:p w:rsidR="00202AF6" w:rsidRPr="003545CE" w:rsidRDefault="00202AF6" w:rsidP="00995C4B">
            <w:pPr>
              <w:snapToGrid w:val="0"/>
              <w:spacing w:line="360" w:lineRule="auto"/>
              <w:ind w:firstLineChars="100" w:firstLine="240"/>
              <w:jc w:val="left"/>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Hospital stay</w:t>
            </w:r>
          </w:p>
        </w:tc>
        <w:tc>
          <w:tcPr>
            <w:tcW w:w="1843" w:type="dxa"/>
            <w:tcBorders>
              <w:top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hAnsi="Book Antiqua" w:cs="Times New Roman"/>
                <w:sz w:val="24"/>
                <w:szCs w:val="24"/>
              </w:rPr>
              <w:t>31.2</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11.3</w:t>
            </w:r>
          </w:p>
        </w:tc>
        <w:tc>
          <w:tcPr>
            <w:tcW w:w="2410" w:type="dxa"/>
            <w:tcBorders>
              <w:top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hAnsi="Book Antiqua" w:cs="Times New Roman"/>
                <w:sz w:val="24"/>
                <w:szCs w:val="24"/>
              </w:rPr>
              <w:t>36.0</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14.6</w:t>
            </w:r>
          </w:p>
        </w:tc>
        <w:tc>
          <w:tcPr>
            <w:tcW w:w="1184" w:type="dxa"/>
            <w:tcBorders>
              <w:top w:val="nil"/>
            </w:tcBorders>
          </w:tcPr>
          <w:p w:rsidR="00202AF6" w:rsidRPr="003545CE" w:rsidRDefault="00202AF6" w:rsidP="00995C4B">
            <w:pPr>
              <w:snapToGrid w:val="0"/>
              <w:spacing w:line="360" w:lineRule="auto"/>
              <w:jc w:val="center"/>
              <w:rPr>
                <w:rFonts w:ascii="Book Antiqua" w:eastAsia="JansonText-Roman" w:hAnsi="Book Antiqua" w:cs="Times New Roman"/>
                <w:color w:val="231F20"/>
                <w:kern w:val="0"/>
                <w:sz w:val="24"/>
                <w:szCs w:val="24"/>
              </w:rPr>
            </w:pPr>
            <w:r w:rsidRPr="003545CE">
              <w:rPr>
                <w:rFonts w:ascii="Book Antiqua" w:eastAsia="JansonText-Roman" w:hAnsi="Book Antiqua" w:cs="Times New Roman"/>
                <w:color w:val="231F20"/>
                <w:kern w:val="0"/>
                <w:sz w:val="24"/>
                <w:szCs w:val="24"/>
              </w:rPr>
              <w:t>0.07</w:t>
            </w:r>
          </w:p>
        </w:tc>
      </w:tr>
    </w:tbl>
    <w:p w:rsidR="00202AF6" w:rsidRPr="003545CE" w:rsidRDefault="009D548D" w:rsidP="00C30BE0">
      <w:pPr>
        <w:snapToGrid w:val="0"/>
        <w:spacing w:line="360" w:lineRule="auto"/>
        <w:rPr>
          <w:rFonts w:ascii="Book Antiqua" w:eastAsia="JansonText-Roman" w:hAnsi="Book Antiqua" w:cs="Times New Roman"/>
          <w:color w:val="231F20"/>
          <w:kern w:val="0"/>
          <w:sz w:val="24"/>
          <w:szCs w:val="24"/>
        </w:rPr>
      </w:pPr>
      <w:r>
        <w:rPr>
          <w:rFonts w:ascii="Book Antiqua" w:hAnsi="Book Antiqua" w:cs="AGaramond-Regular" w:hint="eastAsia"/>
          <w:kern w:val="0"/>
          <w:sz w:val="24"/>
          <w:szCs w:val="24"/>
        </w:rPr>
        <w:t>AIT:</w:t>
      </w:r>
      <w:r>
        <w:rPr>
          <w:rFonts w:ascii="Book Antiqua" w:hAnsi="Book Antiqua" w:cs="AGaramond-Regular"/>
          <w:kern w:val="0"/>
          <w:sz w:val="24"/>
          <w:szCs w:val="24"/>
        </w:rPr>
        <w:t xml:space="preserve"> </w:t>
      </w:r>
      <w:r w:rsidRPr="000E23C6">
        <w:rPr>
          <w:rFonts w:ascii="Book Antiqua" w:hAnsi="Book Antiqua" w:cs="Times New Roman"/>
          <w:sz w:val="24"/>
          <w:szCs w:val="24"/>
        </w:rPr>
        <w:t>Air insufflation test</w:t>
      </w:r>
      <w:r>
        <w:rPr>
          <w:rFonts w:ascii="Book Antiqua" w:hAnsi="Book Antiqua" w:cs="Times New Roman" w:hint="eastAsia"/>
          <w:sz w:val="24"/>
          <w:szCs w:val="24"/>
        </w:rPr>
        <w:t>.</w:t>
      </w:r>
    </w:p>
    <w:p w:rsidR="009F259F" w:rsidRPr="003545CE" w:rsidRDefault="009F259F" w:rsidP="00C30BE0">
      <w:pPr>
        <w:snapToGrid w:val="0"/>
        <w:spacing w:line="360" w:lineRule="auto"/>
        <w:rPr>
          <w:rFonts w:ascii="Book Antiqua" w:eastAsia="JansonText-Roman" w:hAnsi="Book Antiqua" w:cs="Times New Roman"/>
          <w:color w:val="231F20"/>
          <w:kern w:val="0"/>
          <w:sz w:val="24"/>
          <w:szCs w:val="24"/>
        </w:rPr>
      </w:pPr>
    </w:p>
    <w:p w:rsidR="009F259F" w:rsidRPr="003545CE" w:rsidRDefault="009F259F" w:rsidP="00C30BE0">
      <w:pPr>
        <w:snapToGrid w:val="0"/>
        <w:spacing w:line="360" w:lineRule="auto"/>
        <w:rPr>
          <w:rFonts w:ascii="Book Antiqua" w:eastAsia="JansonText-Roman" w:hAnsi="Book Antiqua" w:cs="Times New Roman"/>
          <w:color w:val="231F20"/>
          <w:kern w:val="0"/>
          <w:sz w:val="24"/>
          <w:szCs w:val="24"/>
        </w:rPr>
      </w:pPr>
    </w:p>
    <w:p w:rsidR="009F259F" w:rsidRDefault="009F259F" w:rsidP="00C30BE0">
      <w:pPr>
        <w:snapToGrid w:val="0"/>
        <w:spacing w:line="360" w:lineRule="auto"/>
        <w:rPr>
          <w:rFonts w:ascii="Book Antiqua" w:eastAsia="JansonText-Roman" w:hAnsi="Book Antiqua" w:cs="Times New Roman"/>
          <w:color w:val="231F20"/>
          <w:kern w:val="0"/>
          <w:sz w:val="24"/>
          <w:szCs w:val="24"/>
        </w:rPr>
      </w:pPr>
    </w:p>
    <w:p w:rsidR="009D548D" w:rsidRDefault="009D548D" w:rsidP="00C30BE0">
      <w:pPr>
        <w:snapToGrid w:val="0"/>
        <w:spacing w:line="360" w:lineRule="auto"/>
        <w:rPr>
          <w:rFonts w:ascii="Book Antiqua" w:eastAsia="JansonText-Roman" w:hAnsi="Book Antiqua" w:cs="Times New Roman"/>
          <w:color w:val="231F20"/>
          <w:kern w:val="0"/>
          <w:sz w:val="24"/>
          <w:szCs w:val="24"/>
        </w:rPr>
      </w:pPr>
    </w:p>
    <w:p w:rsidR="009D548D" w:rsidRPr="003545CE" w:rsidRDefault="009D548D" w:rsidP="00C30BE0">
      <w:pPr>
        <w:snapToGrid w:val="0"/>
        <w:spacing w:line="360" w:lineRule="auto"/>
        <w:rPr>
          <w:rFonts w:ascii="Book Antiqua" w:eastAsia="JansonText-Roman" w:hAnsi="Book Antiqua" w:cs="Times New Roman"/>
          <w:color w:val="231F20"/>
          <w:kern w:val="0"/>
          <w:sz w:val="24"/>
          <w:szCs w:val="24"/>
        </w:rPr>
      </w:pPr>
    </w:p>
    <w:p w:rsidR="00202AF6" w:rsidRPr="003545CE" w:rsidRDefault="00202AF6" w:rsidP="00C30BE0">
      <w:pPr>
        <w:snapToGrid w:val="0"/>
        <w:spacing w:line="360" w:lineRule="auto"/>
        <w:rPr>
          <w:rFonts w:ascii="Book Antiqua" w:hAnsi="Book Antiqua" w:cs="Times New Roman"/>
          <w:b/>
          <w:kern w:val="0"/>
          <w:sz w:val="24"/>
          <w:szCs w:val="24"/>
        </w:rPr>
      </w:pPr>
      <w:r w:rsidRPr="003545CE">
        <w:rPr>
          <w:rFonts w:ascii="Book Antiqua" w:hAnsi="Book Antiqua" w:cs="Times New Roman"/>
          <w:b/>
          <w:kern w:val="0"/>
          <w:sz w:val="24"/>
          <w:szCs w:val="24"/>
        </w:rPr>
        <w:t xml:space="preserve">Table 4 </w:t>
      </w:r>
      <w:proofErr w:type="spellStart"/>
      <w:r w:rsidRPr="003545CE">
        <w:rPr>
          <w:rFonts w:ascii="Book Antiqua" w:hAnsi="Book Antiqua" w:cs="Times New Roman"/>
          <w:b/>
          <w:kern w:val="0"/>
          <w:sz w:val="24"/>
          <w:szCs w:val="24"/>
        </w:rPr>
        <w:t>Univariate</w:t>
      </w:r>
      <w:proofErr w:type="spellEnd"/>
      <w:r w:rsidRPr="003545CE">
        <w:rPr>
          <w:rFonts w:ascii="Book Antiqua" w:hAnsi="Book Antiqua" w:cs="Times New Roman"/>
          <w:b/>
          <w:kern w:val="0"/>
          <w:sz w:val="24"/>
          <w:szCs w:val="24"/>
        </w:rPr>
        <w:t xml:space="preserve"> </w:t>
      </w:r>
      <w:r w:rsidR="00070D71" w:rsidRPr="003545CE">
        <w:rPr>
          <w:rFonts w:ascii="Book Antiqua" w:hAnsi="Book Antiqua" w:cs="Times New Roman"/>
          <w:b/>
          <w:kern w:val="0"/>
          <w:sz w:val="24"/>
          <w:szCs w:val="24"/>
        </w:rPr>
        <w:t xml:space="preserve">analysis of risk factors for clinical </w:t>
      </w:r>
      <w:r w:rsidR="009D548D" w:rsidRPr="009D548D">
        <w:rPr>
          <w:rFonts w:ascii="Book Antiqua" w:hAnsi="Book Antiqua" w:cs="Times New Roman"/>
          <w:b/>
          <w:kern w:val="0"/>
          <w:sz w:val="24"/>
          <w:szCs w:val="24"/>
        </w:rPr>
        <w:t>pancreatic fistula</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27"/>
        <w:gridCol w:w="1593"/>
        <w:gridCol w:w="1701"/>
        <w:gridCol w:w="1751"/>
      </w:tblGrid>
      <w:tr w:rsidR="00202AF6" w:rsidRPr="003545CE" w:rsidTr="009D7A76">
        <w:tc>
          <w:tcPr>
            <w:tcW w:w="3227" w:type="dxa"/>
            <w:tcBorders>
              <w:bottom w:val="single" w:sz="4" w:space="0" w:color="auto"/>
            </w:tcBorders>
          </w:tcPr>
          <w:p w:rsidR="00202AF6" w:rsidRPr="003545CE" w:rsidRDefault="00202AF6" w:rsidP="009D548D">
            <w:pPr>
              <w:snapToGrid w:val="0"/>
              <w:spacing w:line="360" w:lineRule="auto"/>
              <w:jc w:val="left"/>
              <w:rPr>
                <w:rFonts w:ascii="Book Antiqua" w:hAnsi="Book Antiqua" w:cs="Times New Roman"/>
                <w:kern w:val="0"/>
                <w:sz w:val="24"/>
                <w:szCs w:val="24"/>
              </w:rPr>
            </w:pPr>
          </w:p>
        </w:tc>
        <w:tc>
          <w:tcPr>
            <w:tcW w:w="1593" w:type="dxa"/>
            <w:tcBorders>
              <w:bottom w:val="single" w:sz="4" w:space="0" w:color="auto"/>
            </w:tcBorders>
            <w:vAlign w:val="center"/>
          </w:tcPr>
          <w:p w:rsidR="00202AF6" w:rsidRPr="009D548D" w:rsidRDefault="00202AF6" w:rsidP="009D548D">
            <w:pPr>
              <w:snapToGrid w:val="0"/>
              <w:spacing w:line="360" w:lineRule="auto"/>
              <w:jc w:val="center"/>
              <w:rPr>
                <w:rFonts w:ascii="Book Antiqua" w:hAnsi="Book Antiqua" w:cs="Times New Roman"/>
                <w:b/>
                <w:kern w:val="0"/>
                <w:sz w:val="24"/>
                <w:szCs w:val="24"/>
              </w:rPr>
            </w:pPr>
            <w:r w:rsidRPr="009D548D">
              <w:rPr>
                <w:rFonts w:ascii="Book Antiqua" w:hAnsi="Book Antiqua" w:cs="Times New Roman"/>
                <w:b/>
                <w:kern w:val="0"/>
                <w:sz w:val="24"/>
                <w:szCs w:val="24"/>
              </w:rPr>
              <w:t xml:space="preserve">Clinical PF </w:t>
            </w:r>
            <w:r w:rsidR="00070D71" w:rsidRPr="009D548D">
              <w:rPr>
                <w:rFonts w:ascii="Book Antiqua" w:hAnsi="Book Antiqua" w:cs="Times New Roman"/>
                <w:b/>
                <w:kern w:val="0"/>
                <w:sz w:val="24"/>
                <w:szCs w:val="24"/>
              </w:rPr>
              <w:t>gr</w:t>
            </w:r>
            <w:r w:rsidRPr="009D548D">
              <w:rPr>
                <w:rFonts w:ascii="Book Antiqua" w:hAnsi="Book Antiqua" w:cs="Times New Roman"/>
                <w:b/>
                <w:kern w:val="0"/>
                <w:sz w:val="24"/>
                <w:szCs w:val="24"/>
              </w:rPr>
              <w:t>oup</w:t>
            </w:r>
          </w:p>
          <w:p w:rsidR="00202AF6" w:rsidRPr="009D548D" w:rsidRDefault="00202AF6" w:rsidP="009D548D">
            <w:pPr>
              <w:snapToGrid w:val="0"/>
              <w:spacing w:line="360" w:lineRule="auto"/>
              <w:jc w:val="center"/>
              <w:rPr>
                <w:rFonts w:ascii="Book Antiqua" w:hAnsi="Book Antiqua" w:cs="Times New Roman"/>
                <w:b/>
                <w:kern w:val="0"/>
                <w:sz w:val="24"/>
                <w:szCs w:val="24"/>
              </w:rPr>
            </w:pPr>
            <w:r w:rsidRPr="009D548D">
              <w:rPr>
                <w:rFonts w:ascii="Book Antiqua" w:hAnsi="Book Antiqua" w:cs="Times New Roman"/>
                <w:b/>
                <w:kern w:val="0"/>
                <w:sz w:val="24"/>
                <w:szCs w:val="24"/>
              </w:rPr>
              <w:lastRenderedPageBreak/>
              <w:t>(</w:t>
            </w:r>
            <w:r w:rsidR="00FA0A18" w:rsidRPr="009D548D">
              <w:rPr>
                <w:rFonts w:ascii="Book Antiqua" w:hAnsi="Book Antiqua" w:cs="Times New Roman"/>
                <w:b/>
                <w:i/>
                <w:kern w:val="0"/>
                <w:sz w:val="24"/>
                <w:szCs w:val="24"/>
              </w:rPr>
              <w:t>n</w:t>
            </w:r>
            <w:r w:rsidR="00F67BF9" w:rsidRPr="009D548D">
              <w:rPr>
                <w:rFonts w:ascii="Book Antiqua" w:hAnsi="Book Antiqua" w:cs="Times New Roman"/>
                <w:b/>
                <w:kern w:val="0"/>
                <w:sz w:val="24"/>
                <w:szCs w:val="24"/>
              </w:rPr>
              <w:t xml:space="preserve"> </w:t>
            </w:r>
            <w:r w:rsidR="00936254" w:rsidRPr="009D548D">
              <w:rPr>
                <w:rFonts w:ascii="Book Antiqua" w:hAnsi="Book Antiqua" w:cs="Times New Roman"/>
                <w:b/>
                <w:kern w:val="0"/>
                <w:sz w:val="24"/>
                <w:szCs w:val="24"/>
              </w:rPr>
              <w:t>=</w:t>
            </w:r>
            <w:r w:rsidR="00F67BF9" w:rsidRPr="009D548D">
              <w:rPr>
                <w:rFonts w:ascii="Book Antiqua" w:hAnsi="Book Antiqua" w:cs="Times New Roman"/>
                <w:b/>
                <w:kern w:val="0"/>
                <w:sz w:val="24"/>
                <w:szCs w:val="24"/>
              </w:rPr>
              <w:t xml:space="preserve"> </w:t>
            </w:r>
            <w:r w:rsidRPr="009D548D">
              <w:rPr>
                <w:rFonts w:ascii="Book Antiqua" w:hAnsi="Book Antiqua" w:cs="Times New Roman"/>
                <w:b/>
                <w:kern w:val="0"/>
                <w:sz w:val="24"/>
                <w:szCs w:val="24"/>
              </w:rPr>
              <w:t>18)</w:t>
            </w:r>
          </w:p>
        </w:tc>
        <w:tc>
          <w:tcPr>
            <w:tcW w:w="1701" w:type="dxa"/>
            <w:tcBorders>
              <w:bottom w:val="single" w:sz="4" w:space="0" w:color="auto"/>
            </w:tcBorders>
            <w:vAlign w:val="center"/>
          </w:tcPr>
          <w:p w:rsidR="00202AF6" w:rsidRPr="009D548D" w:rsidRDefault="00202AF6" w:rsidP="009D548D">
            <w:pPr>
              <w:snapToGrid w:val="0"/>
              <w:spacing w:line="360" w:lineRule="auto"/>
              <w:jc w:val="center"/>
              <w:rPr>
                <w:rFonts w:ascii="Book Antiqua" w:hAnsi="Book Antiqua" w:cs="Times New Roman"/>
                <w:b/>
                <w:kern w:val="0"/>
                <w:sz w:val="24"/>
                <w:szCs w:val="24"/>
              </w:rPr>
            </w:pPr>
            <w:r w:rsidRPr="009D548D">
              <w:rPr>
                <w:rFonts w:ascii="Book Antiqua" w:hAnsi="Book Antiqua" w:cs="Times New Roman"/>
                <w:b/>
                <w:kern w:val="0"/>
                <w:sz w:val="24"/>
                <w:szCs w:val="24"/>
              </w:rPr>
              <w:lastRenderedPageBreak/>
              <w:t>Non-</w:t>
            </w:r>
            <w:r w:rsidR="00070D71" w:rsidRPr="009D548D">
              <w:rPr>
                <w:rFonts w:ascii="Book Antiqua" w:hAnsi="Book Antiqua" w:cs="Times New Roman"/>
                <w:b/>
                <w:kern w:val="0"/>
                <w:sz w:val="24"/>
                <w:szCs w:val="24"/>
              </w:rPr>
              <w:t>c</w:t>
            </w:r>
            <w:r w:rsidRPr="009D548D">
              <w:rPr>
                <w:rFonts w:ascii="Book Antiqua" w:hAnsi="Book Antiqua" w:cs="Times New Roman"/>
                <w:b/>
                <w:kern w:val="0"/>
                <w:sz w:val="24"/>
                <w:szCs w:val="24"/>
              </w:rPr>
              <w:t xml:space="preserve">linical PF </w:t>
            </w:r>
            <w:r w:rsidR="00070D71" w:rsidRPr="009D548D">
              <w:rPr>
                <w:rFonts w:ascii="Book Antiqua" w:hAnsi="Book Antiqua" w:cs="Times New Roman"/>
                <w:b/>
                <w:kern w:val="0"/>
                <w:sz w:val="24"/>
                <w:szCs w:val="24"/>
              </w:rPr>
              <w:t>gr</w:t>
            </w:r>
            <w:r w:rsidRPr="009D548D">
              <w:rPr>
                <w:rFonts w:ascii="Book Antiqua" w:hAnsi="Book Antiqua" w:cs="Times New Roman"/>
                <w:b/>
                <w:kern w:val="0"/>
                <w:sz w:val="24"/>
                <w:szCs w:val="24"/>
              </w:rPr>
              <w:t>oup</w:t>
            </w:r>
          </w:p>
          <w:p w:rsidR="00202AF6" w:rsidRPr="009D548D" w:rsidRDefault="00202AF6" w:rsidP="009D548D">
            <w:pPr>
              <w:snapToGrid w:val="0"/>
              <w:spacing w:line="360" w:lineRule="auto"/>
              <w:jc w:val="center"/>
              <w:rPr>
                <w:rFonts w:ascii="Book Antiqua" w:hAnsi="Book Antiqua" w:cs="Times New Roman"/>
                <w:b/>
                <w:kern w:val="0"/>
                <w:sz w:val="24"/>
                <w:szCs w:val="24"/>
              </w:rPr>
            </w:pPr>
            <w:r w:rsidRPr="009D548D">
              <w:rPr>
                <w:rFonts w:ascii="Book Antiqua" w:hAnsi="Book Antiqua" w:cs="Times New Roman"/>
                <w:b/>
                <w:kern w:val="0"/>
                <w:sz w:val="24"/>
                <w:szCs w:val="24"/>
              </w:rPr>
              <w:lastRenderedPageBreak/>
              <w:t>(</w:t>
            </w:r>
            <w:r w:rsidR="00FA0A18" w:rsidRPr="009D548D">
              <w:rPr>
                <w:rFonts w:ascii="Book Antiqua" w:hAnsi="Book Antiqua" w:cs="Times New Roman"/>
                <w:b/>
                <w:i/>
                <w:kern w:val="0"/>
                <w:sz w:val="24"/>
                <w:szCs w:val="24"/>
              </w:rPr>
              <w:t>n</w:t>
            </w:r>
            <w:r w:rsidR="00F67BF9" w:rsidRPr="009D548D">
              <w:rPr>
                <w:rFonts w:ascii="Book Antiqua" w:hAnsi="Book Antiqua" w:cs="Times New Roman"/>
                <w:b/>
                <w:kern w:val="0"/>
                <w:sz w:val="24"/>
                <w:szCs w:val="24"/>
              </w:rPr>
              <w:t xml:space="preserve"> </w:t>
            </w:r>
            <w:r w:rsidR="00936254" w:rsidRPr="009D548D">
              <w:rPr>
                <w:rFonts w:ascii="Book Antiqua" w:hAnsi="Book Antiqua" w:cs="Times New Roman"/>
                <w:b/>
                <w:kern w:val="0"/>
                <w:sz w:val="24"/>
                <w:szCs w:val="24"/>
              </w:rPr>
              <w:t>=</w:t>
            </w:r>
            <w:r w:rsidR="00F67BF9" w:rsidRPr="009D548D">
              <w:rPr>
                <w:rFonts w:ascii="Book Antiqua" w:hAnsi="Book Antiqua" w:cs="Times New Roman"/>
                <w:b/>
                <w:kern w:val="0"/>
                <w:sz w:val="24"/>
                <w:szCs w:val="24"/>
              </w:rPr>
              <w:t xml:space="preserve"> </w:t>
            </w:r>
            <w:r w:rsidRPr="009D548D">
              <w:rPr>
                <w:rFonts w:ascii="Book Antiqua" w:hAnsi="Book Antiqua" w:cs="Times New Roman"/>
                <w:b/>
                <w:kern w:val="0"/>
                <w:sz w:val="24"/>
                <w:szCs w:val="24"/>
              </w:rPr>
              <w:t>93)</w:t>
            </w:r>
          </w:p>
        </w:tc>
        <w:tc>
          <w:tcPr>
            <w:tcW w:w="1751" w:type="dxa"/>
            <w:tcBorders>
              <w:bottom w:val="single" w:sz="4" w:space="0" w:color="auto"/>
            </w:tcBorders>
            <w:vAlign w:val="center"/>
          </w:tcPr>
          <w:p w:rsidR="00202AF6" w:rsidRPr="009D548D" w:rsidRDefault="00936254" w:rsidP="009D548D">
            <w:pPr>
              <w:snapToGrid w:val="0"/>
              <w:spacing w:line="360" w:lineRule="auto"/>
              <w:jc w:val="center"/>
              <w:rPr>
                <w:rFonts w:ascii="Book Antiqua" w:hAnsi="Book Antiqua" w:cs="Times New Roman"/>
                <w:b/>
                <w:i/>
                <w:kern w:val="0"/>
                <w:sz w:val="24"/>
                <w:szCs w:val="24"/>
              </w:rPr>
            </w:pPr>
            <w:r w:rsidRPr="009D548D">
              <w:rPr>
                <w:rFonts w:ascii="Book Antiqua" w:hAnsi="Book Antiqua" w:cs="Times New Roman"/>
                <w:b/>
                <w:i/>
                <w:kern w:val="0"/>
                <w:sz w:val="24"/>
                <w:szCs w:val="24"/>
              </w:rPr>
              <w:lastRenderedPageBreak/>
              <w:t>P</w:t>
            </w:r>
          </w:p>
        </w:tc>
      </w:tr>
      <w:tr w:rsidR="00202AF6" w:rsidRPr="003545CE" w:rsidTr="009D7A76">
        <w:tc>
          <w:tcPr>
            <w:tcW w:w="3227" w:type="dxa"/>
            <w:tcBorders>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lastRenderedPageBreak/>
              <w:t>Age</w:t>
            </w:r>
            <w:r w:rsidR="00070D71" w:rsidRPr="003545CE">
              <w:rPr>
                <w:rFonts w:ascii="Book Antiqua" w:hAnsi="Book Antiqua" w:cs="Times New Roman"/>
                <w:kern w:val="0"/>
                <w:sz w:val="24"/>
                <w:szCs w:val="24"/>
              </w:rPr>
              <w:t xml:space="preserve"> (yr)</w:t>
            </w:r>
          </w:p>
        </w:tc>
        <w:tc>
          <w:tcPr>
            <w:tcW w:w="1593" w:type="dxa"/>
            <w:tcBorders>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56.6</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kern w:val="0"/>
                <w:sz w:val="24"/>
                <w:szCs w:val="24"/>
              </w:rPr>
              <w:t>9.8</w:t>
            </w:r>
          </w:p>
        </w:tc>
        <w:tc>
          <w:tcPr>
            <w:tcW w:w="1701" w:type="dxa"/>
            <w:tcBorders>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56.4</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10.3</w:t>
            </w:r>
          </w:p>
        </w:tc>
        <w:tc>
          <w:tcPr>
            <w:tcW w:w="1751" w:type="dxa"/>
            <w:tcBorders>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0.96</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Gender</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0.58</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Male</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10</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45</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Female</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8</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48</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ASA</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0.55</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9D548D">
              <w:rPr>
                <w:rFonts w:ascii="Book Antiqua" w:hAnsi="Times New Roman" w:cs="Times New Roman" w:hint="eastAsia"/>
                <w:kern w:val="0"/>
                <w:sz w:val="24"/>
                <w:szCs w:val="24"/>
              </w:rPr>
              <w:t>II</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17</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80</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9D548D">
              <w:rPr>
                <w:rFonts w:ascii="Book Antiqua" w:hAnsi="Times New Roman" w:cs="Times New Roman" w:hint="eastAsia"/>
                <w:kern w:val="0"/>
                <w:sz w:val="24"/>
                <w:szCs w:val="24"/>
              </w:rPr>
              <w:t>III</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13</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ALT (U/L)</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263.8</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298.9</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191.8</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179.7</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0.17</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AST (U/L)</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171.6</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232.3</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135.8</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130.2</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0.36</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Preoperative bilirubin</w:t>
            </w:r>
            <w:r w:rsidR="00070D71" w:rsidRPr="003545CE">
              <w:rPr>
                <w:rFonts w:ascii="Book Antiqua" w:hAnsi="Book Antiqua" w:cs="Times New Roman"/>
                <w:kern w:val="0"/>
                <w:sz w:val="24"/>
                <w:szCs w:val="24"/>
              </w:rPr>
              <w:t xml:space="preserve"> (</w:t>
            </w:r>
            <w:proofErr w:type="spellStart"/>
            <w:r w:rsidRPr="003545CE">
              <w:rPr>
                <w:rFonts w:ascii="Book Antiqua" w:hAnsi="Book Antiqua" w:cs="Times New Roman"/>
                <w:kern w:val="0"/>
                <w:sz w:val="24"/>
                <w:szCs w:val="24"/>
              </w:rPr>
              <w:t>μmol</w:t>
            </w:r>
            <w:proofErr w:type="spellEnd"/>
            <w:r w:rsidRPr="003545CE">
              <w:rPr>
                <w:rFonts w:ascii="Book Antiqua" w:hAnsi="Book Antiqua" w:cs="Times New Roman"/>
                <w:kern w:val="0"/>
                <w:sz w:val="24"/>
                <w:szCs w:val="24"/>
              </w:rPr>
              <w:t>/L</w:t>
            </w:r>
            <w:r w:rsidR="00070D71" w:rsidRPr="003545CE">
              <w:rPr>
                <w:rFonts w:ascii="Book Antiqua" w:hAnsi="Book Antiqua" w:cs="Times New Roman"/>
                <w:kern w:val="0"/>
                <w:sz w:val="24"/>
                <w:szCs w:val="24"/>
              </w:rPr>
              <w:t>)</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185.8</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159.8</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151.2</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149.1</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0.38</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Preoperative albumin</w:t>
            </w:r>
            <w:r w:rsidR="00070D71" w:rsidRPr="003545CE">
              <w:rPr>
                <w:rFonts w:ascii="Book Antiqua" w:hAnsi="Book Antiqua" w:cs="Times New Roman"/>
                <w:kern w:val="0"/>
                <w:sz w:val="24"/>
                <w:szCs w:val="24"/>
              </w:rPr>
              <w:t xml:space="preserve"> (</w:t>
            </w:r>
            <w:r w:rsidRPr="003545CE">
              <w:rPr>
                <w:rFonts w:ascii="Book Antiqua" w:hAnsi="Book Antiqua" w:cs="Times New Roman"/>
                <w:kern w:val="0"/>
                <w:sz w:val="24"/>
                <w:szCs w:val="24"/>
              </w:rPr>
              <w:t>g/L</w:t>
            </w:r>
            <w:r w:rsidR="00070D71" w:rsidRPr="003545CE">
              <w:rPr>
                <w:rFonts w:ascii="Book Antiqua" w:hAnsi="Book Antiqua" w:cs="Times New Roman"/>
                <w:kern w:val="0"/>
                <w:sz w:val="24"/>
                <w:szCs w:val="24"/>
              </w:rPr>
              <w:t>)</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68.1</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6.8</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sz w:val="24"/>
                <w:szCs w:val="24"/>
              </w:rPr>
              <w:t>65.6</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8.2</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0.23</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Presence of </w:t>
            </w:r>
            <w:proofErr w:type="spellStart"/>
            <w:r w:rsidRPr="003545CE">
              <w:rPr>
                <w:rFonts w:ascii="Book Antiqua" w:hAnsi="Book Antiqua" w:cs="Times New Roman"/>
                <w:kern w:val="0"/>
                <w:sz w:val="24"/>
                <w:szCs w:val="24"/>
              </w:rPr>
              <w:t>comobid</w:t>
            </w:r>
            <w:proofErr w:type="spellEnd"/>
            <w:r w:rsidRPr="003545CE">
              <w:rPr>
                <w:rFonts w:ascii="Book Antiqua" w:hAnsi="Book Antiqua" w:cs="Times New Roman"/>
                <w:kern w:val="0"/>
                <w:sz w:val="24"/>
                <w:szCs w:val="24"/>
              </w:rPr>
              <w:t xml:space="preserve"> illness</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38</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0.30</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Mellitus diabetes</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11</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0.27</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Chronic pulmonary disease</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1.00</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Artery hypertension</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16</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0.37</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proofErr w:type="spellStart"/>
            <w:r w:rsidR="00202AF6" w:rsidRPr="003545CE">
              <w:rPr>
                <w:rFonts w:ascii="Book Antiqua" w:hAnsi="Book Antiqua" w:cs="Times New Roman"/>
                <w:kern w:val="0"/>
                <w:sz w:val="24"/>
                <w:szCs w:val="24"/>
              </w:rPr>
              <w:t>Coronaropathy</w:t>
            </w:r>
            <w:proofErr w:type="spellEnd"/>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3</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6</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0.33</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Preoperative biliary drainage</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0.25</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Yes</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11</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43</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No</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7</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50</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Smoking</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0.84</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Yes</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5</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22</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kern w:val="0"/>
                <w:sz w:val="24"/>
                <w:szCs w:val="24"/>
              </w:rPr>
            </w:pPr>
            <w:r w:rsidRPr="003545CE">
              <w:rPr>
                <w:rFonts w:ascii="Book Antiqua" w:hAnsi="Book Antiqua" w:cs="Times New Roman"/>
                <w:kern w:val="0"/>
                <w:sz w:val="24"/>
                <w:szCs w:val="24"/>
              </w:rPr>
              <w:t xml:space="preserve"> </w:t>
            </w:r>
            <w:r w:rsidR="00202AF6" w:rsidRPr="003545CE">
              <w:rPr>
                <w:rFonts w:ascii="Book Antiqua" w:hAnsi="Book Antiqua" w:cs="Times New Roman"/>
                <w:kern w:val="0"/>
                <w:sz w:val="24"/>
                <w:szCs w:val="24"/>
              </w:rPr>
              <w:t>No</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13</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r w:rsidRPr="003545CE">
              <w:rPr>
                <w:rFonts w:ascii="Book Antiqua" w:hAnsi="Book Antiqua" w:cs="Times New Roman"/>
                <w:kern w:val="0"/>
                <w:sz w:val="24"/>
                <w:szCs w:val="24"/>
              </w:rPr>
              <w:t>71</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kern w:val="0"/>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Operative factors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Combined vascular resection </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0.42</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Duration of operation (min)</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392.8</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103.3</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349.2</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93.2</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0.08</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Estimated blood loss </w:t>
            </w:r>
            <w:r w:rsidRPr="003545CE">
              <w:rPr>
                <w:rFonts w:ascii="Book Antiqua" w:hAnsi="Book Antiqua" w:cs="Times New Roman"/>
                <w:sz w:val="24"/>
                <w:szCs w:val="24"/>
              </w:rPr>
              <w:lastRenderedPageBreak/>
              <w:t>(m</w:t>
            </w:r>
            <w:r w:rsidR="00070D71" w:rsidRPr="003545CE">
              <w:rPr>
                <w:rFonts w:ascii="Book Antiqua" w:hAnsi="Book Antiqua" w:cs="Times New Roman"/>
                <w:sz w:val="24"/>
                <w:szCs w:val="24"/>
              </w:rPr>
              <w:t>L)</w:t>
            </w:r>
          </w:p>
        </w:tc>
        <w:tc>
          <w:tcPr>
            <w:tcW w:w="1593"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lastRenderedPageBreak/>
              <w:t>428.9</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272.6</w:t>
            </w:r>
          </w:p>
        </w:tc>
        <w:tc>
          <w:tcPr>
            <w:tcW w:w="170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290.2</w:t>
            </w:r>
            <w:r w:rsidR="00F67BF9">
              <w:rPr>
                <w:rFonts w:ascii="Book Antiqua" w:hAnsi="Book Antiqua" w:cs="Times New Roman"/>
                <w:sz w:val="24"/>
                <w:szCs w:val="24"/>
              </w:rPr>
              <w:t xml:space="preserve"> </w:t>
            </w:r>
            <w:r w:rsidR="00FA0A18" w:rsidRPr="003545CE">
              <w:rPr>
                <w:rFonts w:ascii="Book Antiqua" w:hAnsi="Book Antiqua" w:cs="Times New Roman"/>
                <w:sz w:val="24"/>
                <w:szCs w:val="24"/>
              </w:rPr>
              <w:t>±</w:t>
            </w:r>
            <w:r w:rsidR="00F67BF9">
              <w:rPr>
                <w:rFonts w:ascii="Book Antiqua" w:hAnsi="Book Antiqua" w:cs="Times New Roman"/>
                <w:sz w:val="24"/>
                <w:szCs w:val="24"/>
              </w:rPr>
              <w:t xml:space="preserve"> </w:t>
            </w:r>
            <w:r w:rsidRPr="003545CE">
              <w:rPr>
                <w:rFonts w:ascii="Book Antiqua" w:hAnsi="Book Antiqua" w:cs="Times New Roman"/>
                <w:sz w:val="24"/>
                <w:szCs w:val="24"/>
              </w:rPr>
              <w:t>144.0</w:t>
            </w:r>
          </w:p>
        </w:tc>
        <w:tc>
          <w:tcPr>
            <w:tcW w:w="1751" w:type="dxa"/>
            <w:tcBorders>
              <w:top w:val="nil"/>
              <w:bottom w:val="nil"/>
            </w:tcBorders>
            <w:vAlign w:val="center"/>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0.05</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lastRenderedPageBreak/>
              <w:t>Blood transfusion cases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7</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26</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0.35</w:t>
            </w: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Pancreatic factors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Pancreatic duct diameter</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0.02</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3</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mm</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16</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57</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 </w:t>
            </w:r>
            <w:r w:rsidR="00070D71" w:rsidRPr="003545CE">
              <w:rPr>
                <w:rFonts w:ascii="Book Antiqua" w:hAnsi="Book Antiqua" w:cs="Times New Roman"/>
                <w:sz w:val="24"/>
                <w:szCs w:val="24"/>
              </w:rPr>
              <w:t xml:space="preserve">&gt; </w:t>
            </w:r>
            <w:r w:rsidR="00202AF6" w:rsidRPr="003545CE">
              <w:rPr>
                <w:rFonts w:ascii="Book Antiqua" w:hAnsi="Book Antiqua" w:cs="Times New Roman"/>
                <w:sz w:val="24"/>
                <w:szCs w:val="24"/>
              </w:rPr>
              <w:t>3</w:t>
            </w:r>
            <w:r w:rsidR="00070D71"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mm</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36</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Pancreatic texture</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0.66</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Soft</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15</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70</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Hard</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23</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rPr>
          <w:trHeight w:val="70"/>
        </w:trPr>
        <w:tc>
          <w:tcPr>
            <w:tcW w:w="3227" w:type="dxa"/>
            <w:tcBorders>
              <w:top w:val="nil"/>
              <w:bottom w:val="nil"/>
            </w:tcBorders>
          </w:tcPr>
          <w:p w:rsidR="00202AF6" w:rsidRPr="003545CE" w:rsidRDefault="00202AF6"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sz w:val="24"/>
                <w:szCs w:val="24"/>
              </w:rPr>
              <w:t xml:space="preserve">Pancreatic anastomosis </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0.02</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AGaramond-Regular"/>
                <w:kern w:val="0"/>
                <w:sz w:val="24"/>
                <w:szCs w:val="24"/>
              </w:rPr>
              <w:t>Duct to mucosa anastomosis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38</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AGaramond-Regular"/>
                <w:kern w:val="0"/>
                <w:sz w:val="24"/>
                <w:szCs w:val="24"/>
              </w:rPr>
              <w:t xml:space="preserve">Invagination </w:t>
            </w:r>
            <w:r w:rsidR="00202AF6" w:rsidRPr="003545CE">
              <w:rPr>
                <w:rFonts w:ascii="Book Antiqua" w:hAnsi="Book Antiqua" w:cs="Times New Roman"/>
                <w:sz w:val="24"/>
                <w:szCs w:val="24"/>
              </w:rPr>
              <w:t>anastomosis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16</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55</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4F10EC" w:rsidP="009D548D">
            <w:pPr>
              <w:snapToGrid w:val="0"/>
              <w:spacing w:line="360" w:lineRule="auto"/>
              <w:ind w:firstLineChars="100" w:firstLine="240"/>
              <w:jc w:val="left"/>
              <w:rPr>
                <w:rFonts w:ascii="Book Antiqua" w:hAnsi="Book Antiqua" w:cs="Times New Roman"/>
                <w:sz w:val="24"/>
                <w:szCs w:val="24"/>
              </w:rPr>
            </w:pPr>
            <w:r w:rsidRPr="003545CE">
              <w:rPr>
                <w:rFonts w:ascii="Book Antiqua" w:hAnsi="Book Antiqua" w:cs="Times New Roman"/>
                <w:kern w:val="0"/>
                <w:sz w:val="24"/>
                <w:szCs w:val="24"/>
              </w:rPr>
              <w:t>Air insufflation test</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0.02</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Yes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43</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No</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15</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50</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202AF6" w:rsidP="009D548D">
            <w:pPr>
              <w:snapToGrid w:val="0"/>
              <w:spacing w:line="360" w:lineRule="auto"/>
              <w:jc w:val="left"/>
              <w:rPr>
                <w:rFonts w:ascii="Book Antiqua" w:hAnsi="Book Antiqua" w:cs="Times New Roman"/>
                <w:sz w:val="24"/>
                <w:szCs w:val="24"/>
              </w:rPr>
            </w:pPr>
            <w:r w:rsidRPr="003545CE">
              <w:rPr>
                <w:rFonts w:ascii="Book Antiqua" w:hAnsi="Book Antiqua" w:cs="Times New Roman"/>
                <w:kern w:val="0"/>
                <w:sz w:val="24"/>
                <w:szCs w:val="24"/>
              </w:rPr>
              <w:t xml:space="preserve">Pathological </w:t>
            </w:r>
            <w:r w:rsidR="00070D71" w:rsidRPr="003545CE">
              <w:rPr>
                <w:rFonts w:ascii="Book Antiqua" w:hAnsi="Book Antiqua" w:cs="Times New Roman"/>
                <w:kern w:val="0"/>
                <w:sz w:val="24"/>
                <w:szCs w:val="24"/>
              </w:rPr>
              <w:t>d</w:t>
            </w:r>
            <w:r w:rsidRPr="003545CE">
              <w:rPr>
                <w:rFonts w:ascii="Book Antiqua" w:hAnsi="Book Antiqua" w:cs="Times New Roman"/>
                <w:kern w:val="0"/>
                <w:sz w:val="24"/>
                <w:szCs w:val="24"/>
              </w:rPr>
              <w:t>iagnoses</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0.96</w:t>
            </w:r>
          </w:p>
        </w:tc>
      </w:tr>
      <w:tr w:rsidR="00202AF6" w:rsidRPr="003545CE" w:rsidTr="009D7A76">
        <w:tc>
          <w:tcPr>
            <w:tcW w:w="3227" w:type="dxa"/>
            <w:tcBorders>
              <w:top w:val="nil"/>
              <w:bottom w:val="nil"/>
            </w:tcBorders>
          </w:tcPr>
          <w:p w:rsidR="00202AF6" w:rsidRPr="003545CE" w:rsidRDefault="00E602C2" w:rsidP="009D548D">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Malignant disease</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15</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81</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Pancreatic carcinoma</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4</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20</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1.00</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proofErr w:type="spellStart"/>
            <w:r w:rsidR="00202AF6" w:rsidRPr="003545CE">
              <w:rPr>
                <w:rFonts w:ascii="Book Antiqua" w:hAnsi="Book Antiqua" w:cs="Times New Roman"/>
                <w:sz w:val="24"/>
                <w:szCs w:val="24"/>
              </w:rPr>
              <w:t>Ampullar</w:t>
            </w:r>
            <w:proofErr w:type="spellEnd"/>
            <w:r w:rsidR="00202AF6" w:rsidRPr="003545CE">
              <w:rPr>
                <w:rFonts w:ascii="Book Antiqua" w:hAnsi="Book Antiqua" w:cs="Times New Roman"/>
                <w:sz w:val="24"/>
                <w:szCs w:val="24"/>
              </w:rPr>
              <w:t xml:space="preserve"> carcinoma</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17</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0.32</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proofErr w:type="spellStart"/>
            <w:r w:rsidR="00202AF6" w:rsidRPr="003545CE">
              <w:rPr>
                <w:rFonts w:ascii="Book Antiqua" w:hAnsi="Book Antiqua" w:cs="Times New Roman"/>
                <w:sz w:val="24"/>
                <w:szCs w:val="24"/>
              </w:rPr>
              <w:t>Cholangiocarcinoma</w:t>
            </w:r>
            <w:proofErr w:type="spellEnd"/>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4</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15</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0.78</w:t>
            </w:r>
          </w:p>
        </w:tc>
      </w:tr>
      <w:tr w:rsidR="00202AF6" w:rsidRPr="003545CE" w:rsidTr="009D7A76">
        <w:tc>
          <w:tcPr>
            <w:tcW w:w="3227" w:type="dxa"/>
            <w:tcBorders>
              <w:top w:val="nil"/>
              <w:bottom w:val="nil"/>
            </w:tcBorders>
          </w:tcPr>
          <w:p w:rsidR="00202AF6" w:rsidRPr="003545CE" w:rsidRDefault="00F67BF9" w:rsidP="009D548D">
            <w:pPr>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202AF6" w:rsidRPr="003545CE">
              <w:rPr>
                <w:rFonts w:ascii="Book Antiqua" w:hAnsi="Book Antiqua" w:cs="Times New Roman"/>
                <w:sz w:val="24"/>
                <w:szCs w:val="24"/>
              </w:rPr>
              <w:t>Duodenal carcinoma</w:t>
            </w:r>
          </w:p>
        </w:tc>
        <w:tc>
          <w:tcPr>
            <w:tcW w:w="1593"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6</w:t>
            </w:r>
          </w:p>
        </w:tc>
        <w:tc>
          <w:tcPr>
            <w:tcW w:w="170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17</w:t>
            </w:r>
          </w:p>
        </w:tc>
        <w:tc>
          <w:tcPr>
            <w:tcW w:w="1751" w:type="dxa"/>
            <w:tcBorders>
              <w:top w:val="nil"/>
              <w:bottom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0.26</w:t>
            </w:r>
          </w:p>
        </w:tc>
      </w:tr>
      <w:tr w:rsidR="00202AF6" w:rsidRPr="003545CE" w:rsidTr="009D7A76">
        <w:tc>
          <w:tcPr>
            <w:tcW w:w="3227" w:type="dxa"/>
            <w:tcBorders>
              <w:top w:val="nil"/>
            </w:tcBorders>
          </w:tcPr>
          <w:p w:rsidR="00202AF6" w:rsidRPr="003545CE" w:rsidRDefault="00E602C2" w:rsidP="009D548D">
            <w:pPr>
              <w:snapToGrid w:val="0"/>
              <w:spacing w:line="360" w:lineRule="auto"/>
              <w:jc w:val="left"/>
              <w:rPr>
                <w:rFonts w:ascii="Book Antiqua" w:hAnsi="Book Antiqua" w:cs="Times New Roman"/>
                <w:sz w:val="24"/>
                <w:szCs w:val="24"/>
              </w:rPr>
            </w:pPr>
            <w:r w:rsidRPr="003545CE">
              <w:rPr>
                <w:rFonts w:ascii="Book Antiqua" w:hAnsi="Book Antiqua" w:cs="Times New Roman"/>
                <w:sz w:val="24"/>
                <w:szCs w:val="24"/>
              </w:rPr>
              <w:t xml:space="preserve"> </w:t>
            </w:r>
            <w:r w:rsidR="00202AF6" w:rsidRPr="003545CE">
              <w:rPr>
                <w:rFonts w:ascii="Book Antiqua" w:hAnsi="Book Antiqua" w:cs="Times New Roman"/>
                <w:sz w:val="24"/>
                <w:szCs w:val="24"/>
              </w:rPr>
              <w:t>Benign diseases</w:t>
            </w:r>
          </w:p>
        </w:tc>
        <w:tc>
          <w:tcPr>
            <w:tcW w:w="1593" w:type="dxa"/>
            <w:tcBorders>
              <w:top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3</w:t>
            </w:r>
          </w:p>
        </w:tc>
        <w:tc>
          <w:tcPr>
            <w:tcW w:w="1701" w:type="dxa"/>
            <w:tcBorders>
              <w:top w:val="nil"/>
            </w:tcBorders>
          </w:tcPr>
          <w:p w:rsidR="00202AF6" w:rsidRPr="003545CE" w:rsidRDefault="00202AF6" w:rsidP="009D548D">
            <w:pPr>
              <w:snapToGrid w:val="0"/>
              <w:spacing w:line="360" w:lineRule="auto"/>
              <w:jc w:val="center"/>
              <w:rPr>
                <w:rFonts w:ascii="Book Antiqua" w:hAnsi="Book Antiqua" w:cs="Times New Roman"/>
                <w:sz w:val="24"/>
                <w:szCs w:val="24"/>
              </w:rPr>
            </w:pPr>
            <w:r w:rsidRPr="003545CE">
              <w:rPr>
                <w:rFonts w:ascii="Book Antiqua" w:hAnsi="Book Antiqua" w:cs="Times New Roman"/>
                <w:sz w:val="24"/>
                <w:szCs w:val="24"/>
              </w:rPr>
              <w:t>12</w:t>
            </w:r>
          </w:p>
        </w:tc>
        <w:tc>
          <w:tcPr>
            <w:tcW w:w="1751" w:type="dxa"/>
            <w:tcBorders>
              <w:top w:val="nil"/>
            </w:tcBorders>
          </w:tcPr>
          <w:p w:rsidR="00202AF6" w:rsidRPr="003545CE" w:rsidRDefault="00202AF6" w:rsidP="009D548D">
            <w:pPr>
              <w:snapToGrid w:val="0"/>
              <w:spacing w:line="360" w:lineRule="auto"/>
              <w:jc w:val="center"/>
              <w:rPr>
                <w:rFonts w:ascii="Book Antiqua" w:hAnsi="Book Antiqua" w:cs="Times New Roman"/>
                <w:sz w:val="24"/>
                <w:szCs w:val="24"/>
              </w:rPr>
            </w:pPr>
          </w:p>
        </w:tc>
      </w:tr>
    </w:tbl>
    <w:p w:rsidR="00202AF6" w:rsidRPr="003545CE" w:rsidRDefault="00202AF6" w:rsidP="00C30BE0">
      <w:pPr>
        <w:snapToGrid w:val="0"/>
        <w:spacing w:line="360" w:lineRule="auto"/>
        <w:rPr>
          <w:rFonts w:ascii="Book Antiqua" w:eastAsia="宋体" w:hAnsi="Book Antiqua" w:cs="Tahoma"/>
          <w:kern w:val="0"/>
          <w:sz w:val="24"/>
          <w:szCs w:val="24"/>
        </w:rPr>
      </w:pPr>
      <w:r w:rsidRPr="003545CE">
        <w:rPr>
          <w:rFonts w:ascii="Book Antiqua" w:hAnsi="Book Antiqua" w:cs="AGaramond-Regular"/>
          <w:kern w:val="0"/>
          <w:sz w:val="24"/>
          <w:szCs w:val="24"/>
        </w:rPr>
        <w:t>ASA</w:t>
      </w:r>
      <w:r w:rsidR="00070D71" w:rsidRPr="003545CE">
        <w:rPr>
          <w:rFonts w:ascii="Book Antiqua" w:hAnsi="Book Antiqua" w:cs="AGaramond-Regular"/>
          <w:kern w:val="0"/>
          <w:sz w:val="24"/>
          <w:szCs w:val="24"/>
        </w:rPr>
        <w:t xml:space="preserve">: </w:t>
      </w:r>
      <w:r w:rsidRPr="003545CE">
        <w:rPr>
          <w:rFonts w:ascii="Book Antiqua" w:hAnsi="Book Antiqua" w:cs="AGaramond-Regular"/>
          <w:kern w:val="0"/>
          <w:sz w:val="24"/>
          <w:szCs w:val="24"/>
        </w:rPr>
        <w:t>American Society of Anesthesiologists; ALT</w:t>
      </w:r>
      <w:r w:rsidR="00070D71" w:rsidRPr="003545CE">
        <w:rPr>
          <w:rFonts w:ascii="Book Antiqua" w:hAnsi="Book Antiqua" w:cs="AGaramond-Regular"/>
          <w:kern w:val="0"/>
          <w:sz w:val="24"/>
          <w:szCs w:val="24"/>
        </w:rPr>
        <w:t>:</w:t>
      </w:r>
      <w:r w:rsidRPr="003545CE">
        <w:rPr>
          <w:rFonts w:ascii="Book Antiqua" w:hAnsi="Book Antiqua" w:cs="AGaramond-Regular"/>
          <w:kern w:val="0"/>
          <w:sz w:val="24"/>
          <w:szCs w:val="24"/>
        </w:rPr>
        <w:t xml:space="preserve"> </w:t>
      </w:r>
      <w:r w:rsidR="00070D71" w:rsidRPr="003545CE">
        <w:rPr>
          <w:rFonts w:ascii="Book Antiqua" w:hAnsi="Book Antiqua" w:cs="AGaramond-Regular"/>
          <w:kern w:val="0"/>
          <w:sz w:val="24"/>
          <w:szCs w:val="24"/>
        </w:rPr>
        <w:t>A</w:t>
      </w:r>
      <w:r w:rsidRPr="003545CE">
        <w:rPr>
          <w:rFonts w:ascii="Book Antiqua" w:hAnsi="Book Antiqua" w:cs="AGaramond-Regular"/>
          <w:kern w:val="0"/>
          <w:sz w:val="24"/>
          <w:szCs w:val="24"/>
        </w:rPr>
        <w:t>lanine aminotransferase;</w:t>
      </w:r>
      <w:r w:rsidR="00070D71" w:rsidRPr="003545CE">
        <w:rPr>
          <w:rFonts w:ascii="Book Antiqua" w:hAnsi="Book Antiqua" w:cs="AGaramond-Regular"/>
          <w:kern w:val="0"/>
          <w:sz w:val="24"/>
          <w:szCs w:val="24"/>
        </w:rPr>
        <w:t xml:space="preserve"> </w:t>
      </w:r>
      <w:r w:rsidRPr="003545CE">
        <w:rPr>
          <w:rFonts w:ascii="Book Antiqua" w:hAnsi="Book Antiqua" w:cs="AGaramond-Regular"/>
          <w:kern w:val="0"/>
          <w:sz w:val="24"/>
          <w:szCs w:val="24"/>
        </w:rPr>
        <w:t>AST</w:t>
      </w:r>
      <w:r w:rsidR="00070D71" w:rsidRPr="003545CE">
        <w:rPr>
          <w:rFonts w:ascii="Book Antiqua" w:hAnsi="Book Antiqua" w:cs="AGaramond-Regular"/>
          <w:kern w:val="0"/>
          <w:sz w:val="24"/>
          <w:szCs w:val="24"/>
        </w:rPr>
        <w:t>: A</w:t>
      </w:r>
      <w:r w:rsidRPr="003545CE">
        <w:rPr>
          <w:rFonts w:ascii="Book Antiqua" w:hAnsi="Book Antiqua" w:cs="AGaramond-Regular"/>
          <w:kern w:val="0"/>
          <w:sz w:val="24"/>
          <w:szCs w:val="24"/>
        </w:rPr>
        <w:t>spartate transaminase</w:t>
      </w:r>
      <w:r w:rsidR="009D548D">
        <w:rPr>
          <w:rFonts w:ascii="Book Antiqua" w:hAnsi="Book Antiqua" w:cs="AGaramond-Regular" w:hint="eastAsia"/>
          <w:kern w:val="0"/>
          <w:sz w:val="24"/>
          <w:szCs w:val="24"/>
        </w:rPr>
        <w:t>;</w:t>
      </w:r>
      <w:r w:rsidR="009D548D" w:rsidRPr="009D548D">
        <w:rPr>
          <w:rFonts w:ascii="Book Antiqua" w:hAnsi="Book Antiqua" w:cs="Times New Roman"/>
          <w:b/>
          <w:kern w:val="0"/>
          <w:sz w:val="24"/>
          <w:szCs w:val="24"/>
        </w:rPr>
        <w:t xml:space="preserve"> </w:t>
      </w:r>
      <w:r w:rsidR="009D548D" w:rsidRPr="009D548D">
        <w:rPr>
          <w:rFonts w:ascii="Book Antiqua" w:hAnsi="Book Antiqua" w:cs="Times New Roman"/>
          <w:kern w:val="0"/>
          <w:sz w:val="24"/>
          <w:szCs w:val="24"/>
        </w:rPr>
        <w:t>PF</w:t>
      </w:r>
      <w:r w:rsidR="009D548D" w:rsidRPr="009D548D">
        <w:rPr>
          <w:rFonts w:ascii="Book Antiqua" w:hAnsi="Book Antiqua" w:cs="Times New Roman" w:hint="eastAsia"/>
          <w:kern w:val="0"/>
          <w:sz w:val="24"/>
          <w:szCs w:val="24"/>
        </w:rPr>
        <w:t>:</w:t>
      </w:r>
      <w:r w:rsidR="009D548D" w:rsidRPr="009D548D">
        <w:rPr>
          <w:rFonts w:ascii="Book Antiqua" w:hAnsi="Book Antiqua" w:cs="Times New Roman"/>
          <w:kern w:val="0"/>
          <w:sz w:val="24"/>
          <w:szCs w:val="24"/>
        </w:rPr>
        <w:t xml:space="preserve"> Pancreatic fistula</w:t>
      </w:r>
      <w:r w:rsidR="009D548D">
        <w:rPr>
          <w:rFonts w:ascii="Book Antiqua" w:hAnsi="Book Antiqua" w:cs="Times New Roman" w:hint="eastAsia"/>
          <w:kern w:val="0"/>
          <w:sz w:val="24"/>
          <w:szCs w:val="24"/>
        </w:rPr>
        <w:t>.</w:t>
      </w:r>
    </w:p>
    <w:p w:rsidR="00202AF6" w:rsidRPr="003545CE" w:rsidRDefault="00202AF6" w:rsidP="00C30BE0">
      <w:pPr>
        <w:autoSpaceDE w:val="0"/>
        <w:autoSpaceDN w:val="0"/>
        <w:adjustRightInd w:val="0"/>
        <w:snapToGrid w:val="0"/>
        <w:spacing w:line="360" w:lineRule="auto"/>
        <w:rPr>
          <w:rFonts w:ascii="Book Antiqua" w:hAnsi="Book Antiqua" w:cs="Times New Roman"/>
          <w:kern w:val="0"/>
          <w:sz w:val="24"/>
          <w:szCs w:val="24"/>
        </w:rPr>
      </w:pPr>
    </w:p>
    <w:p w:rsidR="003545CE" w:rsidRPr="003545CE" w:rsidRDefault="003545CE">
      <w:pPr>
        <w:autoSpaceDE w:val="0"/>
        <w:autoSpaceDN w:val="0"/>
        <w:adjustRightInd w:val="0"/>
        <w:snapToGrid w:val="0"/>
        <w:spacing w:line="360" w:lineRule="auto"/>
        <w:rPr>
          <w:rFonts w:ascii="Book Antiqua" w:hAnsi="Book Antiqua" w:cs="Times New Roman"/>
          <w:kern w:val="0"/>
          <w:sz w:val="24"/>
          <w:szCs w:val="24"/>
        </w:rPr>
      </w:pPr>
    </w:p>
    <w:sectPr w:rsidR="003545CE" w:rsidRPr="003545CE" w:rsidSect="00511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3F" w:rsidRDefault="00BD043F" w:rsidP="002D5E9A">
      <w:r>
        <w:separator/>
      </w:r>
    </w:p>
  </w:endnote>
  <w:endnote w:type="continuationSeparator" w:id="0">
    <w:p w:rsidR="00BD043F" w:rsidRDefault="00BD043F" w:rsidP="002D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JansonText-Roman">
    <w:altName w:val="Times New Roman"/>
    <w:panose1 w:val="00000000000000000000"/>
    <w:charset w:val="00"/>
    <w:family w:val="auto"/>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Garamond-Regular">
    <w:altName w:val="Arial Unicode MS"/>
    <w:charset w:val="86"/>
    <w:family w:val="auto"/>
    <w:pitch w:val="default"/>
    <w:sig w:usb0="00000000" w:usb1="08070000" w:usb2="00000010" w:usb3="00000000" w:csb0="0006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NewBaskerville-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3F" w:rsidRDefault="00BD043F" w:rsidP="002D5E9A">
      <w:r>
        <w:separator/>
      </w:r>
    </w:p>
  </w:footnote>
  <w:footnote w:type="continuationSeparator" w:id="0">
    <w:p w:rsidR="00BD043F" w:rsidRDefault="00BD043F" w:rsidP="002D5E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38F"/>
    <w:multiLevelType w:val="hybridMultilevel"/>
    <w:tmpl w:val="AE662750"/>
    <w:lvl w:ilvl="0" w:tplc="FEFCA8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F14A06"/>
    <w:multiLevelType w:val="hybridMultilevel"/>
    <w:tmpl w:val="9CFE2DE6"/>
    <w:lvl w:ilvl="0" w:tplc="B9324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AA60E6"/>
    <w:multiLevelType w:val="hybridMultilevel"/>
    <w:tmpl w:val="B0649A48"/>
    <w:lvl w:ilvl="0" w:tplc="2886D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34023"/>
    <w:rsid w:val="0000038F"/>
    <w:rsid w:val="00000896"/>
    <w:rsid w:val="00000A7C"/>
    <w:rsid w:val="000032E9"/>
    <w:rsid w:val="00004B4D"/>
    <w:rsid w:val="00007D15"/>
    <w:rsid w:val="00007E12"/>
    <w:rsid w:val="00010E74"/>
    <w:rsid w:val="0001232E"/>
    <w:rsid w:val="00012C0D"/>
    <w:rsid w:val="00014F81"/>
    <w:rsid w:val="000154F9"/>
    <w:rsid w:val="000159E8"/>
    <w:rsid w:val="000215FA"/>
    <w:rsid w:val="0002193C"/>
    <w:rsid w:val="00023186"/>
    <w:rsid w:val="00023803"/>
    <w:rsid w:val="0002393D"/>
    <w:rsid w:val="000242F0"/>
    <w:rsid w:val="000254C0"/>
    <w:rsid w:val="00027DC3"/>
    <w:rsid w:val="000317A9"/>
    <w:rsid w:val="00032A9E"/>
    <w:rsid w:val="00034023"/>
    <w:rsid w:val="00034976"/>
    <w:rsid w:val="00035038"/>
    <w:rsid w:val="00035311"/>
    <w:rsid w:val="00035446"/>
    <w:rsid w:val="00040F1F"/>
    <w:rsid w:val="00041217"/>
    <w:rsid w:val="00041D8F"/>
    <w:rsid w:val="000446DC"/>
    <w:rsid w:val="00044CF8"/>
    <w:rsid w:val="000457C6"/>
    <w:rsid w:val="00050677"/>
    <w:rsid w:val="00050F59"/>
    <w:rsid w:val="00056368"/>
    <w:rsid w:val="00056D01"/>
    <w:rsid w:val="00060D1D"/>
    <w:rsid w:val="00060EAD"/>
    <w:rsid w:val="000615FB"/>
    <w:rsid w:val="000640F3"/>
    <w:rsid w:val="00064A90"/>
    <w:rsid w:val="00065000"/>
    <w:rsid w:val="00066065"/>
    <w:rsid w:val="00066F7C"/>
    <w:rsid w:val="00070D71"/>
    <w:rsid w:val="00074258"/>
    <w:rsid w:val="00074649"/>
    <w:rsid w:val="000762BD"/>
    <w:rsid w:val="00077B7B"/>
    <w:rsid w:val="0008313A"/>
    <w:rsid w:val="000868BD"/>
    <w:rsid w:val="000870E0"/>
    <w:rsid w:val="000913B1"/>
    <w:rsid w:val="00091540"/>
    <w:rsid w:val="00092A36"/>
    <w:rsid w:val="000934CF"/>
    <w:rsid w:val="000937A1"/>
    <w:rsid w:val="000A0AA4"/>
    <w:rsid w:val="000A0B47"/>
    <w:rsid w:val="000A2E78"/>
    <w:rsid w:val="000A32FA"/>
    <w:rsid w:val="000A4181"/>
    <w:rsid w:val="000A497F"/>
    <w:rsid w:val="000A5361"/>
    <w:rsid w:val="000A616A"/>
    <w:rsid w:val="000A7078"/>
    <w:rsid w:val="000B33AF"/>
    <w:rsid w:val="000B5350"/>
    <w:rsid w:val="000B648C"/>
    <w:rsid w:val="000B75E7"/>
    <w:rsid w:val="000C0039"/>
    <w:rsid w:val="000C0211"/>
    <w:rsid w:val="000C2BB8"/>
    <w:rsid w:val="000C2D1C"/>
    <w:rsid w:val="000C51E0"/>
    <w:rsid w:val="000C6841"/>
    <w:rsid w:val="000D0F16"/>
    <w:rsid w:val="000D1086"/>
    <w:rsid w:val="000D264C"/>
    <w:rsid w:val="000D274F"/>
    <w:rsid w:val="000D495B"/>
    <w:rsid w:val="000D6836"/>
    <w:rsid w:val="000D6BF6"/>
    <w:rsid w:val="000D7C15"/>
    <w:rsid w:val="000E0263"/>
    <w:rsid w:val="000E1044"/>
    <w:rsid w:val="000E2355"/>
    <w:rsid w:val="000E23C6"/>
    <w:rsid w:val="000E278C"/>
    <w:rsid w:val="000E3AA4"/>
    <w:rsid w:val="000E3E2B"/>
    <w:rsid w:val="000E691A"/>
    <w:rsid w:val="000F0880"/>
    <w:rsid w:val="000F0CBE"/>
    <w:rsid w:val="000F2BDE"/>
    <w:rsid w:val="000F415C"/>
    <w:rsid w:val="000F4377"/>
    <w:rsid w:val="000F7353"/>
    <w:rsid w:val="000F7502"/>
    <w:rsid w:val="000F7E99"/>
    <w:rsid w:val="0010221B"/>
    <w:rsid w:val="00102953"/>
    <w:rsid w:val="00105A95"/>
    <w:rsid w:val="00105C98"/>
    <w:rsid w:val="0010659D"/>
    <w:rsid w:val="001067C2"/>
    <w:rsid w:val="00113717"/>
    <w:rsid w:val="0011471C"/>
    <w:rsid w:val="00114BC4"/>
    <w:rsid w:val="00114F84"/>
    <w:rsid w:val="00117630"/>
    <w:rsid w:val="00117DF6"/>
    <w:rsid w:val="00122C5E"/>
    <w:rsid w:val="001250BF"/>
    <w:rsid w:val="001268D0"/>
    <w:rsid w:val="00126D60"/>
    <w:rsid w:val="00127866"/>
    <w:rsid w:val="0013018A"/>
    <w:rsid w:val="001317D1"/>
    <w:rsid w:val="0013280E"/>
    <w:rsid w:val="001330D4"/>
    <w:rsid w:val="00135247"/>
    <w:rsid w:val="00135609"/>
    <w:rsid w:val="00135690"/>
    <w:rsid w:val="00140970"/>
    <w:rsid w:val="00142BB5"/>
    <w:rsid w:val="0014315D"/>
    <w:rsid w:val="001452CD"/>
    <w:rsid w:val="00145327"/>
    <w:rsid w:val="001510F7"/>
    <w:rsid w:val="00151B22"/>
    <w:rsid w:val="0015472B"/>
    <w:rsid w:val="00160E7D"/>
    <w:rsid w:val="001610A1"/>
    <w:rsid w:val="001613D3"/>
    <w:rsid w:val="00161F15"/>
    <w:rsid w:val="0016307F"/>
    <w:rsid w:val="00165AD1"/>
    <w:rsid w:val="001666BA"/>
    <w:rsid w:val="0016787D"/>
    <w:rsid w:val="0017010C"/>
    <w:rsid w:val="001758C1"/>
    <w:rsid w:val="001758F9"/>
    <w:rsid w:val="00175BC1"/>
    <w:rsid w:val="00176F29"/>
    <w:rsid w:val="00176F68"/>
    <w:rsid w:val="0018190D"/>
    <w:rsid w:val="00181E57"/>
    <w:rsid w:val="00182D75"/>
    <w:rsid w:val="00184095"/>
    <w:rsid w:val="00184E2C"/>
    <w:rsid w:val="00192BC2"/>
    <w:rsid w:val="00195228"/>
    <w:rsid w:val="00195547"/>
    <w:rsid w:val="001A03DA"/>
    <w:rsid w:val="001A2FB9"/>
    <w:rsid w:val="001A321B"/>
    <w:rsid w:val="001A3B34"/>
    <w:rsid w:val="001A404C"/>
    <w:rsid w:val="001A414E"/>
    <w:rsid w:val="001B1316"/>
    <w:rsid w:val="001B1D4C"/>
    <w:rsid w:val="001B2C2B"/>
    <w:rsid w:val="001B48D6"/>
    <w:rsid w:val="001B5749"/>
    <w:rsid w:val="001B6E2D"/>
    <w:rsid w:val="001C08BD"/>
    <w:rsid w:val="001C2CBF"/>
    <w:rsid w:val="001C32EA"/>
    <w:rsid w:val="001C57CE"/>
    <w:rsid w:val="001C7CF2"/>
    <w:rsid w:val="001D357D"/>
    <w:rsid w:val="001D4285"/>
    <w:rsid w:val="001D6317"/>
    <w:rsid w:val="001E10ED"/>
    <w:rsid w:val="001E2AA9"/>
    <w:rsid w:val="001E57C8"/>
    <w:rsid w:val="001E5E03"/>
    <w:rsid w:val="001E6E08"/>
    <w:rsid w:val="001E7180"/>
    <w:rsid w:val="001E7E1A"/>
    <w:rsid w:val="001F493F"/>
    <w:rsid w:val="001F677B"/>
    <w:rsid w:val="001F6FBA"/>
    <w:rsid w:val="001F7849"/>
    <w:rsid w:val="001F7C41"/>
    <w:rsid w:val="00200002"/>
    <w:rsid w:val="0020072D"/>
    <w:rsid w:val="00200781"/>
    <w:rsid w:val="00200BE3"/>
    <w:rsid w:val="00202963"/>
    <w:rsid w:val="00202AF6"/>
    <w:rsid w:val="00203445"/>
    <w:rsid w:val="00203EBC"/>
    <w:rsid w:val="00203F5D"/>
    <w:rsid w:val="00206102"/>
    <w:rsid w:val="00206373"/>
    <w:rsid w:val="00211229"/>
    <w:rsid w:val="00212F4D"/>
    <w:rsid w:val="00215CF3"/>
    <w:rsid w:val="00216086"/>
    <w:rsid w:val="002170C1"/>
    <w:rsid w:val="00220E53"/>
    <w:rsid w:val="00221A39"/>
    <w:rsid w:val="00222422"/>
    <w:rsid w:val="00224DD2"/>
    <w:rsid w:val="00226673"/>
    <w:rsid w:val="00230CD5"/>
    <w:rsid w:val="00231412"/>
    <w:rsid w:val="002319B4"/>
    <w:rsid w:val="002333CF"/>
    <w:rsid w:val="002347C5"/>
    <w:rsid w:val="00236FA2"/>
    <w:rsid w:val="002377F0"/>
    <w:rsid w:val="00240F31"/>
    <w:rsid w:val="00241321"/>
    <w:rsid w:val="00243788"/>
    <w:rsid w:val="0024407A"/>
    <w:rsid w:val="00244F70"/>
    <w:rsid w:val="00251E5C"/>
    <w:rsid w:val="00253093"/>
    <w:rsid w:val="0025429E"/>
    <w:rsid w:val="002545A6"/>
    <w:rsid w:val="00255EA5"/>
    <w:rsid w:val="00256CD8"/>
    <w:rsid w:val="002610B3"/>
    <w:rsid w:val="002620E1"/>
    <w:rsid w:val="0026329F"/>
    <w:rsid w:val="002637D3"/>
    <w:rsid w:val="00264640"/>
    <w:rsid w:val="00264CF6"/>
    <w:rsid w:val="00264F80"/>
    <w:rsid w:val="00265098"/>
    <w:rsid w:val="00272AF0"/>
    <w:rsid w:val="002738B5"/>
    <w:rsid w:val="0027713F"/>
    <w:rsid w:val="00277C16"/>
    <w:rsid w:val="00281305"/>
    <w:rsid w:val="002847FD"/>
    <w:rsid w:val="0028713D"/>
    <w:rsid w:val="00293A80"/>
    <w:rsid w:val="002A0CDF"/>
    <w:rsid w:val="002A1BC4"/>
    <w:rsid w:val="002A28B4"/>
    <w:rsid w:val="002A31D7"/>
    <w:rsid w:val="002A3FC9"/>
    <w:rsid w:val="002A4337"/>
    <w:rsid w:val="002A4897"/>
    <w:rsid w:val="002A4AD3"/>
    <w:rsid w:val="002A4C5A"/>
    <w:rsid w:val="002A6E7A"/>
    <w:rsid w:val="002A6FEB"/>
    <w:rsid w:val="002A7EC4"/>
    <w:rsid w:val="002B0AF7"/>
    <w:rsid w:val="002B4B71"/>
    <w:rsid w:val="002B4C31"/>
    <w:rsid w:val="002B5B24"/>
    <w:rsid w:val="002B67FA"/>
    <w:rsid w:val="002B6FE3"/>
    <w:rsid w:val="002B7C73"/>
    <w:rsid w:val="002C1317"/>
    <w:rsid w:val="002C3FD0"/>
    <w:rsid w:val="002C4E3C"/>
    <w:rsid w:val="002C52FB"/>
    <w:rsid w:val="002C5C0C"/>
    <w:rsid w:val="002C6F69"/>
    <w:rsid w:val="002C777E"/>
    <w:rsid w:val="002C77CE"/>
    <w:rsid w:val="002D1441"/>
    <w:rsid w:val="002D1ED1"/>
    <w:rsid w:val="002D314A"/>
    <w:rsid w:val="002D417C"/>
    <w:rsid w:val="002D5E9A"/>
    <w:rsid w:val="002D7087"/>
    <w:rsid w:val="002E11C3"/>
    <w:rsid w:val="002E1F56"/>
    <w:rsid w:val="002E21F2"/>
    <w:rsid w:val="002E4DE6"/>
    <w:rsid w:val="002E68BA"/>
    <w:rsid w:val="002E6E2A"/>
    <w:rsid w:val="002E7154"/>
    <w:rsid w:val="002F0D2C"/>
    <w:rsid w:val="002F2F40"/>
    <w:rsid w:val="002F30E8"/>
    <w:rsid w:val="002F3AF4"/>
    <w:rsid w:val="002F3DB9"/>
    <w:rsid w:val="002F54E3"/>
    <w:rsid w:val="00300244"/>
    <w:rsid w:val="00300807"/>
    <w:rsid w:val="003017B8"/>
    <w:rsid w:val="0030400C"/>
    <w:rsid w:val="003040B8"/>
    <w:rsid w:val="003043FD"/>
    <w:rsid w:val="00305524"/>
    <w:rsid w:val="00305892"/>
    <w:rsid w:val="00305D59"/>
    <w:rsid w:val="0030724A"/>
    <w:rsid w:val="003075F4"/>
    <w:rsid w:val="00310DCA"/>
    <w:rsid w:val="00310F0D"/>
    <w:rsid w:val="0031102A"/>
    <w:rsid w:val="00311DC0"/>
    <w:rsid w:val="00312AAE"/>
    <w:rsid w:val="00312BE5"/>
    <w:rsid w:val="0031603D"/>
    <w:rsid w:val="00317D4B"/>
    <w:rsid w:val="003250C0"/>
    <w:rsid w:val="003254C2"/>
    <w:rsid w:val="00325CEA"/>
    <w:rsid w:val="0032614F"/>
    <w:rsid w:val="00333750"/>
    <w:rsid w:val="00333E5E"/>
    <w:rsid w:val="00334078"/>
    <w:rsid w:val="0033420B"/>
    <w:rsid w:val="003347E5"/>
    <w:rsid w:val="00335184"/>
    <w:rsid w:val="00335E31"/>
    <w:rsid w:val="0034128D"/>
    <w:rsid w:val="003419D4"/>
    <w:rsid w:val="00343005"/>
    <w:rsid w:val="00346EAB"/>
    <w:rsid w:val="0034790B"/>
    <w:rsid w:val="0035083B"/>
    <w:rsid w:val="00353E76"/>
    <w:rsid w:val="003540ED"/>
    <w:rsid w:val="003545CE"/>
    <w:rsid w:val="003579A1"/>
    <w:rsid w:val="00360D8E"/>
    <w:rsid w:val="003627EE"/>
    <w:rsid w:val="00364805"/>
    <w:rsid w:val="00367217"/>
    <w:rsid w:val="00367327"/>
    <w:rsid w:val="003707F4"/>
    <w:rsid w:val="003736EC"/>
    <w:rsid w:val="00375F7B"/>
    <w:rsid w:val="00376A93"/>
    <w:rsid w:val="0038086E"/>
    <w:rsid w:val="003816C8"/>
    <w:rsid w:val="00383289"/>
    <w:rsid w:val="00383641"/>
    <w:rsid w:val="00384CC5"/>
    <w:rsid w:val="00386965"/>
    <w:rsid w:val="003874D1"/>
    <w:rsid w:val="00387AE7"/>
    <w:rsid w:val="0039112F"/>
    <w:rsid w:val="00391A6F"/>
    <w:rsid w:val="0039373F"/>
    <w:rsid w:val="003940D0"/>
    <w:rsid w:val="00396E2C"/>
    <w:rsid w:val="00397014"/>
    <w:rsid w:val="0039710F"/>
    <w:rsid w:val="00397806"/>
    <w:rsid w:val="00397ECF"/>
    <w:rsid w:val="003A0582"/>
    <w:rsid w:val="003A077A"/>
    <w:rsid w:val="003A1213"/>
    <w:rsid w:val="003A12F1"/>
    <w:rsid w:val="003A2DF2"/>
    <w:rsid w:val="003A5A61"/>
    <w:rsid w:val="003A7127"/>
    <w:rsid w:val="003A7585"/>
    <w:rsid w:val="003B0179"/>
    <w:rsid w:val="003B0461"/>
    <w:rsid w:val="003B0AE7"/>
    <w:rsid w:val="003B30B6"/>
    <w:rsid w:val="003B41B2"/>
    <w:rsid w:val="003B4AB9"/>
    <w:rsid w:val="003B714E"/>
    <w:rsid w:val="003C0CE5"/>
    <w:rsid w:val="003C15E9"/>
    <w:rsid w:val="003C26F4"/>
    <w:rsid w:val="003C3F37"/>
    <w:rsid w:val="003D09BF"/>
    <w:rsid w:val="003D3AFC"/>
    <w:rsid w:val="003D628A"/>
    <w:rsid w:val="003D7016"/>
    <w:rsid w:val="003D762B"/>
    <w:rsid w:val="003D7EE4"/>
    <w:rsid w:val="003E121D"/>
    <w:rsid w:val="003E1B80"/>
    <w:rsid w:val="003E2C7B"/>
    <w:rsid w:val="003E465E"/>
    <w:rsid w:val="003E4FC9"/>
    <w:rsid w:val="003E51D8"/>
    <w:rsid w:val="003E53FC"/>
    <w:rsid w:val="003E5745"/>
    <w:rsid w:val="003E590D"/>
    <w:rsid w:val="003E6B46"/>
    <w:rsid w:val="003E7978"/>
    <w:rsid w:val="003F104C"/>
    <w:rsid w:val="003F21C9"/>
    <w:rsid w:val="003F24D5"/>
    <w:rsid w:val="003F2898"/>
    <w:rsid w:val="003F2F87"/>
    <w:rsid w:val="003F4F76"/>
    <w:rsid w:val="003F6031"/>
    <w:rsid w:val="003F73A9"/>
    <w:rsid w:val="004006A7"/>
    <w:rsid w:val="00401253"/>
    <w:rsid w:val="0040203D"/>
    <w:rsid w:val="00402547"/>
    <w:rsid w:val="00404E78"/>
    <w:rsid w:val="004203D8"/>
    <w:rsid w:val="00420514"/>
    <w:rsid w:val="0042318C"/>
    <w:rsid w:val="00423226"/>
    <w:rsid w:val="00423691"/>
    <w:rsid w:val="00423AE9"/>
    <w:rsid w:val="00423D47"/>
    <w:rsid w:val="00425202"/>
    <w:rsid w:val="0042523E"/>
    <w:rsid w:val="00427AFF"/>
    <w:rsid w:val="00430744"/>
    <w:rsid w:val="00432C47"/>
    <w:rsid w:val="004332F3"/>
    <w:rsid w:val="004347C2"/>
    <w:rsid w:val="00437BFC"/>
    <w:rsid w:val="00440B07"/>
    <w:rsid w:val="00442EC4"/>
    <w:rsid w:val="00444593"/>
    <w:rsid w:val="00447F2B"/>
    <w:rsid w:val="004520F9"/>
    <w:rsid w:val="004523BB"/>
    <w:rsid w:val="00453FD1"/>
    <w:rsid w:val="00457CC2"/>
    <w:rsid w:val="00457CCC"/>
    <w:rsid w:val="00461FB8"/>
    <w:rsid w:val="00462C26"/>
    <w:rsid w:val="00462C5F"/>
    <w:rsid w:val="004640CF"/>
    <w:rsid w:val="004647F8"/>
    <w:rsid w:val="0047173E"/>
    <w:rsid w:val="00472142"/>
    <w:rsid w:val="00472D02"/>
    <w:rsid w:val="0047782F"/>
    <w:rsid w:val="0048161E"/>
    <w:rsid w:val="00482039"/>
    <w:rsid w:val="004834D2"/>
    <w:rsid w:val="00483A74"/>
    <w:rsid w:val="00483EDF"/>
    <w:rsid w:val="00487440"/>
    <w:rsid w:val="004900B1"/>
    <w:rsid w:val="0049068D"/>
    <w:rsid w:val="004928B8"/>
    <w:rsid w:val="004930DA"/>
    <w:rsid w:val="00493368"/>
    <w:rsid w:val="00493C28"/>
    <w:rsid w:val="0049501C"/>
    <w:rsid w:val="00495D52"/>
    <w:rsid w:val="00496457"/>
    <w:rsid w:val="0049680B"/>
    <w:rsid w:val="004A0367"/>
    <w:rsid w:val="004A1D92"/>
    <w:rsid w:val="004A4C00"/>
    <w:rsid w:val="004A5793"/>
    <w:rsid w:val="004A792B"/>
    <w:rsid w:val="004B05F4"/>
    <w:rsid w:val="004B11A5"/>
    <w:rsid w:val="004B19EF"/>
    <w:rsid w:val="004B245C"/>
    <w:rsid w:val="004B3E70"/>
    <w:rsid w:val="004B5DF1"/>
    <w:rsid w:val="004B76DE"/>
    <w:rsid w:val="004C34BD"/>
    <w:rsid w:val="004C523A"/>
    <w:rsid w:val="004C7004"/>
    <w:rsid w:val="004D0580"/>
    <w:rsid w:val="004D2B3D"/>
    <w:rsid w:val="004D2C5A"/>
    <w:rsid w:val="004D41DE"/>
    <w:rsid w:val="004D5CF5"/>
    <w:rsid w:val="004E1A9B"/>
    <w:rsid w:val="004E38D8"/>
    <w:rsid w:val="004E542D"/>
    <w:rsid w:val="004F10EC"/>
    <w:rsid w:val="004F1E80"/>
    <w:rsid w:val="004F27F7"/>
    <w:rsid w:val="004F48C4"/>
    <w:rsid w:val="004F548F"/>
    <w:rsid w:val="005004F9"/>
    <w:rsid w:val="00506D36"/>
    <w:rsid w:val="00510669"/>
    <w:rsid w:val="00511614"/>
    <w:rsid w:val="005116F6"/>
    <w:rsid w:val="0051620E"/>
    <w:rsid w:val="00516390"/>
    <w:rsid w:val="00517EDD"/>
    <w:rsid w:val="00520E8D"/>
    <w:rsid w:val="005227AF"/>
    <w:rsid w:val="005233ED"/>
    <w:rsid w:val="00524160"/>
    <w:rsid w:val="005244EE"/>
    <w:rsid w:val="0052581E"/>
    <w:rsid w:val="00526A62"/>
    <w:rsid w:val="0053126A"/>
    <w:rsid w:val="00531FAA"/>
    <w:rsid w:val="00532AE9"/>
    <w:rsid w:val="00532ECD"/>
    <w:rsid w:val="00535394"/>
    <w:rsid w:val="0053557E"/>
    <w:rsid w:val="00535860"/>
    <w:rsid w:val="00536DB0"/>
    <w:rsid w:val="00540E13"/>
    <w:rsid w:val="0054136D"/>
    <w:rsid w:val="00542B19"/>
    <w:rsid w:val="00543026"/>
    <w:rsid w:val="0054425E"/>
    <w:rsid w:val="00544B78"/>
    <w:rsid w:val="00550AE9"/>
    <w:rsid w:val="005510AA"/>
    <w:rsid w:val="00551DA0"/>
    <w:rsid w:val="0055241F"/>
    <w:rsid w:val="0055414A"/>
    <w:rsid w:val="00557F22"/>
    <w:rsid w:val="0056026E"/>
    <w:rsid w:val="0056197C"/>
    <w:rsid w:val="00561D3B"/>
    <w:rsid w:val="005636DD"/>
    <w:rsid w:val="00564C0C"/>
    <w:rsid w:val="0057240A"/>
    <w:rsid w:val="00573BF9"/>
    <w:rsid w:val="005762B1"/>
    <w:rsid w:val="0057638A"/>
    <w:rsid w:val="00576683"/>
    <w:rsid w:val="005806CC"/>
    <w:rsid w:val="005807F5"/>
    <w:rsid w:val="00580E50"/>
    <w:rsid w:val="00581316"/>
    <w:rsid w:val="00582EE0"/>
    <w:rsid w:val="0058542E"/>
    <w:rsid w:val="0058636D"/>
    <w:rsid w:val="00586B2A"/>
    <w:rsid w:val="00587417"/>
    <w:rsid w:val="00587A8D"/>
    <w:rsid w:val="00590ABB"/>
    <w:rsid w:val="00590C52"/>
    <w:rsid w:val="00593D77"/>
    <w:rsid w:val="0059605B"/>
    <w:rsid w:val="00597B2E"/>
    <w:rsid w:val="00597BAC"/>
    <w:rsid w:val="005A1E71"/>
    <w:rsid w:val="005A2DA2"/>
    <w:rsid w:val="005A4EFD"/>
    <w:rsid w:val="005A5D1C"/>
    <w:rsid w:val="005A5D86"/>
    <w:rsid w:val="005B2408"/>
    <w:rsid w:val="005B2792"/>
    <w:rsid w:val="005B37E0"/>
    <w:rsid w:val="005B3AB7"/>
    <w:rsid w:val="005B44E7"/>
    <w:rsid w:val="005C0125"/>
    <w:rsid w:val="005C06C5"/>
    <w:rsid w:val="005C0EE6"/>
    <w:rsid w:val="005C3544"/>
    <w:rsid w:val="005C3D49"/>
    <w:rsid w:val="005C47AD"/>
    <w:rsid w:val="005C55FC"/>
    <w:rsid w:val="005D0091"/>
    <w:rsid w:val="005D2190"/>
    <w:rsid w:val="005D288C"/>
    <w:rsid w:val="005D3EDC"/>
    <w:rsid w:val="005D77B2"/>
    <w:rsid w:val="005E0955"/>
    <w:rsid w:val="005E0EF2"/>
    <w:rsid w:val="005E4D5F"/>
    <w:rsid w:val="005E5387"/>
    <w:rsid w:val="005E67DA"/>
    <w:rsid w:val="005E746D"/>
    <w:rsid w:val="005E761F"/>
    <w:rsid w:val="005F119E"/>
    <w:rsid w:val="005F2116"/>
    <w:rsid w:val="005F31A5"/>
    <w:rsid w:val="005F7A4D"/>
    <w:rsid w:val="006009CC"/>
    <w:rsid w:val="00602134"/>
    <w:rsid w:val="00602340"/>
    <w:rsid w:val="00605CAD"/>
    <w:rsid w:val="006066D5"/>
    <w:rsid w:val="00607313"/>
    <w:rsid w:val="00613580"/>
    <w:rsid w:val="00615572"/>
    <w:rsid w:val="00615881"/>
    <w:rsid w:val="00616DA2"/>
    <w:rsid w:val="0061796A"/>
    <w:rsid w:val="00622611"/>
    <w:rsid w:val="00623CAC"/>
    <w:rsid w:val="006240FF"/>
    <w:rsid w:val="00626D5F"/>
    <w:rsid w:val="0063374D"/>
    <w:rsid w:val="00634891"/>
    <w:rsid w:val="00634B4A"/>
    <w:rsid w:val="006370E7"/>
    <w:rsid w:val="006423CA"/>
    <w:rsid w:val="00643D25"/>
    <w:rsid w:val="00644E58"/>
    <w:rsid w:val="006477C1"/>
    <w:rsid w:val="00650ECA"/>
    <w:rsid w:val="006512D7"/>
    <w:rsid w:val="00652FBD"/>
    <w:rsid w:val="00653446"/>
    <w:rsid w:val="00653F51"/>
    <w:rsid w:val="00654F86"/>
    <w:rsid w:val="00657843"/>
    <w:rsid w:val="0065789F"/>
    <w:rsid w:val="006579C5"/>
    <w:rsid w:val="006612FC"/>
    <w:rsid w:val="006629D2"/>
    <w:rsid w:val="00665A08"/>
    <w:rsid w:val="00671CD1"/>
    <w:rsid w:val="0067252D"/>
    <w:rsid w:val="0067430B"/>
    <w:rsid w:val="00674527"/>
    <w:rsid w:val="00674868"/>
    <w:rsid w:val="00676537"/>
    <w:rsid w:val="00677E93"/>
    <w:rsid w:val="006825E1"/>
    <w:rsid w:val="006839BB"/>
    <w:rsid w:val="0068461A"/>
    <w:rsid w:val="00684D5E"/>
    <w:rsid w:val="00686C5D"/>
    <w:rsid w:val="00692571"/>
    <w:rsid w:val="0069403A"/>
    <w:rsid w:val="006974F8"/>
    <w:rsid w:val="006978C6"/>
    <w:rsid w:val="006A6343"/>
    <w:rsid w:val="006A77CB"/>
    <w:rsid w:val="006B0F34"/>
    <w:rsid w:val="006B143B"/>
    <w:rsid w:val="006B17D6"/>
    <w:rsid w:val="006B1D6C"/>
    <w:rsid w:val="006B744D"/>
    <w:rsid w:val="006B76FF"/>
    <w:rsid w:val="006B7EA4"/>
    <w:rsid w:val="006C02C9"/>
    <w:rsid w:val="006C1A07"/>
    <w:rsid w:val="006C1A4F"/>
    <w:rsid w:val="006C28EE"/>
    <w:rsid w:val="006C358C"/>
    <w:rsid w:val="006C3706"/>
    <w:rsid w:val="006C391A"/>
    <w:rsid w:val="006C518E"/>
    <w:rsid w:val="006C6110"/>
    <w:rsid w:val="006D3035"/>
    <w:rsid w:val="006D3DB3"/>
    <w:rsid w:val="006D66B3"/>
    <w:rsid w:val="006E059A"/>
    <w:rsid w:val="006E0A71"/>
    <w:rsid w:val="006E11CC"/>
    <w:rsid w:val="006E1B9B"/>
    <w:rsid w:val="006E1BDC"/>
    <w:rsid w:val="006E2102"/>
    <w:rsid w:val="006E2335"/>
    <w:rsid w:val="006E2E46"/>
    <w:rsid w:val="006E3D45"/>
    <w:rsid w:val="006E75AF"/>
    <w:rsid w:val="006F0A20"/>
    <w:rsid w:val="006F1B46"/>
    <w:rsid w:val="006F1E9E"/>
    <w:rsid w:val="006F2FFA"/>
    <w:rsid w:val="006F431F"/>
    <w:rsid w:val="006F56E4"/>
    <w:rsid w:val="006F6DCA"/>
    <w:rsid w:val="007013F1"/>
    <w:rsid w:val="00702E76"/>
    <w:rsid w:val="00704FFE"/>
    <w:rsid w:val="0070546A"/>
    <w:rsid w:val="00705A92"/>
    <w:rsid w:val="0070766B"/>
    <w:rsid w:val="00707DA8"/>
    <w:rsid w:val="00707FF5"/>
    <w:rsid w:val="00711887"/>
    <w:rsid w:val="00712CED"/>
    <w:rsid w:val="00713C65"/>
    <w:rsid w:val="00715ADD"/>
    <w:rsid w:val="00716259"/>
    <w:rsid w:val="00716F44"/>
    <w:rsid w:val="00717E8F"/>
    <w:rsid w:val="007205F3"/>
    <w:rsid w:val="00722311"/>
    <w:rsid w:val="00730868"/>
    <w:rsid w:val="007321A0"/>
    <w:rsid w:val="0073244D"/>
    <w:rsid w:val="00732F0F"/>
    <w:rsid w:val="0073597F"/>
    <w:rsid w:val="00742034"/>
    <w:rsid w:val="007438B1"/>
    <w:rsid w:val="00744A94"/>
    <w:rsid w:val="00744D72"/>
    <w:rsid w:val="007459C1"/>
    <w:rsid w:val="007479C2"/>
    <w:rsid w:val="00747D33"/>
    <w:rsid w:val="00750A4C"/>
    <w:rsid w:val="0075576F"/>
    <w:rsid w:val="007570D5"/>
    <w:rsid w:val="007579E7"/>
    <w:rsid w:val="00757E3D"/>
    <w:rsid w:val="00762C03"/>
    <w:rsid w:val="0076386A"/>
    <w:rsid w:val="007652B1"/>
    <w:rsid w:val="007706C7"/>
    <w:rsid w:val="00774582"/>
    <w:rsid w:val="0077689D"/>
    <w:rsid w:val="007768A1"/>
    <w:rsid w:val="007801BC"/>
    <w:rsid w:val="007823BC"/>
    <w:rsid w:val="00783DE6"/>
    <w:rsid w:val="007859B9"/>
    <w:rsid w:val="007864DD"/>
    <w:rsid w:val="007866B7"/>
    <w:rsid w:val="0078681B"/>
    <w:rsid w:val="00787533"/>
    <w:rsid w:val="0078755B"/>
    <w:rsid w:val="00790192"/>
    <w:rsid w:val="00790FEF"/>
    <w:rsid w:val="007918F8"/>
    <w:rsid w:val="00792B54"/>
    <w:rsid w:val="007931F3"/>
    <w:rsid w:val="00793A78"/>
    <w:rsid w:val="00793BC6"/>
    <w:rsid w:val="0079400B"/>
    <w:rsid w:val="00794911"/>
    <w:rsid w:val="00797E05"/>
    <w:rsid w:val="00797FF0"/>
    <w:rsid w:val="007A1417"/>
    <w:rsid w:val="007A1EBB"/>
    <w:rsid w:val="007A3686"/>
    <w:rsid w:val="007A3E8F"/>
    <w:rsid w:val="007A484F"/>
    <w:rsid w:val="007A52FC"/>
    <w:rsid w:val="007A5754"/>
    <w:rsid w:val="007A6B06"/>
    <w:rsid w:val="007B16F0"/>
    <w:rsid w:val="007B1E68"/>
    <w:rsid w:val="007B209A"/>
    <w:rsid w:val="007B2540"/>
    <w:rsid w:val="007C1750"/>
    <w:rsid w:val="007C1766"/>
    <w:rsid w:val="007C2650"/>
    <w:rsid w:val="007C2751"/>
    <w:rsid w:val="007C34E2"/>
    <w:rsid w:val="007D0010"/>
    <w:rsid w:val="007D1423"/>
    <w:rsid w:val="007D14AF"/>
    <w:rsid w:val="007D274D"/>
    <w:rsid w:val="007D41AE"/>
    <w:rsid w:val="007D60AE"/>
    <w:rsid w:val="007E1284"/>
    <w:rsid w:val="007E63E2"/>
    <w:rsid w:val="007E6C82"/>
    <w:rsid w:val="007F0659"/>
    <w:rsid w:val="007F0A10"/>
    <w:rsid w:val="007F1C02"/>
    <w:rsid w:val="007F2363"/>
    <w:rsid w:val="007F559D"/>
    <w:rsid w:val="00803247"/>
    <w:rsid w:val="00803333"/>
    <w:rsid w:val="008034B3"/>
    <w:rsid w:val="008043F3"/>
    <w:rsid w:val="0080788D"/>
    <w:rsid w:val="00810DEA"/>
    <w:rsid w:val="00816EBA"/>
    <w:rsid w:val="0082057B"/>
    <w:rsid w:val="00822910"/>
    <w:rsid w:val="00824262"/>
    <w:rsid w:val="00824AF2"/>
    <w:rsid w:val="00827F9D"/>
    <w:rsid w:val="00832FF1"/>
    <w:rsid w:val="008330EB"/>
    <w:rsid w:val="00833B63"/>
    <w:rsid w:val="00833E40"/>
    <w:rsid w:val="00836579"/>
    <w:rsid w:val="00840448"/>
    <w:rsid w:val="008417A2"/>
    <w:rsid w:val="00842636"/>
    <w:rsid w:val="00842B2B"/>
    <w:rsid w:val="00843392"/>
    <w:rsid w:val="008434E2"/>
    <w:rsid w:val="008447D8"/>
    <w:rsid w:val="00844A24"/>
    <w:rsid w:val="008455A8"/>
    <w:rsid w:val="008456B6"/>
    <w:rsid w:val="00845A82"/>
    <w:rsid w:val="00854EC2"/>
    <w:rsid w:val="00856009"/>
    <w:rsid w:val="00856509"/>
    <w:rsid w:val="00860FBA"/>
    <w:rsid w:val="008617D6"/>
    <w:rsid w:val="008649AB"/>
    <w:rsid w:val="008658D0"/>
    <w:rsid w:val="00865D95"/>
    <w:rsid w:val="0086775A"/>
    <w:rsid w:val="008679FB"/>
    <w:rsid w:val="00870867"/>
    <w:rsid w:val="00873C6D"/>
    <w:rsid w:val="0087570C"/>
    <w:rsid w:val="0087703D"/>
    <w:rsid w:val="00882430"/>
    <w:rsid w:val="00884DFD"/>
    <w:rsid w:val="008858E0"/>
    <w:rsid w:val="00890288"/>
    <w:rsid w:val="00890440"/>
    <w:rsid w:val="00891389"/>
    <w:rsid w:val="0089169B"/>
    <w:rsid w:val="00891A02"/>
    <w:rsid w:val="008921F1"/>
    <w:rsid w:val="008942DF"/>
    <w:rsid w:val="008949B8"/>
    <w:rsid w:val="00895746"/>
    <w:rsid w:val="00897933"/>
    <w:rsid w:val="00897A29"/>
    <w:rsid w:val="008A2402"/>
    <w:rsid w:val="008A2F4E"/>
    <w:rsid w:val="008A4FF1"/>
    <w:rsid w:val="008A6AA2"/>
    <w:rsid w:val="008B21E5"/>
    <w:rsid w:val="008B26B8"/>
    <w:rsid w:val="008B2FC3"/>
    <w:rsid w:val="008B3642"/>
    <w:rsid w:val="008B4AB3"/>
    <w:rsid w:val="008B72A1"/>
    <w:rsid w:val="008C1531"/>
    <w:rsid w:val="008C3A68"/>
    <w:rsid w:val="008C6AF3"/>
    <w:rsid w:val="008D0C25"/>
    <w:rsid w:val="008D1550"/>
    <w:rsid w:val="008D1C5E"/>
    <w:rsid w:val="008D25B2"/>
    <w:rsid w:val="008D2B95"/>
    <w:rsid w:val="008D4BE4"/>
    <w:rsid w:val="008D5445"/>
    <w:rsid w:val="008D574B"/>
    <w:rsid w:val="008D60C9"/>
    <w:rsid w:val="008E2E06"/>
    <w:rsid w:val="008E3BE0"/>
    <w:rsid w:val="008E48FC"/>
    <w:rsid w:val="008E4EBF"/>
    <w:rsid w:val="008E566B"/>
    <w:rsid w:val="008E5FDB"/>
    <w:rsid w:val="008E62AD"/>
    <w:rsid w:val="008F07EF"/>
    <w:rsid w:val="008F1B89"/>
    <w:rsid w:val="008F3688"/>
    <w:rsid w:val="008F42BC"/>
    <w:rsid w:val="008F628B"/>
    <w:rsid w:val="008F6880"/>
    <w:rsid w:val="008F6BD9"/>
    <w:rsid w:val="009022EB"/>
    <w:rsid w:val="00902920"/>
    <w:rsid w:val="0091395B"/>
    <w:rsid w:val="00915A80"/>
    <w:rsid w:val="00916361"/>
    <w:rsid w:val="0091686D"/>
    <w:rsid w:val="00916D4C"/>
    <w:rsid w:val="00917A01"/>
    <w:rsid w:val="00917E2E"/>
    <w:rsid w:val="00922E2F"/>
    <w:rsid w:val="00923429"/>
    <w:rsid w:val="00923596"/>
    <w:rsid w:val="00924FC7"/>
    <w:rsid w:val="00926033"/>
    <w:rsid w:val="0092607B"/>
    <w:rsid w:val="009270C5"/>
    <w:rsid w:val="00927BE8"/>
    <w:rsid w:val="00930725"/>
    <w:rsid w:val="00931C00"/>
    <w:rsid w:val="00932AA1"/>
    <w:rsid w:val="00933C0B"/>
    <w:rsid w:val="009341B3"/>
    <w:rsid w:val="009342E0"/>
    <w:rsid w:val="0093488E"/>
    <w:rsid w:val="00936254"/>
    <w:rsid w:val="009429E9"/>
    <w:rsid w:val="0094356A"/>
    <w:rsid w:val="00943ECA"/>
    <w:rsid w:val="00944A52"/>
    <w:rsid w:val="00944DBD"/>
    <w:rsid w:val="0094570F"/>
    <w:rsid w:val="00946F06"/>
    <w:rsid w:val="00947342"/>
    <w:rsid w:val="009526BE"/>
    <w:rsid w:val="00952D72"/>
    <w:rsid w:val="00954199"/>
    <w:rsid w:val="009558F3"/>
    <w:rsid w:val="00956D4D"/>
    <w:rsid w:val="009573DF"/>
    <w:rsid w:val="00957F10"/>
    <w:rsid w:val="00961E94"/>
    <w:rsid w:val="00961F3B"/>
    <w:rsid w:val="009620E4"/>
    <w:rsid w:val="00965169"/>
    <w:rsid w:val="00965F05"/>
    <w:rsid w:val="009729AF"/>
    <w:rsid w:val="00980ACB"/>
    <w:rsid w:val="00981749"/>
    <w:rsid w:val="00987D3D"/>
    <w:rsid w:val="00987F37"/>
    <w:rsid w:val="00991A77"/>
    <w:rsid w:val="00991B71"/>
    <w:rsid w:val="00991B78"/>
    <w:rsid w:val="00992975"/>
    <w:rsid w:val="009944B5"/>
    <w:rsid w:val="0099522F"/>
    <w:rsid w:val="00995879"/>
    <w:rsid w:val="00995A60"/>
    <w:rsid w:val="00995C4B"/>
    <w:rsid w:val="009962E2"/>
    <w:rsid w:val="0099707D"/>
    <w:rsid w:val="009A0EC7"/>
    <w:rsid w:val="009A1036"/>
    <w:rsid w:val="009A4708"/>
    <w:rsid w:val="009A5015"/>
    <w:rsid w:val="009A6FA7"/>
    <w:rsid w:val="009B04CA"/>
    <w:rsid w:val="009B068C"/>
    <w:rsid w:val="009B1A61"/>
    <w:rsid w:val="009B5502"/>
    <w:rsid w:val="009B6C70"/>
    <w:rsid w:val="009B6C9F"/>
    <w:rsid w:val="009B751D"/>
    <w:rsid w:val="009C10F2"/>
    <w:rsid w:val="009C11CA"/>
    <w:rsid w:val="009C11E5"/>
    <w:rsid w:val="009C1612"/>
    <w:rsid w:val="009C55A1"/>
    <w:rsid w:val="009C75A6"/>
    <w:rsid w:val="009C7869"/>
    <w:rsid w:val="009D153C"/>
    <w:rsid w:val="009D175D"/>
    <w:rsid w:val="009D1B50"/>
    <w:rsid w:val="009D2D16"/>
    <w:rsid w:val="009D3829"/>
    <w:rsid w:val="009D4B8C"/>
    <w:rsid w:val="009D548D"/>
    <w:rsid w:val="009D54C6"/>
    <w:rsid w:val="009D5A43"/>
    <w:rsid w:val="009D7A76"/>
    <w:rsid w:val="009D7F19"/>
    <w:rsid w:val="009E0E22"/>
    <w:rsid w:val="009E13AD"/>
    <w:rsid w:val="009E1404"/>
    <w:rsid w:val="009E1D93"/>
    <w:rsid w:val="009E248D"/>
    <w:rsid w:val="009E4C83"/>
    <w:rsid w:val="009E551C"/>
    <w:rsid w:val="009E6A0A"/>
    <w:rsid w:val="009E7001"/>
    <w:rsid w:val="009E7C1E"/>
    <w:rsid w:val="009F12BB"/>
    <w:rsid w:val="009F1380"/>
    <w:rsid w:val="009F259F"/>
    <w:rsid w:val="009F296D"/>
    <w:rsid w:val="009F2E45"/>
    <w:rsid w:val="009F3A9E"/>
    <w:rsid w:val="009F5D22"/>
    <w:rsid w:val="009F6015"/>
    <w:rsid w:val="00A0449C"/>
    <w:rsid w:val="00A058CF"/>
    <w:rsid w:val="00A07097"/>
    <w:rsid w:val="00A10A0F"/>
    <w:rsid w:val="00A125ED"/>
    <w:rsid w:val="00A15DAD"/>
    <w:rsid w:val="00A17B0D"/>
    <w:rsid w:val="00A20744"/>
    <w:rsid w:val="00A219FC"/>
    <w:rsid w:val="00A225CE"/>
    <w:rsid w:val="00A2291A"/>
    <w:rsid w:val="00A22BA7"/>
    <w:rsid w:val="00A23AD6"/>
    <w:rsid w:val="00A24D9C"/>
    <w:rsid w:val="00A26008"/>
    <w:rsid w:val="00A307B8"/>
    <w:rsid w:val="00A331B4"/>
    <w:rsid w:val="00A33982"/>
    <w:rsid w:val="00A33EE8"/>
    <w:rsid w:val="00A3440F"/>
    <w:rsid w:val="00A41017"/>
    <w:rsid w:val="00A417C2"/>
    <w:rsid w:val="00A4408D"/>
    <w:rsid w:val="00A440AA"/>
    <w:rsid w:val="00A4541F"/>
    <w:rsid w:val="00A45B54"/>
    <w:rsid w:val="00A4722C"/>
    <w:rsid w:val="00A47901"/>
    <w:rsid w:val="00A5023B"/>
    <w:rsid w:val="00A51DF4"/>
    <w:rsid w:val="00A5200B"/>
    <w:rsid w:val="00A5633B"/>
    <w:rsid w:val="00A56703"/>
    <w:rsid w:val="00A56CF4"/>
    <w:rsid w:val="00A611F8"/>
    <w:rsid w:val="00A628AE"/>
    <w:rsid w:val="00A6290C"/>
    <w:rsid w:val="00A64042"/>
    <w:rsid w:val="00A67F72"/>
    <w:rsid w:val="00A7129F"/>
    <w:rsid w:val="00A7142E"/>
    <w:rsid w:val="00A72068"/>
    <w:rsid w:val="00A73E3F"/>
    <w:rsid w:val="00A7624F"/>
    <w:rsid w:val="00A76D6D"/>
    <w:rsid w:val="00A8050C"/>
    <w:rsid w:val="00A80F72"/>
    <w:rsid w:val="00A810FC"/>
    <w:rsid w:val="00A826A7"/>
    <w:rsid w:val="00A8356E"/>
    <w:rsid w:val="00A8476A"/>
    <w:rsid w:val="00A9031F"/>
    <w:rsid w:val="00A93CFC"/>
    <w:rsid w:val="00A95730"/>
    <w:rsid w:val="00A95783"/>
    <w:rsid w:val="00A95D58"/>
    <w:rsid w:val="00AA0636"/>
    <w:rsid w:val="00AA1C73"/>
    <w:rsid w:val="00AA1DD3"/>
    <w:rsid w:val="00AA25CE"/>
    <w:rsid w:val="00AA291E"/>
    <w:rsid w:val="00AA2C83"/>
    <w:rsid w:val="00AA3A2B"/>
    <w:rsid w:val="00AA4396"/>
    <w:rsid w:val="00AA4DB7"/>
    <w:rsid w:val="00AA502C"/>
    <w:rsid w:val="00AA79F9"/>
    <w:rsid w:val="00AB0A16"/>
    <w:rsid w:val="00AB32B7"/>
    <w:rsid w:val="00AB57C9"/>
    <w:rsid w:val="00AB6A5A"/>
    <w:rsid w:val="00AB7882"/>
    <w:rsid w:val="00AC0858"/>
    <w:rsid w:val="00AC24D7"/>
    <w:rsid w:val="00AC2DDE"/>
    <w:rsid w:val="00AC2DDF"/>
    <w:rsid w:val="00AC392E"/>
    <w:rsid w:val="00AC4C45"/>
    <w:rsid w:val="00AC4F2B"/>
    <w:rsid w:val="00AC5ABE"/>
    <w:rsid w:val="00AC7352"/>
    <w:rsid w:val="00AD0C51"/>
    <w:rsid w:val="00AD0F2B"/>
    <w:rsid w:val="00AD2F09"/>
    <w:rsid w:val="00AD3014"/>
    <w:rsid w:val="00AD43B3"/>
    <w:rsid w:val="00AE0DBA"/>
    <w:rsid w:val="00AE236C"/>
    <w:rsid w:val="00AE2DE2"/>
    <w:rsid w:val="00AE35C4"/>
    <w:rsid w:val="00AE5CF3"/>
    <w:rsid w:val="00AE7447"/>
    <w:rsid w:val="00AF0EFC"/>
    <w:rsid w:val="00AF2CC5"/>
    <w:rsid w:val="00AF2D1D"/>
    <w:rsid w:val="00AF5A28"/>
    <w:rsid w:val="00AF5AB1"/>
    <w:rsid w:val="00AF5C74"/>
    <w:rsid w:val="00AF7DF7"/>
    <w:rsid w:val="00B00CDB"/>
    <w:rsid w:val="00B029EF"/>
    <w:rsid w:val="00B03FF9"/>
    <w:rsid w:val="00B042D9"/>
    <w:rsid w:val="00B06176"/>
    <w:rsid w:val="00B062E3"/>
    <w:rsid w:val="00B10921"/>
    <w:rsid w:val="00B11176"/>
    <w:rsid w:val="00B15C7D"/>
    <w:rsid w:val="00B15E68"/>
    <w:rsid w:val="00B16113"/>
    <w:rsid w:val="00B20B48"/>
    <w:rsid w:val="00B20F21"/>
    <w:rsid w:val="00B21440"/>
    <w:rsid w:val="00B25CF6"/>
    <w:rsid w:val="00B26339"/>
    <w:rsid w:val="00B26985"/>
    <w:rsid w:val="00B30782"/>
    <w:rsid w:val="00B34EE4"/>
    <w:rsid w:val="00B36A25"/>
    <w:rsid w:val="00B376F5"/>
    <w:rsid w:val="00B41100"/>
    <w:rsid w:val="00B42BB7"/>
    <w:rsid w:val="00B43E1B"/>
    <w:rsid w:val="00B445FE"/>
    <w:rsid w:val="00B44CBE"/>
    <w:rsid w:val="00B47276"/>
    <w:rsid w:val="00B510AF"/>
    <w:rsid w:val="00B52BD5"/>
    <w:rsid w:val="00B53883"/>
    <w:rsid w:val="00B56595"/>
    <w:rsid w:val="00B577EB"/>
    <w:rsid w:val="00B57AB4"/>
    <w:rsid w:val="00B60099"/>
    <w:rsid w:val="00B63F00"/>
    <w:rsid w:val="00B644D1"/>
    <w:rsid w:val="00B65A09"/>
    <w:rsid w:val="00B6780C"/>
    <w:rsid w:val="00B7246A"/>
    <w:rsid w:val="00B74F71"/>
    <w:rsid w:val="00B7564E"/>
    <w:rsid w:val="00B7587A"/>
    <w:rsid w:val="00B75C9A"/>
    <w:rsid w:val="00B77503"/>
    <w:rsid w:val="00B77553"/>
    <w:rsid w:val="00B77B9A"/>
    <w:rsid w:val="00B8085E"/>
    <w:rsid w:val="00B833FA"/>
    <w:rsid w:val="00B84492"/>
    <w:rsid w:val="00B85205"/>
    <w:rsid w:val="00B855BE"/>
    <w:rsid w:val="00B857F6"/>
    <w:rsid w:val="00B87F57"/>
    <w:rsid w:val="00B9089D"/>
    <w:rsid w:val="00B90BF8"/>
    <w:rsid w:val="00B947F0"/>
    <w:rsid w:val="00B96C98"/>
    <w:rsid w:val="00B97159"/>
    <w:rsid w:val="00B97FFE"/>
    <w:rsid w:val="00BA096F"/>
    <w:rsid w:val="00BA6481"/>
    <w:rsid w:val="00BA764F"/>
    <w:rsid w:val="00BB0087"/>
    <w:rsid w:val="00BB0CA3"/>
    <w:rsid w:val="00BB2B57"/>
    <w:rsid w:val="00BB424D"/>
    <w:rsid w:val="00BB572C"/>
    <w:rsid w:val="00BB5E78"/>
    <w:rsid w:val="00BC01EE"/>
    <w:rsid w:val="00BC0E91"/>
    <w:rsid w:val="00BC0F25"/>
    <w:rsid w:val="00BC5389"/>
    <w:rsid w:val="00BC6252"/>
    <w:rsid w:val="00BC7524"/>
    <w:rsid w:val="00BC7CED"/>
    <w:rsid w:val="00BD043F"/>
    <w:rsid w:val="00BD1DF5"/>
    <w:rsid w:val="00BD5054"/>
    <w:rsid w:val="00BD5759"/>
    <w:rsid w:val="00BD7FC3"/>
    <w:rsid w:val="00BE0192"/>
    <w:rsid w:val="00BE15F2"/>
    <w:rsid w:val="00BE16A9"/>
    <w:rsid w:val="00BE5FD5"/>
    <w:rsid w:val="00BE7578"/>
    <w:rsid w:val="00BF0D1D"/>
    <w:rsid w:val="00BF1D5C"/>
    <w:rsid w:val="00BF2ED4"/>
    <w:rsid w:val="00BF39EE"/>
    <w:rsid w:val="00BF3AE4"/>
    <w:rsid w:val="00BF4A2B"/>
    <w:rsid w:val="00BF62BA"/>
    <w:rsid w:val="00C00081"/>
    <w:rsid w:val="00C005C7"/>
    <w:rsid w:val="00C03597"/>
    <w:rsid w:val="00C04DCD"/>
    <w:rsid w:val="00C05574"/>
    <w:rsid w:val="00C0776C"/>
    <w:rsid w:val="00C07A9C"/>
    <w:rsid w:val="00C07E96"/>
    <w:rsid w:val="00C07F18"/>
    <w:rsid w:val="00C10255"/>
    <w:rsid w:val="00C1136F"/>
    <w:rsid w:val="00C12011"/>
    <w:rsid w:val="00C1365F"/>
    <w:rsid w:val="00C212D2"/>
    <w:rsid w:val="00C21643"/>
    <w:rsid w:val="00C21BD3"/>
    <w:rsid w:val="00C21C7A"/>
    <w:rsid w:val="00C26A19"/>
    <w:rsid w:val="00C2714B"/>
    <w:rsid w:val="00C30BE0"/>
    <w:rsid w:val="00C34464"/>
    <w:rsid w:val="00C35507"/>
    <w:rsid w:val="00C3603F"/>
    <w:rsid w:val="00C3661E"/>
    <w:rsid w:val="00C3753D"/>
    <w:rsid w:val="00C378DD"/>
    <w:rsid w:val="00C40E0F"/>
    <w:rsid w:val="00C412AC"/>
    <w:rsid w:val="00C42077"/>
    <w:rsid w:val="00C425BD"/>
    <w:rsid w:val="00C430F3"/>
    <w:rsid w:val="00C43112"/>
    <w:rsid w:val="00C443D2"/>
    <w:rsid w:val="00C44F4E"/>
    <w:rsid w:val="00C45784"/>
    <w:rsid w:val="00C50136"/>
    <w:rsid w:val="00C506A2"/>
    <w:rsid w:val="00C50831"/>
    <w:rsid w:val="00C510BA"/>
    <w:rsid w:val="00C51419"/>
    <w:rsid w:val="00C528BA"/>
    <w:rsid w:val="00C53D86"/>
    <w:rsid w:val="00C54834"/>
    <w:rsid w:val="00C562C5"/>
    <w:rsid w:val="00C643BB"/>
    <w:rsid w:val="00C64DDD"/>
    <w:rsid w:val="00C65467"/>
    <w:rsid w:val="00C70A7C"/>
    <w:rsid w:val="00C72D1B"/>
    <w:rsid w:val="00C73503"/>
    <w:rsid w:val="00C73C1B"/>
    <w:rsid w:val="00C75AEE"/>
    <w:rsid w:val="00C7637B"/>
    <w:rsid w:val="00C77853"/>
    <w:rsid w:val="00C77974"/>
    <w:rsid w:val="00C85CE0"/>
    <w:rsid w:val="00C87981"/>
    <w:rsid w:val="00C87F5C"/>
    <w:rsid w:val="00C90D50"/>
    <w:rsid w:val="00C91FA2"/>
    <w:rsid w:val="00C92B5F"/>
    <w:rsid w:val="00C92D18"/>
    <w:rsid w:val="00C93528"/>
    <w:rsid w:val="00C95A0C"/>
    <w:rsid w:val="00C963D8"/>
    <w:rsid w:val="00C968AF"/>
    <w:rsid w:val="00C96C01"/>
    <w:rsid w:val="00C9782F"/>
    <w:rsid w:val="00CA18F3"/>
    <w:rsid w:val="00CA1E22"/>
    <w:rsid w:val="00CA272D"/>
    <w:rsid w:val="00CA2AE3"/>
    <w:rsid w:val="00CA4D72"/>
    <w:rsid w:val="00CA60C9"/>
    <w:rsid w:val="00CA6B01"/>
    <w:rsid w:val="00CA6F3B"/>
    <w:rsid w:val="00CB173E"/>
    <w:rsid w:val="00CB4CD8"/>
    <w:rsid w:val="00CB4D14"/>
    <w:rsid w:val="00CB5E63"/>
    <w:rsid w:val="00CB6088"/>
    <w:rsid w:val="00CB7A67"/>
    <w:rsid w:val="00CC1009"/>
    <w:rsid w:val="00CC3FA2"/>
    <w:rsid w:val="00CD1F12"/>
    <w:rsid w:val="00CD433F"/>
    <w:rsid w:val="00CD599E"/>
    <w:rsid w:val="00CD5D7E"/>
    <w:rsid w:val="00CD764A"/>
    <w:rsid w:val="00CE09E3"/>
    <w:rsid w:val="00CE2538"/>
    <w:rsid w:val="00CE5133"/>
    <w:rsid w:val="00CE6508"/>
    <w:rsid w:val="00CF00DB"/>
    <w:rsid w:val="00CF2991"/>
    <w:rsid w:val="00CF2AA7"/>
    <w:rsid w:val="00CF2C56"/>
    <w:rsid w:val="00CF3100"/>
    <w:rsid w:val="00CF5F29"/>
    <w:rsid w:val="00CF6ECA"/>
    <w:rsid w:val="00CF74D7"/>
    <w:rsid w:val="00CF791F"/>
    <w:rsid w:val="00D013AA"/>
    <w:rsid w:val="00D02976"/>
    <w:rsid w:val="00D0347A"/>
    <w:rsid w:val="00D043B0"/>
    <w:rsid w:val="00D04724"/>
    <w:rsid w:val="00D0575D"/>
    <w:rsid w:val="00D05AA5"/>
    <w:rsid w:val="00D06BE1"/>
    <w:rsid w:val="00D10953"/>
    <w:rsid w:val="00D10C18"/>
    <w:rsid w:val="00D111EF"/>
    <w:rsid w:val="00D11865"/>
    <w:rsid w:val="00D11B4C"/>
    <w:rsid w:val="00D15708"/>
    <w:rsid w:val="00D16A67"/>
    <w:rsid w:val="00D208B5"/>
    <w:rsid w:val="00D21947"/>
    <w:rsid w:val="00D2524B"/>
    <w:rsid w:val="00D25C36"/>
    <w:rsid w:val="00D27074"/>
    <w:rsid w:val="00D279B8"/>
    <w:rsid w:val="00D30534"/>
    <w:rsid w:val="00D32386"/>
    <w:rsid w:val="00D3324C"/>
    <w:rsid w:val="00D34DC3"/>
    <w:rsid w:val="00D35CCD"/>
    <w:rsid w:val="00D37878"/>
    <w:rsid w:val="00D437FB"/>
    <w:rsid w:val="00D45650"/>
    <w:rsid w:val="00D47F54"/>
    <w:rsid w:val="00D50B87"/>
    <w:rsid w:val="00D57183"/>
    <w:rsid w:val="00D57D9D"/>
    <w:rsid w:val="00D609DB"/>
    <w:rsid w:val="00D60FC8"/>
    <w:rsid w:val="00D61AA1"/>
    <w:rsid w:val="00D62F7F"/>
    <w:rsid w:val="00D70249"/>
    <w:rsid w:val="00D70BFA"/>
    <w:rsid w:val="00D7338C"/>
    <w:rsid w:val="00D73BEC"/>
    <w:rsid w:val="00D755F3"/>
    <w:rsid w:val="00D757CD"/>
    <w:rsid w:val="00D7691A"/>
    <w:rsid w:val="00D77AA6"/>
    <w:rsid w:val="00D80106"/>
    <w:rsid w:val="00D8025C"/>
    <w:rsid w:val="00D804EB"/>
    <w:rsid w:val="00D81A7F"/>
    <w:rsid w:val="00D81FEE"/>
    <w:rsid w:val="00D83F5E"/>
    <w:rsid w:val="00D910C7"/>
    <w:rsid w:val="00D9152C"/>
    <w:rsid w:val="00D928CE"/>
    <w:rsid w:val="00D93D8A"/>
    <w:rsid w:val="00D954AF"/>
    <w:rsid w:val="00DA0A3F"/>
    <w:rsid w:val="00DA2D72"/>
    <w:rsid w:val="00DA3156"/>
    <w:rsid w:val="00DA32BF"/>
    <w:rsid w:val="00DA4308"/>
    <w:rsid w:val="00DA5A75"/>
    <w:rsid w:val="00DA6076"/>
    <w:rsid w:val="00DA6C78"/>
    <w:rsid w:val="00DB18BA"/>
    <w:rsid w:val="00DB2B1A"/>
    <w:rsid w:val="00DB36D0"/>
    <w:rsid w:val="00DB4330"/>
    <w:rsid w:val="00DB436F"/>
    <w:rsid w:val="00DC16AA"/>
    <w:rsid w:val="00DC6DD9"/>
    <w:rsid w:val="00DC7E63"/>
    <w:rsid w:val="00DD03D4"/>
    <w:rsid w:val="00DD2108"/>
    <w:rsid w:val="00DD3F1F"/>
    <w:rsid w:val="00DD451A"/>
    <w:rsid w:val="00DE054D"/>
    <w:rsid w:val="00DE1303"/>
    <w:rsid w:val="00DE295F"/>
    <w:rsid w:val="00DE2E52"/>
    <w:rsid w:val="00DE4185"/>
    <w:rsid w:val="00DE5135"/>
    <w:rsid w:val="00DE701C"/>
    <w:rsid w:val="00DF0490"/>
    <w:rsid w:val="00DF37C6"/>
    <w:rsid w:val="00DF5F50"/>
    <w:rsid w:val="00DF7BAC"/>
    <w:rsid w:val="00E016DB"/>
    <w:rsid w:val="00E024B2"/>
    <w:rsid w:val="00E033CA"/>
    <w:rsid w:val="00E05B67"/>
    <w:rsid w:val="00E06C33"/>
    <w:rsid w:val="00E077B8"/>
    <w:rsid w:val="00E078DE"/>
    <w:rsid w:val="00E144B7"/>
    <w:rsid w:val="00E14AA9"/>
    <w:rsid w:val="00E224D9"/>
    <w:rsid w:val="00E22ADA"/>
    <w:rsid w:val="00E249F7"/>
    <w:rsid w:val="00E25847"/>
    <w:rsid w:val="00E25AC2"/>
    <w:rsid w:val="00E262FA"/>
    <w:rsid w:val="00E276F3"/>
    <w:rsid w:val="00E30A24"/>
    <w:rsid w:val="00E32B15"/>
    <w:rsid w:val="00E34F0E"/>
    <w:rsid w:val="00E355A5"/>
    <w:rsid w:val="00E3793E"/>
    <w:rsid w:val="00E41097"/>
    <w:rsid w:val="00E440FB"/>
    <w:rsid w:val="00E44FF6"/>
    <w:rsid w:val="00E4548B"/>
    <w:rsid w:val="00E465C5"/>
    <w:rsid w:val="00E474A9"/>
    <w:rsid w:val="00E47561"/>
    <w:rsid w:val="00E47C88"/>
    <w:rsid w:val="00E50859"/>
    <w:rsid w:val="00E52528"/>
    <w:rsid w:val="00E5711A"/>
    <w:rsid w:val="00E578A4"/>
    <w:rsid w:val="00E602C2"/>
    <w:rsid w:val="00E6325F"/>
    <w:rsid w:val="00E65C19"/>
    <w:rsid w:val="00E666C8"/>
    <w:rsid w:val="00E669D0"/>
    <w:rsid w:val="00E67AE3"/>
    <w:rsid w:val="00E70E5D"/>
    <w:rsid w:val="00E73BB4"/>
    <w:rsid w:val="00E7482B"/>
    <w:rsid w:val="00E74949"/>
    <w:rsid w:val="00E74E34"/>
    <w:rsid w:val="00E76263"/>
    <w:rsid w:val="00E8223A"/>
    <w:rsid w:val="00E82933"/>
    <w:rsid w:val="00E84A72"/>
    <w:rsid w:val="00E84DA3"/>
    <w:rsid w:val="00E85D68"/>
    <w:rsid w:val="00E94E09"/>
    <w:rsid w:val="00E96C71"/>
    <w:rsid w:val="00E97032"/>
    <w:rsid w:val="00EA1378"/>
    <w:rsid w:val="00EA1932"/>
    <w:rsid w:val="00EA21FA"/>
    <w:rsid w:val="00EB299C"/>
    <w:rsid w:val="00EB2A30"/>
    <w:rsid w:val="00EB4AAC"/>
    <w:rsid w:val="00EB4C65"/>
    <w:rsid w:val="00EB6714"/>
    <w:rsid w:val="00EC150B"/>
    <w:rsid w:val="00EC19B4"/>
    <w:rsid w:val="00EC1A1B"/>
    <w:rsid w:val="00EC1C80"/>
    <w:rsid w:val="00EC2AC0"/>
    <w:rsid w:val="00EC2B76"/>
    <w:rsid w:val="00EC34D7"/>
    <w:rsid w:val="00EC39E0"/>
    <w:rsid w:val="00EC5E75"/>
    <w:rsid w:val="00EC6A70"/>
    <w:rsid w:val="00EC75DD"/>
    <w:rsid w:val="00ED0FFB"/>
    <w:rsid w:val="00ED2764"/>
    <w:rsid w:val="00ED4BD2"/>
    <w:rsid w:val="00ED64DE"/>
    <w:rsid w:val="00EE2C9A"/>
    <w:rsid w:val="00EE3780"/>
    <w:rsid w:val="00EE3E86"/>
    <w:rsid w:val="00EE5B26"/>
    <w:rsid w:val="00EE6372"/>
    <w:rsid w:val="00EE64CA"/>
    <w:rsid w:val="00EE7891"/>
    <w:rsid w:val="00EF145D"/>
    <w:rsid w:val="00EF27DB"/>
    <w:rsid w:val="00EF37F0"/>
    <w:rsid w:val="00EF436D"/>
    <w:rsid w:val="00EF4CF3"/>
    <w:rsid w:val="00F1115B"/>
    <w:rsid w:val="00F125FA"/>
    <w:rsid w:val="00F16626"/>
    <w:rsid w:val="00F22000"/>
    <w:rsid w:val="00F22025"/>
    <w:rsid w:val="00F22147"/>
    <w:rsid w:val="00F23787"/>
    <w:rsid w:val="00F23CFE"/>
    <w:rsid w:val="00F26046"/>
    <w:rsid w:val="00F27477"/>
    <w:rsid w:val="00F30AA8"/>
    <w:rsid w:val="00F3201D"/>
    <w:rsid w:val="00F32DE1"/>
    <w:rsid w:val="00F341E0"/>
    <w:rsid w:val="00F345A9"/>
    <w:rsid w:val="00F34859"/>
    <w:rsid w:val="00F3509C"/>
    <w:rsid w:val="00F369C0"/>
    <w:rsid w:val="00F36EC9"/>
    <w:rsid w:val="00F4035C"/>
    <w:rsid w:val="00F403B9"/>
    <w:rsid w:val="00F409AA"/>
    <w:rsid w:val="00F414B8"/>
    <w:rsid w:val="00F42B43"/>
    <w:rsid w:val="00F431BE"/>
    <w:rsid w:val="00F43CB2"/>
    <w:rsid w:val="00F449AB"/>
    <w:rsid w:val="00F45919"/>
    <w:rsid w:val="00F479D3"/>
    <w:rsid w:val="00F50A6E"/>
    <w:rsid w:val="00F5231B"/>
    <w:rsid w:val="00F54898"/>
    <w:rsid w:val="00F55F71"/>
    <w:rsid w:val="00F56113"/>
    <w:rsid w:val="00F56F76"/>
    <w:rsid w:val="00F57C7B"/>
    <w:rsid w:val="00F61187"/>
    <w:rsid w:val="00F66884"/>
    <w:rsid w:val="00F67BF9"/>
    <w:rsid w:val="00F71DD6"/>
    <w:rsid w:val="00F75DEF"/>
    <w:rsid w:val="00F763BC"/>
    <w:rsid w:val="00F81E0A"/>
    <w:rsid w:val="00F83670"/>
    <w:rsid w:val="00F84733"/>
    <w:rsid w:val="00F8516D"/>
    <w:rsid w:val="00F857E9"/>
    <w:rsid w:val="00F873DC"/>
    <w:rsid w:val="00F90BAF"/>
    <w:rsid w:val="00F911E8"/>
    <w:rsid w:val="00F91D39"/>
    <w:rsid w:val="00F92E8F"/>
    <w:rsid w:val="00F936F9"/>
    <w:rsid w:val="00F9441B"/>
    <w:rsid w:val="00F94B58"/>
    <w:rsid w:val="00FA0A18"/>
    <w:rsid w:val="00FA2EF9"/>
    <w:rsid w:val="00FA460C"/>
    <w:rsid w:val="00FA49E6"/>
    <w:rsid w:val="00FA5638"/>
    <w:rsid w:val="00FA5ABF"/>
    <w:rsid w:val="00FA6E44"/>
    <w:rsid w:val="00FB185B"/>
    <w:rsid w:val="00FB3504"/>
    <w:rsid w:val="00FB4BD0"/>
    <w:rsid w:val="00FB5562"/>
    <w:rsid w:val="00FB58E8"/>
    <w:rsid w:val="00FB6141"/>
    <w:rsid w:val="00FB6551"/>
    <w:rsid w:val="00FB7FBF"/>
    <w:rsid w:val="00FC07C6"/>
    <w:rsid w:val="00FC2584"/>
    <w:rsid w:val="00FC359B"/>
    <w:rsid w:val="00FC3C1A"/>
    <w:rsid w:val="00FC536B"/>
    <w:rsid w:val="00FC71B5"/>
    <w:rsid w:val="00FD0500"/>
    <w:rsid w:val="00FD074B"/>
    <w:rsid w:val="00FD0E5B"/>
    <w:rsid w:val="00FD198C"/>
    <w:rsid w:val="00FD42C7"/>
    <w:rsid w:val="00FD4419"/>
    <w:rsid w:val="00FD49D5"/>
    <w:rsid w:val="00FD524D"/>
    <w:rsid w:val="00FD7031"/>
    <w:rsid w:val="00FD7438"/>
    <w:rsid w:val="00FE466E"/>
    <w:rsid w:val="00FE518B"/>
    <w:rsid w:val="00FE5CDA"/>
    <w:rsid w:val="00FE7D01"/>
    <w:rsid w:val="00FF0A23"/>
    <w:rsid w:val="00FF0F5F"/>
    <w:rsid w:val="00FF3E4B"/>
    <w:rsid w:val="00FF45F4"/>
    <w:rsid w:val="00FF4E72"/>
    <w:rsid w:val="00FF581A"/>
    <w:rsid w:val="00FF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B7"/>
    <w:pPr>
      <w:ind w:firstLineChars="200" w:firstLine="420"/>
    </w:pPr>
  </w:style>
  <w:style w:type="character" w:styleId="Hyperlink">
    <w:name w:val="Hyperlink"/>
    <w:basedOn w:val="DefaultParagraphFont"/>
    <w:uiPriority w:val="99"/>
    <w:unhideWhenUsed/>
    <w:rsid w:val="008D2B95"/>
    <w:rPr>
      <w:color w:val="0000FF" w:themeColor="hyperlink"/>
      <w:u w:val="single"/>
    </w:rPr>
  </w:style>
  <w:style w:type="table" w:styleId="TableGrid">
    <w:name w:val="Table Grid"/>
    <w:basedOn w:val="TableNormal"/>
    <w:uiPriority w:val="59"/>
    <w:rsid w:val="00C21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F873DC"/>
    <w:rPr>
      <w:sz w:val="18"/>
      <w:szCs w:val="18"/>
    </w:rPr>
  </w:style>
  <w:style w:type="character" w:customStyle="1" w:styleId="Char">
    <w:name w:val="批注框文本 Char"/>
    <w:basedOn w:val="DefaultParagraphFont"/>
    <w:link w:val="BalloonText"/>
    <w:uiPriority w:val="99"/>
    <w:semiHidden/>
    <w:rsid w:val="00F873DC"/>
    <w:rPr>
      <w:sz w:val="18"/>
      <w:szCs w:val="18"/>
    </w:rPr>
  </w:style>
  <w:style w:type="paragraph" w:styleId="Header">
    <w:name w:val="header"/>
    <w:basedOn w:val="Normal"/>
    <w:link w:val="Char0"/>
    <w:uiPriority w:val="99"/>
    <w:unhideWhenUsed/>
    <w:rsid w:val="002D5E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2D5E9A"/>
    <w:rPr>
      <w:sz w:val="18"/>
      <w:szCs w:val="18"/>
    </w:rPr>
  </w:style>
  <w:style w:type="paragraph" w:styleId="Footer">
    <w:name w:val="footer"/>
    <w:basedOn w:val="Normal"/>
    <w:link w:val="Char1"/>
    <w:uiPriority w:val="99"/>
    <w:unhideWhenUsed/>
    <w:rsid w:val="002D5E9A"/>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2D5E9A"/>
    <w:rPr>
      <w:sz w:val="18"/>
      <w:szCs w:val="18"/>
    </w:rPr>
  </w:style>
  <w:style w:type="paragraph" w:customStyle="1" w:styleId="p0">
    <w:name w:val="p0"/>
    <w:basedOn w:val="Normal"/>
    <w:rsid w:val="00C07A9C"/>
    <w:pPr>
      <w:widowControl/>
      <w:spacing w:line="240" w:lineRule="atLeast"/>
      <w:jc w:val="left"/>
    </w:pPr>
    <w:rPr>
      <w:rFonts w:ascii="Century" w:eastAsia="宋体" w:hAnsi="Century" w:cs="宋体"/>
      <w:kern w:val="0"/>
      <w:szCs w:val="21"/>
    </w:rPr>
  </w:style>
  <w:style w:type="character" w:styleId="CommentReference">
    <w:name w:val="annotation reference"/>
    <w:basedOn w:val="DefaultParagraphFont"/>
    <w:uiPriority w:val="99"/>
    <w:semiHidden/>
    <w:unhideWhenUsed/>
    <w:rsid w:val="00C07A9C"/>
    <w:rPr>
      <w:sz w:val="21"/>
      <w:szCs w:val="21"/>
    </w:rPr>
  </w:style>
  <w:style w:type="paragraph" w:styleId="CommentText">
    <w:name w:val="annotation text"/>
    <w:basedOn w:val="Normal"/>
    <w:link w:val="CommentTextChar"/>
    <w:uiPriority w:val="99"/>
    <w:unhideWhenUsed/>
    <w:rsid w:val="00C07A9C"/>
    <w:pPr>
      <w:jc w:val="left"/>
    </w:pPr>
  </w:style>
  <w:style w:type="character" w:customStyle="1" w:styleId="CommentTextChar">
    <w:name w:val="Comment Text Char"/>
    <w:basedOn w:val="DefaultParagraphFont"/>
    <w:link w:val="CommentText"/>
    <w:uiPriority w:val="99"/>
    <w:semiHidden/>
    <w:rsid w:val="00C07A9C"/>
  </w:style>
  <w:style w:type="paragraph" w:styleId="CommentSubject">
    <w:name w:val="annotation subject"/>
    <w:basedOn w:val="CommentText"/>
    <w:next w:val="CommentText"/>
    <w:link w:val="CommentSubjectChar"/>
    <w:uiPriority w:val="99"/>
    <w:semiHidden/>
    <w:unhideWhenUsed/>
    <w:rsid w:val="00C07A9C"/>
    <w:rPr>
      <w:b/>
      <w:bCs/>
    </w:rPr>
  </w:style>
  <w:style w:type="character" w:customStyle="1" w:styleId="CommentSubjectChar">
    <w:name w:val="Comment Subject Char"/>
    <w:basedOn w:val="CommentTextChar"/>
    <w:link w:val="CommentSubject"/>
    <w:uiPriority w:val="99"/>
    <w:semiHidden/>
    <w:rsid w:val="00C07A9C"/>
    <w:rPr>
      <w:b/>
      <w:bCs/>
    </w:rPr>
  </w:style>
  <w:style w:type="character" w:customStyle="1" w:styleId="Char10">
    <w:name w:val="批注文字 Char1"/>
    <w:basedOn w:val="DefaultParagraphFont"/>
    <w:semiHidden/>
    <w:rsid w:val="00C21C7A"/>
    <w:rPr>
      <w:rFonts w:eastAsia="宋体"/>
      <w:kern w:val="2"/>
      <w:sz w:val="21"/>
      <w:szCs w:val="24"/>
      <w:lang w:val="en-US" w:eastAsia="zh-CN" w:bidi="ar-SA"/>
    </w:rPr>
  </w:style>
  <w:style w:type="character" w:customStyle="1" w:styleId="trans">
    <w:name w:val="trans"/>
    <w:basedOn w:val="DefaultParagraphFont"/>
    <w:rsid w:val="00C21C7A"/>
  </w:style>
  <w:style w:type="character" w:customStyle="1" w:styleId="highlight1">
    <w:name w:val="highlight1"/>
    <w:basedOn w:val="DefaultParagraphFont"/>
    <w:rsid w:val="00C21C7A"/>
    <w:rPr>
      <w:shd w:val="clear" w:color="auto" w:fill="F1BFE0"/>
    </w:rPr>
  </w:style>
  <w:style w:type="character" w:customStyle="1" w:styleId="apple-converted-space">
    <w:name w:val="apple-converted-space"/>
    <w:basedOn w:val="DefaultParagraphFont"/>
    <w:rsid w:val="00354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B7"/>
    <w:pPr>
      <w:ind w:firstLineChars="200" w:firstLine="420"/>
    </w:pPr>
  </w:style>
  <w:style w:type="character" w:styleId="Hyperlink">
    <w:name w:val="Hyperlink"/>
    <w:basedOn w:val="DefaultParagraphFont"/>
    <w:uiPriority w:val="99"/>
    <w:unhideWhenUsed/>
    <w:rsid w:val="008D2B95"/>
    <w:rPr>
      <w:color w:val="0000FF" w:themeColor="hyperlink"/>
      <w:u w:val="single"/>
    </w:rPr>
  </w:style>
  <w:style w:type="table" w:styleId="TableGrid">
    <w:name w:val="Table Grid"/>
    <w:basedOn w:val="TableNormal"/>
    <w:uiPriority w:val="59"/>
    <w:rsid w:val="00C21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F873DC"/>
    <w:rPr>
      <w:sz w:val="18"/>
      <w:szCs w:val="18"/>
    </w:rPr>
  </w:style>
  <w:style w:type="character" w:customStyle="1" w:styleId="Char">
    <w:name w:val="批注框文本 Char"/>
    <w:basedOn w:val="DefaultParagraphFont"/>
    <w:link w:val="BalloonText"/>
    <w:uiPriority w:val="99"/>
    <w:semiHidden/>
    <w:rsid w:val="00F873DC"/>
    <w:rPr>
      <w:sz w:val="18"/>
      <w:szCs w:val="18"/>
    </w:rPr>
  </w:style>
  <w:style w:type="paragraph" w:styleId="Header">
    <w:name w:val="header"/>
    <w:basedOn w:val="Normal"/>
    <w:link w:val="Char0"/>
    <w:uiPriority w:val="99"/>
    <w:unhideWhenUsed/>
    <w:rsid w:val="002D5E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2D5E9A"/>
    <w:rPr>
      <w:sz w:val="18"/>
      <w:szCs w:val="18"/>
    </w:rPr>
  </w:style>
  <w:style w:type="paragraph" w:styleId="Footer">
    <w:name w:val="footer"/>
    <w:basedOn w:val="Normal"/>
    <w:link w:val="Char1"/>
    <w:uiPriority w:val="99"/>
    <w:unhideWhenUsed/>
    <w:rsid w:val="002D5E9A"/>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2D5E9A"/>
    <w:rPr>
      <w:sz w:val="18"/>
      <w:szCs w:val="18"/>
    </w:rPr>
  </w:style>
  <w:style w:type="paragraph" w:customStyle="1" w:styleId="p0">
    <w:name w:val="p0"/>
    <w:basedOn w:val="Normal"/>
    <w:rsid w:val="00C07A9C"/>
    <w:pPr>
      <w:widowControl/>
      <w:spacing w:line="240" w:lineRule="atLeast"/>
      <w:jc w:val="left"/>
    </w:pPr>
    <w:rPr>
      <w:rFonts w:ascii="Century" w:eastAsia="宋体" w:hAnsi="Century" w:cs="宋体"/>
      <w:kern w:val="0"/>
      <w:szCs w:val="21"/>
    </w:rPr>
  </w:style>
  <w:style w:type="character" w:styleId="CommentReference">
    <w:name w:val="annotation reference"/>
    <w:basedOn w:val="DefaultParagraphFont"/>
    <w:uiPriority w:val="99"/>
    <w:semiHidden/>
    <w:unhideWhenUsed/>
    <w:rsid w:val="00C07A9C"/>
    <w:rPr>
      <w:sz w:val="21"/>
      <w:szCs w:val="21"/>
    </w:rPr>
  </w:style>
  <w:style w:type="paragraph" w:styleId="CommentText">
    <w:name w:val="annotation text"/>
    <w:basedOn w:val="Normal"/>
    <w:link w:val="CommentTextChar"/>
    <w:uiPriority w:val="99"/>
    <w:unhideWhenUsed/>
    <w:rsid w:val="00C07A9C"/>
    <w:pPr>
      <w:jc w:val="left"/>
    </w:pPr>
  </w:style>
  <w:style w:type="character" w:customStyle="1" w:styleId="CommentTextChar">
    <w:name w:val="Comment Text Char"/>
    <w:basedOn w:val="DefaultParagraphFont"/>
    <w:link w:val="CommentText"/>
    <w:uiPriority w:val="99"/>
    <w:semiHidden/>
    <w:rsid w:val="00C07A9C"/>
  </w:style>
  <w:style w:type="paragraph" w:styleId="CommentSubject">
    <w:name w:val="annotation subject"/>
    <w:basedOn w:val="CommentText"/>
    <w:next w:val="CommentText"/>
    <w:link w:val="CommentSubjectChar"/>
    <w:uiPriority w:val="99"/>
    <w:semiHidden/>
    <w:unhideWhenUsed/>
    <w:rsid w:val="00C07A9C"/>
    <w:rPr>
      <w:b/>
      <w:bCs/>
    </w:rPr>
  </w:style>
  <w:style w:type="character" w:customStyle="1" w:styleId="CommentSubjectChar">
    <w:name w:val="Comment Subject Char"/>
    <w:basedOn w:val="CommentTextChar"/>
    <w:link w:val="CommentSubject"/>
    <w:uiPriority w:val="99"/>
    <w:semiHidden/>
    <w:rsid w:val="00C07A9C"/>
    <w:rPr>
      <w:b/>
      <w:bCs/>
    </w:rPr>
  </w:style>
  <w:style w:type="character" w:customStyle="1" w:styleId="Char10">
    <w:name w:val="批注文字 Char1"/>
    <w:basedOn w:val="DefaultParagraphFont"/>
    <w:semiHidden/>
    <w:rsid w:val="00C21C7A"/>
    <w:rPr>
      <w:rFonts w:eastAsia="宋体"/>
      <w:kern w:val="2"/>
      <w:sz w:val="21"/>
      <w:szCs w:val="24"/>
      <w:lang w:val="en-US" w:eastAsia="zh-CN" w:bidi="ar-SA"/>
    </w:rPr>
  </w:style>
  <w:style w:type="character" w:customStyle="1" w:styleId="trans">
    <w:name w:val="trans"/>
    <w:basedOn w:val="DefaultParagraphFont"/>
    <w:rsid w:val="00C21C7A"/>
  </w:style>
  <w:style w:type="character" w:customStyle="1" w:styleId="highlight1">
    <w:name w:val="highlight1"/>
    <w:basedOn w:val="DefaultParagraphFont"/>
    <w:rsid w:val="00C21C7A"/>
    <w:rPr>
      <w:shd w:val="clear" w:color="auto" w:fill="F1BFE0"/>
    </w:rPr>
  </w:style>
  <w:style w:type="character" w:customStyle="1" w:styleId="apple-converted-space">
    <w:name w:val="apple-converted-space"/>
    <w:basedOn w:val="DefaultParagraphFont"/>
    <w:rsid w:val="0035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957">
      <w:bodyDiv w:val="1"/>
      <w:marLeft w:val="0"/>
      <w:marRight w:val="0"/>
      <w:marTop w:val="0"/>
      <w:marBottom w:val="0"/>
      <w:divBdr>
        <w:top w:val="none" w:sz="0" w:space="0" w:color="auto"/>
        <w:left w:val="none" w:sz="0" w:space="0" w:color="auto"/>
        <w:bottom w:val="none" w:sz="0" w:space="0" w:color="auto"/>
        <w:right w:val="none" w:sz="0" w:space="0" w:color="auto"/>
      </w:divBdr>
    </w:div>
    <w:div w:id="169638421">
      <w:bodyDiv w:val="1"/>
      <w:marLeft w:val="0"/>
      <w:marRight w:val="0"/>
      <w:marTop w:val="0"/>
      <w:marBottom w:val="0"/>
      <w:divBdr>
        <w:top w:val="none" w:sz="0" w:space="0" w:color="auto"/>
        <w:left w:val="none" w:sz="0" w:space="0" w:color="auto"/>
        <w:bottom w:val="none" w:sz="0" w:space="0" w:color="auto"/>
        <w:right w:val="none" w:sz="0" w:space="0" w:color="auto"/>
      </w:divBdr>
      <w:divsChild>
        <w:div w:id="1995142092">
          <w:marLeft w:val="0"/>
          <w:marRight w:val="0"/>
          <w:marTop w:val="0"/>
          <w:marBottom w:val="0"/>
          <w:divBdr>
            <w:top w:val="none" w:sz="0" w:space="0" w:color="auto"/>
            <w:left w:val="none" w:sz="0" w:space="0" w:color="auto"/>
            <w:bottom w:val="none" w:sz="0" w:space="0" w:color="auto"/>
            <w:right w:val="none" w:sz="0" w:space="0" w:color="auto"/>
          </w:divBdr>
          <w:divsChild>
            <w:div w:id="99759334">
              <w:marLeft w:val="0"/>
              <w:marRight w:val="0"/>
              <w:marTop w:val="0"/>
              <w:marBottom w:val="0"/>
              <w:divBdr>
                <w:top w:val="none" w:sz="0" w:space="0" w:color="auto"/>
                <w:left w:val="none" w:sz="0" w:space="0" w:color="auto"/>
                <w:bottom w:val="none" w:sz="0" w:space="0" w:color="auto"/>
                <w:right w:val="none" w:sz="0" w:space="0" w:color="auto"/>
              </w:divBdr>
              <w:divsChild>
                <w:div w:id="1087767082">
                  <w:marLeft w:val="0"/>
                  <w:marRight w:val="0"/>
                  <w:marTop w:val="0"/>
                  <w:marBottom w:val="0"/>
                  <w:divBdr>
                    <w:top w:val="none" w:sz="0" w:space="0" w:color="auto"/>
                    <w:left w:val="none" w:sz="0" w:space="0" w:color="auto"/>
                    <w:bottom w:val="none" w:sz="0" w:space="0" w:color="auto"/>
                    <w:right w:val="none" w:sz="0" w:space="0" w:color="auto"/>
                  </w:divBdr>
                  <w:divsChild>
                    <w:div w:id="2094232095">
                      <w:marLeft w:val="0"/>
                      <w:marRight w:val="0"/>
                      <w:marTop w:val="0"/>
                      <w:marBottom w:val="0"/>
                      <w:divBdr>
                        <w:top w:val="none" w:sz="0" w:space="0" w:color="auto"/>
                        <w:left w:val="none" w:sz="0" w:space="0" w:color="auto"/>
                        <w:bottom w:val="none" w:sz="0" w:space="0" w:color="auto"/>
                        <w:right w:val="none" w:sz="0" w:space="0" w:color="auto"/>
                      </w:divBdr>
                      <w:divsChild>
                        <w:div w:id="160003507">
                          <w:marLeft w:val="0"/>
                          <w:marRight w:val="0"/>
                          <w:marTop w:val="0"/>
                          <w:marBottom w:val="0"/>
                          <w:divBdr>
                            <w:top w:val="none" w:sz="0" w:space="0" w:color="auto"/>
                            <w:left w:val="none" w:sz="0" w:space="0" w:color="auto"/>
                            <w:bottom w:val="none" w:sz="0" w:space="0" w:color="auto"/>
                            <w:right w:val="none" w:sz="0" w:space="0" w:color="auto"/>
                          </w:divBdr>
                          <w:divsChild>
                            <w:div w:id="369575517">
                              <w:marLeft w:val="0"/>
                              <w:marRight w:val="0"/>
                              <w:marTop w:val="75"/>
                              <w:marBottom w:val="75"/>
                              <w:divBdr>
                                <w:top w:val="none" w:sz="0" w:space="0" w:color="auto"/>
                                <w:left w:val="none" w:sz="0" w:space="0" w:color="auto"/>
                                <w:bottom w:val="none" w:sz="0" w:space="0" w:color="auto"/>
                                <w:right w:val="none" w:sz="0" w:space="0" w:color="auto"/>
                              </w:divBdr>
                              <w:divsChild>
                                <w:div w:id="711929743">
                                  <w:marLeft w:val="0"/>
                                  <w:marRight w:val="0"/>
                                  <w:marTop w:val="0"/>
                                  <w:marBottom w:val="0"/>
                                  <w:divBdr>
                                    <w:top w:val="none" w:sz="0" w:space="0" w:color="auto"/>
                                    <w:left w:val="none" w:sz="0" w:space="0" w:color="auto"/>
                                    <w:bottom w:val="none" w:sz="0" w:space="0" w:color="auto"/>
                                    <w:right w:val="none" w:sz="0" w:space="0" w:color="auto"/>
                                  </w:divBdr>
                                  <w:divsChild>
                                    <w:div w:id="622224872">
                                      <w:marLeft w:val="0"/>
                                      <w:marRight w:val="0"/>
                                      <w:marTop w:val="0"/>
                                      <w:marBottom w:val="0"/>
                                      <w:divBdr>
                                        <w:top w:val="none" w:sz="0" w:space="0" w:color="auto"/>
                                        <w:left w:val="none" w:sz="0" w:space="0" w:color="auto"/>
                                        <w:bottom w:val="none" w:sz="0" w:space="0" w:color="auto"/>
                                        <w:right w:val="none" w:sz="0" w:space="0" w:color="auto"/>
                                      </w:divBdr>
                                      <w:divsChild>
                                        <w:div w:id="1896501398">
                                          <w:marLeft w:val="0"/>
                                          <w:marRight w:val="0"/>
                                          <w:marTop w:val="0"/>
                                          <w:marBottom w:val="75"/>
                                          <w:divBdr>
                                            <w:top w:val="none" w:sz="0" w:space="0" w:color="auto"/>
                                            <w:left w:val="none" w:sz="0" w:space="0" w:color="auto"/>
                                            <w:bottom w:val="none" w:sz="0" w:space="0" w:color="auto"/>
                                            <w:right w:val="none" w:sz="0" w:space="0" w:color="auto"/>
                                          </w:divBdr>
                                          <w:divsChild>
                                            <w:div w:id="212056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933609">
      <w:bodyDiv w:val="1"/>
      <w:marLeft w:val="0"/>
      <w:marRight w:val="0"/>
      <w:marTop w:val="0"/>
      <w:marBottom w:val="0"/>
      <w:divBdr>
        <w:top w:val="none" w:sz="0" w:space="0" w:color="auto"/>
        <w:left w:val="none" w:sz="0" w:space="0" w:color="auto"/>
        <w:bottom w:val="none" w:sz="0" w:space="0" w:color="auto"/>
        <w:right w:val="none" w:sz="0" w:space="0" w:color="auto"/>
      </w:divBdr>
    </w:div>
    <w:div w:id="1706640890">
      <w:bodyDiv w:val="1"/>
      <w:marLeft w:val="0"/>
      <w:marRight w:val="0"/>
      <w:marTop w:val="0"/>
      <w:marBottom w:val="0"/>
      <w:divBdr>
        <w:top w:val="none" w:sz="0" w:space="0" w:color="auto"/>
        <w:left w:val="none" w:sz="0" w:space="0" w:color="auto"/>
        <w:bottom w:val="none" w:sz="0" w:space="0" w:color="auto"/>
        <w:right w:val="none" w:sz="0" w:space="0" w:color="auto"/>
      </w:divBdr>
    </w:div>
    <w:div w:id="174544829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64">
          <w:marLeft w:val="0"/>
          <w:marRight w:val="0"/>
          <w:marTop w:val="0"/>
          <w:marBottom w:val="0"/>
          <w:divBdr>
            <w:top w:val="none" w:sz="0" w:space="0" w:color="auto"/>
            <w:left w:val="none" w:sz="0" w:space="0" w:color="auto"/>
            <w:bottom w:val="none" w:sz="0" w:space="0" w:color="auto"/>
            <w:right w:val="none" w:sz="0" w:space="0" w:color="auto"/>
          </w:divBdr>
          <w:divsChild>
            <w:div w:id="550075129">
              <w:marLeft w:val="0"/>
              <w:marRight w:val="0"/>
              <w:marTop w:val="0"/>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1759137408">
                      <w:marLeft w:val="0"/>
                      <w:marRight w:val="0"/>
                      <w:marTop w:val="0"/>
                      <w:marBottom w:val="0"/>
                      <w:divBdr>
                        <w:top w:val="none" w:sz="0" w:space="0" w:color="auto"/>
                        <w:left w:val="none" w:sz="0" w:space="0" w:color="auto"/>
                        <w:bottom w:val="none" w:sz="0" w:space="0" w:color="auto"/>
                        <w:right w:val="none" w:sz="0" w:space="0" w:color="auto"/>
                      </w:divBdr>
                      <w:divsChild>
                        <w:div w:id="277029563">
                          <w:marLeft w:val="0"/>
                          <w:marRight w:val="0"/>
                          <w:marTop w:val="0"/>
                          <w:marBottom w:val="0"/>
                          <w:divBdr>
                            <w:top w:val="none" w:sz="0" w:space="0" w:color="auto"/>
                            <w:left w:val="none" w:sz="0" w:space="0" w:color="auto"/>
                            <w:bottom w:val="none" w:sz="0" w:space="0" w:color="auto"/>
                            <w:right w:val="none" w:sz="0" w:space="0" w:color="auto"/>
                          </w:divBdr>
                          <w:divsChild>
                            <w:div w:id="265887009">
                              <w:marLeft w:val="0"/>
                              <w:marRight w:val="0"/>
                              <w:marTop w:val="75"/>
                              <w:marBottom w:val="75"/>
                              <w:divBdr>
                                <w:top w:val="none" w:sz="0" w:space="0" w:color="auto"/>
                                <w:left w:val="none" w:sz="0" w:space="0" w:color="auto"/>
                                <w:bottom w:val="none" w:sz="0" w:space="0" w:color="auto"/>
                                <w:right w:val="none" w:sz="0" w:space="0" w:color="auto"/>
                              </w:divBdr>
                              <w:divsChild>
                                <w:div w:id="1017853616">
                                  <w:marLeft w:val="0"/>
                                  <w:marRight w:val="0"/>
                                  <w:marTop w:val="0"/>
                                  <w:marBottom w:val="0"/>
                                  <w:divBdr>
                                    <w:top w:val="none" w:sz="0" w:space="0" w:color="auto"/>
                                    <w:left w:val="none" w:sz="0" w:space="0" w:color="auto"/>
                                    <w:bottom w:val="none" w:sz="0" w:space="0" w:color="auto"/>
                                    <w:right w:val="none" w:sz="0" w:space="0" w:color="auto"/>
                                  </w:divBdr>
                                  <w:divsChild>
                                    <w:div w:id="941454225">
                                      <w:marLeft w:val="0"/>
                                      <w:marRight w:val="0"/>
                                      <w:marTop w:val="0"/>
                                      <w:marBottom w:val="0"/>
                                      <w:divBdr>
                                        <w:top w:val="none" w:sz="0" w:space="0" w:color="auto"/>
                                        <w:left w:val="none" w:sz="0" w:space="0" w:color="auto"/>
                                        <w:bottom w:val="none" w:sz="0" w:space="0" w:color="auto"/>
                                        <w:right w:val="none" w:sz="0" w:space="0" w:color="auto"/>
                                      </w:divBdr>
                                      <w:divsChild>
                                        <w:div w:id="2135715026">
                                          <w:marLeft w:val="0"/>
                                          <w:marRight w:val="0"/>
                                          <w:marTop w:val="0"/>
                                          <w:marBottom w:val="75"/>
                                          <w:divBdr>
                                            <w:top w:val="none" w:sz="0" w:space="0" w:color="auto"/>
                                            <w:left w:val="none" w:sz="0" w:space="0" w:color="auto"/>
                                            <w:bottom w:val="none" w:sz="0" w:space="0" w:color="auto"/>
                                            <w:right w:val="none" w:sz="0" w:space="0" w:color="auto"/>
                                          </w:divBdr>
                                        </w:div>
                                        <w:div w:id="152458377">
                                          <w:marLeft w:val="0"/>
                                          <w:marRight w:val="0"/>
                                          <w:marTop w:val="0"/>
                                          <w:marBottom w:val="75"/>
                                          <w:divBdr>
                                            <w:top w:val="none" w:sz="0" w:space="0" w:color="auto"/>
                                            <w:left w:val="none" w:sz="0" w:space="0" w:color="auto"/>
                                            <w:bottom w:val="none" w:sz="0" w:space="0" w:color="auto"/>
                                            <w:right w:val="none" w:sz="0" w:space="0" w:color="auto"/>
                                          </w:divBdr>
                                          <w:divsChild>
                                            <w:div w:id="187703997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533181">
      <w:bodyDiv w:val="1"/>
      <w:marLeft w:val="0"/>
      <w:marRight w:val="0"/>
      <w:marTop w:val="0"/>
      <w:marBottom w:val="0"/>
      <w:divBdr>
        <w:top w:val="none" w:sz="0" w:space="0" w:color="auto"/>
        <w:left w:val="none" w:sz="0" w:space="0" w:color="auto"/>
        <w:bottom w:val="none" w:sz="0" w:space="0" w:color="auto"/>
        <w:right w:val="none" w:sz="0" w:space="0" w:color="auto"/>
      </w:divBdr>
      <w:divsChild>
        <w:div w:id="1364400464">
          <w:marLeft w:val="0"/>
          <w:marRight w:val="0"/>
          <w:marTop w:val="0"/>
          <w:marBottom w:val="0"/>
          <w:divBdr>
            <w:top w:val="none" w:sz="0" w:space="0" w:color="auto"/>
            <w:left w:val="none" w:sz="0" w:space="0" w:color="auto"/>
            <w:bottom w:val="none" w:sz="0" w:space="0" w:color="auto"/>
            <w:right w:val="none" w:sz="0" w:space="0" w:color="auto"/>
          </w:divBdr>
        </w:div>
        <w:div w:id="338436152">
          <w:marLeft w:val="0"/>
          <w:marRight w:val="0"/>
          <w:marTop w:val="0"/>
          <w:marBottom w:val="0"/>
          <w:divBdr>
            <w:top w:val="none" w:sz="0" w:space="0" w:color="auto"/>
            <w:left w:val="none" w:sz="0" w:space="0" w:color="auto"/>
            <w:bottom w:val="none" w:sz="0" w:space="0" w:color="auto"/>
            <w:right w:val="none" w:sz="0" w:space="0" w:color="auto"/>
          </w:divBdr>
        </w:div>
        <w:div w:id="681201695">
          <w:marLeft w:val="0"/>
          <w:marRight w:val="0"/>
          <w:marTop w:val="0"/>
          <w:marBottom w:val="0"/>
          <w:divBdr>
            <w:top w:val="none" w:sz="0" w:space="0" w:color="auto"/>
            <w:left w:val="none" w:sz="0" w:space="0" w:color="auto"/>
            <w:bottom w:val="none" w:sz="0" w:space="0" w:color="auto"/>
            <w:right w:val="none" w:sz="0" w:space="0" w:color="auto"/>
          </w:divBdr>
        </w:div>
        <w:div w:id="1386952261">
          <w:marLeft w:val="0"/>
          <w:marRight w:val="0"/>
          <w:marTop w:val="0"/>
          <w:marBottom w:val="0"/>
          <w:divBdr>
            <w:top w:val="none" w:sz="0" w:space="0" w:color="auto"/>
            <w:left w:val="none" w:sz="0" w:space="0" w:color="auto"/>
            <w:bottom w:val="none" w:sz="0" w:space="0" w:color="auto"/>
            <w:right w:val="none" w:sz="0" w:space="0" w:color="auto"/>
          </w:divBdr>
        </w:div>
        <w:div w:id="353265554">
          <w:marLeft w:val="0"/>
          <w:marRight w:val="0"/>
          <w:marTop w:val="0"/>
          <w:marBottom w:val="0"/>
          <w:divBdr>
            <w:top w:val="none" w:sz="0" w:space="0" w:color="auto"/>
            <w:left w:val="none" w:sz="0" w:space="0" w:color="auto"/>
            <w:bottom w:val="none" w:sz="0" w:space="0" w:color="auto"/>
            <w:right w:val="none" w:sz="0" w:space="0" w:color="auto"/>
          </w:divBdr>
        </w:div>
        <w:div w:id="1971091651">
          <w:marLeft w:val="0"/>
          <w:marRight w:val="0"/>
          <w:marTop w:val="0"/>
          <w:marBottom w:val="0"/>
          <w:divBdr>
            <w:top w:val="none" w:sz="0" w:space="0" w:color="auto"/>
            <w:left w:val="none" w:sz="0" w:space="0" w:color="auto"/>
            <w:bottom w:val="none" w:sz="0" w:space="0" w:color="auto"/>
            <w:right w:val="none" w:sz="0" w:space="0" w:color="auto"/>
          </w:divBdr>
        </w:div>
        <w:div w:id="1871793578">
          <w:marLeft w:val="0"/>
          <w:marRight w:val="0"/>
          <w:marTop w:val="0"/>
          <w:marBottom w:val="0"/>
          <w:divBdr>
            <w:top w:val="none" w:sz="0" w:space="0" w:color="auto"/>
            <w:left w:val="none" w:sz="0" w:space="0" w:color="auto"/>
            <w:bottom w:val="none" w:sz="0" w:space="0" w:color="auto"/>
            <w:right w:val="none" w:sz="0" w:space="0" w:color="auto"/>
          </w:divBdr>
        </w:div>
        <w:div w:id="418067630">
          <w:marLeft w:val="0"/>
          <w:marRight w:val="0"/>
          <w:marTop w:val="0"/>
          <w:marBottom w:val="0"/>
          <w:divBdr>
            <w:top w:val="none" w:sz="0" w:space="0" w:color="auto"/>
            <w:left w:val="none" w:sz="0" w:space="0" w:color="auto"/>
            <w:bottom w:val="none" w:sz="0" w:space="0" w:color="auto"/>
            <w:right w:val="none" w:sz="0" w:space="0" w:color="auto"/>
          </w:divBdr>
        </w:div>
        <w:div w:id="2119793934">
          <w:marLeft w:val="0"/>
          <w:marRight w:val="0"/>
          <w:marTop w:val="0"/>
          <w:marBottom w:val="0"/>
          <w:divBdr>
            <w:top w:val="none" w:sz="0" w:space="0" w:color="auto"/>
            <w:left w:val="none" w:sz="0" w:space="0" w:color="auto"/>
            <w:bottom w:val="none" w:sz="0" w:space="0" w:color="auto"/>
            <w:right w:val="none" w:sz="0" w:space="0" w:color="auto"/>
          </w:divBdr>
        </w:div>
        <w:div w:id="1037317565">
          <w:marLeft w:val="0"/>
          <w:marRight w:val="0"/>
          <w:marTop w:val="0"/>
          <w:marBottom w:val="0"/>
          <w:divBdr>
            <w:top w:val="none" w:sz="0" w:space="0" w:color="auto"/>
            <w:left w:val="none" w:sz="0" w:space="0" w:color="auto"/>
            <w:bottom w:val="none" w:sz="0" w:space="0" w:color="auto"/>
            <w:right w:val="none" w:sz="0" w:space="0" w:color="auto"/>
          </w:divBdr>
        </w:div>
        <w:div w:id="621812402">
          <w:marLeft w:val="0"/>
          <w:marRight w:val="0"/>
          <w:marTop w:val="0"/>
          <w:marBottom w:val="0"/>
          <w:divBdr>
            <w:top w:val="none" w:sz="0" w:space="0" w:color="auto"/>
            <w:left w:val="none" w:sz="0" w:space="0" w:color="auto"/>
            <w:bottom w:val="none" w:sz="0" w:space="0" w:color="auto"/>
            <w:right w:val="none" w:sz="0" w:space="0" w:color="auto"/>
          </w:divBdr>
        </w:div>
        <w:div w:id="1038549606">
          <w:marLeft w:val="0"/>
          <w:marRight w:val="0"/>
          <w:marTop w:val="0"/>
          <w:marBottom w:val="0"/>
          <w:divBdr>
            <w:top w:val="none" w:sz="0" w:space="0" w:color="auto"/>
            <w:left w:val="none" w:sz="0" w:space="0" w:color="auto"/>
            <w:bottom w:val="none" w:sz="0" w:space="0" w:color="auto"/>
            <w:right w:val="none" w:sz="0" w:space="0" w:color="auto"/>
          </w:divBdr>
        </w:div>
        <w:div w:id="351807551">
          <w:marLeft w:val="0"/>
          <w:marRight w:val="0"/>
          <w:marTop w:val="0"/>
          <w:marBottom w:val="0"/>
          <w:divBdr>
            <w:top w:val="none" w:sz="0" w:space="0" w:color="auto"/>
            <w:left w:val="none" w:sz="0" w:space="0" w:color="auto"/>
            <w:bottom w:val="none" w:sz="0" w:space="0" w:color="auto"/>
            <w:right w:val="none" w:sz="0" w:space="0" w:color="auto"/>
          </w:divBdr>
        </w:div>
        <w:div w:id="296952304">
          <w:marLeft w:val="0"/>
          <w:marRight w:val="0"/>
          <w:marTop w:val="0"/>
          <w:marBottom w:val="0"/>
          <w:divBdr>
            <w:top w:val="none" w:sz="0" w:space="0" w:color="auto"/>
            <w:left w:val="none" w:sz="0" w:space="0" w:color="auto"/>
            <w:bottom w:val="none" w:sz="0" w:space="0" w:color="auto"/>
            <w:right w:val="none" w:sz="0" w:space="0" w:color="auto"/>
          </w:divBdr>
        </w:div>
        <w:div w:id="1952322185">
          <w:marLeft w:val="0"/>
          <w:marRight w:val="0"/>
          <w:marTop w:val="0"/>
          <w:marBottom w:val="0"/>
          <w:divBdr>
            <w:top w:val="none" w:sz="0" w:space="0" w:color="auto"/>
            <w:left w:val="none" w:sz="0" w:space="0" w:color="auto"/>
            <w:bottom w:val="none" w:sz="0" w:space="0" w:color="auto"/>
            <w:right w:val="none" w:sz="0" w:space="0" w:color="auto"/>
          </w:divBdr>
        </w:div>
        <w:div w:id="575018083">
          <w:marLeft w:val="0"/>
          <w:marRight w:val="0"/>
          <w:marTop w:val="0"/>
          <w:marBottom w:val="0"/>
          <w:divBdr>
            <w:top w:val="none" w:sz="0" w:space="0" w:color="auto"/>
            <w:left w:val="none" w:sz="0" w:space="0" w:color="auto"/>
            <w:bottom w:val="none" w:sz="0" w:space="0" w:color="auto"/>
            <w:right w:val="none" w:sz="0" w:space="0" w:color="auto"/>
          </w:divBdr>
        </w:div>
        <w:div w:id="744492190">
          <w:marLeft w:val="0"/>
          <w:marRight w:val="0"/>
          <w:marTop w:val="0"/>
          <w:marBottom w:val="0"/>
          <w:divBdr>
            <w:top w:val="none" w:sz="0" w:space="0" w:color="auto"/>
            <w:left w:val="none" w:sz="0" w:space="0" w:color="auto"/>
            <w:bottom w:val="none" w:sz="0" w:space="0" w:color="auto"/>
            <w:right w:val="none" w:sz="0" w:space="0" w:color="auto"/>
          </w:divBdr>
        </w:div>
        <w:div w:id="562330647">
          <w:marLeft w:val="0"/>
          <w:marRight w:val="0"/>
          <w:marTop w:val="0"/>
          <w:marBottom w:val="0"/>
          <w:divBdr>
            <w:top w:val="none" w:sz="0" w:space="0" w:color="auto"/>
            <w:left w:val="none" w:sz="0" w:space="0" w:color="auto"/>
            <w:bottom w:val="none" w:sz="0" w:space="0" w:color="auto"/>
            <w:right w:val="none" w:sz="0" w:space="0" w:color="auto"/>
          </w:divBdr>
        </w:div>
        <w:div w:id="794107526">
          <w:marLeft w:val="0"/>
          <w:marRight w:val="0"/>
          <w:marTop w:val="0"/>
          <w:marBottom w:val="0"/>
          <w:divBdr>
            <w:top w:val="none" w:sz="0" w:space="0" w:color="auto"/>
            <w:left w:val="none" w:sz="0" w:space="0" w:color="auto"/>
            <w:bottom w:val="none" w:sz="0" w:space="0" w:color="auto"/>
            <w:right w:val="none" w:sz="0" w:space="0" w:color="auto"/>
          </w:divBdr>
        </w:div>
        <w:div w:id="383991471">
          <w:marLeft w:val="0"/>
          <w:marRight w:val="0"/>
          <w:marTop w:val="0"/>
          <w:marBottom w:val="0"/>
          <w:divBdr>
            <w:top w:val="none" w:sz="0" w:space="0" w:color="auto"/>
            <w:left w:val="none" w:sz="0" w:space="0" w:color="auto"/>
            <w:bottom w:val="none" w:sz="0" w:space="0" w:color="auto"/>
            <w:right w:val="none" w:sz="0" w:space="0" w:color="auto"/>
          </w:divBdr>
        </w:div>
        <w:div w:id="1585410054">
          <w:marLeft w:val="0"/>
          <w:marRight w:val="0"/>
          <w:marTop w:val="0"/>
          <w:marBottom w:val="0"/>
          <w:divBdr>
            <w:top w:val="none" w:sz="0" w:space="0" w:color="auto"/>
            <w:left w:val="none" w:sz="0" w:space="0" w:color="auto"/>
            <w:bottom w:val="none" w:sz="0" w:space="0" w:color="auto"/>
            <w:right w:val="none" w:sz="0" w:space="0" w:color="auto"/>
          </w:divBdr>
        </w:div>
        <w:div w:id="844780457">
          <w:marLeft w:val="0"/>
          <w:marRight w:val="0"/>
          <w:marTop w:val="0"/>
          <w:marBottom w:val="0"/>
          <w:divBdr>
            <w:top w:val="none" w:sz="0" w:space="0" w:color="auto"/>
            <w:left w:val="none" w:sz="0" w:space="0" w:color="auto"/>
            <w:bottom w:val="none" w:sz="0" w:space="0" w:color="auto"/>
            <w:right w:val="none" w:sz="0" w:space="0" w:color="auto"/>
          </w:divBdr>
        </w:div>
        <w:div w:id="244732459">
          <w:marLeft w:val="0"/>
          <w:marRight w:val="0"/>
          <w:marTop w:val="0"/>
          <w:marBottom w:val="0"/>
          <w:divBdr>
            <w:top w:val="none" w:sz="0" w:space="0" w:color="auto"/>
            <w:left w:val="none" w:sz="0" w:space="0" w:color="auto"/>
            <w:bottom w:val="none" w:sz="0" w:space="0" w:color="auto"/>
            <w:right w:val="none" w:sz="0" w:space="0" w:color="auto"/>
          </w:divBdr>
        </w:div>
        <w:div w:id="1356156761">
          <w:marLeft w:val="0"/>
          <w:marRight w:val="0"/>
          <w:marTop w:val="0"/>
          <w:marBottom w:val="0"/>
          <w:divBdr>
            <w:top w:val="none" w:sz="0" w:space="0" w:color="auto"/>
            <w:left w:val="none" w:sz="0" w:space="0" w:color="auto"/>
            <w:bottom w:val="none" w:sz="0" w:space="0" w:color="auto"/>
            <w:right w:val="none" w:sz="0" w:space="0" w:color="auto"/>
          </w:divBdr>
        </w:div>
        <w:div w:id="797065630">
          <w:marLeft w:val="0"/>
          <w:marRight w:val="0"/>
          <w:marTop w:val="0"/>
          <w:marBottom w:val="0"/>
          <w:divBdr>
            <w:top w:val="none" w:sz="0" w:space="0" w:color="auto"/>
            <w:left w:val="none" w:sz="0" w:space="0" w:color="auto"/>
            <w:bottom w:val="none" w:sz="0" w:space="0" w:color="auto"/>
            <w:right w:val="none" w:sz="0" w:space="0" w:color="auto"/>
          </w:divBdr>
        </w:div>
        <w:div w:id="2028947784">
          <w:marLeft w:val="0"/>
          <w:marRight w:val="0"/>
          <w:marTop w:val="0"/>
          <w:marBottom w:val="0"/>
          <w:divBdr>
            <w:top w:val="none" w:sz="0" w:space="0" w:color="auto"/>
            <w:left w:val="none" w:sz="0" w:space="0" w:color="auto"/>
            <w:bottom w:val="none" w:sz="0" w:space="0" w:color="auto"/>
            <w:right w:val="none" w:sz="0" w:space="0" w:color="auto"/>
          </w:divBdr>
        </w:div>
        <w:div w:id="1524784563">
          <w:marLeft w:val="0"/>
          <w:marRight w:val="0"/>
          <w:marTop w:val="0"/>
          <w:marBottom w:val="0"/>
          <w:divBdr>
            <w:top w:val="none" w:sz="0" w:space="0" w:color="auto"/>
            <w:left w:val="none" w:sz="0" w:space="0" w:color="auto"/>
            <w:bottom w:val="none" w:sz="0" w:space="0" w:color="auto"/>
            <w:right w:val="none" w:sz="0" w:space="0" w:color="auto"/>
          </w:divBdr>
        </w:div>
        <w:div w:id="1193228010">
          <w:marLeft w:val="0"/>
          <w:marRight w:val="0"/>
          <w:marTop w:val="0"/>
          <w:marBottom w:val="0"/>
          <w:divBdr>
            <w:top w:val="none" w:sz="0" w:space="0" w:color="auto"/>
            <w:left w:val="none" w:sz="0" w:space="0" w:color="auto"/>
            <w:bottom w:val="none" w:sz="0" w:space="0" w:color="auto"/>
            <w:right w:val="none" w:sz="0" w:space="0" w:color="auto"/>
          </w:divBdr>
        </w:div>
        <w:div w:id="1074160376">
          <w:marLeft w:val="0"/>
          <w:marRight w:val="0"/>
          <w:marTop w:val="0"/>
          <w:marBottom w:val="0"/>
          <w:divBdr>
            <w:top w:val="none" w:sz="0" w:space="0" w:color="auto"/>
            <w:left w:val="none" w:sz="0" w:space="0" w:color="auto"/>
            <w:bottom w:val="none" w:sz="0" w:space="0" w:color="auto"/>
            <w:right w:val="none" w:sz="0" w:space="0" w:color="auto"/>
          </w:divBdr>
        </w:div>
        <w:div w:id="2031831016">
          <w:marLeft w:val="0"/>
          <w:marRight w:val="0"/>
          <w:marTop w:val="0"/>
          <w:marBottom w:val="0"/>
          <w:divBdr>
            <w:top w:val="none" w:sz="0" w:space="0" w:color="auto"/>
            <w:left w:val="none" w:sz="0" w:space="0" w:color="auto"/>
            <w:bottom w:val="none" w:sz="0" w:space="0" w:color="auto"/>
            <w:right w:val="none" w:sz="0" w:space="0" w:color="auto"/>
          </w:divBdr>
        </w:div>
        <w:div w:id="656373547">
          <w:marLeft w:val="0"/>
          <w:marRight w:val="0"/>
          <w:marTop w:val="0"/>
          <w:marBottom w:val="0"/>
          <w:divBdr>
            <w:top w:val="none" w:sz="0" w:space="0" w:color="auto"/>
            <w:left w:val="none" w:sz="0" w:space="0" w:color="auto"/>
            <w:bottom w:val="none" w:sz="0" w:space="0" w:color="auto"/>
            <w:right w:val="none" w:sz="0" w:space="0" w:color="auto"/>
          </w:divBdr>
        </w:div>
        <w:div w:id="1747877037">
          <w:marLeft w:val="0"/>
          <w:marRight w:val="0"/>
          <w:marTop w:val="0"/>
          <w:marBottom w:val="0"/>
          <w:divBdr>
            <w:top w:val="none" w:sz="0" w:space="0" w:color="auto"/>
            <w:left w:val="none" w:sz="0" w:space="0" w:color="auto"/>
            <w:bottom w:val="none" w:sz="0" w:space="0" w:color="auto"/>
            <w:right w:val="none" w:sz="0" w:space="0" w:color="auto"/>
          </w:divBdr>
        </w:div>
        <w:div w:id="494347129">
          <w:marLeft w:val="0"/>
          <w:marRight w:val="0"/>
          <w:marTop w:val="0"/>
          <w:marBottom w:val="0"/>
          <w:divBdr>
            <w:top w:val="none" w:sz="0" w:space="0" w:color="auto"/>
            <w:left w:val="none" w:sz="0" w:space="0" w:color="auto"/>
            <w:bottom w:val="none" w:sz="0" w:space="0" w:color="auto"/>
            <w:right w:val="none" w:sz="0" w:space="0" w:color="auto"/>
          </w:divBdr>
        </w:div>
        <w:div w:id="170625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8891</Words>
  <Characters>50679</Characters>
  <Application>Microsoft Macintosh Word</Application>
  <DocSecurity>0</DocSecurity>
  <Lines>422</Lines>
  <Paragraphs>118</Paragraphs>
  <ScaleCrop>false</ScaleCrop>
  <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 Na</cp:lastModifiedBy>
  <cp:revision>2</cp:revision>
  <dcterms:created xsi:type="dcterms:W3CDTF">2014-09-15T00:30:00Z</dcterms:created>
  <dcterms:modified xsi:type="dcterms:W3CDTF">2014-09-15T00:30:00Z</dcterms:modified>
</cp:coreProperties>
</file>