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20" w:rsidRPr="0039584E" w:rsidRDefault="00631F20" w:rsidP="0039584E">
      <w:pPr>
        <w:adjustRightInd w:val="0"/>
        <w:snapToGrid w:val="0"/>
        <w:spacing w:line="360" w:lineRule="auto"/>
        <w:jc w:val="both"/>
        <w:rPr>
          <w:rFonts w:ascii="Book Antiqua" w:hAnsi="Book Antiqua"/>
          <w:color w:val="000000" w:themeColor="text1"/>
          <w:sz w:val="21"/>
        </w:rPr>
      </w:pPr>
      <w:r w:rsidRPr="0039584E">
        <w:rPr>
          <w:rFonts w:ascii="Book Antiqua" w:eastAsia="Times New Roman" w:hAnsi="Book Antiqua" w:cs="宋体"/>
          <w:b/>
          <w:color w:val="000000" w:themeColor="text1"/>
          <w:sz w:val="21"/>
        </w:rPr>
        <w:t xml:space="preserve">Name of journal: </w:t>
      </w:r>
      <w:bookmarkStart w:id="0" w:name="OLE_LINK718"/>
      <w:bookmarkStart w:id="1" w:name="OLE_LINK719"/>
      <w:r w:rsidRPr="0039584E">
        <w:rPr>
          <w:rFonts w:ascii="Book Antiqua" w:eastAsia="Times New Roman" w:hAnsi="Book Antiqua" w:cs="宋体"/>
          <w:b/>
          <w:color w:val="000000" w:themeColor="text1"/>
          <w:sz w:val="21"/>
        </w:rPr>
        <w:t xml:space="preserve">World Journal of </w:t>
      </w:r>
      <w:bookmarkEnd w:id="0"/>
      <w:bookmarkEnd w:id="1"/>
      <w:r w:rsidRPr="0039584E">
        <w:rPr>
          <w:rFonts w:ascii="Book Antiqua" w:hAnsi="Book Antiqua"/>
          <w:b/>
          <w:color w:val="000000" w:themeColor="text1"/>
          <w:sz w:val="21"/>
        </w:rPr>
        <w:t xml:space="preserve">Gastroenterology </w:t>
      </w:r>
    </w:p>
    <w:p w:rsidR="00631F20" w:rsidRPr="0039584E" w:rsidRDefault="00631F20" w:rsidP="0039584E">
      <w:pPr>
        <w:adjustRightInd w:val="0"/>
        <w:snapToGrid w:val="0"/>
        <w:spacing w:line="360" w:lineRule="auto"/>
        <w:jc w:val="both"/>
        <w:rPr>
          <w:rFonts w:ascii="Book Antiqua" w:eastAsia="宋体" w:hAnsi="Book Antiqua" w:cs="宋体"/>
          <w:b/>
          <w:color w:val="000000" w:themeColor="text1"/>
          <w:sz w:val="21"/>
          <w:lang w:eastAsia="zh-CN"/>
        </w:rPr>
      </w:pPr>
      <w:r w:rsidRPr="0039584E">
        <w:rPr>
          <w:rFonts w:ascii="Book Antiqua" w:hAnsi="Book Antiqua" w:cs="Arial"/>
          <w:b/>
          <w:color w:val="000000" w:themeColor="text1"/>
          <w:sz w:val="21"/>
        </w:rPr>
        <w:t>ESPS Manuscript N</w:t>
      </w:r>
      <w:r w:rsidRPr="0039584E">
        <w:rPr>
          <w:rFonts w:ascii="Book Antiqua" w:hAnsi="Book Antiqua" w:cs="Arial"/>
          <w:b/>
          <w:caps/>
          <w:color w:val="000000" w:themeColor="text1"/>
          <w:sz w:val="21"/>
        </w:rPr>
        <w:t>o</w:t>
      </w:r>
      <w:r w:rsidRPr="0039584E">
        <w:rPr>
          <w:rFonts w:ascii="Book Antiqua" w:hAnsi="Book Antiqua" w:cs="Arial"/>
          <w:b/>
          <w:color w:val="000000" w:themeColor="text1"/>
          <w:sz w:val="21"/>
        </w:rPr>
        <w:t xml:space="preserve">: </w:t>
      </w:r>
      <w:r w:rsidRPr="0039584E">
        <w:rPr>
          <w:rFonts w:ascii="Book Antiqua" w:eastAsia="宋体" w:hAnsi="Book Antiqua" w:cs="Arial"/>
          <w:b/>
          <w:color w:val="000000" w:themeColor="text1"/>
          <w:sz w:val="21"/>
          <w:lang w:eastAsia="zh-CN"/>
        </w:rPr>
        <w:t>11562</w:t>
      </w:r>
    </w:p>
    <w:p w:rsidR="00631F20" w:rsidRPr="0039584E" w:rsidRDefault="00631F20" w:rsidP="0039584E">
      <w:pPr>
        <w:suppressAutoHyphens/>
        <w:autoSpaceDE w:val="0"/>
        <w:autoSpaceDN w:val="0"/>
        <w:adjustRightInd w:val="0"/>
        <w:snapToGrid w:val="0"/>
        <w:spacing w:line="360" w:lineRule="auto"/>
        <w:jc w:val="both"/>
        <w:rPr>
          <w:rFonts w:ascii="Book Antiqua" w:eastAsia="幼圆" w:hAnsi="Book Antiqua"/>
          <w:b/>
          <w:color w:val="000000" w:themeColor="text1"/>
          <w:sz w:val="21"/>
        </w:rPr>
      </w:pPr>
      <w:bookmarkStart w:id="2" w:name="OLE_LINK1617"/>
      <w:bookmarkStart w:id="3" w:name="OLE_LINK1618"/>
      <w:r w:rsidRPr="0039584E">
        <w:rPr>
          <w:rFonts w:ascii="Book Antiqua" w:hAnsi="Book Antiqua"/>
          <w:b/>
          <w:color w:val="000000" w:themeColor="text1"/>
          <w:sz w:val="21"/>
        </w:rPr>
        <w:t xml:space="preserve">Columns: </w:t>
      </w:r>
      <w:bookmarkEnd w:id="2"/>
      <w:bookmarkEnd w:id="3"/>
      <w:r w:rsidRPr="0039584E">
        <w:rPr>
          <w:rFonts w:ascii="Book Antiqua" w:eastAsia="幼圆" w:hAnsi="Book Antiqua"/>
          <w:b/>
          <w:color w:val="000000" w:themeColor="text1"/>
          <w:sz w:val="21"/>
        </w:rPr>
        <w:t>TOPIC HIGHLIGHTS</w:t>
      </w:r>
    </w:p>
    <w:p w:rsidR="00631F20" w:rsidRPr="0039584E" w:rsidRDefault="00631F20" w:rsidP="0039584E">
      <w:pPr>
        <w:kinsoku w:val="0"/>
        <w:overflowPunct w:val="0"/>
        <w:autoSpaceDE w:val="0"/>
        <w:autoSpaceDN w:val="0"/>
        <w:adjustRightInd w:val="0"/>
        <w:snapToGrid w:val="0"/>
        <w:spacing w:line="360" w:lineRule="auto"/>
        <w:jc w:val="both"/>
        <w:rPr>
          <w:rFonts w:ascii="Book Antiqua" w:eastAsia="宋体" w:hAnsi="Book Antiqua"/>
          <w:b/>
          <w:bCs/>
          <w:color w:val="000000" w:themeColor="text1"/>
          <w:sz w:val="24"/>
          <w:lang w:eastAsia="zh-CN"/>
        </w:rPr>
      </w:pPr>
    </w:p>
    <w:p w:rsidR="00E81199" w:rsidRPr="0039584E" w:rsidRDefault="00E81199" w:rsidP="0039584E">
      <w:pPr>
        <w:adjustRightInd w:val="0"/>
        <w:snapToGrid w:val="0"/>
        <w:spacing w:line="360" w:lineRule="auto"/>
        <w:jc w:val="both"/>
        <w:rPr>
          <w:rFonts w:ascii="Book Antiqua" w:hAnsi="Book Antiqua"/>
          <w:color w:val="000000" w:themeColor="text1"/>
          <w:sz w:val="24"/>
        </w:rPr>
      </w:pPr>
      <w:r w:rsidRPr="0039584E">
        <w:rPr>
          <w:rFonts w:ascii="Book Antiqua" w:hAnsi="Book Antiqua" w:cs="TwCenMT-Bold"/>
          <w:bCs/>
          <w:color w:val="000000" w:themeColor="text1"/>
          <w:sz w:val="24"/>
        </w:rPr>
        <w:t>WJG 20th Anniversary Special Issues</w:t>
      </w:r>
      <w:r w:rsidRPr="0039584E">
        <w:rPr>
          <w:rFonts w:ascii="Book Antiqua" w:hAnsi="Book Antiqua"/>
          <w:color w:val="000000" w:themeColor="text1"/>
          <w:sz w:val="24"/>
        </w:rPr>
        <w:t xml:space="preserve"> (8): Gastric cancer</w:t>
      </w:r>
    </w:p>
    <w:p w:rsidR="00E81199" w:rsidRPr="0039584E" w:rsidRDefault="00E81199" w:rsidP="0039584E">
      <w:pPr>
        <w:kinsoku w:val="0"/>
        <w:overflowPunct w:val="0"/>
        <w:autoSpaceDE w:val="0"/>
        <w:autoSpaceDN w:val="0"/>
        <w:adjustRightInd w:val="0"/>
        <w:snapToGrid w:val="0"/>
        <w:spacing w:line="360" w:lineRule="auto"/>
        <w:jc w:val="both"/>
        <w:rPr>
          <w:rFonts w:ascii="Book Antiqua" w:eastAsia="宋体" w:hAnsi="Book Antiqua"/>
          <w:b/>
          <w:bCs/>
          <w:color w:val="000000" w:themeColor="text1"/>
          <w:sz w:val="24"/>
          <w:lang w:eastAsia="zh-CN"/>
        </w:rPr>
      </w:pPr>
    </w:p>
    <w:p w:rsidR="00E51745" w:rsidRPr="0039584E" w:rsidRDefault="00E43781"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r w:rsidRPr="0039584E">
        <w:rPr>
          <w:rFonts w:ascii="Book Antiqua" w:hAnsi="Book Antiqua"/>
          <w:b/>
          <w:bCs/>
          <w:color w:val="000000" w:themeColor="text1"/>
          <w:sz w:val="24"/>
        </w:rPr>
        <w:t>Current status of function-preserving surgery for gastric cancer</w:t>
      </w:r>
    </w:p>
    <w:p w:rsidR="00832DB3" w:rsidRPr="0039584E" w:rsidRDefault="00832DB3" w:rsidP="0039584E">
      <w:pPr>
        <w:kinsoku w:val="0"/>
        <w:overflowPunct w:val="0"/>
        <w:autoSpaceDE w:val="0"/>
        <w:autoSpaceDN w:val="0"/>
        <w:adjustRightInd w:val="0"/>
        <w:snapToGrid w:val="0"/>
        <w:spacing w:line="360" w:lineRule="auto"/>
        <w:jc w:val="both"/>
        <w:rPr>
          <w:rFonts w:ascii="Book Antiqua" w:hAnsi="Book Antiqua"/>
          <w:b/>
          <w:snapToGrid w:val="0"/>
          <w:color w:val="000000" w:themeColor="text1"/>
          <w:sz w:val="24"/>
        </w:rPr>
      </w:pPr>
    </w:p>
    <w:p w:rsidR="00D92BBB" w:rsidRPr="0039584E" w:rsidRDefault="00091D3F"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Saito</w:t>
      </w:r>
      <w:r w:rsidRPr="0039584E">
        <w:rPr>
          <w:rFonts w:ascii="Book Antiqua" w:hAnsi="Book Antiqua"/>
          <w:bCs/>
          <w:color w:val="000000" w:themeColor="text1"/>
          <w:sz w:val="24"/>
        </w:rPr>
        <w:t xml:space="preserve"> </w:t>
      </w:r>
      <w:r w:rsidRPr="0039584E">
        <w:rPr>
          <w:rFonts w:ascii="Book Antiqua" w:eastAsia="宋体" w:hAnsi="Book Antiqua" w:hint="eastAsia"/>
          <w:bCs/>
          <w:color w:val="000000" w:themeColor="text1"/>
          <w:sz w:val="24"/>
          <w:lang w:eastAsia="zh-CN"/>
        </w:rPr>
        <w:t xml:space="preserve">T </w:t>
      </w:r>
      <w:r w:rsidR="00217F35" w:rsidRPr="0039584E">
        <w:rPr>
          <w:rFonts w:ascii="Book Antiqua" w:eastAsia="宋体" w:hAnsi="Book Antiqua" w:hint="eastAsia"/>
          <w:bCs/>
          <w:i/>
          <w:color w:val="000000" w:themeColor="text1"/>
          <w:sz w:val="24"/>
          <w:lang w:eastAsia="zh-CN"/>
        </w:rPr>
        <w:t>et al</w:t>
      </w:r>
      <w:r w:rsidRPr="0039584E">
        <w:rPr>
          <w:rFonts w:ascii="Book Antiqua" w:eastAsia="宋体" w:hAnsi="Book Antiqua" w:hint="eastAsia"/>
          <w:bCs/>
          <w:color w:val="000000" w:themeColor="text1"/>
          <w:sz w:val="24"/>
          <w:lang w:eastAsia="zh-CN"/>
        </w:rPr>
        <w:t xml:space="preserve">. </w:t>
      </w:r>
      <w:r w:rsidR="00D92BBB" w:rsidRPr="0039584E">
        <w:rPr>
          <w:rFonts w:ascii="Book Antiqua" w:hAnsi="Book Antiqua"/>
          <w:bCs/>
          <w:color w:val="000000" w:themeColor="text1"/>
          <w:sz w:val="24"/>
        </w:rPr>
        <w:t xml:space="preserve">Function </w:t>
      </w:r>
      <w:r w:rsidR="00E43781" w:rsidRPr="0039584E">
        <w:rPr>
          <w:rFonts w:ascii="Book Antiqua" w:hAnsi="Book Antiqua"/>
          <w:bCs/>
          <w:color w:val="000000" w:themeColor="text1"/>
          <w:sz w:val="24"/>
        </w:rPr>
        <w:t>p</w:t>
      </w:r>
      <w:r w:rsidR="00D92BBB" w:rsidRPr="0039584E">
        <w:rPr>
          <w:rFonts w:ascii="Book Antiqua" w:hAnsi="Book Antiqua"/>
          <w:bCs/>
          <w:color w:val="000000" w:themeColor="text1"/>
          <w:sz w:val="24"/>
        </w:rPr>
        <w:t xml:space="preserve">reserving </w:t>
      </w:r>
      <w:r w:rsidR="00E43781" w:rsidRPr="0039584E">
        <w:rPr>
          <w:rFonts w:ascii="Book Antiqua" w:hAnsi="Book Antiqua"/>
          <w:bCs/>
          <w:color w:val="000000" w:themeColor="text1"/>
          <w:sz w:val="24"/>
        </w:rPr>
        <w:t>g</w:t>
      </w:r>
      <w:r w:rsidR="00D92BBB" w:rsidRPr="0039584E">
        <w:rPr>
          <w:rFonts w:ascii="Book Antiqua" w:hAnsi="Book Antiqua"/>
          <w:bCs/>
          <w:color w:val="000000" w:themeColor="text1"/>
          <w:sz w:val="24"/>
        </w:rPr>
        <w:t>astrectomy</w:t>
      </w:r>
    </w:p>
    <w:p w:rsidR="00D92BBB" w:rsidRPr="0039584E" w:rsidRDefault="00D92BBB" w:rsidP="0039584E">
      <w:pPr>
        <w:kinsoku w:val="0"/>
        <w:overflowPunct w:val="0"/>
        <w:autoSpaceDE w:val="0"/>
        <w:autoSpaceDN w:val="0"/>
        <w:adjustRightInd w:val="0"/>
        <w:snapToGrid w:val="0"/>
        <w:spacing w:line="360" w:lineRule="auto"/>
        <w:jc w:val="both"/>
        <w:rPr>
          <w:rFonts w:ascii="Book Antiqua" w:hAnsi="Book Antiqua"/>
          <w:b/>
          <w:snapToGrid w:val="0"/>
          <w:color w:val="000000" w:themeColor="text1"/>
          <w:sz w:val="24"/>
        </w:rPr>
      </w:pPr>
    </w:p>
    <w:p w:rsidR="00B951B8" w:rsidRPr="0039584E" w:rsidRDefault="00B951B8"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proofErr w:type="spellStart"/>
      <w:r w:rsidRPr="0039584E">
        <w:rPr>
          <w:rFonts w:ascii="Book Antiqua" w:hAnsi="Book Antiqua"/>
          <w:snapToGrid w:val="0"/>
          <w:color w:val="000000" w:themeColor="text1"/>
          <w:sz w:val="24"/>
        </w:rPr>
        <w:t>Takuro</w:t>
      </w:r>
      <w:proofErr w:type="spellEnd"/>
      <w:r w:rsidRPr="0039584E">
        <w:rPr>
          <w:rFonts w:ascii="Book Antiqua" w:hAnsi="Book Antiqua"/>
          <w:snapToGrid w:val="0"/>
          <w:color w:val="000000" w:themeColor="text1"/>
          <w:sz w:val="24"/>
        </w:rPr>
        <w:t xml:space="preserve"> Saito, Yukinori </w:t>
      </w:r>
      <w:proofErr w:type="spellStart"/>
      <w:r w:rsidRPr="0039584E">
        <w:rPr>
          <w:rFonts w:ascii="Book Antiqua" w:hAnsi="Book Antiqua"/>
          <w:snapToGrid w:val="0"/>
          <w:color w:val="000000" w:themeColor="text1"/>
          <w:sz w:val="24"/>
        </w:rPr>
        <w:t>Kurokawa</w:t>
      </w:r>
      <w:proofErr w:type="spellEnd"/>
      <w:r w:rsidRPr="0039584E">
        <w:rPr>
          <w:rFonts w:ascii="Book Antiqua" w:hAnsi="Book Antiqua"/>
          <w:snapToGrid w:val="0"/>
          <w:color w:val="000000" w:themeColor="text1"/>
          <w:sz w:val="24"/>
        </w:rPr>
        <w:t xml:space="preserve">, </w:t>
      </w:r>
      <w:proofErr w:type="spellStart"/>
      <w:r w:rsidRPr="0039584E">
        <w:rPr>
          <w:rFonts w:ascii="Book Antiqua" w:hAnsi="Book Antiqua"/>
          <w:snapToGrid w:val="0"/>
          <w:color w:val="000000" w:themeColor="text1"/>
          <w:sz w:val="24"/>
        </w:rPr>
        <w:t>Shuji</w:t>
      </w:r>
      <w:proofErr w:type="spellEnd"/>
      <w:r w:rsidRPr="0039584E">
        <w:rPr>
          <w:rFonts w:ascii="Book Antiqua" w:hAnsi="Book Antiqua"/>
          <w:snapToGrid w:val="0"/>
          <w:color w:val="000000" w:themeColor="text1"/>
          <w:sz w:val="24"/>
        </w:rPr>
        <w:t xml:space="preserve"> </w:t>
      </w:r>
      <w:proofErr w:type="spellStart"/>
      <w:r w:rsidRPr="0039584E">
        <w:rPr>
          <w:rFonts w:ascii="Book Antiqua" w:hAnsi="Book Antiqua"/>
          <w:snapToGrid w:val="0"/>
          <w:color w:val="000000" w:themeColor="text1"/>
          <w:sz w:val="24"/>
        </w:rPr>
        <w:t>Takiguchi</w:t>
      </w:r>
      <w:proofErr w:type="spellEnd"/>
      <w:r w:rsidRPr="0039584E">
        <w:rPr>
          <w:rFonts w:ascii="Book Antiqua" w:hAnsi="Book Antiqua"/>
          <w:snapToGrid w:val="0"/>
          <w:color w:val="000000" w:themeColor="text1"/>
          <w:sz w:val="24"/>
        </w:rPr>
        <w:t xml:space="preserve">, Masaki Mori, </w:t>
      </w:r>
      <w:proofErr w:type="spellStart"/>
      <w:r w:rsidRPr="0039584E">
        <w:rPr>
          <w:rFonts w:ascii="Book Antiqua" w:hAnsi="Book Antiqua"/>
          <w:snapToGrid w:val="0"/>
          <w:color w:val="000000" w:themeColor="text1"/>
          <w:sz w:val="24"/>
        </w:rPr>
        <w:t>Yuichiro</w:t>
      </w:r>
      <w:proofErr w:type="spellEnd"/>
      <w:r w:rsidRPr="0039584E">
        <w:rPr>
          <w:rFonts w:ascii="Book Antiqua" w:hAnsi="Book Antiqua"/>
          <w:snapToGrid w:val="0"/>
          <w:color w:val="000000" w:themeColor="text1"/>
          <w:sz w:val="24"/>
        </w:rPr>
        <w:t xml:space="preserve"> </w:t>
      </w:r>
      <w:proofErr w:type="spellStart"/>
      <w:r w:rsidRPr="0039584E">
        <w:rPr>
          <w:rFonts w:ascii="Book Antiqua" w:hAnsi="Book Antiqua"/>
          <w:snapToGrid w:val="0"/>
          <w:color w:val="000000" w:themeColor="text1"/>
          <w:sz w:val="24"/>
        </w:rPr>
        <w:t>Doki</w:t>
      </w:r>
      <w:proofErr w:type="spellEnd"/>
    </w:p>
    <w:p w:rsidR="00B951B8" w:rsidRPr="0039584E" w:rsidRDefault="00B951B8"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p>
    <w:p w:rsidR="00B951B8" w:rsidRPr="0039584E" w:rsidRDefault="000543AE" w:rsidP="0039584E">
      <w:pPr>
        <w:kinsoku w:val="0"/>
        <w:overflowPunct w:val="0"/>
        <w:autoSpaceDE w:val="0"/>
        <w:autoSpaceDN w:val="0"/>
        <w:adjustRightInd w:val="0"/>
        <w:snapToGrid w:val="0"/>
        <w:spacing w:line="360" w:lineRule="auto"/>
        <w:jc w:val="both"/>
        <w:rPr>
          <w:rFonts w:ascii="Book Antiqua" w:eastAsia="宋体" w:hAnsi="Book Antiqua"/>
          <w:snapToGrid w:val="0"/>
          <w:color w:val="000000" w:themeColor="text1"/>
          <w:sz w:val="24"/>
          <w:lang w:eastAsia="zh-CN"/>
        </w:rPr>
      </w:pPr>
      <w:proofErr w:type="spellStart"/>
      <w:r w:rsidRPr="0039584E">
        <w:rPr>
          <w:rFonts w:ascii="Book Antiqua" w:hAnsi="Book Antiqua"/>
          <w:b/>
          <w:snapToGrid w:val="0"/>
          <w:color w:val="000000" w:themeColor="text1"/>
          <w:sz w:val="24"/>
        </w:rPr>
        <w:t>Takuro</w:t>
      </w:r>
      <w:proofErr w:type="spellEnd"/>
      <w:r w:rsidRPr="0039584E">
        <w:rPr>
          <w:rFonts w:ascii="Book Antiqua" w:hAnsi="Book Antiqua"/>
          <w:b/>
          <w:snapToGrid w:val="0"/>
          <w:color w:val="000000" w:themeColor="text1"/>
          <w:sz w:val="24"/>
        </w:rPr>
        <w:t xml:space="preserve"> Saito, Yukinori </w:t>
      </w:r>
      <w:proofErr w:type="spellStart"/>
      <w:r w:rsidRPr="0039584E">
        <w:rPr>
          <w:rFonts w:ascii="Book Antiqua" w:hAnsi="Book Antiqua"/>
          <w:b/>
          <w:snapToGrid w:val="0"/>
          <w:color w:val="000000" w:themeColor="text1"/>
          <w:sz w:val="24"/>
        </w:rPr>
        <w:t>Kurokawa</w:t>
      </w:r>
      <w:proofErr w:type="spellEnd"/>
      <w:r w:rsidRPr="0039584E">
        <w:rPr>
          <w:rFonts w:ascii="Book Antiqua" w:hAnsi="Book Antiqua"/>
          <w:b/>
          <w:snapToGrid w:val="0"/>
          <w:color w:val="000000" w:themeColor="text1"/>
          <w:sz w:val="24"/>
        </w:rPr>
        <w:t xml:space="preserve">, </w:t>
      </w:r>
      <w:proofErr w:type="spellStart"/>
      <w:r w:rsidRPr="0039584E">
        <w:rPr>
          <w:rFonts w:ascii="Book Antiqua" w:hAnsi="Book Antiqua"/>
          <w:b/>
          <w:snapToGrid w:val="0"/>
          <w:color w:val="000000" w:themeColor="text1"/>
          <w:sz w:val="24"/>
        </w:rPr>
        <w:t>Shuji</w:t>
      </w:r>
      <w:proofErr w:type="spellEnd"/>
      <w:r w:rsidRPr="0039584E">
        <w:rPr>
          <w:rFonts w:ascii="Book Antiqua" w:hAnsi="Book Antiqua"/>
          <w:b/>
          <w:snapToGrid w:val="0"/>
          <w:color w:val="000000" w:themeColor="text1"/>
          <w:sz w:val="24"/>
        </w:rPr>
        <w:t xml:space="preserve"> </w:t>
      </w:r>
      <w:proofErr w:type="spellStart"/>
      <w:r w:rsidRPr="0039584E">
        <w:rPr>
          <w:rFonts w:ascii="Book Antiqua" w:hAnsi="Book Antiqua"/>
          <w:b/>
          <w:snapToGrid w:val="0"/>
          <w:color w:val="000000" w:themeColor="text1"/>
          <w:sz w:val="24"/>
        </w:rPr>
        <w:t>Takiguchi</w:t>
      </w:r>
      <w:proofErr w:type="spellEnd"/>
      <w:r w:rsidRPr="0039584E">
        <w:rPr>
          <w:rFonts w:ascii="Book Antiqua" w:hAnsi="Book Antiqua"/>
          <w:b/>
          <w:snapToGrid w:val="0"/>
          <w:color w:val="000000" w:themeColor="text1"/>
          <w:sz w:val="24"/>
        </w:rPr>
        <w:t xml:space="preserve">, Masaki Mori, </w:t>
      </w:r>
      <w:proofErr w:type="spellStart"/>
      <w:r w:rsidRPr="0039584E">
        <w:rPr>
          <w:rFonts w:ascii="Book Antiqua" w:hAnsi="Book Antiqua"/>
          <w:b/>
          <w:snapToGrid w:val="0"/>
          <w:color w:val="000000" w:themeColor="text1"/>
          <w:sz w:val="24"/>
        </w:rPr>
        <w:t>Yuichiro</w:t>
      </w:r>
      <w:proofErr w:type="spellEnd"/>
      <w:r w:rsidRPr="0039584E">
        <w:rPr>
          <w:rFonts w:ascii="Book Antiqua" w:hAnsi="Book Antiqua"/>
          <w:b/>
          <w:snapToGrid w:val="0"/>
          <w:color w:val="000000" w:themeColor="text1"/>
          <w:sz w:val="24"/>
        </w:rPr>
        <w:t xml:space="preserve"> </w:t>
      </w:r>
      <w:proofErr w:type="spellStart"/>
      <w:r w:rsidRPr="0039584E">
        <w:rPr>
          <w:rFonts w:ascii="Book Antiqua" w:hAnsi="Book Antiqua"/>
          <w:b/>
          <w:snapToGrid w:val="0"/>
          <w:color w:val="000000" w:themeColor="text1"/>
          <w:sz w:val="24"/>
        </w:rPr>
        <w:t>Doki</w:t>
      </w:r>
      <w:proofErr w:type="spellEnd"/>
      <w:r w:rsidRPr="0039584E">
        <w:rPr>
          <w:rFonts w:ascii="Book Antiqua" w:eastAsia="宋体" w:hAnsi="Book Antiqua" w:hint="eastAsia"/>
          <w:b/>
          <w:snapToGrid w:val="0"/>
          <w:color w:val="000000" w:themeColor="text1"/>
          <w:sz w:val="24"/>
          <w:lang w:eastAsia="zh-CN"/>
        </w:rPr>
        <w:t xml:space="preserve">, </w:t>
      </w:r>
      <w:r w:rsidR="00B951B8" w:rsidRPr="0039584E">
        <w:rPr>
          <w:rFonts w:ascii="Book Antiqua" w:hAnsi="Book Antiqua"/>
          <w:snapToGrid w:val="0"/>
          <w:color w:val="000000" w:themeColor="text1"/>
          <w:sz w:val="24"/>
        </w:rPr>
        <w:t>Department of Gastroenterological Surgery, Osaka University Graduate School of Medicine,</w:t>
      </w:r>
      <w:r w:rsidR="00B951B8" w:rsidRPr="0039584E">
        <w:rPr>
          <w:rFonts w:ascii="Book Antiqua" w:hAnsi="Book Antiqua"/>
          <w:snapToGrid w:val="0"/>
          <w:color w:val="000000" w:themeColor="text1"/>
          <w:sz w:val="24"/>
          <w:vertAlign w:val="superscript"/>
        </w:rPr>
        <w:t xml:space="preserve"> </w:t>
      </w:r>
      <w:r w:rsidR="00B951B8" w:rsidRPr="0039584E">
        <w:rPr>
          <w:rFonts w:ascii="Book Antiqua" w:hAnsi="Book Antiqua"/>
          <w:snapToGrid w:val="0"/>
          <w:color w:val="000000" w:themeColor="text1"/>
          <w:sz w:val="24"/>
        </w:rPr>
        <w:t>Osaka</w:t>
      </w:r>
      <w:r w:rsidR="00631F20" w:rsidRPr="0039584E">
        <w:rPr>
          <w:rFonts w:ascii="Book Antiqua" w:eastAsia="宋体" w:hAnsi="Book Antiqua" w:hint="eastAsia"/>
          <w:snapToGrid w:val="0"/>
          <w:color w:val="000000" w:themeColor="text1"/>
          <w:sz w:val="24"/>
          <w:lang w:eastAsia="zh-CN"/>
        </w:rPr>
        <w:t xml:space="preserve"> </w:t>
      </w:r>
      <w:r w:rsidR="00631F20" w:rsidRPr="0039584E">
        <w:rPr>
          <w:rFonts w:ascii="Book Antiqua" w:eastAsia="宋体" w:hAnsi="Book Antiqua"/>
          <w:snapToGrid w:val="0"/>
          <w:color w:val="000000" w:themeColor="text1"/>
          <w:sz w:val="24"/>
          <w:lang w:eastAsia="zh-CN"/>
        </w:rPr>
        <w:t>565-0871</w:t>
      </w:r>
      <w:r w:rsidRPr="0039584E">
        <w:rPr>
          <w:rFonts w:ascii="Book Antiqua" w:hAnsi="Book Antiqua"/>
          <w:snapToGrid w:val="0"/>
          <w:color w:val="000000" w:themeColor="text1"/>
          <w:sz w:val="24"/>
        </w:rPr>
        <w:t>, Japan</w:t>
      </w:r>
    </w:p>
    <w:p w:rsidR="00B951B8" w:rsidRPr="0039584E" w:rsidRDefault="00B951B8"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p>
    <w:p w:rsidR="00B951B8" w:rsidRPr="0039584E" w:rsidRDefault="00E43781" w:rsidP="0039584E">
      <w:pPr>
        <w:pStyle w:val="a4"/>
        <w:tabs>
          <w:tab w:val="clear" w:pos="4252"/>
          <w:tab w:val="clear" w:pos="8504"/>
        </w:tabs>
        <w:kinsoku w:val="0"/>
        <w:overflowPunct w:val="0"/>
        <w:autoSpaceDE w:val="0"/>
        <w:autoSpaceDN w:val="0"/>
        <w:adjustRightInd w:val="0"/>
        <w:spacing w:line="360" w:lineRule="auto"/>
        <w:jc w:val="both"/>
        <w:rPr>
          <w:rFonts w:ascii="Book Antiqua" w:hAnsi="Book Antiqua"/>
          <w:b/>
          <w:bCs/>
          <w:iCs/>
          <w:snapToGrid w:val="0"/>
          <w:color w:val="000000" w:themeColor="text1"/>
          <w:sz w:val="24"/>
        </w:rPr>
      </w:pPr>
      <w:r w:rsidRPr="0039584E">
        <w:rPr>
          <w:rFonts w:ascii="Book Antiqua" w:hAnsi="Book Antiqua"/>
          <w:b/>
          <w:bCs/>
          <w:iCs/>
          <w:snapToGrid w:val="0"/>
          <w:color w:val="000000" w:themeColor="text1"/>
          <w:sz w:val="24"/>
        </w:rPr>
        <w:t>Author contributions</w:t>
      </w:r>
      <w:r w:rsidR="00B951B8" w:rsidRPr="0039584E">
        <w:rPr>
          <w:rFonts w:ascii="Book Antiqua" w:hAnsi="Book Antiqua"/>
          <w:b/>
          <w:bCs/>
          <w:iCs/>
          <w:snapToGrid w:val="0"/>
          <w:color w:val="000000" w:themeColor="text1"/>
          <w:sz w:val="24"/>
        </w:rPr>
        <w:t>:</w:t>
      </w:r>
      <w:r w:rsidR="00631F20" w:rsidRPr="0039584E">
        <w:rPr>
          <w:rFonts w:ascii="Book Antiqua" w:eastAsia="宋体" w:hAnsi="Book Antiqua" w:hint="eastAsia"/>
          <w:b/>
          <w:bCs/>
          <w:iCs/>
          <w:snapToGrid w:val="0"/>
          <w:color w:val="000000" w:themeColor="text1"/>
          <w:sz w:val="24"/>
          <w:lang w:eastAsia="zh-CN"/>
        </w:rPr>
        <w:t xml:space="preserve"> </w:t>
      </w:r>
      <w:r w:rsidR="00B951B8" w:rsidRPr="0039584E">
        <w:rPr>
          <w:rFonts w:ascii="Book Antiqua" w:hAnsi="Book Antiqua"/>
          <w:snapToGrid w:val="0"/>
          <w:color w:val="000000" w:themeColor="text1"/>
          <w:sz w:val="24"/>
        </w:rPr>
        <w:t>All authors contributed to conception and design, acquisition of data, or analysis and interpretation of data.</w:t>
      </w:r>
    </w:p>
    <w:p w:rsidR="00B951B8" w:rsidRPr="0039584E" w:rsidRDefault="00B951B8"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p>
    <w:p w:rsidR="00A93DF0" w:rsidRPr="0039584E" w:rsidRDefault="00E43781" w:rsidP="0039584E">
      <w:pPr>
        <w:pStyle w:val="a4"/>
        <w:tabs>
          <w:tab w:val="clear" w:pos="4252"/>
          <w:tab w:val="clear" w:pos="8504"/>
        </w:tabs>
        <w:kinsoku w:val="0"/>
        <w:overflowPunct w:val="0"/>
        <w:autoSpaceDE w:val="0"/>
        <w:autoSpaceDN w:val="0"/>
        <w:adjustRightInd w:val="0"/>
        <w:spacing w:line="360" w:lineRule="auto"/>
        <w:jc w:val="both"/>
        <w:rPr>
          <w:rFonts w:ascii="Book Antiqua" w:eastAsia="宋体" w:hAnsi="Book Antiqua"/>
          <w:snapToGrid w:val="0"/>
          <w:color w:val="000000" w:themeColor="text1"/>
          <w:sz w:val="24"/>
          <w:lang w:eastAsia="zh-CN"/>
        </w:rPr>
      </w:pPr>
      <w:r w:rsidRPr="0039584E">
        <w:rPr>
          <w:rFonts w:ascii="Book Antiqua" w:hAnsi="Book Antiqua"/>
          <w:b/>
          <w:bCs/>
          <w:iCs/>
          <w:snapToGrid w:val="0"/>
          <w:color w:val="000000" w:themeColor="text1"/>
          <w:sz w:val="24"/>
        </w:rPr>
        <w:t>Correspondence to</w:t>
      </w:r>
      <w:r w:rsidR="00B951B8" w:rsidRPr="0039584E">
        <w:rPr>
          <w:rFonts w:ascii="Book Antiqua" w:hAnsi="Book Antiqua"/>
          <w:b/>
          <w:bCs/>
          <w:iCs/>
          <w:snapToGrid w:val="0"/>
          <w:color w:val="000000" w:themeColor="text1"/>
          <w:sz w:val="24"/>
        </w:rPr>
        <w:t>:</w:t>
      </w:r>
      <w:r w:rsidR="00A93DF0" w:rsidRPr="0039584E">
        <w:rPr>
          <w:rFonts w:ascii="Book Antiqua" w:eastAsia="宋体" w:hAnsi="Book Antiqua" w:hint="eastAsia"/>
          <w:b/>
          <w:bCs/>
          <w:iCs/>
          <w:snapToGrid w:val="0"/>
          <w:color w:val="000000" w:themeColor="text1"/>
          <w:sz w:val="24"/>
          <w:lang w:eastAsia="zh-CN"/>
        </w:rPr>
        <w:t xml:space="preserve"> </w:t>
      </w:r>
      <w:r w:rsidR="00A93DF0" w:rsidRPr="0039584E">
        <w:rPr>
          <w:rFonts w:ascii="Book Antiqua" w:hAnsi="Book Antiqua"/>
          <w:b/>
          <w:snapToGrid w:val="0"/>
          <w:color w:val="000000" w:themeColor="text1"/>
          <w:sz w:val="24"/>
        </w:rPr>
        <w:t xml:space="preserve">Yukinori </w:t>
      </w:r>
      <w:proofErr w:type="spellStart"/>
      <w:r w:rsidR="00A93DF0" w:rsidRPr="0039584E">
        <w:rPr>
          <w:rFonts w:ascii="Book Antiqua" w:hAnsi="Book Antiqua"/>
          <w:b/>
          <w:snapToGrid w:val="0"/>
          <w:color w:val="000000" w:themeColor="text1"/>
          <w:sz w:val="24"/>
        </w:rPr>
        <w:t>Kurokawa</w:t>
      </w:r>
      <w:proofErr w:type="spellEnd"/>
      <w:r w:rsidR="00A93DF0" w:rsidRPr="0039584E">
        <w:rPr>
          <w:rFonts w:ascii="Book Antiqua" w:hAnsi="Book Antiqua"/>
          <w:b/>
          <w:snapToGrid w:val="0"/>
          <w:color w:val="000000" w:themeColor="text1"/>
          <w:sz w:val="24"/>
        </w:rPr>
        <w:t>, MD, PhD</w:t>
      </w:r>
      <w:r w:rsidR="00A93DF0" w:rsidRPr="0039584E">
        <w:rPr>
          <w:rFonts w:ascii="Book Antiqua" w:eastAsia="宋体" w:hAnsi="Book Antiqua" w:hint="eastAsia"/>
          <w:b/>
          <w:snapToGrid w:val="0"/>
          <w:color w:val="000000" w:themeColor="text1"/>
          <w:sz w:val="24"/>
          <w:lang w:eastAsia="zh-CN"/>
        </w:rPr>
        <w:t>,</w:t>
      </w:r>
      <w:r w:rsidR="00A93DF0" w:rsidRPr="0039584E">
        <w:rPr>
          <w:rFonts w:ascii="Book Antiqua" w:eastAsia="宋体" w:hAnsi="Book Antiqua" w:hint="eastAsia"/>
          <w:snapToGrid w:val="0"/>
          <w:color w:val="000000" w:themeColor="text1"/>
          <w:sz w:val="24"/>
          <w:lang w:eastAsia="zh-CN"/>
        </w:rPr>
        <w:t xml:space="preserve"> </w:t>
      </w:r>
      <w:r w:rsidR="00B951B8" w:rsidRPr="0039584E">
        <w:rPr>
          <w:rFonts w:ascii="Book Antiqua" w:hAnsi="Book Antiqua"/>
          <w:snapToGrid w:val="0"/>
          <w:color w:val="000000" w:themeColor="text1"/>
          <w:sz w:val="24"/>
        </w:rPr>
        <w:t>Department of Gastroenterological Surgery, Osaka University Graduate School of Medicine,</w:t>
      </w:r>
      <w:r w:rsidR="00A93DF0" w:rsidRPr="0039584E">
        <w:rPr>
          <w:rFonts w:ascii="Book Antiqua" w:eastAsia="宋体" w:hAnsi="Book Antiqua" w:hint="eastAsia"/>
          <w:snapToGrid w:val="0"/>
          <w:color w:val="000000" w:themeColor="text1"/>
          <w:sz w:val="24"/>
          <w:lang w:eastAsia="zh-CN"/>
        </w:rPr>
        <w:t xml:space="preserve"> </w:t>
      </w:r>
      <w:r w:rsidRPr="0039584E">
        <w:rPr>
          <w:rFonts w:ascii="Book Antiqua" w:hAnsi="Book Antiqua"/>
          <w:snapToGrid w:val="0"/>
          <w:color w:val="000000" w:themeColor="text1"/>
          <w:sz w:val="24"/>
        </w:rPr>
        <w:t xml:space="preserve">2-2-E2, </w:t>
      </w:r>
      <w:proofErr w:type="spellStart"/>
      <w:r w:rsidRPr="0039584E">
        <w:rPr>
          <w:rFonts w:ascii="Book Antiqua" w:hAnsi="Book Antiqua"/>
          <w:snapToGrid w:val="0"/>
          <w:color w:val="000000" w:themeColor="text1"/>
          <w:sz w:val="24"/>
        </w:rPr>
        <w:t>Yamadaoka</w:t>
      </w:r>
      <w:proofErr w:type="spellEnd"/>
      <w:r w:rsidRPr="0039584E">
        <w:rPr>
          <w:rFonts w:ascii="Book Antiqua" w:hAnsi="Book Antiqua"/>
          <w:snapToGrid w:val="0"/>
          <w:color w:val="000000" w:themeColor="text1"/>
          <w:sz w:val="24"/>
        </w:rPr>
        <w:t>, Suita, Osaka</w:t>
      </w:r>
      <w:r w:rsidR="00B951B8" w:rsidRPr="0039584E">
        <w:rPr>
          <w:rFonts w:ascii="Book Antiqua" w:hAnsi="Book Antiqua"/>
          <w:snapToGrid w:val="0"/>
          <w:color w:val="000000" w:themeColor="text1"/>
          <w:sz w:val="24"/>
        </w:rPr>
        <w:t xml:space="preserve"> 565-0871, Japan.</w:t>
      </w:r>
      <w:r w:rsidR="00A93DF0" w:rsidRPr="0039584E">
        <w:rPr>
          <w:rFonts w:ascii="Book Antiqua" w:eastAsia="宋体" w:hAnsi="Book Antiqua" w:hint="eastAsia"/>
          <w:snapToGrid w:val="0"/>
          <w:color w:val="000000" w:themeColor="text1"/>
          <w:sz w:val="24"/>
          <w:lang w:eastAsia="zh-CN"/>
        </w:rPr>
        <w:t xml:space="preserve"> </w:t>
      </w:r>
      <w:r w:rsidR="00A93DF0" w:rsidRPr="0039584E">
        <w:rPr>
          <w:rFonts w:ascii="Book Antiqua" w:eastAsia="宋体" w:hAnsi="Book Antiqua"/>
          <w:snapToGrid w:val="0"/>
          <w:color w:val="000000" w:themeColor="text1"/>
          <w:sz w:val="24"/>
          <w:lang w:eastAsia="zh-CN"/>
        </w:rPr>
        <w:t>ykurokawa@gesurg.med.osaka-u.ac.jp</w:t>
      </w:r>
    </w:p>
    <w:p w:rsidR="00A93DF0" w:rsidRPr="0039584E" w:rsidRDefault="00A93DF0" w:rsidP="0039584E">
      <w:pPr>
        <w:pStyle w:val="a4"/>
        <w:tabs>
          <w:tab w:val="clear" w:pos="4252"/>
          <w:tab w:val="clear" w:pos="8504"/>
        </w:tabs>
        <w:kinsoku w:val="0"/>
        <w:overflowPunct w:val="0"/>
        <w:autoSpaceDE w:val="0"/>
        <w:autoSpaceDN w:val="0"/>
        <w:adjustRightInd w:val="0"/>
        <w:spacing w:line="360" w:lineRule="auto"/>
        <w:jc w:val="both"/>
        <w:rPr>
          <w:rFonts w:ascii="Book Antiqua" w:eastAsia="宋体" w:hAnsi="Book Antiqua"/>
          <w:snapToGrid w:val="0"/>
          <w:color w:val="000000" w:themeColor="text1"/>
          <w:sz w:val="24"/>
          <w:lang w:eastAsia="zh-CN"/>
        </w:rPr>
      </w:pPr>
    </w:p>
    <w:p w:rsidR="00D45AF1" w:rsidRPr="0039584E" w:rsidRDefault="00D45AF1" w:rsidP="0039584E">
      <w:pPr>
        <w:adjustRightInd w:val="0"/>
        <w:snapToGrid w:val="0"/>
        <w:spacing w:line="360" w:lineRule="auto"/>
        <w:jc w:val="both"/>
        <w:rPr>
          <w:rFonts w:ascii="Book Antiqua" w:hAnsi="Book Antiqua"/>
          <w:color w:val="000000" w:themeColor="text1"/>
          <w:sz w:val="24"/>
        </w:rPr>
      </w:pPr>
      <w:r w:rsidRPr="0039584E">
        <w:rPr>
          <w:rFonts w:ascii="Book Antiqua" w:hAnsi="Book Antiqua"/>
          <w:b/>
          <w:color w:val="000000" w:themeColor="text1"/>
          <w:sz w:val="24"/>
        </w:rPr>
        <w:t xml:space="preserve">Telephone: </w:t>
      </w:r>
      <w:r w:rsidR="00515216" w:rsidRPr="0039584E">
        <w:rPr>
          <w:rFonts w:ascii="Book Antiqua" w:hAnsi="Book Antiqua"/>
          <w:snapToGrid w:val="0"/>
          <w:color w:val="000000" w:themeColor="text1"/>
          <w:sz w:val="24"/>
        </w:rPr>
        <w:t>+81-6-</w:t>
      </w:r>
      <w:proofErr w:type="gramStart"/>
      <w:r w:rsidR="00515216" w:rsidRPr="0039584E">
        <w:rPr>
          <w:rFonts w:ascii="Book Antiqua" w:hAnsi="Book Antiqua"/>
          <w:snapToGrid w:val="0"/>
          <w:color w:val="000000" w:themeColor="text1"/>
          <w:sz w:val="24"/>
        </w:rPr>
        <w:t>6879</w:t>
      </w:r>
      <w:r w:rsidRPr="0039584E">
        <w:rPr>
          <w:rFonts w:ascii="Book Antiqua" w:hAnsi="Book Antiqua"/>
          <w:snapToGrid w:val="0"/>
          <w:color w:val="000000" w:themeColor="text1"/>
          <w:sz w:val="24"/>
        </w:rPr>
        <w:t>3251</w:t>
      </w:r>
      <w:r w:rsidRPr="0039584E">
        <w:rPr>
          <w:rFonts w:ascii="Book Antiqua" w:hAnsi="Book Antiqua"/>
          <w:color w:val="000000" w:themeColor="text1"/>
          <w:sz w:val="24"/>
        </w:rPr>
        <w:t xml:space="preserve"> </w:t>
      </w:r>
      <w:r w:rsidRPr="0039584E">
        <w:rPr>
          <w:rFonts w:ascii="Book Antiqua" w:hAnsi="Book Antiqua"/>
          <w:b/>
          <w:color w:val="000000" w:themeColor="text1"/>
          <w:sz w:val="24"/>
        </w:rPr>
        <w:t xml:space="preserve"> Fax</w:t>
      </w:r>
      <w:proofErr w:type="gramEnd"/>
      <w:r w:rsidRPr="0039584E">
        <w:rPr>
          <w:rFonts w:ascii="Book Antiqua" w:hAnsi="Book Antiqua"/>
          <w:b/>
          <w:color w:val="000000" w:themeColor="text1"/>
          <w:sz w:val="24"/>
        </w:rPr>
        <w:t xml:space="preserve">: </w:t>
      </w:r>
      <w:r w:rsidR="00515216" w:rsidRPr="0039584E">
        <w:rPr>
          <w:rFonts w:ascii="Book Antiqua" w:hAnsi="Book Antiqua"/>
          <w:snapToGrid w:val="0"/>
          <w:color w:val="000000" w:themeColor="text1"/>
          <w:sz w:val="24"/>
        </w:rPr>
        <w:t>+81-6-6879</w:t>
      </w:r>
      <w:r w:rsidRPr="0039584E">
        <w:rPr>
          <w:rFonts w:ascii="Book Antiqua" w:hAnsi="Book Antiqua"/>
          <w:snapToGrid w:val="0"/>
          <w:color w:val="000000" w:themeColor="text1"/>
          <w:sz w:val="24"/>
        </w:rPr>
        <w:t>3259</w:t>
      </w:r>
    </w:p>
    <w:p w:rsidR="00D45AF1" w:rsidRPr="0039584E" w:rsidRDefault="00D45AF1" w:rsidP="0039584E">
      <w:pPr>
        <w:adjustRightInd w:val="0"/>
        <w:snapToGrid w:val="0"/>
        <w:spacing w:line="360" w:lineRule="auto"/>
        <w:jc w:val="both"/>
        <w:rPr>
          <w:rFonts w:ascii="Book Antiqua" w:eastAsia="宋体" w:hAnsi="Book Antiqua"/>
          <w:color w:val="000000" w:themeColor="text1"/>
          <w:sz w:val="24"/>
          <w:lang w:eastAsia="zh-CN"/>
        </w:rPr>
      </w:pPr>
      <w:bookmarkStart w:id="4" w:name="OLE_LINK29"/>
      <w:bookmarkStart w:id="5" w:name="OLE_LINK30"/>
      <w:r w:rsidRPr="0039584E">
        <w:rPr>
          <w:rFonts w:ascii="Book Antiqua" w:hAnsi="Book Antiqua"/>
          <w:b/>
          <w:color w:val="000000" w:themeColor="text1"/>
          <w:sz w:val="24"/>
        </w:rPr>
        <w:t xml:space="preserve">Received: </w:t>
      </w:r>
      <w:r w:rsidR="00B900EB" w:rsidRPr="0039584E">
        <w:rPr>
          <w:rFonts w:ascii="Book Antiqua" w:eastAsia="宋体" w:hAnsi="Book Antiqua" w:hint="eastAsia"/>
          <w:color w:val="000000" w:themeColor="text1"/>
          <w:sz w:val="24"/>
          <w:lang w:eastAsia="zh-CN"/>
        </w:rPr>
        <w:t xml:space="preserve">May 27, </w:t>
      </w:r>
      <w:proofErr w:type="gramStart"/>
      <w:r w:rsidR="00B900EB" w:rsidRPr="0039584E">
        <w:rPr>
          <w:rFonts w:ascii="Book Antiqua" w:eastAsia="宋体" w:hAnsi="Book Antiqua" w:hint="eastAsia"/>
          <w:color w:val="000000" w:themeColor="text1"/>
          <w:sz w:val="24"/>
          <w:lang w:eastAsia="zh-CN"/>
        </w:rPr>
        <w:t>2014</w:t>
      </w:r>
      <w:r w:rsidRPr="0039584E">
        <w:rPr>
          <w:rFonts w:ascii="Book Antiqua" w:hAnsi="Book Antiqua"/>
          <w:b/>
          <w:color w:val="000000" w:themeColor="text1"/>
          <w:sz w:val="24"/>
        </w:rPr>
        <w:t xml:space="preserve">  Revised</w:t>
      </w:r>
      <w:proofErr w:type="gramEnd"/>
      <w:r w:rsidRPr="0039584E">
        <w:rPr>
          <w:rFonts w:ascii="Book Antiqua" w:hAnsi="Book Antiqua"/>
          <w:b/>
          <w:color w:val="000000" w:themeColor="text1"/>
          <w:sz w:val="24"/>
        </w:rPr>
        <w:t>:</w:t>
      </w:r>
      <w:r w:rsidRPr="0039584E">
        <w:rPr>
          <w:rFonts w:ascii="Book Antiqua" w:hAnsi="Book Antiqua"/>
          <w:color w:val="000000" w:themeColor="text1"/>
          <w:sz w:val="24"/>
        </w:rPr>
        <w:t xml:space="preserve"> </w:t>
      </w:r>
      <w:r w:rsidR="00B900EB" w:rsidRPr="0039584E">
        <w:rPr>
          <w:rFonts w:ascii="Book Antiqua" w:eastAsia="宋体" w:hAnsi="Book Antiqua" w:hint="eastAsia"/>
          <w:color w:val="000000" w:themeColor="text1"/>
          <w:sz w:val="24"/>
          <w:lang w:eastAsia="zh-CN"/>
        </w:rPr>
        <w:t>July 16, 2014</w:t>
      </w:r>
      <w:r w:rsidRPr="0039584E">
        <w:rPr>
          <w:rFonts w:ascii="Book Antiqua" w:hAnsi="Book Antiqua"/>
          <w:color w:val="000000" w:themeColor="text1"/>
          <w:sz w:val="24"/>
        </w:rPr>
        <w:t xml:space="preserve"> </w:t>
      </w:r>
    </w:p>
    <w:p w:rsidR="00F90D2A" w:rsidRDefault="00D45AF1" w:rsidP="00F90D2A">
      <w:pPr>
        <w:rPr>
          <w:rFonts w:ascii="Book Antiqua" w:hAnsi="Book Antiqua"/>
          <w:color w:val="000000"/>
          <w:sz w:val="24"/>
        </w:rPr>
      </w:pPr>
      <w:r w:rsidRPr="0039584E">
        <w:rPr>
          <w:rFonts w:ascii="Book Antiqua" w:hAnsi="Book Antiqua"/>
          <w:b/>
          <w:color w:val="000000" w:themeColor="text1"/>
          <w:sz w:val="24"/>
        </w:rPr>
        <w:t>Accepted:</w:t>
      </w:r>
      <w:bookmarkStart w:id="6" w:name="OLE_LINK2"/>
      <w:bookmarkStart w:id="7" w:name="OLE_LINK3"/>
      <w:bookmarkStart w:id="8" w:name="OLE_LINK4"/>
      <w:bookmarkStart w:id="9" w:name="OLE_LINK5"/>
      <w:bookmarkStart w:id="10" w:name="OLE_LINK6"/>
      <w:bookmarkStart w:id="11" w:name="OLE_LINK7"/>
      <w:bookmarkStart w:id="12" w:name="OLE_LINK9"/>
      <w:bookmarkStart w:id="13" w:name="OLE_LINK10"/>
      <w:bookmarkStart w:id="14" w:name="OLE_LINK13"/>
      <w:bookmarkStart w:id="15" w:name="OLE_LINK14"/>
      <w:bookmarkStart w:id="16" w:name="OLE_LINK17"/>
      <w:bookmarkStart w:id="17" w:name="OLE_LINK18"/>
      <w:bookmarkStart w:id="18" w:name="OLE_LINK19"/>
      <w:bookmarkStart w:id="19" w:name="OLE_LINK22"/>
      <w:bookmarkStart w:id="20" w:name="OLE_LINK24"/>
      <w:bookmarkStart w:id="21" w:name="OLE_LINK25"/>
      <w:bookmarkStart w:id="22" w:name="OLE_LINK26"/>
      <w:bookmarkStart w:id="23" w:name="OLE_LINK27"/>
      <w:bookmarkStart w:id="24" w:name="OLE_LINK28"/>
      <w:bookmarkStart w:id="25" w:name="OLE_LINK31"/>
      <w:bookmarkStart w:id="26" w:name="OLE_LINK32"/>
      <w:bookmarkStart w:id="27" w:name="OLE_LINK34"/>
      <w:bookmarkStart w:id="28" w:name="OLE_LINK36"/>
      <w:bookmarkStart w:id="29" w:name="OLE_LINK37"/>
      <w:bookmarkStart w:id="30" w:name="OLE_LINK38"/>
      <w:bookmarkStart w:id="31" w:name="OLE_LINK41"/>
      <w:bookmarkStart w:id="32" w:name="OLE_LINK42"/>
      <w:bookmarkStart w:id="33" w:name="OLE_LINK44"/>
      <w:bookmarkStart w:id="34" w:name="OLE_LINK45"/>
      <w:bookmarkStart w:id="35" w:name="OLE_LINK46"/>
      <w:bookmarkStart w:id="36" w:name="OLE_LINK47"/>
      <w:bookmarkStart w:id="37" w:name="OLE_LINK52"/>
      <w:bookmarkStart w:id="38" w:name="OLE_LINK43"/>
      <w:bookmarkStart w:id="39" w:name="OLE_LINK57"/>
      <w:bookmarkStart w:id="40" w:name="OLE_LINK58"/>
      <w:bookmarkStart w:id="41" w:name="OLE_LINK8"/>
      <w:bookmarkStart w:id="42" w:name="OLE_LINK62"/>
      <w:bookmarkStart w:id="43" w:name="OLE_LINK66"/>
      <w:bookmarkStart w:id="44" w:name="OLE_LINK68"/>
      <w:bookmarkStart w:id="45" w:name="OLE_LINK69"/>
      <w:bookmarkStart w:id="46" w:name="OLE_LINK71"/>
      <w:bookmarkStart w:id="47" w:name="OLE_LINK74"/>
      <w:bookmarkStart w:id="48" w:name="OLE_LINK77"/>
      <w:bookmarkStart w:id="49" w:name="OLE_LINK78"/>
      <w:bookmarkStart w:id="50" w:name="OLE_LINK72"/>
      <w:bookmarkStart w:id="51" w:name="OLE_LINK73"/>
      <w:bookmarkStart w:id="52" w:name="OLE_LINK79"/>
      <w:bookmarkStart w:id="53" w:name="OLE_LINK81"/>
      <w:bookmarkStart w:id="54" w:name="OLE_LINK86"/>
      <w:bookmarkStart w:id="55" w:name="OLE_LINK87"/>
      <w:bookmarkStart w:id="56" w:name="OLE_LINK88"/>
      <w:bookmarkStart w:id="57" w:name="OLE_LINK89"/>
      <w:bookmarkStart w:id="58" w:name="OLE_LINK92"/>
      <w:bookmarkStart w:id="59" w:name="OLE_LINK94"/>
      <w:bookmarkStart w:id="60" w:name="OLE_LINK95"/>
      <w:r w:rsidR="00F90D2A" w:rsidRPr="00F90D2A">
        <w:rPr>
          <w:rFonts w:ascii="Book Antiqua" w:hAnsi="Book Antiqua"/>
          <w:color w:val="000000"/>
          <w:sz w:val="24"/>
        </w:rPr>
        <w:t xml:space="preserve"> </w:t>
      </w:r>
      <w:r w:rsidR="00F90D2A">
        <w:rPr>
          <w:rFonts w:ascii="Book Antiqua" w:hAnsi="Book Antiqua"/>
          <w:color w:val="000000"/>
          <w:sz w:val="24"/>
        </w:rPr>
        <w:t>September 5, 2014</w:t>
      </w:r>
    </w:p>
    <w:p w:rsidR="00D45AF1" w:rsidRPr="0039584E" w:rsidRDefault="00D45AF1" w:rsidP="0039584E">
      <w:pPr>
        <w:adjustRightInd w:val="0"/>
        <w:snapToGrid w:val="0"/>
        <w:spacing w:line="360" w:lineRule="auto"/>
        <w:jc w:val="both"/>
        <w:rPr>
          <w:rFonts w:ascii="Book Antiqua" w:hAnsi="Book Antiqua"/>
          <w:b/>
          <w:color w:val="000000" w:themeColor="text1"/>
          <w:sz w:val="24"/>
        </w:rPr>
      </w:pPr>
      <w:bookmarkStart w:id="61"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39584E">
        <w:rPr>
          <w:rFonts w:ascii="Book Antiqua" w:hAnsi="Book Antiqua"/>
          <w:b/>
          <w:color w:val="000000" w:themeColor="text1"/>
          <w:sz w:val="24"/>
        </w:rPr>
        <w:t xml:space="preserve">  </w:t>
      </w:r>
    </w:p>
    <w:p w:rsidR="00D45AF1" w:rsidRPr="0039584E" w:rsidRDefault="00D45AF1" w:rsidP="0039584E">
      <w:pPr>
        <w:adjustRightInd w:val="0"/>
        <w:snapToGrid w:val="0"/>
        <w:spacing w:line="360" w:lineRule="auto"/>
        <w:jc w:val="both"/>
        <w:rPr>
          <w:rFonts w:ascii="Book Antiqua" w:hAnsi="Book Antiqua"/>
          <w:b/>
          <w:color w:val="000000" w:themeColor="text1"/>
          <w:sz w:val="24"/>
        </w:rPr>
      </w:pPr>
      <w:r w:rsidRPr="0039584E">
        <w:rPr>
          <w:rFonts w:ascii="Book Antiqua" w:hAnsi="Book Antiqua"/>
          <w:b/>
          <w:color w:val="000000" w:themeColor="text1"/>
          <w:sz w:val="24"/>
        </w:rPr>
        <w:t xml:space="preserve">Published online: </w:t>
      </w:r>
    </w:p>
    <w:bookmarkEnd w:id="4"/>
    <w:bookmarkEnd w:id="5"/>
    <w:p w:rsidR="00B951B8" w:rsidRDefault="00B951B8" w:rsidP="0039584E">
      <w:pPr>
        <w:adjustRightInd w:val="0"/>
        <w:snapToGrid w:val="0"/>
        <w:spacing w:line="360" w:lineRule="auto"/>
        <w:jc w:val="both"/>
        <w:rPr>
          <w:rFonts w:ascii="Book Antiqua" w:eastAsia="宋体" w:hAnsi="Book Antiqua"/>
          <w:b/>
          <w:snapToGrid w:val="0"/>
          <w:color w:val="000000" w:themeColor="text1"/>
          <w:sz w:val="24"/>
          <w:lang w:eastAsia="zh-CN"/>
        </w:rPr>
      </w:pPr>
    </w:p>
    <w:p w:rsidR="00434C56" w:rsidRPr="00434C56" w:rsidRDefault="00434C56" w:rsidP="0039584E">
      <w:pPr>
        <w:adjustRightInd w:val="0"/>
        <w:snapToGrid w:val="0"/>
        <w:spacing w:line="360" w:lineRule="auto"/>
        <w:jc w:val="both"/>
        <w:rPr>
          <w:rFonts w:ascii="Book Antiqua" w:eastAsia="宋体" w:hAnsi="Book Antiqua"/>
          <w:b/>
          <w:snapToGrid w:val="0"/>
          <w:color w:val="000000" w:themeColor="text1"/>
          <w:sz w:val="24"/>
          <w:lang w:eastAsia="zh-CN"/>
        </w:rPr>
      </w:pPr>
    </w:p>
    <w:p w:rsidR="00F22239" w:rsidRPr="0039584E" w:rsidRDefault="00794526" w:rsidP="0039584E">
      <w:pPr>
        <w:kinsoku w:val="0"/>
        <w:overflowPunct w:val="0"/>
        <w:autoSpaceDE w:val="0"/>
        <w:autoSpaceDN w:val="0"/>
        <w:adjustRightInd w:val="0"/>
        <w:snapToGrid w:val="0"/>
        <w:spacing w:line="360" w:lineRule="auto"/>
        <w:jc w:val="both"/>
        <w:rPr>
          <w:rFonts w:ascii="Book Antiqua" w:hAnsi="Book Antiqua"/>
          <w:color w:val="000000" w:themeColor="text1"/>
          <w:sz w:val="24"/>
        </w:rPr>
      </w:pPr>
      <w:r w:rsidRPr="0039584E">
        <w:rPr>
          <w:rFonts w:ascii="Book Antiqua" w:hAnsi="Book Antiqua"/>
          <w:b/>
          <w:snapToGrid w:val="0"/>
          <w:color w:val="000000" w:themeColor="text1"/>
          <w:sz w:val="24"/>
        </w:rPr>
        <w:t>A</w:t>
      </w:r>
      <w:r w:rsidR="00E43781" w:rsidRPr="0039584E">
        <w:rPr>
          <w:rFonts w:ascii="Book Antiqua" w:hAnsi="Book Antiqua"/>
          <w:b/>
          <w:snapToGrid w:val="0"/>
          <w:color w:val="000000" w:themeColor="text1"/>
          <w:sz w:val="24"/>
        </w:rPr>
        <w:t>bstract</w:t>
      </w: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r w:rsidRPr="0039584E">
        <w:rPr>
          <w:rFonts w:ascii="Book Antiqua" w:hAnsi="Book Antiqua"/>
          <w:color w:val="000000" w:themeColor="text1"/>
          <w:sz w:val="24"/>
        </w:rPr>
        <w:t xml:space="preserve">Recent advances in diagnostic techniques have allowed gastric cancer </w:t>
      </w:r>
      <w:r w:rsidR="00B900EB" w:rsidRPr="0039584E">
        <w:rPr>
          <w:rFonts w:ascii="Book Antiqua" w:eastAsia="宋体" w:hAnsi="Book Antiqua" w:hint="eastAsia"/>
          <w:color w:val="000000" w:themeColor="text1"/>
          <w:sz w:val="24"/>
          <w:lang w:eastAsia="zh-CN"/>
        </w:rPr>
        <w:t xml:space="preserve">(GC) </w:t>
      </w:r>
      <w:r w:rsidRPr="0039584E">
        <w:rPr>
          <w:rFonts w:ascii="Book Antiqua" w:hAnsi="Book Antiqua"/>
          <w:color w:val="000000" w:themeColor="text1"/>
          <w:sz w:val="24"/>
        </w:rPr>
        <w:t xml:space="preserve">to be diagnosed at an early stage. Due to the low incidence of lymph node metastasis and favorable prognosis in early </w:t>
      </w:r>
      <w:r w:rsidR="00B900EB" w:rsidRPr="0039584E">
        <w:rPr>
          <w:rFonts w:ascii="Book Antiqua" w:eastAsia="宋体" w:hAnsi="Book Antiqua" w:hint="eastAsia"/>
          <w:color w:val="000000" w:themeColor="text1"/>
          <w:sz w:val="24"/>
          <w:lang w:eastAsia="zh-CN"/>
        </w:rPr>
        <w:t>GC</w:t>
      </w:r>
      <w:r w:rsidRPr="0039584E">
        <w:rPr>
          <w:rFonts w:ascii="Book Antiqua" w:hAnsi="Book Antiqua"/>
          <w:color w:val="000000" w:themeColor="text1"/>
          <w:sz w:val="24"/>
        </w:rPr>
        <w:t xml:space="preserve">, function-preserving surgery that improves postoperative quality of life may be possible. Pylorus-preserving gastrectomy (PPG) is one such function-preserving procedure, which is expected to offer advantages with regards to dumping syndrome, bile reflux gastritis, and the frequency of flatus, although PPG may induce delayed gastric emptying. Proximal gastrectomy (PG) is another function-preserving procedure, which is thought to be advantageous </w:t>
      </w:r>
      <w:r w:rsidRPr="0039584E">
        <w:rPr>
          <w:rFonts w:ascii="Book Antiqua" w:hAnsi="Book Antiqua"/>
          <w:snapToGrid w:val="0"/>
          <w:color w:val="000000" w:themeColor="text1"/>
          <w:sz w:val="24"/>
        </w:rPr>
        <w:t xml:space="preserve">in terms of decreased </w:t>
      </w:r>
      <w:proofErr w:type="spellStart"/>
      <w:r w:rsidRPr="0039584E">
        <w:rPr>
          <w:rFonts w:ascii="Book Antiqua" w:hAnsi="Book Antiqua"/>
          <w:snapToGrid w:val="0"/>
          <w:color w:val="000000" w:themeColor="text1"/>
          <w:sz w:val="24"/>
        </w:rPr>
        <w:t>duodenogastric</w:t>
      </w:r>
      <w:proofErr w:type="spellEnd"/>
      <w:r w:rsidRPr="0039584E">
        <w:rPr>
          <w:rFonts w:ascii="Book Antiqua" w:hAnsi="Book Antiqua"/>
          <w:snapToGrid w:val="0"/>
          <w:color w:val="000000" w:themeColor="text1"/>
          <w:sz w:val="24"/>
        </w:rPr>
        <w:t xml:space="preserve"> reflux and good food reservoir function in the remnant stomach, although the incidence of heartburn or gastric fullness associated with this procedure is high. However, these disadvantages may be overcome through the reconstruction method used. The other important problem after PG is remnant </w:t>
      </w:r>
      <w:r w:rsidR="00B900EB" w:rsidRPr="0039584E">
        <w:rPr>
          <w:rFonts w:ascii="Book Antiqua" w:eastAsia="宋体" w:hAnsi="Book Antiqua" w:hint="eastAsia"/>
          <w:snapToGrid w:val="0"/>
          <w:color w:val="000000" w:themeColor="text1"/>
          <w:sz w:val="24"/>
          <w:lang w:eastAsia="zh-CN"/>
        </w:rPr>
        <w:t>GC</w:t>
      </w:r>
      <w:r w:rsidRPr="0039584E">
        <w:rPr>
          <w:rFonts w:ascii="Book Antiqua" w:hAnsi="Book Antiqua"/>
          <w:snapToGrid w:val="0"/>
          <w:color w:val="000000" w:themeColor="text1"/>
          <w:sz w:val="24"/>
        </w:rPr>
        <w:t>, which was reported to occur in approximately 5% of patients. Therefore, the reconstruction technique used with PG should facilitate postoperative endoscopic examinations for early detection and treatment of remnant gastric carcinoma. Oncologic safety seems to be assured in both procedures, if the preoperative diagnosis is accurate. Patient selection should be carefully considered. Although many retrospective studies have demonstrated the utility of function-preserving surgery, no consensus on whether to adopt function-preserving surgery as the standard of care has been reached. Further prospective randomized controlled trials are necessary to evaluate survival and postoperative quality of life associated with function-preserving surgery.</w:t>
      </w:r>
    </w:p>
    <w:p w:rsidR="00F22239" w:rsidRPr="0039584E" w:rsidRDefault="00F22239" w:rsidP="0039584E">
      <w:pPr>
        <w:adjustRightInd w:val="0"/>
        <w:snapToGrid w:val="0"/>
        <w:spacing w:line="360" w:lineRule="auto"/>
        <w:jc w:val="both"/>
        <w:rPr>
          <w:rFonts w:ascii="Book Antiqua" w:eastAsia="宋体" w:hAnsi="Book Antiqua"/>
          <w:b/>
          <w:snapToGrid w:val="0"/>
          <w:color w:val="000000" w:themeColor="text1"/>
          <w:sz w:val="24"/>
          <w:lang w:eastAsia="zh-CN"/>
        </w:rPr>
      </w:pPr>
    </w:p>
    <w:p w:rsidR="00C6307F" w:rsidRPr="0039584E" w:rsidRDefault="00C6307F" w:rsidP="0039584E">
      <w:pPr>
        <w:adjustRightInd w:val="0"/>
        <w:snapToGrid w:val="0"/>
        <w:spacing w:line="360" w:lineRule="auto"/>
        <w:jc w:val="both"/>
        <w:rPr>
          <w:rFonts w:ascii="Book Antiqua" w:hAnsi="Book Antiqua" w:cs="Tahoma"/>
          <w:color w:val="000000" w:themeColor="text1"/>
          <w:sz w:val="24"/>
        </w:rPr>
      </w:pPr>
      <w:r w:rsidRPr="0039584E">
        <w:rPr>
          <w:rFonts w:ascii="Book Antiqua" w:hAnsi="Book Antiqua" w:cs="Tahoma" w:hint="eastAsia"/>
          <w:color w:val="000000" w:themeColor="text1"/>
          <w:sz w:val="24"/>
        </w:rPr>
        <w:t>©</w:t>
      </w:r>
      <w:r w:rsidRPr="0039584E">
        <w:rPr>
          <w:rFonts w:ascii="Book Antiqua" w:hAnsi="Book Antiqua" w:cs="Tahoma"/>
          <w:color w:val="000000" w:themeColor="text1"/>
          <w:sz w:val="24"/>
        </w:rPr>
        <w:t xml:space="preserve"> 2014 </w:t>
      </w:r>
      <w:proofErr w:type="spellStart"/>
      <w:r w:rsidRPr="0039584E">
        <w:rPr>
          <w:rFonts w:ascii="Book Antiqua" w:hAnsi="Book Antiqua" w:cs="Tahoma"/>
          <w:color w:val="000000" w:themeColor="text1"/>
          <w:sz w:val="24"/>
        </w:rPr>
        <w:t>Baishideng</w:t>
      </w:r>
      <w:proofErr w:type="spellEnd"/>
      <w:r w:rsidRPr="0039584E">
        <w:rPr>
          <w:rFonts w:ascii="Book Antiqua" w:hAnsi="Book Antiqua" w:cs="Tahoma"/>
          <w:color w:val="000000" w:themeColor="text1"/>
          <w:sz w:val="24"/>
        </w:rPr>
        <w:t xml:space="preserve"> Publishing Group Inc. All rights reserved.</w:t>
      </w:r>
    </w:p>
    <w:p w:rsidR="00C6307F" w:rsidRPr="0039584E" w:rsidRDefault="00C6307F" w:rsidP="0039584E">
      <w:pPr>
        <w:adjustRightInd w:val="0"/>
        <w:snapToGrid w:val="0"/>
        <w:spacing w:line="360" w:lineRule="auto"/>
        <w:jc w:val="both"/>
        <w:rPr>
          <w:rFonts w:ascii="Book Antiqua" w:eastAsia="宋体" w:hAnsi="Book Antiqua"/>
          <w:b/>
          <w:snapToGrid w:val="0"/>
          <w:color w:val="000000" w:themeColor="text1"/>
          <w:sz w:val="24"/>
          <w:lang w:eastAsia="zh-CN"/>
        </w:rPr>
      </w:pPr>
    </w:p>
    <w:p w:rsidR="00B951B8" w:rsidRPr="0039584E" w:rsidRDefault="00B951B8" w:rsidP="0039584E">
      <w:pPr>
        <w:adjustRightInd w:val="0"/>
        <w:snapToGrid w:val="0"/>
        <w:spacing w:line="360" w:lineRule="auto"/>
        <w:jc w:val="both"/>
        <w:rPr>
          <w:rFonts w:ascii="Book Antiqua" w:hAnsi="Book Antiqua"/>
          <w:snapToGrid w:val="0"/>
          <w:color w:val="000000" w:themeColor="text1"/>
          <w:sz w:val="24"/>
        </w:rPr>
      </w:pPr>
      <w:r w:rsidRPr="0039584E">
        <w:rPr>
          <w:rFonts w:ascii="Book Antiqua" w:hAnsi="Book Antiqua"/>
          <w:b/>
          <w:snapToGrid w:val="0"/>
          <w:color w:val="000000" w:themeColor="text1"/>
          <w:sz w:val="24"/>
        </w:rPr>
        <w:lastRenderedPageBreak/>
        <w:t xml:space="preserve">Key words: </w:t>
      </w:r>
      <w:r w:rsidRPr="0039584E">
        <w:rPr>
          <w:rFonts w:ascii="Book Antiqua" w:hAnsi="Book Antiqua"/>
          <w:snapToGrid w:val="0"/>
          <w:color w:val="000000" w:themeColor="text1"/>
          <w:sz w:val="24"/>
        </w:rPr>
        <w:t>Gastric cancer</w:t>
      </w:r>
      <w:r w:rsidR="00C6307F" w:rsidRPr="0039584E">
        <w:rPr>
          <w:rFonts w:ascii="Book Antiqua" w:eastAsia="宋体" w:hAnsi="Book Antiqua" w:hint="eastAsia"/>
          <w:snapToGrid w:val="0"/>
          <w:color w:val="000000" w:themeColor="text1"/>
          <w:sz w:val="24"/>
          <w:lang w:eastAsia="zh-CN"/>
        </w:rPr>
        <w:t>;</w:t>
      </w:r>
      <w:r w:rsidRPr="0039584E">
        <w:rPr>
          <w:rFonts w:ascii="Book Antiqua" w:hAnsi="Book Antiqua"/>
          <w:snapToGrid w:val="0"/>
          <w:color w:val="000000" w:themeColor="text1"/>
          <w:sz w:val="24"/>
        </w:rPr>
        <w:t xml:space="preserve"> </w:t>
      </w:r>
      <w:r w:rsidR="00C6307F" w:rsidRPr="0039584E">
        <w:rPr>
          <w:rFonts w:ascii="Book Antiqua" w:hAnsi="Book Antiqua"/>
          <w:snapToGrid w:val="0"/>
          <w:color w:val="000000" w:themeColor="text1"/>
          <w:sz w:val="24"/>
        </w:rPr>
        <w:t xml:space="preserve">Function </w:t>
      </w:r>
      <w:r w:rsidRPr="0039584E">
        <w:rPr>
          <w:rFonts w:ascii="Book Antiqua" w:hAnsi="Book Antiqua"/>
          <w:snapToGrid w:val="0"/>
          <w:color w:val="000000" w:themeColor="text1"/>
          <w:sz w:val="24"/>
        </w:rPr>
        <w:t>preserving surgery</w:t>
      </w:r>
      <w:r w:rsidR="00C6307F" w:rsidRPr="0039584E">
        <w:rPr>
          <w:rFonts w:ascii="Book Antiqua" w:eastAsia="宋体" w:hAnsi="Book Antiqua" w:hint="eastAsia"/>
          <w:snapToGrid w:val="0"/>
          <w:color w:val="000000" w:themeColor="text1"/>
          <w:sz w:val="24"/>
          <w:lang w:eastAsia="zh-CN"/>
        </w:rPr>
        <w:t>;</w:t>
      </w:r>
      <w:r w:rsidRPr="0039584E">
        <w:rPr>
          <w:rFonts w:ascii="Book Antiqua" w:hAnsi="Book Antiqua"/>
          <w:snapToGrid w:val="0"/>
          <w:color w:val="000000" w:themeColor="text1"/>
          <w:sz w:val="24"/>
        </w:rPr>
        <w:t xml:space="preserve"> </w:t>
      </w:r>
      <w:r w:rsidR="00C6307F" w:rsidRPr="0039584E">
        <w:rPr>
          <w:rFonts w:ascii="Book Antiqua" w:hAnsi="Book Antiqua"/>
          <w:snapToGrid w:val="0"/>
          <w:color w:val="000000" w:themeColor="text1"/>
          <w:sz w:val="24"/>
        </w:rPr>
        <w:t xml:space="preserve">Quality </w:t>
      </w:r>
      <w:r w:rsidRPr="0039584E">
        <w:rPr>
          <w:rFonts w:ascii="Book Antiqua" w:hAnsi="Book Antiqua"/>
          <w:snapToGrid w:val="0"/>
          <w:color w:val="000000" w:themeColor="text1"/>
          <w:sz w:val="24"/>
        </w:rPr>
        <w:t>of life</w:t>
      </w:r>
      <w:r w:rsidR="00C6307F" w:rsidRPr="0039584E">
        <w:rPr>
          <w:rFonts w:ascii="Book Antiqua" w:eastAsia="宋体" w:hAnsi="Book Antiqua" w:hint="eastAsia"/>
          <w:snapToGrid w:val="0"/>
          <w:color w:val="000000" w:themeColor="text1"/>
          <w:sz w:val="24"/>
          <w:lang w:eastAsia="zh-CN"/>
        </w:rPr>
        <w:t>;</w:t>
      </w:r>
      <w:r w:rsidRPr="0039584E">
        <w:rPr>
          <w:rFonts w:ascii="Book Antiqua" w:hAnsi="Book Antiqua"/>
          <w:snapToGrid w:val="0"/>
          <w:color w:val="000000" w:themeColor="text1"/>
          <w:sz w:val="24"/>
        </w:rPr>
        <w:t xml:space="preserve"> </w:t>
      </w:r>
      <w:r w:rsidR="00C6307F" w:rsidRPr="0039584E">
        <w:rPr>
          <w:rFonts w:ascii="Book Antiqua" w:hAnsi="Book Antiqua"/>
          <w:snapToGrid w:val="0"/>
          <w:color w:val="000000" w:themeColor="text1"/>
          <w:sz w:val="24"/>
        </w:rPr>
        <w:t xml:space="preserve">Pylorus </w:t>
      </w:r>
      <w:r w:rsidRPr="0039584E">
        <w:rPr>
          <w:rFonts w:ascii="Book Antiqua" w:hAnsi="Book Antiqua"/>
          <w:snapToGrid w:val="0"/>
          <w:color w:val="000000" w:themeColor="text1"/>
          <w:sz w:val="24"/>
        </w:rPr>
        <w:t>preserving surgery</w:t>
      </w:r>
      <w:r w:rsidR="00C6307F" w:rsidRPr="0039584E">
        <w:rPr>
          <w:rFonts w:ascii="Book Antiqua" w:eastAsia="宋体" w:hAnsi="Book Antiqua" w:hint="eastAsia"/>
          <w:snapToGrid w:val="0"/>
          <w:color w:val="000000" w:themeColor="text1"/>
          <w:sz w:val="24"/>
          <w:lang w:eastAsia="zh-CN"/>
        </w:rPr>
        <w:t>;</w:t>
      </w:r>
      <w:r w:rsidRPr="0039584E">
        <w:rPr>
          <w:rFonts w:ascii="Book Antiqua" w:hAnsi="Book Antiqua"/>
          <w:snapToGrid w:val="0"/>
          <w:color w:val="000000" w:themeColor="text1"/>
          <w:sz w:val="24"/>
        </w:rPr>
        <w:t xml:space="preserve"> </w:t>
      </w:r>
      <w:proofErr w:type="gramStart"/>
      <w:r w:rsidR="00C6307F" w:rsidRPr="0039584E">
        <w:rPr>
          <w:rFonts w:ascii="Book Antiqua" w:hAnsi="Book Antiqua"/>
          <w:snapToGrid w:val="0"/>
          <w:color w:val="000000" w:themeColor="text1"/>
          <w:sz w:val="24"/>
        </w:rPr>
        <w:t>Proximal</w:t>
      </w:r>
      <w:proofErr w:type="gramEnd"/>
      <w:r w:rsidR="00C6307F" w:rsidRPr="0039584E">
        <w:rPr>
          <w:rFonts w:ascii="Book Antiqua" w:hAnsi="Book Antiqua"/>
          <w:snapToGrid w:val="0"/>
          <w:color w:val="000000" w:themeColor="text1"/>
          <w:sz w:val="24"/>
        </w:rPr>
        <w:t xml:space="preserve"> </w:t>
      </w:r>
      <w:r w:rsidR="001E1A88" w:rsidRPr="0039584E">
        <w:rPr>
          <w:rFonts w:ascii="Book Antiqua" w:hAnsi="Book Antiqua"/>
          <w:snapToGrid w:val="0"/>
          <w:color w:val="000000" w:themeColor="text1"/>
          <w:sz w:val="24"/>
        </w:rPr>
        <w:t>gastrectomy</w:t>
      </w:r>
    </w:p>
    <w:p w:rsidR="00F22239" w:rsidRPr="0039584E" w:rsidRDefault="00F22239" w:rsidP="0039584E">
      <w:pPr>
        <w:adjustRightInd w:val="0"/>
        <w:snapToGrid w:val="0"/>
        <w:spacing w:line="360" w:lineRule="auto"/>
        <w:jc w:val="both"/>
        <w:rPr>
          <w:rFonts w:ascii="Book Antiqua" w:eastAsia="宋体" w:hAnsi="Book Antiqua"/>
          <w:snapToGrid w:val="0"/>
          <w:color w:val="000000" w:themeColor="text1"/>
          <w:sz w:val="24"/>
          <w:lang w:eastAsia="zh-CN"/>
        </w:rPr>
      </w:pPr>
    </w:p>
    <w:p w:rsidR="004806AA" w:rsidRPr="0039584E" w:rsidRDefault="00631F20" w:rsidP="0039584E">
      <w:pPr>
        <w:adjustRightInd w:val="0"/>
        <w:snapToGrid w:val="0"/>
        <w:spacing w:line="360" w:lineRule="auto"/>
        <w:jc w:val="both"/>
        <w:rPr>
          <w:rFonts w:ascii="Book Antiqua" w:eastAsia="宋体" w:hAnsi="Book Antiqua"/>
          <w:snapToGrid w:val="0"/>
          <w:color w:val="000000" w:themeColor="text1"/>
          <w:sz w:val="24"/>
          <w:lang w:eastAsia="zh-CN"/>
        </w:rPr>
      </w:pPr>
      <w:r w:rsidRPr="0039584E">
        <w:rPr>
          <w:rFonts w:ascii="Book Antiqua" w:hAnsi="Book Antiqua"/>
          <w:b/>
          <w:snapToGrid w:val="0"/>
          <w:color w:val="000000" w:themeColor="text1"/>
          <w:sz w:val="24"/>
        </w:rPr>
        <w:t>Core tip</w:t>
      </w:r>
      <w:r w:rsidRPr="0039584E">
        <w:rPr>
          <w:rFonts w:ascii="Book Antiqua" w:eastAsia="宋体" w:hAnsi="Book Antiqua" w:hint="eastAsia"/>
          <w:b/>
          <w:snapToGrid w:val="0"/>
          <w:color w:val="000000" w:themeColor="text1"/>
          <w:sz w:val="24"/>
          <w:lang w:eastAsia="zh-CN"/>
        </w:rPr>
        <w:t xml:space="preserve">: </w:t>
      </w:r>
      <w:r w:rsidR="00F22239" w:rsidRPr="0039584E">
        <w:rPr>
          <w:rFonts w:ascii="Book Antiqua" w:hAnsi="Book Antiqua"/>
          <w:snapToGrid w:val="0"/>
          <w:color w:val="000000" w:themeColor="text1"/>
          <w:sz w:val="24"/>
        </w:rPr>
        <w:t>We reviewed the current status of two function-preserving surgeries for gastric cancer</w:t>
      </w:r>
      <w:r w:rsidR="00B900EB" w:rsidRPr="0039584E">
        <w:rPr>
          <w:rFonts w:ascii="Book Antiqua" w:eastAsia="宋体" w:hAnsi="Book Antiqua" w:hint="eastAsia"/>
          <w:snapToGrid w:val="0"/>
          <w:color w:val="000000" w:themeColor="text1"/>
          <w:sz w:val="24"/>
          <w:lang w:eastAsia="zh-CN"/>
        </w:rPr>
        <w:t xml:space="preserve"> (GC)</w:t>
      </w:r>
      <w:r w:rsidR="00F22239" w:rsidRPr="0039584E">
        <w:rPr>
          <w:rFonts w:ascii="Book Antiqua" w:hAnsi="Book Antiqua"/>
          <w:snapToGrid w:val="0"/>
          <w:color w:val="000000" w:themeColor="text1"/>
          <w:sz w:val="24"/>
        </w:rPr>
        <w:t xml:space="preserve">, pylorus-preserving surgery and proximal gastrectomy (PG). Although both procedures appear to be </w:t>
      </w:r>
      <w:proofErr w:type="spellStart"/>
      <w:r w:rsidR="00F22239" w:rsidRPr="0039584E">
        <w:rPr>
          <w:rFonts w:ascii="Book Antiqua" w:hAnsi="Book Antiqua"/>
          <w:snapToGrid w:val="0"/>
          <w:color w:val="000000" w:themeColor="text1"/>
          <w:sz w:val="24"/>
        </w:rPr>
        <w:t>oncologically</w:t>
      </w:r>
      <w:proofErr w:type="spellEnd"/>
      <w:r w:rsidR="00F22239" w:rsidRPr="0039584E">
        <w:rPr>
          <w:rFonts w:ascii="Book Antiqua" w:hAnsi="Book Antiqua"/>
          <w:snapToGrid w:val="0"/>
          <w:color w:val="000000" w:themeColor="text1"/>
          <w:sz w:val="24"/>
        </w:rPr>
        <w:t xml:space="preserve"> safe for early </w:t>
      </w:r>
      <w:r w:rsidR="00B900EB" w:rsidRPr="0039584E">
        <w:rPr>
          <w:rFonts w:ascii="Book Antiqua" w:eastAsia="宋体" w:hAnsi="Book Antiqua" w:hint="eastAsia"/>
          <w:snapToGrid w:val="0"/>
          <w:color w:val="000000" w:themeColor="text1"/>
          <w:sz w:val="24"/>
          <w:lang w:eastAsia="zh-CN"/>
        </w:rPr>
        <w:t>GC</w:t>
      </w:r>
      <w:r w:rsidR="00F22239" w:rsidRPr="0039584E">
        <w:rPr>
          <w:rFonts w:ascii="Book Antiqua" w:hAnsi="Book Antiqua"/>
          <w:snapToGrid w:val="0"/>
          <w:color w:val="000000" w:themeColor="text1"/>
          <w:sz w:val="24"/>
        </w:rPr>
        <w:t xml:space="preserve">, issues regarding postoperative quality of life remain, especially with PG. The effect of reconstruction method after PG on postoperative quality of life was analyzed, including the novel double tract reconstruction method, which is expected to overcome disadvantages associated with </w:t>
      </w:r>
      <w:proofErr w:type="spellStart"/>
      <w:r w:rsidR="00F22239" w:rsidRPr="0039584E">
        <w:rPr>
          <w:rFonts w:ascii="Book Antiqua" w:hAnsi="Book Antiqua"/>
          <w:snapToGrid w:val="0"/>
          <w:color w:val="000000" w:themeColor="text1"/>
          <w:sz w:val="24"/>
        </w:rPr>
        <w:t>esophagogastrostomy</w:t>
      </w:r>
      <w:proofErr w:type="spellEnd"/>
      <w:r w:rsidR="00F22239" w:rsidRPr="0039584E">
        <w:rPr>
          <w:rFonts w:ascii="Book Antiqua" w:hAnsi="Book Antiqua"/>
          <w:snapToGrid w:val="0"/>
          <w:color w:val="000000" w:themeColor="text1"/>
          <w:sz w:val="24"/>
        </w:rPr>
        <w:t xml:space="preserve"> and </w:t>
      </w:r>
      <w:proofErr w:type="spellStart"/>
      <w:r w:rsidR="00F22239" w:rsidRPr="0039584E">
        <w:rPr>
          <w:rFonts w:ascii="Book Antiqua" w:hAnsi="Book Antiqua"/>
          <w:snapToGrid w:val="0"/>
          <w:color w:val="000000" w:themeColor="text1"/>
          <w:sz w:val="24"/>
        </w:rPr>
        <w:t>jejunal</w:t>
      </w:r>
      <w:proofErr w:type="spellEnd"/>
      <w:r w:rsidR="00F22239" w:rsidRPr="0039584E">
        <w:rPr>
          <w:rFonts w:ascii="Book Antiqua" w:hAnsi="Book Antiqua"/>
          <w:snapToGrid w:val="0"/>
          <w:color w:val="000000" w:themeColor="text1"/>
          <w:sz w:val="24"/>
        </w:rPr>
        <w:t xml:space="preserve"> interposition reconstruction. Although some reports showed a benefit with function-preserving surgery, further randomized trials are needed.</w:t>
      </w:r>
    </w:p>
    <w:p w:rsidR="004806AA" w:rsidRPr="0039584E" w:rsidRDefault="004806AA" w:rsidP="0039584E">
      <w:pPr>
        <w:adjustRightInd w:val="0"/>
        <w:snapToGrid w:val="0"/>
        <w:spacing w:line="360" w:lineRule="auto"/>
        <w:jc w:val="both"/>
        <w:rPr>
          <w:rFonts w:ascii="Book Antiqua" w:eastAsia="宋体" w:hAnsi="Book Antiqua"/>
          <w:snapToGrid w:val="0"/>
          <w:color w:val="000000" w:themeColor="text1"/>
          <w:sz w:val="24"/>
          <w:lang w:eastAsia="zh-CN"/>
        </w:rPr>
      </w:pPr>
    </w:p>
    <w:p w:rsidR="008D7608" w:rsidRPr="0039584E" w:rsidRDefault="008D7608" w:rsidP="0039584E">
      <w:pPr>
        <w:kinsoku w:val="0"/>
        <w:overflowPunct w:val="0"/>
        <w:autoSpaceDE w:val="0"/>
        <w:autoSpaceDN w:val="0"/>
        <w:adjustRightInd w:val="0"/>
        <w:snapToGrid w:val="0"/>
        <w:spacing w:line="360" w:lineRule="auto"/>
        <w:jc w:val="both"/>
        <w:rPr>
          <w:rFonts w:ascii="Book Antiqua" w:eastAsia="宋体" w:hAnsi="Book Antiqua"/>
          <w:bCs/>
          <w:color w:val="000000" w:themeColor="text1"/>
          <w:sz w:val="24"/>
          <w:lang w:eastAsia="zh-CN"/>
        </w:rPr>
      </w:pPr>
      <w:r w:rsidRPr="0039584E">
        <w:rPr>
          <w:rFonts w:ascii="Book Antiqua" w:hAnsi="Book Antiqua"/>
          <w:snapToGrid w:val="0"/>
          <w:color w:val="000000" w:themeColor="text1"/>
          <w:sz w:val="24"/>
        </w:rPr>
        <w:t>Saito</w:t>
      </w:r>
      <w:r w:rsidRPr="0039584E">
        <w:rPr>
          <w:rFonts w:ascii="Book Antiqua" w:eastAsia="宋体" w:hAnsi="Book Antiqua" w:hint="eastAsia"/>
          <w:snapToGrid w:val="0"/>
          <w:color w:val="000000" w:themeColor="text1"/>
          <w:sz w:val="24"/>
          <w:lang w:eastAsia="zh-CN"/>
        </w:rPr>
        <w:t xml:space="preserve"> T</w:t>
      </w:r>
      <w:r w:rsidRPr="0039584E">
        <w:rPr>
          <w:rFonts w:ascii="Book Antiqua" w:hAnsi="Book Antiqua"/>
          <w:snapToGrid w:val="0"/>
          <w:color w:val="000000" w:themeColor="text1"/>
          <w:sz w:val="24"/>
        </w:rPr>
        <w:t xml:space="preserve">, </w:t>
      </w:r>
      <w:proofErr w:type="spellStart"/>
      <w:r w:rsidRPr="0039584E">
        <w:rPr>
          <w:rFonts w:ascii="Book Antiqua" w:hAnsi="Book Antiqua"/>
          <w:snapToGrid w:val="0"/>
          <w:color w:val="000000" w:themeColor="text1"/>
          <w:sz w:val="24"/>
        </w:rPr>
        <w:t>Kurokawa</w:t>
      </w:r>
      <w:proofErr w:type="spellEnd"/>
      <w:r w:rsidRPr="0039584E">
        <w:rPr>
          <w:rFonts w:ascii="Book Antiqua" w:eastAsia="宋体" w:hAnsi="Book Antiqua" w:hint="eastAsia"/>
          <w:snapToGrid w:val="0"/>
          <w:color w:val="000000" w:themeColor="text1"/>
          <w:sz w:val="24"/>
          <w:lang w:eastAsia="zh-CN"/>
        </w:rPr>
        <w:t xml:space="preserve"> Y</w:t>
      </w:r>
      <w:r w:rsidRPr="0039584E">
        <w:rPr>
          <w:rFonts w:ascii="Book Antiqua" w:hAnsi="Book Antiqua"/>
          <w:snapToGrid w:val="0"/>
          <w:color w:val="000000" w:themeColor="text1"/>
          <w:sz w:val="24"/>
        </w:rPr>
        <w:t xml:space="preserve">, </w:t>
      </w:r>
      <w:proofErr w:type="spellStart"/>
      <w:r w:rsidRPr="0039584E">
        <w:rPr>
          <w:rFonts w:ascii="Book Antiqua" w:hAnsi="Book Antiqua"/>
          <w:snapToGrid w:val="0"/>
          <w:color w:val="000000" w:themeColor="text1"/>
          <w:sz w:val="24"/>
        </w:rPr>
        <w:t>Takiguchi</w:t>
      </w:r>
      <w:proofErr w:type="spellEnd"/>
      <w:r w:rsidRPr="0039584E">
        <w:rPr>
          <w:rFonts w:ascii="Book Antiqua" w:eastAsia="宋体" w:hAnsi="Book Antiqua" w:hint="eastAsia"/>
          <w:snapToGrid w:val="0"/>
          <w:color w:val="000000" w:themeColor="text1"/>
          <w:sz w:val="24"/>
          <w:lang w:eastAsia="zh-CN"/>
        </w:rPr>
        <w:t xml:space="preserve"> S</w:t>
      </w:r>
      <w:r w:rsidRPr="0039584E">
        <w:rPr>
          <w:rFonts w:ascii="Book Antiqua" w:hAnsi="Book Antiqua"/>
          <w:snapToGrid w:val="0"/>
          <w:color w:val="000000" w:themeColor="text1"/>
          <w:sz w:val="24"/>
        </w:rPr>
        <w:t>, Mori</w:t>
      </w:r>
      <w:r w:rsidRPr="0039584E">
        <w:rPr>
          <w:rFonts w:ascii="Book Antiqua" w:eastAsia="宋体" w:hAnsi="Book Antiqua" w:hint="eastAsia"/>
          <w:snapToGrid w:val="0"/>
          <w:color w:val="000000" w:themeColor="text1"/>
          <w:sz w:val="24"/>
          <w:lang w:eastAsia="zh-CN"/>
        </w:rPr>
        <w:t xml:space="preserve"> M</w:t>
      </w:r>
      <w:r w:rsidRPr="0039584E">
        <w:rPr>
          <w:rFonts w:ascii="Book Antiqua" w:hAnsi="Book Antiqua"/>
          <w:snapToGrid w:val="0"/>
          <w:color w:val="000000" w:themeColor="text1"/>
          <w:sz w:val="24"/>
        </w:rPr>
        <w:t xml:space="preserve">, </w:t>
      </w:r>
      <w:proofErr w:type="spellStart"/>
      <w:r w:rsidRPr="0039584E">
        <w:rPr>
          <w:rFonts w:ascii="Book Antiqua" w:hAnsi="Book Antiqua"/>
          <w:snapToGrid w:val="0"/>
          <w:color w:val="000000" w:themeColor="text1"/>
          <w:sz w:val="24"/>
        </w:rPr>
        <w:t>Doki</w:t>
      </w:r>
      <w:proofErr w:type="spellEnd"/>
      <w:r w:rsidRPr="0039584E">
        <w:rPr>
          <w:rFonts w:ascii="Book Antiqua" w:eastAsia="宋体" w:hAnsi="Book Antiqua" w:hint="eastAsia"/>
          <w:snapToGrid w:val="0"/>
          <w:color w:val="000000" w:themeColor="text1"/>
          <w:sz w:val="24"/>
          <w:lang w:eastAsia="zh-CN"/>
        </w:rPr>
        <w:t xml:space="preserve"> Y. </w:t>
      </w:r>
      <w:r w:rsidRPr="0039584E">
        <w:rPr>
          <w:rFonts w:ascii="Book Antiqua" w:hAnsi="Book Antiqua"/>
          <w:bCs/>
          <w:color w:val="000000" w:themeColor="text1"/>
          <w:sz w:val="24"/>
        </w:rPr>
        <w:t>Current status of function-preserving surgery for gastric cancer</w:t>
      </w:r>
      <w:r w:rsidRPr="0039584E">
        <w:rPr>
          <w:rFonts w:ascii="Book Antiqua" w:eastAsia="宋体" w:hAnsi="Book Antiqua" w:hint="eastAsia"/>
          <w:bCs/>
          <w:color w:val="000000" w:themeColor="text1"/>
          <w:sz w:val="24"/>
          <w:lang w:eastAsia="zh-CN"/>
        </w:rPr>
        <w:t xml:space="preserve">. </w:t>
      </w:r>
      <w:r w:rsidRPr="0039584E">
        <w:rPr>
          <w:rFonts w:ascii="Book Antiqua" w:eastAsia="宋体" w:hAnsi="Book Antiqua"/>
          <w:bCs/>
          <w:i/>
          <w:color w:val="000000" w:themeColor="text1"/>
          <w:sz w:val="24"/>
          <w:lang w:eastAsia="zh-CN"/>
        </w:rPr>
        <w:t xml:space="preserve">World J </w:t>
      </w:r>
      <w:proofErr w:type="spellStart"/>
      <w:r w:rsidRPr="0039584E">
        <w:rPr>
          <w:rFonts w:ascii="Book Antiqua" w:eastAsia="宋体" w:hAnsi="Book Antiqua"/>
          <w:bCs/>
          <w:i/>
          <w:color w:val="000000" w:themeColor="text1"/>
          <w:sz w:val="24"/>
          <w:lang w:eastAsia="zh-CN"/>
        </w:rPr>
        <w:t>Gastroenterol</w:t>
      </w:r>
      <w:proofErr w:type="spellEnd"/>
      <w:r w:rsidRPr="0039584E">
        <w:rPr>
          <w:rFonts w:ascii="Book Antiqua" w:eastAsia="宋体" w:hAnsi="Book Antiqua"/>
          <w:bCs/>
          <w:color w:val="000000" w:themeColor="text1"/>
          <w:sz w:val="24"/>
          <w:lang w:eastAsia="zh-CN"/>
        </w:rPr>
        <w:t xml:space="preserve"> 201</w:t>
      </w:r>
      <w:r w:rsidRPr="0039584E">
        <w:rPr>
          <w:rFonts w:ascii="Book Antiqua" w:eastAsia="宋体" w:hAnsi="Book Antiqua" w:hint="eastAsia"/>
          <w:bCs/>
          <w:color w:val="000000" w:themeColor="text1"/>
          <w:sz w:val="24"/>
          <w:lang w:eastAsia="zh-CN"/>
        </w:rPr>
        <w:t>4</w:t>
      </w:r>
      <w:r w:rsidRPr="0039584E">
        <w:rPr>
          <w:rFonts w:ascii="Book Antiqua" w:eastAsia="宋体" w:hAnsi="Book Antiqua"/>
          <w:bCs/>
          <w:color w:val="000000" w:themeColor="text1"/>
          <w:sz w:val="24"/>
          <w:lang w:eastAsia="zh-CN"/>
        </w:rPr>
        <w:t xml:space="preserve">; </w:t>
      </w:r>
      <w:proofErr w:type="gramStart"/>
      <w:r w:rsidRPr="0039584E">
        <w:rPr>
          <w:rFonts w:ascii="Book Antiqua" w:eastAsia="宋体" w:hAnsi="Book Antiqua" w:hint="eastAsia"/>
          <w:bCs/>
          <w:color w:val="000000" w:themeColor="text1"/>
          <w:sz w:val="24"/>
          <w:lang w:eastAsia="zh-CN"/>
        </w:rPr>
        <w:t>In</w:t>
      </w:r>
      <w:proofErr w:type="gramEnd"/>
      <w:r w:rsidRPr="0039584E">
        <w:rPr>
          <w:rFonts w:ascii="Book Antiqua" w:eastAsia="宋体" w:hAnsi="Book Antiqua" w:hint="eastAsia"/>
          <w:bCs/>
          <w:color w:val="000000" w:themeColor="text1"/>
          <w:sz w:val="24"/>
          <w:lang w:eastAsia="zh-CN"/>
        </w:rPr>
        <w:t xml:space="preserve"> </w:t>
      </w:r>
      <w:r w:rsidRPr="0039584E">
        <w:rPr>
          <w:rFonts w:ascii="Book Antiqua" w:eastAsia="宋体" w:hAnsi="Book Antiqua"/>
          <w:bCs/>
          <w:color w:val="000000" w:themeColor="text1"/>
          <w:sz w:val="24"/>
          <w:lang w:eastAsia="zh-CN"/>
        </w:rPr>
        <w:t>p</w:t>
      </w:r>
      <w:r w:rsidRPr="0039584E">
        <w:rPr>
          <w:rFonts w:ascii="Book Antiqua" w:eastAsia="宋体" w:hAnsi="Book Antiqua" w:hint="eastAsia"/>
          <w:bCs/>
          <w:color w:val="000000" w:themeColor="text1"/>
          <w:sz w:val="24"/>
          <w:lang w:eastAsia="zh-CN"/>
        </w:rPr>
        <w:t>ress</w:t>
      </w:r>
    </w:p>
    <w:p w:rsidR="00B951B8" w:rsidRDefault="00B951B8" w:rsidP="0039584E">
      <w:pPr>
        <w:adjustRightInd w:val="0"/>
        <w:snapToGrid w:val="0"/>
        <w:spacing w:line="360" w:lineRule="auto"/>
        <w:jc w:val="both"/>
        <w:rPr>
          <w:rFonts w:ascii="Book Antiqua" w:eastAsia="宋体" w:hAnsi="Book Antiqua"/>
          <w:b/>
          <w:snapToGrid w:val="0"/>
          <w:color w:val="000000" w:themeColor="text1"/>
          <w:sz w:val="24"/>
          <w:lang w:eastAsia="zh-CN"/>
        </w:rPr>
      </w:pPr>
    </w:p>
    <w:p w:rsidR="009E2B0F" w:rsidRPr="0039584E" w:rsidRDefault="009E2B0F" w:rsidP="0039584E">
      <w:pPr>
        <w:adjustRightInd w:val="0"/>
        <w:snapToGrid w:val="0"/>
        <w:spacing w:line="360" w:lineRule="auto"/>
        <w:jc w:val="both"/>
        <w:rPr>
          <w:rFonts w:ascii="Book Antiqua" w:eastAsia="宋体" w:hAnsi="Book Antiqua"/>
          <w:b/>
          <w:snapToGrid w:val="0"/>
          <w:color w:val="000000" w:themeColor="text1"/>
          <w:sz w:val="24"/>
          <w:lang w:eastAsia="zh-CN"/>
        </w:rPr>
      </w:pP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b/>
          <w:caps/>
          <w:snapToGrid w:val="0"/>
          <w:color w:val="000000" w:themeColor="text1"/>
          <w:sz w:val="24"/>
        </w:rPr>
      </w:pPr>
      <w:r w:rsidRPr="0039584E">
        <w:rPr>
          <w:rFonts w:ascii="Book Antiqua" w:hAnsi="Book Antiqua"/>
          <w:b/>
          <w:caps/>
          <w:snapToGrid w:val="0"/>
          <w:color w:val="000000" w:themeColor="text1"/>
          <w:sz w:val="24"/>
        </w:rPr>
        <w:t>I</w:t>
      </w:r>
      <w:bookmarkStart w:id="62" w:name="OLE_LINK1"/>
      <w:r w:rsidRPr="0039584E">
        <w:rPr>
          <w:rFonts w:ascii="Book Antiqua" w:hAnsi="Book Antiqua"/>
          <w:b/>
          <w:caps/>
          <w:snapToGrid w:val="0"/>
          <w:color w:val="000000" w:themeColor="text1"/>
          <w:sz w:val="24"/>
        </w:rPr>
        <w:t>ntroduction</w:t>
      </w:r>
    </w:p>
    <w:p w:rsidR="00F22239" w:rsidRPr="0039584E" w:rsidRDefault="00F22239" w:rsidP="0039584E">
      <w:pPr>
        <w:adjustRightInd w:val="0"/>
        <w:snapToGrid w:val="0"/>
        <w:spacing w:line="360" w:lineRule="auto"/>
        <w:jc w:val="both"/>
        <w:rPr>
          <w:rFonts w:ascii="Book Antiqua" w:hAnsi="Book Antiqua"/>
          <w:color w:val="000000" w:themeColor="text1"/>
          <w:sz w:val="24"/>
        </w:rPr>
      </w:pPr>
      <w:r w:rsidRPr="0039584E">
        <w:rPr>
          <w:rFonts w:ascii="Book Antiqua" w:hAnsi="Book Antiqua"/>
          <w:color w:val="000000" w:themeColor="text1"/>
          <w:sz w:val="24"/>
        </w:rPr>
        <w:t xml:space="preserve">Recent developments in screening programs and endoscopic techniques have allowed gastric cancer </w:t>
      </w:r>
      <w:r w:rsidR="00B900EB" w:rsidRPr="0039584E">
        <w:rPr>
          <w:rFonts w:ascii="Book Antiqua" w:eastAsia="宋体" w:hAnsi="Book Antiqua" w:hint="eastAsia"/>
          <w:color w:val="000000" w:themeColor="text1"/>
          <w:sz w:val="24"/>
          <w:lang w:eastAsia="zh-CN"/>
        </w:rPr>
        <w:t xml:space="preserve">(GC) </w:t>
      </w:r>
      <w:r w:rsidRPr="0039584E">
        <w:rPr>
          <w:rFonts w:ascii="Book Antiqua" w:hAnsi="Book Antiqua"/>
          <w:color w:val="000000" w:themeColor="text1"/>
          <w:sz w:val="24"/>
        </w:rPr>
        <w:t>to</w:t>
      </w:r>
      <w:r w:rsidR="003611F7" w:rsidRPr="0039584E">
        <w:rPr>
          <w:rFonts w:ascii="Book Antiqua" w:hAnsi="Book Antiqua"/>
          <w:color w:val="000000" w:themeColor="text1"/>
          <w:sz w:val="24"/>
        </w:rPr>
        <w:t xml:space="preserve"> be diagnosed at an early stage</w:t>
      </w:r>
      <w:r w:rsidR="00E31F80" w:rsidRPr="0039584E">
        <w:rPr>
          <w:rFonts w:ascii="Book Antiqua" w:hAnsi="Book Antiqua"/>
          <w:color w:val="000000" w:themeColor="text1"/>
          <w:sz w:val="24"/>
        </w:rPr>
        <w:fldChar w:fldCharType="begin" w:fldLock="1"/>
      </w:r>
      <w:r w:rsidRPr="0039584E">
        <w:rPr>
          <w:rFonts w:ascii="Book Antiqua" w:hAnsi="Book Antiqua"/>
          <w:color w:val="000000" w:themeColor="text1"/>
          <w:sz w:val="24"/>
        </w:rPr>
        <w:instrText>ADDIN CSL_CITATION { "citationItems" : [ { "id" : "ITEM-1", "itemData" : { "ISSN" : "1457-4969", "PMID" : "17249273", "abstract" : "The prognosis of early gastric cancer (EGC) is excellent worldwide. Incidence of EGC shows considerable geographic variation, and in high prevalence areas where diagnostic skills are adept, EGCs are not frequently overlooked. In these countries, less invasive, function-preserving treatments such as endoscopic mucosal resection and pylorus-preserving gastrectomy have become standard options. The criteria to apply conservative treatments are being expanded along with the technological improvement. Though its natural history is relatively long, EGC could be a fatal disease and should be carefully treated. Lymph node metastasis is the most important prognostic factor that should be considered in treatment selection and follow-up planning of EGC.", "author" : [ { "dropping-particle" : "", "family" : "Sano", "given" : "T", "non-dropping-particle" : "", "parse-names" : false, "suffix" : "" }, { "dropping-particle" : "", "family" : "Hollowood", "given" : "A", "non-dropping-particle" : "", "parse-names" : false, "suffix" : "" } ], "container-title" : "Scandinavian journal of surgery : SJS : official organ for the Finnish Surgical Society and the Scandinavian Surgical Society", "id" : "ITEM-1", "issue" : "4", "issued" : { "date-parts" : [ [ "2006", "1" ] ] }, "page" : "249-55", "title" : "Early gastric cancer: diagnosis and less invasive treatments.", "type" : "article-journal", "volume" : "95" }, "uris" : [ "http://www.mendeley.com/documents/?uuid=2f01c926-5b2e-43bc-969c-66076f68c2a9" ] } ], "mendeley" : { "previouslyFormattedCitation" : "&lt;sup&gt;[1]&lt;/sup&gt;" }, "properties" : { "noteIndex" : 0 }, "schema" : "https://github.com/citation-style-language/schema/raw/master/csl-citation.json" }</w:instrText>
      </w:r>
      <w:r w:rsidR="00E31F80" w:rsidRPr="0039584E">
        <w:rPr>
          <w:rFonts w:ascii="Book Antiqua" w:hAnsi="Book Antiqua"/>
          <w:color w:val="000000" w:themeColor="text1"/>
          <w:sz w:val="24"/>
        </w:rPr>
        <w:fldChar w:fldCharType="separate"/>
      </w:r>
      <w:r w:rsidRPr="0039584E">
        <w:rPr>
          <w:rFonts w:ascii="Book Antiqua" w:hAnsi="Book Antiqua"/>
          <w:noProof/>
          <w:color w:val="000000" w:themeColor="text1"/>
          <w:sz w:val="24"/>
          <w:vertAlign w:val="superscript"/>
        </w:rPr>
        <w:t>[1]</w:t>
      </w:r>
      <w:r w:rsidR="00E31F80" w:rsidRPr="0039584E">
        <w:rPr>
          <w:rFonts w:ascii="Book Antiqua" w:hAnsi="Book Antiqua"/>
          <w:color w:val="000000" w:themeColor="text1"/>
          <w:sz w:val="24"/>
        </w:rPr>
        <w:fldChar w:fldCharType="end"/>
      </w:r>
      <w:r w:rsidRPr="0039584E">
        <w:rPr>
          <w:rFonts w:ascii="Book Antiqua" w:hAnsi="Book Antiqua"/>
          <w:color w:val="000000" w:themeColor="text1"/>
          <w:sz w:val="24"/>
        </w:rPr>
        <w:t xml:space="preserve">. Early </w:t>
      </w:r>
      <w:r w:rsidR="00B900EB" w:rsidRPr="0039584E">
        <w:rPr>
          <w:rFonts w:ascii="Book Antiqua" w:eastAsia="宋体" w:hAnsi="Book Antiqua" w:hint="eastAsia"/>
          <w:color w:val="000000" w:themeColor="text1"/>
          <w:sz w:val="24"/>
          <w:lang w:eastAsia="zh-CN"/>
        </w:rPr>
        <w:t>GC</w:t>
      </w:r>
      <w:r w:rsidRPr="0039584E">
        <w:rPr>
          <w:rFonts w:ascii="Book Antiqua" w:hAnsi="Book Antiqua"/>
          <w:color w:val="000000" w:themeColor="text1"/>
          <w:sz w:val="24"/>
        </w:rPr>
        <w:t xml:space="preserve"> (EGC) makes up 50% of the diagnosed cases and the five-year survival rate of EGC treated wi</w:t>
      </w:r>
      <w:r w:rsidR="003611F7" w:rsidRPr="0039584E">
        <w:rPr>
          <w:rFonts w:ascii="Book Antiqua" w:hAnsi="Book Antiqua"/>
          <w:color w:val="000000" w:themeColor="text1"/>
          <w:sz w:val="24"/>
        </w:rPr>
        <w:t>th surgery is over 90% in Japan</w:t>
      </w:r>
      <w:r w:rsidR="00E31F80" w:rsidRPr="0039584E">
        <w:rPr>
          <w:rFonts w:ascii="Book Antiqua" w:hAnsi="Book Antiqua"/>
          <w:color w:val="000000" w:themeColor="text1"/>
          <w:sz w:val="24"/>
        </w:rPr>
        <w:fldChar w:fldCharType="begin" w:fldLock="1"/>
      </w:r>
      <w:r w:rsidRPr="0039584E">
        <w:rPr>
          <w:rFonts w:ascii="Book Antiqua" w:hAnsi="Book Antiqua"/>
          <w:color w:val="000000" w:themeColor="text1"/>
          <w:sz w:val="24"/>
        </w:rPr>
        <w:instrText>ADDIN CSL_CITATION { "citationItems" : [ { "id" : "ITEM-1", "itemData" : { "DOI" : "10.1007/s10120-011-0085-6", "ISSN" : "1436-3291", "PMID" : "21894577", "abstract" : "The Japanese Gastric Cancer Association (JGCA) started a new nationwide gastric cancer registry in 2008. Approximately 50 data items, including surgical procedures, pathological diagnoses, and survival outcomes, for 12004 patients with primary gastric cancer treated in 2001 were collected retrospectively from 187 participating hospitals. Data were entered into the JGCA database according to the JGCA Classification of gastric carcinoma, 13th edition and the International Union Against Cancer (UICC) TNM Classification of malignant tumors, 5th edition by using an electronic data collecting system. Finally, data of 11261 patients with gastric resection were analyzed. The 5-year follow-up rate was 83.5%. The direct death rate was 0.6%. TNM 5-year survival rates (5YSRs)/JGCA 5YSRs were 91.8/91.9% for stage IA, 84.6/85.1% for stage IB, 70.5/73.1% for stage II, 46.6/51.0% for stage IIIA, 29.9/33.4% for stage IIIB, and 16.6/15.8% for stage IV. The proportion of patients more than 80\u00a0years old was 7.0%, and their 5YSR was 48.7%. Compared to the JGCA archived data, though the follow-up rate needs to be improved, these data suggest that the postoperative results of patients with primary gastric carcinoma have improved in those with advanced disease and in the aged population in Japan.", "author" : [ { "dropping-particle" : "", "family" : "Isobe", "given" : "Yoh", "non-dropping-particle" : "", "parse-names" : false, "suffix" : "" }, { "dropping-particle" : "", "family" : "Nashimoto", "given" : "Atsushi", "non-dropping-particle" : "", "parse-names" : false, "suffix" : "" }, { "dropping-particle" : "", "family" : "Akazawa", "given" : "Kohei", "non-dropping-particle" : "", "parse-names" : false, "suffix" : "" }, { "dropping-particle" : "", "family" : "Oda", "given" : "Ichiro", "non-dropping-particle" : "", "parse-names" : false, "suffix" : "" }, { "dropping-particle" : "", "family" : "Hayashi", "given" : "Kenichi", "non-dropping-particle" : "", "parse-names" : false, "suffix" : "" }, { "dropping-particle" : "", "family" : "Miyashiro", "given" : "Isao", "non-dropping-particle" : "", "parse-names" : false, "suffix" : "" }, { "dropping-particle" : "", "family" : "Katai", "given" : "Hitoshi", "non-dropping-particle" : "", "parse-names" : false, "suffix" : "" }, { "dropping-particle" : "", "family" : "Tsujitani", "given" : "Shunichi", "non-dropping-particle" : "", "parse-names" : false, "suffix" : "" }, { "dropping-particle" : "", "family" : "Kodera", "given" : "Yasuhiro", "non-dropping-particle" : "", "parse-names" : false, "suffix" : "" }, { "dropping-particle" : "", "family" : "Seto", "given" : "Yasuyuki", "non-dropping-particle" : "", "parse-names" : false, "suffix" : "" }, { "dropping-particle" : "", "family" : "Kaminishi", "given" : "Michio", "non-dropping-particle" : "", "parse-names" : false, "suffix" : "" } ], "container-title" : "Gastric cancer : official journal of the International Gastric Cancer Association and the Japanese Gastric Cancer Association", "id" : "ITEM-1", "issue" : "4", "issued" : { "date-parts" : [ [ "2011", "10" ] ] }, "note" : "Gastric cancer 2008 report\n\n        \n5yrsOS TNM/JGCA after gastric resection\nIA 91.8/91.9\nIB 84.6/85.1\nII 70.5/73.1\nIIIA 46.6/51.0\nIIIB 29.9/33.4\nIV 16.6/15.8\n\n        \npT1 5733, pT2 2766, pT3 2278, pT4", "page" : "301-16", "title" : "Gastric cancer treatment in Japan: 2008 annual report of the JGCA nationwide registry.", "type" : "article-journal", "volume" : "14" }, "uris" : [ "http://www.mendeley.com/documents/?uuid=5710da36-0188-4ed1-8646-677ae2527899" ] } ], "mendeley" : { "previouslyFormattedCitation" : "&lt;sup&gt;[2]&lt;/sup&gt;" }, "properties" : { "noteIndex" : 0 }, "schema" : "https://github.com/citation-style-language/schema/raw/master/csl-citation.json" }</w:instrText>
      </w:r>
      <w:r w:rsidR="00E31F80" w:rsidRPr="0039584E">
        <w:rPr>
          <w:rFonts w:ascii="Book Antiqua" w:hAnsi="Book Antiqua"/>
          <w:color w:val="000000" w:themeColor="text1"/>
          <w:sz w:val="24"/>
        </w:rPr>
        <w:fldChar w:fldCharType="separate"/>
      </w:r>
      <w:r w:rsidRPr="0039584E">
        <w:rPr>
          <w:rFonts w:ascii="Book Antiqua" w:hAnsi="Book Antiqua"/>
          <w:noProof/>
          <w:color w:val="000000" w:themeColor="text1"/>
          <w:sz w:val="24"/>
          <w:vertAlign w:val="superscript"/>
        </w:rPr>
        <w:t>[2]</w:t>
      </w:r>
      <w:r w:rsidR="00E31F80" w:rsidRPr="0039584E">
        <w:rPr>
          <w:rFonts w:ascii="Book Antiqua" w:hAnsi="Book Antiqua"/>
          <w:color w:val="000000" w:themeColor="text1"/>
          <w:sz w:val="24"/>
        </w:rPr>
        <w:fldChar w:fldCharType="end"/>
      </w:r>
      <w:r w:rsidRPr="0039584E">
        <w:rPr>
          <w:rFonts w:ascii="Book Antiqua" w:hAnsi="Book Antiqua"/>
          <w:color w:val="000000" w:themeColor="text1"/>
          <w:sz w:val="24"/>
        </w:rPr>
        <w:t xml:space="preserve">. Due to the low incidence of lymph node metastasis and the favorable prognosis of EGC, areas of gastric resection and lymph node dissection areas could be reduced to preserve postoperative gastric function. Although the Japanese </w:t>
      </w:r>
      <w:r w:rsidR="00B900EB" w:rsidRPr="0039584E">
        <w:rPr>
          <w:rFonts w:ascii="Book Antiqua" w:eastAsia="宋体" w:hAnsi="Book Antiqua" w:hint="eastAsia"/>
          <w:color w:val="000000" w:themeColor="text1"/>
          <w:sz w:val="24"/>
          <w:lang w:eastAsia="zh-CN"/>
        </w:rPr>
        <w:t xml:space="preserve">GC </w:t>
      </w:r>
      <w:r w:rsidRPr="0039584E">
        <w:rPr>
          <w:rFonts w:ascii="Book Antiqua" w:hAnsi="Book Antiqua"/>
          <w:color w:val="000000" w:themeColor="text1"/>
          <w:sz w:val="24"/>
        </w:rPr>
        <w:t xml:space="preserve">treatment guidelines advocate resection of at least two-thirds of the stomach with D2 node dissection as the standard treatment for most stages of advanced </w:t>
      </w:r>
      <w:r w:rsidR="00B900EB" w:rsidRPr="0039584E">
        <w:rPr>
          <w:rFonts w:ascii="Book Antiqua" w:eastAsia="宋体" w:hAnsi="Book Antiqua" w:hint="eastAsia"/>
          <w:color w:val="000000" w:themeColor="text1"/>
          <w:sz w:val="24"/>
          <w:lang w:eastAsia="zh-CN"/>
        </w:rPr>
        <w:t>GC</w:t>
      </w:r>
      <w:r w:rsidRPr="0039584E">
        <w:rPr>
          <w:rFonts w:ascii="Book Antiqua" w:hAnsi="Book Antiqua"/>
          <w:color w:val="000000" w:themeColor="text1"/>
          <w:sz w:val="24"/>
        </w:rPr>
        <w:t xml:space="preserve">, the guidelines also describe less invasive procedures such as pylorus-preserving gastrectomy </w:t>
      </w:r>
      <w:r w:rsidRPr="0039584E">
        <w:rPr>
          <w:rFonts w:ascii="Book Antiqua" w:hAnsi="Book Antiqua"/>
          <w:color w:val="000000" w:themeColor="text1"/>
          <w:sz w:val="24"/>
        </w:rPr>
        <w:lastRenderedPageBreak/>
        <w:t>(PPG), proximal gastrectomy (PG), and other minimally invasive procedure</w:t>
      </w:r>
      <w:r w:rsidR="003611F7" w:rsidRPr="0039584E">
        <w:rPr>
          <w:rFonts w:ascii="Book Antiqua" w:hAnsi="Book Antiqua"/>
          <w:color w:val="000000" w:themeColor="text1"/>
          <w:sz w:val="24"/>
        </w:rPr>
        <w:t>s as investigational treatments</w:t>
      </w:r>
      <w:r w:rsidR="00E31F80" w:rsidRPr="0039584E">
        <w:rPr>
          <w:rFonts w:ascii="Book Antiqua" w:hAnsi="Book Antiqua"/>
          <w:color w:val="000000" w:themeColor="text1"/>
          <w:sz w:val="24"/>
        </w:rPr>
        <w:fldChar w:fldCharType="begin" w:fldLock="1"/>
      </w:r>
      <w:r w:rsidRPr="0039584E">
        <w:rPr>
          <w:rFonts w:ascii="Book Antiqua" w:hAnsi="Book Antiqua"/>
          <w:color w:val="000000" w:themeColor="text1"/>
          <w:sz w:val="24"/>
        </w:rPr>
        <w:instrText>ADDIN CSL_CITATION { "citationItems" : [ { "id" : "ITEM-1", "itemData" : { "DOI" : "10.1007/s10120-011-0042-4", "ISSN" : "1436-3291", "PMID" : "21573742", "container-title" : "Gastric cancer : official journal of the International Gastric Cancer Association and the Japanese Gastric Cancer Association", "id" : "ITEM-1", "issue" : "2", "issued" : { "date-parts" : [ [ "2011", "6" ] ] }, "note" : "Japanese gastric cancer treatment guidelines 2010 (ver. 3).\n\n        \n\u00a0Japanease Gastric Cancer Association (2011) Japanese gastric cancer treatment guidelines 2010 (ver. 3). Gastric Cancer 14:113\u201323.", "page" : "113-23", "title" : "Japanese gastric cancer treatment guidelines 2010 (ver. 3).", "type" : "article-journal", "volume" : "14" }, "uris" : [ "http://www.mendeley.com/documents/?uuid=f9206c97-ba83-4538-8b1c-fca2e5c6bb0c" ] } ], "mendeley" : { "previouslyFormattedCitation" : "&lt;sup&gt;[3]&lt;/sup&gt;" }, "properties" : { "noteIndex" : 0 }, "schema" : "https://github.com/citation-style-language/schema/raw/master/csl-citation.json" }</w:instrText>
      </w:r>
      <w:r w:rsidR="00E31F80" w:rsidRPr="0039584E">
        <w:rPr>
          <w:rFonts w:ascii="Book Antiqua" w:hAnsi="Book Antiqua"/>
          <w:color w:val="000000" w:themeColor="text1"/>
          <w:sz w:val="24"/>
        </w:rPr>
        <w:fldChar w:fldCharType="separate"/>
      </w:r>
      <w:r w:rsidRPr="0039584E">
        <w:rPr>
          <w:rFonts w:ascii="Book Antiqua" w:hAnsi="Book Antiqua"/>
          <w:noProof/>
          <w:color w:val="000000" w:themeColor="text1"/>
          <w:sz w:val="24"/>
          <w:vertAlign w:val="superscript"/>
        </w:rPr>
        <w:t>[3]</w:t>
      </w:r>
      <w:r w:rsidR="00E31F80" w:rsidRPr="0039584E">
        <w:rPr>
          <w:rFonts w:ascii="Book Antiqua" w:hAnsi="Book Antiqua"/>
          <w:color w:val="000000" w:themeColor="text1"/>
          <w:sz w:val="24"/>
        </w:rPr>
        <w:fldChar w:fldCharType="end"/>
      </w:r>
      <w:r w:rsidRPr="0039584E">
        <w:rPr>
          <w:rFonts w:ascii="Book Antiqua" w:hAnsi="Book Antiqua"/>
          <w:color w:val="000000" w:themeColor="text1"/>
          <w:sz w:val="24"/>
        </w:rPr>
        <w:t xml:space="preserve">. </w:t>
      </w:r>
    </w:p>
    <w:p w:rsidR="00F22239" w:rsidRPr="0039584E" w:rsidRDefault="00F22239" w:rsidP="0039584E">
      <w:pPr>
        <w:adjustRightInd w:val="0"/>
        <w:snapToGrid w:val="0"/>
        <w:spacing w:line="360" w:lineRule="auto"/>
        <w:ind w:firstLineChars="200" w:firstLine="480"/>
        <w:jc w:val="both"/>
        <w:rPr>
          <w:rFonts w:ascii="Book Antiqua" w:hAnsi="Book Antiqua"/>
          <w:snapToGrid w:val="0"/>
          <w:color w:val="000000" w:themeColor="text1"/>
          <w:sz w:val="24"/>
        </w:rPr>
      </w:pPr>
      <w:r w:rsidRPr="0039584E">
        <w:rPr>
          <w:rFonts w:ascii="Book Antiqua" w:hAnsi="Book Antiqua"/>
          <w:color w:val="000000" w:themeColor="text1"/>
          <w:sz w:val="24"/>
        </w:rPr>
        <w:t>Here we review PPG and PG as</w:t>
      </w:r>
      <w:r w:rsidRPr="0039584E">
        <w:rPr>
          <w:rFonts w:ascii="Book Antiqua" w:hAnsi="Book Antiqua"/>
          <w:snapToGrid w:val="0"/>
          <w:color w:val="000000" w:themeColor="text1"/>
          <w:sz w:val="24"/>
        </w:rPr>
        <w:t xml:space="preserve"> </w:t>
      </w:r>
      <w:r w:rsidRPr="0039584E">
        <w:rPr>
          <w:rFonts w:ascii="Book Antiqua" w:hAnsi="Book Antiqua"/>
          <w:color w:val="000000" w:themeColor="text1"/>
          <w:sz w:val="24"/>
        </w:rPr>
        <w:t xml:space="preserve">function-preserving procedures for </w:t>
      </w:r>
      <w:r w:rsidR="00B900EB" w:rsidRPr="0039584E">
        <w:rPr>
          <w:rFonts w:ascii="Book Antiqua" w:eastAsia="宋体" w:hAnsi="Book Antiqua" w:hint="eastAsia"/>
          <w:color w:val="000000" w:themeColor="text1"/>
          <w:sz w:val="24"/>
          <w:lang w:eastAsia="zh-CN"/>
        </w:rPr>
        <w:t>GC</w:t>
      </w:r>
      <w:r w:rsidRPr="0039584E">
        <w:rPr>
          <w:rFonts w:ascii="Book Antiqua" w:hAnsi="Book Antiqua"/>
          <w:color w:val="000000" w:themeColor="text1"/>
          <w:sz w:val="24"/>
        </w:rPr>
        <w:t>.</w:t>
      </w:r>
      <w:bookmarkEnd w:id="62"/>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b/>
          <w:caps/>
          <w:snapToGrid w:val="0"/>
          <w:color w:val="000000" w:themeColor="text1"/>
          <w:sz w:val="24"/>
        </w:rPr>
      </w:pPr>
      <w:r w:rsidRPr="0039584E">
        <w:rPr>
          <w:rFonts w:ascii="Book Antiqua" w:hAnsi="Book Antiqua"/>
          <w:b/>
          <w:caps/>
          <w:snapToGrid w:val="0"/>
          <w:color w:val="000000" w:themeColor="text1"/>
          <w:sz w:val="24"/>
        </w:rPr>
        <w:t>Pylorus-preserving gastrectomy</w:t>
      </w:r>
    </w:p>
    <w:p w:rsidR="00F22239" w:rsidRPr="0039584E" w:rsidRDefault="003611F7" w:rsidP="0039584E">
      <w:pPr>
        <w:kinsoku w:val="0"/>
        <w:overflowPunct w:val="0"/>
        <w:autoSpaceDE w:val="0"/>
        <w:autoSpaceDN w:val="0"/>
        <w:adjustRightInd w:val="0"/>
        <w:snapToGrid w:val="0"/>
        <w:spacing w:line="360" w:lineRule="auto"/>
        <w:jc w:val="both"/>
        <w:rPr>
          <w:rFonts w:ascii="Book Antiqua" w:eastAsiaTheme="minorEastAsia" w:hAnsi="Book Antiqua"/>
          <w:snapToGrid w:val="0"/>
          <w:color w:val="000000" w:themeColor="text1"/>
          <w:sz w:val="24"/>
        </w:rPr>
      </w:pPr>
      <w:r w:rsidRPr="0039584E">
        <w:rPr>
          <w:rFonts w:ascii="Book Antiqua" w:hAnsi="Book Antiqua"/>
          <w:snapToGrid w:val="0"/>
          <w:color w:val="000000" w:themeColor="text1"/>
          <w:sz w:val="24"/>
        </w:rPr>
        <w:t>Pylorus-preserving gastrectomy (PPG)</w:t>
      </w:r>
      <w:r w:rsidR="00F22239" w:rsidRPr="0039584E">
        <w:rPr>
          <w:rFonts w:ascii="Book Antiqua" w:hAnsi="Book Antiqua"/>
          <w:snapToGrid w:val="0"/>
          <w:color w:val="000000" w:themeColor="text1"/>
          <w:sz w:val="24"/>
        </w:rPr>
        <w:t xml:space="preserve"> was initia</w:t>
      </w:r>
      <w:r w:rsidRPr="0039584E">
        <w:rPr>
          <w:rFonts w:ascii="Book Antiqua" w:hAnsi="Book Antiqua"/>
          <w:snapToGrid w:val="0"/>
          <w:color w:val="000000" w:themeColor="text1"/>
          <w:sz w:val="24"/>
        </w:rPr>
        <w:t>lly used to treat peptic ulcers</w:t>
      </w:r>
      <w:r w:rsidR="00E31F80" w:rsidRPr="0039584E">
        <w:rPr>
          <w:rFonts w:ascii="Book Antiqua" w:hAnsi="Book Antiqua"/>
          <w:snapToGrid w:val="0"/>
          <w:color w:val="000000" w:themeColor="text1"/>
          <w:sz w:val="24"/>
        </w:rPr>
        <w:fldChar w:fldCharType="begin" w:fldLock="1"/>
      </w:r>
      <w:r w:rsidR="00F22239" w:rsidRPr="0039584E">
        <w:rPr>
          <w:rFonts w:ascii="Book Antiqua" w:hAnsi="Book Antiqua"/>
          <w:snapToGrid w:val="0"/>
          <w:color w:val="000000" w:themeColor="text1"/>
          <w:sz w:val="24"/>
        </w:rPr>
        <w:instrText>ADDIN CSL_CITATION { "citationItems" : [ { "id" : "ITEM-1", "itemData" : { "ISSN" : "0039-6060", "PMID" : "5338114", "author" : [ { "dropping-particle" : "", "family" : "Maki", "given" : "T", "non-dropping-particle" : "", "parse-names" : false, "suffix" : "" }, { "dropping-particle" : "", "family" : "Shiratori", "given" : "T", "non-dropping-particle" : "", "parse-names" : false, "suffix" : "" }, { "dropping-particle" : "", "family" : "Hatafuku", "given" : "T", "non-dropping-particle" : "", "parse-names" : false, "suffix" : "" }, { "dropping-particle" : "", "family" : "Sugawara", "given" : "K", "non-dropping-particle" : "", "parse-names" : false, "suffix" : "" } ], "container-title" : "Surgery", "id" : "ITEM-1", "issue" : "6", "issued" : { "date-parts" : [ [ "1967", "6" ] ] }, "page" : "838-45", "title" : "Pylorus-preserving gastrectomy as an improved operation for gastric ulcer.", "type" : "article-journal", "volume" : "61" }, "uris" : [ "http://www.mendeley.com/documents/?uuid=7e78f492-483c-4504-8f6b-89090652eb49" ] } ], "mendeley" : { "previouslyFormattedCitation" : "&lt;sup&gt;[4]&lt;/sup&gt;" }, "properties" : { "noteIndex" : 0 }, "schema" : "https://github.com/citation-style-language/schema/raw/master/csl-citation.json" }</w:instrText>
      </w:r>
      <w:r w:rsidR="00E31F80" w:rsidRPr="0039584E">
        <w:rPr>
          <w:rFonts w:ascii="Book Antiqua" w:hAnsi="Book Antiqua"/>
          <w:snapToGrid w:val="0"/>
          <w:color w:val="000000" w:themeColor="text1"/>
          <w:sz w:val="24"/>
        </w:rPr>
        <w:fldChar w:fldCharType="separate"/>
      </w:r>
      <w:r w:rsidR="00F22239" w:rsidRPr="0039584E">
        <w:rPr>
          <w:rFonts w:ascii="Book Antiqua" w:hAnsi="Book Antiqua"/>
          <w:noProof/>
          <w:snapToGrid w:val="0"/>
          <w:color w:val="000000" w:themeColor="text1"/>
          <w:sz w:val="24"/>
          <w:vertAlign w:val="superscript"/>
        </w:rPr>
        <w:t>[4]</w:t>
      </w:r>
      <w:r w:rsidR="00E31F80" w:rsidRPr="0039584E">
        <w:rPr>
          <w:rFonts w:ascii="Book Antiqua" w:hAnsi="Book Antiqua"/>
          <w:snapToGrid w:val="0"/>
          <w:color w:val="000000" w:themeColor="text1"/>
          <w:sz w:val="24"/>
        </w:rPr>
        <w:fldChar w:fldCharType="end"/>
      </w:r>
      <w:r w:rsidR="00F22239" w:rsidRPr="0039584E">
        <w:rPr>
          <w:rFonts w:ascii="Book Antiqua" w:hAnsi="Book Antiqua"/>
          <w:snapToGrid w:val="0"/>
          <w:color w:val="000000" w:themeColor="text1"/>
          <w:sz w:val="24"/>
        </w:rPr>
        <w:t>. Starting in the late 1980s, some surgeons have performed PPG in selected patients with EGC to improve postoperative gastric function and m</w:t>
      </w:r>
      <w:r w:rsidRPr="0039584E">
        <w:rPr>
          <w:rFonts w:ascii="Book Antiqua" w:hAnsi="Book Antiqua"/>
          <w:snapToGrid w:val="0"/>
          <w:color w:val="000000" w:themeColor="text1"/>
          <w:sz w:val="24"/>
        </w:rPr>
        <w:t>aintain patient quality of life</w:t>
      </w:r>
      <w:r w:rsidR="00E31F80" w:rsidRPr="0039584E">
        <w:rPr>
          <w:rFonts w:ascii="Book Antiqua" w:hAnsi="Book Antiqua"/>
          <w:snapToGrid w:val="0"/>
          <w:color w:val="000000" w:themeColor="text1"/>
          <w:sz w:val="24"/>
        </w:rPr>
        <w:fldChar w:fldCharType="begin" w:fldLock="1"/>
      </w:r>
      <w:r w:rsidR="00F22239" w:rsidRPr="0039584E">
        <w:rPr>
          <w:rFonts w:ascii="Book Antiqua" w:hAnsi="Book Antiqua"/>
          <w:snapToGrid w:val="0"/>
          <w:color w:val="000000" w:themeColor="text1"/>
          <w:sz w:val="24"/>
        </w:rPr>
        <w:instrText>ADDIN CSL_CITATION { "citationItems" : [ { "id" : "ITEM-1", "itemData" : { "ISSN" : "0022-4790", "PMID" : "8057646", "abstract" : "Although standard radical gastrectomy for gastric cancer, including lymph node dissection of compartments I and II, has been commonly utilized in Japan, new trends in gastric cancer surgery recently have been developed. In the treatment of early gastric cancer, endoscopic and limited surgeries have become more prevalent, whereas for advanced gastric cancer, super extended radical gastrectomy (SERG) and aggressive adjuvant therapy have been applied. Limited surgery includes wedge resection of the stomach, pylorus-preserving gastrectomy, vagus-preserving gastrectomy, and proximal gastrectomy. The purpose of these more limited techniques is usually to improve quality of life after surgery. Since Takahashi's lymph node staining method using fine activated carbon particles (CH40) made possible systematic para-aortic lymph node dissection, SERG has increased in popularity. The survival rate of patients with para-aortic lymph node metastases who underwent SERG was higher than that of patients who underwent extended radical gastrectomy.", "author" : [ { "dropping-particle" : "", "family" : "Sawai", "given" : "K", "non-dropping-particle" : "", "parse-names" : false, "suffix" : "" }, { "dropping-particle" : "", "family" : "Takahashi", "given" : "T", "non-dropping-particle" : "", "parse-names" : false, "suffix" : "" }, { "dropping-particle" : "", "family" : "Suzuki", "given" : "H", "non-dropping-particle" : "", "parse-names" : false, "suffix" : "" } ], "container-title" : "Journal of surgical oncology", "id" : "ITEM-1", "issue" : "4", "issued" : { "date-parts" : [ [ "1994", "8" ] ] }, "page" : "221-6", "title" : "New trends in surgery for gastric cancer in Japan.", "type" : "article-journal", "volume" : "56" }, "uris" : [ "http://www.mendeley.com/documents/?uuid=1077f2b3-d235-4758-bef6-d6ec41854b90" ] } ], "mendeley" : { "previouslyFormattedCitation" : "&lt;sup&gt;[5]&lt;/sup&gt;" }, "properties" : { "noteIndex" : 0 }, "schema" : "https://github.com/citation-style-language/schema/raw/master/csl-citation.json" }</w:instrText>
      </w:r>
      <w:r w:rsidR="00E31F80" w:rsidRPr="0039584E">
        <w:rPr>
          <w:rFonts w:ascii="Book Antiqua" w:hAnsi="Book Antiqua"/>
          <w:snapToGrid w:val="0"/>
          <w:color w:val="000000" w:themeColor="text1"/>
          <w:sz w:val="24"/>
        </w:rPr>
        <w:fldChar w:fldCharType="separate"/>
      </w:r>
      <w:r w:rsidR="00F22239" w:rsidRPr="0039584E">
        <w:rPr>
          <w:rFonts w:ascii="Book Antiqua" w:hAnsi="Book Antiqua"/>
          <w:noProof/>
          <w:snapToGrid w:val="0"/>
          <w:color w:val="000000" w:themeColor="text1"/>
          <w:sz w:val="24"/>
          <w:vertAlign w:val="superscript"/>
        </w:rPr>
        <w:t>[5]</w:t>
      </w:r>
      <w:r w:rsidR="00E31F80" w:rsidRPr="0039584E">
        <w:rPr>
          <w:rFonts w:ascii="Book Antiqua" w:hAnsi="Book Antiqua"/>
          <w:snapToGrid w:val="0"/>
          <w:color w:val="000000" w:themeColor="text1"/>
          <w:sz w:val="24"/>
        </w:rPr>
        <w:fldChar w:fldCharType="end"/>
      </w:r>
      <w:r w:rsidR="00F22239" w:rsidRPr="0039584E">
        <w:rPr>
          <w:rFonts w:ascii="Book Antiqua" w:hAnsi="Book Antiqua"/>
          <w:snapToGrid w:val="0"/>
          <w:color w:val="000000" w:themeColor="text1"/>
          <w:sz w:val="24"/>
        </w:rPr>
        <w:t xml:space="preserve">. PPG is generally thought to offer several advantages over conventional distal gastrectomy (DG) with </w:t>
      </w:r>
      <w:proofErr w:type="spellStart"/>
      <w:r w:rsidR="00F22239" w:rsidRPr="0039584E">
        <w:rPr>
          <w:rFonts w:ascii="Book Antiqua" w:hAnsi="Book Antiqua"/>
          <w:snapToGrid w:val="0"/>
          <w:color w:val="000000" w:themeColor="text1"/>
          <w:sz w:val="24"/>
        </w:rPr>
        <w:t>Billroth</w:t>
      </w:r>
      <w:proofErr w:type="spellEnd"/>
      <w:r w:rsidR="00F22239" w:rsidRPr="0039584E">
        <w:rPr>
          <w:rFonts w:ascii="Book Antiqua" w:hAnsi="Book Antiqua"/>
          <w:snapToGrid w:val="0"/>
          <w:color w:val="000000" w:themeColor="text1"/>
          <w:sz w:val="24"/>
        </w:rPr>
        <w:t xml:space="preserve"> I reconstruction in terms of the incidence of dumping syndrome, bile reflux gastriti</w:t>
      </w:r>
      <w:r w:rsidR="00B5148B" w:rsidRPr="0039584E">
        <w:rPr>
          <w:rFonts w:ascii="Book Antiqua" w:hAnsi="Book Antiqua"/>
          <w:snapToGrid w:val="0"/>
          <w:color w:val="000000" w:themeColor="text1"/>
          <w:sz w:val="24"/>
        </w:rPr>
        <w:t>s, and the frequency of flatus</w:t>
      </w:r>
      <w:r w:rsidR="00B5148B" w:rsidRPr="0039584E">
        <w:rPr>
          <w:rFonts w:ascii="Book Antiqua" w:eastAsiaTheme="minorEastAsia" w:hAnsi="Book Antiqua" w:hint="eastAsia"/>
          <w:snapToGrid w:val="0"/>
          <w:color w:val="000000" w:themeColor="text1"/>
          <w:sz w:val="24"/>
        </w:rPr>
        <w:t>, t</w:t>
      </w:r>
      <w:r w:rsidR="00B5148B" w:rsidRPr="0039584E">
        <w:rPr>
          <w:rFonts w:ascii="Book Antiqua" w:eastAsiaTheme="minorEastAsia" w:hAnsi="Book Antiqua"/>
          <w:snapToGrid w:val="0"/>
          <w:color w:val="000000" w:themeColor="text1"/>
          <w:sz w:val="24"/>
        </w:rPr>
        <w:t xml:space="preserve">hough </w:t>
      </w:r>
      <w:r w:rsidR="00D261E9" w:rsidRPr="0039584E">
        <w:rPr>
          <w:rFonts w:ascii="Book Antiqua" w:eastAsiaTheme="minorEastAsia" w:hAnsi="Book Antiqua"/>
          <w:snapToGrid w:val="0"/>
          <w:color w:val="000000" w:themeColor="text1"/>
          <w:sz w:val="24"/>
        </w:rPr>
        <w:t>the operative duration of PPG is basically longer than that of DG</w:t>
      </w:r>
      <w:r w:rsidR="004F1E8B" w:rsidRPr="0039584E">
        <w:rPr>
          <w:rFonts w:ascii="Book Antiqua" w:eastAsiaTheme="minorEastAsia" w:hAnsi="Book Antiqua" w:hint="eastAsia"/>
          <w:snapToGrid w:val="0"/>
          <w:color w:val="000000" w:themeColor="text1"/>
          <w:sz w:val="24"/>
        </w:rPr>
        <w:t>.</w:t>
      </w:r>
    </w:p>
    <w:p w:rsidR="00F22239" w:rsidRPr="0039584E" w:rsidRDefault="00F22239" w:rsidP="0039584E">
      <w:pPr>
        <w:kinsoku w:val="0"/>
        <w:overflowPunct w:val="0"/>
        <w:autoSpaceDE w:val="0"/>
        <w:autoSpaceDN w:val="0"/>
        <w:adjustRightInd w:val="0"/>
        <w:snapToGrid w:val="0"/>
        <w:spacing w:line="360" w:lineRule="auto"/>
        <w:ind w:firstLineChars="200" w:firstLine="480"/>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During the procedure, the distal part of the stomach is resected, but a pyloric cuff that</w:t>
      </w:r>
      <w:r w:rsidR="003611F7" w:rsidRPr="0039584E">
        <w:rPr>
          <w:rFonts w:ascii="Book Antiqua" w:hAnsi="Book Antiqua"/>
          <w:snapToGrid w:val="0"/>
          <w:color w:val="000000" w:themeColor="text1"/>
          <w:sz w:val="24"/>
        </w:rPr>
        <w:t xml:space="preserve"> is 2 to 3 cm wide is </w:t>
      </w:r>
      <w:proofErr w:type="gramStart"/>
      <w:r w:rsidR="003611F7" w:rsidRPr="0039584E">
        <w:rPr>
          <w:rFonts w:ascii="Book Antiqua" w:hAnsi="Book Antiqua"/>
          <w:snapToGrid w:val="0"/>
          <w:color w:val="000000" w:themeColor="text1"/>
          <w:sz w:val="24"/>
        </w:rPr>
        <w:t>preserved</w:t>
      </w:r>
      <w:r w:rsidRPr="0039584E">
        <w:rPr>
          <w:rFonts w:ascii="Book Antiqua" w:hAnsi="Book Antiqua"/>
          <w:snapToGrid w:val="0"/>
          <w:color w:val="000000" w:themeColor="text1"/>
          <w:sz w:val="24"/>
          <w:vertAlign w:val="superscript"/>
        </w:rPr>
        <w:t>[</w:t>
      </w:r>
      <w:proofErr w:type="gramEnd"/>
      <w:r w:rsidRPr="0039584E">
        <w:rPr>
          <w:rFonts w:ascii="Book Antiqua" w:hAnsi="Book Antiqua"/>
          <w:snapToGrid w:val="0"/>
          <w:color w:val="000000" w:themeColor="text1"/>
          <w:sz w:val="24"/>
          <w:vertAlign w:val="superscript"/>
        </w:rPr>
        <w:t>6,7]</w:t>
      </w:r>
      <w:r w:rsidRPr="0039584E">
        <w:rPr>
          <w:rFonts w:ascii="Book Antiqua" w:hAnsi="Book Antiqua"/>
          <w:snapToGrid w:val="0"/>
          <w:color w:val="000000" w:themeColor="text1"/>
          <w:sz w:val="24"/>
        </w:rPr>
        <w:t xml:space="preserve">. The right gastric artery and the </w:t>
      </w:r>
      <w:proofErr w:type="spellStart"/>
      <w:r w:rsidRPr="0039584E">
        <w:rPr>
          <w:rFonts w:ascii="Book Antiqua" w:hAnsi="Book Antiqua"/>
          <w:snapToGrid w:val="0"/>
          <w:color w:val="000000" w:themeColor="text1"/>
          <w:sz w:val="24"/>
        </w:rPr>
        <w:t>infrapyloric</w:t>
      </w:r>
      <w:proofErr w:type="spellEnd"/>
      <w:r w:rsidRPr="0039584E">
        <w:rPr>
          <w:rFonts w:ascii="Book Antiqua" w:hAnsi="Book Antiqua"/>
          <w:snapToGrid w:val="0"/>
          <w:color w:val="000000" w:themeColor="text1"/>
          <w:sz w:val="24"/>
        </w:rPr>
        <w:t xml:space="preserve"> artery are preserved to maintain the blood supply to the pyloric cuff. In addition, the hepatic and pyloric branches of the vagal nerves are preserved to maintain pyloric function. The celiac branch of the posterior vagal trunk is sometimes preserved. All regional nodes except for the </w:t>
      </w:r>
      <w:proofErr w:type="spellStart"/>
      <w:r w:rsidRPr="0039584E">
        <w:rPr>
          <w:rFonts w:ascii="Book Antiqua" w:hAnsi="Book Antiqua"/>
          <w:snapToGrid w:val="0"/>
          <w:color w:val="000000" w:themeColor="text1"/>
          <w:sz w:val="24"/>
        </w:rPr>
        <w:t>suprapyloric</w:t>
      </w:r>
      <w:proofErr w:type="spellEnd"/>
      <w:r w:rsidRPr="0039584E">
        <w:rPr>
          <w:rFonts w:ascii="Book Antiqua" w:hAnsi="Book Antiqua"/>
          <w:snapToGrid w:val="0"/>
          <w:color w:val="000000" w:themeColor="text1"/>
          <w:sz w:val="24"/>
        </w:rPr>
        <w:t xml:space="preserve"> nodes (No. 5) should be dissected as in the standard D2 procedure. However, there are technical challenges associated with completing all of these procedures. Shibata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3C6CBA" w:rsidRPr="0039584E">
        <w:rPr>
          <w:rFonts w:ascii="Book Antiqua" w:hAnsi="Book Antiqua"/>
          <w:snapToGrid w:val="0"/>
          <w:color w:val="000000" w:themeColor="text1"/>
          <w:sz w:val="24"/>
          <w:vertAlign w:val="superscript"/>
        </w:rPr>
        <w:t>[</w:t>
      </w:r>
      <w:proofErr w:type="gramEnd"/>
      <w:r w:rsidR="003C6CBA" w:rsidRPr="0039584E">
        <w:rPr>
          <w:rFonts w:ascii="Book Antiqua" w:hAnsi="Book Antiqua"/>
          <w:snapToGrid w:val="0"/>
          <w:color w:val="000000" w:themeColor="text1"/>
          <w:sz w:val="24"/>
          <w:vertAlign w:val="superscript"/>
        </w:rPr>
        <w:t>8]</w:t>
      </w:r>
      <w:r w:rsidRPr="0039584E">
        <w:rPr>
          <w:rFonts w:ascii="Book Antiqua" w:hAnsi="Book Antiqua"/>
          <w:snapToGrid w:val="0"/>
          <w:color w:val="000000" w:themeColor="text1"/>
          <w:sz w:val="24"/>
        </w:rPr>
        <w:t xml:space="preserve"> conducted a questionnaire survey about the PPG pro</w:t>
      </w:r>
      <w:r w:rsidR="003611F7" w:rsidRPr="0039584E">
        <w:rPr>
          <w:rFonts w:ascii="Book Antiqua" w:hAnsi="Book Antiqua"/>
          <w:snapToGrid w:val="0"/>
          <w:color w:val="000000" w:themeColor="text1"/>
          <w:sz w:val="24"/>
        </w:rPr>
        <w:t>cedure in Japanese institutions</w:t>
      </w:r>
      <w:r w:rsidRPr="0039584E">
        <w:rPr>
          <w:rFonts w:ascii="Book Antiqua" w:hAnsi="Book Antiqua"/>
          <w:snapToGrid w:val="0"/>
          <w:color w:val="000000" w:themeColor="text1"/>
          <w:sz w:val="24"/>
        </w:rPr>
        <w:t xml:space="preserve">. According to their report, the </w:t>
      </w:r>
      <w:proofErr w:type="spellStart"/>
      <w:r w:rsidRPr="0039584E">
        <w:rPr>
          <w:rFonts w:ascii="Book Antiqua" w:hAnsi="Book Antiqua"/>
          <w:snapToGrid w:val="0"/>
          <w:color w:val="000000" w:themeColor="text1"/>
          <w:sz w:val="24"/>
        </w:rPr>
        <w:t>vagus</w:t>
      </w:r>
      <w:proofErr w:type="spellEnd"/>
      <w:r w:rsidRPr="0039584E">
        <w:rPr>
          <w:rFonts w:ascii="Book Antiqua" w:hAnsi="Book Antiqua"/>
          <w:snapToGrid w:val="0"/>
          <w:color w:val="000000" w:themeColor="text1"/>
          <w:sz w:val="24"/>
        </w:rPr>
        <w:t xml:space="preserve"> nerve was preserved at 73.5% of the institutions, the </w:t>
      </w:r>
      <w:proofErr w:type="spellStart"/>
      <w:r w:rsidRPr="0039584E">
        <w:rPr>
          <w:rFonts w:ascii="Book Antiqua" w:hAnsi="Book Antiqua"/>
          <w:snapToGrid w:val="0"/>
          <w:color w:val="000000" w:themeColor="text1"/>
          <w:sz w:val="24"/>
        </w:rPr>
        <w:t>infrapyloric</w:t>
      </w:r>
      <w:proofErr w:type="spellEnd"/>
      <w:r w:rsidRPr="0039584E">
        <w:rPr>
          <w:rFonts w:ascii="Book Antiqua" w:hAnsi="Book Antiqua"/>
          <w:snapToGrid w:val="0"/>
          <w:color w:val="000000" w:themeColor="text1"/>
          <w:sz w:val="24"/>
        </w:rPr>
        <w:t xml:space="preserve"> artery was preserved in 49.4%, and partial dissection of the </w:t>
      </w:r>
      <w:proofErr w:type="spellStart"/>
      <w:r w:rsidRPr="0039584E">
        <w:rPr>
          <w:rFonts w:ascii="Book Antiqua" w:hAnsi="Book Antiqua"/>
          <w:snapToGrid w:val="0"/>
          <w:color w:val="000000" w:themeColor="text1"/>
          <w:sz w:val="24"/>
        </w:rPr>
        <w:t>suprapyloric</w:t>
      </w:r>
      <w:proofErr w:type="spellEnd"/>
      <w:r w:rsidRPr="0039584E">
        <w:rPr>
          <w:rFonts w:ascii="Book Antiqua" w:hAnsi="Book Antiqua"/>
          <w:snapToGrid w:val="0"/>
          <w:color w:val="000000" w:themeColor="text1"/>
          <w:sz w:val="24"/>
        </w:rPr>
        <w:t xml:space="preserve"> lymph nodes was performed in 56.2%. These differences in the procedure may affect postoperative gastric function after PPG, leading to postoperative symptoms.</w:t>
      </w: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b/>
          <w:snapToGrid w:val="0"/>
          <w:color w:val="000000" w:themeColor="text1"/>
          <w:sz w:val="24"/>
        </w:rPr>
      </w:pP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caps/>
          <w:snapToGrid w:val="0"/>
          <w:color w:val="000000" w:themeColor="text1"/>
          <w:sz w:val="24"/>
        </w:rPr>
      </w:pPr>
      <w:r w:rsidRPr="0039584E">
        <w:rPr>
          <w:rFonts w:ascii="Book Antiqua" w:hAnsi="Book Antiqua"/>
          <w:b/>
          <w:caps/>
          <w:snapToGrid w:val="0"/>
          <w:color w:val="000000" w:themeColor="text1"/>
          <w:sz w:val="24"/>
        </w:rPr>
        <w:t>Indications and oncologic safety of PPG</w:t>
      </w: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lastRenderedPageBreak/>
        <w:t xml:space="preserve">Since function-preserving surgeries such as PPG are usually less extensive, patient selection for these procedures should be carefully considered in terms of oncologic safety. In particular, in order to maintain pyloric cuff function with PPG, lymph nodes at the </w:t>
      </w:r>
      <w:proofErr w:type="spellStart"/>
      <w:r w:rsidRPr="0039584E">
        <w:rPr>
          <w:rFonts w:ascii="Book Antiqua" w:hAnsi="Book Antiqua"/>
          <w:snapToGrid w:val="0"/>
          <w:color w:val="000000" w:themeColor="text1"/>
          <w:sz w:val="24"/>
        </w:rPr>
        <w:t>suprapyloric</w:t>
      </w:r>
      <w:proofErr w:type="spellEnd"/>
      <w:r w:rsidRPr="0039584E">
        <w:rPr>
          <w:rFonts w:ascii="Book Antiqua" w:hAnsi="Book Antiqua"/>
          <w:snapToGrid w:val="0"/>
          <w:color w:val="000000" w:themeColor="text1"/>
          <w:sz w:val="24"/>
        </w:rPr>
        <w:t xml:space="preserve"> and </w:t>
      </w:r>
      <w:proofErr w:type="spellStart"/>
      <w:r w:rsidRPr="0039584E">
        <w:rPr>
          <w:rFonts w:ascii="Book Antiqua" w:hAnsi="Book Antiqua"/>
          <w:snapToGrid w:val="0"/>
          <w:color w:val="000000" w:themeColor="text1"/>
          <w:sz w:val="24"/>
        </w:rPr>
        <w:t>infrapyloric</w:t>
      </w:r>
      <w:proofErr w:type="spellEnd"/>
      <w:r w:rsidRPr="0039584E">
        <w:rPr>
          <w:rFonts w:ascii="Book Antiqua" w:hAnsi="Book Antiqua"/>
          <w:snapToGrid w:val="0"/>
          <w:color w:val="000000" w:themeColor="text1"/>
          <w:sz w:val="24"/>
        </w:rPr>
        <w:t xml:space="preserve"> stations may be incompletely dissected due to the preservation of the right gastric artery, the </w:t>
      </w:r>
      <w:proofErr w:type="spellStart"/>
      <w:r w:rsidRPr="0039584E">
        <w:rPr>
          <w:rFonts w:ascii="Book Antiqua" w:hAnsi="Book Antiqua"/>
          <w:snapToGrid w:val="0"/>
          <w:color w:val="000000" w:themeColor="text1"/>
          <w:sz w:val="24"/>
        </w:rPr>
        <w:t>infrapyloric</w:t>
      </w:r>
      <w:proofErr w:type="spellEnd"/>
      <w:r w:rsidRPr="0039584E">
        <w:rPr>
          <w:rFonts w:ascii="Book Antiqua" w:hAnsi="Book Antiqua"/>
          <w:snapToGrid w:val="0"/>
          <w:color w:val="000000" w:themeColor="text1"/>
          <w:sz w:val="24"/>
        </w:rPr>
        <w:t xml:space="preserve"> artery, and the hepatic and pylor</w:t>
      </w:r>
      <w:r w:rsidR="003C6CBA" w:rsidRPr="0039584E">
        <w:rPr>
          <w:rFonts w:ascii="Book Antiqua" w:hAnsi="Book Antiqua"/>
          <w:snapToGrid w:val="0"/>
          <w:color w:val="000000" w:themeColor="text1"/>
          <w:sz w:val="24"/>
        </w:rPr>
        <w:t xml:space="preserve">ic branches of the </w:t>
      </w:r>
      <w:proofErr w:type="spellStart"/>
      <w:r w:rsidR="003C6CBA" w:rsidRPr="0039584E">
        <w:rPr>
          <w:rFonts w:ascii="Book Antiqua" w:hAnsi="Book Antiqua"/>
          <w:snapToGrid w:val="0"/>
          <w:color w:val="000000" w:themeColor="text1"/>
          <w:sz w:val="24"/>
        </w:rPr>
        <w:t>vagus</w:t>
      </w:r>
      <w:proofErr w:type="spellEnd"/>
      <w:r w:rsidR="003C6CBA" w:rsidRPr="0039584E">
        <w:rPr>
          <w:rFonts w:ascii="Book Antiqua" w:hAnsi="Book Antiqua"/>
          <w:snapToGrid w:val="0"/>
          <w:color w:val="000000" w:themeColor="text1"/>
          <w:sz w:val="24"/>
        </w:rPr>
        <w:t xml:space="preserve"> </w:t>
      </w:r>
      <w:proofErr w:type="gramStart"/>
      <w:r w:rsidR="003C6CBA" w:rsidRPr="0039584E">
        <w:rPr>
          <w:rFonts w:ascii="Book Antiqua" w:hAnsi="Book Antiqua"/>
          <w:snapToGrid w:val="0"/>
          <w:color w:val="000000" w:themeColor="text1"/>
          <w:sz w:val="24"/>
        </w:rPr>
        <w:t>nerves</w:t>
      </w:r>
      <w:r w:rsidRPr="0039584E">
        <w:rPr>
          <w:rFonts w:ascii="Book Antiqua" w:hAnsi="Book Antiqua"/>
          <w:snapToGrid w:val="0"/>
          <w:color w:val="000000" w:themeColor="text1"/>
          <w:sz w:val="24"/>
          <w:vertAlign w:val="superscript"/>
        </w:rPr>
        <w:t>[</w:t>
      </w:r>
      <w:proofErr w:type="gramEnd"/>
      <w:r w:rsidRPr="0039584E">
        <w:rPr>
          <w:rFonts w:ascii="Book Antiqua" w:hAnsi="Book Antiqua"/>
          <w:snapToGrid w:val="0"/>
          <w:color w:val="000000" w:themeColor="text1"/>
          <w:sz w:val="24"/>
          <w:vertAlign w:val="superscript"/>
        </w:rPr>
        <w:t>9</w:t>
      </w:r>
      <w:r w:rsidR="00FA1390" w:rsidRPr="0039584E">
        <w:rPr>
          <w:rFonts w:ascii="Book Antiqua" w:eastAsia="宋体" w:hAnsi="Book Antiqua" w:hint="eastAsia"/>
          <w:snapToGrid w:val="0"/>
          <w:color w:val="000000" w:themeColor="text1"/>
          <w:sz w:val="24"/>
          <w:vertAlign w:val="superscript"/>
          <w:lang w:eastAsia="zh-CN"/>
        </w:rPr>
        <w:t>-</w:t>
      </w:r>
      <w:r w:rsidRPr="0039584E">
        <w:rPr>
          <w:rFonts w:ascii="Book Antiqua" w:hAnsi="Book Antiqua"/>
          <w:snapToGrid w:val="0"/>
          <w:color w:val="000000" w:themeColor="text1"/>
          <w:sz w:val="24"/>
          <w:vertAlign w:val="superscript"/>
        </w:rPr>
        <w:t>11]</w:t>
      </w:r>
      <w:r w:rsidRPr="0039584E">
        <w:rPr>
          <w:rFonts w:ascii="Book Antiqua" w:hAnsi="Book Antiqua"/>
          <w:snapToGrid w:val="0"/>
          <w:color w:val="000000" w:themeColor="text1"/>
          <w:sz w:val="24"/>
        </w:rPr>
        <w:t>.</w:t>
      </w:r>
    </w:p>
    <w:p w:rsidR="00F22239" w:rsidRPr="0039584E" w:rsidRDefault="00F22239" w:rsidP="0039584E">
      <w:pPr>
        <w:kinsoku w:val="0"/>
        <w:overflowPunct w:val="0"/>
        <w:autoSpaceDE w:val="0"/>
        <w:autoSpaceDN w:val="0"/>
        <w:adjustRightInd w:val="0"/>
        <w:snapToGrid w:val="0"/>
        <w:spacing w:line="360" w:lineRule="auto"/>
        <w:ind w:firstLineChars="200" w:firstLine="480"/>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 xml:space="preserve">In general, PPG is performed in patients who are preoperatively diagnosed with cT1N0M0 primary </w:t>
      </w:r>
      <w:r w:rsidR="00B900EB" w:rsidRPr="0039584E">
        <w:rPr>
          <w:rFonts w:ascii="Book Antiqua" w:eastAsia="宋体" w:hAnsi="Book Antiqua" w:hint="eastAsia"/>
          <w:snapToGrid w:val="0"/>
          <w:color w:val="000000" w:themeColor="text1"/>
          <w:sz w:val="24"/>
          <w:lang w:eastAsia="zh-CN"/>
        </w:rPr>
        <w:t>GC</w:t>
      </w:r>
      <w:r w:rsidRPr="0039584E">
        <w:rPr>
          <w:rFonts w:ascii="Book Antiqua" w:hAnsi="Book Antiqua"/>
          <w:snapToGrid w:val="0"/>
          <w:color w:val="000000" w:themeColor="text1"/>
          <w:sz w:val="24"/>
        </w:rPr>
        <w:t xml:space="preserve"> in the middle third of the stomach when the distal border of the tumor is approximately </w:t>
      </w:r>
      <w:r w:rsidR="00671D0A" w:rsidRPr="0039584E">
        <w:rPr>
          <w:rFonts w:ascii="Book Antiqua" w:hAnsi="Book Antiqua"/>
          <w:snapToGrid w:val="0"/>
          <w:color w:val="000000" w:themeColor="text1"/>
          <w:sz w:val="24"/>
        </w:rPr>
        <w:t xml:space="preserve">4 to 5 cm away from the </w:t>
      </w:r>
      <w:proofErr w:type="gramStart"/>
      <w:r w:rsidR="00671D0A" w:rsidRPr="0039584E">
        <w:rPr>
          <w:rFonts w:ascii="Book Antiqua" w:hAnsi="Book Antiqua"/>
          <w:snapToGrid w:val="0"/>
          <w:color w:val="000000" w:themeColor="text1"/>
          <w:sz w:val="24"/>
        </w:rPr>
        <w:t>pylorus</w:t>
      </w:r>
      <w:r w:rsidRPr="0039584E">
        <w:rPr>
          <w:rFonts w:ascii="Book Antiqua" w:hAnsi="Book Antiqua"/>
          <w:snapToGrid w:val="0"/>
          <w:color w:val="000000" w:themeColor="text1"/>
          <w:sz w:val="24"/>
          <w:vertAlign w:val="superscript"/>
        </w:rPr>
        <w:t>[</w:t>
      </w:r>
      <w:proofErr w:type="gramEnd"/>
      <w:r w:rsidRPr="0039584E">
        <w:rPr>
          <w:rFonts w:ascii="Book Antiqua" w:hAnsi="Book Antiqua"/>
          <w:snapToGrid w:val="0"/>
          <w:color w:val="000000" w:themeColor="text1"/>
          <w:sz w:val="24"/>
          <w:vertAlign w:val="superscript"/>
        </w:rPr>
        <w:t>9-12]</w:t>
      </w:r>
      <w:r w:rsidRPr="0039584E">
        <w:rPr>
          <w:rFonts w:ascii="Book Antiqua" w:hAnsi="Book Antiqua"/>
          <w:snapToGrid w:val="0"/>
          <w:color w:val="000000" w:themeColor="text1"/>
          <w:sz w:val="24"/>
        </w:rPr>
        <w:t>. This indication is based on the incidence of lymph node metastasis in patients who have und</w:t>
      </w:r>
      <w:r w:rsidR="00FA1390" w:rsidRPr="0039584E">
        <w:rPr>
          <w:rFonts w:ascii="Book Antiqua" w:hAnsi="Book Antiqua"/>
          <w:snapToGrid w:val="0"/>
          <w:color w:val="000000" w:themeColor="text1"/>
          <w:sz w:val="24"/>
        </w:rPr>
        <w:t xml:space="preserve">ergone conventional </w:t>
      </w:r>
      <w:proofErr w:type="gramStart"/>
      <w:r w:rsidR="00FA1390" w:rsidRPr="0039584E">
        <w:rPr>
          <w:rFonts w:ascii="Book Antiqua" w:hAnsi="Book Antiqua"/>
          <w:snapToGrid w:val="0"/>
          <w:color w:val="000000" w:themeColor="text1"/>
          <w:sz w:val="24"/>
        </w:rPr>
        <w:t>gastrectomy</w:t>
      </w:r>
      <w:r w:rsidRPr="0039584E">
        <w:rPr>
          <w:rFonts w:ascii="Book Antiqua" w:hAnsi="Book Antiqua"/>
          <w:snapToGrid w:val="0"/>
          <w:color w:val="000000" w:themeColor="text1"/>
          <w:sz w:val="24"/>
          <w:vertAlign w:val="superscript"/>
        </w:rPr>
        <w:t>[</w:t>
      </w:r>
      <w:proofErr w:type="gramEnd"/>
      <w:r w:rsidRPr="0039584E">
        <w:rPr>
          <w:rFonts w:ascii="Book Antiqua" w:hAnsi="Book Antiqua"/>
          <w:snapToGrid w:val="0"/>
          <w:color w:val="000000" w:themeColor="text1"/>
          <w:sz w:val="24"/>
          <w:vertAlign w:val="superscript"/>
        </w:rPr>
        <w:t>13-16]</w:t>
      </w:r>
      <w:r w:rsidRPr="0039584E">
        <w:rPr>
          <w:rFonts w:ascii="Book Antiqua" w:hAnsi="Book Antiqua"/>
          <w:snapToGrid w:val="0"/>
          <w:color w:val="000000" w:themeColor="text1"/>
          <w:sz w:val="24"/>
        </w:rPr>
        <w:t xml:space="preserve">. </w:t>
      </w:r>
    </w:p>
    <w:p w:rsidR="00F22239" w:rsidRPr="0039584E" w:rsidRDefault="00F22239" w:rsidP="0039584E">
      <w:pPr>
        <w:kinsoku w:val="0"/>
        <w:overflowPunct w:val="0"/>
        <w:autoSpaceDE w:val="0"/>
        <w:autoSpaceDN w:val="0"/>
        <w:adjustRightInd w:val="0"/>
        <w:snapToGrid w:val="0"/>
        <w:spacing w:line="360" w:lineRule="auto"/>
        <w:ind w:firstLineChars="200" w:firstLine="480"/>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 xml:space="preserve">Kim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FA1390" w:rsidRPr="0039584E">
        <w:rPr>
          <w:rFonts w:ascii="Book Antiqua" w:hAnsi="Book Antiqua"/>
          <w:snapToGrid w:val="0"/>
          <w:color w:val="000000" w:themeColor="text1"/>
          <w:sz w:val="24"/>
          <w:vertAlign w:val="superscript"/>
        </w:rPr>
        <w:t>[</w:t>
      </w:r>
      <w:proofErr w:type="gramEnd"/>
      <w:r w:rsidR="00FA1390" w:rsidRPr="0039584E">
        <w:rPr>
          <w:rFonts w:ascii="Book Antiqua" w:hAnsi="Book Antiqua"/>
          <w:snapToGrid w:val="0"/>
          <w:color w:val="000000" w:themeColor="text1"/>
          <w:sz w:val="24"/>
          <w:vertAlign w:val="superscript"/>
        </w:rPr>
        <w:t>17]</w:t>
      </w:r>
      <w:r w:rsidRPr="0039584E">
        <w:rPr>
          <w:rFonts w:ascii="Book Antiqua" w:hAnsi="Book Antiqua"/>
          <w:snapToGrid w:val="0"/>
          <w:color w:val="000000" w:themeColor="text1"/>
          <w:sz w:val="24"/>
        </w:rPr>
        <w:t xml:space="preserve"> reported that the incidence of lymph node metastasis at the </w:t>
      </w:r>
      <w:proofErr w:type="spellStart"/>
      <w:r w:rsidRPr="0039584E">
        <w:rPr>
          <w:rFonts w:ascii="Book Antiqua" w:hAnsi="Book Antiqua"/>
          <w:snapToGrid w:val="0"/>
          <w:color w:val="000000" w:themeColor="text1"/>
          <w:sz w:val="24"/>
        </w:rPr>
        <w:t>suprapyloric</w:t>
      </w:r>
      <w:proofErr w:type="spellEnd"/>
      <w:r w:rsidRPr="0039584E">
        <w:rPr>
          <w:rFonts w:ascii="Book Antiqua" w:hAnsi="Book Antiqua"/>
          <w:snapToGrid w:val="0"/>
          <w:color w:val="000000" w:themeColor="text1"/>
          <w:sz w:val="24"/>
        </w:rPr>
        <w:t xml:space="preserve"> and </w:t>
      </w:r>
      <w:proofErr w:type="spellStart"/>
      <w:r w:rsidRPr="0039584E">
        <w:rPr>
          <w:rFonts w:ascii="Book Antiqua" w:hAnsi="Book Antiqua"/>
          <w:snapToGrid w:val="0"/>
          <w:color w:val="000000" w:themeColor="text1"/>
          <w:sz w:val="24"/>
        </w:rPr>
        <w:t>infrapyloric</w:t>
      </w:r>
      <w:proofErr w:type="spellEnd"/>
      <w:r w:rsidRPr="0039584E">
        <w:rPr>
          <w:rFonts w:ascii="Book Antiqua" w:hAnsi="Book Antiqua"/>
          <w:snapToGrid w:val="0"/>
          <w:color w:val="000000" w:themeColor="text1"/>
          <w:sz w:val="24"/>
        </w:rPr>
        <w:t xml:space="preserve"> stations in EGC located in middle third of the stomach after PPG and conventional DG was </w:t>
      </w:r>
      <w:r w:rsidR="00F74DA4" w:rsidRPr="0039584E">
        <w:rPr>
          <w:rFonts w:ascii="Book Antiqua" w:hAnsi="Book Antiqua"/>
          <w:snapToGrid w:val="0"/>
          <w:color w:val="000000" w:themeColor="text1"/>
          <w:sz w:val="24"/>
        </w:rPr>
        <w:t>0.45% (1/220) and 0.45% (1/2</w:t>
      </w:r>
      <w:r w:rsidR="00F74DA4" w:rsidRPr="0039584E">
        <w:rPr>
          <w:rFonts w:ascii="Book Antiqua" w:eastAsiaTheme="minorEastAsia" w:hAnsi="Book Antiqua" w:hint="eastAsia"/>
          <w:snapToGrid w:val="0"/>
          <w:color w:val="000000" w:themeColor="text1"/>
          <w:sz w:val="24"/>
        </w:rPr>
        <w:t>2</w:t>
      </w:r>
      <w:r w:rsidR="00F74DA4" w:rsidRPr="0039584E">
        <w:rPr>
          <w:rFonts w:ascii="Book Antiqua" w:hAnsi="Book Antiqua"/>
          <w:snapToGrid w:val="0"/>
          <w:color w:val="000000" w:themeColor="text1"/>
          <w:sz w:val="24"/>
        </w:rPr>
        <w:t>0)</w:t>
      </w:r>
      <w:r w:rsidRPr="0039584E">
        <w:rPr>
          <w:rFonts w:ascii="Book Antiqua" w:hAnsi="Book Antiqua"/>
          <w:snapToGrid w:val="0"/>
          <w:color w:val="000000" w:themeColor="text1"/>
          <w:sz w:val="24"/>
        </w:rPr>
        <w:t xml:space="preserve">, respectively. In addition, Kong </w:t>
      </w:r>
      <w:r w:rsidR="00217F35" w:rsidRPr="0039584E">
        <w:rPr>
          <w:rFonts w:ascii="Book Antiqua" w:hAnsi="Book Antiqua"/>
          <w:i/>
          <w:snapToGrid w:val="0"/>
          <w:color w:val="000000" w:themeColor="text1"/>
          <w:sz w:val="24"/>
        </w:rPr>
        <w:t>et al</w:t>
      </w:r>
      <w:r w:rsidRPr="0039584E">
        <w:rPr>
          <w:rFonts w:ascii="Book Antiqua" w:hAnsi="Book Antiqua"/>
          <w:snapToGrid w:val="0"/>
          <w:color w:val="000000" w:themeColor="text1"/>
          <w:sz w:val="24"/>
        </w:rPr>
        <w:t xml:space="preserve">. showed that the incidence of lymph node metastasis at the </w:t>
      </w:r>
      <w:proofErr w:type="spellStart"/>
      <w:r w:rsidRPr="0039584E">
        <w:rPr>
          <w:rFonts w:ascii="Book Antiqua" w:hAnsi="Book Antiqua"/>
          <w:snapToGrid w:val="0"/>
          <w:color w:val="000000" w:themeColor="text1"/>
          <w:sz w:val="24"/>
        </w:rPr>
        <w:t>suprapyloric</w:t>
      </w:r>
      <w:proofErr w:type="spellEnd"/>
      <w:r w:rsidRPr="0039584E">
        <w:rPr>
          <w:rFonts w:ascii="Book Antiqua" w:hAnsi="Book Antiqua"/>
          <w:snapToGrid w:val="0"/>
          <w:color w:val="000000" w:themeColor="text1"/>
          <w:sz w:val="24"/>
        </w:rPr>
        <w:t xml:space="preserve"> and </w:t>
      </w:r>
      <w:proofErr w:type="spellStart"/>
      <w:r w:rsidRPr="0039584E">
        <w:rPr>
          <w:rFonts w:ascii="Book Antiqua" w:hAnsi="Book Antiqua"/>
          <w:snapToGrid w:val="0"/>
          <w:color w:val="000000" w:themeColor="text1"/>
          <w:sz w:val="24"/>
        </w:rPr>
        <w:t>infrapyloric</w:t>
      </w:r>
      <w:proofErr w:type="spellEnd"/>
      <w:r w:rsidRPr="0039584E">
        <w:rPr>
          <w:rFonts w:ascii="Book Antiqua" w:hAnsi="Book Antiqua"/>
          <w:snapToGrid w:val="0"/>
          <w:color w:val="000000" w:themeColor="text1"/>
          <w:sz w:val="24"/>
        </w:rPr>
        <w:t xml:space="preserve"> stations in EGC located ≥ 5 cm from the pylorus was </w:t>
      </w:r>
      <w:r w:rsidR="00F74DA4" w:rsidRPr="0039584E">
        <w:rPr>
          <w:snapToGrid w:val="0"/>
          <w:color w:val="000000" w:themeColor="text1"/>
          <w:sz w:val="24"/>
        </w:rPr>
        <w:t xml:space="preserve">0.46% </w:t>
      </w:r>
      <w:r w:rsidR="00F74DA4" w:rsidRPr="0039584E">
        <w:rPr>
          <w:rFonts w:hint="eastAsia"/>
          <w:snapToGrid w:val="0"/>
          <w:color w:val="000000" w:themeColor="text1"/>
          <w:sz w:val="24"/>
        </w:rPr>
        <w:t xml:space="preserve">(1/219) </w:t>
      </w:r>
      <w:r w:rsidR="00F74DA4" w:rsidRPr="0039584E">
        <w:rPr>
          <w:snapToGrid w:val="0"/>
          <w:color w:val="000000" w:themeColor="text1"/>
          <w:sz w:val="24"/>
        </w:rPr>
        <w:t>and 0.9</w:t>
      </w:r>
      <w:r w:rsidR="00F74DA4" w:rsidRPr="0039584E">
        <w:rPr>
          <w:rFonts w:eastAsiaTheme="minorEastAsia" w:hint="eastAsia"/>
          <w:snapToGrid w:val="0"/>
          <w:color w:val="000000" w:themeColor="text1"/>
          <w:sz w:val="24"/>
        </w:rPr>
        <w:t>0</w:t>
      </w:r>
      <w:r w:rsidR="00F74DA4" w:rsidRPr="0039584E">
        <w:rPr>
          <w:snapToGrid w:val="0"/>
          <w:color w:val="000000" w:themeColor="text1"/>
          <w:sz w:val="24"/>
        </w:rPr>
        <w:t>%</w:t>
      </w:r>
      <w:r w:rsidR="00F74DA4" w:rsidRPr="0039584E">
        <w:rPr>
          <w:rFonts w:hint="eastAsia"/>
          <w:snapToGrid w:val="0"/>
          <w:color w:val="000000" w:themeColor="text1"/>
          <w:sz w:val="24"/>
        </w:rPr>
        <w:t xml:space="preserve"> (2/22</w:t>
      </w:r>
      <w:r w:rsidR="00F74DA4" w:rsidRPr="0039584E">
        <w:rPr>
          <w:rFonts w:eastAsiaTheme="minorEastAsia" w:hint="eastAsia"/>
          <w:snapToGrid w:val="0"/>
          <w:color w:val="000000" w:themeColor="text1"/>
          <w:sz w:val="24"/>
        </w:rPr>
        <w:t>1</w:t>
      </w:r>
      <w:r w:rsidR="00F74DA4" w:rsidRPr="0039584E">
        <w:rPr>
          <w:rFonts w:hint="eastAsia"/>
          <w:snapToGrid w:val="0"/>
          <w:color w:val="000000" w:themeColor="text1"/>
          <w:sz w:val="24"/>
        </w:rPr>
        <w:t>)</w:t>
      </w:r>
      <w:r w:rsidR="004A2317" w:rsidRPr="0039584E">
        <w:rPr>
          <w:rFonts w:ascii="Book Antiqua" w:hAnsi="Book Antiqua"/>
          <w:snapToGrid w:val="0"/>
          <w:color w:val="000000" w:themeColor="text1"/>
          <w:sz w:val="24"/>
        </w:rPr>
        <w:t>, respectively</w:t>
      </w:r>
      <w:r w:rsidR="00596BEA" w:rsidRPr="0039584E">
        <w:rPr>
          <w:rFonts w:ascii="Book Antiqua" w:hAnsi="Book Antiqua"/>
          <w:snapToGrid w:val="0"/>
          <w:color w:val="000000" w:themeColor="text1"/>
          <w:sz w:val="24"/>
          <w:vertAlign w:val="superscript"/>
        </w:rPr>
        <w:t>[18]</w:t>
      </w:r>
      <w:r w:rsidRPr="0039584E">
        <w:rPr>
          <w:rFonts w:ascii="Book Antiqua" w:hAnsi="Book Antiqua"/>
          <w:snapToGrid w:val="0"/>
          <w:color w:val="000000" w:themeColor="text1"/>
          <w:sz w:val="24"/>
        </w:rPr>
        <w:t xml:space="preserve">. Both studies also found that the mean number of </w:t>
      </w:r>
      <w:proofErr w:type="spellStart"/>
      <w:r w:rsidRPr="0039584E">
        <w:rPr>
          <w:rFonts w:ascii="Book Antiqua" w:hAnsi="Book Antiqua"/>
          <w:snapToGrid w:val="0"/>
          <w:color w:val="000000" w:themeColor="text1"/>
          <w:sz w:val="24"/>
        </w:rPr>
        <w:t>suprapyloric</w:t>
      </w:r>
      <w:proofErr w:type="spellEnd"/>
      <w:r w:rsidRPr="0039584E">
        <w:rPr>
          <w:rFonts w:ascii="Book Antiqua" w:hAnsi="Book Antiqua"/>
          <w:snapToGrid w:val="0"/>
          <w:color w:val="000000" w:themeColor="text1"/>
          <w:sz w:val="24"/>
        </w:rPr>
        <w:t xml:space="preserve"> lymph nodes dissected was significantly lower after PPG than that with conventional DG, but no significant difference was found for </w:t>
      </w:r>
      <w:proofErr w:type="spellStart"/>
      <w:r w:rsidRPr="0039584E">
        <w:rPr>
          <w:rFonts w:ascii="Book Antiqua" w:hAnsi="Book Antiqua"/>
          <w:snapToGrid w:val="0"/>
          <w:color w:val="000000" w:themeColor="text1"/>
          <w:sz w:val="24"/>
        </w:rPr>
        <w:t>infrapyloric</w:t>
      </w:r>
      <w:proofErr w:type="spellEnd"/>
      <w:r w:rsidRPr="0039584E">
        <w:rPr>
          <w:rFonts w:ascii="Book Antiqua" w:hAnsi="Book Antiqua"/>
          <w:snapToGrid w:val="0"/>
          <w:color w:val="000000" w:themeColor="text1"/>
          <w:sz w:val="24"/>
        </w:rPr>
        <w:t xml:space="preserve"> lymph nodes. However, incomplete dissection of lymph nodes at the </w:t>
      </w:r>
      <w:proofErr w:type="spellStart"/>
      <w:r w:rsidRPr="0039584E">
        <w:rPr>
          <w:rFonts w:ascii="Book Antiqua" w:hAnsi="Book Antiqua"/>
          <w:snapToGrid w:val="0"/>
          <w:color w:val="000000" w:themeColor="text1"/>
          <w:sz w:val="24"/>
        </w:rPr>
        <w:t>suprapyloric</w:t>
      </w:r>
      <w:proofErr w:type="spellEnd"/>
      <w:r w:rsidRPr="0039584E">
        <w:rPr>
          <w:rFonts w:ascii="Book Antiqua" w:hAnsi="Book Antiqua"/>
          <w:snapToGrid w:val="0"/>
          <w:color w:val="000000" w:themeColor="text1"/>
          <w:sz w:val="24"/>
        </w:rPr>
        <w:t xml:space="preserve"> station is considered acceptable because of the low incidence of metastasis. Therefore, patients who are clinically diagnosed with T1N0 disease could be candidates for PPG without </w:t>
      </w:r>
      <w:proofErr w:type="spellStart"/>
      <w:r w:rsidRPr="0039584E">
        <w:rPr>
          <w:rFonts w:ascii="Book Antiqua" w:hAnsi="Book Antiqua"/>
          <w:snapToGrid w:val="0"/>
          <w:color w:val="000000" w:themeColor="text1"/>
          <w:sz w:val="24"/>
        </w:rPr>
        <w:t>suprapyloric</w:t>
      </w:r>
      <w:proofErr w:type="spellEnd"/>
      <w:r w:rsidRPr="0039584E">
        <w:rPr>
          <w:rFonts w:ascii="Book Antiqua" w:hAnsi="Book Antiqua"/>
          <w:snapToGrid w:val="0"/>
          <w:color w:val="000000" w:themeColor="text1"/>
          <w:sz w:val="24"/>
        </w:rPr>
        <w:t xml:space="preserve"> lymph node dissection.</w:t>
      </w:r>
    </w:p>
    <w:p w:rsidR="00F22239" w:rsidRPr="0039584E" w:rsidRDefault="00F22239" w:rsidP="0039584E">
      <w:pPr>
        <w:kinsoku w:val="0"/>
        <w:overflowPunct w:val="0"/>
        <w:autoSpaceDE w:val="0"/>
        <w:autoSpaceDN w:val="0"/>
        <w:adjustRightInd w:val="0"/>
        <w:snapToGrid w:val="0"/>
        <w:spacing w:line="360" w:lineRule="auto"/>
        <w:ind w:firstLineChars="200" w:firstLine="480"/>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The five-year survival rate after PPG with modified D2 lymph node dissection ranges from 95</w:t>
      </w:r>
      <w:r w:rsidR="00FF03B4" w:rsidRPr="0039584E">
        <w:rPr>
          <w:rFonts w:ascii="Book Antiqua" w:eastAsia="宋体" w:hAnsi="Book Antiqua" w:hint="eastAsia"/>
          <w:snapToGrid w:val="0"/>
          <w:color w:val="000000" w:themeColor="text1"/>
          <w:sz w:val="24"/>
          <w:lang w:eastAsia="zh-CN"/>
        </w:rPr>
        <w:t>%</w:t>
      </w:r>
      <w:r w:rsidR="00671D0A" w:rsidRPr="0039584E">
        <w:rPr>
          <w:rFonts w:ascii="Book Antiqua" w:hAnsi="Book Antiqua"/>
          <w:snapToGrid w:val="0"/>
          <w:color w:val="000000" w:themeColor="text1"/>
          <w:sz w:val="24"/>
        </w:rPr>
        <w:t xml:space="preserve"> to 98</w:t>
      </w:r>
      <w:proofErr w:type="gramStart"/>
      <w:r w:rsidR="00671D0A" w:rsidRPr="0039584E">
        <w:rPr>
          <w:rFonts w:ascii="Book Antiqua" w:hAnsi="Book Antiqua"/>
          <w:snapToGrid w:val="0"/>
          <w:color w:val="000000" w:themeColor="text1"/>
          <w:sz w:val="24"/>
        </w:rPr>
        <w:t>%</w:t>
      </w:r>
      <w:r w:rsidRPr="0039584E">
        <w:rPr>
          <w:rFonts w:ascii="Book Antiqua" w:hAnsi="Book Antiqua"/>
          <w:snapToGrid w:val="0"/>
          <w:color w:val="000000" w:themeColor="text1"/>
          <w:sz w:val="24"/>
          <w:vertAlign w:val="superscript"/>
        </w:rPr>
        <w:t>[</w:t>
      </w:r>
      <w:proofErr w:type="gramEnd"/>
      <w:r w:rsidRPr="0039584E">
        <w:rPr>
          <w:rFonts w:ascii="Book Antiqua" w:hAnsi="Book Antiqua"/>
          <w:snapToGrid w:val="0"/>
          <w:color w:val="000000" w:themeColor="text1"/>
          <w:sz w:val="24"/>
          <w:vertAlign w:val="superscript"/>
        </w:rPr>
        <w:t>10,11,19-21]</w:t>
      </w:r>
      <w:r w:rsidRPr="0039584E">
        <w:rPr>
          <w:rFonts w:ascii="Book Antiqua" w:hAnsi="Book Antiqua"/>
          <w:snapToGrid w:val="0"/>
          <w:color w:val="000000" w:themeColor="text1"/>
          <w:sz w:val="24"/>
        </w:rPr>
        <w:t>. This rate is comparable to the five-year survival rate after gastric resection for E</w:t>
      </w:r>
      <w:r w:rsidR="000C5846" w:rsidRPr="0039584E">
        <w:rPr>
          <w:rFonts w:ascii="Book Antiqua" w:hAnsi="Book Antiqua"/>
          <w:snapToGrid w:val="0"/>
          <w:color w:val="000000" w:themeColor="text1"/>
          <w:sz w:val="24"/>
        </w:rPr>
        <w:t>GC, which ranges from 90</w:t>
      </w:r>
      <w:r w:rsidR="000C5846" w:rsidRPr="0039584E">
        <w:rPr>
          <w:rFonts w:ascii="Book Antiqua" w:eastAsia="宋体" w:hAnsi="Book Antiqua" w:hint="eastAsia"/>
          <w:snapToGrid w:val="0"/>
          <w:color w:val="000000" w:themeColor="text1"/>
          <w:sz w:val="24"/>
          <w:lang w:eastAsia="zh-CN"/>
        </w:rPr>
        <w:t>%</w:t>
      </w:r>
      <w:r w:rsidR="000C5846" w:rsidRPr="0039584E">
        <w:rPr>
          <w:rFonts w:ascii="Book Antiqua" w:hAnsi="Book Antiqua"/>
          <w:snapToGrid w:val="0"/>
          <w:color w:val="000000" w:themeColor="text1"/>
          <w:sz w:val="24"/>
        </w:rPr>
        <w:t xml:space="preserve"> to </w:t>
      </w:r>
      <w:r w:rsidR="000C5846" w:rsidRPr="0039584E">
        <w:rPr>
          <w:rFonts w:ascii="Book Antiqua" w:hAnsi="Book Antiqua"/>
          <w:snapToGrid w:val="0"/>
          <w:color w:val="000000" w:themeColor="text1"/>
          <w:sz w:val="24"/>
        </w:rPr>
        <w:lastRenderedPageBreak/>
        <w:t>98</w:t>
      </w:r>
      <w:proofErr w:type="gramStart"/>
      <w:r w:rsidR="000C5846" w:rsidRPr="0039584E">
        <w:rPr>
          <w:rFonts w:ascii="Book Antiqua" w:hAnsi="Book Antiqua"/>
          <w:snapToGrid w:val="0"/>
          <w:color w:val="000000" w:themeColor="text1"/>
          <w:sz w:val="24"/>
        </w:rPr>
        <w:t>%</w:t>
      </w:r>
      <w:r w:rsidRPr="0039584E">
        <w:rPr>
          <w:rFonts w:ascii="Book Antiqua" w:hAnsi="Book Antiqua"/>
          <w:snapToGrid w:val="0"/>
          <w:color w:val="000000" w:themeColor="text1"/>
          <w:sz w:val="24"/>
          <w:vertAlign w:val="superscript"/>
        </w:rPr>
        <w:t>[</w:t>
      </w:r>
      <w:proofErr w:type="gramEnd"/>
      <w:r w:rsidRPr="0039584E">
        <w:rPr>
          <w:rFonts w:ascii="Book Antiqua" w:hAnsi="Book Antiqua"/>
          <w:snapToGrid w:val="0"/>
          <w:color w:val="000000" w:themeColor="text1"/>
          <w:sz w:val="24"/>
          <w:vertAlign w:val="superscript"/>
        </w:rPr>
        <w:t>2,22,23]</w:t>
      </w:r>
      <w:r w:rsidRPr="0039584E">
        <w:rPr>
          <w:rFonts w:ascii="Book Antiqua" w:hAnsi="Book Antiqua"/>
          <w:snapToGrid w:val="0"/>
          <w:color w:val="000000" w:themeColor="text1"/>
          <w:sz w:val="24"/>
        </w:rPr>
        <w:t>. In terms of oncologic safety, PPG seems reasonably safe for EGC when the accuracy of preoperative diagnosis can be assured.</w:t>
      </w: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b/>
          <w:caps/>
          <w:snapToGrid w:val="0"/>
          <w:color w:val="000000" w:themeColor="text1"/>
          <w:sz w:val="24"/>
        </w:rPr>
      </w:pPr>
      <w:r w:rsidRPr="0039584E">
        <w:rPr>
          <w:rFonts w:ascii="Book Antiqua" w:hAnsi="Book Antiqua"/>
          <w:b/>
          <w:caps/>
          <w:snapToGrid w:val="0"/>
          <w:color w:val="000000" w:themeColor="text1"/>
          <w:sz w:val="24"/>
        </w:rPr>
        <w:t>Postoperative symptomatic outcomes after PPG</w:t>
      </w: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 xml:space="preserve">The advantage of PPG is the prevention of </w:t>
      </w:r>
      <w:proofErr w:type="spellStart"/>
      <w:r w:rsidRPr="0039584E">
        <w:rPr>
          <w:rFonts w:ascii="Book Antiqua" w:hAnsi="Book Antiqua"/>
          <w:snapToGrid w:val="0"/>
          <w:color w:val="000000" w:themeColor="text1"/>
          <w:sz w:val="24"/>
        </w:rPr>
        <w:t>postgastrectomy</w:t>
      </w:r>
      <w:proofErr w:type="spellEnd"/>
      <w:r w:rsidRPr="0039584E">
        <w:rPr>
          <w:rFonts w:ascii="Book Antiqua" w:hAnsi="Book Antiqua"/>
          <w:snapToGrid w:val="0"/>
          <w:color w:val="000000" w:themeColor="text1"/>
          <w:sz w:val="24"/>
        </w:rPr>
        <w:t xml:space="preserve"> symptoms such as dumping syndrome and bile reflux gastritis, as well as reduced frequency of flatus. </w:t>
      </w:r>
      <w:r w:rsidR="009A6119" w:rsidRPr="0039584E">
        <w:rPr>
          <w:rFonts w:ascii="Book Antiqua" w:hAnsi="Book Antiqua"/>
          <w:snapToGrid w:val="0"/>
          <w:color w:val="000000" w:themeColor="text1"/>
          <w:sz w:val="24"/>
        </w:rPr>
        <w:t>As shown in Table 1, the ratio of dumping syndrome and bile reflux gastritis was quite low in PPG compared to DG.</w:t>
      </w:r>
      <w:r w:rsidR="009A6119" w:rsidRPr="0039584E">
        <w:rPr>
          <w:rFonts w:ascii="Book Antiqua" w:eastAsiaTheme="minorEastAsia" w:hAnsi="Book Antiqua" w:hint="eastAsia"/>
          <w:snapToGrid w:val="0"/>
          <w:color w:val="000000" w:themeColor="text1"/>
          <w:sz w:val="24"/>
        </w:rPr>
        <w:t xml:space="preserve"> </w:t>
      </w:r>
      <w:r w:rsidRPr="0039584E">
        <w:rPr>
          <w:rFonts w:ascii="Book Antiqua" w:hAnsi="Book Antiqua"/>
          <w:snapToGrid w:val="0"/>
          <w:color w:val="000000" w:themeColor="text1"/>
          <w:sz w:val="24"/>
        </w:rPr>
        <w:t>However, delayed gastric emptying (DGE) after PPG resulting in patient-reported gastric fullness</w:t>
      </w:r>
      <w:r w:rsidR="00B36331" w:rsidRPr="0039584E">
        <w:rPr>
          <w:rFonts w:ascii="Book Antiqua" w:hAnsi="Book Antiqua"/>
          <w:snapToGrid w:val="0"/>
          <w:color w:val="000000" w:themeColor="text1"/>
          <w:sz w:val="24"/>
        </w:rPr>
        <w:t xml:space="preserve"> could be a disadvantage of </w:t>
      </w:r>
      <w:proofErr w:type="gramStart"/>
      <w:r w:rsidR="00B36331" w:rsidRPr="0039584E">
        <w:rPr>
          <w:rFonts w:ascii="Book Antiqua" w:hAnsi="Book Antiqua"/>
          <w:snapToGrid w:val="0"/>
          <w:color w:val="000000" w:themeColor="text1"/>
          <w:sz w:val="24"/>
        </w:rPr>
        <w:t>PPG</w:t>
      </w:r>
      <w:r w:rsidRPr="0039584E">
        <w:rPr>
          <w:rFonts w:ascii="Book Antiqua" w:hAnsi="Book Antiqua"/>
          <w:snapToGrid w:val="0"/>
          <w:color w:val="000000" w:themeColor="text1"/>
          <w:sz w:val="24"/>
          <w:vertAlign w:val="superscript"/>
        </w:rPr>
        <w:t>[</w:t>
      </w:r>
      <w:proofErr w:type="gramEnd"/>
      <w:r w:rsidRPr="0039584E">
        <w:rPr>
          <w:rFonts w:ascii="Book Antiqua" w:hAnsi="Book Antiqua"/>
          <w:snapToGrid w:val="0"/>
          <w:color w:val="000000" w:themeColor="text1"/>
          <w:sz w:val="24"/>
          <w:vertAlign w:val="superscript"/>
        </w:rPr>
        <w:t>21,24-30]</w:t>
      </w:r>
      <w:r w:rsidR="009A6119" w:rsidRPr="0039584E">
        <w:rPr>
          <w:rFonts w:ascii="Book Antiqua" w:hAnsi="Book Antiqua"/>
          <w:snapToGrid w:val="0"/>
          <w:color w:val="000000" w:themeColor="text1"/>
          <w:sz w:val="24"/>
        </w:rPr>
        <w:t>, which make PPG inappropriate to the elderly people or those wi</w:t>
      </w:r>
      <w:r w:rsidR="00B36331" w:rsidRPr="0039584E">
        <w:rPr>
          <w:rFonts w:ascii="Book Antiqua" w:hAnsi="Book Antiqua"/>
          <w:snapToGrid w:val="0"/>
          <w:color w:val="000000" w:themeColor="text1"/>
          <w:sz w:val="24"/>
        </w:rPr>
        <w:t>th hiatus hernia or esophagitis</w:t>
      </w:r>
      <w:r w:rsidR="009A6119" w:rsidRPr="0039584E">
        <w:rPr>
          <w:rFonts w:ascii="Book Antiqua" w:hAnsi="Book Antiqua"/>
          <w:snapToGrid w:val="0"/>
          <w:color w:val="000000" w:themeColor="text1"/>
          <w:sz w:val="24"/>
          <w:vertAlign w:val="superscript"/>
        </w:rPr>
        <w:t>[29,30]</w:t>
      </w:r>
      <w:r w:rsidR="009A6119" w:rsidRPr="0039584E">
        <w:rPr>
          <w:rFonts w:ascii="Book Antiqua" w:hAnsi="Book Antiqua"/>
          <w:snapToGrid w:val="0"/>
          <w:color w:val="000000" w:themeColor="text1"/>
          <w:sz w:val="24"/>
        </w:rPr>
        <w:t>.</w:t>
      </w:r>
      <w:r w:rsidRPr="0039584E">
        <w:rPr>
          <w:rFonts w:ascii="Book Antiqua" w:hAnsi="Book Antiqua"/>
          <w:snapToGrid w:val="0"/>
          <w:color w:val="000000" w:themeColor="text1"/>
          <w:sz w:val="24"/>
        </w:rPr>
        <w:t xml:space="preserve"> The incidence of gastric stasis after PPG based on endoscopic studies</w:t>
      </w:r>
      <w:r w:rsidRPr="0039584E" w:rsidDel="00E95973">
        <w:rPr>
          <w:rFonts w:ascii="Book Antiqua" w:hAnsi="Book Antiqua"/>
          <w:snapToGrid w:val="0"/>
          <w:color w:val="000000" w:themeColor="text1"/>
          <w:sz w:val="24"/>
        </w:rPr>
        <w:t xml:space="preserve"> </w:t>
      </w:r>
      <w:r w:rsidRPr="0039584E">
        <w:rPr>
          <w:rFonts w:ascii="Book Antiqua" w:hAnsi="Book Antiqua"/>
          <w:snapToGrid w:val="0"/>
          <w:color w:val="000000" w:themeColor="text1"/>
          <w:sz w:val="24"/>
        </w:rPr>
        <w:t>ranges from 19</w:t>
      </w:r>
      <w:r w:rsidR="00B36331" w:rsidRPr="0039584E">
        <w:rPr>
          <w:rFonts w:ascii="Book Antiqua" w:eastAsia="宋体" w:hAnsi="Book Antiqua" w:hint="eastAsia"/>
          <w:snapToGrid w:val="0"/>
          <w:color w:val="000000" w:themeColor="text1"/>
          <w:sz w:val="24"/>
          <w:lang w:eastAsia="zh-CN"/>
        </w:rPr>
        <w:t>%</w:t>
      </w:r>
      <w:r w:rsidRPr="0039584E">
        <w:rPr>
          <w:rFonts w:ascii="Book Antiqua" w:hAnsi="Book Antiqua"/>
          <w:snapToGrid w:val="0"/>
          <w:color w:val="000000" w:themeColor="text1"/>
          <w:sz w:val="24"/>
        </w:rPr>
        <w:t xml:space="preserve"> to 70%, compared to 13</w:t>
      </w:r>
      <w:r w:rsidR="00E66A17" w:rsidRPr="0039584E">
        <w:rPr>
          <w:rFonts w:ascii="Book Antiqua" w:eastAsia="宋体" w:hAnsi="Book Antiqua" w:hint="eastAsia"/>
          <w:snapToGrid w:val="0"/>
          <w:color w:val="000000" w:themeColor="text1"/>
          <w:sz w:val="24"/>
          <w:lang w:eastAsia="zh-CN"/>
        </w:rPr>
        <w:t>%</w:t>
      </w:r>
      <w:r w:rsidRPr="0039584E">
        <w:rPr>
          <w:rFonts w:ascii="Book Antiqua" w:hAnsi="Book Antiqua"/>
          <w:snapToGrid w:val="0"/>
          <w:color w:val="000000" w:themeColor="text1"/>
          <w:sz w:val="24"/>
        </w:rPr>
        <w:t xml:space="preserve"> to 36% after DG. </w:t>
      </w:r>
      <w:proofErr w:type="spellStart"/>
      <w:r w:rsidRPr="0039584E">
        <w:rPr>
          <w:rFonts w:ascii="Book Antiqua" w:hAnsi="Book Antiqua"/>
          <w:snapToGrid w:val="0"/>
          <w:color w:val="000000" w:themeColor="text1"/>
          <w:sz w:val="24"/>
        </w:rPr>
        <w:t>Michiura</w:t>
      </w:r>
      <w:proofErr w:type="spellEnd"/>
      <w:r w:rsidRPr="0039584E">
        <w:rPr>
          <w:rFonts w:ascii="Book Antiqua" w:hAnsi="Book Antiqua"/>
          <w:snapToGrid w:val="0"/>
          <w:color w:val="000000" w:themeColor="text1"/>
          <w:sz w:val="24"/>
        </w:rPr>
        <w:t xml:space="preserve">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BA6F0B" w:rsidRPr="0039584E">
        <w:rPr>
          <w:rFonts w:ascii="Book Antiqua" w:hAnsi="Book Antiqua"/>
          <w:snapToGrid w:val="0"/>
          <w:color w:val="000000" w:themeColor="text1"/>
          <w:sz w:val="24"/>
          <w:vertAlign w:val="superscript"/>
        </w:rPr>
        <w:t>[</w:t>
      </w:r>
      <w:proofErr w:type="gramEnd"/>
      <w:r w:rsidR="00BA6F0B" w:rsidRPr="0039584E">
        <w:rPr>
          <w:rFonts w:ascii="Book Antiqua" w:hAnsi="Book Antiqua"/>
          <w:snapToGrid w:val="0"/>
          <w:color w:val="000000" w:themeColor="text1"/>
          <w:sz w:val="24"/>
          <w:vertAlign w:val="superscript"/>
        </w:rPr>
        <w:t>31]</w:t>
      </w:r>
      <w:r w:rsidRPr="0039584E">
        <w:rPr>
          <w:rFonts w:ascii="Book Antiqua" w:hAnsi="Book Antiqua"/>
          <w:snapToGrid w:val="0"/>
          <w:color w:val="000000" w:themeColor="text1"/>
          <w:sz w:val="24"/>
        </w:rPr>
        <w:t xml:space="preserve"> showed that food intake along </w:t>
      </w:r>
      <w:r w:rsidR="00BA6F0B" w:rsidRPr="0039584E">
        <w:rPr>
          <w:rFonts w:ascii="Book Antiqua" w:hAnsi="Book Antiqua"/>
          <w:snapToGrid w:val="0"/>
          <w:color w:val="000000" w:themeColor="text1"/>
          <w:sz w:val="24"/>
        </w:rPr>
        <w:t>with DGE was improved with time</w:t>
      </w:r>
      <w:r w:rsidRPr="0039584E">
        <w:rPr>
          <w:rFonts w:ascii="Book Antiqua" w:hAnsi="Book Antiqua"/>
          <w:snapToGrid w:val="0"/>
          <w:color w:val="000000" w:themeColor="text1"/>
          <w:sz w:val="24"/>
        </w:rPr>
        <w:t>. Moreover, the reservoir function of the remnant stomach may promote better body weight (BW) recovery after PPG than after DG</w:t>
      </w:r>
      <w:r w:rsidR="000E0799" w:rsidRPr="0039584E">
        <w:rPr>
          <w:rFonts w:ascii="Book Antiqua" w:hAnsi="Book Antiqua"/>
          <w:snapToGrid w:val="0"/>
          <w:color w:val="000000" w:themeColor="text1"/>
          <w:sz w:val="24"/>
        </w:rPr>
        <w:t xml:space="preserve"> with </w:t>
      </w:r>
      <w:proofErr w:type="spellStart"/>
      <w:r w:rsidR="000E0799" w:rsidRPr="0039584E">
        <w:rPr>
          <w:rFonts w:ascii="Book Antiqua" w:hAnsi="Book Antiqua"/>
          <w:snapToGrid w:val="0"/>
          <w:color w:val="000000" w:themeColor="text1"/>
          <w:sz w:val="24"/>
        </w:rPr>
        <w:t>Billroth</w:t>
      </w:r>
      <w:proofErr w:type="spellEnd"/>
      <w:r w:rsidR="000E0799" w:rsidRPr="0039584E">
        <w:rPr>
          <w:rFonts w:ascii="Book Antiqua" w:hAnsi="Book Antiqua"/>
          <w:snapToGrid w:val="0"/>
          <w:color w:val="000000" w:themeColor="text1"/>
          <w:sz w:val="24"/>
        </w:rPr>
        <w:t xml:space="preserve"> I </w:t>
      </w:r>
      <w:proofErr w:type="gramStart"/>
      <w:r w:rsidR="000E0799" w:rsidRPr="0039584E">
        <w:rPr>
          <w:rFonts w:ascii="Book Antiqua" w:hAnsi="Book Antiqua"/>
          <w:snapToGrid w:val="0"/>
          <w:color w:val="000000" w:themeColor="text1"/>
          <w:sz w:val="24"/>
        </w:rPr>
        <w:t>reconstruction</w:t>
      </w:r>
      <w:r w:rsidRPr="0039584E">
        <w:rPr>
          <w:rFonts w:ascii="Book Antiqua" w:hAnsi="Book Antiqua"/>
          <w:snapToGrid w:val="0"/>
          <w:color w:val="000000" w:themeColor="text1"/>
          <w:sz w:val="24"/>
          <w:vertAlign w:val="superscript"/>
        </w:rPr>
        <w:t>[</w:t>
      </w:r>
      <w:proofErr w:type="gramEnd"/>
      <w:r w:rsidRPr="0039584E">
        <w:rPr>
          <w:rFonts w:ascii="Book Antiqua" w:hAnsi="Book Antiqua"/>
          <w:snapToGrid w:val="0"/>
          <w:color w:val="000000" w:themeColor="text1"/>
          <w:sz w:val="24"/>
          <w:vertAlign w:val="superscript"/>
        </w:rPr>
        <w:t>21,24,25,27,28]</w:t>
      </w:r>
      <w:r w:rsidRPr="0039584E">
        <w:rPr>
          <w:rFonts w:ascii="Book Antiqua" w:hAnsi="Book Antiqua"/>
          <w:snapToGrid w:val="0"/>
          <w:color w:val="000000" w:themeColor="text1"/>
          <w:sz w:val="24"/>
        </w:rPr>
        <w:t>.</w:t>
      </w:r>
    </w:p>
    <w:p w:rsidR="00F22239" w:rsidRPr="0039584E" w:rsidRDefault="00F22239" w:rsidP="0039584E">
      <w:pPr>
        <w:kinsoku w:val="0"/>
        <w:overflowPunct w:val="0"/>
        <w:autoSpaceDE w:val="0"/>
        <w:autoSpaceDN w:val="0"/>
        <w:adjustRightInd w:val="0"/>
        <w:snapToGrid w:val="0"/>
        <w:spacing w:line="360" w:lineRule="auto"/>
        <w:ind w:firstLineChars="200" w:firstLine="480"/>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 xml:space="preserve">Preserving the vagal nerve and the </w:t>
      </w:r>
      <w:proofErr w:type="spellStart"/>
      <w:r w:rsidRPr="0039584E">
        <w:rPr>
          <w:rFonts w:ascii="Book Antiqua" w:hAnsi="Book Antiqua"/>
          <w:snapToGrid w:val="0"/>
          <w:color w:val="000000" w:themeColor="text1"/>
          <w:sz w:val="24"/>
        </w:rPr>
        <w:t>infrapyloric</w:t>
      </w:r>
      <w:proofErr w:type="spellEnd"/>
      <w:r w:rsidRPr="0039584E">
        <w:rPr>
          <w:rFonts w:ascii="Book Antiqua" w:hAnsi="Book Antiqua"/>
          <w:snapToGrid w:val="0"/>
          <w:color w:val="000000" w:themeColor="text1"/>
          <w:sz w:val="24"/>
        </w:rPr>
        <w:t xml:space="preserve"> artery is th</w:t>
      </w:r>
      <w:r w:rsidR="000E0799" w:rsidRPr="0039584E">
        <w:rPr>
          <w:rFonts w:ascii="Book Antiqua" w:hAnsi="Book Antiqua"/>
          <w:snapToGrid w:val="0"/>
          <w:color w:val="000000" w:themeColor="text1"/>
          <w:sz w:val="24"/>
        </w:rPr>
        <w:t xml:space="preserve">ought to prevent gastric </w:t>
      </w:r>
      <w:proofErr w:type="gramStart"/>
      <w:r w:rsidR="000E0799" w:rsidRPr="0039584E">
        <w:rPr>
          <w:rFonts w:ascii="Book Antiqua" w:hAnsi="Book Antiqua"/>
          <w:snapToGrid w:val="0"/>
          <w:color w:val="000000" w:themeColor="text1"/>
          <w:sz w:val="24"/>
        </w:rPr>
        <w:t>stasis</w:t>
      </w:r>
      <w:r w:rsidR="00596BEA" w:rsidRPr="0039584E">
        <w:rPr>
          <w:rFonts w:ascii="Book Antiqua" w:hAnsi="Book Antiqua"/>
          <w:snapToGrid w:val="0"/>
          <w:color w:val="000000" w:themeColor="text1"/>
          <w:sz w:val="24"/>
          <w:vertAlign w:val="superscript"/>
        </w:rPr>
        <w:t>[</w:t>
      </w:r>
      <w:proofErr w:type="gramEnd"/>
      <w:r w:rsidR="00596BEA" w:rsidRPr="0039584E">
        <w:rPr>
          <w:rFonts w:ascii="Book Antiqua" w:hAnsi="Book Antiqua"/>
          <w:snapToGrid w:val="0"/>
          <w:color w:val="000000" w:themeColor="text1"/>
          <w:sz w:val="24"/>
          <w:vertAlign w:val="superscript"/>
        </w:rPr>
        <w:t>10,32,33]</w:t>
      </w:r>
      <w:r w:rsidRPr="0039584E">
        <w:rPr>
          <w:rFonts w:ascii="Book Antiqua" w:hAnsi="Book Antiqua"/>
          <w:snapToGrid w:val="0"/>
          <w:color w:val="000000" w:themeColor="text1"/>
          <w:sz w:val="24"/>
        </w:rPr>
        <w:t xml:space="preserve">, although these techniques have not been evaluated in randomized clinical trials. The length of the pyloric cuff is another important factor with regards to preservation of pyloric function. </w:t>
      </w:r>
      <w:proofErr w:type="spellStart"/>
      <w:r w:rsidRPr="0039584E">
        <w:rPr>
          <w:rFonts w:ascii="Book Antiqua" w:hAnsi="Book Antiqua"/>
          <w:snapToGrid w:val="0"/>
          <w:color w:val="000000" w:themeColor="text1"/>
          <w:sz w:val="24"/>
        </w:rPr>
        <w:t>Nakane</w:t>
      </w:r>
      <w:proofErr w:type="spellEnd"/>
      <w:r w:rsidRPr="0039584E">
        <w:rPr>
          <w:rFonts w:ascii="Book Antiqua" w:hAnsi="Book Antiqua"/>
          <w:snapToGrid w:val="0"/>
          <w:color w:val="000000" w:themeColor="text1"/>
          <w:sz w:val="24"/>
        </w:rPr>
        <w:t xml:space="preserve">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0E0799" w:rsidRPr="0039584E">
        <w:rPr>
          <w:rFonts w:ascii="Book Antiqua" w:hAnsi="Book Antiqua"/>
          <w:snapToGrid w:val="0"/>
          <w:color w:val="000000" w:themeColor="text1"/>
          <w:sz w:val="24"/>
          <w:vertAlign w:val="superscript"/>
        </w:rPr>
        <w:t>[</w:t>
      </w:r>
      <w:proofErr w:type="gramEnd"/>
      <w:r w:rsidR="000E0799" w:rsidRPr="0039584E">
        <w:rPr>
          <w:rFonts w:ascii="Book Antiqua" w:hAnsi="Book Antiqua"/>
          <w:snapToGrid w:val="0"/>
          <w:color w:val="000000" w:themeColor="text1"/>
          <w:sz w:val="24"/>
          <w:vertAlign w:val="superscript"/>
        </w:rPr>
        <w:t>34]</w:t>
      </w:r>
      <w:r w:rsidRPr="0039584E">
        <w:rPr>
          <w:rFonts w:ascii="Book Antiqua" w:hAnsi="Book Antiqua"/>
          <w:snapToGrid w:val="0"/>
          <w:color w:val="000000" w:themeColor="text1"/>
          <w:sz w:val="24"/>
        </w:rPr>
        <w:t xml:space="preserve"> reported that retaining a pyloric cuff of 2.5 cm results in a lower incidence of postoperative stasis compared to retaining a pyloric cuff of 1.5 cm because severe postoperative edema of the pyloric cuff might affect gastric wall motility after PPG. Morita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CE36E3" w:rsidRPr="0039584E">
        <w:rPr>
          <w:rFonts w:ascii="Book Antiqua" w:hAnsi="Book Antiqua"/>
          <w:snapToGrid w:val="0"/>
          <w:color w:val="000000" w:themeColor="text1"/>
          <w:sz w:val="24"/>
          <w:vertAlign w:val="superscript"/>
        </w:rPr>
        <w:t>[</w:t>
      </w:r>
      <w:proofErr w:type="gramEnd"/>
      <w:r w:rsidR="00CE36E3" w:rsidRPr="0039584E">
        <w:rPr>
          <w:rFonts w:ascii="Book Antiqua" w:hAnsi="Book Antiqua"/>
          <w:snapToGrid w:val="0"/>
          <w:color w:val="000000" w:themeColor="text1"/>
          <w:sz w:val="24"/>
          <w:vertAlign w:val="superscript"/>
        </w:rPr>
        <w:t>24]</w:t>
      </w:r>
      <w:r w:rsidRPr="0039584E">
        <w:rPr>
          <w:rFonts w:ascii="Book Antiqua" w:hAnsi="Book Antiqua"/>
          <w:snapToGrid w:val="0"/>
          <w:color w:val="000000" w:themeColor="text1"/>
          <w:sz w:val="24"/>
        </w:rPr>
        <w:t xml:space="preserve"> showed that retaining a pyloric cuff over 3 cm did not affect the incidence of postoperative stasis compared to retaining a pyloric cuff of less than 3 cm. At Japanese institutions, the retained pyloric cuf</w:t>
      </w:r>
      <w:r w:rsidR="00217F35" w:rsidRPr="0039584E">
        <w:rPr>
          <w:rFonts w:ascii="Book Antiqua" w:hAnsi="Book Antiqua"/>
          <w:snapToGrid w:val="0"/>
          <w:color w:val="000000" w:themeColor="text1"/>
          <w:sz w:val="24"/>
        </w:rPr>
        <w:t xml:space="preserve">f is usually between 2 and 4 </w:t>
      </w:r>
      <w:proofErr w:type="gramStart"/>
      <w:r w:rsidR="00217F35" w:rsidRPr="0039584E">
        <w:rPr>
          <w:rFonts w:ascii="Book Antiqua" w:hAnsi="Book Antiqua"/>
          <w:snapToGrid w:val="0"/>
          <w:color w:val="000000" w:themeColor="text1"/>
          <w:sz w:val="24"/>
        </w:rPr>
        <w:t>cm</w:t>
      </w:r>
      <w:r w:rsidRPr="0039584E">
        <w:rPr>
          <w:rFonts w:ascii="Book Antiqua" w:hAnsi="Book Antiqua"/>
          <w:snapToGrid w:val="0"/>
          <w:color w:val="000000" w:themeColor="text1"/>
          <w:sz w:val="24"/>
          <w:vertAlign w:val="superscript"/>
        </w:rPr>
        <w:t>[</w:t>
      </w:r>
      <w:proofErr w:type="gramEnd"/>
      <w:r w:rsidRPr="0039584E">
        <w:rPr>
          <w:rFonts w:ascii="Book Antiqua" w:hAnsi="Book Antiqua"/>
          <w:snapToGrid w:val="0"/>
          <w:color w:val="000000" w:themeColor="text1"/>
          <w:sz w:val="24"/>
          <w:vertAlign w:val="superscript"/>
        </w:rPr>
        <w:t>8,35]</w:t>
      </w:r>
      <w:r w:rsidRPr="0039584E">
        <w:rPr>
          <w:rFonts w:ascii="Book Antiqua" w:hAnsi="Book Antiqua"/>
          <w:snapToGrid w:val="0"/>
          <w:color w:val="000000" w:themeColor="text1"/>
          <w:sz w:val="24"/>
        </w:rPr>
        <w:t xml:space="preserve">. Moreover, </w:t>
      </w:r>
      <w:proofErr w:type="spellStart"/>
      <w:r w:rsidRPr="0039584E">
        <w:rPr>
          <w:rFonts w:ascii="Book Antiqua" w:hAnsi="Book Antiqua"/>
          <w:snapToGrid w:val="0"/>
          <w:color w:val="000000" w:themeColor="text1"/>
          <w:sz w:val="24"/>
        </w:rPr>
        <w:t>Hiki</w:t>
      </w:r>
      <w:proofErr w:type="spellEnd"/>
      <w:r w:rsidRPr="0039584E">
        <w:rPr>
          <w:rFonts w:ascii="Book Antiqua" w:hAnsi="Book Antiqua"/>
          <w:snapToGrid w:val="0"/>
          <w:color w:val="000000" w:themeColor="text1"/>
          <w:sz w:val="24"/>
        </w:rPr>
        <w:t xml:space="preserve">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A17D2D" w:rsidRPr="0039584E">
        <w:rPr>
          <w:rFonts w:ascii="Book Antiqua" w:hAnsi="Book Antiqua"/>
          <w:snapToGrid w:val="0"/>
          <w:color w:val="000000" w:themeColor="text1"/>
          <w:sz w:val="24"/>
          <w:vertAlign w:val="superscript"/>
        </w:rPr>
        <w:t>[</w:t>
      </w:r>
      <w:proofErr w:type="gramEnd"/>
      <w:r w:rsidR="00A17D2D" w:rsidRPr="0039584E">
        <w:rPr>
          <w:rFonts w:ascii="Book Antiqua" w:hAnsi="Book Antiqua"/>
          <w:snapToGrid w:val="0"/>
          <w:color w:val="000000" w:themeColor="text1"/>
          <w:sz w:val="24"/>
          <w:vertAlign w:val="superscript"/>
        </w:rPr>
        <w:t>6]</w:t>
      </w:r>
      <w:r w:rsidRPr="0039584E">
        <w:rPr>
          <w:rFonts w:ascii="Book Antiqua" w:hAnsi="Book Antiqua"/>
          <w:snapToGrid w:val="0"/>
          <w:color w:val="000000" w:themeColor="text1"/>
          <w:sz w:val="24"/>
        </w:rPr>
        <w:t xml:space="preserve"> argued that the </w:t>
      </w:r>
      <w:proofErr w:type="spellStart"/>
      <w:r w:rsidRPr="0039584E">
        <w:rPr>
          <w:rFonts w:ascii="Book Antiqua" w:hAnsi="Book Antiqua"/>
          <w:snapToGrid w:val="0"/>
          <w:color w:val="000000" w:themeColor="text1"/>
          <w:sz w:val="24"/>
        </w:rPr>
        <w:t>infrapyloric</w:t>
      </w:r>
      <w:proofErr w:type="spellEnd"/>
      <w:r w:rsidRPr="0039584E">
        <w:rPr>
          <w:rFonts w:ascii="Book Antiqua" w:hAnsi="Book Antiqua"/>
          <w:snapToGrid w:val="0"/>
          <w:color w:val="000000" w:themeColor="text1"/>
          <w:sz w:val="24"/>
        </w:rPr>
        <w:t xml:space="preserve"> and right gastric veins should be preserved to maintain blood flow in order to prevent postoperative edema of the pyloric cuff. Complete dissection of both </w:t>
      </w:r>
      <w:r w:rsidRPr="0039584E">
        <w:rPr>
          <w:rFonts w:ascii="Book Antiqua" w:hAnsi="Book Antiqua"/>
          <w:snapToGrid w:val="0"/>
          <w:color w:val="000000" w:themeColor="text1"/>
          <w:sz w:val="24"/>
        </w:rPr>
        <w:lastRenderedPageBreak/>
        <w:t>veins could induce severe edema of the pyloric cuff, resulting in long-term postoperative retention of food in the residual stomach.</w:t>
      </w: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b/>
          <w:caps/>
          <w:snapToGrid w:val="0"/>
          <w:color w:val="000000" w:themeColor="text1"/>
          <w:sz w:val="24"/>
        </w:rPr>
      </w:pPr>
      <w:r w:rsidRPr="0039584E">
        <w:rPr>
          <w:rFonts w:ascii="Book Antiqua" w:hAnsi="Book Antiqua"/>
          <w:b/>
          <w:caps/>
          <w:snapToGrid w:val="0"/>
          <w:color w:val="000000" w:themeColor="text1"/>
          <w:sz w:val="24"/>
        </w:rPr>
        <w:t>Proximal gastrectomy</w:t>
      </w: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b/>
          <w:snapToGrid w:val="0"/>
          <w:color w:val="000000" w:themeColor="text1"/>
          <w:sz w:val="24"/>
        </w:rPr>
      </w:pPr>
      <w:r w:rsidRPr="0039584E">
        <w:rPr>
          <w:rFonts w:ascii="Book Antiqua" w:hAnsi="Book Antiqua"/>
          <w:snapToGrid w:val="0"/>
          <w:color w:val="000000" w:themeColor="text1"/>
          <w:sz w:val="24"/>
        </w:rPr>
        <w:t xml:space="preserve">The incidence of proximal </w:t>
      </w:r>
      <w:r w:rsidR="00B900EB" w:rsidRPr="0039584E">
        <w:rPr>
          <w:rFonts w:ascii="Book Antiqua" w:eastAsia="宋体" w:hAnsi="Book Antiqua" w:hint="eastAsia"/>
          <w:snapToGrid w:val="0"/>
          <w:color w:val="000000" w:themeColor="text1"/>
          <w:sz w:val="24"/>
          <w:lang w:eastAsia="zh-CN"/>
        </w:rPr>
        <w:t>GC</w:t>
      </w:r>
      <w:r w:rsidR="003E63D6" w:rsidRPr="0039584E">
        <w:rPr>
          <w:rFonts w:ascii="Book Antiqua" w:hAnsi="Book Antiqua"/>
          <w:snapToGrid w:val="0"/>
          <w:color w:val="000000" w:themeColor="text1"/>
          <w:sz w:val="24"/>
        </w:rPr>
        <w:t xml:space="preserve"> has increased in recent </w:t>
      </w:r>
      <w:proofErr w:type="gramStart"/>
      <w:r w:rsidR="003E63D6" w:rsidRPr="0039584E">
        <w:rPr>
          <w:rFonts w:ascii="Book Antiqua" w:hAnsi="Book Antiqua"/>
          <w:snapToGrid w:val="0"/>
          <w:color w:val="000000" w:themeColor="text1"/>
          <w:sz w:val="24"/>
        </w:rPr>
        <w:t>years</w:t>
      </w:r>
      <w:r w:rsidR="00943F62" w:rsidRPr="0039584E">
        <w:rPr>
          <w:rFonts w:ascii="Book Antiqua" w:hAnsi="Book Antiqua"/>
          <w:snapToGrid w:val="0"/>
          <w:color w:val="000000" w:themeColor="text1"/>
          <w:sz w:val="24"/>
          <w:vertAlign w:val="superscript"/>
        </w:rPr>
        <w:t>[</w:t>
      </w:r>
      <w:proofErr w:type="gramEnd"/>
      <w:r w:rsidR="00943F62" w:rsidRPr="0039584E">
        <w:rPr>
          <w:rFonts w:ascii="Book Antiqua" w:hAnsi="Book Antiqua"/>
          <w:snapToGrid w:val="0"/>
          <w:color w:val="000000" w:themeColor="text1"/>
          <w:sz w:val="24"/>
          <w:vertAlign w:val="superscript"/>
        </w:rPr>
        <w:t>36]</w:t>
      </w:r>
      <w:r w:rsidRPr="0039584E">
        <w:rPr>
          <w:rFonts w:ascii="Book Antiqua" w:hAnsi="Book Antiqua"/>
          <w:snapToGrid w:val="0"/>
          <w:color w:val="000000" w:themeColor="text1"/>
          <w:sz w:val="24"/>
        </w:rPr>
        <w:t xml:space="preserve">. Total gastrectomy (TG) and </w:t>
      </w:r>
      <w:r w:rsidR="003C7127" w:rsidRPr="0039584E">
        <w:rPr>
          <w:rFonts w:ascii="Book Antiqua" w:hAnsi="Book Antiqua"/>
          <w:snapToGrid w:val="0"/>
          <w:color w:val="000000" w:themeColor="text1"/>
          <w:sz w:val="24"/>
        </w:rPr>
        <w:t>proximal gastrectomy (PG)</w:t>
      </w:r>
      <w:r w:rsidR="003C7127" w:rsidRPr="0039584E">
        <w:rPr>
          <w:rFonts w:ascii="Book Antiqua" w:eastAsia="宋体" w:hAnsi="Book Antiqua" w:hint="eastAsia"/>
          <w:b/>
          <w:snapToGrid w:val="0"/>
          <w:color w:val="000000" w:themeColor="text1"/>
          <w:sz w:val="24"/>
          <w:lang w:eastAsia="zh-CN"/>
        </w:rPr>
        <w:t xml:space="preserve"> </w:t>
      </w:r>
      <w:r w:rsidRPr="0039584E">
        <w:rPr>
          <w:rFonts w:ascii="Book Antiqua" w:hAnsi="Book Antiqua"/>
          <w:snapToGrid w:val="0"/>
          <w:color w:val="000000" w:themeColor="text1"/>
          <w:sz w:val="24"/>
        </w:rPr>
        <w:t xml:space="preserve">with lymph node dissection are both performed for EGC located in the upper third of the stomach (U-EGC). In the retrospective study of Japanese institutions, </w:t>
      </w:r>
      <w:proofErr w:type="spellStart"/>
      <w:r w:rsidRPr="0039584E">
        <w:rPr>
          <w:rFonts w:ascii="Book Antiqua" w:hAnsi="Book Antiqua"/>
          <w:snapToGrid w:val="0"/>
          <w:color w:val="000000" w:themeColor="text1"/>
          <w:sz w:val="24"/>
        </w:rPr>
        <w:t>Takiguchi</w:t>
      </w:r>
      <w:proofErr w:type="spellEnd"/>
      <w:r w:rsidRPr="0039584E">
        <w:rPr>
          <w:rFonts w:ascii="Book Antiqua" w:hAnsi="Book Antiqua"/>
          <w:snapToGrid w:val="0"/>
          <w:color w:val="000000" w:themeColor="text1"/>
          <w:sz w:val="24"/>
        </w:rPr>
        <w:t xml:space="preserve">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060306" w:rsidRPr="0039584E">
        <w:rPr>
          <w:rFonts w:ascii="Book Antiqua" w:hAnsi="Book Antiqua"/>
          <w:snapToGrid w:val="0"/>
          <w:color w:val="000000" w:themeColor="text1"/>
          <w:sz w:val="24"/>
          <w:vertAlign w:val="superscript"/>
        </w:rPr>
        <w:t>[</w:t>
      </w:r>
      <w:proofErr w:type="gramEnd"/>
      <w:r w:rsidR="00060306" w:rsidRPr="0039584E">
        <w:rPr>
          <w:rFonts w:ascii="Book Antiqua" w:hAnsi="Book Antiqua"/>
          <w:snapToGrid w:val="0"/>
          <w:color w:val="000000" w:themeColor="text1"/>
          <w:sz w:val="24"/>
          <w:vertAlign w:val="superscript"/>
        </w:rPr>
        <w:t>37]</w:t>
      </w:r>
      <w:r w:rsidRPr="0039584E">
        <w:rPr>
          <w:rFonts w:ascii="Book Antiqua" w:hAnsi="Book Antiqua"/>
          <w:snapToGrid w:val="0"/>
          <w:color w:val="000000" w:themeColor="text1"/>
          <w:sz w:val="24"/>
        </w:rPr>
        <w:t xml:space="preserve"> found that a quarter of the 586 patients with U-EGC underwent PG. </w:t>
      </w:r>
    </w:p>
    <w:p w:rsidR="00F22239" w:rsidRPr="0039584E" w:rsidRDefault="00F22239" w:rsidP="0039584E">
      <w:pPr>
        <w:kinsoku w:val="0"/>
        <w:overflowPunct w:val="0"/>
        <w:autoSpaceDE w:val="0"/>
        <w:autoSpaceDN w:val="0"/>
        <w:adjustRightInd w:val="0"/>
        <w:snapToGrid w:val="0"/>
        <w:spacing w:line="360" w:lineRule="auto"/>
        <w:ind w:firstLineChars="100" w:firstLine="240"/>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 xml:space="preserve">PG is generally thought to offer advantages over conventional TG with Roux-en-Y reconstruction in terms of the retention of food in the remnant stomach. On the other hand, heartburn or gastric fullness due to esophageal reflux or gastric stasis is a potential disadvantage. However, these advantages and disadvantages depend on the reconstruction method used. </w:t>
      </w:r>
    </w:p>
    <w:p w:rsidR="00F22239" w:rsidRPr="0039584E" w:rsidRDefault="00F22239" w:rsidP="0039584E">
      <w:pPr>
        <w:kinsoku w:val="0"/>
        <w:overflowPunct w:val="0"/>
        <w:autoSpaceDE w:val="0"/>
        <w:autoSpaceDN w:val="0"/>
        <w:adjustRightInd w:val="0"/>
        <w:snapToGrid w:val="0"/>
        <w:spacing w:line="360" w:lineRule="auto"/>
        <w:ind w:firstLineChars="100" w:firstLine="240"/>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During the procedure</w:t>
      </w:r>
      <w:r w:rsidR="00D402EB" w:rsidRPr="0039584E">
        <w:rPr>
          <w:rFonts w:ascii="Book Antiqua" w:eastAsia="宋体" w:hAnsi="Book Antiqua" w:hint="eastAsia"/>
          <w:snapToGrid w:val="0"/>
          <w:color w:val="000000" w:themeColor="text1"/>
          <w:sz w:val="24"/>
          <w:lang w:eastAsia="zh-CN"/>
        </w:rPr>
        <w:t xml:space="preserve"> (Figure 1)</w:t>
      </w:r>
      <w:r w:rsidRPr="0039584E">
        <w:rPr>
          <w:rFonts w:ascii="Book Antiqua" w:hAnsi="Book Antiqua"/>
          <w:snapToGrid w:val="0"/>
          <w:color w:val="000000" w:themeColor="text1"/>
          <w:sz w:val="24"/>
        </w:rPr>
        <w:t xml:space="preserve">, all regional nodes except for the splenic </w:t>
      </w:r>
      <w:proofErr w:type="spellStart"/>
      <w:r w:rsidRPr="0039584E">
        <w:rPr>
          <w:rFonts w:ascii="Book Antiqua" w:hAnsi="Book Antiqua"/>
          <w:snapToGrid w:val="0"/>
          <w:color w:val="000000" w:themeColor="text1"/>
          <w:sz w:val="24"/>
        </w:rPr>
        <w:t>hilar</w:t>
      </w:r>
      <w:proofErr w:type="spellEnd"/>
      <w:r w:rsidRPr="0039584E">
        <w:rPr>
          <w:rFonts w:ascii="Book Antiqua" w:hAnsi="Book Antiqua"/>
          <w:snapToGrid w:val="0"/>
          <w:color w:val="000000" w:themeColor="text1"/>
          <w:sz w:val="24"/>
        </w:rPr>
        <w:t xml:space="preserve"> nodes (No. 10), the distal splenic nodes (No. 11d), the </w:t>
      </w:r>
      <w:proofErr w:type="spellStart"/>
      <w:r w:rsidRPr="0039584E">
        <w:rPr>
          <w:rFonts w:ascii="Book Antiqua" w:hAnsi="Book Antiqua"/>
          <w:snapToGrid w:val="0"/>
          <w:color w:val="000000" w:themeColor="text1"/>
          <w:sz w:val="24"/>
        </w:rPr>
        <w:t>suprapyloric</w:t>
      </w:r>
      <w:proofErr w:type="spellEnd"/>
      <w:r w:rsidRPr="0039584E">
        <w:rPr>
          <w:rFonts w:ascii="Book Antiqua" w:hAnsi="Book Antiqua"/>
          <w:snapToGrid w:val="0"/>
          <w:color w:val="000000" w:themeColor="text1"/>
          <w:sz w:val="24"/>
        </w:rPr>
        <w:t xml:space="preserve"> nodes (No. 5), and the </w:t>
      </w:r>
      <w:proofErr w:type="spellStart"/>
      <w:r w:rsidRPr="0039584E">
        <w:rPr>
          <w:rFonts w:ascii="Book Antiqua" w:hAnsi="Book Antiqua"/>
          <w:snapToGrid w:val="0"/>
          <w:color w:val="000000" w:themeColor="text1"/>
          <w:sz w:val="24"/>
        </w:rPr>
        <w:t>infrapyloric</w:t>
      </w:r>
      <w:proofErr w:type="spellEnd"/>
      <w:r w:rsidRPr="0039584E">
        <w:rPr>
          <w:rFonts w:ascii="Book Antiqua" w:hAnsi="Book Antiqua"/>
          <w:snapToGrid w:val="0"/>
          <w:color w:val="000000" w:themeColor="text1"/>
          <w:sz w:val="24"/>
        </w:rPr>
        <w:t xml:space="preserve"> nodes (No. 6) are dissected, although the dissection of the distal lesser curvature nodes (No. 3) and the right </w:t>
      </w:r>
      <w:proofErr w:type="spellStart"/>
      <w:r w:rsidRPr="0039584E">
        <w:rPr>
          <w:rFonts w:ascii="Book Antiqua" w:hAnsi="Book Antiqua"/>
          <w:snapToGrid w:val="0"/>
          <w:color w:val="000000" w:themeColor="text1"/>
          <w:sz w:val="24"/>
        </w:rPr>
        <w:t>gastroepiploic</w:t>
      </w:r>
      <w:proofErr w:type="spellEnd"/>
      <w:r w:rsidRPr="0039584E">
        <w:rPr>
          <w:rFonts w:ascii="Book Antiqua" w:hAnsi="Book Antiqua"/>
          <w:snapToGrid w:val="0"/>
          <w:color w:val="000000" w:themeColor="text1"/>
          <w:sz w:val="24"/>
        </w:rPr>
        <w:t xml:space="preserve"> artery (No. 4d) is incomplete. The hepatic and pyloric branches of the vagal nerve are preserved to maintain the function of the remnan</w:t>
      </w:r>
      <w:r w:rsidR="00671D0A" w:rsidRPr="0039584E">
        <w:rPr>
          <w:rFonts w:ascii="Book Antiqua" w:hAnsi="Book Antiqua"/>
          <w:snapToGrid w:val="0"/>
          <w:color w:val="000000" w:themeColor="text1"/>
          <w:sz w:val="24"/>
        </w:rPr>
        <w:t xml:space="preserve">t stomach and pylorus as in </w:t>
      </w:r>
      <w:proofErr w:type="gramStart"/>
      <w:r w:rsidR="00671D0A" w:rsidRPr="0039584E">
        <w:rPr>
          <w:rFonts w:ascii="Book Antiqua" w:hAnsi="Book Antiqua"/>
          <w:snapToGrid w:val="0"/>
          <w:color w:val="000000" w:themeColor="text1"/>
          <w:sz w:val="24"/>
        </w:rPr>
        <w:t>PPG</w:t>
      </w:r>
      <w:r w:rsidR="00943F62" w:rsidRPr="0039584E">
        <w:rPr>
          <w:rFonts w:ascii="Book Antiqua" w:hAnsi="Book Antiqua"/>
          <w:snapToGrid w:val="0"/>
          <w:color w:val="000000" w:themeColor="text1"/>
          <w:sz w:val="24"/>
          <w:vertAlign w:val="superscript"/>
        </w:rPr>
        <w:t>[</w:t>
      </w:r>
      <w:proofErr w:type="gramEnd"/>
      <w:r w:rsidR="00943F62" w:rsidRPr="0039584E">
        <w:rPr>
          <w:rFonts w:ascii="Book Antiqua" w:hAnsi="Book Antiqua"/>
          <w:snapToGrid w:val="0"/>
          <w:color w:val="000000" w:themeColor="text1"/>
          <w:sz w:val="24"/>
          <w:vertAlign w:val="superscript"/>
        </w:rPr>
        <w:t>7]</w:t>
      </w:r>
      <w:r w:rsidRPr="0039584E">
        <w:rPr>
          <w:rFonts w:ascii="Book Antiqua" w:hAnsi="Book Antiqua"/>
          <w:snapToGrid w:val="0"/>
          <w:color w:val="000000" w:themeColor="text1"/>
          <w:sz w:val="24"/>
        </w:rPr>
        <w:t>.</w:t>
      </w: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caps/>
          <w:snapToGrid w:val="0"/>
          <w:color w:val="000000" w:themeColor="text1"/>
          <w:sz w:val="24"/>
        </w:rPr>
      </w:pPr>
      <w:r w:rsidRPr="0039584E">
        <w:rPr>
          <w:rFonts w:ascii="Book Antiqua" w:hAnsi="Book Antiqua"/>
          <w:b/>
          <w:caps/>
          <w:snapToGrid w:val="0"/>
          <w:color w:val="000000" w:themeColor="text1"/>
          <w:sz w:val="24"/>
        </w:rPr>
        <w:t>Indications and oncologic safety of PG</w:t>
      </w: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 xml:space="preserve">In general, to maintain both curability and functional capacity of the remnant stomach, PG is performed </w:t>
      </w:r>
      <w:r w:rsidR="009A6119" w:rsidRPr="0039584E">
        <w:rPr>
          <w:rFonts w:ascii="Book Antiqua" w:eastAsiaTheme="minorEastAsia" w:hAnsi="Book Antiqua" w:hint="eastAsia"/>
          <w:snapToGrid w:val="0"/>
          <w:color w:val="000000" w:themeColor="text1"/>
          <w:sz w:val="24"/>
        </w:rPr>
        <w:t xml:space="preserve">in </w:t>
      </w:r>
      <w:r w:rsidRPr="0039584E">
        <w:rPr>
          <w:rFonts w:ascii="Book Antiqua" w:hAnsi="Book Antiqua"/>
          <w:snapToGrid w:val="0"/>
          <w:color w:val="000000" w:themeColor="text1"/>
          <w:sz w:val="24"/>
        </w:rPr>
        <w:t xml:space="preserve">patients who are preoperatively diagnosed with cT1N0M0 primary </w:t>
      </w:r>
      <w:r w:rsidR="00B900EB" w:rsidRPr="0039584E">
        <w:rPr>
          <w:rFonts w:ascii="Book Antiqua" w:eastAsia="宋体" w:hAnsi="Book Antiqua" w:hint="eastAsia"/>
          <w:snapToGrid w:val="0"/>
          <w:color w:val="000000" w:themeColor="text1"/>
          <w:sz w:val="24"/>
          <w:lang w:eastAsia="zh-CN"/>
        </w:rPr>
        <w:t>GC</w:t>
      </w:r>
      <w:r w:rsidRPr="0039584E">
        <w:rPr>
          <w:rFonts w:ascii="Book Antiqua" w:hAnsi="Book Antiqua"/>
          <w:snapToGrid w:val="0"/>
          <w:color w:val="000000" w:themeColor="text1"/>
          <w:sz w:val="24"/>
        </w:rPr>
        <w:t xml:space="preserve"> in the upper third of the stomach when at least half </w:t>
      </w:r>
      <w:r w:rsidR="00060306" w:rsidRPr="0039584E">
        <w:rPr>
          <w:rFonts w:ascii="Book Antiqua" w:hAnsi="Book Antiqua"/>
          <w:snapToGrid w:val="0"/>
          <w:color w:val="000000" w:themeColor="text1"/>
          <w:sz w:val="24"/>
        </w:rPr>
        <w:t xml:space="preserve">of the stomach can be </w:t>
      </w:r>
      <w:proofErr w:type="gramStart"/>
      <w:r w:rsidR="00060306" w:rsidRPr="0039584E">
        <w:rPr>
          <w:rFonts w:ascii="Book Antiqua" w:hAnsi="Book Antiqua"/>
          <w:snapToGrid w:val="0"/>
          <w:color w:val="000000" w:themeColor="text1"/>
          <w:sz w:val="24"/>
        </w:rPr>
        <w:t>preserved</w:t>
      </w:r>
      <w:r w:rsidR="00943F62" w:rsidRPr="0039584E">
        <w:rPr>
          <w:rFonts w:ascii="Book Antiqua" w:hAnsi="Book Antiqua"/>
          <w:snapToGrid w:val="0"/>
          <w:color w:val="000000" w:themeColor="text1"/>
          <w:sz w:val="24"/>
          <w:vertAlign w:val="superscript"/>
        </w:rPr>
        <w:t>[</w:t>
      </w:r>
      <w:proofErr w:type="gramEnd"/>
      <w:r w:rsidR="00943F62" w:rsidRPr="0039584E">
        <w:rPr>
          <w:rFonts w:ascii="Book Antiqua" w:hAnsi="Book Antiqua"/>
          <w:snapToGrid w:val="0"/>
          <w:color w:val="000000" w:themeColor="text1"/>
          <w:sz w:val="24"/>
          <w:vertAlign w:val="superscript"/>
        </w:rPr>
        <w:t>38]</w:t>
      </w:r>
      <w:r w:rsidRPr="0039584E">
        <w:rPr>
          <w:rFonts w:ascii="Book Antiqua" w:hAnsi="Book Antiqua"/>
          <w:snapToGrid w:val="0"/>
          <w:color w:val="000000" w:themeColor="text1"/>
          <w:sz w:val="24"/>
        </w:rPr>
        <w:t xml:space="preserve">. </w:t>
      </w:r>
    </w:p>
    <w:p w:rsidR="00F22239" w:rsidRPr="0039584E" w:rsidRDefault="00F22239" w:rsidP="0039584E">
      <w:pPr>
        <w:kinsoku w:val="0"/>
        <w:overflowPunct w:val="0"/>
        <w:autoSpaceDE w:val="0"/>
        <w:autoSpaceDN w:val="0"/>
        <w:adjustRightInd w:val="0"/>
        <w:snapToGrid w:val="0"/>
        <w:spacing w:line="360" w:lineRule="auto"/>
        <w:ind w:firstLineChars="100" w:firstLine="240"/>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 xml:space="preserve">In patients undergoing PG, the lymph nodes in the lesser curvature (No. 3) and near the right </w:t>
      </w:r>
      <w:proofErr w:type="spellStart"/>
      <w:r w:rsidRPr="0039584E">
        <w:rPr>
          <w:rFonts w:ascii="Book Antiqua" w:hAnsi="Book Antiqua"/>
          <w:snapToGrid w:val="0"/>
          <w:color w:val="000000" w:themeColor="text1"/>
          <w:sz w:val="24"/>
        </w:rPr>
        <w:t>gastroepiploic</w:t>
      </w:r>
      <w:proofErr w:type="spellEnd"/>
      <w:r w:rsidRPr="0039584E">
        <w:rPr>
          <w:rFonts w:ascii="Book Antiqua" w:hAnsi="Book Antiqua"/>
          <w:snapToGrid w:val="0"/>
          <w:color w:val="000000" w:themeColor="text1"/>
          <w:sz w:val="24"/>
        </w:rPr>
        <w:t xml:space="preserve"> artery (No. 4d) are incompletely dissected. </w:t>
      </w:r>
      <w:r w:rsidRPr="0039584E">
        <w:rPr>
          <w:rFonts w:ascii="Book Antiqua" w:hAnsi="Book Antiqua"/>
          <w:snapToGrid w:val="0"/>
          <w:color w:val="000000" w:themeColor="text1"/>
          <w:sz w:val="24"/>
        </w:rPr>
        <w:lastRenderedPageBreak/>
        <w:t xml:space="preserve">Thus, the surgical curability of </w:t>
      </w:r>
      <w:r w:rsidR="00B900EB" w:rsidRPr="0039584E">
        <w:rPr>
          <w:rFonts w:ascii="Book Antiqua" w:eastAsia="宋体" w:hAnsi="Book Antiqua" w:hint="eastAsia"/>
          <w:snapToGrid w:val="0"/>
          <w:color w:val="000000" w:themeColor="text1"/>
          <w:sz w:val="24"/>
          <w:lang w:eastAsia="zh-CN"/>
        </w:rPr>
        <w:t>GC</w:t>
      </w:r>
      <w:r w:rsidRPr="0039584E">
        <w:rPr>
          <w:rFonts w:ascii="Book Antiqua" w:hAnsi="Book Antiqua"/>
          <w:snapToGrid w:val="0"/>
          <w:color w:val="000000" w:themeColor="text1"/>
          <w:sz w:val="24"/>
        </w:rPr>
        <w:t xml:space="preserve"> may be lower with PG than TG. However, </w:t>
      </w:r>
      <w:proofErr w:type="spellStart"/>
      <w:r w:rsidRPr="0039584E">
        <w:rPr>
          <w:rFonts w:ascii="Book Antiqua" w:hAnsi="Book Antiqua"/>
          <w:snapToGrid w:val="0"/>
          <w:color w:val="000000" w:themeColor="text1"/>
          <w:sz w:val="24"/>
        </w:rPr>
        <w:t>Ooki</w:t>
      </w:r>
      <w:proofErr w:type="spellEnd"/>
      <w:r w:rsidRPr="0039584E">
        <w:rPr>
          <w:rFonts w:ascii="Book Antiqua" w:hAnsi="Book Antiqua"/>
          <w:snapToGrid w:val="0"/>
          <w:color w:val="000000" w:themeColor="text1"/>
          <w:sz w:val="24"/>
        </w:rPr>
        <w:t xml:space="preserve">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060306" w:rsidRPr="0039584E">
        <w:rPr>
          <w:rFonts w:ascii="Book Antiqua" w:hAnsi="Book Antiqua"/>
          <w:snapToGrid w:val="0"/>
          <w:color w:val="000000" w:themeColor="text1"/>
          <w:sz w:val="24"/>
          <w:vertAlign w:val="superscript"/>
        </w:rPr>
        <w:t>[</w:t>
      </w:r>
      <w:proofErr w:type="gramEnd"/>
      <w:r w:rsidR="00060306" w:rsidRPr="0039584E">
        <w:rPr>
          <w:rFonts w:ascii="Book Antiqua" w:hAnsi="Book Antiqua"/>
          <w:snapToGrid w:val="0"/>
          <w:color w:val="000000" w:themeColor="text1"/>
          <w:sz w:val="24"/>
          <w:vertAlign w:val="superscript"/>
        </w:rPr>
        <w:t>39]</w:t>
      </w:r>
      <w:r w:rsidRPr="0039584E">
        <w:rPr>
          <w:rFonts w:ascii="Book Antiqua" w:hAnsi="Book Antiqua"/>
          <w:snapToGrid w:val="0"/>
          <w:color w:val="000000" w:themeColor="text1"/>
          <w:sz w:val="24"/>
        </w:rPr>
        <w:t xml:space="preserve"> reported that proximal </w:t>
      </w:r>
      <w:r w:rsidR="00B900EB" w:rsidRPr="0039584E">
        <w:rPr>
          <w:rFonts w:ascii="Book Antiqua" w:eastAsia="宋体" w:hAnsi="Book Antiqua" w:hint="eastAsia"/>
          <w:snapToGrid w:val="0"/>
          <w:color w:val="000000" w:themeColor="text1"/>
          <w:sz w:val="24"/>
          <w:lang w:eastAsia="zh-CN"/>
        </w:rPr>
        <w:t xml:space="preserve">GC </w:t>
      </w:r>
      <w:r w:rsidRPr="0039584E">
        <w:rPr>
          <w:rFonts w:ascii="Book Antiqua" w:hAnsi="Book Antiqua"/>
          <w:color w:val="000000" w:themeColor="text1"/>
          <w:sz w:val="24"/>
        </w:rPr>
        <w:t xml:space="preserve">confined to the </w:t>
      </w:r>
      <w:proofErr w:type="spellStart"/>
      <w:r w:rsidRPr="0039584E">
        <w:rPr>
          <w:rFonts w:ascii="Book Antiqua" w:hAnsi="Book Antiqua"/>
          <w:color w:val="000000" w:themeColor="text1"/>
          <w:sz w:val="24"/>
        </w:rPr>
        <w:t>muscularis</w:t>
      </w:r>
      <w:proofErr w:type="spellEnd"/>
      <w:r w:rsidRPr="0039584E">
        <w:rPr>
          <w:rFonts w:ascii="Book Antiqua" w:hAnsi="Book Antiqua"/>
          <w:color w:val="000000" w:themeColor="text1"/>
          <w:sz w:val="24"/>
        </w:rPr>
        <w:t xml:space="preserve"> </w:t>
      </w:r>
      <w:proofErr w:type="spellStart"/>
      <w:r w:rsidRPr="0039584E">
        <w:rPr>
          <w:rFonts w:ascii="Book Antiqua" w:hAnsi="Book Antiqua"/>
          <w:color w:val="000000" w:themeColor="text1"/>
          <w:sz w:val="24"/>
        </w:rPr>
        <w:t>propria</w:t>
      </w:r>
      <w:proofErr w:type="spellEnd"/>
      <w:r w:rsidRPr="0039584E">
        <w:rPr>
          <w:rFonts w:ascii="Book Antiqua" w:hAnsi="Book Antiqua"/>
          <w:color w:val="000000" w:themeColor="text1"/>
          <w:sz w:val="24"/>
        </w:rPr>
        <w:t xml:space="preserve"> </w:t>
      </w:r>
      <w:r w:rsidRPr="0039584E">
        <w:rPr>
          <w:rFonts w:ascii="Book Antiqua" w:hAnsi="Book Antiqua"/>
          <w:snapToGrid w:val="0"/>
          <w:color w:val="000000" w:themeColor="text1"/>
          <w:sz w:val="24"/>
        </w:rPr>
        <w:t>(</w:t>
      </w:r>
      <w:proofErr w:type="spellStart"/>
      <w:r w:rsidRPr="0039584E">
        <w:rPr>
          <w:rFonts w:ascii="Book Antiqua" w:hAnsi="Book Antiqua"/>
          <w:snapToGrid w:val="0"/>
          <w:color w:val="000000" w:themeColor="text1"/>
          <w:sz w:val="24"/>
        </w:rPr>
        <w:t>mp</w:t>
      </w:r>
      <w:proofErr w:type="spellEnd"/>
      <w:r w:rsidRPr="0039584E">
        <w:rPr>
          <w:rFonts w:ascii="Book Antiqua" w:hAnsi="Book Antiqua"/>
          <w:snapToGrid w:val="0"/>
          <w:color w:val="000000" w:themeColor="text1"/>
          <w:sz w:val="24"/>
        </w:rPr>
        <w:t xml:space="preserve">) is not associated with lymph node metastasis at the right </w:t>
      </w:r>
      <w:proofErr w:type="spellStart"/>
      <w:r w:rsidRPr="0039584E">
        <w:rPr>
          <w:rFonts w:ascii="Book Antiqua" w:hAnsi="Book Antiqua"/>
          <w:snapToGrid w:val="0"/>
          <w:color w:val="000000" w:themeColor="text1"/>
          <w:sz w:val="24"/>
        </w:rPr>
        <w:t>gastroepiploic</w:t>
      </w:r>
      <w:proofErr w:type="spellEnd"/>
      <w:r w:rsidRPr="0039584E">
        <w:rPr>
          <w:rFonts w:ascii="Book Antiqua" w:hAnsi="Book Antiqua"/>
          <w:snapToGrid w:val="0"/>
          <w:color w:val="000000" w:themeColor="text1"/>
          <w:sz w:val="24"/>
        </w:rPr>
        <w:t xml:space="preserve"> artery (No. 4d), </w:t>
      </w:r>
      <w:proofErr w:type="spellStart"/>
      <w:r w:rsidRPr="0039584E">
        <w:rPr>
          <w:rFonts w:ascii="Book Antiqua" w:hAnsi="Book Antiqua"/>
          <w:snapToGrid w:val="0"/>
          <w:color w:val="000000" w:themeColor="text1"/>
          <w:sz w:val="24"/>
        </w:rPr>
        <w:t>suprapyloric</w:t>
      </w:r>
      <w:proofErr w:type="spellEnd"/>
      <w:r w:rsidRPr="0039584E">
        <w:rPr>
          <w:rFonts w:ascii="Book Antiqua" w:hAnsi="Book Antiqua"/>
          <w:snapToGrid w:val="0"/>
          <w:color w:val="000000" w:themeColor="text1"/>
          <w:sz w:val="24"/>
        </w:rPr>
        <w:t xml:space="preserve"> (No. 5), or </w:t>
      </w:r>
      <w:proofErr w:type="spellStart"/>
      <w:r w:rsidRPr="0039584E">
        <w:rPr>
          <w:rFonts w:ascii="Book Antiqua" w:hAnsi="Book Antiqua"/>
          <w:snapToGrid w:val="0"/>
          <w:color w:val="000000" w:themeColor="text1"/>
          <w:sz w:val="24"/>
        </w:rPr>
        <w:t>infrapyloric</w:t>
      </w:r>
      <w:proofErr w:type="spellEnd"/>
      <w:r w:rsidRPr="0039584E">
        <w:rPr>
          <w:rFonts w:ascii="Book Antiqua" w:hAnsi="Book Antiqua"/>
          <w:snapToGrid w:val="0"/>
          <w:color w:val="000000" w:themeColor="text1"/>
          <w:sz w:val="24"/>
        </w:rPr>
        <w:t xml:space="preserve"> (No. 6) stations. </w:t>
      </w:r>
      <w:proofErr w:type="spellStart"/>
      <w:r w:rsidRPr="0039584E">
        <w:rPr>
          <w:rFonts w:ascii="Book Antiqua" w:hAnsi="Book Antiqua"/>
          <w:snapToGrid w:val="0"/>
          <w:color w:val="000000" w:themeColor="text1"/>
          <w:sz w:val="24"/>
        </w:rPr>
        <w:t>Sasako</w:t>
      </w:r>
      <w:proofErr w:type="spellEnd"/>
      <w:r w:rsidRPr="0039584E">
        <w:rPr>
          <w:rFonts w:ascii="Book Antiqua" w:hAnsi="Book Antiqua"/>
          <w:snapToGrid w:val="0"/>
          <w:color w:val="000000" w:themeColor="text1"/>
          <w:sz w:val="24"/>
        </w:rPr>
        <w:t xml:space="preserve">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242BC9" w:rsidRPr="0039584E">
        <w:rPr>
          <w:rFonts w:ascii="Book Antiqua" w:hAnsi="Book Antiqua"/>
          <w:snapToGrid w:val="0"/>
          <w:color w:val="000000" w:themeColor="text1"/>
          <w:sz w:val="24"/>
          <w:vertAlign w:val="superscript"/>
        </w:rPr>
        <w:t>[</w:t>
      </w:r>
      <w:proofErr w:type="gramEnd"/>
      <w:r w:rsidR="00242BC9" w:rsidRPr="0039584E">
        <w:rPr>
          <w:rFonts w:ascii="Book Antiqua" w:hAnsi="Book Antiqua"/>
          <w:snapToGrid w:val="0"/>
          <w:color w:val="000000" w:themeColor="text1"/>
          <w:sz w:val="24"/>
          <w:vertAlign w:val="superscript"/>
        </w:rPr>
        <w:t>40]</w:t>
      </w:r>
      <w:r w:rsidRPr="0039584E">
        <w:rPr>
          <w:rFonts w:ascii="Book Antiqua" w:hAnsi="Book Antiqua"/>
          <w:snapToGrid w:val="0"/>
          <w:color w:val="000000" w:themeColor="text1"/>
          <w:sz w:val="24"/>
        </w:rPr>
        <w:t xml:space="preserve"> reported that after curative gastrectomy, lymph node metastasis occurs at the </w:t>
      </w:r>
      <w:proofErr w:type="spellStart"/>
      <w:r w:rsidRPr="0039584E">
        <w:rPr>
          <w:rFonts w:ascii="Book Antiqua" w:hAnsi="Book Antiqua"/>
          <w:snapToGrid w:val="0"/>
          <w:color w:val="000000" w:themeColor="text1"/>
          <w:sz w:val="24"/>
        </w:rPr>
        <w:t>suprapyloric</w:t>
      </w:r>
      <w:proofErr w:type="spellEnd"/>
      <w:r w:rsidRPr="0039584E">
        <w:rPr>
          <w:rFonts w:ascii="Book Antiqua" w:hAnsi="Book Antiqua"/>
          <w:snapToGrid w:val="0"/>
          <w:color w:val="000000" w:themeColor="text1"/>
          <w:sz w:val="24"/>
        </w:rPr>
        <w:t xml:space="preserve"> and </w:t>
      </w:r>
      <w:proofErr w:type="spellStart"/>
      <w:r w:rsidRPr="0039584E">
        <w:rPr>
          <w:rFonts w:ascii="Book Antiqua" w:hAnsi="Book Antiqua"/>
          <w:snapToGrid w:val="0"/>
          <w:color w:val="000000" w:themeColor="text1"/>
          <w:sz w:val="24"/>
        </w:rPr>
        <w:t>infrapyloric</w:t>
      </w:r>
      <w:proofErr w:type="spellEnd"/>
      <w:r w:rsidRPr="0039584E">
        <w:rPr>
          <w:rFonts w:ascii="Book Antiqua" w:hAnsi="Book Antiqua"/>
          <w:snapToGrid w:val="0"/>
          <w:color w:val="000000" w:themeColor="text1"/>
          <w:sz w:val="24"/>
        </w:rPr>
        <w:t xml:space="preserve"> stations in patients with </w:t>
      </w:r>
      <w:r w:rsidR="00B900EB" w:rsidRPr="0039584E">
        <w:rPr>
          <w:rFonts w:ascii="Book Antiqua" w:eastAsia="宋体" w:hAnsi="Book Antiqua" w:hint="eastAsia"/>
          <w:snapToGrid w:val="0"/>
          <w:color w:val="000000" w:themeColor="text1"/>
          <w:sz w:val="24"/>
          <w:lang w:eastAsia="zh-CN"/>
        </w:rPr>
        <w:t>GC</w:t>
      </w:r>
      <w:r w:rsidRPr="0039584E">
        <w:rPr>
          <w:rFonts w:ascii="Book Antiqua" w:hAnsi="Book Antiqua"/>
          <w:snapToGrid w:val="0"/>
          <w:color w:val="000000" w:themeColor="text1"/>
          <w:sz w:val="24"/>
        </w:rPr>
        <w:t xml:space="preserve"> located in upper third of stomach in approximately 3% and 7% of cases, respectively. Although these percentages seem high, approximately half of the patients had T2 or more advanced </w:t>
      </w:r>
      <w:r w:rsidR="00B900EB" w:rsidRPr="0039584E">
        <w:rPr>
          <w:rFonts w:ascii="Book Antiqua" w:eastAsia="宋体" w:hAnsi="Book Antiqua" w:hint="eastAsia"/>
          <w:snapToGrid w:val="0"/>
          <w:color w:val="000000" w:themeColor="text1"/>
          <w:sz w:val="24"/>
          <w:lang w:eastAsia="zh-CN"/>
        </w:rPr>
        <w:t>GC</w:t>
      </w:r>
      <w:r w:rsidRPr="0039584E">
        <w:rPr>
          <w:rFonts w:ascii="Book Antiqua" w:hAnsi="Book Antiqua"/>
          <w:snapToGrid w:val="0"/>
          <w:color w:val="000000" w:themeColor="text1"/>
          <w:sz w:val="24"/>
        </w:rPr>
        <w:t xml:space="preserve"> and the incidence of metastasis may be lower in patients with EGC. Therefore, patients who are clinically diagnosed with T1N0 disease could be candidates for PG without dissection of the right </w:t>
      </w:r>
      <w:proofErr w:type="spellStart"/>
      <w:r w:rsidRPr="0039584E">
        <w:rPr>
          <w:rFonts w:ascii="Book Antiqua" w:hAnsi="Book Antiqua"/>
          <w:snapToGrid w:val="0"/>
          <w:color w:val="000000" w:themeColor="text1"/>
          <w:sz w:val="24"/>
        </w:rPr>
        <w:t>gastroepiploic</w:t>
      </w:r>
      <w:proofErr w:type="spellEnd"/>
      <w:r w:rsidRPr="0039584E">
        <w:rPr>
          <w:rFonts w:ascii="Book Antiqua" w:hAnsi="Book Antiqua"/>
          <w:snapToGrid w:val="0"/>
          <w:color w:val="000000" w:themeColor="text1"/>
          <w:sz w:val="24"/>
        </w:rPr>
        <w:t xml:space="preserve"> artery, </w:t>
      </w:r>
      <w:proofErr w:type="spellStart"/>
      <w:r w:rsidRPr="0039584E">
        <w:rPr>
          <w:rFonts w:ascii="Book Antiqua" w:hAnsi="Book Antiqua"/>
          <w:snapToGrid w:val="0"/>
          <w:color w:val="000000" w:themeColor="text1"/>
          <w:sz w:val="24"/>
        </w:rPr>
        <w:t>suprapyloric</w:t>
      </w:r>
      <w:proofErr w:type="spellEnd"/>
      <w:r w:rsidRPr="0039584E">
        <w:rPr>
          <w:rFonts w:ascii="Book Antiqua" w:hAnsi="Book Antiqua"/>
          <w:snapToGrid w:val="0"/>
          <w:color w:val="000000" w:themeColor="text1"/>
          <w:sz w:val="24"/>
        </w:rPr>
        <w:t xml:space="preserve">, and </w:t>
      </w:r>
      <w:proofErr w:type="spellStart"/>
      <w:r w:rsidRPr="0039584E">
        <w:rPr>
          <w:rFonts w:ascii="Book Antiqua" w:hAnsi="Book Antiqua"/>
          <w:snapToGrid w:val="0"/>
          <w:color w:val="000000" w:themeColor="text1"/>
          <w:sz w:val="24"/>
        </w:rPr>
        <w:t>infrapyloric</w:t>
      </w:r>
      <w:proofErr w:type="spellEnd"/>
      <w:r w:rsidRPr="0039584E">
        <w:rPr>
          <w:rFonts w:ascii="Book Antiqua" w:hAnsi="Book Antiqua"/>
          <w:snapToGrid w:val="0"/>
          <w:color w:val="000000" w:themeColor="text1"/>
          <w:sz w:val="24"/>
        </w:rPr>
        <w:t xml:space="preserve"> lymph nodes.</w:t>
      </w:r>
    </w:p>
    <w:p w:rsidR="00F22239" w:rsidRPr="0039584E" w:rsidRDefault="00F22239" w:rsidP="0039584E">
      <w:pPr>
        <w:kinsoku w:val="0"/>
        <w:overflowPunct w:val="0"/>
        <w:autoSpaceDE w:val="0"/>
        <w:autoSpaceDN w:val="0"/>
        <w:adjustRightInd w:val="0"/>
        <w:snapToGrid w:val="0"/>
        <w:spacing w:line="360" w:lineRule="auto"/>
        <w:ind w:firstLineChars="100" w:firstLine="240"/>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The five-year survival rate after PG ranges from 90.5</w:t>
      </w:r>
      <w:r w:rsidR="00242BC9" w:rsidRPr="0039584E">
        <w:rPr>
          <w:rFonts w:ascii="Book Antiqua" w:eastAsia="宋体" w:hAnsi="Book Antiqua" w:hint="eastAsia"/>
          <w:snapToGrid w:val="0"/>
          <w:color w:val="000000" w:themeColor="text1"/>
          <w:sz w:val="24"/>
          <w:lang w:eastAsia="zh-CN"/>
        </w:rPr>
        <w:t>%</w:t>
      </w:r>
      <w:r w:rsidR="00242BC9" w:rsidRPr="0039584E">
        <w:rPr>
          <w:rFonts w:ascii="Book Antiqua" w:hAnsi="Book Antiqua"/>
          <w:snapToGrid w:val="0"/>
          <w:color w:val="000000" w:themeColor="text1"/>
          <w:sz w:val="24"/>
        </w:rPr>
        <w:t xml:space="preserve"> to 98.5 </w:t>
      </w:r>
      <w:proofErr w:type="gramStart"/>
      <w:r w:rsidR="00242BC9" w:rsidRPr="0039584E">
        <w:rPr>
          <w:rFonts w:ascii="Book Antiqua" w:hAnsi="Book Antiqua"/>
          <w:snapToGrid w:val="0"/>
          <w:color w:val="000000" w:themeColor="text1"/>
          <w:sz w:val="24"/>
        </w:rPr>
        <w:t>%</w:t>
      </w:r>
      <w:r w:rsidRPr="0039584E">
        <w:rPr>
          <w:rFonts w:ascii="Book Antiqua" w:hAnsi="Book Antiqua"/>
          <w:snapToGrid w:val="0"/>
          <w:color w:val="000000" w:themeColor="text1"/>
          <w:sz w:val="24"/>
          <w:vertAlign w:val="superscript"/>
        </w:rPr>
        <w:t>[</w:t>
      </w:r>
      <w:proofErr w:type="gramEnd"/>
      <w:r w:rsidRPr="0039584E">
        <w:rPr>
          <w:rFonts w:ascii="Book Antiqua" w:hAnsi="Book Antiqua"/>
          <w:snapToGrid w:val="0"/>
          <w:color w:val="000000" w:themeColor="text1"/>
          <w:sz w:val="24"/>
          <w:vertAlign w:val="superscript"/>
        </w:rPr>
        <w:t>41-47]</w:t>
      </w:r>
      <w:r w:rsidRPr="0039584E">
        <w:rPr>
          <w:rFonts w:ascii="Book Antiqua" w:hAnsi="Book Antiqua"/>
          <w:snapToGrid w:val="0"/>
          <w:color w:val="000000" w:themeColor="text1"/>
          <w:sz w:val="24"/>
        </w:rPr>
        <w:t xml:space="preserve">. Some studies have demonstrated that PG confers a survival benefit comparable to that of TG, the standard procedure for </w:t>
      </w:r>
      <w:r w:rsidR="00B900EB" w:rsidRPr="0039584E">
        <w:rPr>
          <w:rFonts w:ascii="Book Antiqua" w:eastAsia="宋体" w:hAnsi="Book Antiqua" w:hint="eastAsia"/>
          <w:snapToGrid w:val="0"/>
          <w:color w:val="000000" w:themeColor="text1"/>
          <w:sz w:val="24"/>
          <w:lang w:eastAsia="zh-CN"/>
        </w:rPr>
        <w:t>GC</w:t>
      </w:r>
      <w:r w:rsidRPr="0039584E">
        <w:rPr>
          <w:rFonts w:ascii="Book Antiqua" w:hAnsi="Book Antiqua"/>
          <w:snapToGrid w:val="0"/>
          <w:color w:val="000000" w:themeColor="text1"/>
          <w:sz w:val="24"/>
        </w:rPr>
        <w:t xml:space="preserve"> located in</w:t>
      </w:r>
      <w:r w:rsidR="00242BC9" w:rsidRPr="0039584E">
        <w:rPr>
          <w:rFonts w:ascii="Book Antiqua" w:hAnsi="Book Antiqua"/>
          <w:snapToGrid w:val="0"/>
          <w:color w:val="000000" w:themeColor="text1"/>
          <w:sz w:val="24"/>
        </w:rPr>
        <w:t xml:space="preserve"> the upper third of the </w:t>
      </w:r>
      <w:proofErr w:type="gramStart"/>
      <w:r w:rsidR="00242BC9" w:rsidRPr="0039584E">
        <w:rPr>
          <w:rFonts w:ascii="Book Antiqua" w:hAnsi="Book Antiqua"/>
          <w:snapToGrid w:val="0"/>
          <w:color w:val="000000" w:themeColor="text1"/>
          <w:sz w:val="24"/>
        </w:rPr>
        <w:t>stomach</w:t>
      </w:r>
      <w:r w:rsidRPr="0039584E">
        <w:rPr>
          <w:rFonts w:ascii="Book Antiqua" w:hAnsi="Book Antiqua"/>
          <w:snapToGrid w:val="0"/>
          <w:color w:val="000000" w:themeColor="text1"/>
          <w:sz w:val="24"/>
          <w:vertAlign w:val="superscript"/>
        </w:rPr>
        <w:t>[</w:t>
      </w:r>
      <w:proofErr w:type="gramEnd"/>
      <w:r w:rsidRPr="0039584E">
        <w:rPr>
          <w:rFonts w:ascii="Book Antiqua" w:hAnsi="Book Antiqua"/>
          <w:snapToGrid w:val="0"/>
          <w:color w:val="000000" w:themeColor="text1"/>
          <w:sz w:val="24"/>
          <w:vertAlign w:val="superscript"/>
        </w:rPr>
        <w:t>41,46-48]</w:t>
      </w:r>
      <w:r w:rsidRPr="0039584E">
        <w:rPr>
          <w:rFonts w:ascii="Book Antiqua" w:hAnsi="Book Antiqua"/>
          <w:snapToGrid w:val="0"/>
          <w:color w:val="000000" w:themeColor="text1"/>
          <w:sz w:val="24"/>
        </w:rPr>
        <w:t xml:space="preserve">. Therefore, PG seems </w:t>
      </w:r>
      <w:proofErr w:type="spellStart"/>
      <w:r w:rsidRPr="0039584E">
        <w:rPr>
          <w:rFonts w:ascii="Book Antiqua" w:hAnsi="Book Antiqua"/>
          <w:snapToGrid w:val="0"/>
          <w:color w:val="000000" w:themeColor="text1"/>
          <w:sz w:val="24"/>
        </w:rPr>
        <w:t>oncologically</w:t>
      </w:r>
      <w:proofErr w:type="spellEnd"/>
      <w:r w:rsidRPr="0039584E">
        <w:rPr>
          <w:rFonts w:ascii="Book Antiqua" w:hAnsi="Book Antiqua"/>
          <w:snapToGrid w:val="0"/>
          <w:color w:val="000000" w:themeColor="text1"/>
          <w:sz w:val="24"/>
        </w:rPr>
        <w:t xml:space="preserve"> safe for EGC.</w:t>
      </w: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b/>
          <w:caps/>
          <w:snapToGrid w:val="0"/>
          <w:color w:val="000000" w:themeColor="text1"/>
          <w:sz w:val="24"/>
        </w:rPr>
      </w:pPr>
      <w:r w:rsidRPr="0039584E">
        <w:rPr>
          <w:rFonts w:ascii="Book Antiqua" w:hAnsi="Book Antiqua"/>
          <w:b/>
          <w:caps/>
          <w:snapToGrid w:val="0"/>
          <w:color w:val="000000" w:themeColor="text1"/>
          <w:sz w:val="24"/>
        </w:rPr>
        <w:t>Postoperative symptomatic outcomes after PG</w:t>
      </w: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 xml:space="preserve">PG is generally thought to offer several advantages over conventional TG with Roux-en-Y reconstruction. Ichikawa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242BC9" w:rsidRPr="0039584E">
        <w:rPr>
          <w:rFonts w:ascii="Book Antiqua" w:hAnsi="Book Antiqua"/>
          <w:snapToGrid w:val="0"/>
          <w:color w:val="000000" w:themeColor="text1"/>
          <w:sz w:val="24"/>
          <w:vertAlign w:val="superscript"/>
        </w:rPr>
        <w:t>[</w:t>
      </w:r>
      <w:proofErr w:type="gramEnd"/>
      <w:r w:rsidR="00242BC9" w:rsidRPr="0039584E">
        <w:rPr>
          <w:rFonts w:ascii="Book Antiqua" w:hAnsi="Book Antiqua"/>
          <w:snapToGrid w:val="0"/>
          <w:color w:val="000000" w:themeColor="text1"/>
          <w:sz w:val="24"/>
          <w:vertAlign w:val="superscript"/>
        </w:rPr>
        <w:t>49]</w:t>
      </w:r>
      <w:r w:rsidRPr="0039584E">
        <w:rPr>
          <w:rFonts w:ascii="Book Antiqua" w:hAnsi="Book Antiqua"/>
          <w:snapToGrid w:val="0"/>
          <w:color w:val="000000" w:themeColor="text1"/>
          <w:sz w:val="24"/>
        </w:rPr>
        <w:t xml:space="preserve"> reported reduced food intake volume occurred less often in patients who underwent PG compared to TG. </w:t>
      </w:r>
      <w:proofErr w:type="spellStart"/>
      <w:r w:rsidRPr="0039584E">
        <w:rPr>
          <w:rFonts w:ascii="Book Antiqua" w:hAnsi="Book Antiqua"/>
          <w:snapToGrid w:val="0"/>
          <w:color w:val="000000" w:themeColor="text1"/>
          <w:sz w:val="24"/>
        </w:rPr>
        <w:t>Masuzawa</w:t>
      </w:r>
      <w:proofErr w:type="spellEnd"/>
      <w:r w:rsidRPr="0039584E">
        <w:rPr>
          <w:rFonts w:ascii="Book Antiqua" w:hAnsi="Book Antiqua"/>
          <w:snapToGrid w:val="0"/>
          <w:color w:val="000000" w:themeColor="text1"/>
          <w:sz w:val="24"/>
        </w:rPr>
        <w:t xml:space="preserve">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242BC9" w:rsidRPr="0039584E">
        <w:rPr>
          <w:rFonts w:ascii="Book Antiqua" w:hAnsi="Book Antiqua"/>
          <w:snapToGrid w:val="0"/>
          <w:color w:val="000000" w:themeColor="text1"/>
          <w:sz w:val="24"/>
          <w:vertAlign w:val="superscript"/>
        </w:rPr>
        <w:t>[</w:t>
      </w:r>
      <w:proofErr w:type="gramEnd"/>
      <w:r w:rsidR="00242BC9" w:rsidRPr="0039584E">
        <w:rPr>
          <w:rFonts w:ascii="Book Antiqua" w:hAnsi="Book Antiqua"/>
          <w:snapToGrid w:val="0"/>
          <w:color w:val="000000" w:themeColor="text1"/>
          <w:sz w:val="24"/>
          <w:vertAlign w:val="superscript"/>
        </w:rPr>
        <w:t>41]</w:t>
      </w:r>
      <w:r w:rsidRPr="0039584E">
        <w:rPr>
          <w:rFonts w:ascii="Book Antiqua" w:hAnsi="Book Antiqua"/>
          <w:snapToGrid w:val="0"/>
          <w:color w:val="000000" w:themeColor="text1"/>
          <w:sz w:val="24"/>
        </w:rPr>
        <w:t xml:space="preserve"> reported that postoperative nutritional status as analyzed by blood tests such as serum albumin and hemoglobin was better after PG than TG. However, there have been no studies that have shown a superior outcome with PG as compared to TG in terms of postoperative BW, except for one study comparing PG with </w:t>
      </w:r>
      <w:proofErr w:type="spellStart"/>
      <w:r w:rsidRPr="0039584E">
        <w:rPr>
          <w:rFonts w:ascii="Book Antiqua" w:hAnsi="Book Antiqua"/>
          <w:snapToGrid w:val="0"/>
          <w:color w:val="000000" w:themeColor="text1"/>
          <w:sz w:val="24"/>
        </w:rPr>
        <w:t>jejunal</w:t>
      </w:r>
      <w:proofErr w:type="spellEnd"/>
      <w:r w:rsidRPr="0039584E">
        <w:rPr>
          <w:rFonts w:ascii="Book Antiqua" w:hAnsi="Book Antiqua"/>
          <w:snapToGrid w:val="0"/>
          <w:color w:val="000000" w:themeColor="text1"/>
          <w:sz w:val="24"/>
        </w:rPr>
        <w:t xml:space="preserve"> interposition (JI) for reconstruction a</w:t>
      </w:r>
      <w:r w:rsidR="000C1A5D" w:rsidRPr="0039584E">
        <w:rPr>
          <w:rFonts w:ascii="Book Antiqua" w:hAnsi="Book Antiqua"/>
          <w:snapToGrid w:val="0"/>
          <w:color w:val="000000" w:themeColor="text1"/>
          <w:sz w:val="24"/>
        </w:rPr>
        <w:t xml:space="preserve">nd TG at one year after </w:t>
      </w:r>
      <w:proofErr w:type="gramStart"/>
      <w:r w:rsidR="000C1A5D" w:rsidRPr="0039584E">
        <w:rPr>
          <w:rFonts w:ascii="Book Antiqua" w:hAnsi="Book Antiqua"/>
          <w:snapToGrid w:val="0"/>
          <w:color w:val="000000" w:themeColor="text1"/>
          <w:sz w:val="24"/>
        </w:rPr>
        <w:t>surgery</w:t>
      </w:r>
      <w:r w:rsidRPr="0039584E">
        <w:rPr>
          <w:rFonts w:ascii="Book Antiqua" w:hAnsi="Book Antiqua"/>
          <w:snapToGrid w:val="0"/>
          <w:color w:val="000000" w:themeColor="text1"/>
          <w:sz w:val="24"/>
          <w:vertAlign w:val="superscript"/>
        </w:rPr>
        <w:t>[</w:t>
      </w:r>
      <w:proofErr w:type="gramEnd"/>
      <w:r w:rsidRPr="0039584E">
        <w:rPr>
          <w:rFonts w:ascii="Book Antiqua" w:hAnsi="Book Antiqua"/>
          <w:snapToGrid w:val="0"/>
          <w:color w:val="000000" w:themeColor="text1"/>
          <w:sz w:val="24"/>
          <w:vertAlign w:val="superscript"/>
        </w:rPr>
        <w:t>41,42,47]</w:t>
      </w:r>
      <w:r w:rsidRPr="0039584E">
        <w:rPr>
          <w:rFonts w:ascii="Book Antiqua" w:hAnsi="Book Antiqua"/>
          <w:snapToGrid w:val="0"/>
          <w:color w:val="000000" w:themeColor="text1"/>
          <w:sz w:val="24"/>
        </w:rPr>
        <w:t xml:space="preserve">. Moreover, compared to TG, PG was associated with a much higher rate of complications such as heartburn and anastomotic stenosis, which lead </w:t>
      </w:r>
      <w:r w:rsidR="004F7497" w:rsidRPr="0039584E">
        <w:rPr>
          <w:rFonts w:ascii="Book Antiqua" w:hAnsi="Book Antiqua"/>
          <w:snapToGrid w:val="0"/>
          <w:color w:val="000000" w:themeColor="text1"/>
          <w:sz w:val="24"/>
        </w:rPr>
        <w:t>An</w:t>
      </w:r>
      <w:r w:rsidRPr="0039584E">
        <w:rPr>
          <w:rFonts w:ascii="Book Antiqua" w:hAnsi="Book Antiqua"/>
          <w:snapToGrid w:val="0"/>
          <w:color w:val="000000" w:themeColor="text1"/>
          <w:sz w:val="24"/>
        </w:rPr>
        <w:t xml:space="preserve">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0C1A5D" w:rsidRPr="0039584E">
        <w:rPr>
          <w:rFonts w:ascii="Book Antiqua" w:eastAsia="宋体" w:hAnsi="Book Antiqua" w:hint="eastAsia"/>
          <w:snapToGrid w:val="0"/>
          <w:color w:val="000000" w:themeColor="text1"/>
          <w:sz w:val="24"/>
          <w:vertAlign w:val="superscript"/>
          <w:lang w:eastAsia="zh-CN"/>
        </w:rPr>
        <w:t>[</w:t>
      </w:r>
      <w:proofErr w:type="gramEnd"/>
      <w:r w:rsidR="000C1A5D" w:rsidRPr="0039584E">
        <w:rPr>
          <w:rFonts w:ascii="Book Antiqua" w:eastAsia="宋体" w:hAnsi="Book Antiqua" w:hint="eastAsia"/>
          <w:snapToGrid w:val="0"/>
          <w:color w:val="000000" w:themeColor="text1"/>
          <w:sz w:val="24"/>
          <w:vertAlign w:val="superscript"/>
          <w:lang w:eastAsia="zh-CN"/>
        </w:rPr>
        <w:t>47]</w:t>
      </w:r>
      <w:r w:rsidRPr="0039584E">
        <w:rPr>
          <w:rFonts w:ascii="Book Antiqua" w:hAnsi="Book Antiqua"/>
          <w:snapToGrid w:val="0"/>
          <w:color w:val="000000" w:themeColor="text1"/>
          <w:sz w:val="24"/>
        </w:rPr>
        <w:t xml:space="preserve"> to conclude that PG is not a </w:t>
      </w:r>
      <w:r w:rsidR="000C1A5D" w:rsidRPr="0039584E">
        <w:rPr>
          <w:rFonts w:ascii="Book Antiqua" w:hAnsi="Book Antiqua"/>
          <w:snapToGrid w:val="0"/>
          <w:color w:val="000000" w:themeColor="text1"/>
          <w:sz w:val="24"/>
        </w:rPr>
        <w:t xml:space="preserve">better option for U-EGC than </w:t>
      </w:r>
      <w:r w:rsidR="000C1A5D" w:rsidRPr="0039584E">
        <w:rPr>
          <w:rFonts w:ascii="Book Antiqua" w:hAnsi="Book Antiqua"/>
          <w:snapToGrid w:val="0"/>
          <w:color w:val="000000" w:themeColor="text1"/>
          <w:sz w:val="24"/>
        </w:rPr>
        <w:lastRenderedPageBreak/>
        <w:t>TG</w:t>
      </w:r>
      <w:r w:rsidRPr="0039584E">
        <w:rPr>
          <w:rFonts w:ascii="Book Antiqua" w:hAnsi="Book Antiqua"/>
          <w:snapToGrid w:val="0"/>
          <w:color w:val="000000" w:themeColor="text1"/>
          <w:sz w:val="24"/>
          <w:vertAlign w:val="superscript"/>
        </w:rPr>
        <w:t>[46]</w:t>
      </w:r>
      <w:r w:rsidRPr="0039584E">
        <w:rPr>
          <w:rFonts w:ascii="Book Antiqua" w:hAnsi="Book Antiqua"/>
          <w:snapToGrid w:val="0"/>
          <w:color w:val="000000" w:themeColor="text1"/>
          <w:sz w:val="24"/>
        </w:rPr>
        <w:t xml:space="preserve">. However, the reconstruction method was limited to </w:t>
      </w:r>
      <w:proofErr w:type="spellStart"/>
      <w:r w:rsidRPr="0039584E">
        <w:rPr>
          <w:rFonts w:ascii="Book Antiqua" w:hAnsi="Book Antiqua"/>
          <w:snapToGrid w:val="0"/>
          <w:color w:val="000000" w:themeColor="text1"/>
          <w:sz w:val="24"/>
        </w:rPr>
        <w:t>esophagogastrostomy</w:t>
      </w:r>
      <w:proofErr w:type="spellEnd"/>
      <w:r w:rsidRPr="0039584E">
        <w:rPr>
          <w:rFonts w:ascii="Book Antiqua" w:hAnsi="Book Antiqua"/>
          <w:snapToGrid w:val="0"/>
          <w:color w:val="000000" w:themeColor="text1"/>
          <w:sz w:val="24"/>
        </w:rPr>
        <w:t xml:space="preserve"> (EG) in these reports that did not demonstrate that PG was better. Therefore, evaluating other reconstruction methods is necessary.</w:t>
      </w:r>
    </w:p>
    <w:p w:rsidR="00F22239" w:rsidRPr="0039584E" w:rsidRDefault="00F22239" w:rsidP="0039584E">
      <w:pPr>
        <w:kinsoku w:val="0"/>
        <w:overflowPunct w:val="0"/>
        <w:autoSpaceDE w:val="0"/>
        <w:autoSpaceDN w:val="0"/>
        <w:adjustRightInd w:val="0"/>
        <w:snapToGrid w:val="0"/>
        <w:spacing w:line="360" w:lineRule="auto"/>
        <w:ind w:firstLineChars="200" w:firstLine="480"/>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Currently, three procedures, TG with roux-en-Y reconstruction (TG-RY), PG-EG, and PG-JI, are wide</w:t>
      </w:r>
      <w:r w:rsidR="007E15A9" w:rsidRPr="0039584E">
        <w:rPr>
          <w:rFonts w:ascii="Book Antiqua" w:hAnsi="Book Antiqua"/>
          <w:snapToGrid w:val="0"/>
          <w:color w:val="000000" w:themeColor="text1"/>
          <w:sz w:val="24"/>
        </w:rPr>
        <w:t xml:space="preserve">ly used to treat U-EGC in </w:t>
      </w:r>
      <w:proofErr w:type="gramStart"/>
      <w:r w:rsidR="007E15A9" w:rsidRPr="0039584E">
        <w:rPr>
          <w:rFonts w:ascii="Book Antiqua" w:hAnsi="Book Antiqua"/>
          <w:snapToGrid w:val="0"/>
          <w:color w:val="000000" w:themeColor="text1"/>
          <w:sz w:val="24"/>
        </w:rPr>
        <w:t>Japan</w:t>
      </w:r>
      <w:r w:rsidR="004961B9" w:rsidRPr="0039584E">
        <w:rPr>
          <w:rFonts w:ascii="Book Antiqua" w:hAnsi="Book Antiqua"/>
          <w:snapToGrid w:val="0"/>
          <w:color w:val="000000" w:themeColor="text1"/>
          <w:sz w:val="24"/>
          <w:vertAlign w:val="superscript"/>
        </w:rPr>
        <w:t>[</w:t>
      </w:r>
      <w:proofErr w:type="gramEnd"/>
      <w:r w:rsidR="004961B9" w:rsidRPr="0039584E">
        <w:rPr>
          <w:rFonts w:ascii="Book Antiqua" w:hAnsi="Book Antiqua"/>
          <w:snapToGrid w:val="0"/>
          <w:color w:val="000000" w:themeColor="text1"/>
          <w:sz w:val="24"/>
          <w:vertAlign w:val="superscript"/>
        </w:rPr>
        <w:t>37]</w:t>
      </w:r>
      <w:r w:rsidRPr="0039584E">
        <w:rPr>
          <w:rFonts w:ascii="Book Antiqua" w:hAnsi="Book Antiqua"/>
          <w:snapToGrid w:val="0"/>
          <w:color w:val="000000" w:themeColor="text1"/>
          <w:sz w:val="24"/>
        </w:rPr>
        <w:t xml:space="preserve">. Double tract (DT) reconstruction and </w:t>
      </w:r>
      <w:proofErr w:type="spellStart"/>
      <w:r w:rsidRPr="0039584E">
        <w:rPr>
          <w:rFonts w:ascii="Book Antiqua" w:hAnsi="Book Antiqua"/>
          <w:snapToGrid w:val="0"/>
          <w:color w:val="000000" w:themeColor="text1"/>
          <w:sz w:val="24"/>
        </w:rPr>
        <w:t>jejunal</w:t>
      </w:r>
      <w:proofErr w:type="spellEnd"/>
      <w:r w:rsidRPr="0039584E">
        <w:rPr>
          <w:rFonts w:ascii="Book Antiqua" w:hAnsi="Book Antiqua"/>
          <w:snapToGrid w:val="0"/>
          <w:color w:val="000000" w:themeColor="text1"/>
          <w:sz w:val="24"/>
        </w:rPr>
        <w:t xml:space="preserve"> pouch reconstruction have also been used in a small number of patients. A survey of Japanese institutions regarding reconstruction methods after PG showed that the most frequently used method was EG (48%), following by JI (28%), DT (13%), and pouch reconstruction (7%)</w:t>
      </w:r>
      <w:r w:rsidR="00A1213E" w:rsidRPr="0039584E">
        <w:rPr>
          <w:rFonts w:ascii="Book Antiqua" w:hAnsi="Book Antiqua"/>
          <w:snapToGrid w:val="0"/>
          <w:color w:val="000000" w:themeColor="text1"/>
          <w:sz w:val="24"/>
          <w:vertAlign w:val="superscript"/>
        </w:rPr>
        <w:t>[35]</w:t>
      </w:r>
      <w:r w:rsidRPr="0039584E">
        <w:rPr>
          <w:rFonts w:ascii="Book Antiqua" w:hAnsi="Book Antiqua"/>
          <w:snapToGrid w:val="0"/>
          <w:color w:val="000000" w:themeColor="text1"/>
          <w:sz w:val="24"/>
        </w:rPr>
        <w:t xml:space="preserve">. </w:t>
      </w:r>
    </w:p>
    <w:p w:rsidR="00F22239" w:rsidRPr="0039584E" w:rsidRDefault="00F22239" w:rsidP="0039584E">
      <w:pPr>
        <w:kinsoku w:val="0"/>
        <w:overflowPunct w:val="0"/>
        <w:autoSpaceDE w:val="0"/>
        <w:autoSpaceDN w:val="0"/>
        <w:adjustRightInd w:val="0"/>
        <w:snapToGrid w:val="0"/>
        <w:spacing w:line="360" w:lineRule="auto"/>
        <w:ind w:firstLineChars="200" w:firstLine="480"/>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 xml:space="preserve">PG-EG is the simplest procedure since there is a single anastomotic site, but it is associated with a high </w:t>
      </w:r>
      <w:r w:rsidR="001D02A5" w:rsidRPr="0039584E">
        <w:rPr>
          <w:rFonts w:ascii="Book Antiqua" w:hAnsi="Book Antiqua"/>
          <w:snapToGrid w:val="0"/>
          <w:color w:val="000000" w:themeColor="text1"/>
          <w:sz w:val="24"/>
        </w:rPr>
        <w:t xml:space="preserve">incidence of reflux </w:t>
      </w:r>
      <w:proofErr w:type="gramStart"/>
      <w:r w:rsidR="001D02A5" w:rsidRPr="0039584E">
        <w:rPr>
          <w:rFonts w:ascii="Book Antiqua" w:hAnsi="Book Antiqua"/>
          <w:snapToGrid w:val="0"/>
          <w:color w:val="000000" w:themeColor="text1"/>
          <w:sz w:val="24"/>
        </w:rPr>
        <w:t>esophagitis</w:t>
      </w:r>
      <w:r w:rsidRPr="0039584E">
        <w:rPr>
          <w:rFonts w:ascii="Book Antiqua" w:hAnsi="Book Antiqua"/>
          <w:snapToGrid w:val="0"/>
          <w:color w:val="000000" w:themeColor="text1"/>
          <w:sz w:val="24"/>
          <w:vertAlign w:val="superscript"/>
        </w:rPr>
        <w:t>[</w:t>
      </w:r>
      <w:proofErr w:type="gramEnd"/>
      <w:r w:rsidRPr="0039584E">
        <w:rPr>
          <w:rFonts w:ascii="Book Antiqua" w:hAnsi="Book Antiqua"/>
          <w:snapToGrid w:val="0"/>
          <w:color w:val="000000" w:themeColor="text1"/>
          <w:sz w:val="24"/>
          <w:vertAlign w:val="superscript"/>
        </w:rPr>
        <w:t>46,47]</w:t>
      </w:r>
      <w:r w:rsidRPr="0039584E">
        <w:rPr>
          <w:rFonts w:ascii="Book Antiqua" w:hAnsi="Book Antiqua"/>
          <w:snapToGrid w:val="0"/>
          <w:color w:val="000000" w:themeColor="text1"/>
          <w:sz w:val="24"/>
        </w:rPr>
        <w:t>. PG-JI may prevent regurgitation of the gastric contents, resulting in a lower incidence of reflux esophagitis, but the procedure is slightly complicated. Several studies have compared the postoperative outcomes of PG-EG and PG-JI. The incidence of esophageal reflux as evaluated by endoscopic findings and symptoms was reported to be lowe</w:t>
      </w:r>
      <w:r w:rsidR="001D02A5" w:rsidRPr="0039584E">
        <w:rPr>
          <w:rFonts w:ascii="Book Antiqua" w:hAnsi="Book Antiqua"/>
          <w:snapToGrid w:val="0"/>
          <w:color w:val="000000" w:themeColor="text1"/>
          <w:sz w:val="24"/>
        </w:rPr>
        <w:t>r after PG-JI compared to PG-</w:t>
      </w:r>
      <w:proofErr w:type="gramStart"/>
      <w:r w:rsidR="001D02A5" w:rsidRPr="0039584E">
        <w:rPr>
          <w:rFonts w:ascii="Book Antiqua" w:hAnsi="Book Antiqua"/>
          <w:snapToGrid w:val="0"/>
          <w:color w:val="000000" w:themeColor="text1"/>
          <w:sz w:val="24"/>
        </w:rPr>
        <w:t>EG</w:t>
      </w:r>
      <w:r w:rsidRPr="0039584E">
        <w:rPr>
          <w:rFonts w:ascii="Book Antiqua" w:hAnsi="Book Antiqua"/>
          <w:snapToGrid w:val="0"/>
          <w:color w:val="000000" w:themeColor="text1"/>
          <w:sz w:val="24"/>
          <w:vertAlign w:val="superscript"/>
        </w:rPr>
        <w:t>[</w:t>
      </w:r>
      <w:proofErr w:type="gramEnd"/>
      <w:r w:rsidRPr="0039584E">
        <w:rPr>
          <w:rFonts w:ascii="Book Antiqua" w:hAnsi="Book Antiqua"/>
          <w:snapToGrid w:val="0"/>
          <w:color w:val="000000" w:themeColor="text1"/>
          <w:sz w:val="24"/>
          <w:vertAlign w:val="superscript"/>
        </w:rPr>
        <w:t>41,45]</w:t>
      </w:r>
      <w:r w:rsidRPr="0039584E">
        <w:rPr>
          <w:rFonts w:ascii="Book Antiqua" w:hAnsi="Book Antiqua"/>
          <w:snapToGrid w:val="0"/>
          <w:color w:val="000000" w:themeColor="text1"/>
          <w:sz w:val="24"/>
        </w:rPr>
        <w:t xml:space="preserve">. However, the questionnaire conducted by Tokunaga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1D02A5" w:rsidRPr="0039584E">
        <w:rPr>
          <w:rFonts w:ascii="Book Antiqua" w:hAnsi="Book Antiqua"/>
          <w:snapToGrid w:val="0"/>
          <w:color w:val="000000" w:themeColor="text1"/>
          <w:sz w:val="24"/>
          <w:vertAlign w:val="superscript"/>
        </w:rPr>
        <w:t>[</w:t>
      </w:r>
      <w:proofErr w:type="gramEnd"/>
      <w:r w:rsidR="001D02A5" w:rsidRPr="0039584E">
        <w:rPr>
          <w:rFonts w:ascii="Book Antiqua" w:hAnsi="Book Antiqua"/>
          <w:snapToGrid w:val="0"/>
          <w:color w:val="000000" w:themeColor="text1"/>
          <w:sz w:val="24"/>
          <w:vertAlign w:val="superscript"/>
        </w:rPr>
        <w:t>50]</w:t>
      </w:r>
      <w:r w:rsidRPr="0039584E">
        <w:rPr>
          <w:rFonts w:ascii="Book Antiqua" w:hAnsi="Book Antiqua"/>
          <w:snapToGrid w:val="0"/>
          <w:color w:val="000000" w:themeColor="text1"/>
          <w:sz w:val="24"/>
        </w:rPr>
        <w:t xml:space="preserve"> showed that abdominal fullness was more frequently observed after PG-JI than after PG-EG, because the interposed jejunum may prevent the smooth passage of food. The length of interposed jejunum is important to preventing esophageal reflux, but a longer length may induce abdominal fullness.</w:t>
      </w:r>
    </w:p>
    <w:p w:rsidR="00F22239" w:rsidRPr="0039584E" w:rsidRDefault="00F22239" w:rsidP="0039584E">
      <w:pPr>
        <w:kinsoku w:val="0"/>
        <w:overflowPunct w:val="0"/>
        <w:autoSpaceDE w:val="0"/>
        <w:autoSpaceDN w:val="0"/>
        <w:adjustRightInd w:val="0"/>
        <w:snapToGrid w:val="0"/>
        <w:spacing w:line="360" w:lineRule="auto"/>
        <w:ind w:firstLineChars="200" w:firstLine="480"/>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 xml:space="preserve">The other important problem after PG is remnant </w:t>
      </w:r>
      <w:r w:rsidR="00B900EB" w:rsidRPr="0039584E">
        <w:rPr>
          <w:rFonts w:ascii="Book Antiqua" w:eastAsia="宋体" w:hAnsi="Book Antiqua" w:hint="eastAsia"/>
          <w:snapToGrid w:val="0"/>
          <w:color w:val="000000" w:themeColor="text1"/>
          <w:sz w:val="24"/>
          <w:lang w:eastAsia="zh-CN"/>
        </w:rPr>
        <w:t>GC</w:t>
      </w:r>
      <w:r w:rsidRPr="0039584E">
        <w:rPr>
          <w:rFonts w:ascii="Book Antiqua" w:hAnsi="Book Antiqua"/>
          <w:snapToGrid w:val="0"/>
          <w:color w:val="000000" w:themeColor="text1"/>
          <w:sz w:val="24"/>
        </w:rPr>
        <w:t xml:space="preserve"> (RGC). </w:t>
      </w:r>
      <w:proofErr w:type="spellStart"/>
      <w:r w:rsidRPr="0039584E">
        <w:rPr>
          <w:rFonts w:ascii="Book Antiqua" w:hAnsi="Book Antiqua"/>
          <w:snapToGrid w:val="0"/>
          <w:color w:val="000000" w:themeColor="text1"/>
          <w:sz w:val="24"/>
        </w:rPr>
        <w:t>Ohyama</w:t>
      </w:r>
      <w:proofErr w:type="spellEnd"/>
      <w:r w:rsidRPr="0039584E">
        <w:rPr>
          <w:rFonts w:ascii="Book Antiqua" w:hAnsi="Book Antiqua"/>
          <w:snapToGrid w:val="0"/>
          <w:color w:val="000000" w:themeColor="text1"/>
          <w:sz w:val="24"/>
        </w:rPr>
        <w:t xml:space="preserve">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B70E11" w:rsidRPr="0039584E">
        <w:rPr>
          <w:rFonts w:ascii="Book Antiqua" w:hAnsi="Book Antiqua"/>
          <w:snapToGrid w:val="0"/>
          <w:color w:val="000000" w:themeColor="text1"/>
          <w:sz w:val="24"/>
          <w:vertAlign w:val="superscript"/>
        </w:rPr>
        <w:t>[</w:t>
      </w:r>
      <w:proofErr w:type="gramEnd"/>
      <w:r w:rsidR="00B70E11" w:rsidRPr="0039584E">
        <w:rPr>
          <w:rFonts w:ascii="Book Antiqua" w:hAnsi="Book Antiqua"/>
          <w:snapToGrid w:val="0"/>
          <w:color w:val="000000" w:themeColor="text1"/>
          <w:sz w:val="24"/>
          <w:vertAlign w:val="superscript"/>
        </w:rPr>
        <w:t>51]</w:t>
      </w:r>
      <w:r w:rsidRPr="0039584E">
        <w:rPr>
          <w:rFonts w:ascii="Book Antiqua" w:hAnsi="Book Antiqua"/>
          <w:snapToGrid w:val="0"/>
          <w:color w:val="000000" w:themeColor="text1"/>
          <w:sz w:val="24"/>
        </w:rPr>
        <w:t xml:space="preserve"> reported that RGC was observed in 5% of 316 patients after PG. They also showed that advanced RGC was more likely in patients after PG-JI with a longer length of interposed jejunum (&gt; 15 cm) or PG-DT, and cancer-related death was only observed in patients who underwent these reconstruction methods. Tokunaga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B70E11" w:rsidRPr="0039584E">
        <w:rPr>
          <w:rFonts w:ascii="Book Antiqua" w:hAnsi="Book Antiqua"/>
          <w:snapToGrid w:val="0"/>
          <w:color w:val="000000" w:themeColor="text1"/>
          <w:sz w:val="24"/>
          <w:vertAlign w:val="superscript"/>
        </w:rPr>
        <w:t>[</w:t>
      </w:r>
      <w:proofErr w:type="gramEnd"/>
      <w:r w:rsidR="00B70E11" w:rsidRPr="0039584E">
        <w:rPr>
          <w:rFonts w:ascii="Book Antiqua" w:hAnsi="Book Antiqua"/>
          <w:snapToGrid w:val="0"/>
          <w:color w:val="000000" w:themeColor="text1"/>
          <w:sz w:val="24"/>
          <w:vertAlign w:val="superscript"/>
        </w:rPr>
        <w:t>45]</w:t>
      </w:r>
      <w:r w:rsidRPr="0039584E">
        <w:rPr>
          <w:rFonts w:ascii="Book Antiqua" w:hAnsi="Book Antiqua"/>
          <w:snapToGrid w:val="0"/>
          <w:color w:val="000000" w:themeColor="text1"/>
          <w:sz w:val="24"/>
        </w:rPr>
        <w:t xml:space="preserve"> reported that endoscopic evaluation of the remnant stomach could not be performed in 50% of patients after PG-JI with interposed </w:t>
      </w:r>
      <w:r w:rsidRPr="0039584E">
        <w:rPr>
          <w:rFonts w:ascii="Book Antiqua" w:hAnsi="Book Antiqua"/>
          <w:snapToGrid w:val="0"/>
          <w:color w:val="000000" w:themeColor="text1"/>
          <w:sz w:val="24"/>
        </w:rPr>
        <w:lastRenderedPageBreak/>
        <w:t>jejunum &gt; 10 cm, compared to 22% in patients after PG-JI with interposed jejunum ≤ 10 cm. They concluded that a length of 10 cm or shorter is preferable for endoscopic evaluation of the remnant stomach. The type of reconstruction chosen after PG should facilitate postoperative endoscopic examinations for early detection and treatment of RGC</w:t>
      </w:r>
      <w:r w:rsidR="006D6FE2" w:rsidRPr="0039584E">
        <w:rPr>
          <w:rFonts w:ascii="Book Antiqua" w:eastAsia="宋体" w:hAnsi="Book Antiqua" w:hint="eastAsia"/>
          <w:snapToGrid w:val="0"/>
          <w:color w:val="000000" w:themeColor="text1"/>
          <w:sz w:val="24"/>
          <w:lang w:eastAsia="zh-CN"/>
        </w:rPr>
        <w:t xml:space="preserve"> (Figure 2)</w:t>
      </w:r>
      <w:r w:rsidRPr="0039584E">
        <w:rPr>
          <w:rFonts w:ascii="Book Antiqua" w:hAnsi="Book Antiqua"/>
          <w:snapToGrid w:val="0"/>
          <w:color w:val="000000" w:themeColor="text1"/>
          <w:sz w:val="24"/>
        </w:rPr>
        <w:t>.</w:t>
      </w:r>
    </w:p>
    <w:p w:rsidR="00F22239" w:rsidRPr="0039584E" w:rsidRDefault="00F22239" w:rsidP="0039584E">
      <w:pPr>
        <w:kinsoku w:val="0"/>
        <w:overflowPunct w:val="0"/>
        <w:autoSpaceDE w:val="0"/>
        <w:autoSpaceDN w:val="0"/>
        <w:adjustRightInd w:val="0"/>
        <w:snapToGrid w:val="0"/>
        <w:spacing w:line="360" w:lineRule="auto"/>
        <w:ind w:firstLineChars="200" w:firstLine="480"/>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 xml:space="preserve">PG-DT has been attempted to improve postoperative outcomes after PG. </w:t>
      </w:r>
      <w:r w:rsidR="00951DDB" w:rsidRPr="0039584E">
        <w:rPr>
          <w:rFonts w:ascii="Book Antiqua" w:eastAsiaTheme="minorEastAsia" w:hAnsi="Book Antiqua" w:hint="eastAsia"/>
          <w:snapToGrid w:val="0"/>
          <w:color w:val="000000" w:themeColor="text1"/>
          <w:sz w:val="24"/>
        </w:rPr>
        <w:t>PG-DT</w:t>
      </w:r>
      <w:r w:rsidR="00951DDB" w:rsidRPr="0039584E">
        <w:rPr>
          <w:rFonts w:ascii="Book Antiqua" w:hAnsi="Book Antiqua"/>
          <w:snapToGrid w:val="0"/>
          <w:color w:val="000000" w:themeColor="text1"/>
          <w:sz w:val="24"/>
        </w:rPr>
        <w:t xml:space="preserve"> has three anastomotic sites; </w:t>
      </w:r>
      <w:proofErr w:type="spellStart"/>
      <w:r w:rsidR="00951DDB" w:rsidRPr="0039584E">
        <w:rPr>
          <w:rFonts w:ascii="Book Antiqua" w:hAnsi="Book Antiqua"/>
          <w:snapToGrid w:val="0"/>
          <w:color w:val="000000" w:themeColor="text1"/>
          <w:sz w:val="24"/>
        </w:rPr>
        <w:t>esophagojejunostomy</w:t>
      </w:r>
      <w:proofErr w:type="spellEnd"/>
      <w:r w:rsidR="00951DDB" w:rsidRPr="0039584E">
        <w:rPr>
          <w:rFonts w:ascii="Book Antiqua" w:hAnsi="Book Antiqua"/>
          <w:snapToGrid w:val="0"/>
          <w:color w:val="000000" w:themeColor="text1"/>
          <w:sz w:val="24"/>
        </w:rPr>
        <w:t xml:space="preserve">, </w:t>
      </w:r>
      <w:proofErr w:type="spellStart"/>
      <w:r w:rsidR="00951DDB" w:rsidRPr="0039584E">
        <w:rPr>
          <w:rFonts w:ascii="Book Antiqua" w:hAnsi="Book Antiqua"/>
          <w:snapToGrid w:val="0"/>
          <w:color w:val="000000" w:themeColor="text1"/>
          <w:sz w:val="24"/>
        </w:rPr>
        <w:t>jejunogastrostomy</w:t>
      </w:r>
      <w:proofErr w:type="spellEnd"/>
      <w:r w:rsidR="00951DDB" w:rsidRPr="0039584E">
        <w:rPr>
          <w:rFonts w:ascii="Book Antiqua" w:hAnsi="Book Antiqua"/>
          <w:snapToGrid w:val="0"/>
          <w:color w:val="000000" w:themeColor="text1"/>
          <w:sz w:val="24"/>
        </w:rPr>
        <w:t xml:space="preserve"> and </w:t>
      </w:r>
      <w:proofErr w:type="spellStart"/>
      <w:r w:rsidR="00951DDB" w:rsidRPr="0039584E">
        <w:rPr>
          <w:rFonts w:ascii="Book Antiqua" w:hAnsi="Book Antiqua"/>
          <w:snapToGrid w:val="0"/>
          <w:color w:val="000000" w:themeColor="text1"/>
          <w:sz w:val="24"/>
        </w:rPr>
        <w:t>jejunojejunostomy</w:t>
      </w:r>
      <w:proofErr w:type="spellEnd"/>
      <w:r w:rsidR="00951DDB" w:rsidRPr="0039584E">
        <w:rPr>
          <w:rFonts w:ascii="Book Antiqua" w:hAnsi="Book Antiqua"/>
          <w:snapToGrid w:val="0"/>
          <w:color w:val="000000" w:themeColor="text1"/>
          <w:sz w:val="24"/>
        </w:rPr>
        <w:t>. The length of interposed jejunum is from 10 to 20</w:t>
      </w:r>
      <w:r w:rsidR="00B70E11" w:rsidRPr="0039584E">
        <w:rPr>
          <w:rFonts w:ascii="Book Antiqua" w:eastAsia="宋体" w:hAnsi="Book Antiqua" w:hint="eastAsia"/>
          <w:snapToGrid w:val="0"/>
          <w:color w:val="000000" w:themeColor="text1"/>
          <w:sz w:val="24"/>
          <w:lang w:eastAsia="zh-CN"/>
        </w:rPr>
        <w:t xml:space="preserve"> </w:t>
      </w:r>
      <w:r w:rsidR="00951DDB" w:rsidRPr="0039584E">
        <w:rPr>
          <w:rFonts w:ascii="Book Antiqua" w:hAnsi="Book Antiqua"/>
          <w:snapToGrid w:val="0"/>
          <w:color w:val="000000" w:themeColor="text1"/>
          <w:sz w:val="24"/>
        </w:rPr>
        <w:t xml:space="preserve">cm between </w:t>
      </w:r>
      <w:proofErr w:type="spellStart"/>
      <w:r w:rsidR="00951DDB" w:rsidRPr="0039584E">
        <w:rPr>
          <w:rFonts w:ascii="Book Antiqua" w:hAnsi="Book Antiqua"/>
          <w:snapToGrid w:val="0"/>
          <w:color w:val="000000" w:themeColor="text1"/>
          <w:sz w:val="24"/>
        </w:rPr>
        <w:t>esophagojejunostomy</w:t>
      </w:r>
      <w:proofErr w:type="spellEnd"/>
      <w:r w:rsidR="00951DDB" w:rsidRPr="0039584E">
        <w:rPr>
          <w:rFonts w:ascii="Book Antiqua" w:hAnsi="Book Antiqua"/>
          <w:snapToGrid w:val="0"/>
          <w:color w:val="000000" w:themeColor="text1"/>
          <w:sz w:val="24"/>
        </w:rPr>
        <w:t xml:space="preserve"> and </w:t>
      </w:r>
      <w:proofErr w:type="spellStart"/>
      <w:r w:rsidR="00951DDB" w:rsidRPr="0039584E">
        <w:rPr>
          <w:rFonts w:ascii="Book Antiqua" w:hAnsi="Book Antiqua"/>
          <w:snapToGrid w:val="0"/>
          <w:color w:val="000000" w:themeColor="text1"/>
          <w:sz w:val="24"/>
        </w:rPr>
        <w:t>jejunogastrostomy</w:t>
      </w:r>
      <w:proofErr w:type="spellEnd"/>
      <w:r w:rsidR="00951DDB" w:rsidRPr="0039584E">
        <w:rPr>
          <w:rFonts w:ascii="Book Antiqua" w:hAnsi="Book Antiqua"/>
          <w:snapToGrid w:val="0"/>
          <w:color w:val="000000" w:themeColor="text1"/>
          <w:sz w:val="24"/>
        </w:rPr>
        <w:t>, and about 20</w:t>
      </w:r>
      <w:r w:rsidR="00B70E11" w:rsidRPr="0039584E">
        <w:rPr>
          <w:rFonts w:ascii="Book Antiqua" w:eastAsia="宋体" w:hAnsi="Book Antiqua" w:hint="eastAsia"/>
          <w:snapToGrid w:val="0"/>
          <w:color w:val="000000" w:themeColor="text1"/>
          <w:sz w:val="24"/>
          <w:lang w:eastAsia="zh-CN"/>
        </w:rPr>
        <w:t xml:space="preserve"> </w:t>
      </w:r>
      <w:r w:rsidR="00951DDB" w:rsidRPr="0039584E">
        <w:rPr>
          <w:rFonts w:ascii="Book Antiqua" w:hAnsi="Book Antiqua"/>
          <w:snapToGrid w:val="0"/>
          <w:color w:val="000000" w:themeColor="text1"/>
          <w:sz w:val="24"/>
        </w:rPr>
        <w:t xml:space="preserve">cm between </w:t>
      </w:r>
      <w:proofErr w:type="spellStart"/>
      <w:r w:rsidR="00951DDB" w:rsidRPr="0039584E">
        <w:rPr>
          <w:rFonts w:ascii="Book Antiqua" w:hAnsi="Book Antiqua"/>
          <w:snapToGrid w:val="0"/>
          <w:color w:val="000000" w:themeColor="text1"/>
          <w:sz w:val="24"/>
        </w:rPr>
        <w:t>jejunogastrostomy</w:t>
      </w:r>
      <w:proofErr w:type="spellEnd"/>
      <w:r w:rsidR="00951DDB" w:rsidRPr="0039584E">
        <w:rPr>
          <w:rFonts w:ascii="Book Antiqua" w:hAnsi="Book Antiqua"/>
          <w:snapToGrid w:val="0"/>
          <w:color w:val="000000" w:themeColor="text1"/>
          <w:sz w:val="24"/>
        </w:rPr>
        <w:t xml:space="preserve"> and </w:t>
      </w:r>
      <w:proofErr w:type="spellStart"/>
      <w:r w:rsidR="00951DDB" w:rsidRPr="0039584E">
        <w:rPr>
          <w:rFonts w:ascii="Book Antiqua" w:hAnsi="Book Antiqua"/>
          <w:snapToGrid w:val="0"/>
          <w:color w:val="000000" w:themeColor="text1"/>
          <w:sz w:val="24"/>
        </w:rPr>
        <w:t>jejunojejunostomy</w:t>
      </w:r>
      <w:proofErr w:type="spellEnd"/>
      <w:r w:rsidR="00951DDB" w:rsidRPr="0039584E">
        <w:rPr>
          <w:rFonts w:ascii="Book Antiqua" w:hAnsi="Book Antiqua"/>
          <w:snapToGrid w:val="0"/>
          <w:color w:val="000000" w:themeColor="text1"/>
          <w:sz w:val="24"/>
        </w:rPr>
        <w:t xml:space="preserve">. Food passes </w:t>
      </w:r>
      <w:proofErr w:type="spellStart"/>
      <w:r w:rsidR="00951DDB" w:rsidRPr="0039584E">
        <w:rPr>
          <w:rFonts w:ascii="Book Antiqua" w:hAnsi="Book Antiqua"/>
          <w:snapToGrid w:val="0"/>
          <w:color w:val="000000" w:themeColor="text1"/>
          <w:sz w:val="24"/>
        </w:rPr>
        <w:t>thorough</w:t>
      </w:r>
      <w:proofErr w:type="spellEnd"/>
      <w:r w:rsidR="00951DDB" w:rsidRPr="0039584E">
        <w:rPr>
          <w:rFonts w:ascii="Book Antiqua" w:hAnsi="Book Antiqua"/>
          <w:snapToGrid w:val="0"/>
          <w:color w:val="000000" w:themeColor="text1"/>
          <w:sz w:val="24"/>
        </w:rPr>
        <w:t xml:space="preserve"> the remnant stomach or the jejunum two routes in </w:t>
      </w:r>
      <w:r w:rsidR="00951DDB" w:rsidRPr="0039584E">
        <w:rPr>
          <w:rFonts w:ascii="Book Antiqua" w:eastAsiaTheme="minorEastAsia" w:hAnsi="Book Antiqua" w:hint="eastAsia"/>
          <w:snapToGrid w:val="0"/>
          <w:color w:val="000000" w:themeColor="text1"/>
          <w:sz w:val="24"/>
        </w:rPr>
        <w:t>PG-</w:t>
      </w:r>
      <w:r w:rsidR="00951DDB" w:rsidRPr="0039584E">
        <w:rPr>
          <w:rFonts w:ascii="Book Antiqua" w:hAnsi="Book Antiqua"/>
          <w:snapToGrid w:val="0"/>
          <w:color w:val="000000" w:themeColor="text1"/>
          <w:sz w:val="24"/>
        </w:rPr>
        <w:t>DT.</w:t>
      </w:r>
      <w:r w:rsidR="00951DDB" w:rsidRPr="0039584E">
        <w:rPr>
          <w:rFonts w:ascii="Book Antiqua" w:eastAsiaTheme="minorEastAsia" w:hAnsi="Book Antiqua" w:hint="eastAsia"/>
          <w:snapToGrid w:val="0"/>
          <w:color w:val="000000" w:themeColor="text1"/>
          <w:sz w:val="24"/>
        </w:rPr>
        <w:t xml:space="preserve"> </w:t>
      </w:r>
      <w:r w:rsidRPr="0039584E">
        <w:rPr>
          <w:rFonts w:ascii="Book Antiqua" w:hAnsi="Book Antiqua"/>
          <w:snapToGrid w:val="0"/>
          <w:color w:val="000000" w:themeColor="text1"/>
          <w:sz w:val="24"/>
        </w:rPr>
        <w:t xml:space="preserve">PG-DT is thought to offer the same advantages as PG-JI, including the prevention of esophageal reflux, but it is expected to be better than PG-JI with regards to DGE, because an alternative passage route for food exists if DGE once occur. Only a few studies have analyzed postoperative outcomes after PG-DT. </w:t>
      </w:r>
      <w:proofErr w:type="spellStart"/>
      <w:r w:rsidRPr="0039584E">
        <w:rPr>
          <w:rFonts w:ascii="Book Antiqua" w:hAnsi="Book Antiqua"/>
          <w:snapToGrid w:val="0"/>
          <w:color w:val="000000" w:themeColor="text1"/>
          <w:sz w:val="24"/>
        </w:rPr>
        <w:t>Ahn</w:t>
      </w:r>
      <w:proofErr w:type="spellEnd"/>
      <w:r w:rsidRPr="0039584E">
        <w:rPr>
          <w:rFonts w:ascii="Book Antiqua" w:hAnsi="Book Antiqua"/>
          <w:snapToGrid w:val="0"/>
          <w:color w:val="000000" w:themeColor="text1"/>
          <w:sz w:val="24"/>
        </w:rPr>
        <w:t xml:space="preserve">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B70E11" w:rsidRPr="0039584E">
        <w:rPr>
          <w:rFonts w:ascii="Book Antiqua" w:hAnsi="Book Antiqua"/>
          <w:snapToGrid w:val="0"/>
          <w:color w:val="000000" w:themeColor="text1"/>
          <w:sz w:val="24"/>
          <w:vertAlign w:val="superscript"/>
        </w:rPr>
        <w:t>[</w:t>
      </w:r>
      <w:proofErr w:type="gramEnd"/>
      <w:r w:rsidR="00B70E11" w:rsidRPr="0039584E">
        <w:rPr>
          <w:rFonts w:ascii="Book Antiqua" w:hAnsi="Book Antiqua"/>
          <w:snapToGrid w:val="0"/>
          <w:color w:val="000000" w:themeColor="text1"/>
          <w:sz w:val="24"/>
          <w:vertAlign w:val="superscript"/>
        </w:rPr>
        <w:t>52]</w:t>
      </w:r>
      <w:r w:rsidRPr="0039584E">
        <w:rPr>
          <w:rFonts w:ascii="Book Antiqua" w:hAnsi="Book Antiqua"/>
          <w:snapToGrid w:val="0"/>
          <w:color w:val="000000" w:themeColor="text1"/>
          <w:sz w:val="24"/>
        </w:rPr>
        <w:t xml:space="preserve"> evaluated postoperative complications after PG-DT compared to PG-EG; they concluded that PG-DT is a feasible, simple, and novel method. They showed that the incidence of anastomotic stenosis and reflux symptoms was lower after PG-DT than PG-EG and BW was better maintained. Nomura </w:t>
      </w:r>
      <w:r w:rsidR="00217F35" w:rsidRPr="0039584E">
        <w:rPr>
          <w:rFonts w:ascii="Book Antiqua" w:hAnsi="Book Antiqua"/>
          <w:i/>
          <w:snapToGrid w:val="0"/>
          <w:color w:val="000000" w:themeColor="text1"/>
          <w:sz w:val="24"/>
        </w:rPr>
        <w:t xml:space="preserve">et </w:t>
      </w:r>
      <w:proofErr w:type="gramStart"/>
      <w:r w:rsidR="00217F35" w:rsidRPr="0039584E">
        <w:rPr>
          <w:rFonts w:ascii="Book Antiqua" w:hAnsi="Book Antiqua"/>
          <w:i/>
          <w:snapToGrid w:val="0"/>
          <w:color w:val="000000" w:themeColor="text1"/>
          <w:sz w:val="24"/>
        </w:rPr>
        <w:t>al</w:t>
      </w:r>
      <w:r w:rsidR="00B70E11" w:rsidRPr="0039584E">
        <w:rPr>
          <w:rFonts w:ascii="Book Antiqua" w:hAnsi="Book Antiqua"/>
          <w:snapToGrid w:val="0"/>
          <w:color w:val="000000" w:themeColor="text1"/>
          <w:sz w:val="24"/>
          <w:vertAlign w:val="superscript"/>
        </w:rPr>
        <w:t>[</w:t>
      </w:r>
      <w:proofErr w:type="gramEnd"/>
      <w:r w:rsidR="00B70E11" w:rsidRPr="0039584E">
        <w:rPr>
          <w:rFonts w:ascii="Book Antiqua" w:hAnsi="Book Antiqua"/>
          <w:snapToGrid w:val="0"/>
          <w:color w:val="000000" w:themeColor="text1"/>
          <w:sz w:val="24"/>
          <w:vertAlign w:val="superscript"/>
        </w:rPr>
        <w:t>53]</w:t>
      </w:r>
      <w:r w:rsidRPr="0039584E">
        <w:rPr>
          <w:rFonts w:ascii="Book Antiqua" w:hAnsi="Book Antiqua"/>
          <w:snapToGrid w:val="0"/>
          <w:color w:val="000000" w:themeColor="text1"/>
          <w:sz w:val="24"/>
        </w:rPr>
        <w:t xml:space="preserve"> evaluated postoperative outcomes after PG-DT versus PG-JI</w:t>
      </w:r>
      <w:r w:rsidR="00FB77CE" w:rsidRPr="0039584E">
        <w:rPr>
          <w:rFonts w:ascii="Book Antiqua" w:eastAsia="宋体" w:hAnsi="Book Antiqua" w:hint="eastAsia"/>
          <w:snapToGrid w:val="0"/>
          <w:color w:val="000000" w:themeColor="text1"/>
          <w:sz w:val="24"/>
          <w:lang w:eastAsia="zh-CN"/>
        </w:rPr>
        <w:t xml:space="preserve"> (Table 2)</w:t>
      </w:r>
      <w:r w:rsidRPr="0039584E">
        <w:rPr>
          <w:rFonts w:ascii="Book Antiqua" w:hAnsi="Book Antiqua"/>
          <w:snapToGrid w:val="0"/>
          <w:color w:val="000000" w:themeColor="text1"/>
          <w:sz w:val="24"/>
        </w:rPr>
        <w:t>. Although their study had a small sample size, they showed that the BW ratio was significantly higher in the PG-JI group than in the PG-DT group. The incidence of esophageal reflux was 10% in both groups. Further studies are needed to assess the clinical utility of PG-DT</w:t>
      </w:r>
      <w:r w:rsidR="00B17F4F" w:rsidRPr="0039584E">
        <w:rPr>
          <w:rFonts w:ascii="Book Antiqua" w:eastAsia="宋体" w:hAnsi="Book Antiqua" w:hint="eastAsia"/>
          <w:snapToGrid w:val="0"/>
          <w:color w:val="000000" w:themeColor="text1"/>
          <w:sz w:val="24"/>
          <w:lang w:eastAsia="zh-CN"/>
        </w:rPr>
        <w:t xml:space="preserve"> (Table 3)</w:t>
      </w:r>
      <w:r w:rsidRPr="0039584E">
        <w:rPr>
          <w:rFonts w:ascii="Book Antiqua" w:hAnsi="Book Antiqua"/>
          <w:snapToGrid w:val="0"/>
          <w:color w:val="000000" w:themeColor="text1"/>
          <w:sz w:val="24"/>
        </w:rPr>
        <w:t>.</w:t>
      </w:r>
    </w:p>
    <w:p w:rsidR="00F22239" w:rsidRPr="0039584E" w:rsidRDefault="00F22239" w:rsidP="0039584E">
      <w:pPr>
        <w:kinsoku w:val="0"/>
        <w:overflowPunct w:val="0"/>
        <w:autoSpaceDE w:val="0"/>
        <w:autoSpaceDN w:val="0"/>
        <w:adjustRightInd w:val="0"/>
        <w:snapToGrid w:val="0"/>
        <w:spacing w:line="360" w:lineRule="auto"/>
        <w:jc w:val="both"/>
        <w:rPr>
          <w:rFonts w:ascii="Book Antiqua" w:eastAsiaTheme="minorEastAsia" w:hAnsi="Book Antiqua"/>
          <w:snapToGrid w:val="0"/>
          <w:color w:val="000000" w:themeColor="text1"/>
          <w:sz w:val="24"/>
        </w:rPr>
      </w:pPr>
    </w:p>
    <w:p w:rsidR="00F22239" w:rsidRPr="0039584E" w:rsidRDefault="00F22239" w:rsidP="0039584E">
      <w:pPr>
        <w:kinsoku w:val="0"/>
        <w:overflowPunct w:val="0"/>
        <w:autoSpaceDE w:val="0"/>
        <w:autoSpaceDN w:val="0"/>
        <w:adjustRightInd w:val="0"/>
        <w:snapToGrid w:val="0"/>
        <w:spacing w:line="360" w:lineRule="auto"/>
        <w:jc w:val="both"/>
        <w:rPr>
          <w:rFonts w:ascii="Book Antiqua" w:hAnsi="Book Antiqua"/>
          <w:b/>
          <w:caps/>
          <w:snapToGrid w:val="0"/>
          <w:color w:val="000000" w:themeColor="text1"/>
          <w:sz w:val="24"/>
        </w:rPr>
      </w:pPr>
      <w:r w:rsidRPr="0039584E">
        <w:rPr>
          <w:rFonts w:ascii="Book Antiqua" w:hAnsi="Book Antiqua"/>
          <w:b/>
          <w:caps/>
          <w:snapToGrid w:val="0"/>
          <w:color w:val="000000" w:themeColor="text1"/>
          <w:sz w:val="24"/>
        </w:rPr>
        <w:t>Conclusion</w:t>
      </w:r>
    </w:p>
    <w:p w:rsidR="00F22239" w:rsidRPr="0039584E" w:rsidRDefault="0063397A" w:rsidP="0039584E">
      <w:pPr>
        <w:kinsoku w:val="0"/>
        <w:overflowPunct w:val="0"/>
        <w:autoSpaceDE w:val="0"/>
        <w:autoSpaceDN w:val="0"/>
        <w:adjustRightInd w:val="0"/>
        <w:snapToGrid w:val="0"/>
        <w:spacing w:line="360" w:lineRule="auto"/>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 xml:space="preserve">Function-preserving surgery </w:t>
      </w:r>
      <w:r w:rsidRPr="0039584E">
        <w:rPr>
          <w:rFonts w:ascii="Book Antiqua" w:eastAsiaTheme="minorEastAsia" w:hAnsi="Book Antiqua" w:hint="eastAsia"/>
          <w:snapToGrid w:val="0"/>
          <w:color w:val="000000" w:themeColor="text1"/>
          <w:sz w:val="24"/>
        </w:rPr>
        <w:t>has been</w:t>
      </w:r>
      <w:r w:rsidRPr="0039584E">
        <w:rPr>
          <w:rFonts w:ascii="Book Antiqua" w:hAnsi="Book Antiqua"/>
          <w:snapToGrid w:val="0"/>
          <w:color w:val="000000" w:themeColor="text1"/>
          <w:sz w:val="24"/>
        </w:rPr>
        <w:t xml:space="preserve"> already performed </w:t>
      </w:r>
      <w:r w:rsidR="00DD4119" w:rsidRPr="0039584E">
        <w:rPr>
          <w:rFonts w:ascii="Book Antiqua" w:hAnsi="Book Antiqua"/>
          <w:snapToGrid w:val="0"/>
          <w:color w:val="000000" w:themeColor="text1"/>
          <w:sz w:val="24"/>
        </w:rPr>
        <w:t xml:space="preserve">in some of the high volume institutions in Japan and </w:t>
      </w:r>
      <w:r w:rsidR="00FB77CE" w:rsidRPr="0039584E">
        <w:rPr>
          <w:rFonts w:ascii="Book Antiqua" w:eastAsia="宋体" w:hAnsi="Book Antiqua" w:hint="eastAsia"/>
          <w:snapToGrid w:val="0"/>
          <w:color w:val="000000" w:themeColor="text1"/>
          <w:sz w:val="24"/>
          <w:lang w:eastAsia="zh-CN"/>
        </w:rPr>
        <w:t xml:space="preserve">South </w:t>
      </w:r>
      <w:r w:rsidR="00DD4119" w:rsidRPr="0039584E">
        <w:rPr>
          <w:rFonts w:ascii="Book Antiqua" w:hAnsi="Book Antiqua"/>
          <w:snapToGrid w:val="0"/>
          <w:color w:val="000000" w:themeColor="text1"/>
          <w:sz w:val="24"/>
        </w:rPr>
        <w:t>Korea</w:t>
      </w:r>
      <w:r w:rsidRPr="0039584E">
        <w:rPr>
          <w:rFonts w:ascii="Book Antiqua" w:hAnsi="Book Antiqua"/>
          <w:snapToGrid w:val="0"/>
          <w:color w:val="000000" w:themeColor="text1"/>
          <w:sz w:val="24"/>
        </w:rPr>
        <w:t>,</w:t>
      </w:r>
      <w:r w:rsidR="00F22239" w:rsidRPr="0039584E">
        <w:rPr>
          <w:rFonts w:ascii="Book Antiqua" w:hAnsi="Book Antiqua"/>
          <w:snapToGrid w:val="0"/>
          <w:color w:val="000000" w:themeColor="text1"/>
          <w:sz w:val="24"/>
        </w:rPr>
        <w:t xml:space="preserve"> and it seems to be useful in terms of postoperative quality of life and oncologic safety. However, indications </w:t>
      </w:r>
      <w:r w:rsidR="00F22239" w:rsidRPr="0039584E">
        <w:rPr>
          <w:rFonts w:ascii="Book Antiqua" w:hAnsi="Book Antiqua"/>
          <w:snapToGrid w:val="0"/>
          <w:color w:val="000000" w:themeColor="text1"/>
          <w:sz w:val="24"/>
        </w:rPr>
        <w:lastRenderedPageBreak/>
        <w:t>should be carefully considered, because function-preserving surgery usually involves less extensive procedures, resulting in the possibility of inadequate treatment for more deeply invasive tumors. Preoperative evaluation is very important in selecting the appropriate candidates for function-preserving surgery.</w:t>
      </w:r>
    </w:p>
    <w:p w:rsidR="00CD767E" w:rsidRPr="0039584E" w:rsidRDefault="00CD767E" w:rsidP="0039584E">
      <w:pPr>
        <w:kinsoku w:val="0"/>
        <w:overflowPunct w:val="0"/>
        <w:autoSpaceDE w:val="0"/>
        <w:autoSpaceDN w:val="0"/>
        <w:adjustRightInd w:val="0"/>
        <w:snapToGrid w:val="0"/>
        <w:spacing w:line="360" w:lineRule="auto"/>
        <w:ind w:firstLineChars="200" w:firstLine="480"/>
        <w:jc w:val="both"/>
        <w:rPr>
          <w:rFonts w:ascii="Book Antiqua" w:hAnsi="Book Antiqua"/>
          <w:snapToGrid w:val="0"/>
          <w:color w:val="000000" w:themeColor="text1"/>
          <w:sz w:val="24"/>
        </w:rPr>
      </w:pPr>
      <w:r w:rsidRPr="0039584E">
        <w:rPr>
          <w:rFonts w:ascii="Book Antiqua" w:hAnsi="Book Antiqua"/>
          <w:snapToGrid w:val="0"/>
          <w:color w:val="000000" w:themeColor="text1"/>
          <w:sz w:val="24"/>
        </w:rPr>
        <w:t>Laparoscopy assisted PPG and PG has several advantages over conventional PPG and PG in terms of reduced intraoperative blood loss, postoperative pain and fast rec</w:t>
      </w:r>
      <w:r w:rsidR="00671D0A" w:rsidRPr="0039584E">
        <w:rPr>
          <w:rFonts w:ascii="Book Antiqua" w:hAnsi="Book Antiqua"/>
          <w:snapToGrid w:val="0"/>
          <w:color w:val="000000" w:themeColor="text1"/>
          <w:sz w:val="24"/>
        </w:rPr>
        <w:t xml:space="preserve">overy from the surgery </w:t>
      </w:r>
      <w:proofErr w:type="gramStart"/>
      <w:r w:rsidR="00671D0A" w:rsidRPr="0039584E">
        <w:rPr>
          <w:rFonts w:ascii="Book Antiqua" w:hAnsi="Book Antiqua"/>
          <w:snapToGrid w:val="0"/>
          <w:color w:val="000000" w:themeColor="text1"/>
          <w:sz w:val="24"/>
        </w:rPr>
        <w:t>invasion</w:t>
      </w:r>
      <w:r w:rsidRPr="0039584E">
        <w:rPr>
          <w:rFonts w:ascii="Book Antiqua" w:eastAsiaTheme="minorEastAsia" w:hAnsi="Book Antiqua" w:hint="eastAsia"/>
          <w:snapToGrid w:val="0"/>
          <w:color w:val="000000" w:themeColor="text1"/>
          <w:sz w:val="24"/>
          <w:vertAlign w:val="superscript"/>
        </w:rPr>
        <w:t>[</w:t>
      </w:r>
      <w:proofErr w:type="gramEnd"/>
      <w:r w:rsidRPr="0039584E">
        <w:rPr>
          <w:rFonts w:ascii="Book Antiqua" w:eastAsiaTheme="minorEastAsia" w:hAnsi="Book Antiqua" w:hint="eastAsia"/>
          <w:snapToGrid w:val="0"/>
          <w:color w:val="000000" w:themeColor="text1"/>
          <w:sz w:val="24"/>
          <w:vertAlign w:val="superscript"/>
        </w:rPr>
        <w:t>54-55]</w:t>
      </w:r>
      <w:r w:rsidRPr="0039584E">
        <w:rPr>
          <w:rFonts w:ascii="Book Antiqua" w:hAnsi="Book Antiqua"/>
          <w:snapToGrid w:val="0"/>
          <w:color w:val="000000" w:themeColor="text1"/>
          <w:sz w:val="24"/>
        </w:rPr>
        <w:t>. Since some studies reported that the onc</w:t>
      </w:r>
      <w:r w:rsidR="00671D0A" w:rsidRPr="0039584E">
        <w:rPr>
          <w:rFonts w:ascii="Book Antiqua" w:hAnsi="Book Antiqua"/>
          <w:snapToGrid w:val="0"/>
          <w:color w:val="000000" w:themeColor="text1"/>
          <w:sz w:val="24"/>
        </w:rPr>
        <w:t xml:space="preserve">ological curability was </w:t>
      </w:r>
      <w:proofErr w:type="gramStart"/>
      <w:r w:rsidR="00671D0A" w:rsidRPr="0039584E">
        <w:rPr>
          <w:rFonts w:ascii="Book Antiqua" w:hAnsi="Book Antiqua"/>
          <w:snapToGrid w:val="0"/>
          <w:color w:val="000000" w:themeColor="text1"/>
          <w:sz w:val="24"/>
        </w:rPr>
        <w:t>assured</w:t>
      </w:r>
      <w:r w:rsidRPr="0039584E">
        <w:rPr>
          <w:rFonts w:ascii="Book Antiqua" w:hAnsi="Book Antiqua"/>
          <w:snapToGrid w:val="0"/>
          <w:color w:val="000000" w:themeColor="text1"/>
          <w:sz w:val="24"/>
          <w:vertAlign w:val="superscript"/>
        </w:rPr>
        <w:t>[</w:t>
      </w:r>
      <w:proofErr w:type="gramEnd"/>
      <w:r w:rsidRPr="0039584E">
        <w:rPr>
          <w:rFonts w:ascii="Book Antiqua" w:hAnsi="Book Antiqua"/>
          <w:snapToGrid w:val="0"/>
          <w:color w:val="000000" w:themeColor="text1"/>
          <w:sz w:val="24"/>
          <w:vertAlign w:val="superscript"/>
        </w:rPr>
        <w:t>33,56-57]</w:t>
      </w:r>
      <w:r w:rsidRPr="0039584E">
        <w:rPr>
          <w:rFonts w:ascii="Book Antiqua" w:hAnsi="Book Antiqua"/>
          <w:snapToGrid w:val="0"/>
          <w:color w:val="000000" w:themeColor="text1"/>
          <w:sz w:val="24"/>
        </w:rPr>
        <w:t>, laparoscopic function-preserving gastrectomy is considered to be feasible by surgeons with sufficient experience in laparoscopic gastrectomy.</w:t>
      </w:r>
    </w:p>
    <w:p w:rsidR="00F22239" w:rsidRPr="0039584E" w:rsidRDefault="00F22239" w:rsidP="0039584E">
      <w:pPr>
        <w:kinsoku w:val="0"/>
        <w:overflowPunct w:val="0"/>
        <w:autoSpaceDE w:val="0"/>
        <w:autoSpaceDN w:val="0"/>
        <w:adjustRightInd w:val="0"/>
        <w:snapToGrid w:val="0"/>
        <w:spacing w:line="360" w:lineRule="auto"/>
        <w:ind w:firstLineChars="200" w:firstLine="480"/>
        <w:jc w:val="both"/>
        <w:rPr>
          <w:rFonts w:ascii="Book Antiqua" w:eastAsia="宋体" w:hAnsi="Book Antiqua"/>
          <w:snapToGrid w:val="0"/>
          <w:color w:val="000000" w:themeColor="text1"/>
          <w:sz w:val="24"/>
          <w:lang w:eastAsia="zh-CN"/>
        </w:rPr>
      </w:pPr>
      <w:r w:rsidRPr="0039584E">
        <w:rPr>
          <w:rFonts w:ascii="Book Antiqua" w:hAnsi="Book Antiqua"/>
          <w:snapToGrid w:val="0"/>
          <w:color w:val="000000" w:themeColor="text1"/>
          <w:sz w:val="24"/>
        </w:rPr>
        <w:t>Many retrospective studies have shown the usefulness of function-preserving surgery, but there has been no consensus to adopt function-preserving surgery as the standard of surgery. To establish function-preserving surgery as the gold standard for patients with EGC, prospective randomized controlled trials that compare PPG or PG with conventional gastrectomy and evaluate survival and postoperative quality of life are necessary.</w:t>
      </w:r>
    </w:p>
    <w:p w:rsidR="003F2D8C" w:rsidRPr="0039584E" w:rsidRDefault="003F2D8C" w:rsidP="0039584E">
      <w:pPr>
        <w:kinsoku w:val="0"/>
        <w:overflowPunct w:val="0"/>
        <w:autoSpaceDE w:val="0"/>
        <w:autoSpaceDN w:val="0"/>
        <w:adjustRightInd w:val="0"/>
        <w:snapToGrid w:val="0"/>
        <w:spacing w:line="360" w:lineRule="auto"/>
        <w:ind w:firstLineChars="200" w:firstLine="480"/>
        <w:jc w:val="both"/>
        <w:rPr>
          <w:rFonts w:ascii="Book Antiqua" w:eastAsia="宋体" w:hAnsi="Book Antiqua"/>
          <w:snapToGrid w:val="0"/>
          <w:color w:val="000000" w:themeColor="text1"/>
          <w:sz w:val="24"/>
          <w:lang w:eastAsia="zh-CN"/>
        </w:rPr>
      </w:pPr>
    </w:p>
    <w:p w:rsidR="007C64E2" w:rsidRPr="0039584E" w:rsidRDefault="008309A6" w:rsidP="0039584E">
      <w:pPr>
        <w:adjustRightInd w:val="0"/>
        <w:snapToGrid w:val="0"/>
        <w:spacing w:line="360" w:lineRule="auto"/>
        <w:jc w:val="both"/>
        <w:rPr>
          <w:rFonts w:ascii="Book Antiqua" w:hAnsi="Book Antiqua"/>
          <w:b/>
          <w:snapToGrid w:val="0"/>
          <w:color w:val="000000" w:themeColor="text1"/>
          <w:sz w:val="24"/>
        </w:rPr>
      </w:pPr>
      <w:r w:rsidRPr="0039584E">
        <w:rPr>
          <w:rFonts w:ascii="Book Antiqua" w:hAnsi="Book Antiqua"/>
          <w:b/>
          <w:snapToGrid w:val="0"/>
          <w:color w:val="000000" w:themeColor="text1"/>
          <w:sz w:val="24"/>
        </w:rPr>
        <w:br w:type="page"/>
      </w:r>
    </w:p>
    <w:p w:rsidR="00AD570B" w:rsidRPr="0039584E" w:rsidRDefault="00AD570B" w:rsidP="0039584E">
      <w:pPr>
        <w:adjustRightInd w:val="0"/>
        <w:snapToGrid w:val="0"/>
        <w:spacing w:line="360" w:lineRule="auto"/>
        <w:jc w:val="both"/>
        <w:rPr>
          <w:rFonts w:ascii="Book Antiqua" w:eastAsia="宋体" w:hAnsi="Book Antiqua"/>
          <w:b/>
          <w:color w:val="000000" w:themeColor="text1"/>
          <w:sz w:val="21"/>
          <w:lang w:eastAsia="zh-CN"/>
        </w:rPr>
      </w:pPr>
      <w:r w:rsidRPr="0039584E">
        <w:rPr>
          <w:rFonts w:ascii="Book Antiqua" w:hAnsi="Book Antiqua"/>
          <w:b/>
          <w:color w:val="000000" w:themeColor="text1"/>
          <w:sz w:val="21"/>
        </w:rPr>
        <w:lastRenderedPageBreak/>
        <w:t>REFERENCES</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proofErr w:type="gramStart"/>
      <w:r w:rsidRPr="00F068AA">
        <w:rPr>
          <w:rFonts w:ascii="Book Antiqua" w:eastAsia="宋体" w:hAnsi="Book Antiqua" w:cs="宋体"/>
          <w:color w:val="000000" w:themeColor="text1"/>
          <w:sz w:val="21"/>
          <w:szCs w:val="21"/>
        </w:rPr>
        <w:t>1</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Sano T</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Hollowood</w:t>
      </w:r>
      <w:proofErr w:type="spellEnd"/>
      <w:r w:rsidRPr="00F068AA">
        <w:rPr>
          <w:rFonts w:ascii="Book Antiqua" w:eastAsia="宋体" w:hAnsi="Book Antiqua" w:cs="宋体"/>
          <w:color w:val="000000" w:themeColor="text1"/>
          <w:sz w:val="21"/>
          <w:szCs w:val="21"/>
        </w:rPr>
        <w:t xml:space="preserve"> A.</w:t>
      </w:r>
      <w:proofErr w:type="gramEnd"/>
      <w:r w:rsidRPr="00F068AA">
        <w:rPr>
          <w:rFonts w:ascii="Book Antiqua" w:eastAsia="宋体" w:hAnsi="Book Antiqua" w:cs="宋体"/>
          <w:color w:val="000000" w:themeColor="text1"/>
          <w:sz w:val="21"/>
          <w:szCs w:val="21"/>
        </w:rPr>
        <w:t xml:space="preserve"> Early gastric cancer: diagnosis and less invasive treatments.</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i/>
          <w:iCs/>
          <w:color w:val="000000" w:themeColor="text1"/>
          <w:sz w:val="21"/>
          <w:szCs w:val="21"/>
        </w:rPr>
        <w:t>Scand</w:t>
      </w:r>
      <w:proofErr w:type="spellEnd"/>
      <w:r w:rsidRPr="00F068AA">
        <w:rPr>
          <w:rFonts w:ascii="Book Antiqua" w:eastAsia="宋体" w:hAnsi="Book Antiqua" w:cs="宋体"/>
          <w:i/>
          <w:iCs/>
          <w:color w:val="000000" w:themeColor="text1"/>
          <w:sz w:val="21"/>
          <w:szCs w:val="21"/>
        </w:rPr>
        <w:t xml:space="preserve">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2006;</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95</w:t>
      </w:r>
      <w:r w:rsidRPr="00F068AA">
        <w:rPr>
          <w:rFonts w:ascii="Book Antiqua" w:eastAsia="宋体" w:hAnsi="Book Antiqua" w:cs="宋体"/>
          <w:color w:val="000000" w:themeColor="text1"/>
          <w:sz w:val="21"/>
          <w:szCs w:val="21"/>
        </w:rPr>
        <w:t>: 249-255 [PMID: 17249273]</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2</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Isobe</w:t>
      </w:r>
      <w:proofErr w:type="spellEnd"/>
      <w:r w:rsidRPr="00F068AA">
        <w:rPr>
          <w:rFonts w:ascii="Book Antiqua" w:eastAsia="宋体" w:hAnsi="Book Antiqua" w:cs="宋体"/>
          <w:b/>
          <w:bCs/>
          <w:color w:val="000000" w:themeColor="text1"/>
          <w:sz w:val="21"/>
          <w:szCs w:val="21"/>
        </w:rPr>
        <w:t xml:space="preserve"> Y</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Nashimoto</w:t>
      </w:r>
      <w:proofErr w:type="spellEnd"/>
      <w:r w:rsidRPr="00F068AA">
        <w:rPr>
          <w:rFonts w:ascii="Book Antiqua" w:eastAsia="宋体" w:hAnsi="Book Antiqua" w:cs="宋体"/>
          <w:color w:val="000000" w:themeColor="text1"/>
          <w:sz w:val="21"/>
          <w:szCs w:val="21"/>
        </w:rPr>
        <w:t xml:space="preserve"> A, </w:t>
      </w:r>
      <w:proofErr w:type="spellStart"/>
      <w:r w:rsidRPr="00F068AA">
        <w:rPr>
          <w:rFonts w:ascii="Book Antiqua" w:eastAsia="宋体" w:hAnsi="Book Antiqua" w:cs="宋体"/>
          <w:color w:val="000000" w:themeColor="text1"/>
          <w:sz w:val="21"/>
          <w:szCs w:val="21"/>
        </w:rPr>
        <w:t>Akazawa</w:t>
      </w:r>
      <w:proofErr w:type="spellEnd"/>
      <w:r w:rsidRPr="00F068AA">
        <w:rPr>
          <w:rFonts w:ascii="Book Antiqua" w:eastAsia="宋体" w:hAnsi="Book Antiqua" w:cs="宋体"/>
          <w:color w:val="000000" w:themeColor="text1"/>
          <w:sz w:val="21"/>
          <w:szCs w:val="21"/>
        </w:rPr>
        <w:t xml:space="preserve"> K, </w:t>
      </w:r>
      <w:proofErr w:type="spellStart"/>
      <w:r w:rsidRPr="00F068AA">
        <w:rPr>
          <w:rFonts w:ascii="Book Antiqua" w:eastAsia="宋体" w:hAnsi="Book Antiqua" w:cs="宋体"/>
          <w:color w:val="000000" w:themeColor="text1"/>
          <w:sz w:val="21"/>
          <w:szCs w:val="21"/>
        </w:rPr>
        <w:t>Oda</w:t>
      </w:r>
      <w:proofErr w:type="spellEnd"/>
      <w:r w:rsidRPr="00F068AA">
        <w:rPr>
          <w:rFonts w:ascii="Book Antiqua" w:eastAsia="宋体" w:hAnsi="Book Antiqua" w:cs="宋体"/>
          <w:color w:val="000000" w:themeColor="text1"/>
          <w:sz w:val="21"/>
          <w:szCs w:val="21"/>
        </w:rPr>
        <w:t xml:space="preserve"> I, Hayashi K, Miyashiro I, </w:t>
      </w:r>
      <w:proofErr w:type="spellStart"/>
      <w:r w:rsidRPr="00F068AA">
        <w:rPr>
          <w:rFonts w:ascii="Book Antiqua" w:eastAsia="宋体" w:hAnsi="Book Antiqua" w:cs="宋体"/>
          <w:color w:val="000000" w:themeColor="text1"/>
          <w:sz w:val="21"/>
          <w:szCs w:val="21"/>
        </w:rPr>
        <w:t>Katai</w:t>
      </w:r>
      <w:proofErr w:type="spellEnd"/>
      <w:r w:rsidRPr="00F068AA">
        <w:rPr>
          <w:rFonts w:ascii="Book Antiqua" w:eastAsia="宋体" w:hAnsi="Book Antiqua" w:cs="宋体"/>
          <w:color w:val="000000" w:themeColor="text1"/>
          <w:sz w:val="21"/>
          <w:szCs w:val="21"/>
        </w:rPr>
        <w:t xml:space="preserve"> H, </w:t>
      </w:r>
      <w:proofErr w:type="spellStart"/>
      <w:r w:rsidRPr="00F068AA">
        <w:rPr>
          <w:rFonts w:ascii="Book Antiqua" w:eastAsia="宋体" w:hAnsi="Book Antiqua" w:cs="宋体"/>
          <w:color w:val="000000" w:themeColor="text1"/>
          <w:sz w:val="21"/>
          <w:szCs w:val="21"/>
        </w:rPr>
        <w:t>Tsujitani</w:t>
      </w:r>
      <w:proofErr w:type="spellEnd"/>
      <w:r w:rsidRPr="00F068AA">
        <w:rPr>
          <w:rFonts w:ascii="Book Antiqua" w:eastAsia="宋体" w:hAnsi="Book Antiqua" w:cs="宋体"/>
          <w:color w:val="000000" w:themeColor="text1"/>
          <w:sz w:val="21"/>
          <w:szCs w:val="21"/>
        </w:rPr>
        <w:t xml:space="preserve"> S, Kodera Y, </w:t>
      </w:r>
      <w:proofErr w:type="spellStart"/>
      <w:r w:rsidRPr="00F068AA">
        <w:rPr>
          <w:rFonts w:ascii="Book Antiqua" w:eastAsia="宋体" w:hAnsi="Book Antiqua" w:cs="宋体"/>
          <w:color w:val="000000" w:themeColor="text1"/>
          <w:sz w:val="21"/>
          <w:szCs w:val="21"/>
        </w:rPr>
        <w:t>Seto</w:t>
      </w:r>
      <w:proofErr w:type="spellEnd"/>
      <w:r w:rsidRPr="00F068AA">
        <w:rPr>
          <w:rFonts w:ascii="Book Antiqua" w:eastAsia="宋体" w:hAnsi="Book Antiqua" w:cs="宋体"/>
          <w:color w:val="000000" w:themeColor="text1"/>
          <w:sz w:val="21"/>
          <w:szCs w:val="21"/>
        </w:rPr>
        <w:t xml:space="preserve"> Y, </w:t>
      </w:r>
      <w:proofErr w:type="spellStart"/>
      <w:r w:rsidRPr="00F068AA">
        <w:rPr>
          <w:rFonts w:ascii="Book Antiqua" w:eastAsia="宋体" w:hAnsi="Book Antiqua" w:cs="宋体"/>
          <w:color w:val="000000" w:themeColor="text1"/>
          <w:sz w:val="21"/>
          <w:szCs w:val="21"/>
        </w:rPr>
        <w:t>Kaminishi</w:t>
      </w:r>
      <w:proofErr w:type="spellEnd"/>
      <w:r w:rsidRPr="00F068AA">
        <w:rPr>
          <w:rFonts w:ascii="Book Antiqua" w:eastAsia="宋体" w:hAnsi="Book Antiqua" w:cs="宋体"/>
          <w:color w:val="000000" w:themeColor="text1"/>
          <w:sz w:val="21"/>
          <w:szCs w:val="21"/>
        </w:rPr>
        <w:t xml:space="preserve"> M. Gastric cancer treatment in Japan: 2008 annual report of the JGCA nationwide registry.</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Gastric Cancer</w:t>
      </w:r>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2011;</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14</w:t>
      </w:r>
      <w:r w:rsidRPr="00F068AA">
        <w:rPr>
          <w:rFonts w:ascii="Book Antiqua" w:eastAsia="宋体" w:hAnsi="Book Antiqua" w:cs="宋体"/>
          <w:color w:val="000000" w:themeColor="text1"/>
          <w:sz w:val="21"/>
          <w:szCs w:val="21"/>
        </w:rPr>
        <w:t>: 301-316 [PMID: 21894577 DOI: 10.1007/s10120-011-0085-6]</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proofErr w:type="gramStart"/>
      <w:r w:rsidRPr="00F068AA">
        <w:rPr>
          <w:rFonts w:ascii="Book Antiqua" w:eastAsia="宋体" w:hAnsi="Book Antiqua" w:cs="宋体"/>
          <w:color w:val="000000" w:themeColor="text1"/>
          <w:sz w:val="21"/>
          <w:szCs w:val="21"/>
        </w:rPr>
        <w:t>3</w:t>
      </w:r>
      <w:r w:rsidRPr="00F068AA">
        <w:rPr>
          <w:rFonts w:ascii="Book Antiqua" w:eastAsia="宋体" w:hAnsi="Book Antiqua" w:cs="宋体"/>
          <w:b/>
          <w:color w:val="000000" w:themeColor="text1"/>
          <w:sz w:val="21"/>
          <w:szCs w:val="21"/>
        </w:rPr>
        <w:t xml:space="preserve"> </w:t>
      </w:r>
      <w:r w:rsidRPr="0039584E">
        <w:rPr>
          <w:rFonts w:ascii="Book Antiqua" w:eastAsia="宋体" w:hAnsi="Book Antiqua" w:cs="宋体"/>
          <w:b/>
          <w:color w:val="000000" w:themeColor="text1"/>
          <w:sz w:val="21"/>
          <w:szCs w:val="21"/>
        </w:rPr>
        <w:t>Japanese Gastric Cancer Association</w:t>
      </w:r>
      <w:r w:rsidRPr="00F068AA">
        <w:rPr>
          <w:rFonts w:ascii="Book Antiqua" w:eastAsia="宋体" w:hAnsi="Book Antiqua" w:cs="宋体"/>
          <w:b/>
          <w:color w:val="000000" w:themeColor="text1"/>
          <w:sz w:val="21"/>
          <w:szCs w:val="21"/>
        </w:rPr>
        <w:t>.</w:t>
      </w:r>
      <w:proofErr w:type="gramEnd"/>
      <w:r w:rsidRPr="00F068AA">
        <w:rPr>
          <w:rFonts w:ascii="Book Antiqua" w:eastAsia="宋体" w:hAnsi="Book Antiqua" w:cs="宋体"/>
          <w:b/>
          <w:color w:val="000000" w:themeColor="text1"/>
          <w:sz w:val="21"/>
          <w:szCs w:val="21"/>
        </w:rPr>
        <w:t xml:space="preserve"> </w:t>
      </w:r>
      <w:proofErr w:type="gramStart"/>
      <w:r w:rsidRPr="00F068AA">
        <w:rPr>
          <w:rFonts w:ascii="Book Antiqua" w:eastAsia="宋体" w:hAnsi="Book Antiqua" w:cs="宋体"/>
          <w:color w:val="000000" w:themeColor="text1"/>
          <w:sz w:val="21"/>
          <w:szCs w:val="21"/>
        </w:rPr>
        <w:t>Japanese gastric cancer treatment guidelines 2010 (ver. 3).</w:t>
      </w:r>
      <w:proofErr w:type="gramEnd"/>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Gastric Cancer</w:t>
      </w:r>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2011;</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14</w:t>
      </w:r>
      <w:r w:rsidRPr="00F068AA">
        <w:rPr>
          <w:rFonts w:ascii="Book Antiqua" w:eastAsia="宋体" w:hAnsi="Book Antiqua" w:cs="宋体"/>
          <w:color w:val="000000" w:themeColor="text1"/>
          <w:sz w:val="21"/>
          <w:szCs w:val="21"/>
        </w:rPr>
        <w:t>: 113-123 [PMID: 21573742 DOI: 10.1007/s10120-011-0042-4]</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4</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Maki T</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Shiratori</w:t>
      </w:r>
      <w:proofErr w:type="spellEnd"/>
      <w:r w:rsidRPr="00F068AA">
        <w:rPr>
          <w:rFonts w:ascii="Book Antiqua" w:eastAsia="宋体" w:hAnsi="Book Antiqua" w:cs="宋体"/>
          <w:color w:val="000000" w:themeColor="text1"/>
          <w:sz w:val="21"/>
          <w:szCs w:val="21"/>
        </w:rPr>
        <w:t xml:space="preserve"> T, </w:t>
      </w:r>
      <w:proofErr w:type="spellStart"/>
      <w:r w:rsidRPr="00F068AA">
        <w:rPr>
          <w:rFonts w:ascii="Book Antiqua" w:eastAsia="宋体" w:hAnsi="Book Antiqua" w:cs="宋体"/>
          <w:color w:val="000000" w:themeColor="text1"/>
          <w:sz w:val="21"/>
          <w:szCs w:val="21"/>
        </w:rPr>
        <w:t>Hatafuku</w:t>
      </w:r>
      <w:proofErr w:type="spellEnd"/>
      <w:r w:rsidRPr="00F068AA">
        <w:rPr>
          <w:rFonts w:ascii="Book Antiqua" w:eastAsia="宋体" w:hAnsi="Book Antiqua" w:cs="宋体"/>
          <w:color w:val="000000" w:themeColor="text1"/>
          <w:sz w:val="21"/>
          <w:szCs w:val="21"/>
        </w:rPr>
        <w:t xml:space="preserve"> T, Sugawara K. Pylorus-preserving gastrectomy as an improved operation for gastric ulcer.</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Surgery</w:t>
      </w:r>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1967;</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61</w:t>
      </w:r>
      <w:r w:rsidRPr="00F068AA">
        <w:rPr>
          <w:rFonts w:ascii="Book Antiqua" w:eastAsia="宋体" w:hAnsi="Book Antiqua" w:cs="宋体"/>
          <w:color w:val="000000" w:themeColor="text1"/>
          <w:sz w:val="21"/>
          <w:szCs w:val="21"/>
        </w:rPr>
        <w:t>: 838-845 [PMID: 5338114]</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5</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Sawai</w:t>
      </w:r>
      <w:proofErr w:type="spellEnd"/>
      <w:r w:rsidRPr="00F068AA">
        <w:rPr>
          <w:rFonts w:ascii="Book Antiqua" w:eastAsia="宋体" w:hAnsi="Book Antiqua" w:cs="宋体"/>
          <w:b/>
          <w:bCs/>
          <w:color w:val="000000" w:themeColor="text1"/>
          <w:sz w:val="21"/>
          <w:szCs w:val="21"/>
        </w:rPr>
        <w:t xml:space="preserve"> K</w:t>
      </w:r>
      <w:r w:rsidRPr="00F068AA">
        <w:rPr>
          <w:rFonts w:ascii="Book Antiqua" w:eastAsia="宋体" w:hAnsi="Book Antiqua" w:cs="宋体"/>
          <w:color w:val="000000" w:themeColor="text1"/>
          <w:sz w:val="21"/>
          <w:szCs w:val="21"/>
        </w:rPr>
        <w:t xml:space="preserve">, Takahashi T, Suzuki H. </w:t>
      </w:r>
      <w:proofErr w:type="gramStart"/>
      <w:r w:rsidRPr="00F068AA">
        <w:rPr>
          <w:rFonts w:ascii="Book Antiqua" w:eastAsia="宋体" w:hAnsi="Book Antiqua" w:cs="宋体"/>
          <w:color w:val="000000" w:themeColor="text1"/>
          <w:sz w:val="21"/>
          <w:szCs w:val="21"/>
        </w:rPr>
        <w:t>New trends in surgery for gastric cancer in Japan.</w:t>
      </w:r>
      <w:proofErr w:type="gramEnd"/>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J </w:t>
      </w:r>
      <w:proofErr w:type="spellStart"/>
      <w:r w:rsidRPr="00F068AA">
        <w:rPr>
          <w:rFonts w:ascii="Book Antiqua" w:eastAsia="宋体" w:hAnsi="Book Antiqua" w:cs="宋体"/>
          <w:i/>
          <w:iCs/>
          <w:color w:val="000000" w:themeColor="text1"/>
          <w:sz w:val="21"/>
          <w:szCs w:val="21"/>
        </w:rPr>
        <w:t>Surg</w:t>
      </w:r>
      <w:proofErr w:type="spellEnd"/>
      <w:r w:rsidRPr="00F068AA">
        <w:rPr>
          <w:rFonts w:ascii="Book Antiqua" w:eastAsia="宋体" w:hAnsi="Book Antiqua" w:cs="宋体"/>
          <w:i/>
          <w:iCs/>
          <w:color w:val="000000" w:themeColor="text1"/>
          <w:sz w:val="21"/>
          <w:szCs w:val="21"/>
        </w:rPr>
        <w:t xml:space="preserve"> </w:t>
      </w:r>
      <w:proofErr w:type="spellStart"/>
      <w:r w:rsidRPr="00F068AA">
        <w:rPr>
          <w:rFonts w:ascii="Book Antiqua" w:eastAsia="宋体" w:hAnsi="Book Antiqua" w:cs="宋体"/>
          <w:i/>
          <w:iCs/>
          <w:color w:val="000000" w:themeColor="text1"/>
          <w:sz w:val="21"/>
          <w:szCs w:val="21"/>
        </w:rPr>
        <w:t>Oncol</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1994;</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56</w:t>
      </w:r>
      <w:r w:rsidRPr="00F068AA">
        <w:rPr>
          <w:rFonts w:ascii="Book Antiqua" w:eastAsia="宋体" w:hAnsi="Book Antiqua" w:cs="宋体"/>
          <w:color w:val="000000" w:themeColor="text1"/>
          <w:sz w:val="21"/>
          <w:szCs w:val="21"/>
        </w:rPr>
        <w:t>: 221-226 [PMID: 8057646]</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6</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Hiki</w:t>
      </w:r>
      <w:proofErr w:type="spellEnd"/>
      <w:r w:rsidRPr="00F068AA">
        <w:rPr>
          <w:rFonts w:ascii="Book Antiqua" w:eastAsia="宋体" w:hAnsi="Book Antiqua" w:cs="宋体"/>
          <w:b/>
          <w:bCs/>
          <w:color w:val="000000" w:themeColor="text1"/>
          <w:sz w:val="21"/>
          <w:szCs w:val="21"/>
        </w:rPr>
        <w:t xml:space="preserve"> N</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Nunobe</w:t>
      </w:r>
      <w:proofErr w:type="spellEnd"/>
      <w:r w:rsidRPr="00F068AA">
        <w:rPr>
          <w:rFonts w:ascii="Book Antiqua" w:eastAsia="宋体" w:hAnsi="Book Antiqua" w:cs="宋体"/>
          <w:color w:val="000000" w:themeColor="text1"/>
          <w:sz w:val="21"/>
          <w:szCs w:val="21"/>
        </w:rPr>
        <w:t xml:space="preserve"> S, Kubota T, Jiang X. Function-preserving gastrectomy for early gastric cancer.</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Ann </w:t>
      </w:r>
      <w:proofErr w:type="spellStart"/>
      <w:r w:rsidRPr="00F068AA">
        <w:rPr>
          <w:rFonts w:ascii="Book Antiqua" w:eastAsia="宋体" w:hAnsi="Book Antiqua" w:cs="宋体"/>
          <w:i/>
          <w:iCs/>
          <w:color w:val="000000" w:themeColor="text1"/>
          <w:sz w:val="21"/>
          <w:szCs w:val="21"/>
        </w:rPr>
        <w:t>Surg</w:t>
      </w:r>
      <w:proofErr w:type="spellEnd"/>
      <w:r w:rsidRPr="00F068AA">
        <w:rPr>
          <w:rFonts w:ascii="Book Antiqua" w:eastAsia="宋体" w:hAnsi="Book Antiqua" w:cs="宋体"/>
          <w:i/>
          <w:iCs/>
          <w:color w:val="000000" w:themeColor="text1"/>
          <w:sz w:val="21"/>
          <w:szCs w:val="21"/>
        </w:rPr>
        <w:t xml:space="preserve"> </w:t>
      </w:r>
      <w:proofErr w:type="spellStart"/>
      <w:r w:rsidRPr="00F068AA">
        <w:rPr>
          <w:rFonts w:ascii="Book Antiqua" w:eastAsia="宋体" w:hAnsi="Book Antiqua" w:cs="宋体"/>
          <w:i/>
          <w:iCs/>
          <w:color w:val="000000" w:themeColor="text1"/>
          <w:sz w:val="21"/>
          <w:szCs w:val="21"/>
        </w:rPr>
        <w:t>Oncol</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2013;</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20</w:t>
      </w:r>
      <w:r w:rsidRPr="00F068AA">
        <w:rPr>
          <w:rFonts w:ascii="Book Antiqua" w:eastAsia="宋体" w:hAnsi="Book Antiqua" w:cs="宋体"/>
          <w:color w:val="000000" w:themeColor="text1"/>
          <w:sz w:val="21"/>
          <w:szCs w:val="21"/>
        </w:rPr>
        <w:t>: 2683-2692 [PMID: 23504120 DOI: 10.1245/s10434-013-2931-8]</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7</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Katai</w:t>
      </w:r>
      <w:proofErr w:type="spellEnd"/>
      <w:r w:rsidRPr="00F068AA">
        <w:rPr>
          <w:rFonts w:ascii="Book Antiqua" w:eastAsia="宋体" w:hAnsi="Book Antiqua" w:cs="宋体"/>
          <w:b/>
          <w:bCs/>
          <w:color w:val="000000" w:themeColor="text1"/>
          <w:sz w:val="21"/>
          <w:szCs w:val="21"/>
        </w:rPr>
        <w:t xml:space="preserve"> H</w:t>
      </w:r>
      <w:r w:rsidRPr="00F068AA">
        <w:rPr>
          <w:rFonts w:ascii="Book Antiqua" w:eastAsia="宋体" w:hAnsi="Book Antiqua" w:cs="宋体"/>
          <w:color w:val="000000" w:themeColor="text1"/>
          <w:sz w:val="21"/>
          <w:szCs w:val="21"/>
        </w:rPr>
        <w:t xml:space="preserve">. Function-preserving </w:t>
      </w:r>
      <w:proofErr w:type="gramStart"/>
      <w:r w:rsidRPr="00F068AA">
        <w:rPr>
          <w:rFonts w:ascii="Book Antiqua" w:eastAsia="宋体" w:hAnsi="Book Antiqua" w:cs="宋体"/>
          <w:color w:val="000000" w:themeColor="text1"/>
          <w:sz w:val="21"/>
          <w:szCs w:val="21"/>
        </w:rPr>
        <w:t>surgery</w:t>
      </w:r>
      <w:proofErr w:type="gramEnd"/>
      <w:r w:rsidRPr="00F068AA">
        <w:rPr>
          <w:rFonts w:ascii="Book Antiqua" w:eastAsia="宋体" w:hAnsi="Book Antiqua" w:cs="宋体"/>
          <w:color w:val="000000" w:themeColor="text1"/>
          <w:sz w:val="21"/>
          <w:szCs w:val="21"/>
        </w:rPr>
        <w:t xml:space="preserve"> for gastric cancer.</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i/>
          <w:iCs/>
          <w:color w:val="000000" w:themeColor="text1"/>
          <w:sz w:val="21"/>
          <w:szCs w:val="21"/>
        </w:rPr>
        <w:t>Int</w:t>
      </w:r>
      <w:proofErr w:type="spellEnd"/>
      <w:r w:rsidRPr="00F068AA">
        <w:rPr>
          <w:rFonts w:ascii="Book Antiqua" w:eastAsia="宋体" w:hAnsi="Book Antiqua" w:cs="宋体"/>
          <w:i/>
          <w:iCs/>
          <w:color w:val="000000" w:themeColor="text1"/>
          <w:sz w:val="21"/>
          <w:szCs w:val="21"/>
        </w:rPr>
        <w:t xml:space="preserve"> J </w:t>
      </w:r>
      <w:proofErr w:type="spellStart"/>
      <w:r w:rsidRPr="00F068AA">
        <w:rPr>
          <w:rFonts w:ascii="Book Antiqua" w:eastAsia="宋体" w:hAnsi="Book Antiqua" w:cs="宋体"/>
          <w:i/>
          <w:iCs/>
          <w:color w:val="000000" w:themeColor="text1"/>
          <w:sz w:val="21"/>
          <w:szCs w:val="21"/>
        </w:rPr>
        <w:t>Clin</w:t>
      </w:r>
      <w:proofErr w:type="spellEnd"/>
      <w:r w:rsidRPr="00F068AA">
        <w:rPr>
          <w:rFonts w:ascii="Book Antiqua" w:eastAsia="宋体" w:hAnsi="Book Antiqua" w:cs="宋体"/>
          <w:i/>
          <w:iCs/>
          <w:color w:val="000000" w:themeColor="text1"/>
          <w:sz w:val="21"/>
          <w:szCs w:val="21"/>
        </w:rPr>
        <w:t xml:space="preserve"> </w:t>
      </w:r>
      <w:proofErr w:type="spellStart"/>
      <w:r w:rsidRPr="00F068AA">
        <w:rPr>
          <w:rFonts w:ascii="Book Antiqua" w:eastAsia="宋体" w:hAnsi="Book Antiqua" w:cs="宋体"/>
          <w:i/>
          <w:iCs/>
          <w:color w:val="000000" w:themeColor="text1"/>
          <w:sz w:val="21"/>
          <w:szCs w:val="21"/>
        </w:rPr>
        <w:t>Oncol</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2006;</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11</w:t>
      </w:r>
      <w:r w:rsidRPr="00F068AA">
        <w:rPr>
          <w:rFonts w:ascii="Book Antiqua" w:eastAsia="宋体" w:hAnsi="Book Antiqua" w:cs="宋体"/>
          <w:color w:val="000000" w:themeColor="text1"/>
          <w:sz w:val="21"/>
          <w:szCs w:val="21"/>
        </w:rPr>
        <w:t>: 357-366 [PMID: 17058133 DOI: 10.1007/s10147-006-0613-2]</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8</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Shibata C</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Saijo</w:t>
      </w:r>
      <w:proofErr w:type="spellEnd"/>
      <w:r w:rsidRPr="00F068AA">
        <w:rPr>
          <w:rFonts w:ascii="Book Antiqua" w:eastAsia="宋体" w:hAnsi="Book Antiqua" w:cs="宋体"/>
          <w:color w:val="000000" w:themeColor="text1"/>
          <w:sz w:val="21"/>
          <w:szCs w:val="21"/>
        </w:rPr>
        <w:t xml:space="preserve"> F, </w:t>
      </w:r>
      <w:proofErr w:type="spellStart"/>
      <w:r w:rsidRPr="00F068AA">
        <w:rPr>
          <w:rFonts w:ascii="Book Antiqua" w:eastAsia="宋体" w:hAnsi="Book Antiqua" w:cs="宋体"/>
          <w:color w:val="000000" w:themeColor="text1"/>
          <w:sz w:val="21"/>
          <w:szCs w:val="21"/>
        </w:rPr>
        <w:t>Kakyo</w:t>
      </w:r>
      <w:proofErr w:type="spellEnd"/>
      <w:r w:rsidRPr="00F068AA">
        <w:rPr>
          <w:rFonts w:ascii="Book Antiqua" w:eastAsia="宋体" w:hAnsi="Book Antiqua" w:cs="宋体"/>
          <w:color w:val="000000" w:themeColor="text1"/>
          <w:sz w:val="21"/>
          <w:szCs w:val="21"/>
        </w:rPr>
        <w:t xml:space="preserve"> M, </w:t>
      </w:r>
      <w:proofErr w:type="spellStart"/>
      <w:r w:rsidRPr="00F068AA">
        <w:rPr>
          <w:rFonts w:ascii="Book Antiqua" w:eastAsia="宋体" w:hAnsi="Book Antiqua" w:cs="宋体"/>
          <w:color w:val="000000" w:themeColor="text1"/>
          <w:sz w:val="21"/>
          <w:szCs w:val="21"/>
        </w:rPr>
        <w:t>Kinouchi</w:t>
      </w:r>
      <w:proofErr w:type="spellEnd"/>
      <w:r w:rsidRPr="00F068AA">
        <w:rPr>
          <w:rFonts w:ascii="Book Antiqua" w:eastAsia="宋体" w:hAnsi="Book Antiqua" w:cs="宋体"/>
          <w:color w:val="000000" w:themeColor="text1"/>
          <w:sz w:val="21"/>
          <w:szCs w:val="21"/>
        </w:rPr>
        <w:t xml:space="preserve"> M, Tanaka N, Sasaki I, </w:t>
      </w:r>
      <w:proofErr w:type="spellStart"/>
      <w:r w:rsidRPr="00F068AA">
        <w:rPr>
          <w:rFonts w:ascii="Book Antiqua" w:eastAsia="宋体" w:hAnsi="Book Antiqua" w:cs="宋体"/>
          <w:color w:val="000000" w:themeColor="text1"/>
          <w:sz w:val="21"/>
          <w:szCs w:val="21"/>
        </w:rPr>
        <w:t>Aikou</w:t>
      </w:r>
      <w:proofErr w:type="spellEnd"/>
      <w:r w:rsidRPr="00F068AA">
        <w:rPr>
          <w:rFonts w:ascii="Book Antiqua" w:eastAsia="宋体" w:hAnsi="Book Antiqua" w:cs="宋体"/>
          <w:color w:val="000000" w:themeColor="text1"/>
          <w:sz w:val="21"/>
          <w:szCs w:val="21"/>
        </w:rPr>
        <w:t xml:space="preserve"> T. Current status of pylorus-preserving gastrectomy for the treatment of gastric cancer: a questionnaire survey and review of literatures.</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World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2012;</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36</w:t>
      </w:r>
      <w:r w:rsidRPr="00F068AA">
        <w:rPr>
          <w:rFonts w:ascii="Book Antiqua" w:eastAsia="宋体" w:hAnsi="Book Antiqua" w:cs="宋体"/>
          <w:color w:val="000000" w:themeColor="text1"/>
          <w:sz w:val="21"/>
          <w:szCs w:val="21"/>
        </w:rPr>
        <w:t>: 858-863 [PMID: 22350486 DOI: 10.1007/s00268-012-1491-6]</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9</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Jiang X</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Hiki</w:t>
      </w:r>
      <w:proofErr w:type="spellEnd"/>
      <w:r w:rsidRPr="00F068AA">
        <w:rPr>
          <w:rFonts w:ascii="Book Antiqua" w:eastAsia="宋体" w:hAnsi="Book Antiqua" w:cs="宋体"/>
          <w:color w:val="000000" w:themeColor="text1"/>
          <w:sz w:val="21"/>
          <w:szCs w:val="21"/>
        </w:rPr>
        <w:t xml:space="preserve"> N, </w:t>
      </w:r>
      <w:proofErr w:type="spellStart"/>
      <w:r w:rsidRPr="00F068AA">
        <w:rPr>
          <w:rFonts w:ascii="Book Antiqua" w:eastAsia="宋体" w:hAnsi="Book Antiqua" w:cs="宋体"/>
          <w:color w:val="000000" w:themeColor="text1"/>
          <w:sz w:val="21"/>
          <w:szCs w:val="21"/>
        </w:rPr>
        <w:t>Nunobe</w:t>
      </w:r>
      <w:proofErr w:type="spellEnd"/>
      <w:r w:rsidRPr="00F068AA">
        <w:rPr>
          <w:rFonts w:ascii="Book Antiqua" w:eastAsia="宋体" w:hAnsi="Book Antiqua" w:cs="宋体"/>
          <w:color w:val="000000" w:themeColor="text1"/>
          <w:sz w:val="21"/>
          <w:szCs w:val="21"/>
        </w:rPr>
        <w:t xml:space="preserve"> S, </w:t>
      </w:r>
      <w:proofErr w:type="spellStart"/>
      <w:r w:rsidRPr="00F068AA">
        <w:rPr>
          <w:rFonts w:ascii="Book Antiqua" w:eastAsia="宋体" w:hAnsi="Book Antiqua" w:cs="宋体"/>
          <w:color w:val="000000" w:themeColor="text1"/>
          <w:sz w:val="21"/>
          <w:szCs w:val="21"/>
        </w:rPr>
        <w:t>Fukunaga</w:t>
      </w:r>
      <w:proofErr w:type="spellEnd"/>
      <w:r w:rsidRPr="00F068AA">
        <w:rPr>
          <w:rFonts w:ascii="Book Antiqua" w:eastAsia="宋体" w:hAnsi="Book Antiqua" w:cs="宋体"/>
          <w:color w:val="000000" w:themeColor="text1"/>
          <w:sz w:val="21"/>
          <w:szCs w:val="21"/>
        </w:rPr>
        <w:t xml:space="preserve"> T, </w:t>
      </w:r>
      <w:proofErr w:type="spellStart"/>
      <w:r w:rsidRPr="00F068AA">
        <w:rPr>
          <w:rFonts w:ascii="Book Antiqua" w:eastAsia="宋体" w:hAnsi="Book Antiqua" w:cs="宋体"/>
          <w:color w:val="000000" w:themeColor="text1"/>
          <w:sz w:val="21"/>
          <w:szCs w:val="21"/>
        </w:rPr>
        <w:t>Kumagai</w:t>
      </w:r>
      <w:proofErr w:type="spellEnd"/>
      <w:r w:rsidRPr="00F068AA">
        <w:rPr>
          <w:rFonts w:ascii="Book Antiqua" w:eastAsia="宋体" w:hAnsi="Book Antiqua" w:cs="宋体"/>
          <w:color w:val="000000" w:themeColor="text1"/>
          <w:sz w:val="21"/>
          <w:szCs w:val="21"/>
        </w:rPr>
        <w:t xml:space="preserve"> K, </w:t>
      </w:r>
      <w:proofErr w:type="spellStart"/>
      <w:r w:rsidRPr="00F068AA">
        <w:rPr>
          <w:rFonts w:ascii="Book Antiqua" w:eastAsia="宋体" w:hAnsi="Book Antiqua" w:cs="宋体"/>
          <w:color w:val="000000" w:themeColor="text1"/>
          <w:sz w:val="21"/>
          <w:szCs w:val="21"/>
        </w:rPr>
        <w:t>Nohara</w:t>
      </w:r>
      <w:proofErr w:type="spellEnd"/>
      <w:r w:rsidRPr="00F068AA">
        <w:rPr>
          <w:rFonts w:ascii="Book Antiqua" w:eastAsia="宋体" w:hAnsi="Book Antiqua" w:cs="宋体"/>
          <w:color w:val="000000" w:themeColor="text1"/>
          <w:sz w:val="21"/>
          <w:szCs w:val="21"/>
        </w:rPr>
        <w:t xml:space="preserve"> K, Sano T, Yamaguchi T. Postoperative outcomes and complications after laparoscopy-assisted pylorus-preserving gastrectomy for early gastric cancer.</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Ann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2011;</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253</w:t>
      </w:r>
      <w:r w:rsidRPr="00F068AA">
        <w:rPr>
          <w:rFonts w:ascii="Book Antiqua" w:eastAsia="宋体" w:hAnsi="Book Antiqua" w:cs="宋体"/>
          <w:color w:val="000000" w:themeColor="text1"/>
          <w:sz w:val="21"/>
          <w:szCs w:val="21"/>
        </w:rPr>
        <w:t>: 928-933 [PMID: 21358534 DOI: 10.1097/SLA.0b013e3182117b24]</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10</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Hiki</w:t>
      </w:r>
      <w:proofErr w:type="spellEnd"/>
      <w:r w:rsidRPr="00F068AA">
        <w:rPr>
          <w:rFonts w:ascii="Book Antiqua" w:eastAsia="宋体" w:hAnsi="Book Antiqua" w:cs="宋体"/>
          <w:b/>
          <w:bCs/>
          <w:color w:val="000000" w:themeColor="text1"/>
          <w:sz w:val="21"/>
          <w:szCs w:val="21"/>
        </w:rPr>
        <w:t xml:space="preserve"> N</w:t>
      </w:r>
      <w:r w:rsidRPr="00F068AA">
        <w:rPr>
          <w:rFonts w:ascii="Book Antiqua" w:eastAsia="宋体" w:hAnsi="Book Antiqua" w:cs="宋体"/>
          <w:color w:val="000000" w:themeColor="text1"/>
          <w:sz w:val="21"/>
          <w:szCs w:val="21"/>
        </w:rPr>
        <w:t xml:space="preserve">, Sano T, </w:t>
      </w:r>
      <w:proofErr w:type="spellStart"/>
      <w:r w:rsidRPr="00F068AA">
        <w:rPr>
          <w:rFonts w:ascii="Book Antiqua" w:eastAsia="宋体" w:hAnsi="Book Antiqua" w:cs="宋体"/>
          <w:color w:val="000000" w:themeColor="text1"/>
          <w:sz w:val="21"/>
          <w:szCs w:val="21"/>
        </w:rPr>
        <w:t>Fukunaga</w:t>
      </w:r>
      <w:proofErr w:type="spellEnd"/>
      <w:r w:rsidRPr="00F068AA">
        <w:rPr>
          <w:rFonts w:ascii="Book Antiqua" w:eastAsia="宋体" w:hAnsi="Book Antiqua" w:cs="宋体"/>
          <w:color w:val="000000" w:themeColor="text1"/>
          <w:sz w:val="21"/>
          <w:szCs w:val="21"/>
        </w:rPr>
        <w:t xml:space="preserve"> T, </w:t>
      </w:r>
      <w:proofErr w:type="spellStart"/>
      <w:r w:rsidRPr="00F068AA">
        <w:rPr>
          <w:rFonts w:ascii="Book Antiqua" w:eastAsia="宋体" w:hAnsi="Book Antiqua" w:cs="宋体"/>
          <w:color w:val="000000" w:themeColor="text1"/>
          <w:sz w:val="21"/>
          <w:szCs w:val="21"/>
        </w:rPr>
        <w:t>Ohyama</w:t>
      </w:r>
      <w:proofErr w:type="spellEnd"/>
      <w:r w:rsidRPr="00F068AA">
        <w:rPr>
          <w:rFonts w:ascii="Book Antiqua" w:eastAsia="宋体" w:hAnsi="Book Antiqua" w:cs="宋体"/>
          <w:color w:val="000000" w:themeColor="text1"/>
          <w:sz w:val="21"/>
          <w:szCs w:val="21"/>
        </w:rPr>
        <w:t xml:space="preserve"> S, Tokunaga M, Yamaguchi T. Survival benefit of pylorus-preserving gastrectomy in early gastric cancer.</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J Am </w:t>
      </w:r>
      <w:proofErr w:type="spellStart"/>
      <w:r w:rsidRPr="00F068AA">
        <w:rPr>
          <w:rFonts w:ascii="Book Antiqua" w:eastAsia="宋体" w:hAnsi="Book Antiqua" w:cs="宋体"/>
          <w:i/>
          <w:iCs/>
          <w:color w:val="000000" w:themeColor="text1"/>
          <w:sz w:val="21"/>
          <w:szCs w:val="21"/>
        </w:rPr>
        <w:t>Coll</w:t>
      </w:r>
      <w:proofErr w:type="spellEnd"/>
      <w:r w:rsidRPr="00F068AA">
        <w:rPr>
          <w:rFonts w:ascii="Book Antiqua" w:eastAsia="宋体" w:hAnsi="Book Antiqua" w:cs="宋体"/>
          <w:i/>
          <w:iCs/>
          <w:color w:val="000000" w:themeColor="text1"/>
          <w:sz w:val="21"/>
          <w:szCs w:val="21"/>
        </w:rPr>
        <w:t xml:space="preserve">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2009;</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209</w:t>
      </w:r>
      <w:r w:rsidRPr="00F068AA">
        <w:rPr>
          <w:rFonts w:ascii="Book Antiqua" w:eastAsia="宋体" w:hAnsi="Book Antiqua" w:cs="宋体"/>
          <w:color w:val="000000" w:themeColor="text1"/>
          <w:sz w:val="21"/>
          <w:szCs w:val="21"/>
        </w:rPr>
        <w:t>: 297-301 [PMID: 19717032 DOI: 10.1016/j.jamcollsurg.2009.05.027]</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11</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Morita S</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Katai</w:t>
      </w:r>
      <w:proofErr w:type="spellEnd"/>
      <w:r w:rsidRPr="00F068AA">
        <w:rPr>
          <w:rFonts w:ascii="Book Antiqua" w:eastAsia="宋体" w:hAnsi="Book Antiqua" w:cs="宋体"/>
          <w:color w:val="000000" w:themeColor="text1"/>
          <w:sz w:val="21"/>
          <w:szCs w:val="21"/>
        </w:rPr>
        <w:t xml:space="preserve"> H, </w:t>
      </w:r>
      <w:proofErr w:type="spellStart"/>
      <w:r w:rsidRPr="00F068AA">
        <w:rPr>
          <w:rFonts w:ascii="Book Antiqua" w:eastAsia="宋体" w:hAnsi="Book Antiqua" w:cs="宋体"/>
          <w:color w:val="000000" w:themeColor="text1"/>
          <w:sz w:val="21"/>
          <w:szCs w:val="21"/>
        </w:rPr>
        <w:t>Saka</w:t>
      </w:r>
      <w:proofErr w:type="spellEnd"/>
      <w:r w:rsidRPr="00F068AA">
        <w:rPr>
          <w:rFonts w:ascii="Book Antiqua" w:eastAsia="宋体" w:hAnsi="Book Antiqua" w:cs="宋体"/>
          <w:color w:val="000000" w:themeColor="text1"/>
          <w:sz w:val="21"/>
          <w:szCs w:val="21"/>
        </w:rPr>
        <w:t xml:space="preserve"> M, </w:t>
      </w:r>
      <w:proofErr w:type="spellStart"/>
      <w:r w:rsidRPr="00F068AA">
        <w:rPr>
          <w:rFonts w:ascii="Book Antiqua" w:eastAsia="宋体" w:hAnsi="Book Antiqua" w:cs="宋体"/>
          <w:color w:val="000000" w:themeColor="text1"/>
          <w:sz w:val="21"/>
          <w:szCs w:val="21"/>
        </w:rPr>
        <w:t>Fukagawa</w:t>
      </w:r>
      <w:proofErr w:type="spellEnd"/>
      <w:r w:rsidRPr="00F068AA">
        <w:rPr>
          <w:rFonts w:ascii="Book Antiqua" w:eastAsia="宋体" w:hAnsi="Book Antiqua" w:cs="宋体"/>
          <w:color w:val="000000" w:themeColor="text1"/>
          <w:sz w:val="21"/>
          <w:szCs w:val="21"/>
        </w:rPr>
        <w:t xml:space="preserve"> T, Sano T, </w:t>
      </w:r>
      <w:proofErr w:type="spellStart"/>
      <w:r w:rsidRPr="00F068AA">
        <w:rPr>
          <w:rFonts w:ascii="Book Antiqua" w:eastAsia="宋体" w:hAnsi="Book Antiqua" w:cs="宋体"/>
          <w:color w:val="000000" w:themeColor="text1"/>
          <w:sz w:val="21"/>
          <w:szCs w:val="21"/>
        </w:rPr>
        <w:t>Sasako</w:t>
      </w:r>
      <w:proofErr w:type="spellEnd"/>
      <w:r w:rsidRPr="00F068AA">
        <w:rPr>
          <w:rFonts w:ascii="Book Antiqua" w:eastAsia="宋体" w:hAnsi="Book Antiqua" w:cs="宋体"/>
          <w:color w:val="000000" w:themeColor="text1"/>
          <w:sz w:val="21"/>
          <w:szCs w:val="21"/>
        </w:rPr>
        <w:t xml:space="preserve"> M. Outcome of pylorus-preserving gastrectomy for early gastric cancer.</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Br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2008;</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95</w:t>
      </w:r>
      <w:r w:rsidRPr="00F068AA">
        <w:rPr>
          <w:rFonts w:ascii="Book Antiqua" w:eastAsia="宋体" w:hAnsi="Book Antiqua" w:cs="宋体"/>
          <w:color w:val="000000" w:themeColor="text1"/>
          <w:sz w:val="21"/>
          <w:szCs w:val="21"/>
        </w:rPr>
        <w:t>: 1131-1135 [PMID: 18690631 DOI: 10.1002/bjs.6295]</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proofErr w:type="gramStart"/>
      <w:r w:rsidRPr="00F068AA">
        <w:rPr>
          <w:rFonts w:ascii="Book Antiqua" w:eastAsia="宋体" w:hAnsi="Book Antiqua" w:cs="宋体"/>
          <w:color w:val="000000" w:themeColor="text1"/>
          <w:sz w:val="21"/>
          <w:szCs w:val="21"/>
        </w:rPr>
        <w:lastRenderedPageBreak/>
        <w:t>12</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Hiki</w:t>
      </w:r>
      <w:proofErr w:type="spellEnd"/>
      <w:r w:rsidRPr="00F068AA">
        <w:rPr>
          <w:rFonts w:ascii="Book Antiqua" w:eastAsia="宋体" w:hAnsi="Book Antiqua" w:cs="宋体"/>
          <w:b/>
          <w:bCs/>
          <w:color w:val="000000" w:themeColor="text1"/>
          <w:sz w:val="21"/>
          <w:szCs w:val="21"/>
        </w:rPr>
        <w:t xml:space="preserve"> N</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Kaminishi</w:t>
      </w:r>
      <w:proofErr w:type="spellEnd"/>
      <w:r w:rsidRPr="00F068AA">
        <w:rPr>
          <w:rFonts w:ascii="Book Antiqua" w:eastAsia="宋体" w:hAnsi="Book Antiqua" w:cs="宋体"/>
          <w:color w:val="000000" w:themeColor="text1"/>
          <w:sz w:val="21"/>
          <w:szCs w:val="21"/>
        </w:rPr>
        <w:t xml:space="preserve"> M. Pylorus-preserving gastrectomy in gastric cancer surgery--open and laparoscopic approaches.</w:t>
      </w:r>
      <w:proofErr w:type="gramEnd"/>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i/>
          <w:iCs/>
          <w:color w:val="000000" w:themeColor="text1"/>
          <w:sz w:val="21"/>
          <w:szCs w:val="21"/>
        </w:rPr>
        <w:t>Langenbecks</w:t>
      </w:r>
      <w:proofErr w:type="spellEnd"/>
      <w:r w:rsidRPr="00F068AA">
        <w:rPr>
          <w:rFonts w:ascii="Book Antiqua" w:eastAsia="宋体" w:hAnsi="Book Antiqua" w:cs="宋体"/>
          <w:i/>
          <w:iCs/>
          <w:color w:val="000000" w:themeColor="text1"/>
          <w:sz w:val="21"/>
          <w:szCs w:val="21"/>
        </w:rPr>
        <w:t xml:space="preserve"> Arch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2005;</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390</w:t>
      </w:r>
      <w:r w:rsidRPr="00F068AA">
        <w:rPr>
          <w:rFonts w:ascii="Book Antiqua" w:eastAsia="宋体" w:hAnsi="Book Antiqua" w:cs="宋体"/>
          <w:color w:val="000000" w:themeColor="text1"/>
          <w:sz w:val="21"/>
          <w:szCs w:val="21"/>
        </w:rPr>
        <w:t>: 442-447 [PMID: 16096761 DOI: 10.1007/s00423-005-0573-4]</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13</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Kodama M</w:t>
      </w:r>
      <w:r w:rsidRPr="00F068AA">
        <w:rPr>
          <w:rFonts w:ascii="Book Antiqua" w:eastAsia="宋体" w:hAnsi="Book Antiqua" w:cs="宋体"/>
          <w:color w:val="000000" w:themeColor="text1"/>
          <w:sz w:val="21"/>
          <w:szCs w:val="21"/>
        </w:rPr>
        <w:t>, Koyama K. Indications for pylorus preserving gastrectomy for early gastric cancer located in the middle third of the stomach.</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World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1991</w:t>
      </w:r>
      <w:r w:rsidRPr="00F068AA">
        <w:rPr>
          <w:rFonts w:ascii="Book Antiqua" w:eastAsia="宋体" w:hAnsi="Book Antiqua" w:cs="宋体"/>
          <w:color w:val="000000" w:themeColor="text1"/>
          <w:sz w:val="21"/>
          <w:szCs w:val="21"/>
        </w:rPr>
        <w:t>;</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15</w:t>
      </w:r>
      <w:r w:rsidRPr="00F068AA">
        <w:rPr>
          <w:rFonts w:ascii="Book Antiqua" w:eastAsia="宋体" w:hAnsi="Book Antiqua" w:cs="宋体"/>
          <w:color w:val="000000" w:themeColor="text1"/>
          <w:sz w:val="21"/>
          <w:szCs w:val="21"/>
        </w:rPr>
        <w:t>: 628-33; discussion 633-4 [PMID: 1949863]</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14</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Shimoyama</w:t>
      </w:r>
      <w:proofErr w:type="spellEnd"/>
      <w:r w:rsidRPr="00F068AA">
        <w:rPr>
          <w:rFonts w:ascii="Book Antiqua" w:eastAsia="宋体" w:hAnsi="Book Antiqua" w:cs="宋体"/>
          <w:b/>
          <w:bCs/>
          <w:color w:val="000000" w:themeColor="text1"/>
          <w:sz w:val="21"/>
          <w:szCs w:val="21"/>
        </w:rPr>
        <w:t xml:space="preserve"> S</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Mafune</w:t>
      </w:r>
      <w:proofErr w:type="spellEnd"/>
      <w:r w:rsidRPr="00F068AA">
        <w:rPr>
          <w:rFonts w:ascii="Book Antiqua" w:eastAsia="宋体" w:hAnsi="Book Antiqua" w:cs="宋体"/>
          <w:color w:val="000000" w:themeColor="text1"/>
          <w:sz w:val="21"/>
          <w:szCs w:val="21"/>
        </w:rPr>
        <w:t xml:space="preserve"> K, </w:t>
      </w:r>
      <w:proofErr w:type="spellStart"/>
      <w:r w:rsidRPr="00F068AA">
        <w:rPr>
          <w:rFonts w:ascii="Book Antiqua" w:eastAsia="宋体" w:hAnsi="Book Antiqua" w:cs="宋体"/>
          <w:color w:val="000000" w:themeColor="text1"/>
          <w:sz w:val="21"/>
          <w:szCs w:val="21"/>
        </w:rPr>
        <w:t>Kaminishi</w:t>
      </w:r>
      <w:proofErr w:type="spellEnd"/>
      <w:r w:rsidRPr="00F068AA">
        <w:rPr>
          <w:rFonts w:ascii="Book Antiqua" w:eastAsia="宋体" w:hAnsi="Book Antiqua" w:cs="宋体"/>
          <w:color w:val="000000" w:themeColor="text1"/>
          <w:sz w:val="21"/>
          <w:szCs w:val="21"/>
        </w:rPr>
        <w:t xml:space="preserve"> M. Indications for a pylorus-preserving gastrectomy for gastric cancer with proper muscle invasion.</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Arch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2003;</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138</w:t>
      </w:r>
      <w:r w:rsidRPr="00F068AA">
        <w:rPr>
          <w:rFonts w:ascii="Book Antiqua" w:eastAsia="宋体" w:hAnsi="Book Antiqua" w:cs="宋体"/>
          <w:color w:val="000000" w:themeColor="text1"/>
          <w:sz w:val="21"/>
          <w:szCs w:val="21"/>
        </w:rPr>
        <w:t>: 1235-1239 [PMID: 14609873 DOI: 10.1001/archsurg.138.11.1235]</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15</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Shimoyama</w:t>
      </w:r>
      <w:proofErr w:type="spellEnd"/>
      <w:r w:rsidRPr="00F068AA">
        <w:rPr>
          <w:rFonts w:ascii="Book Antiqua" w:eastAsia="宋体" w:hAnsi="Book Antiqua" w:cs="宋体"/>
          <w:b/>
          <w:bCs/>
          <w:color w:val="000000" w:themeColor="text1"/>
          <w:sz w:val="21"/>
          <w:szCs w:val="21"/>
        </w:rPr>
        <w:t xml:space="preserve"> S</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Seto</w:t>
      </w:r>
      <w:proofErr w:type="spellEnd"/>
      <w:r w:rsidRPr="00F068AA">
        <w:rPr>
          <w:rFonts w:ascii="Book Antiqua" w:eastAsia="宋体" w:hAnsi="Book Antiqua" w:cs="宋体"/>
          <w:color w:val="000000" w:themeColor="text1"/>
          <w:sz w:val="21"/>
          <w:szCs w:val="21"/>
        </w:rPr>
        <w:t xml:space="preserve"> Y, Yasuda H, </w:t>
      </w:r>
      <w:proofErr w:type="spellStart"/>
      <w:r w:rsidRPr="00F068AA">
        <w:rPr>
          <w:rFonts w:ascii="Book Antiqua" w:eastAsia="宋体" w:hAnsi="Book Antiqua" w:cs="宋体"/>
          <w:color w:val="000000" w:themeColor="text1"/>
          <w:sz w:val="21"/>
          <w:szCs w:val="21"/>
        </w:rPr>
        <w:t>Mafune</w:t>
      </w:r>
      <w:proofErr w:type="spellEnd"/>
      <w:r w:rsidRPr="00F068AA">
        <w:rPr>
          <w:rFonts w:ascii="Book Antiqua" w:eastAsia="宋体" w:hAnsi="Book Antiqua" w:cs="宋体"/>
          <w:color w:val="000000" w:themeColor="text1"/>
          <w:sz w:val="21"/>
          <w:szCs w:val="21"/>
        </w:rPr>
        <w:t xml:space="preserve"> K, </w:t>
      </w:r>
      <w:proofErr w:type="spellStart"/>
      <w:r w:rsidRPr="00F068AA">
        <w:rPr>
          <w:rFonts w:ascii="Book Antiqua" w:eastAsia="宋体" w:hAnsi="Book Antiqua" w:cs="宋体"/>
          <w:color w:val="000000" w:themeColor="text1"/>
          <w:sz w:val="21"/>
          <w:szCs w:val="21"/>
        </w:rPr>
        <w:t>Kaminishi</w:t>
      </w:r>
      <w:proofErr w:type="spellEnd"/>
      <w:r w:rsidRPr="00F068AA">
        <w:rPr>
          <w:rFonts w:ascii="Book Antiqua" w:eastAsia="宋体" w:hAnsi="Book Antiqua" w:cs="宋体"/>
          <w:color w:val="000000" w:themeColor="text1"/>
          <w:sz w:val="21"/>
          <w:szCs w:val="21"/>
        </w:rPr>
        <w:t xml:space="preserve"> M. Concepts, rationale, and current outcomes of less invasive surgical strategies for early gastric cancer: data from a quarter-century of experience in a single institution.</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World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2005;</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29</w:t>
      </w:r>
      <w:r w:rsidRPr="00F068AA">
        <w:rPr>
          <w:rFonts w:ascii="Book Antiqua" w:eastAsia="宋体" w:hAnsi="Book Antiqua" w:cs="宋体"/>
          <w:color w:val="000000" w:themeColor="text1"/>
          <w:sz w:val="21"/>
          <w:szCs w:val="21"/>
        </w:rPr>
        <w:t>: 58-65 [PMID: 15599744 DOI: 10.1007/s00268-004-7427-z]</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16</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Kodera Y</w:t>
      </w:r>
      <w:r w:rsidRPr="00F068AA">
        <w:rPr>
          <w:rFonts w:ascii="Book Antiqua" w:eastAsia="宋体" w:hAnsi="Book Antiqua" w:cs="宋体"/>
          <w:color w:val="000000" w:themeColor="text1"/>
          <w:sz w:val="21"/>
          <w:szCs w:val="21"/>
        </w:rPr>
        <w:t xml:space="preserve">, Yamamura Y, </w:t>
      </w:r>
      <w:proofErr w:type="spellStart"/>
      <w:r w:rsidRPr="00F068AA">
        <w:rPr>
          <w:rFonts w:ascii="Book Antiqua" w:eastAsia="宋体" w:hAnsi="Book Antiqua" w:cs="宋体"/>
          <w:color w:val="000000" w:themeColor="text1"/>
          <w:sz w:val="21"/>
          <w:szCs w:val="21"/>
        </w:rPr>
        <w:t>Kanemitsu</w:t>
      </w:r>
      <w:proofErr w:type="spellEnd"/>
      <w:r w:rsidRPr="00F068AA">
        <w:rPr>
          <w:rFonts w:ascii="Book Antiqua" w:eastAsia="宋体" w:hAnsi="Book Antiqua" w:cs="宋体"/>
          <w:color w:val="000000" w:themeColor="text1"/>
          <w:sz w:val="21"/>
          <w:szCs w:val="21"/>
        </w:rPr>
        <w:t xml:space="preserve"> Y, Shimizu Y, Hirai T, </w:t>
      </w:r>
      <w:proofErr w:type="spellStart"/>
      <w:r w:rsidRPr="00F068AA">
        <w:rPr>
          <w:rFonts w:ascii="Book Antiqua" w:eastAsia="宋体" w:hAnsi="Book Antiqua" w:cs="宋体"/>
          <w:color w:val="000000" w:themeColor="text1"/>
          <w:sz w:val="21"/>
          <w:szCs w:val="21"/>
        </w:rPr>
        <w:t>Yasui</w:t>
      </w:r>
      <w:proofErr w:type="spellEnd"/>
      <w:r w:rsidRPr="00F068AA">
        <w:rPr>
          <w:rFonts w:ascii="Book Antiqua" w:eastAsia="宋体" w:hAnsi="Book Antiqua" w:cs="宋体"/>
          <w:color w:val="000000" w:themeColor="text1"/>
          <w:sz w:val="21"/>
          <w:szCs w:val="21"/>
        </w:rPr>
        <w:t xml:space="preserve"> K, Morimoto T, Kato T. Lymph node metastasis in cancer of the middle-third stomach: criteria for treatment with a pylorus-preserving gastrectomy.</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i/>
          <w:iCs/>
          <w:color w:val="000000" w:themeColor="text1"/>
          <w:sz w:val="21"/>
          <w:szCs w:val="21"/>
        </w:rPr>
        <w:t>Surg</w:t>
      </w:r>
      <w:proofErr w:type="spellEnd"/>
      <w:r w:rsidRPr="00F068AA">
        <w:rPr>
          <w:rFonts w:ascii="Book Antiqua" w:eastAsia="宋体" w:hAnsi="Book Antiqua" w:cs="宋体"/>
          <w:i/>
          <w:iCs/>
          <w:color w:val="000000" w:themeColor="text1"/>
          <w:sz w:val="21"/>
          <w:szCs w:val="21"/>
        </w:rPr>
        <w:t xml:space="preserve"> Today</w:t>
      </w:r>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2001;</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31</w:t>
      </w:r>
      <w:r w:rsidRPr="00F068AA">
        <w:rPr>
          <w:rFonts w:ascii="Book Antiqua" w:eastAsia="宋体" w:hAnsi="Book Antiqua" w:cs="宋体"/>
          <w:color w:val="000000" w:themeColor="text1"/>
          <w:sz w:val="21"/>
          <w:szCs w:val="21"/>
        </w:rPr>
        <w:t>: 196-203 [PMID: 11318120]</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proofErr w:type="gramStart"/>
      <w:r w:rsidRPr="00F068AA">
        <w:rPr>
          <w:rFonts w:ascii="Book Antiqua" w:eastAsia="宋体" w:hAnsi="Book Antiqua" w:cs="宋体"/>
          <w:color w:val="000000" w:themeColor="text1"/>
          <w:sz w:val="21"/>
          <w:szCs w:val="21"/>
        </w:rPr>
        <w:t>17</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Kim BH</w:t>
      </w:r>
      <w:r w:rsidRPr="00F068AA">
        <w:rPr>
          <w:rFonts w:ascii="Book Antiqua" w:eastAsia="宋体" w:hAnsi="Book Antiqua" w:cs="宋体"/>
          <w:color w:val="000000" w:themeColor="text1"/>
          <w:sz w:val="21"/>
          <w:szCs w:val="21"/>
        </w:rPr>
        <w:t>, Hong SW, Kim JW, Choi SH, Yoon SO.</w:t>
      </w:r>
      <w:proofErr w:type="gramEnd"/>
      <w:r w:rsidRPr="00F068AA">
        <w:rPr>
          <w:rFonts w:ascii="Book Antiqua" w:eastAsia="宋体" w:hAnsi="Book Antiqua" w:cs="宋体"/>
          <w:color w:val="000000" w:themeColor="text1"/>
          <w:sz w:val="21"/>
          <w:szCs w:val="21"/>
        </w:rPr>
        <w:t xml:space="preserve"> Oncologic safety of pylorus-preserving gastrectomy in the aspect of </w:t>
      </w:r>
      <w:proofErr w:type="spellStart"/>
      <w:r w:rsidRPr="00F068AA">
        <w:rPr>
          <w:rFonts w:ascii="Book Antiqua" w:eastAsia="宋体" w:hAnsi="Book Antiqua" w:cs="宋体"/>
          <w:color w:val="000000" w:themeColor="text1"/>
          <w:sz w:val="21"/>
          <w:szCs w:val="21"/>
        </w:rPr>
        <w:t>micrometastasis</w:t>
      </w:r>
      <w:proofErr w:type="spellEnd"/>
      <w:r w:rsidRPr="00F068AA">
        <w:rPr>
          <w:rFonts w:ascii="Book Antiqua" w:eastAsia="宋体" w:hAnsi="Book Antiqua" w:cs="宋体"/>
          <w:color w:val="000000" w:themeColor="text1"/>
          <w:sz w:val="21"/>
          <w:szCs w:val="21"/>
        </w:rPr>
        <w:t xml:space="preserve"> in lymph nodes at stations 5 and 6.</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Ann </w:t>
      </w:r>
      <w:proofErr w:type="spellStart"/>
      <w:r w:rsidRPr="00F068AA">
        <w:rPr>
          <w:rFonts w:ascii="Book Antiqua" w:eastAsia="宋体" w:hAnsi="Book Antiqua" w:cs="宋体"/>
          <w:i/>
          <w:iCs/>
          <w:color w:val="000000" w:themeColor="text1"/>
          <w:sz w:val="21"/>
          <w:szCs w:val="21"/>
        </w:rPr>
        <w:t>Surg</w:t>
      </w:r>
      <w:proofErr w:type="spellEnd"/>
      <w:r w:rsidRPr="00F068AA">
        <w:rPr>
          <w:rFonts w:ascii="Book Antiqua" w:eastAsia="宋体" w:hAnsi="Book Antiqua" w:cs="宋体"/>
          <w:i/>
          <w:iCs/>
          <w:color w:val="000000" w:themeColor="text1"/>
          <w:sz w:val="21"/>
          <w:szCs w:val="21"/>
        </w:rPr>
        <w:t xml:space="preserve"> </w:t>
      </w:r>
      <w:proofErr w:type="spellStart"/>
      <w:r w:rsidRPr="00F068AA">
        <w:rPr>
          <w:rFonts w:ascii="Book Antiqua" w:eastAsia="宋体" w:hAnsi="Book Antiqua" w:cs="宋体"/>
          <w:i/>
          <w:iCs/>
          <w:color w:val="000000" w:themeColor="text1"/>
          <w:sz w:val="21"/>
          <w:szCs w:val="21"/>
        </w:rPr>
        <w:t>Oncol</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2014;</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21</w:t>
      </w:r>
      <w:r w:rsidRPr="00F068AA">
        <w:rPr>
          <w:rFonts w:ascii="Book Antiqua" w:eastAsia="宋体" w:hAnsi="Book Antiqua" w:cs="宋体"/>
          <w:color w:val="000000" w:themeColor="text1"/>
          <w:sz w:val="21"/>
          <w:szCs w:val="21"/>
        </w:rPr>
        <w:t>: 533-538 [PMID: 24008556 DOI: 10.1245/s10434-013-3252-7]</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proofErr w:type="gramStart"/>
      <w:r w:rsidRPr="00F068AA">
        <w:rPr>
          <w:rFonts w:ascii="Book Antiqua" w:eastAsia="宋体" w:hAnsi="Book Antiqua" w:cs="宋体"/>
          <w:color w:val="000000" w:themeColor="text1"/>
          <w:sz w:val="21"/>
          <w:szCs w:val="21"/>
        </w:rPr>
        <w:t>18</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Kong SH</w:t>
      </w:r>
      <w:r w:rsidRPr="00F068AA">
        <w:rPr>
          <w:rFonts w:ascii="Book Antiqua" w:eastAsia="宋体" w:hAnsi="Book Antiqua" w:cs="宋体"/>
          <w:color w:val="000000" w:themeColor="text1"/>
          <w:sz w:val="21"/>
          <w:szCs w:val="21"/>
        </w:rPr>
        <w:t>, Kim JW, Lee HJ, Kim WH, Lee KU, Yang HK.</w:t>
      </w:r>
      <w:proofErr w:type="gramEnd"/>
      <w:r w:rsidRPr="00F068AA">
        <w:rPr>
          <w:rFonts w:ascii="Book Antiqua" w:eastAsia="宋体" w:hAnsi="Book Antiqua" w:cs="宋体"/>
          <w:color w:val="000000" w:themeColor="text1"/>
          <w:sz w:val="21"/>
          <w:szCs w:val="21"/>
        </w:rPr>
        <w:t xml:space="preserve"> The safety of the dissection of lymph node stations 5 and 6 in pylorus-preserving gastrectomy.</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Ann </w:t>
      </w:r>
      <w:proofErr w:type="spellStart"/>
      <w:r w:rsidRPr="00F068AA">
        <w:rPr>
          <w:rFonts w:ascii="Book Antiqua" w:eastAsia="宋体" w:hAnsi="Book Antiqua" w:cs="宋体"/>
          <w:i/>
          <w:iCs/>
          <w:color w:val="000000" w:themeColor="text1"/>
          <w:sz w:val="21"/>
          <w:szCs w:val="21"/>
        </w:rPr>
        <w:t>Surg</w:t>
      </w:r>
      <w:proofErr w:type="spellEnd"/>
      <w:r w:rsidRPr="00F068AA">
        <w:rPr>
          <w:rFonts w:ascii="Book Antiqua" w:eastAsia="宋体" w:hAnsi="Book Antiqua" w:cs="宋体"/>
          <w:i/>
          <w:iCs/>
          <w:color w:val="000000" w:themeColor="text1"/>
          <w:sz w:val="21"/>
          <w:szCs w:val="21"/>
        </w:rPr>
        <w:t xml:space="preserve"> </w:t>
      </w:r>
      <w:proofErr w:type="spellStart"/>
      <w:r w:rsidRPr="00F068AA">
        <w:rPr>
          <w:rFonts w:ascii="Book Antiqua" w:eastAsia="宋体" w:hAnsi="Book Antiqua" w:cs="宋体"/>
          <w:i/>
          <w:iCs/>
          <w:color w:val="000000" w:themeColor="text1"/>
          <w:sz w:val="21"/>
          <w:szCs w:val="21"/>
        </w:rPr>
        <w:t>Oncol</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2009;</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16</w:t>
      </w:r>
      <w:r w:rsidRPr="00F068AA">
        <w:rPr>
          <w:rFonts w:ascii="Book Antiqua" w:eastAsia="宋体" w:hAnsi="Book Antiqua" w:cs="宋体"/>
          <w:color w:val="000000" w:themeColor="text1"/>
          <w:sz w:val="21"/>
          <w:szCs w:val="21"/>
        </w:rPr>
        <w:t>: 3252-3258 [PMID: 19639365 DOI: 10.1245/s10434-009-0646-7]</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19</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Ikeguchi</w:t>
      </w:r>
      <w:proofErr w:type="spellEnd"/>
      <w:r w:rsidRPr="00F068AA">
        <w:rPr>
          <w:rFonts w:ascii="Book Antiqua" w:eastAsia="宋体" w:hAnsi="Book Antiqua" w:cs="宋体"/>
          <w:b/>
          <w:bCs/>
          <w:color w:val="000000" w:themeColor="text1"/>
          <w:sz w:val="21"/>
          <w:szCs w:val="21"/>
        </w:rPr>
        <w:t xml:space="preserve"> M</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Hatada</w:t>
      </w:r>
      <w:proofErr w:type="spellEnd"/>
      <w:r w:rsidRPr="00F068AA">
        <w:rPr>
          <w:rFonts w:ascii="Book Antiqua" w:eastAsia="宋体" w:hAnsi="Book Antiqua" w:cs="宋体"/>
          <w:color w:val="000000" w:themeColor="text1"/>
          <w:sz w:val="21"/>
          <w:szCs w:val="21"/>
        </w:rPr>
        <w:t xml:space="preserve"> T, Yamamoto M, Miyake T, Matsunaga T, Fukuda K, Saito H, </w:t>
      </w:r>
      <w:proofErr w:type="spellStart"/>
      <w:r w:rsidRPr="00F068AA">
        <w:rPr>
          <w:rFonts w:ascii="Book Antiqua" w:eastAsia="宋体" w:hAnsi="Book Antiqua" w:cs="宋体"/>
          <w:color w:val="000000" w:themeColor="text1"/>
          <w:sz w:val="21"/>
          <w:szCs w:val="21"/>
        </w:rPr>
        <w:t>Tatebe</w:t>
      </w:r>
      <w:proofErr w:type="spellEnd"/>
      <w:r w:rsidRPr="00F068AA">
        <w:rPr>
          <w:rFonts w:ascii="Book Antiqua" w:eastAsia="宋体" w:hAnsi="Book Antiqua" w:cs="宋体"/>
          <w:color w:val="000000" w:themeColor="text1"/>
          <w:sz w:val="21"/>
          <w:szCs w:val="21"/>
        </w:rPr>
        <w:t xml:space="preserve"> S. Evaluation of a pylorus-preserving gastrectomy for patients preoperatively diagnosed with early gastric cancer located in the middle third of the stomach.</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i/>
          <w:iCs/>
          <w:color w:val="000000" w:themeColor="text1"/>
          <w:sz w:val="21"/>
          <w:szCs w:val="21"/>
        </w:rPr>
        <w:t>Surg</w:t>
      </w:r>
      <w:proofErr w:type="spellEnd"/>
      <w:r w:rsidRPr="00F068AA">
        <w:rPr>
          <w:rFonts w:ascii="Book Antiqua" w:eastAsia="宋体" w:hAnsi="Book Antiqua" w:cs="宋体"/>
          <w:i/>
          <w:iCs/>
          <w:color w:val="000000" w:themeColor="text1"/>
          <w:sz w:val="21"/>
          <w:szCs w:val="21"/>
        </w:rPr>
        <w:t xml:space="preserve"> Today</w:t>
      </w:r>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2010;</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40</w:t>
      </w:r>
      <w:r w:rsidRPr="00F068AA">
        <w:rPr>
          <w:rFonts w:ascii="Book Antiqua" w:eastAsia="宋体" w:hAnsi="Book Antiqua" w:cs="宋体"/>
          <w:color w:val="000000" w:themeColor="text1"/>
          <w:sz w:val="21"/>
          <w:szCs w:val="21"/>
        </w:rPr>
        <w:t>: 228-233 [PMID: 20180075 DOI: 10.1007/s00595-009-4043-4]</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20</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Jiang X</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Hiki</w:t>
      </w:r>
      <w:proofErr w:type="spellEnd"/>
      <w:r w:rsidRPr="00F068AA">
        <w:rPr>
          <w:rFonts w:ascii="Book Antiqua" w:eastAsia="宋体" w:hAnsi="Book Antiqua" w:cs="宋体"/>
          <w:color w:val="000000" w:themeColor="text1"/>
          <w:sz w:val="21"/>
          <w:szCs w:val="21"/>
        </w:rPr>
        <w:t xml:space="preserve"> N, </w:t>
      </w:r>
      <w:proofErr w:type="spellStart"/>
      <w:r w:rsidRPr="00F068AA">
        <w:rPr>
          <w:rFonts w:ascii="Book Antiqua" w:eastAsia="宋体" w:hAnsi="Book Antiqua" w:cs="宋体"/>
          <w:color w:val="000000" w:themeColor="text1"/>
          <w:sz w:val="21"/>
          <w:szCs w:val="21"/>
        </w:rPr>
        <w:t>Nunobe</w:t>
      </w:r>
      <w:proofErr w:type="spellEnd"/>
      <w:r w:rsidRPr="00F068AA">
        <w:rPr>
          <w:rFonts w:ascii="Book Antiqua" w:eastAsia="宋体" w:hAnsi="Book Antiqua" w:cs="宋体"/>
          <w:color w:val="000000" w:themeColor="text1"/>
          <w:sz w:val="21"/>
          <w:szCs w:val="21"/>
        </w:rPr>
        <w:t xml:space="preserve"> S, </w:t>
      </w:r>
      <w:proofErr w:type="spellStart"/>
      <w:r w:rsidRPr="00F068AA">
        <w:rPr>
          <w:rFonts w:ascii="Book Antiqua" w:eastAsia="宋体" w:hAnsi="Book Antiqua" w:cs="宋体"/>
          <w:color w:val="000000" w:themeColor="text1"/>
          <w:sz w:val="21"/>
          <w:szCs w:val="21"/>
        </w:rPr>
        <w:t>Fukunaga</w:t>
      </w:r>
      <w:proofErr w:type="spellEnd"/>
      <w:r w:rsidRPr="00F068AA">
        <w:rPr>
          <w:rFonts w:ascii="Book Antiqua" w:eastAsia="宋体" w:hAnsi="Book Antiqua" w:cs="宋体"/>
          <w:color w:val="000000" w:themeColor="text1"/>
          <w:sz w:val="21"/>
          <w:szCs w:val="21"/>
        </w:rPr>
        <w:t xml:space="preserve"> T, </w:t>
      </w:r>
      <w:proofErr w:type="spellStart"/>
      <w:r w:rsidRPr="00F068AA">
        <w:rPr>
          <w:rFonts w:ascii="Book Antiqua" w:eastAsia="宋体" w:hAnsi="Book Antiqua" w:cs="宋体"/>
          <w:color w:val="000000" w:themeColor="text1"/>
          <w:sz w:val="21"/>
          <w:szCs w:val="21"/>
        </w:rPr>
        <w:t>Kumagai</w:t>
      </w:r>
      <w:proofErr w:type="spellEnd"/>
      <w:r w:rsidRPr="00F068AA">
        <w:rPr>
          <w:rFonts w:ascii="Book Antiqua" w:eastAsia="宋体" w:hAnsi="Book Antiqua" w:cs="宋体"/>
          <w:color w:val="000000" w:themeColor="text1"/>
          <w:sz w:val="21"/>
          <w:szCs w:val="21"/>
        </w:rPr>
        <w:t xml:space="preserve"> K, </w:t>
      </w:r>
      <w:proofErr w:type="spellStart"/>
      <w:r w:rsidRPr="00F068AA">
        <w:rPr>
          <w:rFonts w:ascii="Book Antiqua" w:eastAsia="宋体" w:hAnsi="Book Antiqua" w:cs="宋体"/>
          <w:color w:val="000000" w:themeColor="text1"/>
          <w:sz w:val="21"/>
          <w:szCs w:val="21"/>
        </w:rPr>
        <w:t>Nohara</w:t>
      </w:r>
      <w:proofErr w:type="spellEnd"/>
      <w:r w:rsidRPr="00F068AA">
        <w:rPr>
          <w:rFonts w:ascii="Book Antiqua" w:eastAsia="宋体" w:hAnsi="Book Antiqua" w:cs="宋体"/>
          <w:color w:val="000000" w:themeColor="text1"/>
          <w:sz w:val="21"/>
          <w:szCs w:val="21"/>
        </w:rPr>
        <w:t xml:space="preserve"> K, Katayama H, </w:t>
      </w:r>
      <w:proofErr w:type="spellStart"/>
      <w:r w:rsidRPr="00F068AA">
        <w:rPr>
          <w:rFonts w:ascii="Book Antiqua" w:eastAsia="宋体" w:hAnsi="Book Antiqua" w:cs="宋体"/>
          <w:color w:val="000000" w:themeColor="text1"/>
          <w:sz w:val="21"/>
          <w:szCs w:val="21"/>
        </w:rPr>
        <w:t>Ohyama</w:t>
      </w:r>
      <w:proofErr w:type="spellEnd"/>
      <w:r w:rsidRPr="00F068AA">
        <w:rPr>
          <w:rFonts w:ascii="Book Antiqua" w:eastAsia="宋体" w:hAnsi="Book Antiqua" w:cs="宋体"/>
          <w:color w:val="000000" w:themeColor="text1"/>
          <w:sz w:val="21"/>
          <w:szCs w:val="21"/>
        </w:rPr>
        <w:t xml:space="preserve"> S, Sano T, Yamaguchi T. Long-term outcome and survival with laparoscopy-assisted pylorus-preserving gastrectomy for early gastric cancer.</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i/>
          <w:iCs/>
          <w:color w:val="000000" w:themeColor="text1"/>
          <w:sz w:val="21"/>
          <w:szCs w:val="21"/>
        </w:rPr>
        <w:t>Surg</w:t>
      </w:r>
      <w:proofErr w:type="spellEnd"/>
      <w:r w:rsidRPr="00F068AA">
        <w:rPr>
          <w:rFonts w:ascii="Book Antiqua" w:eastAsia="宋体" w:hAnsi="Book Antiqua" w:cs="宋体"/>
          <w:i/>
          <w:iCs/>
          <w:color w:val="000000" w:themeColor="text1"/>
          <w:sz w:val="21"/>
          <w:szCs w:val="21"/>
        </w:rPr>
        <w:t xml:space="preserve"> </w:t>
      </w:r>
      <w:proofErr w:type="spellStart"/>
      <w:r w:rsidRPr="00F068AA">
        <w:rPr>
          <w:rFonts w:ascii="Book Antiqua" w:eastAsia="宋体" w:hAnsi="Book Antiqua" w:cs="宋体"/>
          <w:i/>
          <w:iCs/>
          <w:color w:val="000000" w:themeColor="text1"/>
          <w:sz w:val="21"/>
          <w:szCs w:val="21"/>
        </w:rPr>
        <w:t>Endosc</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2011;</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25</w:t>
      </w:r>
      <w:r w:rsidRPr="00F068AA">
        <w:rPr>
          <w:rFonts w:ascii="Book Antiqua" w:eastAsia="宋体" w:hAnsi="Book Antiqua" w:cs="宋体"/>
          <w:color w:val="000000" w:themeColor="text1"/>
          <w:sz w:val="21"/>
          <w:szCs w:val="21"/>
        </w:rPr>
        <w:t>: 1182-1186 [PMID: 20844895 DOI: 10.1007/s00464-010-1336-z]</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21</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Matsuki</w:t>
      </w:r>
      <w:proofErr w:type="spellEnd"/>
      <w:r w:rsidRPr="00F068AA">
        <w:rPr>
          <w:rFonts w:ascii="Book Antiqua" w:eastAsia="宋体" w:hAnsi="Book Antiqua" w:cs="宋体"/>
          <w:b/>
          <w:bCs/>
          <w:color w:val="000000" w:themeColor="text1"/>
          <w:sz w:val="21"/>
          <w:szCs w:val="21"/>
        </w:rPr>
        <w:t xml:space="preserve"> A</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Nashimoto</w:t>
      </w:r>
      <w:proofErr w:type="spellEnd"/>
      <w:r w:rsidRPr="00F068AA">
        <w:rPr>
          <w:rFonts w:ascii="Book Antiqua" w:eastAsia="宋体" w:hAnsi="Book Antiqua" w:cs="宋体"/>
          <w:color w:val="000000" w:themeColor="text1"/>
          <w:sz w:val="21"/>
          <w:szCs w:val="21"/>
        </w:rPr>
        <w:t xml:space="preserve"> A, </w:t>
      </w:r>
      <w:proofErr w:type="spellStart"/>
      <w:r w:rsidRPr="00F068AA">
        <w:rPr>
          <w:rFonts w:ascii="Book Antiqua" w:eastAsia="宋体" w:hAnsi="Book Antiqua" w:cs="宋体"/>
          <w:color w:val="000000" w:themeColor="text1"/>
          <w:sz w:val="21"/>
          <w:szCs w:val="21"/>
        </w:rPr>
        <w:t>Yabusaki</w:t>
      </w:r>
      <w:proofErr w:type="spellEnd"/>
      <w:r w:rsidRPr="00F068AA">
        <w:rPr>
          <w:rFonts w:ascii="Book Antiqua" w:eastAsia="宋体" w:hAnsi="Book Antiqua" w:cs="宋体"/>
          <w:color w:val="000000" w:themeColor="text1"/>
          <w:sz w:val="21"/>
          <w:szCs w:val="21"/>
        </w:rPr>
        <w:t xml:space="preserve"> H, Nakagawa S. Long-term clinical outcome and survival after pylorus-preserving gastrectomy.</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i/>
          <w:iCs/>
          <w:color w:val="000000" w:themeColor="text1"/>
          <w:sz w:val="21"/>
          <w:szCs w:val="21"/>
        </w:rPr>
        <w:t>Hepatogastroenterology</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2012;</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59</w:t>
      </w:r>
      <w:r w:rsidRPr="00F068AA">
        <w:rPr>
          <w:rFonts w:ascii="Book Antiqua" w:eastAsia="宋体" w:hAnsi="Book Antiqua" w:cs="宋体"/>
          <w:color w:val="000000" w:themeColor="text1"/>
          <w:sz w:val="21"/>
          <w:szCs w:val="21"/>
        </w:rPr>
        <w:t>: 2012-2015 [PMID: 22193434 DOI: 10.5754/hge11785]</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proofErr w:type="gramStart"/>
      <w:r w:rsidRPr="00F068AA">
        <w:rPr>
          <w:rFonts w:ascii="Book Antiqua" w:eastAsia="宋体" w:hAnsi="Book Antiqua" w:cs="宋体"/>
          <w:color w:val="000000" w:themeColor="text1"/>
          <w:sz w:val="21"/>
          <w:szCs w:val="21"/>
        </w:rPr>
        <w:lastRenderedPageBreak/>
        <w:t>22</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Sano T</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Sasako</w:t>
      </w:r>
      <w:proofErr w:type="spellEnd"/>
      <w:r w:rsidRPr="00F068AA">
        <w:rPr>
          <w:rFonts w:ascii="Book Antiqua" w:eastAsia="宋体" w:hAnsi="Book Antiqua" w:cs="宋体"/>
          <w:color w:val="000000" w:themeColor="text1"/>
          <w:sz w:val="21"/>
          <w:szCs w:val="21"/>
        </w:rPr>
        <w:t xml:space="preserve"> M, Kinoshita T, Maruyama K. Recurrence of early gastric cancer.</w:t>
      </w:r>
      <w:proofErr w:type="gramEnd"/>
      <w:r w:rsidRPr="00F068AA">
        <w:rPr>
          <w:rFonts w:ascii="Book Antiqua" w:eastAsia="宋体" w:hAnsi="Book Antiqua" w:cs="宋体"/>
          <w:color w:val="000000" w:themeColor="text1"/>
          <w:sz w:val="21"/>
          <w:szCs w:val="21"/>
        </w:rPr>
        <w:t xml:space="preserve"> </w:t>
      </w:r>
      <w:proofErr w:type="gramStart"/>
      <w:r w:rsidRPr="00F068AA">
        <w:rPr>
          <w:rFonts w:ascii="Book Antiqua" w:eastAsia="宋体" w:hAnsi="Book Antiqua" w:cs="宋体"/>
          <w:color w:val="000000" w:themeColor="text1"/>
          <w:sz w:val="21"/>
          <w:szCs w:val="21"/>
        </w:rPr>
        <w:t>Follow-up of 1475 patients and review of the Japanese literature.</w:t>
      </w:r>
      <w:proofErr w:type="gramEnd"/>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Cancer</w:t>
      </w:r>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1993;</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72</w:t>
      </w:r>
      <w:r w:rsidRPr="00F068AA">
        <w:rPr>
          <w:rFonts w:ascii="Book Antiqua" w:eastAsia="宋体" w:hAnsi="Book Antiqua" w:cs="宋体"/>
          <w:color w:val="000000" w:themeColor="text1"/>
          <w:sz w:val="21"/>
          <w:szCs w:val="21"/>
        </w:rPr>
        <w:t>: 3174-3178 [PMID: 8242540]</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proofErr w:type="gramStart"/>
      <w:r w:rsidRPr="00F068AA">
        <w:rPr>
          <w:rFonts w:ascii="Book Antiqua" w:eastAsia="宋体" w:hAnsi="Book Antiqua" w:cs="宋体"/>
          <w:color w:val="000000" w:themeColor="text1"/>
          <w:sz w:val="21"/>
          <w:szCs w:val="21"/>
        </w:rPr>
        <w:t>23</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Sue-Ling HM</w:t>
      </w:r>
      <w:r w:rsidRPr="00F068AA">
        <w:rPr>
          <w:rFonts w:ascii="Book Antiqua" w:eastAsia="宋体" w:hAnsi="Book Antiqua" w:cs="宋体"/>
          <w:color w:val="000000" w:themeColor="text1"/>
          <w:sz w:val="21"/>
          <w:szCs w:val="21"/>
        </w:rPr>
        <w:t xml:space="preserve">, Johnston D, Martin IG, Dixon MF, </w:t>
      </w:r>
      <w:proofErr w:type="spellStart"/>
      <w:r w:rsidRPr="00F068AA">
        <w:rPr>
          <w:rFonts w:ascii="Book Antiqua" w:eastAsia="宋体" w:hAnsi="Book Antiqua" w:cs="宋体"/>
          <w:color w:val="000000" w:themeColor="text1"/>
          <w:sz w:val="21"/>
          <w:szCs w:val="21"/>
        </w:rPr>
        <w:t>Lansdown</w:t>
      </w:r>
      <w:proofErr w:type="spellEnd"/>
      <w:r w:rsidRPr="00F068AA">
        <w:rPr>
          <w:rFonts w:ascii="Book Antiqua" w:eastAsia="宋体" w:hAnsi="Book Antiqua" w:cs="宋体"/>
          <w:color w:val="000000" w:themeColor="text1"/>
          <w:sz w:val="21"/>
          <w:szCs w:val="21"/>
        </w:rPr>
        <w:t xml:space="preserve"> MR, McMahon MJ, Axon AT.</w:t>
      </w:r>
      <w:proofErr w:type="gramEnd"/>
      <w:r w:rsidRPr="00F068AA">
        <w:rPr>
          <w:rFonts w:ascii="Book Antiqua" w:eastAsia="宋体" w:hAnsi="Book Antiqua" w:cs="宋体"/>
          <w:color w:val="000000" w:themeColor="text1"/>
          <w:sz w:val="21"/>
          <w:szCs w:val="21"/>
        </w:rPr>
        <w:t xml:space="preserve"> Gastric cancer: a curable disease in Britain.</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BMJ</w:t>
      </w:r>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1993;</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307</w:t>
      </w:r>
      <w:r w:rsidRPr="00F068AA">
        <w:rPr>
          <w:rFonts w:ascii="Book Antiqua" w:eastAsia="宋体" w:hAnsi="Book Antiqua" w:cs="宋体"/>
          <w:color w:val="000000" w:themeColor="text1"/>
          <w:sz w:val="21"/>
          <w:szCs w:val="21"/>
        </w:rPr>
        <w:t>: 591-596 [PMID: 8401015]</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24</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Morita S</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Sasako</w:t>
      </w:r>
      <w:proofErr w:type="spellEnd"/>
      <w:r w:rsidRPr="00F068AA">
        <w:rPr>
          <w:rFonts w:ascii="Book Antiqua" w:eastAsia="宋体" w:hAnsi="Book Antiqua" w:cs="宋体"/>
          <w:color w:val="000000" w:themeColor="text1"/>
          <w:sz w:val="21"/>
          <w:szCs w:val="21"/>
        </w:rPr>
        <w:t xml:space="preserve"> M, </w:t>
      </w:r>
      <w:proofErr w:type="spellStart"/>
      <w:r w:rsidRPr="00F068AA">
        <w:rPr>
          <w:rFonts w:ascii="Book Antiqua" w:eastAsia="宋体" w:hAnsi="Book Antiqua" w:cs="宋体"/>
          <w:color w:val="000000" w:themeColor="text1"/>
          <w:sz w:val="21"/>
          <w:szCs w:val="21"/>
        </w:rPr>
        <w:t>Saka</w:t>
      </w:r>
      <w:proofErr w:type="spellEnd"/>
      <w:r w:rsidRPr="00F068AA">
        <w:rPr>
          <w:rFonts w:ascii="Book Antiqua" w:eastAsia="宋体" w:hAnsi="Book Antiqua" w:cs="宋体"/>
          <w:color w:val="000000" w:themeColor="text1"/>
          <w:sz w:val="21"/>
          <w:szCs w:val="21"/>
        </w:rPr>
        <w:t xml:space="preserve"> M, </w:t>
      </w:r>
      <w:proofErr w:type="spellStart"/>
      <w:r w:rsidRPr="00F068AA">
        <w:rPr>
          <w:rFonts w:ascii="Book Antiqua" w:eastAsia="宋体" w:hAnsi="Book Antiqua" w:cs="宋体"/>
          <w:color w:val="000000" w:themeColor="text1"/>
          <w:sz w:val="21"/>
          <w:szCs w:val="21"/>
        </w:rPr>
        <w:t>Fukagawa</w:t>
      </w:r>
      <w:proofErr w:type="spellEnd"/>
      <w:r w:rsidRPr="00F068AA">
        <w:rPr>
          <w:rFonts w:ascii="Book Antiqua" w:eastAsia="宋体" w:hAnsi="Book Antiqua" w:cs="宋体"/>
          <w:color w:val="000000" w:themeColor="text1"/>
          <w:sz w:val="21"/>
          <w:szCs w:val="21"/>
        </w:rPr>
        <w:t xml:space="preserve"> T, Sano T, </w:t>
      </w:r>
      <w:proofErr w:type="spellStart"/>
      <w:r w:rsidRPr="00F068AA">
        <w:rPr>
          <w:rFonts w:ascii="Book Antiqua" w:eastAsia="宋体" w:hAnsi="Book Antiqua" w:cs="宋体"/>
          <w:color w:val="000000" w:themeColor="text1"/>
          <w:sz w:val="21"/>
          <w:szCs w:val="21"/>
        </w:rPr>
        <w:t>Katai</w:t>
      </w:r>
      <w:proofErr w:type="spellEnd"/>
      <w:r w:rsidRPr="00F068AA">
        <w:rPr>
          <w:rFonts w:ascii="Book Antiqua" w:eastAsia="宋体" w:hAnsi="Book Antiqua" w:cs="宋体"/>
          <w:color w:val="000000" w:themeColor="text1"/>
          <w:sz w:val="21"/>
          <w:szCs w:val="21"/>
        </w:rPr>
        <w:t xml:space="preserve"> H. Correlation between the length of the pyloric cuff and postoperative evaluation after pylorus-preserving gastrectomy.</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Gastric Cancer</w:t>
      </w:r>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2010;</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13</w:t>
      </w:r>
      <w:r w:rsidRPr="00F068AA">
        <w:rPr>
          <w:rFonts w:ascii="Book Antiqua" w:eastAsia="宋体" w:hAnsi="Book Antiqua" w:cs="宋体"/>
          <w:color w:val="000000" w:themeColor="text1"/>
          <w:sz w:val="21"/>
          <w:szCs w:val="21"/>
        </w:rPr>
        <w:t>: 109-116 [PMID: 20602198 DOI: 10.1007/s10120-010-0549-0]</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25</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Ikeguchi</w:t>
      </w:r>
      <w:proofErr w:type="spellEnd"/>
      <w:r w:rsidRPr="00F068AA">
        <w:rPr>
          <w:rFonts w:ascii="Book Antiqua" w:eastAsia="宋体" w:hAnsi="Book Antiqua" w:cs="宋体"/>
          <w:b/>
          <w:bCs/>
          <w:color w:val="000000" w:themeColor="text1"/>
          <w:sz w:val="21"/>
          <w:szCs w:val="21"/>
        </w:rPr>
        <w:t xml:space="preserve"> M</w:t>
      </w:r>
      <w:r w:rsidRPr="00F068AA">
        <w:rPr>
          <w:rFonts w:ascii="Book Antiqua" w:eastAsia="宋体" w:hAnsi="Book Antiqua" w:cs="宋体"/>
          <w:color w:val="000000" w:themeColor="text1"/>
          <w:sz w:val="21"/>
          <w:szCs w:val="21"/>
        </w:rPr>
        <w:t xml:space="preserve">, Kuroda H, </w:t>
      </w:r>
      <w:proofErr w:type="spellStart"/>
      <w:r w:rsidRPr="00F068AA">
        <w:rPr>
          <w:rFonts w:ascii="Book Antiqua" w:eastAsia="宋体" w:hAnsi="Book Antiqua" w:cs="宋体"/>
          <w:color w:val="000000" w:themeColor="text1"/>
          <w:sz w:val="21"/>
          <w:szCs w:val="21"/>
        </w:rPr>
        <w:t>Kihara</w:t>
      </w:r>
      <w:proofErr w:type="spellEnd"/>
      <w:r w:rsidRPr="00F068AA">
        <w:rPr>
          <w:rFonts w:ascii="Book Antiqua" w:eastAsia="宋体" w:hAnsi="Book Antiqua" w:cs="宋体"/>
          <w:color w:val="000000" w:themeColor="text1"/>
          <w:sz w:val="21"/>
          <w:szCs w:val="21"/>
        </w:rPr>
        <w:t xml:space="preserve"> K, </w:t>
      </w:r>
      <w:proofErr w:type="spellStart"/>
      <w:r w:rsidRPr="00F068AA">
        <w:rPr>
          <w:rFonts w:ascii="Book Antiqua" w:eastAsia="宋体" w:hAnsi="Book Antiqua" w:cs="宋体"/>
          <w:color w:val="000000" w:themeColor="text1"/>
          <w:sz w:val="21"/>
          <w:szCs w:val="21"/>
        </w:rPr>
        <w:t>Hatata</w:t>
      </w:r>
      <w:proofErr w:type="spellEnd"/>
      <w:r w:rsidRPr="00F068AA">
        <w:rPr>
          <w:rFonts w:ascii="Book Antiqua" w:eastAsia="宋体" w:hAnsi="Book Antiqua" w:cs="宋体"/>
          <w:color w:val="000000" w:themeColor="text1"/>
          <w:sz w:val="21"/>
          <w:szCs w:val="21"/>
        </w:rPr>
        <w:t xml:space="preserve"> T, Matsunaga T, Fukuda K, Saito H, </w:t>
      </w:r>
      <w:proofErr w:type="spellStart"/>
      <w:r w:rsidRPr="00F068AA">
        <w:rPr>
          <w:rFonts w:ascii="Book Antiqua" w:eastAsia="宋体" w:hAnsi="Book Antiqua" w:cs="宋体"/>
          <w:color w:val="000000" w:themeColor="text1"/>
          <w:sz w:val="21"/>
          <w:szCs w:val="21"/>
        </w:rPr>
        <w:t>Tatebe</w:t>
      </w:r>
      <w:proofErr w:type="spellEnd"/>
      <w:r w:rsidRPr="00F068AA">
        <w:rPr>
          <w:rFonts w:ascii="Book Antiqua" w:eastAsia="宋体" w:hAnsi="Book Antiqua" w:cs="宋体"/>
          <w:color w:val="000000" w:themeColor="text1"/>
          <w:sz w:val="21"/>
          <w:szCs w:val="21"/>
        </w:rPr>
        <w:t xml:space="preserve"> S. Nutritional assessment of patients after pylorus-preserving gastrectomy for early gastric cancer.</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Indian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2010;</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72</w:t>
      </w:r>
      <w:r w:rsidRPr="00F068AA">
        <w:rPr>
          <w:rFonts w:ascii="Book Antiqua" w:eastAsia="宋体" w:hAnsi="Book Antiqua" w:cs="宋体"/>
          <w:color w:val="000000" w:themeColor="text1"/>
          <w:sz w:val="21"/>
          <w:szCs w:val="21"/>
        </w:rPr>
        <w:t>: 453-457 [PMID: 22131654 DOI: 10.1007/s12262-010-0167-4]</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26</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Park do J</w:t>
      </w:r>
      <w:r w:rsidRPr="00F068AA">
        <w:rPr>
          <w:rFonts w:ascii="Book Antiqua" w:eastAsia="宋体" w:hAnsi="Book Antiqua" w:cs="宋体"/>
          <w:color w:val="000000" w:themeColor="text1"/>
          <w:sz w:val="21"/>
          <w:szCs w:val="21"/>
        </w:rPr>
        <w:t xml:space="preserve">, Lee HJ, Jung HC, Kim WH, Lee KU, </w:t>
      </w:r>
      <w:proofErr w:type="gramStart"/>
      <w:r w:rsidRPr="00F068AA">
        <w:rPr>
          <w:rFonts w:ascii="Book Antiqua" w:eastAsia="宋体" w:hAnsi="Book Antiqua" w:cs="宋体"/>
          <w:color w:val="000000" w:themeColor="text1"/>
          <w:sz w:val="21"/>
          <w:szCs w:val="21"/>
        </w:rPr>
        <w:t>Yang</w:t>
      </w:r>
      <w:proofErr w:type="gramEnd"/>
      <w:r w:rsidRPr="00F068AA">
        <w:rPr>
          <w:rFonts w:ascii="Book Antiqua" w:eastAsia="宋体" w:hAnsi="Book Antiqua" w:cs="宋体"/>
          <w:color w:val="000000" w:themeColor="text1"/>
          <w:sz w:val="21"/>
          <w:szCs w:val="21"/>
        </w:rPr>
        <w:t xml:space="preserve"> HK. </w:t>
      </w:r>
      <w:proofErr w:type="gramStart"/>
      <w:r w:rsidRPr="00F068AA">
        <w:rPr>
          <w:rFonts w:ascii="Book Antiqua" w:eastAsia="宋体" w:hAnsi="Book Antiqua" w:cs="宋体"/>
          <w:color w:val="000000" w:themeColor="text1"/>
          <w:sz w:val="21"/>
          <w:szCs w:val="21"/>
        </w:rPr>
        <w:t xml:space="preserve">Clinical outcome of pylorus-preserving gastrectomy in gastric cancer in comparison with conventional distal gastrectomy with </w:t>
      </w:r>
      <w:proofErr w:type="spellStart"/>
      <w:r w:rsidRPr="00F068AA">
        <w:rPr>
          <w:rFonts w:ascii="Book Antiqua" w:eastAsia="宋体" w:hAnsi="Book Antiqua" w:cs="宋体"/>
          <w:color w:val="000000" w:themeColor="text1"/>
          <w:sz w:val="21"/>
          <w:szCs w:val="21"/>
        </w:rPr>
        <w:t>Billroth</w:t>
      </w:r>
      <w:proofErr w:type="spellEnd"/>
      <w:r w:rsidRPr="00F068AA">
        <w:rPr>
          <w:rFonts w:ascii="Book Antiqua" w:eastAsia="宋体" w:hAnsi="Book Antiqua" w:cs="宋体"/>
          <w:color w:val="000000" w:themeColor="text1"/>
          <w:sz w:val="21"/>
          <w:szCs w:val="21"/>
        </w:rPr>
        <w:t xml:space="preserve"> I anastomosis.</w:t>
      </w:r>
      <w:proofErr w:type="gramEnd"/>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World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2008;</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32</w:t>
      </w:r>
      <w:r w:rsidRPr="00F068AA">
        <w:rPr>
          <w:rFonts w:ascii="Book Antiqua" w:eastAsia="宋体" w:hAnsi="Book Antiqua" w:cs="宋体"/>
          <w:color w:val="000000" w:themeColor="text1"/>
          <w:sz w:val="21"/>
          <w:szCs w:val="21"/>
        </w:rPr>
        <w:t>: 1029-1036 [PMID: 18256877 DOI: 10.1007/s00268-007-9441-4]</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27</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Nunobe</w:t>
      </w:r>
      <w:proofErr w:type="spellEnd"/>
      <w:r w:rsidRPr="00F068AA">
        <w:rPr>
          <w:rFonts w:ascii="Book Antiqua" w:eastAsia="宋体" w:hAnsi="Book Antiqua" w:cs="宋体"/>
          <w:b/>
          <w:bCs/>
          <w:color w:val="000000" w:themeColor="text1"/>
          <w:sz w:val="21"/>
          <w:szCs w:val="21"/>
        </w:rPr>
        <w:t xml:space="preserve"> S</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Sasako</w:t>
      </w:r>
      <w:proofErr w:type="spellEnd"/>
      <w:r w:rsidRPr="00F068AA">
        <w:rPr>
          <w:rFonts w:ascii="Book Antiqua" w:eastAsia="宋体" w:hAnsi="Book Antiqua" w:cs="宋体"/>
          <w:color w:val="000000" w:themeColor="text1"/>
          <w:sz w:val="21"/>
          <w:szCs w:val="21"/>
        </w:rPr>
        <w:t xml:space="preserve"> M, </w:t>
      </w:r>
      <w:proofErr w:type="spellStart"/>
      <w:r w:rsidRPr="00F068AA">
        <w:rPr>
          <w:rFonts w:ascii="Book Antiqua" w:eastAsia="宋体" w:hAnsi="Book Antiqua" w:cs="宋体"/>
          <w:color w:val="000000" w:themeColor="text1"/>
          <w:sz w:val="21"/>
          <w:szCs w:val="21"/>
        </w:rPr>
        <w:t>Saka</w:t>
      </w:r>
      <w:proofErr w:type="spellEnd"/>
      <w:r w:rsidRPr="00F068AA">
        <w:rPr>
          <w:rFonts w:ascii="Book Antiqua" w:eastAsia="宋体" w:hAnsi="Book Antiqua" w:cs="宋体"/>
          <w:color w:val="000000" w:themeColor="text1"/>
          <w:sz w:val="21"/>
          <w:szCs w:val="21"/>
        </w:rPr>
        <w:t xml:space="preserve"> M, </w:t>
      </w:r>
      <w:proofErr w:type="spellStart"/>
      <w:r w:rsidRPr="00F068AA">
        <w:rPr>
          <w:rFonts w:ascii="Book Antiqua" w:eastAsia="宋体" w:hAnsi="Book Antiqua" w:cs="宋体"/>
          <w:color w:val="000000" w:themeColor="text1"/>
          <w:sz w:val="21"/>
          <w:szCs w:val="21"/>
        </w:rPr>
        <w:t>Fukagawa</w:t>
      </w:r>
      <w:proofErr w:type="spellEnd"/>
      <w:r w:rsidRPr="00F068AA">
        <w:rPr>
          <w:rFonts w:ascii="Book Antiqua" w:eastAsia="宋体" w:hAnsi="Book Antiqua" w:cs="宋体"/>
          <w:color w:val="000000" w:themeColor="text1"/>
          <w:sz w:val="21"/>
          <w:szCs w:val="21"/>
        </w:rPr>
        <w:t xml:space="preserve"> T, </w:t>
      </w:r>
      <w:proofErr w:type="spellStart"/>
      <w:r w:rsidRPr="00F068AA">
        <w:rPr>
          <w:rFonts w:ascii="Book Antiqua" w:eastAsia="宋体" w:hAnsi="Book Antiqua" w:cs="宋体"/>
          <w:color w:val="000000" w:themeColor="text1"/>
          <w:sz w:val="21"/>
          <w:szCs w:val="21"/>
        </w:rPr>
        <w:t>Katai</w:t>
      </w:r>
      <w:proofErr w:type="spellEnd"/>
      <w:r w:rsidRPr="00F068AA">
        <w:rPr>
          <w:rFonts w:ascii="Book Antiqua" w:eastAsia="宋体" w:hAnsi="Book Antiqua" w:cs="宋体"/>
          <w:color w:val="000000" w:themeColor="text1"/>
          <w:sz w:val="21"/>
          <w:szCs w:val="21"/>
        </w:rPr>
        <w:t xml:space="preserve"> H, Sano T. Symptom evaluation of long-term postoperative outcomes after pylorus-preserving gastrectomy for early gastric cancer.</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Gastric Cancer</w:t>
      </w:r>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2007;</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10</w:t>
      </w:r>
      <w:r w:rsidRPr="00F068AA">
        <w:rPr>
          <w:rFonts w:ascii="Book Antiqua" w:eastAsia="宋体" w:hAnsi="Book Antiqua" w:cs="宋体"/>
          <w:color w:val="000000" w:themeColor="text1"/>
          <w:sz w:val="21"/>
          <w:szCs w:val="21"/>
        </w:rPr>
        <w:t>: 167-172 [PMID: 17922094 DOI: 10.1007/s10120-007-0434-7]</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28</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Tomita R</w:t>
      </w:r>
      <w:r w:rsidRPr="00F068AA">
        <w:rPr>
          <w:rFonts w:ascii="Book Antiqua" w:eastAsia="宋体" w:hAnsi="Book Antiqua" w:cs="宋体"/>
          <w:color w:val="000000" w:themeColor="text1"/>
          <w:sz w:val="21"/>
          <w:szCs w:val="21"/>
        </w:rPr>
        <w:t xml:space="preserve">, Fujisaki S, </w:t>
      </w:r>
      <w:proofErr w:type="spellStart"/>
      <w:r w:rsidRPr="00F068AA">
        <w:rPr>
          <w:rFonts w:ascii="Book Antiqua" w:eastAsia="宋体" w:hAnsi="Book Antiqua" w:cs="宋体"/>
          <w:color w:val="000000" w:themeColor="text1"/>
          <w:sz w:val="21"/>
          <w:szCs w:val="21"/>
        </w:rPr>
        <w:t>Tanjoh</w:t>
      </w:r>
      <w:proofErr w:type="spellEnd"/>
      <w:r w:rsidRPr="00F068AA">
        <w:rPr>
          <w:rFonts w:ascii="Book Antiqua" w:eastAsia="宋体" w:hAnsi="Book Antiqua" w:cs="宋体"/>
          <w:color w:val="000000" w:themeColor="text1"/>
          <w:sz w:val="21"/>
          <w:szCs w:val="21"/>
        </w:rPr>
        <w:t xml:space="preserve"> K. Pathophysiological studies on the relationship between </w:t>
      </w:r>
      <w:proofErr w:type="spellStart"/>
      <w:r w:rsidRPr="00F068AA">
        <w:rPr>
          <w:rFonts w:ascii="Book Antiqua" w:eastAsia="宋体" w:hAnsi="Book Antiqua" w:cs="宋体"/>
          <w:color w:val="000000" w:themeColor="text1"/>
          <w:sz w:val="21"/>
          <w:szCs w:val="21"/>
        </w:rPr>
        <w:t>postgastrectomy</w:t>
      </w:r>
      <w:proofErr w:type="spellEnd"/>
      <w:r w:rsidRPr="00F068AA">
        <w:rPr>
          <w:rFonts w:ascii="Book Antiqua" w:eastAsia="宋体" w:hAnsi="Book Antiqua" w:cs="宋体"/>
          <w:color w:val="000000" w:themeColor="text1"/>
          <w:sz w:val="21"/>
          <w:szCs w:val="21"/>
        </w:rPr>
        <w:t xml:space="preserve"> syndrome and gastric emptying function at 5 years after pylorus-preserving distal gastrectomy for early gastric cancer.</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World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2003;</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27</w:t>
      </w:r>
      <w:r w:rsidRPr="00F068AA">
        <w:rPr>
          <w:rFonts w:ascii="Book Antiqua" w:eastAsia="宋体" w:hAnsi="Book Antiqua" w:cs="宋体"/>
          <w:color w:val="000000" w:themeColor="text1"/>
          <w:sz w:val="21"/>
          <w:szCs w:val="21"/>
        </w:rPr>
        <w:t>: 725-733 [PMID: 12734683 DOI: 10.1007/s00268-003-6906-y]</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29</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Yamaguchi T</w:t>
      </w:r>
      <w:r w:rsidRPr="00F068AA">
        <w:rPr>
          <w:rFonts w:ascii="Book Antiqua" w:eastAsia="宋体" w:hAnsi="Book Antiqua" w:cs="宋体"/>
          <w:color w:val="000000" w:themeColor="text1"/>
          <w:sz w:val="21"/>
          <w:szCs w:val="21"/>
        </w:rPr>
        <w:t xml:space="preserve">, Ichikawa D, </w:t>
      </w:r>
      <w:proofErr w:type="spellStart"/>
      <w:r w:rsidRPr="00F068AA">
        <w:rPr>
          <w:rFonts w:ascii="Book Antiqua" w:eastAsia="宋体" w:hAnsi="Book Antiqua" w:cs="宋体"/>
          <w:color w:val="000000" w:themeColor="text1"/>
          <w:sz w:val="21"/>
          <w:szCs w:val="21"/>
        </w:rPr>
        <w:t>Kurioka</w:t>
      </w:r>
      <w:proofErr w:type="spellEnd"/>
      <w:r w:rsidRPr="00F068AA">
        <w:rPr>
          <w:rFonts w:ascii="Book Antiqua" w:eastAsia="宋体" w:hAnsi="Book Antiqua" w:cs="宋体"/>
          <w:color w:val="000000" w:themeColor="text1"/>
          <w:sz w:val="21"/>
          <w:szCs w:val="21"/>
        </w:rPr>
        <w:t xml:space="preserve"> H, </w:t>
      </w:r>
      <w:proofErr w:type="spellStart"/>
      <w:r w:rsidRPr="00F068AA">
        <w:rPr>
          <w:rFonts w:ascii="Book Antiqua" w:eastAsia="宋体" w:hAnsi="Book Antiqua" w:cs="宋体"/>
          <w:color w:val="000000" w:themeColor="text1"/>
          <w:sz w:val="21"/>
          <w:szCs w:val="21"/>
        </w:rPr>
        <w:t>Ikoma</w:t>
      </w:r>
      <w:proofErr w:type="spellEnd"/>
      <w:r w:rsidRPr="00F068AA">
        <w:rPr>
          <w:rFonts w:ascii="Book Antiqua" w:eastAsia="宋体" w:hAnsi="Book Antiqua" w:cs="宋体"/>
          <w:color w:val="000000" w:themeColor="text1"/>
          <w:sz w:val="21"/>
          <w:szCs w:val="21"/>
        </w:rPr>
        <w:t xml:space="preserve"> H, Koike H, </w:t>
      </w:r>
      <w:proofErr w:type="spellStart"/>
      <w:r w:rsidRPr="00F068AA">
        <w:rPr>
          <w:rFonts w:ascii="Book Antiqua" w:eastAsia="宋体" w:hAnsi="Book Antiqua" w:cs="宋体"/>
          <w:color w:val="000000" w:themeColor="text1"/>
          <w:sz w:val="21"/>
          <w:szCs w:val="21"/>
        </w:rPr>
        <w:t>Otsuji</w:t>
      </w:r>
      <w:proofErr w:type="spellEnd"/>
      <w:r w:rsidRPr="00F068AA">
        <w:rPr>
          <w:rFonts w:ascii="Book Antiqua" w:eastAsia="宋体" w:hAnsi="Book Antiqua" w:cs="宋体"/>
          <w:color w:val="000000" w:themeColor="text1"/>
          <w:sz w:val="21"/>
          <w:szCs w:val="21"/>
        </w:rPr>
        <w:t xml:space="preserve"> E, </w:t>
      </w:r>
      <w:proofErr w:type="spellStart"/>
      <w:r w:rsidRPr="00F068AA">
        <w:rPr>
          <w:rFonts w:ascii="Book Antiqua" w:eastAsia="宋体" w:hAnsi="Book Antiqua" w:cs="宋体"/>
          <w:color w:val="000000" w:themeColor="text1"/>
          <w:sz w:val="21"/>
          <w:szCs w:val="21"/>
        </w:rPr>
        <w:t>Ueshima</w:t>
      </w:r>
      <w:proofErr w:type="spellEnd"/>
      <w:r w:rsidRPr="00F068AA">
        <w:rPr>
          <w:rFonts w:ascii="Book Antiqua" w:eastAsia="宋体" w:hAnsi="Book Antiqua" w:cs="宋体"/>
          <w:color w:val="000000" w:themeColor="text1"/>
          <w:sz w:val="21"/>
          <w:szCs w:val="21"/>
        </w:rPr>
        <w:t xml:space="preserve"> Y, </w:t>
      </w:r>
      <w:proofErr w:type="spellStart"/>
      <w:r w:rsidRPr="00F068AA">
        <w:rPr>
          <w:rFonts w:ascii="Book Antiqua" w:eastAsia="宋体" w:hAnsi="Book Antiqua" w:cs="宋体"/>
          <w:color w:val="000000" w:themeColor="text1"/>
          <w:sz w:val="21"/>
          <w:szCs w:val="21"/>
        </w:rPr>
        <w:t>Shioaki</w:t>
      </w:r>
      <w:proofErr w:type="spellEnd"/>
      <w:r w:rsidRPr="00F068AA">
        <w:rPr>
          <w:rFonts w:ascii="Book Antiqua" w:eastAsia="宋体" w:hAnsi="Book Antiqua" w:cs="宋体"/>
          <w:color w:val="000000" w:themeColor="text1"/>
          <w:sz w:val="21"/>
          <w:szCs w:val="21"/>
        </w:rPr>
        <w:t xml:space="preserve"> Y, Lee CJ, </w:t>
      </w:r>
      <w:proofErr w:type="spellStart"/>
      <w:r w:rsidRPr="00F068AA">
        <w:rPr>
          <w:rFonts w:ascii="Book Antiqua" w:eastAsia="宋体" w:hAnsi="Book Antiqua" w:cs="宋体"/>
          <w:color w:val="000000" w:themeColor="text1"/>
          <w:sz w:val="21"/>
          <w:szCs w:val="21"/>
        </w:rPr>
        <w:t>Hamashima</w:t>
      </w:r>
      <w:proofErr w:type="spellEnd"/>
      <w:r w:rsidRPr="00F068AA">
        <w:rPr>
          <w:rFonts w:ascii="Book Antiqua" w:eastAsia="宋体" w:hAnsi="Book Antiqua" w:cs="宋体"/>
          <w:color w:val="000000" w:themeColor="text1"/>
          <w:sz w:val="21"/>
          <w:szCs w:val="21"/>
        </w:rPr>
        <w:t xml:space="preserve"> T, </w:t>
      </w:r>
      <w:proofErr w:type="spellStart"/>
      <w:r w:rsidRPr="00F068AA">
        <w:rPr>
          <w:rFonts w:ascii="Book Antiqua" w:eastAsia="宋体" w:hAnsi="Book Antiqua" w:cs="宋体"/>
          <w:color w:val="000000" w:themeColor="text1"/>
          <w:sz w:val="21"/>
          <w:szCs w:val="21"/>
        </w:rPr>
        <w:t>Deguchi</w:t>
      </w:r>
      <w:proofErr w:type="spellEnd"/>
      <w:r w:rsidRPr="00F068AA">
        <w:rPr>
          <w:rFonts w:ascii="Book Antiqua" w:eastAsia="宋体" w:hAnsi="Book Antiqua" w:cs="宋体"/>
          <w:color w:val="000000" w:themeColor="text1"/>
          <w:sz w:val="21"/>
          <w:szCs w:val="21"/>
        </w:rPr>
        <w:t xml:space="preserve"> E, Ikeda E, Mutoh F, </w:t>
      </w:r>
      <w:proofErr w:type="spellStart"/>
      <w:r w:rsidRPr="00F068AA">
        <w:rPr>
          <w:rFonts w:ascii="Book Antiqua" w:eastAsia="宋体" w:hAnsi="Book Antiqua" w:cs="宋体"/>
          <w:color w:val="000000" w:themeColor="text1"/>
          <w:sz w:val="21"/>
          <w:szCs w:val="21"/>
        </w:rPr>
        <w:t>Yamagishi</w:t>
      </w:r>
      <w:proofErr w:type="spellEnd"/>
      <w:r w:rsidRPr="00F068AA">
        <w:rPr>
          <w:rFonts w:ascii="Book Antiqua" w:eastAsia="宋体" w:hAnsi="Book Antiqua" w:cs="宋体"/>
          <w:color w:val="000000" w:themeColor="text1"/>
          <w:sz w:val="21"/>
          <w:szCs w:val="21"/>
        </w:rPr>
        <w:t xml:space="preserve"> H. Postoperative clinical evaluation following pylorus-preserving gastrectomy.</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i/>
          <w:iCs/>
          <w:color w:val="000000" w:themeColor="text1"/>
          <w:sz w:val="21"/>
          <w:szCs w:val="21"/>
        </w:rPr>
        <w:t>Hepatogastroenterology</w:t>
      </w:r>
      <w:proofErr w:type="spellEnd"/>
      <w:r w:rsidRPr="0039584E">
        <w:rPr>
          <w:rFonts w:ascii="Book Antiqua" w:eastAsia="宋体" w:hAnsi="Book Antiqua" w:cs="宋体"/>
          <w:color w:val="000000" w:themeColor="text1"/>
          <w:sz w:val="21"/>
          <w:szCs w:val="21"/>
        </w:rPr>
        <w:t> 2004</w:t>
      </w:r>
      <w:r w:rsidRPr="00F068AA">
        <w:rPr>
          <w:rFonts w:ascii="Book Antiqua" w:eastAsia="宋体" w:hAnsi="Book Antiqua" w:cs="宋体"/>
          <w:color w:val="000000" w:themeColor="text1"/>
          <w:sz w:val="21"/>
          <w:szCs w:val="21"/>
        </w:rPr>
        <w:t>;</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51</w:t>
      </w:r>
      <w:r w:rsidRPr="00F068AA">
        <w:rPr>
          <w:rFonts w:ascii="Book Antiqua" w:eastAsia="宋体" w:hAnsi="Book Antiqua" w:cs="宋体"/>
          <w:color w:val="000000" w:themeColor="text1"/>
          <w:sz w:val="21"/>
          <w:szCs w:val="21"/>
        </w:rPr>
        <w:t>: 883-886 [PMID: 15143939]</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30</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Nakane</w:t>
      </w:r>
      <w:proofErr w:type="spellEnd"/>
      <w:r w:rsidRPr="00F068AA">
        <w:rPr>
          <w:rFonts w:ascii="Book Antiqua" w:eastAsia="宋体" w:hAnsi="Book Antiqua" w:cs="宋体"/>
          <w:b/>
          <w:bCs/>
          <w:color w:val="000000" w:themeColor="text1"/>
          <w:sz w:val="21"/>
          <w:szCs w:val="21"/>
        </w:rPr>
        <w:t xml:space="preserve"> Y</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Akehira</w:t>
      </w:r>
      <w:proofErr w:type="spellEnd"/>
      <w:r w:rsidRPr="00F068AA">
        <w:rPr>
          <w:rFonts w:ascii="Book Antiqua" w:eastAsia="宋体" w:hAnsi="Book Antiqua" w:cs="宋体"/>
          <w:color w:val="000000" w:themeColor="text1"/>
          <w:sz w:val="21"/>
          <w:szCs w:val="21"/>
        </w:rPr>
        <w:t xml:space="preserve"> K, Inoue K, </w:t>
      </w:r>
      <w:proofErr w:type="spellStart"/>
      <w:r w:rsidRPr="00F068AA">
        <w:rPr>
          <w:rFonts w:ascii="Book Antiqua" w:eastAsia="宋体" w:hAnsi="Book Antiqua" w:cs="宋体"/>
          <w:color w:val="000000" w:themeColor="text1"/>
          <w:sz w:val="21"/>
          <w:szCs w:val="21"/>
        </w:rPr>
        <w:t>Iiyama</w:t>
      </w:r>
      <w:proofErr w:type="spellEnd"/>
      <w:r w:rsidRPr="00F068AA">
        <w:rPr>
          <w:rFonts w:ascii="Book Antiqua" w:eastAsia="宋体" w:hAnsi="Book Antiqua" w:cs="宋体"/>
          <w:color w:val="000000" w:themeColor="text1"/>
          <w:sz w:val="21"/>
          <w:szCs w:val="21"/>
        </w:rPr>
        <w:t xml:space="preserve"> H, Sato M, </w:t>
      </w:r>
      <w:proofErr w:type="spellStart"/>
      <w:r w:rsidRPr="00F068AA">
        <w:rPr>
          <w:rFonts w:ascii="Book Antiqua" w:eastAsia="宋体" w:hAnsi="Book Antiqua" w:cs="宋体"/>
          <w:color w:val="000000" w:themeColor="text1"/>
          <w:sz w:val="21"/>
          <w:szCs w:val="21"/>
        </w:rPr>
        <w:t>Masuya</w:t>
      </w:r>
      <w:proofErr w:type="spellEnd"/>
      <w:r w:rsidRPr="00F068AA">
        <w:rPr>
          <w:rFonts w:ascii="Book Antiqua" w:eastAsia="宋体" w:hAnsi="Book Antiqua" w:cs="宋体"/>
          <w:color w:val="000000" w:themeColor="text1"/>
          <w:sz w:val="21"/>
          <w:szCs w:val="21"/>
        </w:rPr>
        <w:t xml:space="preserve"> Y, Okumura S, </w:t>
      </w:r>
      <w:proofErr w:type="spellStart"/>
      <w:r w:rsidRPr="00F068AA">
        <w:rPr>
          <w:rFonts w:ascii="Book Antiqua" w:eastAsia="宋体" w:hAnsi="Book Antiqua" w:cs="宋体"/>
          <w:color w:val="000000" w:themeColor="text1"/>
          <w:sz w:val="21"/>
          <w:szCs w:val="21"/>
        </w:rPr>
        <w:t>Yamamichi</w:t>
      </w:r>
      <w:proofErr w:type="spellEnd"/>
      <w:r w:rsidRPr="00F068AA">
        <w:rPr>
          <w:rFonts w:ascii="Book Antiqua" w:eastAsia="宋体" w:hAnsi="Book Antiqua" w:cs="宋体"/>
          <w:color w:val="000000" w:themeColor="text1"/>
          <w:sz w:val="21"/>
          <w:szCs w:val="21"/>
        </w:rPr>
        <w:t xml:space="preserve"> K, </w:t>
      </w:r>
      <w:proofErr w:type="spellStart"/>
      <w:r w:rsidRPr="00F068AA">
        <w:rPr>
          <w:rFonts w:ascii="Book Antiqua" w:eastAsia="宋体" w:hAnsi="Book Antiqua" w:cs="宋体"/>
          <w:color w:val="000000" w:themeColor="text1"/>
          <w:sz w:val="21"/>
          <w:szCs w:val="21"/>
        </w:rPr>
        <w:t>Hioki</w:t>
      </w:r>
      <w:proofErr w:type="spellEnd"/>
      <w:r w:rsidRPr="00F068AA">
        <w:rPr>
          <w:rFonts w:ascii="Book Antiqua" w:eastAsia="宋体" w:hAnsi="Book Antiqua" w:cs="宋体"/>
          <w:color w:val="000000" w:themeColor="text1"/>
          <w:sz w:val="21"/>
          <w:szCs w:val="21"/>
        </w:rPr>
        <w:t xml:space="preserve"> K. Postoperative evaluation of pylorus-preserving gastrectomy for early gastric cancer.</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i/>
          <w:iCs/>
          <w:color w:val="000000" w:themeColor="text1"/>
          <w:sz w:val="21"/>
          <w:szCs w:val="21"/>
        </w:rPr>
        <w:t>Hepatogastroenterology</w:t>
      </w:r>
      <w:proofErr w:type="spellEnd"/>
      <w:r w:rsidRPr="0039584E">
        <w:rPr>
          <w:rFonts w:ascii="Book Antiqua" w:eastAsia="宋体" w:hAnsi="Book Antiqua" w:cs="宋体"/>
          <w:color w:val="000000" w:themeColor="text1"/>
          <w:sz w:val="21"/>
          <w:szCs w:val="21"/>
        </w:rPr>
        <w:t> 2000</w:t>
      </w:r>
      <w:r w:rsidRPr="00F068AA">
        <w:rPr>
          <w:rFonts w:ascii="Book Antiqua" w:eastAsia="宋体" w:hAnsi="Book Antiqua" w:cs="宋体"/>
          <w:color w:val="000000" w:themeColor="text1"/>
          <w:sz w:val="21"/>
          <w:szCs w:val="21"/>
        </w:rPr>
        <w:t>;</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47</w:t>
      </w:r>
      <w:r w:rsidRPr="00F068AA">
        <w:rPr>
          <w:rFonts w:ascii="Book Antiqua" w:eastAsia="宋体" w:hAnsi="Book Antiqua" w:cs="宋体"/>
          <w:color w:val="000000" w:themeColor="text1"/>
          <w:sz w:val="21"/>
          <w:szCs w:val="21"/>
        </w:rPr>
        <w:t>: 590-595 [PMID: 10791245]</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31</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Michiura</w:t>
      </w:r>
      <w:proofErr w:type="spellEnd"/>
      <w:r w:rsidRPr="00F068AA">
        <w:rPr>
          <w:rFonts w:ascii="Book Antiqua" w:eastAsia="宋体" w:hAnsi="Book Antiqua" w:cs="宋体"/>
          <w:b/>
          <w:bCs/>
          <w:color w:val="000000" w:themeColor="text1"/>
          <w:sz w:val="21"/>
          <w:szCs w:val="21"/>
        </w:rPr>
        <w:t xml:space="preserve"> T</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Nakane</w:t>
      </w:r>
      <w:proofErr w:type="spellEnd"/>
      <w:r w:rsidRPr="00F068AA">
        <w:rPr>
          <w:rFonts w:ascii="Book Antiqua" w:eastAsia="宋体" w:hAnsi="Book Antiqua" w:cs="宋体"/>
          <w:color w:val="000000" w:themeColor="text1"/>
          <w:sz w:val="21"/>
          <w:szCs w:val="21"/>
        </w:rPr>
        <w:t xml:space="preserve"> Y, </w:t>
      </w:r>
      <w:proofErr w:type="spellStart"/>
      <w:r w:rsidRPr="00F068AA">
        <w:rPr>
          <w:rFonts w:ascii="Book Antiqua" w:eastAsia="宋体" w:hAnsi="Book Antiqua" w:cs="宋体"/>
          <w:color w:val="000000" w:themeColor="text1"/>
          <w:sz w:val="21"/>
          <w:szCs w:val="21"/>
        </w:rPr>
        <w:t>Kanbara</w:t>
      </w:r>
      <w:proofErr w:type="spellEnd"/>
      <w:r w:rsidRPr="00F068AA">
        <w:rPr>
          <w:rFonts w:ascii="Book Antiqua" w:eastAsia="宋体" w:hAnsi="Book Antiqua" w:cs="宋体"/>
          <w:color w:val="000000" w:themeColor="text1"/>
          <w:sz w:val="21"/>
          <w:szCs w:val="21"/>
        </w:rPr>
        <w:t xml:space="preserve"> T, </w:t>
      </w:r>
      <w:proofErr w:type="spellStart"/>
      <w:r w:rsidRPr="00F068AA">
        <w:rPr>
          <w:rFonts w:ascii="Book Antiqua" w:eastAsia="宋体" w:hAnsi="Book Antiqua" w:cs="宋体"/>
          <w:color w:val="000000" w:themeColor="text1"/>
          <w:sz w:val="21"/>
          <w:szCs w:val="21"/>
        </w:rPr>
        <w:t>Nakai</w:t>
      </w:r>
      <w:proofErr w:type="spellEnd"/>
      <w:r w:rsidRPr="00F068AA">
        <w:rPr>
          <w:rFonts w:ascii="Book Antiqua" w:eastAsia="宋体" w:hAnsi="Book Antiqua" w:cs="宋体"/>
          <w:color w:val="000000" w:themeColor="text1"/>
          <w:sz w:val="21"/>
          <w:szCs w:val="21"/>
        </w:rPr>
        <w:t xml:space="preserve"> K, Inoue K, </w:t>
      </w:r>
      <w:proofErr w:type="spellStart"/>
      <w:r w:rsidRPr="00F068AA">
        <w:rPr>
          <w:rFonts w:ascii="Book Antiqua" w:eastAsia="宋体" w:hAnsi="Book Antiqua" w:cs="宋体"/>
          <w:color w:val="000000" w:themeColor="text1"/>
          <w:sz w:val="21"/>
          <w:szCs w:val="21"/>
        </w:rPr>
        <w:t>Yamamichi</w:t>
      </w:r>
      <w:proofErr w:type="spellEnd"/>
      <w:r w:rsidRPr="00F068AA">
        <w:rPr>
          <w:rFonts w:ascii="Book Antiqua" w:eastAsia="宋体" w:hAnsi="Book Antiqua" w:cs="宋体"/>
          <w:color w:val="000000" w:themeColor="text1"/>
          <w:sz w:val="21"/>
          <w:szCs w:val="21"/>
        </w:rPr>
        <w:t xml:space="preserve"> K, </w:t>
      </w:r>
      <w:proofErr w:type="spellStart"/>
      <w:r w:rsidRPr="00F068AA">
        <w:rPr>
          <w:rFonts w:ascii="Book Antiqua" w:eastAsia="宋体" w:hAnsi="Book Antiqua" w:cs="宋体"/>
          <w:color w:val="000000" w:themeColor="text1"/>
          <w:sz w:val="21"/>
          <w:szCs w:val="21"/>
        </w:rPr>
        <w:t>Kamiyama</w:t>
      </w:r>
      <w:proofErr w:type="spellEnd"/>
      <w:r w:rsidRPr="00F068AA">
        <w:rPr>
          <w:rFonts w:ascii="Book Antiqua" w:eastAsia="宋体" w:hAnsi="Book Antiqua" w:cs="宋体"/>
          <w:color w:val="000000" w:themeColor="text1"/>
          <w:sz w:val="21"/>
          <w:szCs w:val="21"/>
        </w:rPr>
        <w:t xml:space="preserve"> Y. Assessment of the preserved function of the remnant stomach in pylorus-preserving </w:t>
      </w:r>
      <w:r w:rsidRPr="00F068AA">
        <w:rPr>
          <w:rFonts w:ascii="Book Antiqua" w:eastAsia="宋体" w:hAnsi="Book Antiqua" w:cs="宋体"/>
          <w:color w:val="000000" w:themeColor="text1"/>
          <w:sz w:val="21"/>
          <w:szCs w:val="21"/>
        </w:rPr>
        <w:lastRenderedPageBreak/>
        <w:t xml:space="preserve">gastrectomy by gastric emptying </w:t>
      </w:r>
      <w:proofErr w:type="spellStart"/>
      <w:r w:rsidRPr="00F068AA">
        <w:rPr>
          <w:rFonts w:ascii="Book Antiqua" w:eastAsia="宋体" w:hAnsi="Book Antiqua" w:cs="宋体"/>
          <w:color w:val="000000" w:themeColor="text1"/>
          <w:sz w:val="21"/>
          <w:szCs w:val="21"/>
        </w:rPr>
        <w:t>scintigraphy</w:t>
      </w:r>
      <w:proofErr w:type="spellEnd"/>
      <w:r w:rsidRPr="00F068AA">
        <w:rPr>
          <w:rFonts w:ascii="Book Antiqua" w:eastAsia="宋体" w:hAnsi="Book Antiqua" w:cs="宋体"/>
          <w:color w:val="000000" w:themeColor="text1"/>
          <w:sz w:val="21"/>
          <w:szCs w:val="21"/>
        </w:rPr>
        <w:t>.</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World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2006;</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30</w:t>
      </w:r>
      <w:r w:rsidRPr="00F068AA">
        <w:rPr>
          <w:rFonts w:ascii="Book Antiqua" w:eastAsia="宋体" w:hAnsi="Book Antiqua" w:cs="宋体"/>
          <w:color w:val="000000" w:themeColor="text1"/>
          <w:sz w:val="21"/>
          <w:szCs w:val="21"/>
        </w:rPr>
        <w:t>: 1277-1283 [PMID: 16794905 DOI: 10.1007/s00268-005-7983-x]</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32</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Sawai</w:t>
      </w:r>
      <w:proofErr w:type="spellEnd"/>
      <w:r w:rsidRPr="00F068AA">
        <w:rPr>
          <w:rFonts w:ascii="Book Antiqua" w:eastAsia="宋体" w:hAnsi="Book Antiqua" w:cs="宋体"/>
          <w:b/>
          <w:bCs/>
          <w:color w:val="000000" w:themeColor="text1"/>
          <w:sz w:val="21"/>
          <w:szCs w:val="21"/>
        </w:rPr>
        <w:t xml:space="preserve"> K</w:t>
      </w:r>
      <w:r w:rsidRPr="00F068AA">
        <w:rPr>
          <w:rFonts w:ascii="Book Antiqua" w:eastAsia="宋体" w:hAnsi="Book Antiqua" w:cs="宋体"/>
          <w:color w:val="000000" w:themeColor="text1"/>
          <w:sz w:val="21"/>
          <w:szCs w:val="21"/>
        </w:rPr>
        <w:t xml:space="preserve">, Takahashi T, Fujioka T, Minato H, Taniguchi H, Yamaguchi T. Pylorus-preserving gastrectomy with radical lymph node dissection based on anatomical variations of the </w:t>
      </w:r>
      <w:proofErr w:type="spellStart"/>
      <w:r w:rsidRPr="00F068AA">
        <w:rPr>
          <w:rFonts w:ascii="Book Antiqua" w:eastAsia="宋体" w:hAnsi="Book Antiqua" w:cs="宋体"/>
          <w:color w:val="000000" w:themeColor="text1"/>
          <w:sz w:val="21"/>
          <w:szCs w:val="21"/>
        </w:rPr>
        <w:t>infrapyloric</w:t>
      </w:r>
      <w:proofErr w:type="spellEnd"/>
      <w:r w:rsidRPr="00F068AA">
        <w:rPr>
          <w:rFonts w:ascii="Book Antiqua" w:eastAsia="宋体" w:hAnsi="Book Antiqua" w:cs="宋体"/>
          <w:color w:val="000000" w:themeColor="text1"/>
          <w:sz w:val="21"/>
          <w:szCs w:val="21"/>
        </w:rPr>
        <w:t xml:space="preserve"> artery.</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Am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1995;</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170</w:t>
      </w:r>
      <w:r w:rsidRPr="00F068AA">
        <w:rPr>
          <w:rFonts w:ascii="Book Antiqua" w:eastAsia="宋体" w:hAnsi="Book Antiqua" w:cs="宋体"/>
          <w:color w:val="000000" w:themeColor="text1"/>
          <w:sz w:val="21"/>
          <w:szCs w:val="21"/>
        </w:rPr>
        <w:t>: 285-288 [PMID: 7661298]</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33</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Nunobe</w:t>
      </w:r>
      <w:proofErr w:type="spellEnd"/>
      <w:r w:rsidRPr="00F068AA">
        <w:rPr>
          <w:rFonts w:ascii="Book Antiqua" w:eastAsia="宋体" w:hAnsi="Book Antiqua" w:cs="宋体"/>
          <w:b/>
          <w:bCs/>
          <w:color w:val="000000" w:themeColor="text1"/>
          <w:sz w:val="21"/>
          <w:szCs w:val="21"/>
        </w:rPr>
        <w:t xml:space="preserve"> S</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Hiki</w:t>
      </w:r>
      <w:proofErr w:type="spellEnd"/>
      <w:r w:rsidRPr="00F068AA">
        <w:rPr>
          <w:rFonts w:ascii="Book Antiqua" w:eastAsia="宋体" w:hAnsi="Book Antiqua" w:cs="宋体"/>
          <w:color w:val="000000" w:themeColor="text1"/>
          <w:sz w:val="21"/>
          <w:szCs w:val="21"/>
        </w:rPr>
        <w:t xml:space="preserve"> N, </w:t>
      </w:r>
      <w:proofErr w:type="spellStart"/>
      <w:r w:rsidRPr="00F068AA">
        <w:rPr>
          <w:rFonts w:ascii="Book Antiqua" w:eastAsia="宋体" w:hAnsi="Book Antiqua" w:cs="宋体"/>
          <w:color w:val="000000" w:themeColor="text1"/>
          <w:sz w:val="21"/>
          <w:szCs w:val="21"/>
        </w:rPr>
        <w:t>Fukunaga</w:t>
      </w:r>
      <w:proofErr w:type="spellEnd"/>
      <w:r w:rsidRPr="00F068AA">
        <w:rPr>
          <w:rFonts w:ascii="Book Antiqua" w:eastAsia="宋体" w:hAnsi="Book Antiqua" w:cs="宋体"/>
          <w:color w:val="000000" w:themeColor="text1"/>
          <w:sz w:val="21"/>
          <w:szCs w:val="21"/>
        </w:rPr>
        <w:t xml:space="preserve"> T, Tokunaga M, </w:t>
      </w:r>
      <w:proofErr w:type="spellStart"/>
      <w:r w:rsidRPr="00F068AA">
        <w:rPr>
          <w:rFonts w:ascii="Book Antiqua" w:eastAsia="宋体" w:hAnsi="Book Antiqua" w:cs="宋体"/>
          <w:color w:val="000000" w:themeColor="text1"/>
          <w:sz w:val="21"/>
          <w:szCs w:val="21"/>
        </w:rPr>
        <w:t>Ohyama</w:t>
      </w:r>
      <w:proofErr w:type="spellEnd"/>
      <w:r w:rsidRPr="00F068AA">
        <w:rPr>
          <w:rFonts w:ascii="Book Antiqua" w:eastAsia="宋体" w:hAnsi="Book Antiqua" w:cs="宋体"/>
          <w:color w:val="000000" w:themeColor="text1"/>
          <w:sz w:val="21"/>
          <w:szCs w:val="21"/>
        </w:rPr>
        <w:t xml:space="preserve"> S, </w:t>
      </w:r>
      <w:proofErr w:type="spellStart"/>
      <w:proofErr w:type="gramStart"/>
      <w:r w:rsidRPr="00F068AA">
        <w:rPr>
          <w:rFonts w:ascii="Book Antiqua" w:eastAsia="宋体" w:hAnsi="Book Antiqua" w:cs="宋体"/>
          <w:color w:val="000000" w:themeColor="text1"/>
          <w:sz w:val="21"/>
          <w:szCs w:val="21"/>
        </w:rPr>
        <w:t>Seto</w:t>
      </w:r>
      <w:proofErr w:type="spellEnd"/>
      <w:proofErr w:type="gramEnd"/>
      <w:r w:rsidRPr="00F068AA">
        <w:rPr>
          <w:rFonts w:ascii="Book Antiqua" w:eastAsia="宋体" w:hAnsi="Book Antiqua" w:cs="宋体"/>
          <w:color w:val="000000" w:themeColor="text1"/>
          <w:sz w:val="21"/>
          <w:szCs w:val="21"/>
        </w:rPr>
        <w:t xml:space="preserve"> Y, Yamaguchi T. Laparoscopy-assisted pylorus-preserving gastrectomy: preservation of </w:t>
      </w:r>
      <w:proofErr w:type="spellStart"/>
      <w:r w:rsidRPr="00F068AA">
        <w:rPr>
          <w:rFonts w:ascii="Book Antiqua" w:eastAsia="宋体" w:hAnsi="Book Antiqua" w:cs="宋体"/>
          <w:color w:val="000000" w:themeColor="text1"/>
          <w:sz w:val="21"/>
          <w:szCs w:val="21"/>
        </w:rPr>
        <w:t>vagus</w:t>
      </w:r>
      <w:proofErr w:type="spellEnd"/>
      <w:r w:rsidRPr="00F068AA">
        <w:rPr>
          <w:rFonts w:ascii="Book Antiqua" w:eastAsia="宋体" w:hAnsi="Book Antiqua" w:cs="宋体"/>
          <w:color w:val="000000" w:themeColor="text1"/>
          <w:sz w:val="21"/>
          <w:szCs w:val="21"/>
        </w:rPr>
        <w:t xml:space="preserve"> nerve and </w:t>
      </w:r>
      <w:proofErr w:type="spellStart"/>
      <w:r w:rsidRPr="00F068AA">
        <w:rPr>
          <w:rFonts w:ascii="Book Antiqua" w:eastAsia="宋体" w:hAnsi="Book Antiqua" w:cs="宋体"/>
          <w:color w:val="000000" w:themeColor="text1"/>
          <w:sz w:val="21"/>
          <w:szCs w:val="21"/>
        </w:rPr>
        <w:t>infrapyloric</w:t>
      </w:r>
      <w:proofErr w:type="spellEnd"/>
      <w:r w:rsidRPr="00F068AA">
        <w:rPr>
          <w:rFonts w:ascii="Book Antiqua" w:eastAsia="宋体" w:hAnsi="Book Antiqua" w:cs="宋体"/>
          <w:color w:val="000000" w:themeColor="text1"/>
          <w:sz w:val="21"/>
          <w:szCs w:val="21"/>
        </w:rPr>
        <w:t xml:space="preserve"> blood flow induces less stasis.</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World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2007;</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31</w:t>
      </w:r>
      <w:r w:rsidRPr="00F068AA">
        <w:rPr>
          <w:rFonts w:ascii="Book Antiqua" w:eastAsia="宋体" w:hAnsi="Book Antiqua" w:cs="宋体"/>
          <w:color w:val="000000" w:themeColor="text1"/>
          <w:sz w:val="21"/>
          <w:szCs w:val="21"/>
        </w:rPr>
        <w:t>: 2335-2340 [PMID: 17952497 DOI: 10.1007/s00268-007-9262-5]</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34</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Nakane</w:t>
      </w:r>
      <w:proofErr w:type="spellEnd"/>
      <w:r w:rsidRPr="00F068AA">
        <w:rPr>
          <w:rFonts w:ascii="Book Antiqua" w:eastAsia="宋体" w:hAnsi="Book Antiqua" w:cs="宋体"/>
          <w:b/>
          <w:bCs/>
          <w:color w:val="000000" w:themeColor="text1"/>
          <w:sz w:val="21"/>
          <w:szCs w:val="21"/>
        </w:rPr>
        <w:t xml:space="preserve"> Y</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Michiura</w:t>
      </w:r>
      <w:proofErr w:type="spellEnd"/>
      <w:r w:rsidRPr="00F068AA">
        <w:rPr>
          <w:rFonts w:ascii="Book Antiqua" w:eastAsia="宋体" w:hAnsi="Book Antiqua" w:cs="宋体"/>
          <w:color w:val="000000" w:themeColor="text1"/>
          <w:sz w:val="21"/>
          <w:szCs w:val="21"/>
        </w:rPr>
        <w:t xml:space="preserve"> T, Inoue K, Sato M, </w:t>
      </w:r>
      <w:proofErr w:type="spellStart"/>
      <w:r w:rsidRPr="00F068AA">
        <w:rPr>
          <w:rFonts w:ascii="Book Antiqua" w:eastAsia="宋体" w:hAnsi="Book Antiqua" w:cs="宋体"/>
          <w:color w:val="000000" w:themeColor="text1"/>
          <w:sz w:val="21"/>
          <w:szCs w:val="21"/>
        </w:rPr>
        <w:t>Nakai</w:t>
      </w:r>
      <w:proofErr w:type="spellEnd"/>
      <w:r w:rsidRPr="00F068AA">
        <w:rPr>
          <w:rFonts w:ascii="Book Antiqua" w:eastAsia="宋体" w:hAnsi="Book Antiqua" w:cs="宋体"/>
          <w:color w:val="000000" w:themeColor="text1"/>
          <w:sz w:val="21"/>
          <w:szCs w:val="21"/>
        </w:rPr>
        <w:t xml:space="preserve"> K, </w:t>
      </w:r>
      <w:proofErr w:type="spellStart"/>
      <w:r w:rsidRPr="00F068AA">
        <w:rPr>
          <w:rFonts w:ascii="Book Antiqua" w:eastAsia="宋体" w:hAnsi="Book Antiqua" w:cs="宋体"/>
          <w:color w:val="000000" w:themeColor="text1"/>
          <w:sz w:val="21"/>
          <w:szCs w:val="21"/>
        </w:rPr>
        <w:t>Yamamichi</w:t>
      </w:r>
      <w:proofErr w:type="spellEnd"/>
      <w:r w:rsidRPr="00F068AA">
        <w:rPr>
          <w:rFonts w:ascii="Book Antiqua" w:eastAsia="宋体" w:hAnsi="Book Antiqua" w:cs="宋体"/>
          <w:color w:val="000000" w:themeColor="text1"/>
          <w:sz w:val="21"/>
          <w:szCs w:val="21"/>
        </w:rPr>
        <w:t xml:space="preserve"> K. Length of the </w:t>
      </w:r>
      <w:proofErr w:type="spellStart"/>
      <w:r w:rsidRPr="00F068AA">
        <w:rPr>
          <w:rFonts w:ascii="Book Antiqua" w:eastAsia="宋体" w:hAnsi="Book Antiqua" w:cs="宋体"/>
          <w:color w:val="000000" w:themeColor="text1"/>
          <w:sz w:val="21"/>
          <w:szCs w:val="21"/>
        </w:rPr>
        <w:t>antral</w:t>
      </w:r>
      <w:proofErr w:type="spellEnd"/>
      <w:r w:rsidRPr="00F068AA">
        <w:rPr>
          <w:rFonts w:ascii="Book Antiqua" w:eastAsia="宋体" w:hAnsi="Book Antiqua" w:cs="宋体"/>
          <w:color w:val="000000" w:themeColor="text1"/>
          <w:sz w:val="21"/>
          <w:szCs w:val="21"/>
        </w:rPr>
        <w:t xml:space="preserve"> segment in pylorus-preserving gastrectomy.</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Br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2002;</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89</w:t>
      </w:r>
      <w:r w:rsidRPr="00F068AA">
        <w:rPr>
          <w:rFonts w:ascii="Book Antiqua" w:eastAsia="宋体" w:hAnsi="Book Antiqua" w:cs="宋体"/>
          <w:color w:val="000000" w:themeColor="text1"/>
          <w:sz w:val="21"/>
          <w:szCs w:val="21"/>
        </w:rPr>
        <w:t>: 220-224 [PMID: 11856138 DOI: 10.1046/j.0007-1323.2001.01984.x]</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35</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Kumagai</w:t>
      </w:r>
      <w:proofErr w:type="spellEnd"/>
      <w:r w:rsidRPr="00F068AA">
        <w:rPr>
          <w:rFonts w:ascii="Book Antiqua" w:eastAsia="宋体" w:hAnsi="Book Antiqua" w:cs="宋体"/>
          <w:b/>
          <w:bCs/>
          <w:color w:val="000000" w:themeColor="text1"/>
          <w:sz w:val="21"/>
          <w:szCs w:val="21"/>
        </w:rPr>
        <w:t xml:space="preserve"> K</w:t>
      </w:r>
      <w:r w:rsidRPr="00F068AA">
        <w:rPr>
          <w:rFonts w:ascii="Book Antiqua" w:eastAsia="宋体" w:hAnsi="Book Antiqua" w:cs="宋体"/>
          <w:color w:val="000000" w:themeColor="text1"/>
          <w:sz w:val="21"/>
          <w:szCs w:val="21"/>
        </w:rPr>
        <w:t xml:space="preserve">, Shimizu K, Yokoyama N, Aida S, </w:t>
      </w:r>
      <w:proofErr w:type="spellStart"/>
      <w:r w:rsidRPr="00F068AA">
        <w:rPr>
          <w:rFonts w:ascii="Book Antiqua" w:eastAsia="宋体" w:hAnsi="Book Antiqua" w:cs="宋体"/>
          <w:color w:val="000000" w:themeColor="text1"/>
          <w:sz w:val="21"/>
          <w:szCs w:val="21"/>
        </w:rPr>
        <w:t>Arima</w:t>
      </w:r>
      <w:proofErr w:type="spellEnd"/>
      <w:r w:rsidRPr="00F068AA">
        <w:rPr>
          <w:rFonts w:ascii="Book Antiqua" w:eastAsia="宋体" w:hAnsi="Book Antiqua" w:cs="宋体"/>
          <w:color w:val="000000" w:themeColor="text1"/>
          <w:sz w:val="21"/>
          <w:szCs w:val="21"/>
        </w:rPr>
        <w:t xml:space="preserve"> S, </w:t>
      </w:r>
      <w:proofErr w:type="spellStart"/>
      <w:r w:rsidRPr="00F068AA">
        <w:rPr>
          <w:rFonts w:ascii="Book Antiqua" w:eastAsia="宋体" w:hAnsi="Book Antiqua" w:cs="宋体"/>
          <w:color w:val="000000" w:themeColor="text1"/>
          <w:sz w:val="21"/>
          <w:szCs w:val="21"/>
        </w:rPr>
        <w:t>Aikou</w:t>
      </w:r>
      <w:proofErr w:type="spellEnd"/>
      <w:r w:rsidRPr="00F068AA">
        <w:rPr>
          <w:rFonts w:ascii="Book Antiqua" w:eastAsia="宋体" w:hAnsi="Book Antiqua" w:cs="宋体"/>
          <w:color w:val="000000" w:themeColor="text1"/>
          <w:sz w:val="21"/>
          <w:szCs w:val="21"/>
        </w:rPr>
        <w:t xml:space="preserve"> T. Questionnaire survey regarding the current status and controversial issues concerning reconstruction after gastrectomy in Japan.</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i/>
          <w:iCs/>
          <w:color w:val="000000" w:themeColor="text1"/>
          <w:sz w:val="21"/>
          <w:szCs w:val="21"/>
        </w:rPr>
        <w:t>Surg</w:t>
      </w:r>
      <w:proofErr w:type="spellEnd"/>
      <w:r w:rsidRPr="00F068AA">
        <w:rPr>
          <w:rFonts w:ascii="Book Antiqua" w:eastAsia="宋体" w:hAnsi="Book Antiqua" w:cs="宋体"/>
          <w:i/>
          <w:iCs/>
          <w:color w:val="000000" w:themeColor="text1"/>
          <w:sz w:val="21"/>
          <w:szCs w:val="21"/>
        </w:rPr>
        <w:t xml:space="preserve"> Today</w:t>
      </w:r>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2012;</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42</w:t>
      </w:r>
      <w:r w:rsidRPr="00F068AA">
        <w:rPr>
          <w:rFonts w:ascii="Book Antiqua" w:eastAsia="宋体" w:hAnsi="Book Antiqua" w:cs="宋体"/>
          <w:color w:val="000000" w:themeColor="text1"/>
          <w:sz w:val="21"/>
          <w:szCs w:val="21"/>
        </w:rPr>
        <w:t>: 411-418 [PMID: 22391980 DOI: 10.1007/s00595-012-0159-z]</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36</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Salvon</w:t>
      </w:r>
      <w:proofErr w:type="spellEnd"/>
      <w:r w:rsidRPr="00F068AA">
        <w:rPr>
          <w:rFonts w:ascii="Book Antiqua" w:eastAsia="宋体" w:hAnsi="Book Antiqua" w:cs="宋体"/>
          <w:b/>
          <w:bCs/>
          <w:color w:val="000000" w:themeColor="text1"/>
          <w:sz w:val="21"/>
          <w:szCs w:val="21"/>
        </w:rPr>
        <w:t>-Harman JC</w:t>
      </w:r>
      <w:r w:rsidRPr="00F068AA">
        <w:rPr>
          <w:rFonts w:ascii="Book Antiqua" w:eastAsia="宋体" w:hAnsi="Book Antiqua" w:cs="宋体"/>
          <w:color w:val="000000" w:themeColor="text1"/>
          <w:sz w:val="21"/>
          <w:szCs w:val="21"/>
        </w:rPr>
        <w:t xml:space="preserve">, Cady B, </w:t>
      </w:r>
      <w:proofErr w:type="spellStart"/>
      <w:r w:rsidRPr="00F068AA">
        <w:rPr>
          <w:rFonts w:ascii="Book Antiqua" w:eastAsia="宋体" w:hAnsi="Book Antiqua" w:cs="宋体"/>
          <w:color w:val="000000" w:themeColor="text1"/>
          <w:sz w:val="21"/>
          <w:szCs w:val="21"/>
        </w:rPr>
        <w:t>Nikulasson</w:t>
      </w:r>
      <w:proofErr w:type="spellEnd"/>
      <w:r w:rsidRPr="00F068AA">
        <w:rPr>
          <w:rFonts w:ascii="Book Antiqua" w:eastAsia="宋体" w:hAnsi="Book Antiqua" w:cs="宋体"/>
          <w:color w:val="000000" w:themeColor="text1"/>
          <w:sz w:val="21"/>
          <w:szCs w:val="21"/>
        </w:rPr>
        <w:t xml:space="preserve"> S, </w:t>
      </w:r>
      <w:proofErr w:type="spellStart"/>
      <w:r w:rsidRPr="00F068AA">
        <w:rPr>
          <w:rFonts w:ascii="Book Antiqua" w:eastAsia="宋体" w:hAnsi="Book Antiqua" w:cs="宋体"/>
          <w:color w:val="000000" w:themeColor="text1"/>
          <w:sz w:val="21"/>
          <w:szCs w:val="21"/>
        </w:rPr>
        <w:t>Khettry</w:t>
      </w:r>
      <w:proofErr w:type="spellEnd"/>
      <w:r w:rsidRPr="00F068AA">
        <w:rPr>
          <w:rFonts w:ascii="Book Antiqua" w:eastAsia="宋体" w:hAnsi="Book Antiqua" w:cs="宋体"/>
          <w:color w:val="000000" w:themeColor="text1"/>
          <w:sz w:val="21"/>
          <w:szCs w:val="21"/>
        </w:rPr>
        <w:t xml:space="preserve"> U, Stone MD, Lavin P. Shifting proportions of gastric adenocarcinomas.</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Arch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1994;</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129</w:t>
      </w:r>
      <w:r w:rsidRPr="00F068AA">
        <w:rPr>
          <w:rFonts w:ascii="Book Antiqua" w:eastAsia="宋体" w:hAnsi="Book Antiqua" w:cs="宋体"/>
          <w:color w:val="000000" w:themeColor="text1"/>
          <w:sz w:val="21"/>
          <w:szCs w:val="21"/>
        </w:rPr>
        <w:t>: 381-38; discussion 381-38; [PMID: 7512326]</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37</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Takiguchi</w:t>
      </w:r>
      <w:proofErr w:type="spellEnd"/>
      <w:r w:rsidRPr="00F068AA">
        <w:rPr>
          <w:rFonts w:ascii="Book Antiqua" w:eastAsia="宋体" w:hAnsi="Book Antiqua" w:cs="宋体"/>
          <w:b/>
          <w:bCs/>
          <w:color w:val="000000" w:themeColor="text1"/>
          <w:sz w:val="21"/>
          <w:szCs w:val="21"/>
        </w:rPr>
        <w:t xml:space="preserve"> S</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Masuzawa</w:t>
      </w:r>
      <w:proofErr w:type="spellEnd"/>
      <w:r w:rsidRPr="00F068AA">
        <w:rPr>
          <w:rFonts w:ascii="Book Antiqua" w:eastAsia="宋体" w:hAnsi="Book Antiqua" w:cs="宋体"/>
          <w:color w:val="000000" w:themeColor="text1"/>
          <w:sz w:val="21"/>
          <w:szCs w:val="21"/>
        </w:rPr>
        <w:t xml:space="preserve"> T, </w:t>
      </w:r>
      <w:proofErr w:type="spellStart"/>
      <w:r w:rsidRPr="00F068AA">
        <w:rPr>
          <w:rFonts w:ascii="Book Antiqua" w:eastAsia="宋体" w:hAnsi="Book Antiqua" w:cs="宋体"/>
          <w:color w:val="000000" w:themeColor="text1"/>
          <w:sz w:val="21"/>
          <w:szCs w:val="21"/>
        </w:rPr>
        <w:t>Hirao</w:t>
      </w:r>
      <w:proofErr w:type="spellEnd"/>
      <w:r w:rsidRPr="00F068AA">
        <w:rPr>
          <w:rFonts w:ascii="Book Antiqua" w:eastAsia="宋体" w:hAnsi="Book Antiqua" w:cs="宋体"/>
          <w:color w:val="000000" w:themeColor="text1"/>
          <w:sz w:val="21"/>
          <w:szCs w:val="21"/>
        </w:rPr>
        <w:t xml:space="preserve"> M, Imamura H, Kimura Y, Fujita J, Tamura S, Fujiwara Y, Mori M, </w:t>
      </w:r>
      <w:proofErr w:type="spellStart"/>
      <w:r w:rsidRPr="00F068AA">
        <w:rPr>
          <w:rFonts w:ascii="Book Antiqua" w:eastAsia="宋体" w:hAnsi="Book Antiqua" w:cs="宋体"/>
          <w:color w:val="000000" w:themeColor="text1"/>
          <w:sz w:val="21"/>
          <w:szCs w:val="21"/>
        </w:rPr>
        <w:t>Doki</w:t>
      </w:r>
      <w:proofErr w:type="spellEnd"/>
      <w:r w:rsidRPr="00F068AA">
        <w:rPr>
          <w:rFonts w:ascii="Book Antiqua" w:eastAsia="宋体" w:hAnsi="Book Antiqua" w:cs="宋体"/>
          <w:color w:val="000000" w:themeColor="text1"/>
          <w:sz w:val="21"/>
          <w:szCs w:val="21"/>
        </w:rPr>
        <w:t xml:space="preserve"> Y. Pattern of surgical treatment for early gastric cancers in upper third of the stomach.</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i/>
          <w:iCs/>
          <w:color w:val="000000" w:themeColor="text1"/>
          <w:sz w:val="21"/>
          <w:szCs w:val="21"/>
        </w:rPr>
        <w:t>Hepatogastroenterology</w:t>
      </w:r>
      <w:proofErr w:type="spellEnd"/>
      <w:r w:rsidRPr="0039584E">
        <w:rPr>
          <w:rFonts w:ascii="Book Antiqua" w:eastAsia="宋体" w:hAnsi="Book Antiqua" w:cs="宋体"/>
          <w:color w:val="000000" w:themeColor="text1"/>
          <w:sz w:val="21"/>
          <w:szCs w:val="21"/>
        </w:rPr>
        <w:t> 2011</w:t>
      </w:r>
      <w:r w:rsidRPr="00F068AA">
        <w:rPr>
          <w:rFonts w:ascii="Book Antiqua" w:eastAsia="宋体" w:hAnsi="Book Antiqua" w:cs="宋体"/>
          <w:color w:val="000000" w:themeColor="text1"/>
          <w:sz w:val="21"/>
          <w:szCs w:val="21"/>
        </w:rPr>
        <w:t>;</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58</w:t>
      </w:r>
      <w:r w:rsidRPr="00F068AA">
        <w:rPr>
          <w:rFonts w:ascii="Book Antiqua" w:eastAsia="宋体" w:hAnsi="Book Antiqua" w:cs="宋体"/>
          <w:color w:val="000000" w:themeColor="text1"/>
          <w:sz w:val="21"/>
          <w:szCs w:val="21"/>
        </w:rPr>
        <w:t>: 1823-1827 [PMID: 21940352 DOI: 10.5754/hge11161]</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38</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Ikeguchi</w:t>
      </w:r>
      <w:proofErr w:type="spellEnd"/>
      <w:r w:rsidRPr="00F068AA">
        <w:rPr>
          <w:rFonts w:ascii="Book Antiqua" w:eastAsia="宋体" w:hAnsi="Book Antiqua" w:cs="宋体"/>
          <w:b/>
          <w:bCs/>
          <w:color w:val="000000" w:themeColor="text1"/>
          <w:sz w:val="21"/>
          <w:szCs w:val="21"/>
        </w:rPr>
        <w:t xml:space="preserve"> M</w:t>
      </w:r>
      <w:r w:rsidRPr="00F068AA">
        <w:rPr>
          <w:rFonts w:ascii="Book Antiqua" w:eastAsia="宋体" w:hAnsi="Book Antiqua" w:cs="宋体"/>
          <w:color w:val="000000" w:themeColor="text1"/>
          <w:sz w:val="21"/>
          <w:szCs w:val="21"/>
        </w:rPr>
        <w:t xml:space="preserve">, Kader A, Takaya S, Fukumoto Y, Osaki T, Saito H, </w:t>
      </w:r>
      <w:proofErr w:type="spellStart"/>
      <w:r w:rsidRPr="00F068AA">
        <w:rPr>
          <w:rFonts w:ascii="Book Antiqua" w:eastAsia="宋体" w:hAnsi="Book Antiqua" w:cs="宋体"/>
          <w:color w:val="000000" w:themeColor="text1"/>
          <w:sz w:val="21"/>
          <w:szCs w:val="21"/>
        </w:rPr>
        <w:t>Tatebe</w:t>
      </w:r>
      <w:proofErr w:type="spellEnd"/>
      <w:r w:rsidRPr="00F068AA">
        <w:rPr>
          <w:rFonts w:ascii="Book Antiqua" w:eastAsia="宋体" w:hAnsi="Book Antiqua" w:cs="宋体"/>
          <w:color w:val="000000" w:themeColor="text1"/>
          <w:sz w:val="21"/>
          <w:szCs w:val="21"/>
        </w:rPr>
        <w:t xml:space="preserve"> S, </w:t>
      </w:r>
      <w:proofErr w:type="spellStart"/>
      <w:r w:rsidRPr="00F068AA">
        <w:rPr>
          <w:rFonts w:ascii="Book Antiqua" w:eastAsia="宋体" w:hAnsi="Book Antiqua" w:cs="宋体"/>
          <w:color w:val="000000" w:themeColor="text1"/>
          <w:sz w:val="21"/>
          <w:szCs w:val="21"/>
        </w:rPr>
        <w:t>Wakatsuki</w:t>
      </w:r>
      <w:proofErr w:type="spellEnd"/>
      <w:r w:rsidRPr="00F068AA">
        <w:rPr>
          <w:rFonts w:ascii="Book Antiqua" w:eastAsia="宋体" w:hAnsi="Book Antiqua" w:cs="宋体"/>
          <w:color w:val="000000" w:themeColor="text1"/>
          <w:sz w:val="21"/>
          <w:szCs w:val="21"/>
        </w:rPr>
        <w:t xml:space="preserve"> T. Prognosis of patients with gastric cancer who underwent proximal gastrectomy.</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i/>
          <w:iCs/>
          <w:color w:val="000000" w:themeColor="text1"/>
          <w:sz w:val="21"/>
          <w:szCs w:val="21"/>
        </w:rPr>
        <w:t>Int</w:t>
      </w:r>
      <w:proofErr w:type="spellEnd"/>
      <w:r w:rsidRPr="00F068AA">
        <w:rPr>
          <w:rFonts w:ascii="Book Antiqua" w:eastAsia="宋体" w:hAnsi="Book Antiqua" w:cs="宋体"/>
          <w:i/>
          <w:iCs/>
          <w:color w:val="000000" w:themeColor="text1"/>
          <w:sz w:val="21"/>
          <w:szCs w:val="21"/>
        </w:rPr>
        <w:t xml:space="preserve">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2012</w:t>
      </w:r>
      <w:r w:rsidRPr="00F068AA">
        <w:rPr>
          <w:rFonts w:ascii="Book Antiqua" w:eastAsia="宋体" w:hAnsi="Book Antiqua" w:cs="宋体"/>
          <w:color w:val="000000" w:themeColor="text1"/>
          <w:sz w:val="21"/>
          <w:szCs w:val="21"/>
        </w:rPr>
        <w:t>;</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97</w:t>
      </w:r>
      <w:r w:rsidRPr="00F068AA">
        <w:rPr>
          <w:rFonts w:ascii="Book Antiqua" w:eastAsia="宋体" w:hAnsi="Book Antiqua" w:cs="宋体"/>
          <w:color w:val="000000" w:themeColor="text1"/>
          <w:sz w:val="21"/>
          <w:szCs w:val="21"/>
        </w:rPr>
        <w:t>: 275-279 [PMID: 23113860 DOI: 10.9738/CC150.1]</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39</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Ooki</w:t>
      </w:r>
      <w:proofErr w:type="spellEnd"/>
      <w:r w:rsidRPr="00F068AA">
        <w:rPr>
          <w:rFonts w:ascii="Book Antiqua" w:eastAsia="宋体" w:hAnsi="Book Antiqua" w:cs="宋体"/>
          <w:b/>
          <w:bCs/>
          <w:color w:val="000000" w:themeColor="text1"/>
          <w:sz w:val="21"/>
          <w:szCs w:val="21"/>
        </w:rPr>
        <w:t xml:space="preserve"> A</w:t>
      </w:r>
      <w:r w:rsidRPr="00F068AA">
        <w:rPr>
          <w:rFonts w:ascii="Book Antiqua" w:eastAsia="宋体" w:hAnsi="Book Antiqua" w:cs="宋体"/>
          <w:color w:val="000000" w:themeColor="text1"/>
          <w:sz w:val="21"/>
          <w:szCs w:val="21"/>
        </w:rPr>
        <w:t xml:space="preserve">, Yamashita K, Kikuchi S, </w:t>
      </w:r>
      <w:proofErr w:type="spellStart"/>
      <w:r w:rsidRPr="00F068AA">
        <w:rPr>
          <w:rFonts w:ascii="Book Antiqua" w:eastAsia="宋体" w:hAnsi="Book Antiqua" w:cs="宋体"/>
          <w:color w:val="000000" w:themeColor="text1"/>
          <w:sz w:val="21"/>
          <w:szCs w:val="21"/>
        </w:rPr>
        <w:t>Sakuramoto</w:t>
      </w:r>
      <w:proofErr w:type="spellEnd"/>
      <w:r w:rsidRPr="00F068AA">
        <w:rPr>
          <w:rFonts w:ascii="Book Antiqua" w:eastAsia="宋体" w:hAnsi="Book Antiqua" w:cs="宋体"/>
          <w:color w:val="000000" w:themeColor="text1"/>
          <w:sz w:val="21"/>
          <w:szCs w:val="21"/>
        </w:rPr>
        <w:t xml:space="preserve"> S, </w:t>
      </w:r>
      <w:proofErr w:type="spellStart"/>
      <w:r w:rsidRPr="00F068AA">
        <w:rPr>
          <w:rFonts w:ascii="Book Antiqua" w:eastAsia="宋体" w:hAnsi="Book Antiqua" w:cs="宋体"/>
          <w:color w:val="000000" w:themeColor="text1"/>
          <w:sz w:val="21"/>
          <w:szCs w:val="21"/>
        </w:rPr>
        <w:t>Katada</w:t>
      </w:r>
      <w:proofErr w:type="spellEnd"/>
      <w:r w:rsidRPr="00F068AA">
        <w:rPr>
          <w:rFonts w:ascii="Book Antiqua" w:eastAsia="宋体" w:hAnsi="Book Antiqua" w:cs="宋体"/>
          <w:color w:val="000000" w:themeColor="text1"/>
          <w:sz w:val="21"/>
          <w:szCs w:val="21"/>
        </w:rPr>
        <w:t xml:space="preserve"> N, </w:t>
      </w:r>
      <w:proofErr w:type="spellStart"/>
      <w:r w:rsidRPr="00F068AA">
        <w:rPr>
          <w:rFonts w:ascii="Book Antiqua" w:eastAsia="宋体" w:hAnsi="Book Antiqua" w:cs="宋体"/>
          <w:color w:val="000000" w:themeColor="text1"/>
          <w:sz w:val="21"/>
          <w:szCs w:val="21"/>
        </w:rPr>
        <w:t>Hutawatari</w:t>
      </w:r>
      <w:proofErr w:type="spellEnd"/>
      <w:r w:rsidRPr="00F068AA">
        <w:rPr>
          <w:rFonts w:ascii="Book Antiqua" w:eastAsia="宋体" w:hAnsi="Book Antiqua" w:cs="宋体"/>
          <w:color w:val="000000" w:themeColor="text1"/>
          <w:sz w:val="21"/>
          <w:szCs w:val="21"/>
        </w:rPr>
        <w:t xml:space="preserve"> N, Watanabe M. Clinical significance of total gastrectomy for proximal gastric cancer.</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Anticancer Res</w:t>
      </w:r>
      <w:r w:rsidRPr="0039584E">
        <w:rPr>
          <w:rFonts w:ascii="Book Antiqua" w:eastAsia="宋体" w:hAnsi="Book Antiqua" w:cs="宋体"/>
          <w:color w:val="000000" w:themeColor="text1"/>
          <w:sz w:val="21"/>
          <w:szCs w:val="21"/>
        </w:rPr>
        <w:t> 2008</w:t>
      </w:r>
      <w:r w:rsidRPr="00F068AA">
        <w:rPr>
          <w:rFonts w:ascii="Book Antiqua" w:eastAsia="宋体" w:hAnsi="Book Antiqua" w:cs="宋体"/>
          <w:color w:val="000000" w:themeColor="text1"/>
          <w:sz w:val="21"/>
          <w:szCs w:val="21"/>
        </w:rPr>
        <w:t>;</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28</w:t>
      </w:r>
      <w:r w:rsidRPr="00F068AA">
        <w:rPr>
          <w:rFonts w:ascii="Book Antiqua" w:eastAsia="宋体" w:hAnsi="Book Antiqua" w:cs="宋体"/>
          <w:color w:val="000000" w:themeColor="text1"/>
          <w:sz w:val="21"/>
          <w:szCs w:val="21"/>
        </w:rPr>
        <w:t>: 2875-2883 [PMID: 19031928]</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proofErr w:type="gramStart"/>
      <w:r w:rsidRPr="00F068AA">
        <w:rPr>
          <w:rFonts w:ascii="Book Antiqua" w:eastAsia="宋体" w:hAnsi="Book Antiqua" w:cs="宋体"/>
          <w:color w:val="000000" w:themeColor="text1"/>
          <w:sz w:val="21"/>
          <w:szCs w:val="21"/>
        </w:rPr>
        <w:t>40</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Sasako</w:t>
      </w:r>
      <w:proofErr w:type="spellEnd"/>
      <w:r w:rsidRPr="00F068AA">
        <w:rPr>
          <w:rFonts w:ascii="Book Antiqua" w:eastAsia="宋体" w:hAnsi="Book Antiqua" w:cs="宋体"/>
          <w:b/>
          <w:bCs/>
          <w:color w:val="000000" w:themeColor="text1"/>
          <w:sz w:val="21"/>
          <w:szCs w:val="21"/>
        </w:rPr>
        <w:t xml:space="preserve"> M</w:t>
      </w:r>
      <w:r w:rsidRPr="00F068AA">
        <w:rPr>
          <w:rFonts w:ascii="Book Antiqua" w:eastAsia="宋体" w:hAnsi="Book Antiqua" w:cs="宋体"/>
          <w:color w:val="000000" w:themeColor="text1"/>
          <w:sz w:val="21"/>
          <w:szCs w:val="21"/>
        </w:rPr>
        <w:t>, McCulloch P, Kinoshita T, Maruyama K.</w:t>
      </w:r>
      <w:proofErr w:type="gramEnd"/>
      <w:r w:rsidRPr="00F068AA">
        <w:rPr>
          <w:rFonts w:ascii="Book Antiqua" w:eastAsia="宋体" w:hAnsi="Book Antiqua" w:cs="宋体"/>
          <w:color w:val="000000" w:themeColor="text1"/>
          <w:sz w:val="21"/>
          <w:szCs w:val="21"/>
        </w:rPr>
        <w:t xml:space="preserve"> </w:t>
      </w:r>
      <w:proofErr w:type="gramStart"/>
      <w:r w:rsidRPr="00F068AA">
        <w:rPr>
          <w:rFonts w:ascii="Book Antiqua" w:eastAsia="宋体" w:hAnsi="Book Antiqua" w:cs="宋体"/>
          <w:color w:val="000000" w:themeColor="text1"/>
          <w:sz w:val="21"/>
          <w:szCs w:val="21"/>
        </w:rPr>
        <w:t>New method to evaluate the therapeutic value of lymph node dissection for gastric cancer.</w:t>
      </w:r>
      <w:proofErr w:type="gramEnd"/>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Br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1995;</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82</w:t>
      </w:r>
      <w:r w:rsidRPr="00F068AA">
        <w:rPr>
          <w:rFonts w:ascii="Book Antiqua" w:eastAsia="宋体" w:hAnsi="Book Antiqua" w:cs="宋体"/>
          <w:color w:val="000000" w:themeColor="text1"/>
          <w:sz w:val="21"/>
          <w:szCs w:val="21"/>
        </w:rPr>
        <w:t>: 346-351 [PMID: 7796005]</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lastRenderedPageBreak/>
        <w:t>41</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Masuzawa</w:t>
      </w:r>
      <w:proofErr w:type="spellEnd"/>
      <w:r w:rsidRPr="00F068AA">
        <w:rPr>
          <w:rFonts w:ascii="Book Antiqua" w:eastAsia="宋体" w:hAnsi="Book Antiqua" w:cs="宋体"/>
          <w:b/>
          <w:bCs/>
          <w:color w:val="000000" w:themeColor="text1"/>
          <w:sz w:val="21"/>
          <w:szCs w:val="21"/>
        </w:rPr>
        <w:t xml:space="preserve"> T</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Takiguchi</w:t>
      </w:r>
      <w:proofErr w:type="spellEnd"/>
      <w:r w:rsidRPr="00F068AA">
        <w:rPr>
          <w:rFonts w:ascii="Book Antiqua" w:eastAsia="宋体" w:hAnsi="Book Antiqua" w:cs="宋体"/>
          <w:color w:val="000000" w:themeColor="text1"/>
          <w:sz w:val="21"/>
          <w:szCs w:val="21"/>
        </w:rPr>
        <w:t xml:space="preserve"> S, </w:t>
      </w:r>
      <w:proofErr w:type="spellStart"/>
      <w:r w:rsidRPr="00F068AA">
        <w:rPr>
          <w:rFonts w:ascii="Book Antiqua" w:eastAsia="宋体" w:hAnsi="Book Antiqua" w:cs="宋体"/>
          <w:color w:val="000000" w:themeColor="text1"/>
          <w:sz w:val="21"/>
          <w:szCs w:val="21"/>
        </w:rPr>
        <w:t>Hirao</w:t>
      </w:r>
      <w:proofErr w:type="spellEnd"/>
      <w:r w:rsidRPr="00F068AA">
        <w:rPr>
          <w:rFonts w:ascii="Book Antiqua" w:eastAsia="宋体" w:hAnsi="Book Antiqua" w:cs="宋体"/>
          <w:color w:val="000000" w:themeColor="text1"/>
          <w:sz w:val="21"/>
          <w:szCs w:val="21"/>
        </w:rPr>
        <w:t xml:space="preserve"> M, Imamura H, Kimura Y, Fujita J, Miyashiro I, Tamura S, Hiratsuka M, Kobayashi K, Fujiwara Y, Mori M, </w:t>
      </w:r>
      <w:proofErr w:type="spellStart"/>
      <w:r w:rsidRPr="00F068AA">
        <w:rPr>
          <w:rFonts w:ascii="Book Antiqua" w:eastAsia="宋体" w:hAnsi="Book Antiqua" w:cs="宋体"/>
          <w:color w:val="000000" w:themeColor="text1"/>
          <w:sz w:val="21"/>
          <w:szCs w:val="21"/>
        </w:rPr>
        <w:t>Doki</w:t>
      </w:r>
      <w:proofErr w:type="spellEnd"/>
      <w:r w:rsidRPr="00F068AA">
        <w:rPr>
          <w:rFonts w:ascii="Book Antiqua" w:eastAsia="宋体" w:hAnsi="Book Antiqua" w:cs="宋体"/>
          <w:color w:val="000000" w:themeColor="text1"/>
          <w:sz w:val="21"/>
          <w:szCs w:val="21"/>
        </w:rPr>
        <w:t xml:space="preserve"> Y. Comparison of perioperative and long-term outcomes of total and proximal gastrectomy for early gastric cancer: a multi-institutional retrospective study.</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World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2014;</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38</w:t>
      </w:r>
      <w:r w:rsidRPr="00F068AA">
        <w:rPr>
          <w:rFonts w:ascii="Book Antiqua" w:eastAsia="宋体" w:hAnsi="Book Antiqua" w:cs="宋体"/>
          <w:color w:val="000000" w:themeColor="text1"/>
          <w:sz w:val="21"/>
          <w:szCs w:val="21"/>
        </w:rPr>
        <w:t>: 1100-1106 [PMID: 24310733 DOI: 10.1007/s00268-013-2370-5]</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42</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Nozaki I</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Hato</w:t>
      </w:r>
      <w:proofErr w:type="spellEnd"/>
      <w:r w:rsidRPr="00F068AA">
        <w:rPr>
          <w:rFonts w:ascii="Book Antiqua" w:eastAsia="宋体" w:hAnsi="Book Antiqua" w:cs="宋体"/>
          <w:color w:val="000000" w:themeColor="text1"/>
          <w:sz w:val="21"/>
          <w:szCs w:val="21"/>
        </w:rPr>
        <w:t xml:space="preserve"> S, </w:t>
      </w:r>
      <w:proofErr w:type="spellStart"/>
      <w:r w:rsidRPr="00F068AA">
        <w:rPr>
          <w:rFonts w:ascii="Book Antiqua" w:eastAsia="宋体" w:hAnsi="Book Antiqua" w:cs="宋体"/>
          <w:color w:val="000000" w:themeColor="text1"/>
          <w:sz w:val="21"/>
          <w:szCs w:val="21"/>
        </w:rPr>
        <w:t>Kobatake</w:t>
      </w:r>
      <w:proofErr w:type="spellEnd"/>
      <w:r w:rsidRPr="00F068AA">
        <w:rPr>
          <w:rFonts w:ascii="Book Antiqua" w:eastAsia="宋体" w:hAnsi="Book Antiqua" w:cs="宋体"/>
          <w:color w:val="000000" w:themeColor="text1"/>
          <w:sz w:val="21"/>
          <w:szCs w:val="21"/>
        </w:rPr>
        <w:t xml:space="preserve"> T, </w:t>
      </w:r>
      <w:proofErr w:type="spellStart"/>
      <w:r w:rsidRPr="00F068AA">
        <w:rPr>
          <w:rFonts w:ascii="Book Antiqua" w:eastAsia="宋体" w:hAnsi="Book Antiqua" w:cs="宋体"/>
          <w:color w:val="000000" w:themeColor="text1"/>
          <w:sz w:val="21"/>
          <w:szCs w:val="21"/>
        </w:rPr>
        <w:t>Ohta</w:t>
      </w:r>
      <w:proofErr w:type="spellEnd"/>
      <w:r w:rsidRPr="00F068AA">
        <w:rPr>
          <w:rFonts w:ascii="Book Antiqua" w:eastAsia="宋体" w:hAnsi="Book Antiqua" w:cs="宋体"/>
          <w:color w:val="000000" w:themeColor="text1"/>
          <w:sz w:val="21"/>
          <w:szCs w:val="21"/>
        </w:rPr>
        <w:t xml:space="preserve"> K, Kubo Y, Kurita A. Long-term outcome after proximal gastrectomy with </w:t>
      </w:r>
      <w:proofErr w:type="spellStart"/>
      <w:r w:rsidRPr="00F068AA">
        <w:rPr>
          <w:rFonts w:ascii="Book Antiqua" w:eastAsia="宋体" w:hAnsi="Book Antiqua" w:cs="宋体"/>
          <w:color w:val="000000" w:themeColor="text1"/>
          <w:sz w:val="21"/>
          <w:szCs w:val="21"/>
        </w:rPr>
        <w:t>jejunal</w:t>
      </w:r>
      <w:proofErr w:type="spellEnd"/>
      <w:r w:rsidRPr="00F068AA">
        <w:rPr>
          <w:rFonts w:ascii="Book Antiqua" w:eastAsia="宋体" w:hAnsi="Book Antiqua" w:cs="宋体"/>
          <w:color w:val="000000" w:themeColor="text1"/>
          <w:sz w:val="21"/>
          <w:szCs w:val="21"/>
        </w:rPr>
        <w:t xml:space="preserve"> interposition for gastric cancer compared with total gastrectomy.</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World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2013;</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37</w:t>
      </w:r>
      <w:r w:rsidRPr="00F068AA">
        <w:rPr>
          <w:rFonts w:ascii="Book Antiqua" w:eastAsia="宋体" w:hAnsi="Book Antiqua" w:cs="宋体"/>
          <w:color w:val="000000" w:themeColor="text1"/>
          <w:sz w:val="21"/>
          <w:szCs w:val="21"/>
        </w:rPr>
        <w:t>: 558-564 [PMID: 23254949 DOI: 10.1007/s00268-012-1894-4]</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43</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Katai</w:t>
      </w:r>
      <w:proofErr w:type="spellEnd"/>
      <w:r w:rsidRPr="00F068AA">
        <w:rPr>
          <w:rFonts w:ascii="Book Antiqua" w:eastAsia="宋体" w:hAnsi="Book Antiqua" w:cs="宋体"/>
          <w:b/>
          <w:bCs/>
          <w:color w:val="000000" w:themeColor="text1"/>
          <w:sz w:val="21"/>
          <w:szCs w:val="21"/>
        </w:rPr>
        <w:t xml:space="preserve"> H</w:t>
      </w:r>
      <w:r w:rsidRPr="00F068AA">
        <w:rPr>
          <w:rFonts w:ascii="Book Antiqua" w:eastAsia="宋体" w:hAnsi="Book Antiqua" w:cs="宋体"/>
          <w:color w:val="000000" w:themeColor="text1"/>
          <w:sz w:val="21"/>
          <w:szCs w:val="21"/>
        </w:rPr>
        <w:t xml:space="preserve">, Morita S, </w:t>
      </w:r>
      <w:proofErr w:type="spellStart"/>
      <w:r w:rsidRPr="00F068AA">
        <w:rPr>
          <w:rFonts w:ascii="Book Antiqua" w:eastAsia="宋体" w:hAnsi="Book Antiqua" w:cs="宋体"/>
          <w:color w:val="000000" w:themeColor="text1"/>
          <w:sz w:val="21"/>
          <w:szCs w:val="21"/>
        </w:rPr>
        <w:t>Saka</w:t>
      </w:r>
      <w:proofErr w:type="spellEnd"/>
      <w:r w:rsidRPr="00F068AA">
        <w:rPr>
          <w:rFonts w:ascii="Book Antiqua" w:eastAsia="宋体" w:hAnsi="Book Antiqua" w:cs="宋体"/>
          <w:color w:val="000000" w:themeColor="text1"/>
          <w:sz w:val="21"/>
          <w:szCs w:val="21"/>
        </w:rPr>
        <w:t xml:space="preserve"> M, Taniguchi H, </w:t>
      </w:r>
      <w:proofErr w:type="spellStart"/>
      <w:r w:rsidRPr="00F068AA">
        <w:rPr>
          <w:rFonts w:ascii="Book Antiqua" w:eastAsia="宋体" w:hAnsi="Book Antiqua" w:cs="宋体"/>
          <w:color w:val="000000" w:themeColor="text1"/>
          <w:sz w:val="21"/>
          <w:szCs w:val="21"/>
        </w:rPr>
        <w:t>Fukagawa</w:t>
      </w:r>
      <w:proofErr w:type="spellEnd"/>
      <w:r w:rsidRPr="00F068AA">
        <w:rPr>
          <w:rFonts w:ascii="Book Antiqua" w:eastAsia="宋体" w:hAnsi="Book Antiqua" w:cs="宋体"/>
          <w:color w:val="000000" w:themeColor="text1"/>
          <w:sz w:val="21"/>
          <w:szCs w:val="21"/>
        </w:rPr>
        <w:t xml:space="preserve"> T. Long-term outcome after proximal gastrectomy with </w:t>
      </w:r>
      <w:proofErr w:type="spellStart"/>
      <w:r w:rsidRPr="00F068AA">
        <w:rPr>
          <w:rFonts w:ascii="Book Antiqua" w:eastAsia="宋体" w:hAnsi="Book Antiqua" w:cs="宋体"/>
          <w:color w:val="000000" w:themeColor="text1"/>
          <w:sz w:val="21"/>
          <w:szCs w:val="21"/>
        </w:rPr>
        <w:t>jejunal</w:t>
      </w:r>
      <w:proofErr w:type="spellEnd"/>
      <w:r w:rsidRPr="00F068AA">
        <w:rPr>
          <w:rFonts w:ascii="Book Antiqua" w:eastAsia="宋体" w:hAnsi="Book Antiqua" w:cs="宋体"/>
          <w:color w:val="000000" w:themeColor="text1"/>
          <w:sz w:val="21"/>
          <w:szCs w:val="21"/>
        </w:rPr>
        <w:t xml:space="preserve"> interposition for suspected early cancer in the upper third of the stomach.</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Br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2010;</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97</w:t>
      </w:r>
      <w:r w:rsidRPr="00F068AA">
        <w:rPr>
          <w:rFonts w:ascii="Book Antiqua" w:eastAsia="宋体" w:hAnsi="Book Antiqua" w:cs="宋体"/>
          <w:color w:val="000000" w:themeColor="text1"/>
          <w:sz w:val="21"/>
          <w:szCs w:val="21"/>
        </w:rPr>
        <w:t>: 558-562 [PMID: 20169569 DOI: 10.1002/bjs.6944]</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44</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Katai</w:t>
      </w:r>
      <w:proofErr w:type="spellEnd"/>
      <w:r w:rsidRPr="00F068AA">
        <w:rPr>
          <w:rFonts w:ascii="Book Antiqua" w:eastAsia="宋体" w:hAnsi="Book Antiqua" w:cs="宋体"/>
          <w:b/>
          <w:bCs/>
          <w:color w:val="000000" w:themeColor="text1"/>
          <w:sz w:val="21"/>
          <w:szCs w:val="21"/>
        </w:rPr>
        <w:t xml:space="preserve"> H</w:t>
      </w:r>
      <w:r w:rsidRPr="00F068AA">
        <w:rPr>
          <w:rFonts w:ascii="Book Antiqua" w:eastAsia="宋体" w:hAnsi="Book Antiqua" w:cs="宋体"/>
          <w:color w:val="000000" w:themeColor="text1"/>
          <w:sz w:val="21"/>
          <w:szCs w:val="21"/>
        </w:rPr>
        <w:t xml:space="preserve">, Sano T, </w:t>
      </w:r>
      <w:proofErr w:type="spellStart"/>
      <w:r w:rsidRPr="00F068AA">
        <w:rPr>
          <w:rFonts w:ascii="Book Antiqua" w:eastAsia="宋体" w:hAnsi="Book Antiqua" w:cs="宋体"/>
          <w:color w:val="000000" w:themeColor="text1"/>
          <w:sz w:val="21"/>
          <w:szCs w:val="21"/>
        </w:rPr>
        <w:t>Fukagawa</w:t>
      </w:r>
      <w:proofErr w:type="spellEnd"/>
      <w:r w:rsidRPr="00F068AA">
        <w:rPr>
          <w:rFonts w:ascii="Book Antiqua" w:eastAsia="宋体" w:hAnsi="Book Antiqua" w:cs="宋体"/>
          <w:color w:val="000000" w:themeColor="text1"/>
          <w:sz w:val="21"/>
          <w:szCs w:val="21"/>
        </w:rPr>
        <w:t xml:space="preserve"> T, Shinohara H, </w:t>
      </w:r>
      <w:proofErr w:type="spellStart"/>
      <w:r w:rsidRPr="00F068AA">
        <w:rPr>
          <w:rFonts w:ascii="Book Antiqua" w:eastAsia="宋体" w:hAnsi="Book Antiqua" w:cs="宋体"/>
          <w:color w:val="000000" w:themeColor="text1"/>
          <w:sz w:val="21"/>
          <w:szCs w:val="21"/>
        </w:rPr>
        <w:t>Sasako</w:t>
      </w:r>
      <w:proofErr w:type="spellEnd"/>
      <w:r w:rsidRPr="00F068AA">
        <w:rPr>
          <w:rFonts w:ascii="Book Antiqua" w:eastAsia="宋体" w:hAnsi="Book Antiqua" w:cs="宋体"/>
          <w:color w:val="000000" w:themeColor="text1"/>
          <w:sz w:val="21"/>
          <w:szCs w:val="21"/>
        </w:rPr>
        <w:t xml:space="preserve"> M. Prospective study of proximal gastrectomy for early gastric cancer in the upper third of the stomach.</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Br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2003;</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90</w:t>
      </w:r>
      <w:r w:rsidRPr="00F068AA">
        <w:rPr>
          <w:rFonts w:ascii="Book Antiqua" w:eastAsia="宋体" w:hAnsi="Book Antiqua" w:cs="宋体"/>
          <w:color w:val="000000" w:themeColor="text1"/>
          <w:sz w:val="21"/>
          <w:szCs w:val="21"/>
        </w:rPr>
        <w:t>: 850-853 [PMID: 12854112 DOI: 10.1002/bjs.4106]</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45</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Tokunaga M</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Ohyama</w:t>
      </w:r>
      <w:proofErr w:type="spellEnd"/>
      <w:r w:rsidRPr="00F068AA">
        <w:rPr>
          <w:rFonts w:ascii="Book Antiqua" w:eastAsia="宋体" w:hAnsi="Book Antiqua" w:cs="宋体"/>
          <w:color w:val="000000" w:themeColor="text1"/>
          <w:sz w:val="21"/>
          <w:szCs w:val="21"/>
        </w:rPr>
        <w:t xml:space="preserve"> S, </w:t>
      </w:r>
      <w:proofErr w:type="spellStart"/>
      <w:r w:rsidRPr="00F068AA">
        <w:rPr>
          <w:rFonts w:ascii="Book Antiqua" w:eastAsia="宋体" w:hAnsi="Book Antiqua" w:cs="宋体"/>
          <w:color w:val="000000" w:themeColor="text1"/>
          <w:sz w:val="21"/>
          <w:szCs w:val="21"/>
        </w:rPr>
        <w:t>Hiki</w:t>
      </w:r>
      <w:proofErr w:type="spellEnd"/>
      <w:r w:rsidRPr="00F068AA">
        <w:rPr>
          <w:rFonts w:ascii="Book Antiqua" w:eastAsia="宋体" w:hAnsi="Book Antiqua" w:cs="宋体"/>
          <w:color w:val="000000" w:themeColor="text1"/>
          <w:sz w:val="21"/>
          <w:szCs w:val="21"/>
        </w:rPr>
        <w:t xml:space="preserve"> N, Hoshino E, </w:t>
      </w:r>
      <w:proofErr w:type="spellStart"/>
      <w:r w:rsidRPr="00F068AA">
        <w:rPr>
          <w:rFonts w:ascii="Book Antiqua" w:eastAsia="宋体" w:hAnsi="Book Antiqua" w:cs="宋体"/>
          <w:color w:val="000000" w:themeColor="text1"/>
          <w:sz w:val="21"/>
          <w:szCs w:val="21"/>
        </w:rPr>
        <w:t>Nunobe</w:t>
      </w:r>
      <w:proofErr w:type="spellEnd"/>
      <w:r w:rsidRPr="00F068AA">
        <w:rPr>
          <w:rFonts w:ascii="Book Antiqua" w:eastAsia="宋体" w:hAnsi="Book Antiqua" w:cs="宋体"/>
          <w:color w:val="000000" w:themeColor="text1"/>
          <w:sz w:val="21"/>
          <w:szCs w:val="21"/>
        </w:rPr>
        <w:t xml:space="preserve"> S, </w:t>
      </w:r>
      <w:proofErr w:type="spellStart"/>
      <w:r w:rsidRPr="00F068AA">
        <w:rPr>
          <w:rFonts w:ascii="Book Antiqua" w:eastAsia="宋体" w:hAnsi="Book Antiqua" w:cs="宋体"/>
          <w:color w:val="000000" w:themeColor="text1"/>
          <w:sz w:val="21"/>
          <w:szCs w:val="21"/>
        </w:rPr>
        <w:t>Fukunaga</w:t>
      </w:r>
      <w:proofErr w:type="spellEnd"/>
      <w:r w:rsidRPr="00F068AA">
        <w:rPr>
          <w:rFonts w:ascii="Book Antiqua" w:eastAsia="宋体" w:hAnsi="Book Antiqua" w:cs="宋体"/>
          <w:color w:val="000000" w:themeColor="text1"/>
          <w:sz w:val="21"/>
          <w:szCs w:val="21"/>
        </w:rPr>
        <w:t xml:space="preserve"> T, </w:t>
      </w:r>
      <w:proofErr w:type="spellStart"/>
      <w:r w:rsidRPr="00F068AA">
        <w:rPr>
          <w:rFonts w:ascii="Book Antiqua" w:eastAsia="宋体" w:hAnsi="Book Antiqua" w:cs="宋体"/>
          <w:color w:val="000000" w:themeColor="text1"/>
          <w:sz w:val="21"/>
          <w:szCs w:val="21"/>
        </w:rPr>
        <w:t>Seto</w:t>
      </w:r>
      <w:proofErr w:type="spellEnd"/>
      <w:r w:rsidRPr="00F068AA">
        <w:rPr>
          <w:rFonts w:ascii="Book Antiqua" w:eastAsia="宋体" w:hAnsi="Book Antiqua" w:cs="宋体"/>
          <w:color w:val="000000" w:themeColor="text1"/>
          <w:sz w:val="21"/>
          <w:szCs w:val="21"/>
        </w:rPr>
        <w:t xml:space="preserve"> Y, Yamaguchi T. Endoscopic evaluation of reflux esophagitis after proximal gastrectomy: comparison between </w:t>
      </w:r>
      <w:proofErr w:type="spellStart"/>
      <w:r w:rsidRPr="00F068AA">
        <w:rPr>
          <w:rFonts w:ascii="Book Antiqua" w:eastAsia="宋体" w:hAnsi="Book Antiqua" w:cs="宋体"/>
          <w:color w:val="000000" w:themeColor="text1"/>
          <w:sz w:val="21"/>
          <w:szCs w:val="21"/>
        </w:rPr>
        <w:t>esophagogastric</w:t>
      </w:r>
      <w:proofErr w:type="spellEnd"/>
      <w:r w:rsidRPr="00F068AA">
        <w:rPr>
          <w:rFonts w:ascii="Book Antiqua" w:eastAsia="宋体" w:hAnsi="Book Antiqua" w:cs="宋体"/>
          <w:color w:val="000000" w:themeColor="text1"/>
          <w:sz w:val="21"/>
          <w:szCs w:val="21"/>
        </w:rPr>
        <w:t xml:space="preserve"> anastomosis and </w:t>
      </w:r>
      <w:proofErr w:type="spellStart"/>
      <w:r w:rsidRPr="00F068AA">
        <w:rPr>
          <w:rFonts w:ascii="Book Antiqua" w:eastAsia="宋体" w:hAnsi="Book Antiqua" w:cs="宋体"/>
          <w:color w:val="000000" w:themeColor="text1"/>
          <w:sz w:val="21"/>
          <w:szCs w:val="21"/>
        </w:rPr>
        <w:t>jejunal</w:t>
      </w:r>
      <w:proofErr w:type="spellEnd"/>
      <w:r w:rsidRPr="00F068AA">
        <w:rPr>
          <w:rFonts w:ascii="Book Antiqua" w:eastAsia="宋体" w:hAnsi="Book Antiqua" w:cs="宋体"/>
          <w:color w:val="000000" w:themeColor="text1"/>
          <w:sz w:val="21"/>
          <w:szCs w:val="21"/>
        </w:rPr>
        <w:t xml:space="preserve"> interposition.</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World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2008;</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32</w:t>
      </w:r>
      <w:r w:rsidRPr="00F068AA">
        <w:rPr>
          <w:rFonts w:ascii="Book Antiqua" w:eastAsia="宋体" w:hAnsi="Book Antiqua" w:cs="宋体"/>
          <w:color w:val="000000" w:themeColor="text1"/>
          <w:sz w:val="21"/>
          <w:szCs w:val="21"/>
        </w:rPr>
        <w:t>: 1473-1477 [PMID: 18264827 DOI: 10.1007/s00268-007-9459-7]</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46</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Ahn</w:t>
      </w:r>
      <w:proofErr w:type="spellEnd"/>
      <w:r w:rsidRPr="00F068AA">
        <w:rPr>
          <w:rFonts w:ascii="Book Antiqua" w:eastAsia="宋体" w:hAnsi="Book Antiqua" w:cs="宋体"/>
          <w:b/>
          <w:bCs/>
          <w:color w:val="000000" w:themeColor="text1"/>
          <w:sz w:val="21"/>
          <w:szCs w:val="21"/>
        </w:rPr>
        <w:t xml:space="preserve"> SH</w:t>
      </w:r>
      <w:r w:rsidRPr="00F068AA">
        <w:rPr>
          <w:rFonts w:ascii="Book Antiqua" w:eastAsia="宋体" w:hAnsi="Book Antiqua" w:cs="宋体"/>
          <w:color w:val="000000" w:themeColor="text1"/>
          <w:sz w:val="21"/>
          <w:szCs w:val="21"/>
        </w:rPr>
        <w:t xml:space="preserve">, Lee JH, Park do J, Kim HH. </w:t>
      </w:r>
      <w:proofErr w:type="gramStart"/>
      <w:r w:rsidRPr="00F068AA">
        <w:rPr>
          <w:rFonts w:ascii="Book Antiqua" w:eastAsia="宋体" w:hAnsi="Book Antiqua" w:cs="宋体"/>
          <w:color w:val="000000" w:themeColor="text1"/>
          <w:sz w:val="21"/>
          <w:szCs w:val="21"/>
        </w:rPr>
        <w:t>Comparative study of clinical outcomes between laparoscopy-assisted proximal gastrectomy (LAPG) and laparoscopy-assisted total gastrectomy (LATG) for proximal gastric cancer.</w:t>
      </w:r>
      <w:proofErr w:type="gramEnd"/>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Gastric Cancer</w:t>
      </w:r>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2013;</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16</w:t>
      </w:r>
      <w:r w:rsidRPr="00F068AA">
        <w:rPr>
          <w:rFonts w:ascii="Book Antiqua" w:eastAsia="宋体" w:hAnsi="Book Antiqua" w:cs="宋体"/>
          <w:color w:val="000000" w:themeColor="text1"/>
          <w:sz w:val="21"/>
          <w:szCs w:val="21"/>
        </w:rPr>
        <w:t>: 282-289 [PMID: 22821182 DOI: 10.1007/s10120-012-0178-x]</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proofErr w:type="gramStart"/>
      <w:r w:rsidRPr="00F068AA">
        <w:rPr>
          <w:rFonts w:ascii="Book Antiqua" w:eastAsia="宋体" w:hAnsi="Book Antiqua" w:cs="宋体"/>
          <w:color w:val="000000" w:themeColor="text1"/>
          <w:sz w:val="21"/>
          <w:szCs w:val="21"/>
        </w:rPr>
        <w:t>47</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An</w:t>
      </w:r>
      <w:proofErr w:type="gramEnd"/>
      <w:r w:rsidRPr="00F068AA">
        <w:rPr>
          <w:rFonts w:ascii="Book Antiqua" w:eastAsia="宋体" w:hAnsi="Book Antiqua" w:cs="宋体"/>
          <w:b/>
          <w:bCs/>
          <w:color w:val="000000" w:themeColor="text1"/>
          <w:sz w:val="21"/>
          <w:szCs w:val="21"/>
        </w:rPr>
        <w:t xml:space="preserve"> JY</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Youn</w:t>
      </w:r>
      <w:proofErr w:type="spellEnd"/>
      <w:r w:rsidRPr="00F068AA">
        <w:rPr>
          <w:rFonts w:ascii="Book Antiqua" w:eastAsia="宋体" w:hAnsi="Book Antiqua" w:cs="宋体"/>
          <w:color w:val="000000" w:themeColor="text1"/>
          <w:sz w:val="21"/>
          <w:szCs w:val="21"/>
        </w:rPr>
        <w:t xml:space="preserve"> HG, Choi MG, Noh JH, </w:t>
      </w:r>
      <w:proofErr w:type="spellStart"/>
      <w:r w:rsidRPr="00F068AA">
        <w:rPr>
          <w:rFonts w:ascii="Book Antiqua" w:eastAsia="宋体" w:hAnsi="Book Antiqua" w:cs="宋体"/>
          <w:color w:val="000000" w:themeColor="text1"/>
          <w:sz w:val="21"/>
          <w:szCs w:val="21"/>
        </w:rPr>
        <w:t>Sohn</w:t>
      </w:r>
      <w:proofErr w:type="spellEnd"/>
      <w:r w:rsidRPr="00F068AA">
        <w:rPr>
          <w:rFonts w:ascii="Book Antiqua" w:eastAsia="宋体" w:hAnsi="Book Antiqua" w:cs="宋体"/>
          <w:color w:val="000000" w:themeColor="text1"/>
          <w:sz w:val="21"/>
          <w:szCs w:val="21"/>
        </w:rPr>
        <w:t xml:space="preserve"> TS, Kim S. </w:t>
      </w:r>
      <w:proofErr w:type="gramStart"/>
      <w:r w:rsidRPr="00F068AA">
        <w:rPr>
          <w:rFonts w:ascii="Book Antiqua" w:eastAsia="宋体" w:hAnsi="Book Antiqua" w:cs="宋体"/>
          <w:color w:val="000000" w:themeColor="text1"/>
          <w:sz w:val="21"/>
          <w:szCs w:val="21"/>
        </w:rPr>
        <w:t>The difficult choice between total and proximal gastrectomy in proximal early gastric cancer.</w:t>
      </w:r>
      <w:proofErr w:type="gramEnd"/>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Am J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2008;</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196</w:t>
      </w:r>
      <w:r w:rsidRPr="00F068AA">
        <w:rPr>
          <w:rFonts w:ascii="Book Antiqua" w:eastAsia="宋体" w:hAnsi="Book Antiqua" w:cs="宋体"/>
          <w:color w:val="000000" w:themeColor="text1"/>
          <w:sz w:val="21"/>
          <w:szCs w:val="21"/>
        </w:rPr>
        <w:t>: 587-591 [PMID: 18519129 DOI: 10.1016/j.amjsurg.2007.09.040]</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48</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Yoo</w:t>
      </w:r>
      <w:proofErr w:type="spellEnd"/>
      <w:r w:rsidRPr="00F068AA">
        <w:rPr>
          <w:rFonts w:ascii="Book Antiqua" w:eastAsia="宋体" w:hAnsi="Book Antiqua" w:cs="宋体"/>
          <w:b/>
          <w:bCs/>
          <w:color w:val="000000" w:themeColor="text1"/>
          <w:sz w:val="21"/>
          <w:szCs w:val="21"/>
        </w:rPr>
        <w:t xml:space="preserve"> CH</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Sohn</w:t>
      </w:r>
      <w:proofErr w:type="spellEnd"/>
      <w:r w:rsidRPr="00F068AA">
        <w:rPr>
          <w:rFonts w:ascii="Book Antiqua" w:eastAsia="宋体" w:hAnsi="Book Antiqua" w:cs="宋体"/>
          <w:color w:val="000000" w:themeColor="text1"/>
          <w:sz w:val="21"/>
          <w:szCs w:val="21"/>
        </w:rPr>
        <w:t xml:space="preserve"> BH, Han WK, </w:t>
      </w:r>
      <w:proofErr w:type="spellStart"/>
      <w:r w:rsidRPr="00F068AA">
        <w:rPr>
          <w:rFonts w:ascii="Book Antiqua" w:eastAsia="宋体" w:hAnsi="Book Antiqua" w:cs="宋体"/>
          <w:color w:val="000000" w:themeColor="text1"/>
          <w:sz w:val="21"/>
          <w:szCs w:val="21"/>
        </w:rPr>
        <w:t>Pae</w:t>
      </w:r>
      <w:proofErr w:type="spellEnd"/>
      <w:r w:rsidRPr="00F068AA">
        <w:rPr>
          <w:rFonts w:ascii="Book Antiqua" w:eastAsia="宋体" w:hAnsi="Book Antiqua" w:cs="宋体"/>
          <w:color w:val="000000" w:themeColor="text1"/>
          <w:sz w:val="21"/>
          <w:szCs w:val="21"/>
        </w:rPr>
        <w:t xml:space="preserve"> WK. Long-term results of proximal and total gastrectomy for adenocarcinoma of the upper third of the stomach.</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Cancer Res Treat</w:t>
      </w:r>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2004;</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36</w:t>
      </w:r>
      <w:r w:rsidRPr="00F068AA">
        <w:rPr>
          <w:rFonts w:ascii="Book Antiqua" w:eastAsia="宋体" w:hAnsi="Book Antiqua" w:cs="宋体"/>
          <w:color w:val="000000" w:themeColor="text1"/>
          <w:sz w:val="21"/>
          <w:szCs w:val="21"/>
        </w:rPr>
        <w:t>: 50-55 [PMID: 20396565 DOI: 10.4143/crt.2004.36.1.50]</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49</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Ichikawa D</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Ueshima</w:t>
      </w:r>
      <w:proofErr w:type="spellEnd"/>
      <w:r w:rsidRPr="00F068AA">
        <w:rPr>
          <w:rFonts w:ascii="Book Antiqua" w:eastAsia="宋体" w:hAnsi="Book Antiqua" w:cs="宋体"/>
          <w:color w:val="000000" w:themeColor="text1"/>
          <w:sz w:val="21"/>
          <w:szCs w:val="21"/>
        </w:rPr>
        <w:t xml:space="preserve"> Y, </w:t>
      </w:r>
      <w:proofErr w:type="spellStart"/>
      <w:r w:rsidRPr="00F068AA">
        <w:rPr>
          <w:rFonts w:ascii="Book Antiqua" w:eastAsia="宋体" w:hAnsi="Book Antiqua" w:cs="宋体"/>
          <w:color w:val="000000" w:themeColor="text1"/>
          <w:sz w:val="21"/>
          <w:szCs w:val="21"/>
        </w:rPr>
        <w:t>Shirono</w:t>
      </w:r>
      <w:proofErr w:type="spellEnd"/>
      <w:r w:rsidRPr="00F068AA">
        <w:rPr>
          <w:rFonts w:ascii="Book Antiqua" w:eastAsia="宋体" w:hAnsi="Book Antiqua" w:cs="宋体"/>
          <w:color w:val="000000" w:themeColor="text1"/>
          <w:sz w:val="21"/>
          <w:szCs w:val="21"/>
        </w:rPr>
        <w:t xml:space="preserve"> K, </w:t>
      </w:r>
      <w:proofErr w:type="spellStart"/>
      <w:r w:rsidRPr="00F068AA">
        <w:rPr>
          <w:rFonts w:ascii="Book Antiqua" w:eastAsia="宋体" w:hAnsi="Book Antiqua" w:cs="宋体"/>
          <w:color w:val="000000" w:themeColor="text1"/>
          <w:sz w:val="21"/>
          <w:szCs w:val="21"/>
        </w:rPr>
        <w:t>Kan</w:t>
      </w:r>
      <w:proofErr w:type="spellEnd"/>
      <w:r w:rsidRPr="00F068AA">
        <w:rPr>
          <w:rFonts w:ascii="Book Antiqua" w:eastAsia="宋体" w:hAnsi="Book Antiqua" w:cs="宋体"/>
          <w:color w:val="000000" w:themeColor="text1"/>
          <w:sz w:val="21"/>
          <w:szCs w:val="21"/>
        </w:rPr>
        <w:t xml:space="preserve"> K, </w:t>
      </w:r>
      <w:proofErr w:type="spellStart"/>
      <w:r w:rsidRPr="00F068AA">
        <w:rPr>
          <w:rFonts w:ascii="Book Antiqua" w:eastAsia="宋体" w:hAnsi="Book Antiqua" w:cs="宋体"/>
          <w:color w:val="000000" w:themeColor="text1"/>
          <w:sz w:val="21"/>
          <w:szCs w:val="21"/>
        </w:rPr>
        <w:t>Shioaki</w:t>
      </w:r>
      <w:proofErr w:type="spellEnd"/>
      <w:r w:rsidRPr="00F068AA">
        <w:rPr>
          <w:rFonts w:ascii="Book Antiqua" w:eastAsia="宋体" w:hAnsi="Book Antiqua" w:cs="宋体"/>
          <w:color w:val="000000" w:themeColor="text1"/>
          <w:sz w:val="21"/>
          <w:szCs w:val="21"/>
        </w:rPr>
        <w:t xml:space="preserve"> Y, Lee CJ, </w:t>
      </w:r>
      <w:proofErr w:type="spellStart"/>
      <w:r w:rsidRPr="00F068AA">
        <w:rPr>
          <w:rFonts w:ascii="Book Antiqua" w:eastAsia="宋体" w:hAnsi="Book Antiqua" w:cs="宋体"/>
          <w:color w:val="000000" w:themeColor="text1"/>
          <w:sz w:val="21"/>
          <w:szCs w:val="21"/>
        </w:rPr>
        <w:t>Hamashima</w:t>
      </w:r>
      <w:proofErr w:type="spellEnd"/>
      <w:r w:rsidRPr="00F068AA">
        <w:rPr>
          <w:rFonts w:ascii="Book Antiqua" w:eastAsia="宋体" w:hAnsi="Book Antiqua" w:cs="宋体"/>
          <w:color w:val="000000" w:themeColor="text1"/>
          <w:sz w:val="21"/>
          <w:szCs w:val="21"/>
        </w:rPr>
        <w:t xml:space="preserve"> T, </w:t>
      </w:r>
      <w:proofErr w:type="spellStart"/>
      <w:r w:rsidRPr="00F068AA">
        <w:rPr>
          <w:rFonts w:ascii="Book Antiqua" w:eastAsia="宋体" w:hAnsi="Book Antiqua" w:cs="宋体"/>
          <w:color w:val="000000" w:themeColor="text1"/>
          <w:sz w:val="21"/>
          <w:szCs w:val="21"/>
        </w:rPr>
        <w:t>Deguchi</w:t>
      </w:r>
      <w:proofErr w:type="spellEnd"/>
      <w:r w:rsidRPr="00F068AA">
        <w:rPr>
          <w:rFonts w:ascii="Book Antiqua" w:eastAsia="宋体" w:hAnsi="Book Antiqua" w:cs="宋体"/>
          <w:color w:val="000000" w:themeColor="text1"/>
          <w:sz w:val="21"/>
          <w:szCs w:val="21"/>
        </w:rPr>
        <w:t xml:space="preserve"> E, Ikeda E, Mutoh F, Oka T, </w:t>
      </w:r>
      <w:proofErr w:type="spellStart"/>
      <w:r w:rsidRPr="00F068AA">
        <w:rPr>
          <w:rFonts w:ascii="Book Antiqua" w:eastAsia="宋体" w:hAnsi="Book Antiqua" w:cs="宋体"/>
          <w:color w:val="000000" w:themeColor="text1"/>
          <w:sz w:val="21"/>
          <w:szCs w:val="21"/>
        </w:rPr>
        <w:t>Kurioka</w:t>
      </w:r>
      <w:proofErr w:type="spellEnd"/>
      <w:r w:rsidRPr="00F068AA">
        <w:rPr>
          <w:rFonts w:ascii="Book Antiqua" w:eastAsia="宋体" w:hAnsi="Book Antiqua" w:cs="宋体"/>
          <w:color w:val="000000" w:themeColor="text1"/>
          <w:sz w:val="21"/>
          <w:szCs w:val="21"/>
        </w:rPr>
        <w:t xml:space="preserve"> H. </w:t>
      </w:r>
      <w:proofErr w:type="spellStart"/>
      <w:r w:rsidRPr="00F068AA">
        <w:rPr>
          <w:rFonts w:ascii="Book Antiqua" w:eastAsia="宋体" w:hAnsi="Book Antiqua" w:cs="宋体"/>
          <w:color w:val="000000" w:themeColor="text1"/>
          <w:sz w:val="21"/>
          <w:szCs w:val="21"/>
        </w:rPr>
        <w:t>Esophagogastrostomy</w:t>
      </w:r>
      <w:proofErr w:type="spellEnd"/>
      <w:r w:rsidRPr="00F068AA">
        <w:rPr>
          <w:rFonts w:ascii="Book Antiqua" w:eastAsia="宋体" w:hAnsi="Book Antiqua" w:cs="宋体"/>
          <w:color w:val="000000" w:themeColor="text1"/>
          <w:sz w:val="21"/>
          <w:szCs w:val="21"/>
        </w:rPr>
        <w:t xml:space="preserve"> reconstruction after limited proximal gastrectomy.</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i/>
          <w:iCs/>
          <w:color w:val="000000" w:themeColor="text1"/>
          <w:sz w:val="21"/>
          <w:szCs w:val="21"/>
        </w:rPr>
        <w:t>Hepatogastroenterology</w:t>
      </w:r>
      <w:proofErr w:type="spellEnd"/>
      <w:r w:rsidRPr="0039584E">
        <w:rPr>
          <w:rFonts w:ascii="Book Antiqua" w:eastAsia="宋体" w:hAnsi="Book Antiqua" w:cs="宋体"/>
          <w:color w:val="000000" w:themeColor="text1"/>
          <w:sz w:val="21"/>
          <w:szCs w:val="21"/>
        </w:rPr>
        <w:t> 2001</w:t>
      </w:r>
      <w:r w:rsidRPr="00F068AA">
        <w:rPr>
          <w:rFonts w:ascii="Book Antiqua" w:eastAsia="宋体" w:hAnsi="Book Antiqua" w:cs="宋体"/>
          <w:color w:val="000000" w:themeColor="text1"/>
          <w:sz w:val="21"/>
          <w:szCs w:val="21"/>
        </w:rPr>
        <w:t>;</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48</w:t>
      </w:r>
      <w:r w:rsidRPr="00F068AA">
        <w:rPr>
          <w:rFonts w:ascii="Book Antiqua" w:eastAsia="宋体" w:hAnsi="Book Antiqua" w:cs="宋体"/>
          <w:color w:val="000000" w:themeColor="text1"/>
          <w:sz w:val="21"/>
          <w:szCs w:val="21"/>
        </w:rPr>
        <w:t>: 1797-1801 [PMID: 11813627]</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lastRenderedPageBreak/>
        <w:t>50</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Tokunaga M</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Hiki</w:t>
      </w:r>
      <w:proofErr w:type="spellEnd"/>
      <w:r w:rsidRPr="00F068AA">
        <w:rPr>
          <w:rFonts w:ascii="Book Antiqua" w:eastAsia="宋体" w:hAnsi="Book Antiqua" w:cs="宋体"/>
          <w:color w:val="000000" w:themeColor="text1"/>
          <w:sz w:val="21"/>
          <w:szCs w:val="21"/>
        </w:rPr>
        <w:t xml:space="preserve"> N, </w:t>
      </w:r>
      <w:proofErr w:type="spellStart"/>
      <w:r w:rsidRPr="00F068AA">
        <w:rPr>
          <w:rFonts w:ascii="Book Antiqua" w:eastAsia="宋体" w:hAnsi="Book Antiqua" w:cs="宋体"/>
          <w:color w:val="000000" w:themeColor="text1"/>
          <w:sz w:val="21"/>
          <w:szCs w:val="21"/>
        </w:rPr>
        <w:t>Ohyama</w:t>
      </w:r>
      <w:proofErr w:type="spellEnd"/>
      <w:r w:rsidRPr="00F068AA">
        <w:rPr>
          <w:rFonts w:ascii="Book Antiqua" w:eastAsia="宋体" w:hAnsi="Book Antiqua" w:cs="宋体"/>
          <w:color w:val="000000" w:themeColor="text1"/>
          <w:sz w:val="21"/>
          <w:szCs w:val="21"/>
        </w:rPr>
        <w:t xml:space="preserve"> S, </w:t>
      </w:r>
      <w:proofErr w:type="spellStart"/>
      <w:r w:rsidRPr="00F068AA">
        <w:rPr>
          <w:rFonts w:ascii="Book Antiqua" w:eastAsia="宋体" w:hAnsi="Book Antiqua" w:cs="宋体"/>
          <w:color w:val="000000" w:themeColor="text1"/>
          <w:sz w:val="21"/>
          <w:szCs w:val="21"/>
        </w:rPr>
        <w:t>Nunobe</w:t>
      </w:r>
      <w:proofErr w:type="spellEnd"/>
      <w:r w:rsidRPr="00F068AA">
        <w:rPr>
          <w:rFonts w:ascii="Book Antiqua" w:eastAsia="宋体" w:hAnsi="Book Antiqua" w:cs="宋体"/>
          <w:color w:val="000000" w:themeColor="text1"/>
          <w:sz w:val="21"/>
          <w:szCs w:val="21"/>
        </w:rPr>
        <w:t xml:space="preserve"> S, Miki A, </w:t>
      </w:r>
      <w:proofErr w:type="spellStart"/>
      <w:r w:rsidRPr="00F068AA">
        <w:rPr>
          <w:rFonts w:ascii="Book Antiqua" w:eastAsia="宋体" w:hAnsi="Book Antiqua" w:cs="宋体"/>
          <w:color w:val="000000" w:themeColor="text1"/>
          <w:sz w:val="21"/>
          <w:szCs w:val="21"/>
        </w:rPr>
        <w:t>Fukunaga</w:t>
      </w:r>
      <w:proofErr w:type="spellEnd"/>
      <w:r w:rsidRPr="00F068AA">
        <w:rPr>
          <w:rFonts w:ascii="Book Antiqua" w:eastAsia="宋体" w:hAnsi="Book Antiqua" w:cs="宋体"/>
          <w:color w:val="000000" w:themeColor="text1"/>
          <w:sz w:val="21"/>
          <w:szCs w:val="21"/>
        </w:rPr>
        <w:t xml:space="preserve"> T, </w:t>
      </w:r>
      <w:proofErr w:type="spellStart"/>
      <w:r w:rsidRPr="00F068AA">
        <w:rPr>
          <w:rFonts w:ascii="Book Antiqua" w:eastAsia="宋体" w:hAnsi="Book Antiqua" w:cs="宋体"/>
          <w:color w:val="000000" w:themeColor="text1"/>
          <w:sz w:val="21"/>
          <w:szCs w:val="21"/>
        </w:rPr>
        <w:t>Seto</w:t>
      </w:r>
      <w:proofErr w:type="spellEnd"/>
      <w:r w:rsidRPr="00F068AA">
        <w:rPr>
          <w:rFonts w:ascii="Book Antiqua" w:eastAsia="宋体" w:hAnsi="Book Antiqua" w:cs="宋体"/>
          <w:color w:val="000000" w:themeColor="text1"/>
          <w:sz w:val="21"/>
          <w:szCs w:val="21"/>
        </w:rPr>
        <w:t xml:space="preserve"> Y, Sano T, Yamaguchi T. Effects of reconstruction methods on a patient's quality of life after a proximal gastrectomy: subjective symptoms evaluation using questionnaire survey.</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i/>
          <w:iCs/>
          <w:color w:val="000000" w:themeColor="text1"/>
          <w:sz w:val="21"/>
          <w:szCs w:val="21"/>
        </w:rPr>
        <w:t>Langenbecks</w:t>
      </w:r>
      <w:proofErr w:type="spellEnd"/>
      <w:r w:rsidRPr="00F068AA">
        <w:rPr>
          <w:rFonts w:ascii="Book Antiqua" w:eastAsia="宋体" w:hAnsi="Book Antiqua" w:cs="宋体"/>
          <w:i/>
          <w:iCs/>
          <w:color w:val="000000" w:themeColor="text1"/>
          <w:sz w:val="21"/>
          <w:szCs w:val="21"/>
        </w:rPr>
        <w:t xml:space="preserve"> Arch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2009;</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394</w:t>
      </w:r>
      <w:r w:rsidRPr="00F068AA">
        <w:rPr>
          <w:rFonts w:ascii="Book Antiqua" w:eastAsia="宋体" w:hAnsi="Book Antiqua" w:cs="宋体"/>
          <w:color w:val="000000" w:themeColor="text1"/>
          <w:sz w:val="21"/>
          <w:szCs w:val="21"/>
        </w:rPr>
        <w:t>: 637-641 [PMID: 19066939 DOI: 10.1007/s00423-008-0442-z]</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51</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Ohyama</w:t>
      </w:r>
      <w:proofErr w:type="spellEnd"/>
      <w:r w:rsidRPr="00F068AA">
        <w:rPr>
          <w:rFonts w:ascii="Book Antiqua" w:eastAsia="宋体" w:hAnsi="Book Antiqua" w:cs="宋体"/>
          <w:b/>
          <w:bCs/>
          <w:color w:val="000000" w:themeColor="text1"/>
          <w:sz w:val="21"/>
          <w:szCs w:val="21"/>
        </w:rPr>
        <w:t xml:space="preserve"> S</w:t>
      </w:r>
      <w:r w:rsidRPr="00F068AA">
        <w:rPr>
          <w:rFonts w:ascii="Book Antiqua" w:eastAsia="宋体" w:hAnsi="Book Antiqua" w:cs="宋体"/>
          <w:color w:val="000000" w:themeColor="text1"/>
          <w:sz w:val="21"/>
          <w:szCs w:val="21"/>
        </w:rPr>
        <w:t xml:space="preserve">, Tokunaga M, </w:t>
      </w:r>
      <w:proofErr w:type="spellStart"/>
      <w:r w:rsidRPr="00F068AA">
        <w:rPr>
          <w:rFonts w:ascii="Book Antiqua" w:eastAsia="宋体" w:hAnsi="Book Antiqua" w:cs="宋体"/>
          <w:color w:val="000000" w:themeColor="text1"/>
          <w:sz w:val="21"/>
          <w:szCs w:val="21"/>
        </w:rPr>
        <w:t>Hiki</w:t>
      </w:r>
      <w:proofErr w:type="spellEnd"/>
      <w:r w:rsidRPr="00F068AA">
        <w:rPr>
          <w:rFonts w:ascii="Book Antiqua" w:eastAsia="宋体" w:hAnsi="Book Antiqua" w:cs="宋体"/>
          <w:color w:val="000000" w:themeColor="text1"/>
          <w:sz w:val="21"/>
          <w:szCs w:val="21"/>
        </w:rPr>
        <w:t xml:space="preserve"> N, </w:t>
      </w:r>
      <w:proofErr w:type="spellStart"/>
      <w:r w:rsidRPr="00F068AA">
        <w:rPr>
          <w:rFonts w:ascii="Book Antiqua" w:eastAsia="宋体" w:hAnsi="Book Antiqua" w:cs="宋体"/>
          <w:color w:val="000000" w:themeColor="text1"/>
          <w:sz w:val="21"/>
          <w:szCs w:val="21"/>
        </w:rPr>
        <w:t>Fukunaga</w:t>
      </w:r>
      <w:proofErr w:type="spellEnd"/>
      <w:r w:rsidRPr="00F068AA">
        <w:rPr>
          <w:rFonts w:ascii="Book Antiqua" w:eastAsia="宋体" w:hAnsi="Book Antiqua" w:cs="宋体"/>
          <w:color w:val="000000" w:themeColor="text1"/>
          <w:sz w:val="21"/>
          <w:szCs w:val="21"/>
        </w:rPr>
        <w:t xml:space="preserve"> T, Fujisaki J, </w:t>
      </w:r>
      <w:proofErr w:type="spellStart"/>
      <w:r w:rsidRPr="00F068AA">
        <w:rPr>
          <w:rFonts w:ascii="Book Antiqua" w:eastAsia="宋体" w:hAnsi="Book Antiqua" w:cs="宋体"/>
          <w:color w:val="000000" w:themeColor="text1"/>
          <w:sz w:val="21"/>
          <w:szCs w:val="21"/>
        </w:rPr>
        <w:t>Seto</w:t>
      </w:r>
      <w:proofErr w:type="spellEnd"/>
      <w:r w:rsidRPr="00F068AA">
        <w:rPr>
          <w:rFonts w:ascii="Book Antiqua" w:eastAsia="宋体" w:hAnsi="Book Antiqua" w:cs="宋体"/>
          <w:color w:val="000000" w:themeColor="text1"/>
          <w:sz w:val="21"/>
          <w:szCs w:val="21"/>
        </w:rPr>
        <w:t xml:space="preserve"> Y, Yamaguchi T. </w:t>
      </w:r>
      <w:proofErr w:type="gramStart"/>
      <w:r w:rsidRPr="00F068AA">
        <w:rPr>
          <w:rFonts w:ascii="Book Antiqua" w:eastAsia="宋体" w:hAnsi="Book Antiqua" w:cs="宋体"/>
          <w:color w:val="000000" w:themeColor="text1"/>
          <w:sz w:val="21"/>
          <w:szCs w:val="21"/>
        </w:rPr>
        <w:t xml:space="preserve">A </w:t>
      </w:r>
      <w:proofErr w:type="spellStart"/>
      <w:r w:rsidRPr="00F068AA">
        <w:rPr>
          <w:rFonts w:ascii="Book Antiqua" w:eastAsia="宋体" w:hAnsi="Book Antiqua" w:cs="宋体"/>
          <w:color w:val="000000" w:themeColor="text1"/>
          <w:sz w:val="21"/>
          <w:szCs w:val="21"/>
        </w:rPr>
        <w:t>clinicopathological</w:t>
      </w:r>
      <w:proofErr w:type="spellEnd"/>
      <w:r w:rsidRPr="00F068AA">
        <w:rPr>
          <w:rFonts w:ascii="Book Antiqua" w:eastAsia="宋体" w:hAnsi="Book Antiqua" w:cs="宋体"/>
          <w:color w:val="000000" w:themeColor="text1"/>
          <w:sz w:val="21"/>
          <w:szCs w:val="21"/>
        </w:rPr>
        <w:t xml:space="preserve"> study of gastric stump carcinoma following proximal gastrectomy.</w:t>
      </w:r>
      <w:proofErr w:type="gramEnd"/>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Gastric Cancer</w:t>
      </w:r>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2009;</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12</w:t>
      </w:r>
      <w:r w:rsidRPr="00F068AA">
        <w:rPr>
          <w:rFonts w:ascii="Book Antiqua" w:eastAsia="宋体" w:hAnsi="Book Antiqua" w:cs="宋体"/>
          <w:color w:val="000000" w:themeColor="text1"/>
          <w:sz w:val="21"/>
          <w:szCs w:val="21"/>
        </w:rPr>
        <w:t>: 88-94 [PMID: 19562462 DOI: 10.1007/s10120-009-0502-2]</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 xml:space="preserve">52 </w:t>
      </w:r>
      <w:proofErr w:type="spellStart"/>
      <w:r w:rsidRPr="0039584E">
        <w:rPr>
          <w:rFonts w:ascii="Book Antiqua" w:hAnsi="Book Antiqua"/>
          <w:b/>
          <w:bCs/>
          <w:color w:val="000000" w:themeColor="text1"/>
          <w:sz w:val="21"/>
          <w:szCs w:val="21"/>
        </w:rPr>
        <w:t>Ahn</w:t>
      </w:r>
      <w:proofErr w:type="spellEnd"/>
      <w:r w:rsidRPr="0039584E">
        <w:rPr>
          <w:rFonts w:ascii="Book Antiqua" w:hAnsi="Book Antiqua"/>
          <w:b/>
          <w:bCs/>
          <w:color w:val="000000" w:themeColor="text1"/>
          <w:sz w:val="21"/>
          <w:szCs w:val="21"/>
        </w:rPr>
        <w:t xml:space="preserve"> SH</w:t>
      </w:r>
      <w:r w:rsidRPr="0039584E">
        <w:rPr>
          <w:rFonts w:ascii="Book Antiqua" w:hAnsi="Book Antiqua"/>
          <w:color w:val="000000" w:themeColor="text1"/>
          <w:sz w:val="21"/>
          <w:szCs w:val="21"/>
        </w:rPr>
        <w:t xml:space="preserve">, Jung do H, Son SY, Lee CM, Park do J, Kim HH. </w:t>
      </w:r>
      <w:proofErr w:type="gramStart"/>
      <w:r w:rsidRPr="0039584E">
        <w:rPr>
          <w:rFonts w:ascii="Book Antiqua" w:hAnsi="Book Antiqua"/>
          <w:color w:val="000000" w:themeColor="text1"/>
          <w:sz w:val="21"/>
          <w:szCs w:val="21"/>
        </w:rPr>
        <w:t>Laparoscopic double-tract proximal gastrectomy for proximal early gastric cancer.</w:t>
      </w:r>
      <w:proofErr w:type="gramEnd"/>
      <w:r w:rsidRPr="0039584E">
        <w:rPr>
          <w:rStyle w:val="apple-converted-space"/>
          <w:rFonts w:ascii="Book Antiqua" w:hAnsi="Book Antiqua"/>
          <w:color w:val="000000" w:themeColor="text1"/>
          <w:sz w:val="21"/>
          <w:szCs w:val="21"/>
        </w:rPr>
        <w:t> </w:t>
      </w:r>
      <w:r w:rsidRPr="0039584E">
        <w:rPr>
          <w:rFonts w:ascii="Book Antiqua" w:hAnsi="Book Antiqua"/>
          <w:i/>
          <w:iCs/>
          <w:color w:val="000000" w:themeColor="text1"/>
          <w:sz w:val="21"/>
          <w:szCs w:val="21"/>
        </w:rPr>
        <w:t>Gastric Cancer</w:t>
      </w:r>
      <w:r w:rsidRPr="0039584E">
        <w:rPr>
          <w:rStyle w:val="apple-converted-space"/>
          <w:rFonts w:ascii="Book Antiqua" w:hAnsi="Book Antiqua"/>
          <w:color w:val="000000" w:themeColor="text1"/>
          <w:sz w:val="21"/>
          <w:szCs w:val="21"/>
        </w:rPr>
        <w:t> </w:t>
      </w:r>
      <w:r w:rsidRPr="0039584E">
        <w:rPr>
          <w:rFonts w:ascii="Book Antiqua" w:hAnsi="Book Antiqua"/>
          <w:color w:val="000000" w:themeColor="text1"/>
          <w:sz w:val="21"/>
          <w:szCs w:val="21"/>
        </w:rPr>
        <w:t>2014;</w:t>
      </w:r>
      <w:r w:rsidRPr="0039584E">
        <w:rPr>
          <w:rStyle w:val="apple-converted-space"/>
          <w:rFonts w:ascii="Book Antiqua" w:hAnsi="Book Antiqua"/>
          <w:color w:val="000000" w:themeColor="text1"/>
          <w:sz w:val="21"/>
          <w:szCs w:val="21"/>
        </w:rPr>
        <w:t> </w:t>
      </w:r>
      <w:r w:rsidRPr="0039584E">
        <w:rPr>
          <w:rFonts w:ascii="Book Antiqua" w:hAnsi="Book Antiqua"/>
          <w:b/>
          <w:bCs/>
          <w:color w:val="000000" w:themeColor="text1"/>
          <w:sz w:val="21"/>
          <w:szCs w:val="21"/>
        </w:rPr>
        <w:t>17</w:t>
      </w:r>
      <w:r w:rsidRPr="0039584E">
        <w:rPr>
          <w:rFonts w:ascii="Book Antiqua" w:hAnsi="Book Antiqua"/>
          <w:color w:val="000000" w:themeColor="text1"/>
          <w:sz w:val="21"/>
          <w:szCs w:val="21"/>
        </w:rPr>
        <w:t>: 562-570 [PMID: 24052482 DOI: 10.1007/s10120-013-0303-5]</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53</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Nomura E</w:t>
      </w:r>
      <w:r w:rsidRPr="00F068AA">
        <w:rPr>
          <w:rFonts w:ascii="Book Antiqua" w:eastAsia="宋体" w:hAnsi="Book Antiqua" w:cs="宋体"/>
          <w:color w:val="000000" w:themeColor="text1"/>
          <w:sz w:val="21"/>
          <w:szCs w:val="21"/>
        </w:rPr>
        <w:t xml:space="preserve">, Lee SW, Kawai M, Yamazaki M, </w:t>
      </w:r>
      <w:proofErr w:type="spellStart"/>
      <w:r w:rsidRPr="00F068AA">
        <w:rPr>
          <w:rFonts w:ascii="Book Antiqua" w:eastAsia="宋体" w:hAnsi="Book Antiqua" w:cs="宋体"/>
          <w:color w:val="000000" w:themeColor="text1"/>
          <w:sz w:val="21"/>
          <w:szCs w:val="21"/>
        </w:rPr>
        <w:t>Nabeshima</w:t>
      </w:r>
      <w:proofErr w:type="spellEnd"/>
      <w:r w:rsidRPr="00F068AA">
        <w:rPr>
          <w:rFonts w:ascii="Book Antiqua" w:eastAsia="宋体" w:hAnsi="Book Antiqua" w:cs="宋体"/>
          <w:color w:val="000000" w:themeColor="text1"/>
          <w:sz w:val="21"/>
          <w:szCs w:val="21"/>
        </w:rPr>
        <w:t xml:space="preserve"> K, Nakamura K, Uchiyama K. Functional outcomes by reconstruction technique following laparoscopic proximal gastrectomy for gastric cancer: double tract versus </w:t>
      </w:r>
      <w:proofErr w:type="spellStart"/>
      <w:r w:rsidRPr="00F068AA">
        <w:rPr>
          <w:rFonts w:ascii="Book Antiqua" w:eastAsia="宋体" w:hAnsi="Book Antiqua" w:cs="宋体"/>
          <w:color w:val="000000" w:themeColor="text1"/>
          <w:sz w:val="21"/>
          <w:szCs w:val="21"/>
        </w:rPr>
        <w:t>jejunal</w:t>
      </w:r>
      <w:proofErr w:type="spellEnd"/>
      <w:r w:rsidRPr="00F068AA">
        <w:rPr>
          <w:rFonts w:ascii="Book Antiqua" w:eastAsia="宋体" w:hAnsi="Book Antiqua" w:cs="宋体"/>
          <w:color w:val="000000" w:themeColor="text1"/>
          <w:sz w:val="21"/>
          <w:szCs w:val="21"/>
        </w:rPr>
        <w:t xml:space="preserve"> interposition.</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World J </w:t>
      </w:r>
      <w:proofErr w:type="spellStart"/>
      <w:r w:rsidRPr="00F068AA">
        <w:rPr>
          <w:rFonts w:ascii="Book Antiqua" w:eastAsia="宋体" w:hAnsi="Book Antiqua" w:cs="宋体"/>
          <w:i/>
          <w:iCs/>
          <w:color w:val="000000" w:themeColor="text1"/>
          <w:sz w:val="21"/>
          <w:szCs w:val="21"/>
        </w:rPr>
        <w:t>Surg</w:t>
      </w:r>
      <w:proofErr w:type="spellEnd"/>
      <w:r w:rsidRPr="00F068AA">
        <w:rPr>
          <w:rFonts w:ascii="Book Antiqua" w:eastAsia="宋体" w:hAnsi="Book Antiqua" w:cs="宋体"/>
          <w:i/>
          <w:iCs/>
          <w:color w:val="000000" w:themeColor="text1"/>
          <w:sz w:val="21"/>
          <w:szCs w:val="21"/>
        </w:rPr>
        <w:t xml:space="preserve"> </w:t>
      </w:r>
      <w:proofErr w:type="spellStart"/>
      <w:r w:rsidRPr="00F068AA">
        <w:rPr>
          <w:rFonts w:ascii="Book Antiqua" w:eastAsia="宋体" w:hAnsi="Book Antiqua" w:cs="宋体"/>
          <w:i/>
          <w:iCs/>
          <w:color w:val="000000" w:themeColor="text1"/>
          <w:sz w:val="21"/>
          <w:szCs w:val="21"/>
        </w:rPr>
        <w:t>Oncol</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2014;</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12</w:t>
      </w:r>
      <w:r w:rsidRPr="00F068AA">
        <w:rPr>
          <w:rFonts w:ascii="Book Antiqua" w:eastAsia="宋体" w:hAnsi="Book Antiqua" w:cs="宋体"/>
          <w:color w:val="000000" w:themeColor="text1"/>
          <w:sz w:val="21"/>
          <w:szCs w:val="21"/>
        </w:rPr>
        <w:t>: 20 [PMID: 24468278 DOI: 10.1186/1477-7819-12-20]</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54</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Tanaka N</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Katai</w:t>
      </w:r>
      <w:proofErr w:type="spellEnd"/>
      <w:r w:rsidRPr="00F068AA">
        <w:rPr>
          <w:rFonts w:ascii="Book Antiqua" w:eastAsia="宋体" w:hAnsi="Book Antiqua" w:cs="宋体"/>
          <w:color w:val="000000" w:themeColor="text1"/>
          <w:sz w:val="21"/>
          <w:szCs w:val="21"/>
        </w:rPr>
        <w:t xml:space="preserve"> H, </w:t>
      </w:r>
      <w:proofErr w:type="spellStart"/>
      <w:r w:rsidRPr="00F068AA">
        <w:rPr>
          <w:rFonts w:ascii="Book Antiqua" w:eastAsia="宋体" w:hAnsi="Book Antiqua" w:cs="宋体"/>
          <w:color w:val="000000" w:themeColor="text1"/>
          <w:sz w:val="21"/>
          <w:szCs w:val="21"/>
        </w:rPr>
        <w:t>Saka</w:t>
      </w:r>
      <w:proofErr w:type="spellEnd"/>
      <w:r w:rsidRPr="00F068AA">
        <w:rPr>
          <w:rFonts w:ascii="Book Antiqua" w:eastAsia="宋体" w:hAnsi="Book Antiqua" w:cs="宋体"/>
          <w:color w:val="000000" w:themeColor="text1"/>
          <w:sz w:val="21"/>
          <w:szCs w:val="21"/>
        </w:rPr>
        <w:t xml:space="preserve"> M, Morita S, </w:t>
      </w:r>
      <w:proofErr w:type="spellStart"/>
      <w:r w:rsidRPr="00F068AA">
        <w:rPr>
          <w:rFonts w:ascii="Book Antiqua" w:eastAsia="宋体" w:hAnsi="Book Antiqua" w:cs="宋体"/>
          <w:color w:val="000000" w:themeColor="text1"/>
          <w:sz w:val="21"/>
          <w:szCs w:val="21"/>
        </w:rPr>
        <w:t>Fukagawa</w:t>
      </w:r>
      <w:proofErr w:type="spellEnd"/>
      <w:r w:rsidRPr="00F068AA">
        <w:rPr>
          <w:rFonts w:ascii="Book Antiqua" w:eastAsia="宋体" w:hAnsi="Book Antiqua" w:cs="宋体"/>
          <w:color w:val="000000" w:themeColor="text1"/>
          <w:sz w:val="21"/>
          <w:szCs w:val="21"/>
        </w:rPr>
        <w:t xml:space="preserve"> T. Laparoscopy-assisted pylorus-preserving gastrectomy: a matched case-control study.</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i/>
          <w:iCs/>
          <w:color w:val="000000" w:themeColor="text1"/>
          <w:sz w:val="21"/>
          <w:szCs w:val="21"/>
        </w:rPr>
        <w:t>Surg</w:t>
      </w:r>
      <w:proofErr w:type="spellEnd"/>
      <w:r w:rsidRPr="00F068AA">
        <w:rPr>
          <w:rFonts w:ascii="Book Antiqua" w:eastAsia="宋体" w:hAnsi="Book Antiqua" w:cs="宋体"/>
          <w:i/>
          <w:iCs/>
          <w:color w:val="000000" w:themeColor="text1"/>
          <w:sz w:val="21"/>
          <w:szCs w:val="21"/>
        </w:rPr>
        <w:t xml:space="preserve"> </w:t>
      </w:r>
      <w:proofErr w:type="spellStart"/>
      <w:r w:rsidRPr="00F068AA">
        <w:rPr>
          <w:rFonts w:ascii="Book Antiqua" w:eastAsia="宋体" w:hAnsi="Book Antiqua" w:cs="宋体"/>
          <w:i/>
          <w:iCs/>
          <w:color w:val="000000" w:themeColor="text1"/>
          <w:sz w:val="21"/>
          <w:szCs w:val="21"/>
        </w:rPr>
        <w:t>Endosc</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2011;</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25</w:t>
      </w:r>
      <w:r w:rsidRPr="00F068AA">
        <w:rPr>
          <w:rFonts w:ascii="Book Antiqua" w:eastAsia="宋体" w:hAnsi="Book Antiqua" w:cs="宋体"/>
          <w:color w:val="000000" w:themeColor="text1"/>
          <w:sz w:val="21"/>
          <w:szCs w:val="21"/>
        </w:rPr>
        <w:t>: 114-118 [PMID: 20526619 DOI: 10.1007/s00464-010-1142-7]</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55</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Kinoshita T</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Gotohda</w:t>
      </w:r>
      <w:proofErr w:type="spellEnd"/>
      <w:r w:rsidRPr="00F068AA">
        <w:rPr>
          <w:rFonts w:ascii="Book Antiqua" w:eastAsia="宋体" w:hAnsi="Book Antiqua" w:cs="宋体"/>
          <w:color w:val="000000" w:themeColor="text1"/>
          <w:sz w:val="21"/>
          <w:szCs w:val="21"/>
        </w:rPr>
        <w:t xml:space="preserve"> N, Kato Y, Takahashi S, </w:t>
      </w:r>
      <w:proofErr w:type="spellStart"/>
      <w:r w:rsidRPr="00F068AA">
        <w:rPr>
          <w:rFonts w:ascii="Book Antiqua" w:eastAsia="宋体" w:hAnsi="Book Antiqua" w:cs="宋体"/>
          <w:color w:val="000000" w:themeColor="text1"/>
          <w:sz w:val="21"/>
          <w:szCs w:val="21"/>
        </w:rPr>
        <w:t>Konishi</w:t>
      </w:r>
      <w:proofErr w:type="spellEnd"/>
      <w:r w:rsidRPr="00F068AA">
        <w:rPr>
          <w:rFonts w:ascii="Book Antiqua" w:eastAsia="宋体" w:hAnsi="Book Antiqua" w:cs="宋体"/>
          <w:color w:val="000000" w:themeColor="text1"/>
          <w:sz w:val="21"/>
          <w:szCs w:val="21"/>
        </w:rPr>
        <w:t xml:space="preserve"> M, Kinoshita T. Laparoscopic proximal gastrectomy with </w:t>
      </w:r>
      <w:proofErr w:type="spellStart"/>
      <w:r w:rsidRPr="00F068AA">
        <w:rPr>
          <w:rFonts w:ascii="Book Antiqua" w:eastAsia="宋体" w:hAnsi="Book Antiqua" w:cs="宋体"/>
          <w:color w:val="000000" w:themeColor="text1"/>
          <w:sz w:val="21"/>
          <w:szCs w:val="21"/>
        </w:rPr>
        <w:t>jejunal</w:t>
      </w:r>
      <w:proofErr w:type="spellEnd"/>
      <w:r w:rsidRPr="00F068AA">
        <w:rPr>
          <w:rFonts w:ascii="Book Antiqua" w:eastAsia="宋体" w:hAnsi="Book Antiqua" w:cs="宋体"/>
          <w:color w:val="000000" w:themeColor="text1"/>
          <w:sz w:val="21"/>
          <w:szCs w:val="21"/>
        </w:rPr>
        <w:t xml:space="preserve"> interposition for gastric cancer in the proximal third of the stomach: a retrospective comparison with open surgery.</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i/>
          <w:iCs/>
          <w:color w:val="000000" w:themeColor="text1"/>
          <w:sz w:val="21"/>
          <w:szCs w:val="21"/>
        </w:rPr>
        <w:t>Surg</w:t>
      </w:r>
      <w:proofErr w:type="spellEnd"/>
      <w:r w:rsidRPr="00F068AA">
        <w:rPr>
          <w:rFonts w:ascii="Book Antiqua" w:eastAsia="宋体" w:hAnsi="Book Antiqua" w:cs="宋体"/>
          <w:i/>
          <w:iCs/>
          <w:color w:val="000000" w:themeColor="text1"/>
          <w:sz w:val="21"/>
          <w:szCs w:val="21"/>
        </w:rPr>
        <w:t xml:space="preserve"> </w:t>
      </w:r>
      <w:proofErr w:type="spellStart"/>
      <w:r w:rsidRPr="00F068AA">
        <w:rPr>
          <w:rFonts w:ascii="Book Antiqua" w:eastAsia="宋体" w:hAnsi="Book Antiqua" w:cs="宋体"/>
          <w:i/>
          <w:iCs/>
          <w:color w:val="000000" w:themeColor="text1"/>
          <w:sz w:val="21"/>
          <w:szCs w:val="21"/>
        </w:rPr>
        <w:t>Endosc</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2013;</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27</w:t>
      </w:r>
      <w:r w:rsidRPr="00F068AA">
        <w:rPr>
          <w:rFonts w:ascii="Book Antiqua" w:eastAsia="宋体" w:hAnsi="Book Antiqua" w:cs="宋体"/>
          <w:color w:val="000000" w:themeColor="text1"/>
          <w:sz w:val="21"/>
          <w:szCs w:val="21"/>
        </w:rPr>
        <w:t>: 146-153 [PMID: 22736285 DOI: 10.1007/s00464-012-2401-6]</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r w:rsidRPr="00F068AA">
        <w:rPr>
          <w:rFonts w:ascii="Book Antiqua" w:eastAsia="宋体" w:hAnsi="Book Antiqua" w:cs="宋体"/>
          <w:color w:val="000000" w:themeColor="text1"/>
          <w:sz w:val="21"/>
          <w:szCs w:val="21"/>
        </w:rPr>
        <w:t>56</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Hiki</w:t>
      </w:r>
      <w:proofErr w:type="spellEnd"/>
      <w:r w:rsidRPr="00F068AA">
        <w:rPr>
          <w:rFonts w:ascii="Book Antiqua" w:eastAsia="宋体" w:hAnsi="Book Antiqua" w:cs="宋体"/>
          <w:b/>
          <w:bCs/>
          <w:color w:val="000000" w:themeColor="text1"/>
          <w:sz w:val="21"/>
          <w:szCs w:val="21"/>
        </w:rPr>
        <w:t xml:space="preserve"> N</w:t>
      </w:r>
      <w:r w:rsidRPr="00F068AA">
        <w:rPr>
          <w:rFonts w:ascii="Book Antiqua" w:eastAsia="宋体" w:hAnsi="Book Antiqua" w:cs="宋体"/>
          <w:color w:val="000000" w:themeColor="text1"/>
          <w:sz w:val="21"/>
          <w:szCs w:val="21"/>
        </w:rPr>
        <w:t xml:space="preserve">, </w:t>
      </w:r>
      <w:proofErr w:type="spellStart"/>
      <w:r w:rsidRPr="00F068AA">
        <w:rPr>
          <w:rFonts w:ascii="Book Antiqua" w:eastAsia="宋体" w:hAnsi="Book Antiqua" w:cs="宋体"/>
          <w:color w:val="000000" w:themeColor="text1"/>
          <w:sz w:val="21"/>
          <w:szCs w:val="21"/>
        </w:rPr>
        <w:t>Shimoyama</w:t>
      </w:r>
      <w:proofErr w:type="spellEnd"/>
      <w:r w:rsidRPr="00F068AA">
        <w:rPr>
          <w:rFonts w:ascii="Book Antiqua" w:eastAsia="宋体" w:hAnsi="Book Antiqua" w:cs="宋体"/>
          <w:color w:val="000000" w:themeColor="text1"/>
          <w:sz w:val="21"/>
          <w:szCs w:val="21"/>
        </w:rPr>
        <w:t xml:space="preserve"> S, Yamaguchi H, Kubota K, </w:t>
      </w:r>
      <w:proofErr w:type="spellStart"/>
      <w:r w:rsidRPr="00F068AA">
        <w:rPr>
          <w:rFonts w:ascii="Book Antiqua" w:eastAsia="宋体" w:hAnsi="Book Antiqua" w:cs="宋体"/>
          <w:color w:val="000000" w:themeColor="text1"/>
          <w:sz w:val="21"/>
          <w:szCs w:val="21"/>
        </w:rPr>
        <w:t>Kaminishi</w:t>
      </w:r>
      <w:proofErr w:type="spellEnd"/>
      <w:r w:rsidRPr="00F068AA">
        <w:rPr>
          <w:rFonts w:ascii="Book Antiqua" w:eastAsia="宋体" w:hAnsi="Book Antiqua" w:cs="宋体"/>
          <w:color w:val="000000" w:themeColor="text1"/>
          <w:sz w:val="21"/>
          <w:szCs w:val="21"/>
        </w:rPr>
        <w:t xml:space="preserve"> M. Laparoscopy-assisted pylorus-preserving gastrectomy with quality controlled lymph node dissection in gastric cancer operation.</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J Am </w:t>
      </w:r>
      <w:proofErr w:type="spellStart"/>
      <w:r w:rsidRPr="00F068AA">
        <w:rPr>
          <w:rFonts w:ascii="Book Antiqua" w:eastAsia="宋体" w:hAnsi="Book Antiqua" w:cs="宋体"/>
          <w:i/>
          <w:iCs/>
          <w:color w:val="000000" w:themeColor="text1"/>
          <w:sz w:val="21"/>
          <w:szCs w:val="21"/>
        </w:rPr>
        <w:t>Coll</w:t>
      </w:r>
      <w:proofErr w:type="spellEnd"/>
      <w:r w:rsidRPr="00F068AA">
        <w:rPr>
          <w:rFonts w:ascii="Book Antiqua" w:eastAsia="宋体" w:hAnsi="Book Antiqua" w:cs="宋体"/>
          <w:i/>
          <w:iCs/>
          <w:color w:val="000000" w:themeColor="text1"/>
          <w:sz w:val="21"/>
          <w:szCs w:val="21"/>
        </w:rPr>
        <w:t xml:space="preserve">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2006;</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203</w:t>
      </w:r>
      <w:r w:rsidRPr="00F068AA">
        <w:rPr>
          <w:rFonts w:ascii="Book Antiqua" w:eastAsia="宋体" w:hAnsi="Book Antiqua" w:cs="宋体"/>
          <w:color w:val="000000" w:themeColor="text1"/>
          <w:sz w:val="21"/>
          <w:szCs w:val="21"/>
        </w:rPr>
        <w:t>: 162-169 [PMID: 16864028 DOI: 10.1016/j.jamcollsurg.2006.05.003]</w:t>
      </w:r>
    </w:p>
    <w:p w:rsidR="009D364B" w:rsidRPr="00F068AA" w:rsidRDefault="009D364B" w:rsidP="0039584E">
      <w:pPr>
        <w:adjustRightInd w:val="0"/>
        <w:snapToGrid w:val="0"/>
        <w:spacing w:line="360" w:lineRule="auto"/>
        <w:jc w:val="both"/>
        <w:rPr>
          <w:rFonts w:ascii="Book Antiqua" w:eastAsia="宋体" w:hAnsi="Book Antiqua" w:cs="宋体"/>
          <w:color w:val="000000" w:themeColor="text1"/>
          <w:sz w:val="21"/>
          <w:szCs w:val="21"/>
        </w:rPr>
      </w:pPr>
      <w:proofErr w:type="gramStart"/>
      <w:r w:rsidRPr="00F068AA">
        <w:rPr>
          <w:rFonts w:ascii="Book Antiqua" w:eastAsia="宋体" w:hAnsi="Book Antiqua" w:cs="宋体"/>
          <w:color w:val="000000" w:themeColor="text1"/>
          <w:sz w:val="21"/>
          <w:szCs w:val="21"/>
        </w:rPr>
        <w:t>57</w:t>
      </w:r>
      <w:r w:rsidRPr="0039584E">
        <w:rPr>
          <w:rFonts w:ascii="Book Antiqua" w:eastAsia="宋体" w:hAnsi="Book Antiqua" w:cs="宋体"/>
          <w:color w:val="000000" w:themeColor="text1"/>
          <w:sz w:val="21"/>
          <w:szCs w:val="21"/>
        </w:rPr>
        <w:t> </w:t>
      </w:r>
      <w:proofErr w:type="spellStart"/>
      <w:r w:rsidRPr="00F068AA">
        <w:rPr>
          <w:rFonts w:ascii="Book Antiqua" w:eastAsia="宋体" w:hAnsi="Book Antiqua" w:cs="宋体"/>
          <w:b/>
          <w:bCs/>
          <w:color w:val="000000" w:themeColor="text1"/>
          <w:sz w:val="21"/>
          <w:szCs w:val="21"/>
        </w:rPr>
        <w:t>Suh</w:t>
      </w:r>
      <w:proofErr w:type="spellEnd"/>
      <w:r w:rsidRPr="00F068AA">
        <w:rPr>
          <w:rFonts w:ascii="Book Antiqua" w:eastAsia="宋体" w:hAnsi="Book Antiqua" w:cs="宋体"/>
          <w:b/>
          <w:bCs/>
          <w:color w:val="000000" w:themeColor="text1"/>
          <w:sz w:val="21"/>
          <w:szCs w:val="21"/>
        </w:rPr>
        <w:t xml:space="preserve"> YS</w:t>
      </w:r>
      <w:r w:rsidRPr="00F068AA">
        <w:rPr>
          <w:rFonts w:ascii="Book Antiqua" w:eastAsia="宋体" w:hAnsi="Book Antiqua" w:cs="宋体"/>
          <w:color w:val="000000" w:themeColor="text1"/>
          <w:sz w:val="21"/>
          <w:szCs w:val="21"/>
        </w:rPr>
        <w:t>, Han DS, Kong SH, Kwon S, Shin CI, Kim WH, Kim HH, Lee HJ, Yang HK.</w:t>
      </w:r>
      <w:proofErr w:type="gramEnd"/>
      <w:r w:rsidRPr="00F068AA">
        <w:rPr>
          <w:rFonts w:ascii="Book Antiqua" w:eastAsia="宋体" w:hAnsi="Book Antiqua" w:cs="宋体"/>
          <w:color w:val="000000" w:themeColor="text1"/>
          <w:sz w:val="21"/>
          <w:szCs w:val="21"/>
        </w:rPr>
        <w:t xml:space="preserve"> Laparoscopy-assisted pylorus-preserving gastrectomy is better than laparoscopy-assisted distal gastrectomy for middle-third early gastric cancer.</w:t>
      </w:r>
      <w:r w:rsidRPr="0039584E">
        <w:rPr>
          <w:rFonts w:ascii="Book Antiqua" w:eastAsia="宋体" w:hAnsi="Book Antiqua" w:cs="宋体"/>
          <w:color w:val="000000" w:themeColor="text1"/>
          <w:sz w:val="21"/>
          <w:szCs w:val="21"/>
        </w:rPr>
        <w:t> </w:t>
      </w:r>
      <w:r w:rsidRPr="00F068AA">
        <w:rPr>
          <w:rFonts w:ascii="Book Antiqua" w:eastAsia="宋体" w:hAnsi="Book Antiqua" w:cs="宋体"/>
          <w:i/>
          <w:iCs/>
          <w:color w:val="000000" w:themeColor="text1"/>
          <w:sz w:val="21"/>
          <w:szCs w:val="21"/>
        </w:rPr>
        <w:t xml:space="preserve">Ann </w:t>
      </w:r>
      <w:proofErr w:type="spellStart"/>
      <w:r w:rsidRPr="00F068AA">
        <w:rPr>
          <w:rFonts w:ascii="Book Antiqua" w:eastAsia="宋体" w:hAnsi="Book Antiqua" w:cs="宋体"/>
          <w:i/>
          <w:iCs/>
          <w:color w:val="000000" w:themeColor="text1"/>
          <w:sz w:val="21"/>
          <w:szCs w:val="21"/>
        </w:rPr>
        <w:t>Surg</w:t>
      </w:r>
      <w:proofErr w:type="spellEnd"/>
      <w:r w:rsidRPr="0039584E">
        <w:rPr>
          <w:rFonts w:ascii="Book Antiqua" w:eastAsia="宋体" w:hAnsi="Book Antiqua" w:cs="宋体"/>
          <w:color w:val="000000" w:themeColor="text1"/>
          <w:sz w:val="21"/>
          <w:szCs w:val="21"/>
        </w:rPr>
        <w:t> </w:t>
      </w:r>
      <w:r w:rsidRPr="00F068AA">
        <w:rPr>
          <w:rFonts w:ascii="Book Antiqua" w:eastAsia="宋体" w:hAnsi="Book Antiqua" w:cs="宋体"/>
          <w:color w:val="000000" w:themeColor="text1"/>
          <w:sz w:val="21"/>
          <w:szCs w:val="21"/>
        </w:rPr>
        <w:t>2014;</w:t>
      </w:r>
      <w:r w:rsidRPr="0039584E">
        <w:rPr>
          <w:rFonts w:ascii="Book Antiqua" w:eastAsia="宋体" w:hAnsi="Book Antiqua" w:cs="宋体"/>
          <w:color w:val="000000" w:themeColor="text1"/>
          <w:sz w:val="21"/>
          <w:szCs w:val="21"/>
        </w:rPr>
        <w:t> </w:t>
      </w:r>
      <w:r w:rsidRPr="00F068AA">
        <w:rPr>
          <w:rFonts w:ascii="Book Antiqua" w:eastAsia="宋体" w:hAnsi="Book Antiqua" w:cs="宋体"/>
          <w:b/>
          <w:bCs/>
          <w:color w:val="000000" w:themeColor="text1"/>
          <w:sz w:val="21"/>
          <w:szCs w:val="21"/>
        </w:rPr>
        <w:t>259</w:t>
      </w:r>
      <w:r w:rsidRPr="00F068AA">
        <w:rPr>
          <w:rFonts w:ascii="Book Antiqua" w:eastAsia="宋体" w:hAnsi="Book Antiqua" w:cs="宋体"/>
          <w:color w:val="000000" w:themeColor="text1"/>
          <w:sz w:val="21"/>
          <w:szCs w:val="21"/>
        </w:rPr>
        <w:t>: 485-493 [PMID: 23652333 DOI: 10.1097/SLA.0b013e318294d142]</w:t>
      </w:r>
    </w:p>
    <w:p w:rsidR="009D364B" w:rsidRPr="0039584E" w:rsidRDefault="009D364B" w:rsidP="0039584E">
      <w:pPr>
        <w:adjustRightInd w:val="0"/>
        <w:snapToGrid w:val="0"/>
        <w:spacing w:line="360" w:lineRule="auto"/>
        <w:jc w:val="right"/>
        <w:rPr>
          <w:rFonts w:ascii="Book Antiqua" w:hAnsi="Book Antiqua"/>
          <w:color w:val="000000" w:themeColor="text1"/>
          <w:sz w:val="21"/>
          <w:szCs w:val="21"/>
        </w:rPr>
      </w:pPr>
    </w:p>
    <w:p w:rsidR="009D364B" w:rsidRPr="0039584E" w:rsidRDefault="009D364B" w:rsidP="0039584E">
      <w:pPr>
        <w:adjustRightInd w:val="0"/>
        <w:snapToGrid w:val="0"/>
        <w:spacing w:line="360" w:lineRule="auto"/>
        <w:ind w:left="316" w:hangingChars="150" w:hanging="316"/>
        <w:jc w:val="right"/>
        <w:rPr>
          <w:rFonts w:ascii="Book Antiqua" w:hAnsi="Book Antiqua"/>
          <w:color w:val="000000" w:themeColor="text1"/>
          <w:sz w:val="21"/>
          <w:szCs w:val="21"/>
        </w:rPr>
      </w:pPr>
      <w:r w:rsidRPr="0039584E">
        <w:rPr>
          <w:rFonts w:ascii="Book Antiqua" w:hAnsi="Book Antiqua"/>
          <w:b/>
          <w:bCs/>
          <w:color w:val="000000" w:themeColor="text1"/>
          <w:sz w:val="21"/>
          <w:szCs w:val="21"/>
        </w:rPr>
        <w:lastRenderedPageBreak/>
        <w:t>P-Reviewer</w:t>
      </w:r>
      <w:r w:rsidRPr="0039584E">
        <w:rPr>
          <w:rFonts w:ascii="Book Antiqua" w:hAnsi="Book Antiqua" w:hint="eastAsia"/>
          <w:b/>
          <w:bCs/>
          <w:color w:val="000000" w:themeColor="text1"/>
          <w:sz w:val="21"/>
          <w:szCs w:val="21"/>
        </w:rPr>
        <w:t>:</w:t>
      </w:r>
      <w:r w:rsidRPr="0039584E">
        <w:rPr>
          <w:rFonts w:ascii="Book Antiqua" w:hAnsi="Book Antiqua"/>
          <w:b/>
          <w:bCs/>
          <w:color w:val="000000" w:themeColor="text1"/>
          <w:sz w:val="21"/>
          <w:szCs w:val="21"/>
        </w:rPr>
        <w:t xml:space="preserve"> </w:t>
      </w:r>
      <w:proofErr w:type="spellStart"/>
      <w:r w:rsidR="0086442B" w:rsidRPr="0039584E">
        <w:rPr>
          <w:rFonts w:ascii="Book Antiqua" w:hAnsi="Book Antiqua"/>
          <w:bCs/>
          <w:color w:val="000000" w:themeColor="text1"/>
          <w:sz w:val="21"/>
          <w:szCs w:val="21"/>
        </w:rPr>
        <w:t>Kakushima</w:t>
      </w:r>
      <w:proofErr w:type="spellEnd"/>
      <w:r w:rsidR="0086442B" w:rsidRPr="0039584E">
        <w:rPr>
          <w:rFonts w:ascii="Book Antiqua" w:eastAsia="宋体" w:hAnsi="Book Antiqua" w:hint="eastAsia"/>
          <w:bCs/>
          <w:color w:val="000000" w:themeColor="text1"/>
          <w:sz w:val="21"/>
          <w:szCs w:val="21"/>
          <w:lang w:eastAsia="zh-CN"/>
        </w:rPr>
        <w:t xml:space="preserve"> N, </w:t>
      </w:r>
      <w:r w:rsidR="0086442B" w:rsidRPr="0039584E">
        <w:rPr>
          <w:rFonts w:ascii="Book Antiqua" w:eastAsia="宋体" w:hAnsi="Book Antiqua"/>
          <w:bCs/>
          <w:color w:val="000000" w:themeColor="text1"/>
          <w:sz w:val="21"/>
          <w:szCs w:val="21"/>
          <w:lang w:eastAsia="zh-CN"/>
        </w:rPr>
        <w:t>Lim</w:t>
      </w:r>
      <w:r w:rsidR="0086442B" w:rsidRPr="0039584E">
        <w:rPr>
          <w:rFonts w:ascii="Book Antiqua" w:eastAsia="宋体" w:hAnsi="Book Antiqua" w:hint="eastAsia"/>
          <w:bCs/>
          <w:color w:val="000000" w:themeColor="text1"/>
          <w:sz w:val="21"/>
          <w:szCs w:val="21"/>
          <w:lang w:eastAsia="zh-CN"/>
        </w:rPr>
        <w:t xml:space="preserve"> JB, </w:t>
      </w:r>
      <w:proofErr w:type="spellStart"/>
      <w:r w:rsidR="0086442B" w:rsidRPr="0039584E">
        <w:rPr>
          <w:rFonts w:ascii="Book Antiqua" w:eastAsia="宋体" w:hAnsi="Book Antiqua"/>
          <w:bCs/>
          <w:color w:val="000000" w:themeColor="text1"/>
          <w:sz w:val="21"/>
          <w:szCs w:val="21"/>
          <w:lang w:eastAsia="zh-CN"/>
        </w:rPr>
        <w:t>Teoh</w:t>
      </w:r>
      <w:proofErr w:type="spellEnd"/>
      <w:r w:rsidR="0086442B" w:rsidRPr="0039584E">
        <w:rPr>
          <w:rFonts w:ascii="Book Antiqua" w:eastAsia="宋体" w:hAnsi="Book Antiqua"/>
          <w:bCs/>
          <w:color w:val="000000" w:themeColor="text1"/>
          <w:sz w:val="21"/>
          <w:szCs w:val="21"/>
          <w:lang w:eastAsia="zh-CN"/>
        </w:rPr>
        <w:t xml:space="preserve"> AYB</w:t>
      </w:r>
      <w:r w:rsidR="0086442B" w:rsidRPr="0039584E">
        <w:rPr>
          <w:rFonts w:ascii="Book Antiqua" w:eastAsia="宋体" w:hAnsi="Book Antiqua" w:hint="eastAsia"/>
          <w:bCs/>
          <w:color w:val="000000" w:themeColor="text1"/>
          <w:sz w:val="21"/>
          <w:szCs w:val="21"/>
          <w:lang w:eastAsia="zh-CN"/>
        </w:rPr>
        <w:t xml:space="preserve">, </w:t>
      </w:r>
      <w:proofErr w:type="gramStart"/>
      <w:r w:rsidR="0086442B" w:rsidRPr="0039584E">
        <w:rPr>
          <w:rFonts w:ascii="Book Antiqua" w:hAnsi="Book Antiqua"/>
          <w:bCs/>
          <w:color w:val="000000" w:themeColor="text1"/>
          <w:sz w:val="21"/>
          <w:szCs w:val="21"/>
        </w:rPr>
        <w:t>Yamamoto</w:t>
      </w:r>
      <w:proofErr w:type="gramEnd"/>
      <w:r w:rsidR="0086442B" w:rsidRPr="0039584E">
        <w:rPr>
          <w:rFonts w:ascii="Book Antiqua" w:eastAsia="宋体" w:hAnsi="Book Antiqua" w:hint="eastAsia"/>
          <w:bCs/>
          <w:color w:val="000000" w:themeColor="text1"/>
          <w:sz w:val="21"/>
          <w:szCs w:val="21"/>
          <w:lang w:eastAsia="zh-CN"/>
        </w:rPr>
        <w:t xml:space="preserve"> H </w:t>
      </w:r>
      <w:r w:rsidRPr="0039584E">
        <w:rPr>
          <w:rFonts w:ascii="Book Antiqua" w:hAnsi="Book Antiqua"/>
          <w:b/>
          <w:bCs/>
          <w:color w:val="000000" w:themeColor="text1"/>
          <w:sz w:val="21"/>
          <w:szCs w:val="21"/>
        </w:rPr>
        <w:t>S-Editor</w:t>
      </w:r>
      <w:r w:rsidRPr="0039584E">
        <w:rPr>
          <w:rFonts w:ascii="Book Antiqua" w:hAnsi="Book Antiqua" w:hint="eastAsia"/>
          <w:b/>
          <w:bCs/>
          <w:color w:val="000000" w:themeColor="text1"/>
          <w:sz w:val="21"/>
          <w:szCs w:val="21"/>
        </w:rPr>
        <w:t>:</w:t>
      </w:r>
      <w:r w:rsidRPr="0039584E">
        <w:rPr>
          <w:rFonts w:ascii="Book Antiqua" w:hAnsi="Book Antiqua"/>
          <w:color w:val="000000" w:themeColor="text1"/>
          <w:sz w:val="21"/>
          <w:szCs w:val="21"/>
        </w:rPr>
        <w:t xml:space="preserve"> </w:t>
      </w:r>
      <w:r w:rsidRPr="0039584E">
        <w:rPr>
          <w:rFonts w:ascii="Book Antiqua" w:eastAsia="宋体" w:hAnsi="Book Antiqua" w:hint="eastAsia"/>
          <w:color w:val="000000" w:themeColor="text1"/>
          <w:sz w:val="21"/>
          <w:szCs w:val="21"/>
          <w:lang w:eastAsia="zh-CN"/>
        </w:rPr>
        <w:t>Ma YJ</w:t>
      </w:r>
      <w:r w:rsidRPr="0039584E">
        <w:rPr>
          <w:rFonts w:ascii="Book Antiqua" w:hAnsi="Book Antiqua"/>
          <w:color w:val="000000" w:themeColor="text1"/>
          <w:sz w:val="21"/>
          <w:szCs w:val="21"/>
        </w:rPr>
        <w:t xml:space="preserve"> </w:t>
      </w:r>
      <w:r w:rsidRPr="0039584E">
        <w:rPr>
          <w:rFonts w:ascii="Book Antiqua" w:hAnsi="Book Antiqua"/>
          <w:b/>
          <w:bCs/>
          <w:color w:val="000000" w:themeColor="text1"/>
          <w:sz w:val="21"/>
          <w:szCs w:val="21"/>
        </w:rPr>
        <w:t>L-Editor</w:t>
      </w:r>
      <w:r w:rsidRPr="0039584E">
        <w:rPr>
          <w:rFonts w:ascii="Book Antiqua" w:hAnsi="Book Antiqua" w:hint="eastAsia"/>
          <w:b/>
          <w:bCs/>
          <w:color w:val="000000" w:themeColor="text1"/>
          <w:sz w:val="21"/>
          <w:szCs w:val="21"/>
        </w:rPr>
        <w:t>:</w:t>
      </w:r>
      <w:r w:rsidRPr="0039584E">
        <w:rPr>
          <w:rFonts w:ascii="Book Antiqua" w:hAnsi="Book Antiqua"/>
          <w:color w:val="000000" w:themeColor="text1"/>
          <w:sz w:val="21"/>
          <w:szCs w:val="21"/>
        </w:rPr>
        <w:t xml:space="preserve">  </w:t>
      </w:r>
      <w:r w:rsidRPr="0039584E">
        <w:rPr>
          <w:rFonts w:ascii="Book Antiqua" w:hAnsi="Book Antiqua"/>
          <w:b/>
          <w:bCs/>
          <w:color w:val="000000" w:themeColor="text1"/>
          <w:sz w:val="21"/>
          <w:szCs w:val="21"/>
        </w:rPr>
        <w:t>E-Editor</w:t>
      </w:r>
      <w:r w:rsidRPr="0039584E">
        <w:rPr>
          <w:rFonts w:ascii="Book Antiqua" w:hAnsi="Book Antiqua" w:hint="eastAsia"/>
          <w:b/>
          <w:bCs/>
          <w:color w:val="000000" w:themeColor="text1"/>
          <w:sz w:val="21"/>
          <w:szCs w:val="21"/>
        </w:rPr>
        <w:t>:</w:t>
      </w:r>
    </w:p>
    <w:p w:rsidR="009D364B" w:rsidRPr="0039584E" w:rsidRDefault="009D364B" w:rsidP="0039584E">
      <w:pPr>
        <w:adjustRightInd w:val="0"/>
        <w:snapToGrid w:val="0"/>
        <w:spacing w:line="360" w:lineRule="auto"/>
        <w:jc w:val="both"/>
        <w:rPr>
          <w:rFonts w:ascii="Book Antiqua" w:eastAsia="宋体" w:hAnsi="Book Antiqua"/>
          <w:b/>
          <w:color w:val="000000" w:themeColor="text1"/>
          <w:sz w:val="21"/>
          <w:lang w:eastAsia="zh-CN"/>
        </w:rPr>
      </w:pPr>
    </w:p>
    <w:p w:rsidR="007E00B7" w:rsidRPr="0039584E" w:rsidRDefault="007E00B7" w:rsidP="0039584E">
      <w:pPr>
        <w:adjustRightInd w:val="0"/>
        <w:snapToGrid w:val="0"/>
        <w:spacing w:line="360" w:lineRule="auto"/>
        <w:jc w:val="both"/>
        <w:divId w:val="648050570"/>
        <w:rPr>
          <w:rFonts w:ascii="Book Antiqua" w:eastAsia="宋体" w:hAnsi="Book Antiqua" w:cs="宋体"/>
          <w:b/>
          <w:color w:val="000000" w:themeColor="text1"/>
          <w:sz w:val="24"/>
          <w:lang w:eastAsia="zh-CN"/>
        </w:rPr>
      </w:pPr>
    </w:p>
    <w:p w:rsidR="0086442B" w:rsidRPr="0039584E" w:rsidRDefault="0086442B" w:rsidP="0039584E">
      <w:pPr>
        <w:adjustRightInd w:val="0"/>
        <w:snapToGrid w:val="0"/>
        <w:spacing w:line="360" w:lineRule="auto"/>
        <w:jc w:val="both"/>
        <w:divId w:val="648050570"/>
        <w:rPr>
          <w:rFonts w:ascii="Book Antiqua" w:eastAsia="宋体" w:hAnsi="Book Antiqua" w:cs="宋体"/>
          <w:b/>
          <w:color w:val="000000" w:themeColor="text1"/>
          <w:sz w:val="24"/>
          <w:lang w:eastAsia="zh-CN"/>
        </w:rPr>
      </w:pPr>
    </w:p>
    <w:p w:rsidR="0086442B" w:rsidRPr="0039584E" w:rsidRDefault="0086442B" w:rsidP="0039584E">
      <w:pPr>
        <w:adjustRightInd w:val="0"/>
        <w:snapToGrid w:val="0"/>
        <w:spacing w:line="360" w:lineRule="auto"/>
        <w:jc w:val="both"/>
        <w:divId w:val="648050570"/>
        <w:rPr>
          <w:rFonts w:ascii="Book Antiqua" w:eastAsia="宋体" w:hAnsi="Book Antiqua" w:cs="宋体"/>
          <w:color w:val="000000" w:themeColor="text1"/>
          <w:sz w:val="24"/>
          <w:lang w:eastAsia="zh-CN"/>
        </w:rPr>
      </w:pPr>
    </w:p>
    <w:p w:rsidR="00846F86" w:rsidRPr="0039584E" w:rsidRDefault="00543501" w:rsidP="0039584E">
      <w:pPr>
        <w:adjustRightInd w:val="0"/>
        <w:snapToGrid w:val="0"/>
        <w:spacing w:line="360" w:lineRule="auto"/>
        <w:jc w:val="both"/>
        <w:divId w:val="648050570"/>
        <w:rPr>
          <w:rFonts w:ascii="Book Antiqua" w:eastAsia="宋体" w:hAnsi="Book Antiqua" w:cs="宋体"/>
          <w:b/>
          <w:color w:val="000000" w:themeColor="text1"/>
          <w:sz w:val="24"/>
          <w:lang w:eastAsia="zh-CN"/>
        </w:rPr>
      </w:pPr>
      <w:r w:rsidRPr="0039584E">
        <w:rPr>
          <w:noProof/>
          <w:color w:val="000000" w:themeColor="text1"/>
          <w:lang w:eastAsia="zh-CN"/>
        </w:rPr>
        <w:drawing>
          <wp:inline distT="0" distB="0" distL="0" distR="0" wp14:anchorId="0FC55C5C" wp14:editId="2174E41B">
            <wp:extent cx="1151276" cy="105096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53766" cy="1053239"/>
                    </a:xfrm>
                    <a:prstGeom prst="rect">
                      <a:avLst/>
                    </a:prstGeom>
                  </pic:spPr>
                </pic:pic>
              </a:graphicData>
            </a:graphic>
          </wp:inline>
        </w:drawing>
      </w:r>
    </w:p>
    <w:p w:rsidR="007E00B7" w:rsidRPr="0039584E" w:rsidRDefault="007E00B7" w:rsidP="0039584E">
      <w:pPr>
        <w:adjustRightInd w:val="0"/>
        <w:snapToGrid w:val="0"/>
        <w:spacing w:line="360" w:lineRule="auto"/>
        <w:jc w:val="both"/>
        <w:divId w:val="648050570"/>
        <w:rPr>
          <w:rFonts w:ascii="Book Antiqua" w:eastAsiaTheme="minorEastAsia" w:hAnsi="Book Antiqua" w:cs="宋体"/>
          <w:b/>
          <w:color w:val="000000" w:themeColor="text1"/>
          <w:sz w:val="24"/>
        </w:rPr>
      </w:pPr>
      <w:r w:rsidRPr="0039584E">
        <w:rPr>
          <w:rFonts w:ascii="Book Antiqua" w:eastAsiaTheme="minorEastAsia" w:hAnsi="Book Antiqua" w:cs="宋体" w:hint="eastAsia"/>
          <w:b/>
          <w:color w:val="000000" w:themeColor="text1"/>
          <w:sz w:val="24"/>
        </w:rPr>
        <w:t xml:space="preserve">Figure 1 </w:t>
      </w:r>
      <w:r w:rsidR="0023179F" w:rsidRPr="0039584E">
        <w:rPr>
          <w:rFonts w:ascii="Book Antiqua" w:eastAsia="宋体" w:hAnsi="Book Antiqua" w:cs="Arial" w:hint="eastAsia"/>
          <w:b/>
          <w:caps/>
          <w:color w:val="000000" w:themeColor="text1"/>
          <w:szCs w:val="21"/>
          <w:lang w:eastAsia="zh-CN"/>
        </w:rPr>
        <w:t>e</w:t>
      </w:r>
      <w:r w:rsidRPr="0039584E">
        <w:rPr>
          <w:rFonts w:ascii="Book Antiqua" w:eastAsiaTheme="minorEastAsia" w:hAnsi="Book Antiqua" w:cs="Arial"/>
          <w:b/>
          <w:color w:val="000000" w:themeColor="text1"/>
          <w:szCs w:val="21"/>
        </w:rPr>
        <w:t xml:space="preserve">xtent of </w:t>
      </w:r>
      <w:r w:rsidRPr="0039584E">
        <w:rPr>
          <w:rFonts w:ascii="Book Antiqua" w:eastAsiaTheme="minorEastAsia" w:hAnsi="Book Antiqua" w:cs="Arial" w:hint="eastAsia"/>
          <w:b/>
          <w:color w:val="000000" w:themeColor="text1"/>
          <w:szCs w:val="21"/>
        </w:rPr>
        <w:t>D1+ lymph node</w:t>
      </w:r>
      <w:r w:rsidRPr="0039584E">
        <w:rPr>
          <w:rFonts w:ascii="Book Antiqua" w:eastAsiaTheme="minorEastAsia" w:hAnsi="Book Antiqua" w:cs="Arial"/>
          <w:b/>
          <w:color w:val="000000" w:themeColor="text1"/>
          <w:szCs w:val="21"/>
        </w:rPr>
        <w:t xml:space="preserve"> dissection in </w:t>
      </w:r>
      <w:r w:rsidRPr="0039584E">
        <w:rPr>
          <w:rFonts w:ascii="Book Antiqua" w:eastAsiaTheme="minorEastAsia" w:hAnsi="Book Antiqua" w:cs="Arial" w:hint="eastAsia"/>
          <w:b/>
          <w:color w:val="000000" w:themeColor="text1"/>
          <w:szCs w:val="21"/>
        </w:rPr>
        <w:t>pylorus-preserving gastrectomy and proximal gastrectomy</w:t>
      </w:r>
      <w:r w:rsidRPr="0039584E">
        <w:rPr>
          <w:rFonts w:ascii="Book Antiqua" w:eastAsiaTheme="minorEastAsia" w:hAnsi="Book Antiqua" w:cs="Arial"/>
          <w:b/>
          <w:color w:val="000000" w:themeColor="text1"/>
          <w:szCs w:val="21"/>
        </w:rPr>
        <w:t>.</w:t>
      </w:r>
      <w:r w:rsidR="0086442B" w:rsidRPr="0039584E">
        <w:rPr>
          <w:rFonts w:ascii="Book Antiqua" w:eastAsia="宋体" w:hAnsi="Book Antiqua" w:cs="宋体" w:hint="eastAsia"/>
          <w:b/>
          <w:color w:val="000000" w:themeColor="text1"/>
          <w:sz w:val="24"/>
          <w:lang w:eastAsia="zh-CN"/>
        </w:rPr>
        <w:t xml:space="preserve"> </w:t>
      </w:r>
      <w:r w:rsidRPr="0039584E">
        <w:rPr>
          <w:rFonts w:ascii="Book Antiqua" w:eastAsiaTheme="minorEastAsia" w:hAnsi="Book Antiqua" w:cs="宋体" w:hint="eastAsia"/>
          <w:color w:val="000000" w:themeColor="text1"/>
          <w:sz w:val="24"/>
        </w:rPr>
        <w:t xml:space="preserve">A: Total gastrectomy; B: Distal gastrectomy; C: </w:t>
      </w:r>
      <w:r w:rsidRPr="0039584E">
        <w:rPr>
          <w:rFonts w:ascii="Book Antiqua" w:hAnsi="Book Antiqua"/>
          <w:color w:val="000000" w:themeColor="text1"/>
          <w:sz w:val="24"/>
        </w:rPr>
        <w:t>Pylorus-preserving gastrectomy</w:t>
      </w:r>
      <w:r w:rsidRPr="0039584E">
        <w:rPr>
          <w:rFonts w:ascii="Book Antiqua" w:eastAsiaTheme="minorEastAsia" w:hAnsi="Book Antiqua" w:cs="宋体" w:hint="eastAsia"/>
          <w:color w:val="000000" w:themeColor="text1"/>
          <w:sz w:val="24"/>
        </w:rPr>
        <w:t>; D: Proximal gastrec</w:t>
      </w:r>
      <w:r w:rsidRPr="0039584E">
        <w:rPr>
          <w:rFonts w:ascii="Book Antiqua" w:eastAsiaTheme="minorEastAsia" w:hAnsi="Book Antiqua" w:cs="宋体"/>
          <w:color w:val="000000" w:themeColor="text1"/>
          <w:sz w:val="24"/>
        </w:rPr>
        <w:t>t</w:t>
      </w:r>
      <w:r w:rsidRPr="0039584E">
        <w:rPr>
          <w:rFonts w:ascii="Book Antiqua" w:eastAsiaTheme="minorEastAsia" w:hAnsi="Book Antiqua" w:cs="宋体" w:hint="eastAsia"/>
          <w:color w:val="000000" w:themeColor="text1"/>
          <w:sz w:val="24"/>
        </w:rPr>
        <w:t>omy</w:t>
      </w:r>
      <w:r w:rsidR="00C64E50" w:rsidRPr="0039584E">
        <w:rPr>
          <w:rFonts w:ascii="Book Antiqua" w:eastAsia="宋体" w:hAnsi="Book Antiqua" w:cs="宋体" w:hint="eastAsia"/>
          <w:color w:val="000000" w:themeColor="text1"/>
          <w:sz w:val="24"/>
          <w:lang w:eastAsia="zh-CN"/>
        </w:rPr>
        <w:t>.</w:t>
      </w:r>
      <w:r w:rsidRPr="0039584E">
        <w:rPr>
          <w:rFonts w:ascii="Book Antiqua" w:eastAsiaTheme="minorEastAsia" w:hAnsi="Book Antiqua" w:cs="宋体" w:hint="eastAsia"/>
          <w:color w:val="000000" w:themeColor="text1"/>
          <w:sz w:val="24"/>
        </w:rPr>
        <w:t xml:space="preserve"> The number of lymph node stations is according to the classification of Japanese Gastric Cancer Association. </w:t>
      </w:r>
    </w:p>
    <w:p w:rsidR="007E00B7" w:rsidRPr="0039584E" w:rsidRDefault="007E00B7" w:rsidP="0039584E">
      <w:pPr>
        <w:adjustRightInd w:val="0"/>
        <w:snapToGrid w:val="0"/>
        <w:spacing w:line="360" w:lineRule="auto"/>
        <w:jc w:val="both"/>
        <w:divId w:val="648050570"/>
        <w:rPr>
          <w:rFonts w:ascii="Book Antiqua" w:eastAsia="宋体" w:hAnsi="Book Antiqua" w:cs="宋体"/>
          <w:color w:val="000000" w:themeColor="text1"/>
          <w:sz w:val="24"/>
          <w:lang w:eastAsia="zh-CN"/>
        </w:rPr>
      </w:pPr>
    </w:p>
    <w:p w:rsidR="00935011" w:rsidRPr="0039584E" w:rsidRDefault="00935011" w:rsidP="0039584E">
      <w:pPr>
        <w:adjustRightInd w:val="0"/>
        <w:snapToGrid w:val="0"/>
        <w:spacing w:line="360" w:lineRule="auto"/>
        <w:jc w:val="both"/>
        <w:divId w:val="648050570"/>
        <w:rPr>
          <w:rFonts w:ascii="Book Antiqua" w:eastAsia="宋体" w:hAnsi="Book Antiqua" w:cs="宋体"/>
          <w:color w:val="000000" w:themeColor="text1"/>
          <w:sz w:val="24"/>
          <w:lang w:eastAsia="zh-CN"/>
        </w:rPr>
      </w:pPr>
      <w:r w:rsidRPr="0039584E">
        <w:rPr>
          <w:noProof/>
          <w:color w:val="000000" w:themeColor="text1"/>
          <w:lang w:eastAsia="zh-CN"/>
        </w:rPr>
        <w:drawing>
          <wp:inline distT="0" distB="0" distL="0" distR="0" wp14:anchorId="1C5F9982" wp14:editId="1A90BE76">
            <wp:extent cx="1254035" cy="7837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54397" cy="783998"/>
                    </a:xfrm>
                    <a:prstGeom prst="rect">
                      <a:avLst/>
                    </a:prstGeom>
                  </pic:spPr>
                </pic:pic>
              </a:graphicData>
            </a:graphic>
          </wp:inline>
        </w:drawing>
      </w:r>
    </w:p>
    <w:p w:rsidR="007E00B7" w:rsidRPr="0039584E" w:rsidRDefault="007E00B7" w:rsidP="0039584E">
      <w:pPr>
        <w:adjustRightInd w:val="0"/>
        <w:snapToGrid w:val="0"/>
        <w:spacing w:line="360" w:lineRule="auto"/>
        <w:jc w:val="both"/>
        <w:divId w:val="648050570"/>
        <w:rPr>
          <w:rFonts w:ascii="Book Antiqua" w:eastAsia="宋体" w:hAnsi="Book Antiqua" w:cs="宋体"/>
          <w:b/>
          <w:color w:val="000000" w:themeColor="text1"/>
          <w:sz w:val="24"/>
          <w:lang w:eastAsia="zh-CN"/>
        </w:rPr>
      </w:pPr>
      <w:r w:rsidRPr="0039584E">
        <w:rPr>
          <w:rFonts w:ascii="Book Antiqua" w:eastAsiaTheme="minorEastAsia" w:hAnsi="Book Antiqua" w:cs="宋体" w:hint="eastAsia"/>
          <w:b/>
          <w:color w:val="000000" w:themeColor="text1"/>
          <w:sz w:val="24"/>
        </w:rPr>
        <w:t xml:space="preserve">Figure 2 </w:t>
      </w:r>
      <w:r w:rsidRPr="0039584E">
        <w:rPr>
          <w:rFonts w:ascii="Book Antiqua" w:eastAsiaTheme="minorEastAsia" w:hAnsi="Book Antiqua" w:cs="Arial"/>
          <w:b/>
          <w:color w:val="000000" w:themeColor="text1"/>
          <w:szCs w:val="21"/>
        </w:rPr>
        <w:t>Reconstruction</w:t>
      </w:r>
      <w:r w:rsidRPr="0039584E">
        <w:rPr>
          <w:rFonts w:ascii="Book Antiqua" w:eastAsiaTheme="minorEastAsia" w:hAnsi="Book Antiqua" w:cs="Arial" w:hint="eastAsia"/>
          <w:b/>
          <w:color w:val="000000" w:themeColor="text1"/>
          <w:szCs w:val="21"/>
        </w:rPr>
        <w:t xml:space="preserve"> </w:t>
      </w:r>
      <w:r w:rsidRPr="0039584E">
        <w:rPr>
          <w:rFonts w:ascii="Book Antiqua" w:eastAsiaTheme="minorEastAsia" w:hAnsi="Book Antiqua" w:cs="Arial"/>
          <w:b/>
          <w:color w:val="000000" w:themeColor="text1"/>
          <w:szCs w:val="21"/>
        </w:rPr>
        <w:t xml:space="preserve">methods after </w:t>
      </w:r>
      <w:r w:rsidRPr="0039584E">
        <w:rPr>
          <w:rFonts w:ascii="Book Antiqua" w:eastAsiaTheme="minorEastAsia" w:hAnsi="Book Antiqua" w:cs="Arial" w:hint="eastAsia"/>
          <w:b/>
          <w:color w:val="000000" w:themeColor="text1"/>
          <w:szCs w:val="21"/>
        </w:rPr>
        <w:t>proximal gastrectomy</w:t>
      </w:r>
      <w:r w:rsidRPr="0039584E">
        <w:rPr>
          <w:rFonts w:ascii="Book Antiqua" w:eastAsiaTheme="minorEastAsia" w:hAnsi="Book Antiqua" w:cs="Arial"/>
          <w:b/>
          <w:color w:val="000000" w:themeColor="text1"/>
          <w:szCs w:val="21"/>
        </w:rPr>
        <w:t>.</w:t>
      </w:r>
      <w:r w:rsidR="00543501" w:rsidRPr="0039584E">
        <w:rPr>
          <w:rFonts w:ascii="Book Antiqua" w:eastAsia="宋体" w:hAnsi="Book Antiqua" w:cs="Arial" w:hint="eastAsia"/>
          <w:b/>
          <w:color w:val="000000" w:themeColor="text1"/>
          <w:szCs w:val="21"/>
          <w:lang w:eastAsia="zh-CN"/>
        </w:rPr>
        <w:t xml:space="preserve"> </w:t>
      </w:r>
      <w:r w:rsidRPr="0039584E">
        <w:rPr>
          <w:rFonts w:ascii="Book Antiqua" w:eastAsiaTheme="minorEastAsia" w:hAnsi="Book Antiqua" w:cs="宋体" w:hint="eastAsia"/>
          <w:color w:val="000000" w:themeColor="text1"/>
          <w:sz w:val="24"/>
        </w:rPr>
        <w:t xml:space="preserve">A: </w:t>
      </w:r>
      <w:proofErr w:type="spellStart"/>
      <w:r w:rsidRPr="0039584E">
        <w:rPr>
          <w:rFonts w:ascii="Book Antiqua" w:eastAsiaTheme="minorEastAsia" w:hAnsi="Book Antiqua" w:cs="宋体" w:hint="eastAsia"/>
          <w:color w:val="000000" w:themeColor="text1"/>
          <w:sz w:val="24"/>
        </w:rPr>
        <w:t>Esophagogastrostomy</w:t>
      </w:r>
      <w:proofErr w:type="spellEnd"/>
      <w:r w:rsidRPr="0039584E">
        <w:rPr>
          <w:rFonts w:ascii="Book Antiqua" w:eastAsiaTheme="minorEastAsia" w:hAnsi="Book Antiqua" w:cs="宋体" w:hint="eastAsia"/>
          <w:color w:val="000000" w:themeColor="text1"/>
          <w:sz w:val="24"/>
        </w:rPr>
        <w:t>; B: Jejunum interposition; C: Double tract.</w:t>
      </w:r>
    </w:p>
    <w:p w:rsidR="007E00B7" w:rsidRPr="0039584E" w:rsidRDefault="007E00B7" w:rsidP="0039584E">
      <w:pPr>
        <w:adjustRightInd w:val="0"/>
        <w:snapToGrid w:val="0"/>
        <w:spacing w:line="360" w:lineRule="auto"/>
        <w:jc w:val="both"/>
        <w:divId w:val="648050570"/>
        <w:rPr>
          <w:rFonts w:ascii="Book Antiqua" w:eastAsiaTheme="minorEastAsia" w:hAnsi="Book Antiqua" w:cs="宋体"/>
          <w:color w:val="000000" w:themeColor="text1"/>
          <w:sz w:val="24"/>
        </w:rPr>
      </w:pPr>
    </w:p>
    <w:p w:rsidR="007E00B7" w:rsidRPr="0039584E" w:rsidRDefault="007E00B7" w:rsidP="0039584E">
      <w:pPr>
        <w:adjustRightInd w:val="0"/>
        <w:snapToGrid w:val="0"/>
        <w:spacing w:line="360" w:lineRule="auto"/>
        <w:jc w:val="both"/>
        <w:divId w:val="648050570"/>
        <w:rPr>
          <w:rFonts w:ascii="Book Antiqua" w:eastAsiaTheme="minorEastAsia" w:hAnsi="Book Antiqua" w:cs="宋体"/>
          <w:color w:val="000000" w:themeColor="text1"/>
          <w:sz w:val="24"/>
        </w:rPr>
      </w:pPr>
    </w:p>
    <w:p w:rsidR="0039584E" w:rsidRPr="0039584E" w:rsidRDefault="00FB77CE" w:rsidP="0039584E">
      <w:pPr>
        <w:adjustRightInd w:val="0"/>
        <w:snapToGrid w:val="0"/>
        <w:spacing w:line="360" w:lineRule="auto"/>
        <w:jc w:val="both"/>
        <w:divId w:val="648050570"/>
        <w:rPr>
          <w:rFonts w:ascii="Book Antiqua" w:hAnsi="Book Antiqua"/>
          <w:b/>
          <w:snapToGrid w:val="0"/>
          <w:color w:val="000000" w:themeColor="text1"/>
          <w:sz w:val="24"/>
        </w:rPr>
      </w:pPr>
      <w:r w:rsidRPr="0039584E">
        <w:rPr>
          <w:rFonts w:ascii="Book Antiqua" w:eastAsiaTheme="minorEastAsia" w:hAnsi="Book Antiqua"/>
          <w:b/>
          <w:snapToGrid w:val="0"/>
          <w:color w:val="000000" w:themeColor="text1"/>
        </w:rPr>
        <w:br w:type="column"/>
      </w:r>
      <w:r w:rsidR="0039584E" w:rsidRPr="0039584E">
        <w:rPr>
          <w:rFonts w:ascii="Book Antiqua" w:hAnsi="Book Antiqua"/>
          <w:b/>
          <w:snapToGrid w:val="0"/>
          <w:color w:val="000000" w:themeColor="text1"/>
          <w:sz w:val="24"/>
        </w:rPr>
        <w:lastRenderedPageBreak/>
        <w:t>Table 1</w:t>
      </w:r>
      <w:r w:rsidR="0039584E" w:rsidRPr="0039584E">
        <w:rPr>
          <w:rFonts w:ascii="Book Antiqua" w:eastAsia="宋体" w:hAnsi="Book Antiqua"/>
          <w:b/>
          <w:snapToGrid w:val="0"/>
          <w:color w:val="000000" w:themeColor="text1"/>
          <w:sz w:val="24"/>
          <w:lang w:eastAsia="zh-CN"/>
        </w:rPr>
        <w:t xml:space="preserve"> </w:t>
      </w:r>
      <w:r w:rsidR="0039584E" w:rsidRPr="0039584E">
        <w:rPr>
          <w:rFonts w:ascii="Book Antiqua" w:hAnsi="Book Antiqua"/>
          <w:b/>
          <w:snapToGrid w:val="0"/>
          <w:color w:val="000000" w:themeColor="text1"/>
          <w:sz w:val="24"/>
        </w:rPr>
        <w:t xml:space="preserve">Postoperative symptomatic </w:t>
      </w:r>
      <w:proofErr w:type="gramStart"/>
      <w:r w:rsidR="0039584E" w:rsidRPr="0039584E">
        <w:rPr>
          <w:rFonts w:ascii="Book Antiqua" w:hAnsi="Book Antiqua"/>
          <w:b/>
          <w:snapToGrid w:val="0"/>
          <w:color w:val="000000" w:themeColor="text1"/>
          <w:sz w:val="24"/>
        </w:rPr>
        <w:t>outcomes</w:t>
      </w:r>
      <w:proofErr w:type="gramEnd"/>
      <w:r w:rsidR="0039584E" w:rsidRPr="0039584E">
        <w:rPr>
          <w:rFonts w:ascii="Book Antiqua" w:hAnsi="Book Antiqua"/>
          <w:b/>
          <w:snapToGrid w:val="0"/>
          <w:color w:val="000000" w:themeColor="text1"/>
          <w:sz w:val="24"/>
        </w:rPr>
        <w:t xml:space="preserve"> after pylorus-preserving surgery</w:t>
      </w:r>
    </w:p>
    <w:tbl>
      <w:tblPr>
        <w:tblW w:w="1396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421"/>
        <w:gridCol w:w="1305"/>
        <w:gridCol w:w="1118"/>
        <w:gridCol w:w="1478"/>
        <w:gridCol w:w="1012"/>
        <w:gridCol w:w="852"/>
        <w:gridCol w:w="1145"/>
        <w:gridCol w:w="974"/>
        <w:gridCol w:w="1118"/>
        <w:gridCol w:w="1265"/>
        <w:gridCol w:w="1530"/>
      </w:tblGrid>
      <w:tr w:rsidR="0039584E" w:rsidRPr="0039584E" w:rsidTr="0039584E">
        <w:trPr>
          <w:divId w:val="648050570"/>
          <w:trHeight w:val="315"/>
        </w:trPr>
        <w:tc>
          <w:tcPr>
            <w:tcW w:w="2421" w:type="dxa"/>
            <w:tcBorders>
              <w:bottom w:val="nil"/>
            </w:tcBorders>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292" w:type="dxa"/>
            <w:tcBorders>
              <w:bottom w:val="nil"/>
            </w:tcBorders>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097" w:type="dxa"/>
            <w:tcBorders>
              <w:bottom w:val="nil"/>
            </w:tcBorders>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b/>
                <w:color w:val="000000" w:themeColor="text1"/>
                <w:sz w:val="24"/>
              </w:rPr>
            </w:pPr>
          </w:p>
        </w:tc>
        <w:tc>
          <w:tcPr>
            <w:tcW w:w="4344" w:type="dxa"/>
            <w:gridSpan w:val="4"/>
            <w:tcBorders>
              <w:bottom w:val="nil"/>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Endoscopic findings (%)</w:t>
            </w:r>
          </w:p>
        </w:tc>
        <w:tc>
          <w:tcPr>
            <w:tcW w:w="3276" w:type="dxa"/>
            <w:gridSpan w:val="3"/>
            <w:tcBorders>
              <w:bottom w:val="nil"/>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Symptom (%)</w:t>
            </w:r>
          </w:p>
        </w:tc>
        <w:tc>
          <w:tcPr>
            <w:tcW w:w="1530" w:type="dxa"/>
            <w:tcBorders>
              <w:bottom w:val="nil"/>
            </w:tcBorders>
            <w:shd w:val="clear" w:color="auto" w:fill="auto"/>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r>
      <w:tr w:rsidR="0039584E" w:rsidRPr="0039584E" w:rsidTr="0039584E">
        <w:trPr>
          <w:divId w:val="648050570"/>
          <w:trHeight w:val="704"/>
        </w:trPr>
        <w:tc>
          <w:tcPr>
            <w:tcW w:w="2421" w:type="dxa"/>
            <w:tcBorders>
              <w:top w:val="nil"/>
              <w:bottom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宋体" w:hAnsi="Book Antiqua"/>
                <w:b/>
                <w:color w:val="000000" w:themeColor="text1"/>
                <w:sz w:val="24"/>
                <w:lang w:eastAsia="zh-CN"/>
              </w:rPr>
              <w:t>Ref.</w:t>
            </w:r>
          </w:p>
        </w:tc>
        <w:tc>
          <w:tcPr>
            <w:tcW w:w="1292" w:type="dxa"/>
            <w:tcBorders>
              <w:top w:val="nil"/>
              <w:bottom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Procedure</w:t>
            </w:r>
          </w:p>
        </w:tc>
        <w:tc>
          <w:tcPr>
            <w:tcW w:w="1097" w:type="dxa"/>
            <w:tcBorders>
              <w:top w:val="nil"/>
              <w:bottom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Number of patients</w:t>
            </w:r>
          </w:p>
        </w:tc>
        <w:tc>
          <w:tcPr>
            <w:tcW w:w="1435" w:type="dxa"/>
            <w:tcBorders>
              <w:top w:val="nil"/>
              <w:bottom w:val="single" w:sz="4" w:space="0" w:color="auto"/>
            </w:tcBorders>
            <w:shd w:val="clear" w:color="auto" w:fill="auto"/>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Esophagitis</w:t>
            </w:r>
          </w:p>
        </w:tc>
        <w:tc>
          <w:tcPr>
            <w:tcW w:w="986" w:type="dxa"/>
            <w:tcBorders>
              <w:top w:val="nil"/>
              <w:bottom w:val="single" w:sz="4" w:space="0" w:color="auto"/>
            </w:tcBorders>
            <w:shd w:val="clear" w:color="auto" w:fill="auto"/>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Food residue</w:t>
            </w:r>
          </w:p>
        </w:tc>
        <w:tc>
          <w:tcPr>
            <w:tcW w:w="827" w:type="dxa"/>
            <w:tcBorders>
              <w:top w:val="nil"/>
              <w:bottom w:val="single" w:sz="4" w:space="0" w:color="auto"/>
            </w:tcBorders>
            <w:shd w:val="clear" w:color="auto" w:fill="auto"/>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Bile</w:t>
            </w:r>
          </w:p>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reflux</w:t>
            </w:r>
          </w:p>
        </w:tc>
        <w:tc>
          <w:tcPr>
            <w:tcW w:w="1096" w:type="dxa"/>
            <w:tcBorders>
              <w:top w:val="nil"/>
              <w:bottom w:val="single" w:sz="4" w:space="0" w:color="auto"/>
            </w:tcBorders>
            <w:shd w:val="clear" w:color="auto" w:fill="auto"/>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Gastritis</w:t>
            </w:r>
          </w:p>
        </w:tc>
        <w:tc>
          <w:tcPr>
            <w:tcW w:w="974" w:type="dxa"/>
            <w:tcBorders>
              <w:top w:val="nil"/>
              <w:bottom w:val="single" w:sz="4" w:space="0" w:color="auto"/>
            </w:tcBorders>
            <w:shd w:val="clear" w:color="auto" w:fill="auto"/>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 xml:space="preserve">Reflux </w:t>
            </w:r>
          </w:p>
        </w:tc>
        <w:tc>
          <w:tcPr>
            <w:tcW w:w="1074" w:type="dxa"/>
            <w:tcBorders>
              <w:top w:val="nil"/>
              <w:bottom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Fullness</w:t>
            </w:r>
          </w:p>
        </w:tc>
        <w:tc>
          <w:tcPr>
            <w:tcW w:w="1228" w:type="dxa"/>
            <w:tcBorders>
              <w:top w:val="nil"/>
              <w:bottom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Dumping</w:t>
            </w:r>
          </w:p>
        </w:tc>
        <w:tc>
          <w:tcPr>
            <w:tcW w:w="1530" w:type="dxa"/>
            <w:tcBorders>
              <w:top w:val="nil"/>
              <w:bottom w:val="single" w:sz="4" w:space="0" w:color="auto"/>
            </w:tcBorders>
            <w:shd w:val="clear" w:color="auto" w:fill="auto"/>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Change of body weight (%)</w:t>
            </w:r>
          </w:p>
        </w:tc>
      </w:tr>
      <w:tr w:rsidR="0039584E" w:rsidRPr="0039584E" w:rsidTr="0039584E">
        <w:trPr>
          <w:divId w:val="648050570"/>
          <w:trHeight w:val="300"/>
        </w:trPr>
        <w:tc>
          <w:tcPr>
            <w:tcW w:w="2421" w:type="dxa"/>
            <w:vMerge w:val="restart"/>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roofErr w:type="spellStart"/>
            <w:r w:rsidRPr="0039584E">
              <w:rPr>
                <w:rFonts w:ascii="Book Antiqua" w:eastAsia="MS PGothic" w:hAnsi="Book Antiqua"/>
                <w:color w:val="000000" w:themeColor="text1"/>
                <w:sz w:val="24"/>
              </w:rPr>
              <w:t>Matsuki</w:t>
            </w:r>
            <w:proofErr w:type="spellEnd"/>
            <w:r w:rsidRPr="0039584E">
              <w:rPr>
                <w:rFonts w:ascii="Book Antiqua" w:eastAsia="MS PGothic" w:hAnsi="Book Antiqua"/>
                <w:color w:val="000000" w:themeColor="text1"/>
                <w:sz w:val="24"/>
              </w:rPr>
              <w:t xml:space="preserve"> et al</w:t>
            </w:r>
            <w:r w:rsidRPr="0039584E">
              <w:rPr>
                <w:rFonts w:ascii="Book Antiqua" w:eastAsia="MS PGothic" w:hAnsi="Book Antiqua"/>
                <w:color w:val="000000" w:themeColor="text1"/>
                <w:sz w:val="24"/>
                <w:vertAlign w:val="superscript"/>
              </w:rPr>
              <w:t>[21]</w:t>
            </w:r>
            <w:r w:rsidRPr="0039584E">
              <w:rPr>
                <w:rFonts w:ascii="Book Antiqua" w:eastAsia="宋体" w:hAnsi="Book Antiqua"/>
                <w:color w:val="000000" w:themeColor="text1"/>
                <w:sz w:val="24"/>
                <w:lang w:eastAsia="zh-CN"/>
              </w:rPr>
              <w:t>,</w:t>
            </w:r>
            <w:r w:rsidRPr="0039584E">
              <w:rPr>
                <w:rFonts w:ascii="Book Antiqua" w:eastAsia="MS PGothic" w:hAnsi="Book Antiqua"/>
                <w:color w:val="000000" w:themeColor="text1"/>
                <w:sz w:val="24"/>
              </w:rPr>
              <w:t xml:space="preserve"> 2012 </w:t>
            </w:r>
          </w:p>
        </w:tc>
        <w:tc>
          <w:tcPr>
            <w:tcW w:w="1292"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PPG</w:t>
            </w:r>
          </w:p>
        </w:tc>
        <w:tc>
          <w:tcPr>
            <w:tcW w:w="1097"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433</w:t>
            </w:r>
          </w:p>
        </w:tc>
        <w:tc>
          <w:tcPr>
            <w:tcW w:w="1435"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11</w:t>
            </w:r>
          </w:p>
        </w:tc>
        <w:tc>
          <w:tcPr>
            <w:tcW w:w="986"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19</w:t>
            </w:r>
          </w:p>
        </w:tc>
        <w:tc>
          <w:tcPr>
            <w:tcW w:w="827"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w:t>
            </w:r>
          </w:p>
        </w:tc>
        <w:tc>
          <w:tcPr>
            <w:tcW w:w="1096"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11</w:t>
            </w:r>
          </w:p>
        </w:tc>
        <w:tc>
          <w:tcPr>
            <w:tcW w:w="974"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6</w:t>
            </w:r>
          </w:p>
        </w:tc>
        <w:tc>
          <w:tcPr>
            <w:tcW w:w="1074"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w:t>
            </w:r>
          </w:p>
        </w:tc>
        <w:tc>
          <w:tcPr>
            <w:tcW w:w="1228"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530"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94</w:t>
            </w:r>
          </w:p>
        </w:tc>
      </w:tr>
      <w:tr w:rsidR="0039584E" w:rsidRPr="0039584E" w:rsidTr="0039584E">
        <w:trPr>
          <w:divId w:val="648050570"/>
          <w:trHeight w:val="315"/>
        </w:trPr>
        <w:tc>
          <w:tcPr>
            <w:tcW w:w="2421"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292"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09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43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8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82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09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74" w:type="dxa"/>
            <w:shd w:val="clear" w:color="auto" w:fill="auto"/>
            <w:noWrap/>
            <w:vAlign w:val="center"/>
            <w:hideMark/>
          </w:tcPr>
          <w:p w:rsidR="0039584E" w:rsidRPr="0039584E" w:rsidRDefault="0039584E" w:rsidP="0039584E">
            <w:pPr>
              <w:adjustRightInd w:val="0"/>
              <w:snapToGrid w:val="0"/>
              <w:spacing w:line="360" w:lineRule="auto"/>
              <w:rPr>
                <w:rFonts w:ascii="Book Antiqua" w:eastAsia="宋体" w:hAnsi="Book Antiqua"/>
                <w:color w:val="000000" w:themeColor="text1"/>
                <w:sz w:val="24"/>
                <w:lang w:eastAsia="zh-CN"/>
              </w:rPr>
            </w:pPr>
          </w:p>
        </w:tc>
        <w:tc>
          <w:tcPr>
            <w:tcW w:w="10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22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53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r>
      <w:tr w:rsidR="0039584E" w:rsidRPr="0039584E" w:rsidTr="0039584E">
        <w:trPr>
          <w:divId w:val="648050570"/>
          <w:trHeight w:val="300"/>
        </w:trPr>
        <w:tc>
          <w:tcPr>
            <w:tcW w:w="2421"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r w:rsidRPr="0039584E">
              <w:rPr>
                <w:rFonts w:ascii="Book Antiqua" w:eastAsia="MS PGothic" w:hAnsi="Book Antiqua"/>
                <w:color w:val="000000" w:themeColor="text1"/>
                <w:sz w:val="24"/>
              </w:rPr>
              <w:t xml:space="preserve">Morita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[24]</w:t>
            </w:r>
            <w:r w:rsidRPr="0039584E">
              <w:rPr>
                <w:rFonts w:ascii="Book Antiqua" w:eastAsia="宋体" w:hAnsi="Book Antiqua"/>
                <w:color w:val="000000" w:themeColor="text1"/>
                <w:sz w:val="24"/>
                <w:lang w:eastAsia="zh-CN"/>
              </w:rPr>
              <w:t xml:space="preserve">, </w:t>
            </w:r>
            <w:r w:rsidRPr="0039584E">
              <w:rPr>
                <w:rFonts w:ascii="Book Antiqua" w:eastAsia="MS PGothic" w:hAnsi="Book Antiqua"/>
                <w:color w:val="000000" w:themeColor="text1"/>
                <w:sz w:val="24"/>
              </w:rPr>
              <w:t xml:space="preserve">2013 </w:t>
            </w:r>
          </w:p>
        </w:tc>
        <w:tc>
          <w:tcPr>
            <w:tcW w:w="1292"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PPG</w:t>
            </w:r>
          </w:p>
        </w:tc>
        <w:tc>
          <w:tcPr>
            <w:tcW w:w="109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408</w:t>
            </w:r>
          </w:p>
        </w:tc>
        <w:tc>
          <w:tcPr>
            <w:tcW w:w="143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6</w:t>
            </w:r>
          </w:p>
        </w:tc>
        <w:tc>
          <w:tcPr>
            <w:tcW w:w="98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28</w:t>
            </w:r>
          </w:p>
        </w:tc>
        <w:tc>
          <w:tcPr>
            <w:tcW w:w="82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12</w:t>
            </w:r>
          </w:p>
        </w:tc>
        <w:tc>
          <w:tcPr>
            <w:tcW w:w="109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10</w:t>
            </w:r>
          </w:p>
        </w:tc>
        <w:tc>
          <w:tcPr>
            <w:tcW w:w="9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6</w:t>
            </w:r>
          </w:p>
        </w:tc>
        <w:tc>
          <w:tcPr>
            <w:tcW w:w="10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w:t>
            </w:r>
          </w:p>
        </w:tc>
        <w:tc>
          <w:tcPr>
            <w:tcW w:w="122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w:t>
            </w:r>
          </w:p>
        </w:tc>
        <w:tc>
          <w:tcPr>
            <w:tcW w:w="153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92</w:t>
            </w:r>
          </w:p>
        </w:tc>
      </w:tr>
      <w:tr w:rsidR="0039584E" w:rsidRPr="0039584E" w:rsidTr="0039584E">
        <w:trPr>
          <w:divId w:val="648050570"/>
          <w:trHeight w:val="315"/>
        </w:trPr>
        <w:tc>
          <w:tcPr>
            <w:tcW w:w="2421"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292"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09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43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8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82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09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0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22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53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r>
      <w:tr w:rsidR="0039584E" w:rsidRPr="0039584E" w:rsidTr="0039584E">
        <w:trPr>
          <w:divId w:val="648050570"/>
          <w:trHeight w:val="300"/>
        </w:trPr>
        <w:tc>
          <w:tcPr>
            <w:tcW w:w="2421"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roofErr w:type="spellStart"/>
            <w:r w:rsidRPr="0039584E">
              <w:rPr>
                <w:rFonts w:ascii="Book Antiqua" w:eastAsia="MS PGothic" w:hAnsi="Book Antiqua"/>
                <w:color w:val="000000" w:themeColor="text1"/>
                <w:sz w:val="24"/>
              </w:rPr>
              <w:t>Ikeguchi</w:t>
            </w:r>
            <w:proofErr w:type="spellEnd"/>
            <w:r w:rsidRPr="0039584E">
              <w:rPr>
                <w:rFonts w:ascii="Book Antiqua" w:eastAsia="MS PGothic" w:hAnsi="Book Antiqua"/>
                <w:color w:val="000000" w:themeColor="text1"/>
                <w:sz w:val="24"/>
              </w:rPr>
              <w:t xml:space="preserve">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[25]</w:t>
            </w:r>
            <w:r w:rsidRPr="0039584E">
              <w:rPr>
                <w:rFonts w:ascii="Book Antiqua" w:eastAsia="宋体" w:hAnsi="Book Antiqua"/>
                <w:color w:val="000000" w:themeColor="text1"/>
                <w:sz w:val="24"/>
                <w:lang w:eastAsia="zh-CN"/>
              </w:rPr>
              <w:t xml:space="preserve">, </w:t>
            </w:r>
            <w:r w:rsidRPr="0039584E">
              <w:rPr>
                <w:rFonts w:ascii="Book Antiqua" w:eastAsia="MS PGothic" w:hAnsi="Book Antiqua"/>
                <w:color w:val="000000" w:themeColor="text1"/>
                <w:sz w:val="24"/>
              </w:rPr>
              <w:t xml:space="preserve">2010 </w:t>
            </w:r>
          </w:p>
        </w:tc>
        <w:tc>
          <w:tcPr>
            <w:tcW w:w="1292"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PPG</w:t>
            </w:r>
          </w:p>
        </w:tc>
        <w:tc>
          <w:tcPr>
            <w:tcW w:w="109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24</w:t>
            </w:r>
          </w:p>
        </w:tc>
        <w:tc>
          <w:tcPr>
            <w:tcW w:w="143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35</w:t>
            </w:r>
          </w:p>
        </w:tc>
        <w:tc>
          <w:tcPr>
            <w:tcW w:w="98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71</w:t>
            </w:r>
          </w:p>
        </w:tc>
        <w:tc>
          <w:tcPr>
            <w:tcW w:w="82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096"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9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0</w:t>
            </w:r>
          </w:p>
        </w:tc>
        <w:tc>
          <w:tcPr>
            <w:tcW w:w="10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w:t>
            </w:r>
          </w:p>
        </w:tc>
        <w:tc>
          <w:tcPr>
            <w:tcW w:w="122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0</w:t>
            </w:r>
          </w:p>
        </w:tc>
        <w:tc>
          <w:tcPr>
            <w:tcW w:w="153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97</w:t>
            </w:r>
          </w:p>
        </w:tc>
      </w:tr>
      <w:tr w:rsidR="0039584E" w:rsidRPr="0039584E" w:rsidTr="0039584E">
        <w:trPr>
          <w:divId w:val="648050570"/>
          <w:trHeight w:val="315"/>
        </w:trPr>
        <w:tc>
          <w:tcPr>
            <w:tcW w:w="2421"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292"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DG-B1</w:t>
            </w:r>
          </w:p>
        </w:tc>
        <w:tc>
          <w:tcPr>
            <w:tcW w:w="109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30</w:t>
            </w:r>
          </w:p>
        </w:tc>
        <w:tc>
          <w:tcPr>
            <w:tcW w:w="143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26</w:t>
            </w:r>
          </w:p>
        </w:tc>
        <w:tc>
          <w:tcPr>
            <w:tcW w:w="98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16</w:t>
            </w:r>
          </w:p>
        </w:tc>
        <w:tc>
          <w:tcPr>
            <w:tcW w:w="82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09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w:t>
            </w:r>
          </w:p>
        </w:tc>
        <w:tc>
          <w:tcPr>
            <w:tcW w:w="10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10</w:t>
            </w:r>
          </w:p>
        </w:tc>
        <w:tc>
          <w:tcPr>
            <w:tcW w:w="122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10</w:t>
            </w:r>
          </w:p>
        </w:tc>
        <w:tc>
          <w:tcPr>
            <w:tcW w:w="153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90</w:t>
            </w:r>
          </w:p>
        </w:tc>
      </w:tr>
      <w:tr w:rsidR="0039584E" w:rsidRPr="0039584E" w:rsidTr="0039584E">
        <w:trPr>
          <w:divId w:val="648050570"/>
          <w:trHeight w:val="300"/>
        </w:trPr>
        <w:tc>
          <w:tcPr>
            <w:tcW w:w="2421"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r w:rsidRPr="0039584E">
              <w:rPr>
                <w:rFonts w:ascii="Book Antiqua" w:eastAsia="MS PGothic" w:hAnsi="Book Antiqua"/>
                <w:color w:val="000000" w:themeColor="text1"/>
                <w:sz w:val="24"/>
              </w:rPr>
              <w:t xml:space="preserve">Park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[26]</w:t>
            </w:r>
            <w:r w:rsidRPr="0039584E">
              <w:rPr>
                <w:rFonts w:ascii="Book Antiqua" w:eastAsia="宋体" w:hAnsi="Book Antiqua"/>
                <w:color w:val="000000" w:themeColor="text1"/>
                <w:sz w:val="24"/>
                <w:lang w:eastAsia="zh-CN"/>
              </w:rPr>
              <w:t xml:space="preserve">, </w:t>
            </w:r>
            <w:r w:rsidRPr="0039584E">
              <w:rPr>
                <w:rFonts w:ascii="Book Antiqua" w:eastAsia="MS PGothic" w:hAnsi="Book Antiqua"/>
                <w:color w:val="000000" w:themeColor="text1"/>
                <w:sz w:val="24"/>
              </w:rPr>
              <w:t>2008</w:t>
            </w:r>
          </w:p>
        </w:tc>
        <w:tc>
          <w:tcPr>
            <w:tcW w:w="1292"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PPG</w:t>
            </w:r>
          </w:p>
        </w:tc>
        <w:tc>
          <w:tcPr>
            <w:tcW w:w="109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22</w:t>
            </w:r>
          </w:p>
        </w:tc>
        <w:tc>
          <w:tcPr>
            <w:tcW w:w="143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986"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82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0</w:t>
            </w:r>
          </w:p>
        </w:tc>
        <w:tc>
          <w:tcPr>
            <w:tcW w:w="109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0</w:t>
            </w:r>
          </w:p>
        </w:tc>
        <w:tc>
          <w:tcPr>
            <w:tcW w:w="9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32</w:t>
            </w:r>
          </w:p>
        </w:tc>
        <w:tc>
          <w:tcPr>
            <w:tcW w:w="10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32</w:t>
            </w:r>
          </w:p>
        </w:tc>
        <w:tc>
          <w:tcPr>
            <w:tcW w:w="122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530"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r>
      <w:tr w:rsidR="0039584E" w:rsidRPr="0039584E" w:rsidTr="0039584E">
        <w:trPr>
          <w:divId w:val="648050570"/>
          <w:trHeight w:val="315"/>
        </w:trPr>
        <w:tc>
          <w:tcPr>
            <w:tcW w:w="2421"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292"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DG-B1</w:t>
            </w:r>
          </w:p>
        </w:tc>
        <w:tc>
          <w:tcPr>
            <w:tcW w:w="109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17</w:t>
            </w:r>
          </w:p>
        </w:tc>
        <w:tc>
          <w:tcPr>
            <w:tcW w:w="143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8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82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25</w:t>
            </w:r>
          </w:p>
        </w:tc>
        <w:tc>
          <w:tcPr>
            <w:tcW w:w="109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17</w:t>
            </w:r>
          </w:p>
        </w:tc>
        <w:tc>
          <w:tcPr>
            <w:tcW w:w="9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46</w:t>
            </w:r>
          </w:p>
        </w:tc>
        <w:tc>
          <w:tcPr>
            <w:tcW w:w="10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40</w:t>
            </w:r>
          </w:p>
        </w:tc>
        <w:tc>
          <w:tcPr>
            <w:tcW w:w="122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53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r>
      <w:tr w:rsidR="0039584E" w:rsidRPr="0039584E" w:rsidTr="0039584E">
        <w:trPr>
          <w:divId w:val="648050570"/>
          <w:trHeight w:val="300"/>
        </w:trPr>
        <w:tc>
          <w:tcPr>
            <w:tcW w:w="2421"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roofErr w:type="spellStart"/>
            <w:r w:rsidRPr="0039584E">
              <w:rPr>
                <w:rFonts w:ascii="Book Antiqua" w:eastAsia="MS PGothic" w:hAnsi="Book Antiqua"/>
                <w:color w:val="000000" w:themeColor="text1"/>
                <w:sz w:val="24"/>
              </w:rPr>
              <w:t>Nunobe</w:t>
            </w:r>
            <w:proofErr w:type="spellEnd"/>
            <w:r w:rsidRPr="0039584E">
              <w:rPr>
                <w:rFonts w:ascii="Book Antiqua" w:eastAsia="MS PGothic" w:hAnsi="Book Antiqua"/>
                <w:color w:val="000000" w:themeColor="text1"/>
                <w:sz w:val="24"/>
              </w:rPr>
              <w:t xml:space="preserve">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[27]</w:t>
            </w:r>
            <w:r w:rsidRPr="0039584E">
              <w:rPr>
                <w:rFonts w:ascii="Book Antiqua" w:eastAsia="宋体" w:hAnsi="Book Antiqua"/>
                <w:color w:val="000000" w:themeColor="text1"/>
                <w:sz w:val="24"/>
                <w:lang w:eastAsia="zh-CN"/>
              </w:rPr>
              <w:t xml:space="preserve">, </w:t>
            </w:r>
            <w:r w:rsidRPr="0039584E">
              <w:rPr>
                <w:rFonts w:ascii="Book Antiqua" w:eastAsia="MS PGothic" w:hAnsi="Book Antiqua"/>
                <w:color w:val="000000" w:themeColor="text1"/>
                <w:sz w:val="24"/>
              </w:rPr>
              <w:t xml:space="preserve">2007 </w:t>
            </w:r>
          </w:p>
        </w:tc>
        <w:tc>
          <w:tcPr>
            <w:tcW w:w="1292"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PPG</w:t>
            </w:r>
          </w:p>
        </w:tc>
        <w:tc>
          <w:tcPr>
            <w:tcW w:w="109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194</w:t>
            </w:r>
          </w:p>
        </w:tc>
        <w:tc>
          <w:tcPr>
            <w:tcW w:w="143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6</w:t>
            </w:r>
          </w:p>
        </w:tc>
        <w:tc>
          <w:tcPr>
            <w:tcW w:w="98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22</w:t>
            </w:r>
          </w:p>
        </w:tc>
        <w:tc>
          <w:tcPr>
            <w:tcW w:w="82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7</w:t>
            </w:r>
          </w:p>
        </w:tc>
        <w:tc>
          <w:tcPr>
            <w:tcW w:w="109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12</w:t>
            </w:r>
          </w:p>
        </w:tc>
        <w:tc>
          <w:tcPr>
            <w:tcW w:w="9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7</w:t>
            </w:r>
          </w:p>
        </w:tc>
        <w:tc>
          <w:tcPr>
            <w:tcW w:w="10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10</w:t>
            </w:r>
          </w:p>
        </w:tc>
        <w:tc>
          <w:tcPr>
            <w:tcW w:w="122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53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93.9</w:t>
            </w:r>
          </w:p>
        </w:tc>
      </w:tr>
      <w:tr w:rsidR="0039584E" w:rsidRPr="0039584E" w:rsidTr="0039584E">
        <w:trPr>
          <w:divId w:val="648050570"/>
          <w:trHeight w:val="315"/>
        </w:trPr>
        <w:tc>
          <w:tcPr>
            <w:tcW w:w="2421"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292"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DG-B1</w:t>
            </w:r>
          </w:p>
        </w:tc>
        <w:tc>
          <w:tcPr>
            <w:tcW w:w="109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203</w:t>
            </w:r>
          </w:p>
        </w:tc>
        <w:tc>
          <w:tcPr>
            <w:tcW w:w="143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w:t>
            </w:r>
          </w:p>
        </w:tc>
        <w:tc>
          <w:tcPr>
            <w:tcW w:w="98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13</w:t>
            </w:r>
          </w:p>
        </w:tc>
        <w:tc>
          <w:tcPr>
            <w:tcW w:w="82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w:t>
            </w:r>
          </w:p>
        </w:tc>
        <w:tc>
          <w:tcPr>
            <w:tcW w:w="109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w:t>
            </w:r>
          </w:p>
        </w:tc>
        <w:tc>
          <w:tcPr>
            <w:tcW w:w="9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6</w:t>
            </w:r>
          </w:p>
        </w:tc>
        <w:tc>
          <w:tcPr>
            <w:tcW w:w="10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13</w:t>
            </w:r>
          </w:p>
        </w:tc>
        <w:tc>
          <w:tcPr>
            <w:tcW w:w="122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53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90.2</w:t>
            </w:r>
          </w:p>
        </w:tc>
      </w:tr>
      <w:tr w:rsidR="0039584E" w:rsidRPr="0039584E" w:rsidTr="0039584E">
        <w:trPr>
          <w:divId w:val="648050570"/>
          <w:trHeight w:val="300"/>
        </w:trPr>
        <w:tc>
          <w:tcPr>
            <w:tcW w:w="2421"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r w:rsidRPr="0039584E">
              <w:rPr>
                <w:rFonts w:ascii="Book Antiqua" w:eastAsia="MS PGothic" w:hAnsi="Book Antiqua"/>
                <w:color w:val="000000" w:themeColor="text1"/>
                <w:sz w:val="24"/>
              </w:rPr>
              <w:t xml:space="preserve">Tomita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[28]</w:t>
            </w:r>
            <w:r w:rsidRPr="0039584E">
              <w:rPr>
                <w:rFonts w:ascii="Book Antiqua" w:eastAsia="宋体" w:hAnsi="Book Antiqua"/>
                <w:color w:val="000000" w:themeColor="text1"/>
                <w:sz w:val="24"/>
                <w:lang w:eastAsia="zh-CN"/>
              </w:rPr>
              <w:t xml:space="preserve">, </w:t>
            </w:r>
            <w:r w:rsidRPr="0039584E">
              <w:rPr>
                <w:rFonts w:ascii="Book Antiqua" w:eastAsia="MS PGothic" w:hAnsi="Book Antiqua"/>
                <w:color w:val="000000" w:themeColor="text1"/>
                <w:sz w:val="24"/>
              </w:rPr>
              <w:t xml:space="preserve">2003 </w:t>
            </w:r>
          </w:p>
        </w:tc>
        <w:tc>
          <w:tcPr>
            <w:tcW w:w="1292"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PPG</w:t>
            </w:r>
          </w:p>
        </w:tc>
        <w:tc>
          <w:tcPr>
            <w:tcW w:w="109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10</w:t>
            </w:r>
          </w:p>
        </w:tc>
        <w:tc>
          <w:tcPr>
            <w:tcW w:w="143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0</w:t>
            </w:r>
          </w:p>
        </w:tc>
        <w:tc>
          <w:tcPr>
            <w:tcW w:w="98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60</w:t>
            </w:r>
          </w:p>
        </w:tc>
        <w:tc>
          <w:tcPr>
            <w:tcW w:w="82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09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10</w:t>
            </w:r>
          </w:p>
        </w:tc>
        <w:tc>
          <w:tcPr>
            <w:tcW w:w="9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0</w:t>
            </w:r>
          </w:p>
        </w:tc>
        <w:tc>
          <w:tcPr>
            <w:tcW w:w="10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40</w:t>
            </w:r>
          </w:p>
        </w:tc>
        <w:tc>
          <w:tcPr>
            <w:tcW w:w="122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0</w:t>
            </w:r>
          </w:p>
        </w:tc>
        <w:tc>
          <w:tcPr>
            <w:tcW w:w="153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94.3</w:t>
            </w:r>
          </w:p>
        </w:tc>
      </w:tr>
      <w:tr w:rsidR="0039584E" w:rsidRPr="0039584E" w:rsidTr="0039584E">
        <w:trPr>
          <w:divId w:val="648050570"/>
          <w:trHeight w:val="315"/>
        </w:trPr>
        <w:tc>
          <w:tcPr>
            <w:tcW w:w="2421"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292"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DG-B1</w:t>
            </w:r>
          </w:p>
        </w:tc>
        <w:tc>
          <w:tcPr>
            <w:tcW w:w="109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22</w:t>
            </w:r>
          </w:p>
        </w:tc>
        <w:tc>
          <w:tcPr>
            <w:tcW w:w="143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23</w:t>
            </w:r>
          </w:p>
        </w:tc>
        <w:tc>
          <w:tcPr>
            <w:tcW w:w="98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18</w:t>
            </w:r>
          </w:p>
        </w:tc>
        <w:tc>
          <w:tcPr>
            <w:tcW w:w="82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09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64</w:t>
            </w:r>
          </w:p>
        </w:tc>
        <w:tc>
          <w:tcPr>
            <w:tcW w:w="9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68</w:t>
            </w:r>
          </w:p>
        </w:tc>
        <w:tc>
          <w:tcPr>
            <w:tcW w:w="10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18</w:t>
            </w:r>
          </w:p>
        </w:tc>
        <w:tc>
          <w:tcPr>
            <w:tcW w:w="122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23</w:t>
            </w:r>
          </w:p>
        </w:tc>
        <w:tc>
          <w:tcPr>
            <w:tcW w:w="153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91.3</w:t>
            </w:r>
          </w:p>
        </w:tc>
      </w:tr>
      <w:tr w:rsidR="0039584E" w:rsidRPr="0039584E" w:rsidTr="0039584E">
        <w:trPr>
          <w:divId w:val="648050570"/>
          <w:trHeight w:val="300"/>
        </w:trPr>
        <w:tc>
          <w:tcPr>
            <w:tcW w:w="2421"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r w:rsidRPr="0039584E">
              <w:rPr>
                <w:rFonts w:ascii="Book Antiqua" w:eastAsia="MS PGothic" w:hAnsi="Book Antiqua"/>
                <w:color w:val="000000" w:themeColor="text1"/>
                <w:sz w:val="24"/>
              </w:rPr>
              <w:t xml:space="preserve">Yamaguchi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[29]</w:t>
            </w:r>
            <w:r w:rsidRPr="0039584E">
              <w:rPr>
                <w:rFonts w:ascii="Book Antiqua" w:eastAsia="宋体" w:hAnsi="Book Antiqua"/>
                <w:i/>
                <w:color w:val="000000" w:themeColor="text1"/>
                <w:sz w:val="24"/>
                <w:lang w:eastAsia="zh-CN"/>
              </w:rPr>
              <w:t>,</w:t>
            </w:r>
            <w:r w:rsidRPr="0039584E">
              <w:rPr>
                <w:rFonts w:ascii="Book Antiqua" w:eastAsia="MS PGothic" w:hAnsi="Book Antiqua"/>
                <w:color w:val="000000" w:themeColor="text1"/>
                <w:sz w:val="24"/>
              </w:rPr>
              <w:t xml:space="preserve"> 2004 </w:t>
            </w:r>
          </w:p>
        </w:tc>
        <w:tc>
          <w:tcPr>
            <w:tcW w:w="1292"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PPG</w:t>
            </w:r>
          </w:p>
        </w:tc>
        <w:tc>
          <w:tcPr>
            <w:tcW w:w="109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28</w:t>
            </w:r>
          </w:p>
        </w:tc>
        <w:tc>
          <w:tcPr>
            <w:tcW w:w="143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98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61</w:t>
            </w:r>
          </w:p>
        </w:tc>
        <w:tc>
          <w:tcPr>
            <w:tcW w:w="82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09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28</w:t>
            </w:r>
          </w:p>
        </w:tc>
        <w:tc>
          <w:tcPr>
            <w:tcW w:w="9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20</w:t>
            </w:r>
          </w:p>
        </w:tc>
        <w:tc>
          <w:tcPr>
            <w:tcW w:w="10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44</w:t>
            </w:r>
          </w:p>
        </w:tc>
        <w:tc>
          <w:tcPr>
            <w:tcW w:w="122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12</w:t>
            </w:r>
          </w:p>
        </w:tc>
        <w:tc>
          <w:tcPr>
            <w:tcW w:w="153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94.6</w:t>
            </w:r>
          </w:p>
        </w:tc>
      </w:tr>
      <w:tr w:rsidR="0039584E" w:rsidRPr="0039584E" w:rsidTr="0039584E">
        <w:trPr>
          <w:divId w:val="648050570"/>
          <w:trHeight w:val="315"/>
        </w:trPr>
        <w:tc>
          <w:tcPr>
            <w:tcW w:w="2421"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292"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DG-B1</w:t>
            </w:r>
          </w:p>
        </w:tc>
        <w:tc>
          <w:tcPr>
            <w:tcW w:w="109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58</w:t>
            </w:r>
          </w:p>
        </w:tc>
        <w:tc>
          <w:tcPr>
            <w:tcW w:w="143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8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33</w:t>
            </w:r>
          </w:p>
        </w:tc>
        <w:tc>
          <w:tcPr>
            <w:tcW w:w="82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09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57</w:t>
            </w:r>
          </w:p>
        </w:tc>
        <w:tc>
          <w:tcPr>
            <w:tcW w:w="9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27</w:t>
            </w:r>
          </w:p>
        </w:tc>
        <w:tc>
          <w:tcPr>
            <w:tcW w:w="10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36</w:t>
            </w:r>
          </w:p>
        </w:tc>
        <w:tc>
          <w:tcPr>
            <w:tcW w:w="122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36</w:t>
            </w:r>
          </w:p>
        </w:tc>
        <w:tc>
          <w:tcPr>
            <w:tcW w:w="153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91.3</w:t>
            </w:r>
          </w:p>
        </w:tc>
      </w:tr>
      <w:tr w:rsidR="0039584E" w:rsidRPr="0039584E" w:rsidTr="0039584E">
        <w:trPr>
          <w:divId w:val="648050570"/>
          <w:trHeight w:val="300"/>
        </w:trPr>
        <w:tc>
          <w:tcPr>
            <w:tcW w:w="2421"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roofErr w:type="spellStart"/>
            <w:r w:rsidRPr="0039584E">
              <w:rPr>
                <w:rFonts w:ascii="Book Antiqua" w:eastAsia="MS PGothic" w:hAnsi="Book Antiqua"/>
                <w:color w:val="000000" w:themeColor="text1"/>
                <w:sz w:val="24"/>
              </w:rPr>
              <w:t>Nakane</w:t>
            </w:r>
            <w:proofErr w:type="spellEnd"/>
            <w:r w:rsidRPr="0039584E">
              <w:rPr>
                <w:rFonts w:ascii="Book Antiqua" w:eastAsia="MS PGothic" w:hAnsi="Book Antiqua"/>
                <w:color w:val="000000" w:themeColor="text1"/>
                <w:sz w:val="24"/>
              </w:rPr>
              <w:t xml:space="preserve">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[30]</w:t>
            </w:r>
            <w:r w:rsidRPr="0039584E">
              <w:rPr>
                <w:rFonts w:ascii="Book Antiqua" w:eastAsia="宋体" w:hAnsi="Book Antiqua"/>
                <w:color w:val="000000" w:themeColor="text1"/>
                <w:sz w:val="24"/>
                <w:lang w:eastAsia="zh-CN"/>
              </w:rPr>
              <w:t>,</w:t>
            </w:r>
            <w:r w:rsidRPr="0039584E">
              <w:rPr>
                <w:rFonts w:ascii="Book Antiqua" w:eastAsia="MS PGothic" w:hAnsi="Book Antiqua"/>
                <w:color w:val="000000" w:themeColor="text1"/>
                <w:sz w:val="24"/>
              </w:rPr>
              <w:t xml:space="preserve"> 2000 </w:t>
            </w:r>
          </w:p>
        </w:tc>
        <w:tc>
          <w:tcPr>
            <w:tcW w:w="1292"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PPG</w:t>
            </w:r>
          </w:p>
        </w:tc>
        <w:tc>
          <w:tcPr>
            <w:tcW w:w="109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25</w:t>
            </w:r>
          </w:p>
        </w:tc>
        <w:tc>
          <w:tcPr>
            <w:tcW w:w="143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w:t>
            </w:r>
          </w:p>
        </w:tc>
        <w:tc>
          <w:tcPr>
            <w:tcW w:w="98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56</w:t>
            </w:r>
          </w:p>
        </w:tc>
        <w:tc>
          <w:tcPr>
            <w:tcW w:w="82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w:t>
            </w:r>
          </w:p>
        </w:tc>
        <w:tc>
          <w:tcPr>
            <w:tcW w:w="109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w:t>
            </w:r>
          </w:p>
        </w:tc>
        <w:tc>
          <w:tcPr>
            <w:tcW w:w="9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w:t>
            </w:r>
          </w:p>
        </w:tc>
        <w:tc>
          <w:tcPr>
            <w:tcW w:w="10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35</w:t>
            </w:r>
          </w:p>
        </w:tc>
        <w:tc>
          <w:tcPr>
            <w:tcW w:w="122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0</w:t>
            </w:r>
          </w:p>
        </w:tc>
        <w:tc>
          <w:tcPr>
            <w:tcW w:w="153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90</w:t>
            </w:r>
          </w:p>
        </w:tc>
      </w:tr>
      <w:tr w:rsidR="0039584E" w:rsidRPr="0039584E" w:rsidTr="0039584E">
        <w:trPr>
          <w:divId w:val="648050570"/>
          <w:trHeight w:val="315"/>
        </w:trPr>
        <w:tc>
          <w:tcPr>
            <w:tcW w:w="2421" w:type="dxa"/>
            <w:vMerge/>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292"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DG-B1</w:t>
            </w:r>
          </w:p>
        </w:tc>
        <w:tc>
          <w:tcPr>
            <w:tcW w:w="109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25</w:t>
            </w:r>
          </w:p>
        </w:tc>
        <w:tc>
          <w:tcPr>
            <w:tcW w:w="143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w:t>
            </w:r>
          </w:p>
        </w:tc>
        <w:tc>
          <w:tcPr>
            <w:tcW w:w="98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36</w:t>
            </w:r>
          </w:p>
        </w:tc>
        <w:tc>
          <w:tcPr>
            <w:tcW w:w="82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40</w:t>
            </w:r>
          </w:p>
        </w:tc>
        <w:tc>
          <w:tcPr>
            <w:tcW w:w="1096"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68</w:t>
            </w:r>
          </w:p>
        </w:tc>
        <w:tc>
          <w:tcPr>
            <w:tcW w:w="9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0</w:t>
            </w:r>
          </w:p>
        </w:tc>
        <w:tc>
          <w:tcPr>
            <w:tcW w:w="107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0</w:t>
            </w:r>
          </w:p>
        </w:tc>
        <w:tc>
          <w:tcPr>
            <w:tcW w:w="122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w:t>
            </w:r>
          </w:p>
        </w:tc>
        <w:tc>
          <w:tcPr>
            <w:tcW w:w="153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93</w:t>
            </w:r>
          </w:p>
        </w:tc>
      </w:tr>
    </w:tbl>
    <w:p w:rsidR="0039584E" w:rsidRPr="0039584E" w:rsidRDefault="0039584E" w:rsidP="0039584E">
      <w:pPr>
        <w:adjustRightInd w:val="0"/>
        <w:snapToGrid w:val="0"/>
        <w:spacing w:line="360" w:lineRule="auto"/>
        <w:jc w:val="both"/>
        <w:divId w:val="648050570"/>
        <w:rPr>
          <w:rFonts w:ascii="Book Antiqua" w:hAnsi="Book Antiqua"/>
          <w:snapToGrid w:val="0"/>
          <w:color w:val="000000" w:themeColor="text1"/>
          <w:sz w:val="24"/>
        </w:rPr>
      </w:pPr>
      <w:r w:rsidRPr="0039584E">
        <w:rPr>
          <w:rFonts w:ascii="Book Antiqua" w:eastAsia="MS PGothic" w:hAnsi="Book Antiqua"/>
          <w:iCs/>
          <w:color w:val="000000" w:themeColor="text1"/>
          <w:sz w:val="24"/>
        </w:rPr>
        <w:t>PPG:</w:t>
      </w:r>
      <w:r w:rsidRPr="0039584E">
        <w:rPr>
          <w:rFonts w:ascii="Book Antiqua" w:eastAsia="MS PGothic" w:hAnsi="Book Antiqua"/>
          <w:color w:val="000000" w:themeColor="text1"/>
          <w:sz w:val="24"/>
        </w:rPr>
        <w:t xml:space="preserve"> Pylorus preserving surgery; </w:t>
      </w:r>
      <w:r w:rsidRPr="0039584E">
        <w:rPr>
          <w:rFonts w:ascii="Book Antiqua" w:eastAsia="MS PGothic" w:hAnsi="Book Antiqua"/>
          <w:iCs/>
          <w:color w:val="000000" w:themeColor="text1"/>
          <w:sz w:val="24"/>
        </w:rPr>
        <w:t xml:space="preserve">DG: </w:t>
      </w:r>
      <w:r w:rsidRPr="0039584E">
        <w:rPr>
          <w:rFonts w:ascii="Book Antiqua" w:eastAsia="MS PGothic" w:hAnsi="Book Antiqua"/>
          <w:color w:val="000000" w:themeColor="text1"/>
          <w:sz w:val="24"/>
        </w:rPr>
        <w:t xml:space="preserve">Distal gastrectomy; B1: </w:t>
      </w:r>
      <w:proofErr w:type="spellStart"/>
      <w:r w:rsidRPr="0039584E">
        <w:rPr>
          <w:rFonts w:ascii="Book Antiqua" w:eastAsia="MS PGothic" w:hAnsi="Book Antiqua"/>
          <w:color w:val="000000" w:themeColor="text1"/>
          <w:sz w:val="24"/>
        </w:rPr>
        <w:t>Billroth</w:t>
      </w:r>
      <w:proofErr w:type="spellEnd"/>
      <w:r w:rsidRPr="0039584E">
        <w:rPr>
          <w:rFonts w:ascii="Book Antiqua" w:eastAsia="MS PGothic" w:hAnsi="Book Antiqua"/>
          <w:color w:val="000000" w:themeColor="text1"/>
          <w:sz w:val="24"/>
        </w:rPr>
        <w:t>-I reconstruction.</w:t>
      </w:r>
    </w:p>
    <w:p w:rsidR="0039584E" w:rsidRPr="0039584E" w:rsidRDefault="0039584E" w:rsidP="0039584E">
      <w:pPr>
        <w:adjustRightInd w:val="0"/>
        <w:snapToGrid w:val="0"/>
        <w:spacing w:line="360" w:lineRule="auto"/>
        <w:divId w:val="648050570"/>
        <w:rPr>
          <w:rFonts w:ascii="Book Antiqua" w:hAnsi="Book Antiqua"/>
          <w:snapToGrid w:val="0"/>
          <w:color w:val="000000" w:themeColor="text1"/>
          <w:sz w:val="24"/>
        </w:rPr>
      </w:pPr>
    </w:p>
    <w:p w:rsidR="0039584E" w:rsidRPr="0039584E" w:rsidRDefault="0039584E" w:rsidP="0039584E">
      <w:pPr>
        <w:adjustRightInd w:val="0"/>
        <w:snapToGrid w:val="0"/>
        <w:spacing w:line="360" w:lineRule="auto"/>
        <w:jc w:val="both"/>
        <w:divId w:val="648050570"/>
        <w:rPr>
          <w:rFonts w:ascii="Book Antiqua" w:hAnsi="Book Antiqua"/>
          <w:b/>
          <w:snapToGrid w:val="0"/>
          <w:color w:val="000000" w:themeColor="text1"/>
          <w:sz w:val="24"/>
        </w:rPr>
      </w:pPr>
      <w:r w:rsidRPr="0039584E">
        <w:rPr>
          <w:rFonts w:ascii="Book Antiqua" w:hAnsi="Book Antiqua"/>
          <w:snapToGrid w:val="0"/>
          <w:color w:val="000000" w:themeColor="text1"/>
          <w:sz w:val="24"/>
        </w:rPr>
        <w:br w:type="page"/>
      </w:r>
      <w:r w:rsidRPr="0039584E">
        <w:rPr>
          <w:rFonts w:ascii="Book Antiqua" w:hAnsi="Book Antiqua"/>
          <w:b/>
          <w:snapToGrid w:val="0"/>
          <w:color w:val="000000" w:themeColor="text1"/>
          <w:sz w:val="24"/>
        </w:rPr>
        <w:lastRenderedPageBreak/>
        <w:t>Table 2</w:t>
      </w:r>
      <w:r w:rsidRPr="0039584E">
        <w:rPr>
          <w:rFonts w:ascii="Book Antiqua" w:hAnsi="Book Antiqua"/>
          <w:snapToGrid w:val="0"/>
          <w:color w:val="000000" w:themeColor="text1"/>
          <w:sz w:val="24"/>
        </w:rPr>
        <w:t xml:space="preserve"> </w:t>
      </w:r>
      <w:r w:rsidRPr="0039584E">
        <w:rPr>
          <w:rFonts w:ascii="Book Antiqua" w:hAnsi="Book Antiqua"/>
          <w:b/>
          <w:snapToGrid w:val="0"/>
          <w:color w:val="000000" w:themeColor="text1"/>
          <w:sz w:val="24"/>
        </w:rPr>
        <w:t>Postoperative symptomatic outcomes after proximal gastrectomy</w:t>
      </w:r>
    </w:p>
    <w:tbl>
      <w:tblPr>
        <w:tblW w:w="13225"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2496"/>
        <w:gridCol w:w="1418"/>
        <w:gridCol w:w="1134"/>
        <w:gridCol w:w="1358"/>
        <w:gridCol w:w="1138"/>
        <w:gridCol w:w="1080"/>
        <w:gridCol w:w="950"/>
        <w:gridCol w:w="999"/>
        <w:gridCol w:w="1105"/>
        <w:gridCol w:w="1547"/>
      </w:tblGrid>
      <w:tr w:rsidR="0039584E" w:rsidRPr="0039584E" w:rsidTr="0039584E">
        <w:trPr>
          <w:divId w:val="648050570"/>
          <w:trHeight w:val="330"/>
        </w:trPr>
        <w:tc>
          <w:tcPr>
            <w:tcW w:w="2496" w:type="dxa"/>
            <w:tcBorders>
              <w:bottom w:val="nil"/>
            </w:tcBorders>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b/>
                <w:color w:val="000000" w:themeColor="text1"/>
                <w:sz w:val="24"/>
              </w:rPr>
            </w:pPr>
          </w:p>
        </w:tc>
        <w:tc>
          <w:tcPr>
            <w:tcW w:w="1418" w:type="dxa"/>
            <w:tcBorders>
              <w:bottom w:val="nil"/>
            </w:tcBorders>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b/>
                <w:color w:val="000000" w:themeColor="text1"/>
                <w:sz w:val="24"/>
              </w:rPr>
            </w:pPr>
          </w:p>
        </w:tc>
        <w:tc>
          <w:tcPr>
            <w:tcW w:w="1134" w:type="dxa"/>
            <w:tcBorders>
              <w:bottom w:val="nil"/>
            </w:tcBorders>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b/>
                <w:color w:val="000000" w:themeColor="text1"/>
                <w:sz w:val="24"/>
              </w:rPr>
            </w:pPr>
          </w:p>
        </w:tc>
        <w:tc>
          <w:tcPr>
            <w:tcW w:w="3576" w:type="dxa"/>
            <w:gridSpan w:val="3"/>
            <w:tcBorders>
              <w:bottom w:val="nil"/>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Endoscopic findings (%)</w:t>
            </w:r>
          </w:p>
        </w:tc>
        <w:tc>
          <w:tcPr>
            <w:tcW w:w="3054" w:type="dxa"/>
            <w:gridSpan w:val="3"/>
            <w:tcBorders>
              <w:bottom w:val="nil"/>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Symptom (%)</w:t>
            </w:r>
          </w:p>
        </w:tc>
        <w:tc>
          <w:tcPr>
            <w:tcW w:w="1547" w:type="dxa"/>
            <w:tcBorders>
              <w:bottom w:val="nil"/>
            </w:tcBorders>
            <w:shd w:val="clear" w:color="auto" w:fill="auto"/>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p>
        </w:tc>
      </w:tr>
      <w:tr w:rsidR="0039584E" w:rsidRPr="0039584E" w:rsidTr="0039584E">
        <w:trPr>
          <w:divId w:val="648050570"/>
          <w:trHeight w:val="645"/>
        </w:trPr>
        <w:tc>
          <w:tcPr>
            <w:tcW w:w="2496" w:type="dxa"/>
            <w:tcBorders>
              <w:top w:val="nil"/>
              <w:bottom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b/>
                <w:color w:val="000000" w:themeColor="text1"/>
                <w:sz w:val="24"/>
                <w:lang w:eastAsia="zh-CN"/>
              </w:rPr>
            </w:pPr>
            <w:r w:rsidRPr="0039584E">
              <w:rPr>
                <w:rFonts w:ascii="Book Antiqua" w:eastAsia="MS PGothic" w:hAnsi="Book Antiqua"/>
                <w:b/>
                <w:color w:val="000000" w:themeColor="text1"/>
                <w:sz w:val="24"/>
              </w:rPr>
              <w:t>Ref</w:t>
            </w:r>
            <w:r w:rsidRPr="0039584E">
              <w:rPr>
                <w:rFonts w:ascii="Book Antiqua" w:eastAsia="宋体" w:hAnsi="Book Antiqua"/>
                <w:b/>
                <w:color w:val="000000" w:themeColor="text1"/>
                <w:sz w:val="24"/>
                <w:lang w:eastAsia="zh-CN"/>
              </w:rPr>
              <w:t>.</w:t>
            </w:r>
          </w:p>
        </w:tc>
        <w:tc>
          <w:tcPr>
            <w:tcW w:w="1418" w:type="dxa"/>
            <w:tcBorders>
              <w:top w:val="nil"/>
              <w:bottom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Procedure</w:t>
            </w:r>
          </w:p>
        </w:tc>
        <w:tc>
          <w:tcPr>
            <w:tcW w:w="1134" w:type="dxa"/>
            <w:tcBorders>
              <w:top w:val="nil"/>
              <w:bottom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Number of patients</w:t>
            </w:r>
          </w:p>
        </w:tc>
        <w:tc>
          <w:tcPr>
            <w:tcW w:w="1358" w:type="dxa"/>
            <w:tcBorders>
              <w:top w:val="nil"/>
              <w:bottom w:val="single" w:sz="4" w:space="0" w:color="auto"/>
            </w:tcBorders>
            <w:shd w:val="clear" w:color="auto" w:fill="auto"/>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Esophagitis</w:t>
            </w:r>
          </w:p>
        </w:tc>
        <w:tc>
          <w:tcPr>
            <w:tcW w:w="1138" w:type="dxa"/>
            <w:tcBorders>
              <w:top w:val="nil"/>
              <w:bottom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Stenosis</w:t>
            </w:r>
          </w:p>
        </w:tc>
        <w:tc>
          <w:tcPr>
            <w:tcW w:w="1080" w:type="dxa"/>
            <w:tcBorders>
              <w:top w:val="nil"/>
              <w:bottom w:val="single" w:sz="4" w:space="0" w:color="auto"/>
            </w:tcBorders>
            <w:shd w:val="clear" w:color="auto" w:fill="auto"/>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Food residue</w:t>
            </w:r>
          </w:p>
        </w:tc>
        <w:tc>
          <w:tcPr>
            <w:tcW w:w="950" w:type="dxa"/>
            <w:tcBorders>
              <w:top w:val="nil"/>
              <w:bottom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Reflux</w:t>
            </w:r>
          </w:p>
        </w:tc>
        <w:tc>
          <w:tcPr>
            <w:tcW w:w="999" w:type="dxa"/>
            <w:tcBorders>
              <w:top w:val="nil"/>
              <w:bottom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Fullness</w:t>
            </w:r>
          </w:p>
        </w:tc>
        <w:tc>
          <w:tcPr>
            <w:tcW w:w="1105" w:type="dxa"/>
            <w:tcBorders>
              <w:top w:val="nil"/>
              <w:bottom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Dumping</w:t>
            </w:r>
          </w:p>
        </w:tc>
        <w:tc>
          <w:tcPr>
            <w:tcW w:w="1547" w:type="dxa"/>
            <w:tcBorders>
              <w:top w:val="nil"/>
              <w:bottom w:val="single" w:sz="4" w:space="0" w:color="auto"/>
            </w:tcBorders>
            <w:shd w:val="clear" w:color="auto" w:fill="auto"/>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Change of body weight (%)</w:t>
            </w:r>
          </w:p>
        </w:tc>
      </w:tr>
      <w:tr w:rsidR="0039584E" w:rsidRPr="0039584E" w:rsidTr="0039584E">
        <w:trPr>
          <w:divId w:val="648050570"/>
          <w:trHeight w:val="315"/>
        </w:trPr>
        <w:tc>
          <w:tcPr>
            <w:tcW w:w="2496" w:type="dxa"/>
            <w:vMerge w:val="restart"/>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rPr>
                <w:rFonts w:ascii="Book Antiqua" w:eastAsia="宋体" w:hAnsi="Book Antiqua"/>
                <w:color w:val="000000" w:themeColor="text1"/>
                <w:sz w:val="24"/>
                <w:lang w:eastAsia="zh-CN"/>
              </w:rPr>
            </w:pPr>
            <w:proofErr w:type="spellStart"/>
            <w:r w:rsidRPr="0039584E">
              <w:rPr>
                <w:rFonts w:ascii="Book Antiqua" w:eastAsia="MS PGothic" w:hAnsi="Book Antiqua"/>
                <w:color w:val="000000" w:themeColor="text1"/>
                <w:sz w:val="24"/>
              </w:rPr>
              <w:t>Masuzawa</w:t>
            </w:r>
            <w:proofErr w:type="spellEnd"/>
            <w:r w:rsidRPr="0039584E">
              <w:rPr>
                <w:rFonts w:ascii="Book Antiqua" w:eastAsia="MS PGothic" w:hAnsi="Book Antiqua"/>
                <w:color w:val="000000" w:themeColor="text1"/>
                <w:sz w:val="24"/>
              </w:rPr>
              <w:t xml:space="preserve">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[41]</w:t>
            </w:r>
            <w:r w:rsidRPr="0039584E">
              <w:rPr>
                <w:rFonts w:ascii="Book Antiqua" w:eastAsia="宋体" w:hAnsi="Book Antiqua"/>
                <w:color w:val="000000" w:themeColor="text1"/>
                <w:sz w:val="24"/>
                <w:lang w:eastAsia="zh-CN"/>
              </w:rPr>
              <w:t xml:space="preserve">, </w:t>
            </w:r>
            <w:r w:rsidRPr="0039584E">
              <w:rPr>
                <w:rFonts w:ascii="Book Antiqua" w:eastAsia="MS PGothic" w:hAnsi="Book Antiqua"/>
                <w:color w:val="000000" w:themeColor="text1"/>
                <w:sz w:val="24"/>
              </w:rPr>
              <w:t>2014</w:t>
            </w:r>
          </w:p>
        </w:tc>
        <w:tc>
          <w:tcPr>
            <w:tcW w:w="1418"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PG-EG</w:t>
            </w:r>
          </w:p>
        </w:tc>
        <w:tc>
          <w:tcPr>
            <w:tcW w:w="1134"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49</w:t>
            </w:r>
          </w:p>
        </w:tc>
        <w:tc>
          <w:tcPr>
            <w:tcW w:w="1358"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138"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080"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950"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18</w:t>
            </w:r>
          </w:p>
        </w:tc>
        <w:tc>
          <w:tcPr>
            <w:tcW w:w="999"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16</w:t>
            </w:r>
          </w:p>
        </w:tc>
        <w:tc>
          <w:tcPr>
            <w:tcW w:w="1105"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0</w:t>
            </w:r>
          </w:p>
        </w:tc>
        <w:tc>
          <w:tcPr>
            <w:tcW w:w="1547"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87</w:t>
            </w:r>
          </w:p>
        </w:tc>
      </w:tr>
      <w:tr w:rsidR="0039584E" w:rsidRPr="0039584E" w:rsidTr="0039584E">
        <w:trPr>
          <w:divId w:val="648050570"/>
          <w:trHeight w:val="315"/>
        </w:trPr>
        <w:tc>
          <w:tcPr>
            <w:tcW w:w="2496"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PG-JI</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32</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138"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080"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95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16</w:t>
            </w: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0</w:t>
            </w:r>
          </w:p>
        </w:tc>
        <w:tc>
          <w:tcPr>
            <w:tcW w:w="110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0</w:t>
            </w: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86</w:t>
            </w:r>
          </w:p>
        </w:tc>
      </w:tr>
      <w:tr w:rsidR="0039584E" w:rsidRPr="0039584E" w:rsidTr="0039584E">
        <w:trPr>
          <w:divId w:val="648050570"/>
          <w:trHeight w:val="330"/>
        </w:trPr>
        <w:tc>
          <w:tcPr>
            <w:tcW w:w="2496"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TG-RY</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122</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08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5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12</w:t>
            </w: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w:t>
            </w:r>
          </w:p>
        </w:tc>
        <w:tc>
          <w:tcPr>
            <w:tcW w:w="110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w:t>
            </w: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85</w:t>
            </w:r>
          </w:p>
        </w:tc>
      </w:tr>
      <w:tr w:rsidR="0039584E" w:rsidRPr="0039584E" w:rsidTr="0039584E">
        <w:trPr>
          <w:divId w:val="648050570"/>
          <w:trHeight w:val="315"/>
        </w:trPr>
        <w:tc>
          <w:tcPr>
            <w:tcW w:w="2496"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宋体" w:hAnsi="Book Antiqua"/>
                <w:color w:val="000000" w:themeColor="text1"/>
                <w:sz w:val="24"/>
                <w:lang w:eastAsia="zh-CN"/>
              </w:rPr>
            </w:pPr>
            <w:r w:rsidRPr="0039584E">
              <w:rPr>
                <w:rFonts w:ascii="Book Antiqua" w:eastAsia="MS PGothic" w:hAnsi="Book Antiqua"/>
                <w:color w:val="000000" w:themeColor="text1"/>
                <w:sz w:val="24"/>
              </w:rPr>
              <w:t xml:space="preserve">Nozaki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[42]</w:t>
            </w:r>
            <w:r w:rsidRPr="0039584E">
              <w:rPr>
                <w:rFonts w:ascii="Book Antiqua" w:eastAsia="宋体" w:hAnsi="Book Antiqua"/>
                <w:color w:val="000000" w:themeColor="text1"/>
                <w:sz w:val="24"/>
                <w:lang w:eastAsia="zh-CN"/>
              </w:rPr>
              <w:t>,</w:t>
            </w:r>
            <w:r w:rsidRPr="0039584E">
              <w:rPr>
                <w:rFonts w:ascii="Book Antiqua" w:eastAsia="MS PGothic" w:hAnsi="Book Antiqua"/>
                <w:color w:val="000000" w:themeColor="text1"/>
                <w:sz w:val="24"/>
              </w:rPr>
              <w:t xml:space="preserve"> 2013</w:t>
            </w: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PG-JI</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102</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w:t>
            </w: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08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32</w:t>
            </w:r>
          </w:p>
        </w:tc>
        <w:tc>
          <w:tcPr>
            <w:tcW w:w="950"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999"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105"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88</w:t>
            </w:r>
          </w:p>
        </w:tc>
      </w:tr>
      <w:tr w:rsidR="0039584E" w:rsidRPr="0039584E" w:rsidTr="0039584E">
        <w:trPr>
          <w:divId w:val="648050570"/>
          <w:trHeight w:val="330"/>
        </w:trPr>
        <w:tc>
          <w:tcPr>
            <w:tcW w:w="2496"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TG-RY</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49</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w:t>
            </w: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08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5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10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86</w:t>
            </w:r>
          </w:p>
        </w:tc>
      </w:tr>
      <w:tr w:rsidR="0039584E" w:rsidRPr="0039584E" w:rsidTr="0039584E">
        <w:trPr>
          <w:divId w:val="648050570"/>
          <w:trHeight w:val="315"/>
        </w:trPr>
        <w:tc>
          <w:tcPr>
            <w:tcW w:w="2496"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宋体" w:hAnsi="Book Antiqua"/>
                <w:color w:val="000000" w:themeColor="text1"/>
                <w:sz w:val="24"/>
                <w:lang w:eastAsia="zh-CN"/>
              </w:rPr>
            </w:pPr>
            <w:proofErr w:type="spellStart"/>
            <w:r w:rsidRPr="0039584E">
              <w:rPr>
                <w:rFonts w:ascii="Book Antiqua" w:eastAsia="MS PGothic" w:hAnsi="Book Antiqua"/>
                <w:color w:val="000000" w:themeColor="text1"/>
                <w:sz w:val="24"/>
              </w:rPr>
              <w:t>Katai</w:t>
            </w:r>
            <w:proofErr w:type="spellEnd"/>
            <w:r w:rsidRPr="0039584E">
              <w:rPr>
                <w:rFonts w:ascii="Book Antiqua" w:eastAsia="MS PGothic" w:hAnsi="Book Antiqua"/>
                <w:color w:val="000000" w:themeColor="text1"/>
                <w:sz w:val="24"/>
              </w:rPr>
              <w:t xml:space="preserve">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[43]</w:t>
            </w:r>
            <w:r w:rsidRPr="0039584E">
              <w:rPr>
                <w:rFonts w:ascii="Book Antiqua" w:eastAsia="宋体" w:hAnsi="Book Antiqua"/>
                <w:color w:val="000000" w:themeColor="text1"/>
                <w:sz w:val="24"/>
                <w:lang w:eastAsia="zh-CN"/>
              </w:rPr>
              <w:t>,</w:t>
            </w:r>
            <w:r w:rsidRPr="0039584E">
              <w:rPr>
                <w:rFonts w:ascii="Book Antiqua" w:eastAsia="MS PGothic" w:hAnsi="Book Antiqua"/>
                <w:color w:val="000000" w:themeColor="text1"/>
                <w:sz w:val="24"/>
              </w:rPr>
              <w:t xml:space="preserve"> 2010</w:t>
            </w: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PG-JI</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128</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w:t>
            </w: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08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w:t>
            </w:r>
          </w:p>
        </w:tc>
        <w:tc>
          <w:tcPr>
            <w:tcW w:w="95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6</w:t>
            </w: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10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w:t>
            </w: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88.9</w:t>
            </w:r>
          </w:p>
        </w:tc>
      </w:tr>
      <w:tr w:rsidR="0039584E" w:rsidRPr="0039584E" w:rsidTr="0039584E">
        <w:trPr>
          <w:divId w:val="648050570"/>
          <w:trHeight w:val="330"/>
        </w:trPr>
        <w:tc>
          <w:tcPr>
            <w:tcW w:w="2496"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08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5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10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r>
      <w:tr w:rsidR="0039584E" w:rsidRPr="0039584E" w:rsidTr="0039584E">
        <w:trPr>
          <w:divId w:val="648050570"/>
          <w:trHeight w:val="315"/>
        </w:trPr>
        <w:tc>
          <w:tcPr>
            <w:tcW w:w="2496"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宋体" w:hAnsi="Book Antiqua"/>
                <w:color w:val="000000" w:themeColor="text1"/>
                <w:sz w:val="24"/>
                <w:lang w:eastAsia="zh-CN"/>
              </w:rPr>
            </w:pPr>
            <w:proofErr w:type="spellStart"/>
            <w:r w:rsidRPr="0039584E">
              <w:rPr>
                <w:rFonts w:ascii="Book Antiqua" w:eastAsia="MS PGothic" w:hAnsi="Book Antiqua"/>
                <w:color w:val="000000" w:themeColor="text1"/>
                <w:sz w:val="24"/>
              </w:rPr>
              <w:t>Katai</w:t>
            </w:r>
            <w:proofErr w:type="spellEnd"/>
            <w:r w:rsidRPr="0039584E">
              <w:rPr>
                <w:rFonts w:ascii="Book Antiqua" w:eastAsia="MS PGothic" w:hAnsi="Book Antiqua"/>
                <w:color w:val="000000" w:themeColor="text1"/>
                <w:sz w:val="24"/>
              </w:rPr>
              <w:t xml:space="preserve">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[44]</w:t>
            </w:r>
            <w:r w:rsidRPr="0039584E">
              <w:rPr>
                <w:rFonts w:ascii="Book Antiqua" w:eastAsia="宋体" w:hAnsi="Book Antiqua"/>
                <w:color w:val="000000" w:themeColor="text1"/>
                <w:sz w:val="24"/>
                <w:lang w:eastAsia="zh-CN"/>
              </w:rPr>
              <w:t>,</w:t>
            </w:r>
            <w:r w:rsidRPr="0039584E">
              <w:rPr>
                <w:rFonts w:ascii="Book Antiqua" w:eastAsia="MS PGothic" w:hAnsi="Book Antiqua"/>
                <w:color w:val="000000" w:themeColor="text1"/>
                <w:sz w:val="24"/>
              </w:rPr>
              <w:t xml:space="preserve"> 2003</w:t>
            </w: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PG-JI</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45</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0</w:t>
            </w: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080"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95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w:t>
            </w: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10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w:t>
            </w: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88.5</w:t>
            </w:r>
          </w:p>
        </w:tc>
      </w:tr>
      <w:tr w:rsidR="0039584E" w:rsidRPr="0039584E" w:rsidTr="0039584E">
        <w:trPr>
          <w:divId w:val="648050570"/>
          <w:trHeight w:val="330"/>
        </w:trPr>
        <w:tc>
          <w:tcPr>
            <w:tcW w:w="2496"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08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5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10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r>
      <w:tr w:rsidR="0039584E" w:rsidRPr="0039584E" w:rsidTr="0039584E">
        <w:trPr>
          <w:divId w:val="648050570"/>
          <w:trHeight w:val="315"/>
        </w:trPr>
        <w:tc>
          <w:tcPr>
            <w:tcW w:w="2496"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r w:rsidRPr="0039584E">
              <w:rPr>
                <w:rFonts w:ascii="Book Antiqua" w:eastAsia="MS PGothic" w:hAnsi="Book Antiqua"/>
                <w:color w:val="000000" w:themeColor="text1"/>
                <w:sz w:val="24"/>
              </w:rPr>
              <w:t xml:space="preserve">Tokunaga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[45]</w:t>
            </w:r>
            <w:r w:rsidRPr="0039584E">
              <w:rPr>
                <w:rFonts w:ascii="Book Antiqua" w:eastAsia="宋体" w:hAnsi="Book Antiqua"/>
                <w:color w:val="000000" w:themeColor="text1"/>
                <w:sz w:val="24"/>
                <w:lang w:eastAsia="zh-CN"/>
              </w:rPr>
              <w:t>,</w:t>
            </w:r>
            <w:r w:rsidRPr="0039584E">
              <w:rPr>
                <w:rFonts w:ascii="Book Antiqua" w:eastAsia="MS PGothic" w:hAnsi="Book Antiqua"/>
                <w:color w:val="000000" w:themeColor="text1"/>
                <w:sz w:val="24"/>
              </w:rPr>
              <w:t xml:space="preserve"> 2008 </w:t>
            </w: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PG-EG</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36</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30</w:t>
            </w: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080"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950"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999"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105"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54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r>
      <w:tr w:rsidR="0039584E" w:rsidRPr="0039584E" w:rsidTr="0039584E">
        <w:trPr>
          <w:divId w:val="648050570"/>
          <w:trHeight w:val="315"/>
        </w:trPr>
        <w:tc>
          <w:tcPr>
            <w:tcW w:w="2496"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short-PG-JI</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18</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w:t>
            </w: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080"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950"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999"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105"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54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r>
      <w:tr w:rsidR="0039584E" w:rsidRPr="0039584E" w:rsidTr="0039584E">
        <w:trPr>
          <w:divId w:val="648050570"/>
          <w:trHeight w:val="330"/>
        </w:trPr>
        <w:tc>
          <w:tcPr>
            <w:tcW w:w="2496"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long-PG-JI</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22</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0</w:t>
            </w: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080" w:type="dxa"/>
            <w:shd w:val="clear" w:color="auto" w:fill="auto"/>
            <w:noWrap/>
            <w:vAlign w:val="center"/>
            <w:hideMark/>
          </w:tcPr>
          <w:p w:rsidR="0039584E" w:rsidRPr="0039584E" w:rsidRDefault="0039584E" w:rsidP="0039584E">
            <w:pPr>
              <w:adjustRightInd w:val="0"/>
              <w:snapToGrid w:val="0"/>
              <w:spacing w:line="360" w:lineRule="auto"/>
              <w:rPr>
                <w:rFonts w:ascii="Book Antiqua" w:eastAsia="宋体" w:hAnsi="Book Antiqua"/>
                <w:color w:val="000000" w:themeColor="text1"/>
                <w:sz w:val="24"/>
                <w:lang w:eastAsia="zh-CN"/>
              </w:rPr>
            </w:pPr>
          </w:p>
        </w:tc>
        <w:tc>
          <w:tcPr>
            <w:tcW w:w="95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10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r>
      <w:tr w:rsidR="0039584E" w:rsidRPr="0039584E" w:rsidTr="0039584E">
        <w:trPr>
          <w:divId w:val="648050570"/>
          <w:trHeight w:val="315"/>
        </w:trPr>
        <w:tc>
          <w:tcPr>
            <w:tcW w:w="2496"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宋体" w:hAnsi="Book Antiqua"/>
                <w:color w:val="000000" w:themeColor="text1"/>
                <w:sz w:val="24"/>
                <w:lang w:eastAsia="zh-CN"/>
              </w:rPr>
            </w:pPr>
            <w:proofErr w:type="spellStart"/>
            <w:r w:rsidRPr="0039584E">
              <w:rPr>
                <w:rFonts w:ascii="Book Antiqua" w:eastAsia="MS PGothic" w:hAnsi="Book Antiqua"/>
                <w:color w:val="000000" w:themeColor="text1"/>
                <w:sz w:val="24"/>
              </w:rPr>
              <w:t>Ahn</w:t>
            </w:r>
            <w:proofErr w:type="spellEnd"/>
            <w:r w:rsidRPr="0039584E">
              <w:rPr>
                <w:rFonts w:ascii="Book Antiqua" w:eastAsia="MS PGothic" w:hAnsi="Book Antiqua"/>
                <w:color w:val="000000" w:themeColor="text1"/>
                <w:sz w:val="24"/>
              </w:rPr>
              <w:t xml:space="preserve">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[46]</w:t>
            </w:r>
            <w:r w:rsidRPr="0039584E">
              <w:rPr>
                <w:rFonts w:ascii="Book Antiqua" w:eastAsia="宋体" w:hAnsi="Book Antiqua"/>
                <w:color w:val="000000" w:themeColor="text1"/>
                <w:sz w:val="24"/>
                <w:lang w:eastAsia="zh-CN"/>
              </w:rPr>
              <w:t>,</w:t>
            </w:r>
            <w:r w:rsidRPr="0039584E">
              <w:rPr>
                <w:rFonts w:ascii="Book Antiqua" w:eastAsia="MS PGothic" w:hAnsi="Book Antiqua"/>
                <w:color w:val="000000" w:themeColor="text1"/>
                <w:sz w:val="24"/>
              </w:rPr>
              <w:t xml:space="preserve"> 2013</w:t>
            </w: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LAPG-EG</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50</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32</w:t>
            </w: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12</w:t>
            </w:r>
          </w:p>
        </w:tc>
        <w:tc>
          <w:tcPr>
            <w:tcW w:w="108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950"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999"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105"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54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r>
      <w:tr w:rsidR="0039584E" w:rsidRPr="0039584E" w:rsidTr="0039584E">
        <w:trPr>
          <w:divId w:val="648050570"/>
          <w:trHeight w:val="330"/>
        </w:trPr>
        <w:tc>
          <w:tcPr>
            <w:tcW w:w="2496"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LATG-RY</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81</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w:t>
            </w: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5</w:t>
            </w:r>
          </w:p>
        </w:tc>
        <w:tc>
          <w:tcPr>
            <w:tcW w:w="108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50" w:type="dxa"/>
            <w:shd w:val="clear" w:color="auto" w:fill="auto"/>
            <w:noWrap/>
            <w:vAlign w:val="center"/>
            <w:hideMark/>
          </w:tcPr>
          <w:p w:rsidR="0039584E" w:rsidRPr="0039584E" w:rsidRDefault="0039584E" w:rsidP="0039584E">
            <w:pPr>
              <w:adjustRightInd w:val="0"/>
              <w:snapToGrid w:val="0"/>
              <w:spacing w:line="360" w:lineRule="auto"/>
              <w:rPr>
                <w:rFonts w:ascii="Book Antiqua" w:eastAsia="宋体" w:hAnsi="Book Antiqua"/>
                <w:color w:val="000000" w:themeColor="text1"/>
                <w:sz w:val="24"/>
                <w:lang w:eastAsia="zh-CN"/>
              </w:rPr>
            </w:pP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10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r>
      <w:tr w:rsidR="0039584E" w:rsidRPr="0039584E" w:rsidTr="0039584E">
        <w:trPr>
          <w:divId w:val="648050570"/>
          <w:trHeight w:val="315"/>
        </w:trPr>
        <w:tc>
          <w:tcPr>
            <w:tcW w:w="2496"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r w:rsidRPr="0039584E">
              <w:rPr>
                <w:rFonts w:ascii="Book Antiqua" w:eastAsia="MS PGothic" w:hAnsi="Book Antiqua"/>
                <w:color w:val="000000" w:themeColor="text1"/>
                <w:sz w:val="24"/>
              </w:rPr>
              <w:t xml:space="preserve">An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[47]</w:t>
            </w:r>
            <w:r w:rsidRPr="0039584E">
              <w:rPr>
                <w:rFonts w:ascii="Book Antiqua" w:eastAsia="宋体" w:hAnsi="Book Antiqua"/>
                <w:color w:val="000000" w:themeColor="text1"/>
                <w:sz w:val="24"/>
                <w:lang w:eastAsia="zh-CN"/>
              </w:rPr>
              <w:t>,</w:t>
            </w:r>
            <w:r w:rsidRPr="0039584E">
              <w:rPr>
                <w:rFonts w:ascii="Book Antiqua" w:eastAsia="MS PGothic" w:hAnsi="Book Antiqua"/>
                <w:color w:val="000000" w:themeColor="text1"/>
                <w:sz w:val="24"/>
              </w:rPr>
              <w:t xml:space="preserve"> 2008 </w:t>
            </w: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PG-EG</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89</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29</w:t>
            </w: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38</w:t>
            </w:r>
          </w:p>
        </w:tc>
        <w:tc>
          <w:tcPr>
            <w:tcW w:w="108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950"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999"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105"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86.4</w:t>
            </w:r>
          </w:p>
        </w:tc>
      </w:tr>
      <w:tr w:rsidR="0039584E" w:rsidRPr="0039584E" w:rsidTr="0039584E">
        <w:trPr>
          <w:divId w:val="648050570"/>
          <w:trHeight w:val="330"/>
        </w:trPr>
        <w:tc>
          <w:tcPr>
            <w:tcW w:w="2496"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TG-RY</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334</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w:t>
            </w: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7</w:t>
            </w:r>
          </w:p>
        </w:tc>
        <w:tc>
          <w:tcPr>
            <w:tcW w:w="108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5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10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87.4</w:t>
            </w:r>
          </w:p>
        </w:tc>
      </w:tr>
      <w:tr w:rsidR="0039584E" w:rsidRPr="0039584E" w:rsidTr="0039584E">
        <w:trPr>
          <w:divId w:val="648050570"/>
          <w:trHeight w:val="315"/>
        </w:trPr>
        <w:tc>
          <w:tcPr>
            <w:tcW w:w="2496"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宋体" w:hAnsi="Book Antiqua"/>
                <w:color w:val="000000" w:themeColor="text1"/>
                <w:sz w:val="24"/>
                <w:lang w:eastAsia="zh-CN"/>
              </w:rPr>
            </w:pPr>
            <w:proofErr w:type="spellStart"/>
            <w:r w:rsidRPr="0039584E">
              <w:rPr>
                <w:rFonts w:ascii="Book Antiqua" w:eastAsia="MS PGothic" w:hAnsi="Book Antiqua"/>
                <w:color w:val="000000" w:themeColor="text1"/>
                <w:sz w:val="24"/>
              </w:rPr>
              <w:t>Yoo</w:t>
            </w:r>
            <w:proofErr w:type="spellEnd"/>
            <w:r w:rsidRPr="0039584E">
              <w:rPr>
                <w:rFonts w:ascii="Book Antiqua" w:eastAsia="MS PGothic" w:hAnsi="Book Antiqua"/>
                <w:color w:val="000000" w:themeColor="text1"/>
                <w:sz w:val="24"/>
              </w:rPr>
              <w:t xml:space="preserve">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[48]</w:t>
            </w:r>
            <w:r w:rsidRPr="0039584E">
              <w:rPr>
                <w:rFonts w:ascii="Book Antiqua" w:eastAsia="宋体" w:hAnsi="Book Antiqua"/>
                <w:color w:val="000000" w:themeColor="text1"/>
                <w:sz w:val="24"/>
                <w:lang w:eastAsia="zh-CN"/>
              </w:rPr>
              <w:t>,</w:t>
            </w:r>
            <w:r w:rsidRPr="0039584E">
              <w:rPr>
                <w:rFonts w:ascii="Book Antiqua" w:eastAsia="MS PGothic" w:hAnsi="Book Antiqua"/>
                <w:color w:val="000000" w:themeColor="text1"/>
                <w:sz w:val="24"/>
              </w:rPr>
              <w:t xml:space="preserve"> 2004</w:t>
            </w: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PG-EG</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74</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16</w:t>
            </w: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35</w:t>
            </w:r>
          </w:p>
        </w:tc>
        <w:tc>
          <w:tcPr>
            <w:tcW w:w="108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950"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999"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105"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54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r>
      <w:tr w:rsidR="0039584E" w:rsidRPr="0039584E" w:rsidTr="0039584E">
        <w:trPr>
          <w:divId w:val="648050570"/>
          <w:trHeight w:val="330"/>
        </w:trPr>
        <w:tc>
          <w:tcPr>
            <w:tcW w:w="2496"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TG-RY</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185</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w:t>
            </w: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w:t>
            </w:r>
          </w:p>
        </w:tc>
        <w:tc>
          <w:tcPr>
            <w:tcW w:w="108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5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10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r>
      <w:tr w:rsidR="0039584E" w:rsidRPr="0039584E" w:rsidTr="0039584E">
        <w:trPr>
          <w:divId w:val="648050570"/>
          <w:trHeight w:val="315"/>
        </w:trPr>
        <w:tc>
          <w:tcPr>
            <w:tcW w:w="2496"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宋体" w:hAnsi="Book Antiqua"/>
                <w:color w:val="000000" w:themeColor="text1"/>
                <w:sz w:val="24"/>
                <w:lang w:eastAsia="zh-CN"/>
              </w:rPr>
            </w:pPr>
            <w:r w:rsidRPr="0039584E">
              <w:rPr>
                <w:rFonts w:ascii="Book Antiqua" w:eastAsia="MS PGothic" w:hAnsi="Book Antiqua"/>
                <w:color w:val="000000" w:themeColor="text1"/>
                <w:sz w:val="24"/>
              </w:rPr>
              <w:t xml:space="preserve">Tokunaga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[50]</w:t>
            </w:r>
            <w:r w:rsidRPr="0039584E">
              <w:rPr>
                <w:rFonts w:ascii="Book Antiqua" w:eastAsia="宋体" w:hAnsi="Book Antiqua"/>
                <w:color w:val="000000" w:themeColor="text1"/>
                <w:sz w:val="24"/>
                <w:lang w:eastAsia="zh-CN"/>
              </w:rPr>
              <w:t>,</w:t>
            </w:r>
            <w:r w:rsidRPr="0039584E">
              <w:rPr>
                <w:rFonts w:ascii="Book Antiqua" w:eastAsia="MS PGothic" w:hAnsi="Book Antiqua"/>
                <w:color w:val="000000" w:themeColor="text1"/>
                <w:sz w:val="24"/>
              </w:rPr>
              <w:t xml:space="preserve"> 2009</w:t>
            </w: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PG-EG</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38</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138"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080"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95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w:t>
            </w: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w:t>
            </w:r>
          </w:p>
        </w:tc>
        <w:tc>
          <w:tcPr>
            <w:tcW w:w="110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86</w:t>
            </w:r>
          </w:p>
        </w:tc>
      </w:tr>
      <w:tr w:rsidR="0039584E" w:rsidRPr="0039584E" w:rsidTr="0039584E">
        <w:trPr>
          <w:divId w:val="648050570"/>
          <w:trHeight w:val="330"/>
        </w:trPr>
        <w:tc>
          <w:tcPr>
            <w:tcW w:w="2496"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PG-JI</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45</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08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5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w:t>
            </w: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22</w:t>
            </w:r>
          </w:p>
        </w:tc>
        <w:tc>
          <w:tcPr>
            <w:tcW w:w="110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86</w:t>
            </w:r>
          </w:p>
        </w:tc>
      </w:tr>
      <w:tr w:rsidR="0039584E" w:rsidRPr="0039584E" w:rsidTr="0039584E">
        <w:trPr>
          <w:divId w:val="648050570"/>
          <w:trHeight w:val="315"/>
        </w:trPr>
        <w:tc>
          <w:tcPr>
            <w:tcW w:w="2496"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roofErr w:type="spellStart"/>
            <w:r w:rsidRPr="0039584E">
              <w:rPr>
                <w:rFonts w:ascii="Book Antiqua" w:eastAsia="MS PGothic" w:hAnsi="Book Antiqua"/>
                <w:color w:val="000000" w:themeColor="text1"/>
                <w:sz w:val="24"/>
              </w:rPr>
              <w:t>Ahn</w:t>
            </w:r>
            <w:proofErr w:type="spellEnd"/>
            <w:r w:rsidRPr="0039584E">
              <w:rPr>
                <w:rFonts w:ascii="Book Antiqua" w:eastAsia="MS PGothic" w:hAnsi="Book Antiqua"/>
                <w:color w:val="000000" w:themeColor="text1"/>
                <w:sz w:val="24"/>
              </w:rPr>
              <w:t xml:space="preserve">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[52]</w:t>
            </w:r>
            <w:r w:rsidRPr="0039584E">
              <w:rPr>
                <w:rFonts w:ascii="Book Antiqua" w:eastAsia="宋体" w:hAnsi="Book Antiqua"/>
                <w:color w:val="000000" w:themeColor="text1"/>
                <w:sz w:val="24"/>
                <w:lang w:eastAsia="zh-CN"/>
              </w:rPr>
              <w:t xml:space="preserve">, </w:t>
            </w:r>
            <w:r w:rsidRPr="0039584E">
              <w:rPr>
                <w:rFonts w:ascii="Book Antiqua" w:eastAsia="MS PGothic" w:hAnsi="Book Antiqua"/>
                <w:color w:val="000000" w:themeColor="text1"/>
                <w:sz w:val="24"/>
              </w:rPr>
              <w:t>2013</w:t>
            </w: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LAPG-EG</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50</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w:t>
            </w:r>
          </w:p>
        </w:tc>
        <w:tc>
          <w:tcPr>
            <w:tcW w:w="108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95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32</w:t>
            </w: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105"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94</w:t>
            </w:r>
          </w:p>
        </w:tc>
      </w:tr>
      <w:tr w:rsidR="0039584E" w:rsidRPr="0039584E" w:rsidTr="0039584E">
        <w:trPr>
          <w:divId w:val="648050570"/>
          <w:trHeight w:val="330"/>
        </w:trPr>
        <w:tc>
          <w:tcPr>
            <w:tcW w:w="2496"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LAPG-DT</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43</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5</w:t>
            </w:r>
          </w:p>
        </w:tc>
        <w:tc>
          <w:tcPr>
            <w:tcW w:w="108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49</w:t>
            </w:r>
          </w:p>
        </w:tc>
        <w:tc>
          <w:tcPr>
            <w:tcW w:w="95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5</w:t>
            </w: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10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12</w:t>
            </w: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96.3</w:t>
            </w:r>
          </w:p>
        </w:tc>
      </w:tr>
      <w:tr w:rsidR="0039584E" w:rsidRPr="0039584E" w:rsidTr="0039584E">
        <w:trPr>
          <w:divId w:val="648050570"/>
          <w:trHeight w:val="315"/>
        </w:trPr>
        <w:tc>
          <w:tcPr>
            <w:tcW w:w="2496"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宋体" w:hAnsi="Book Antiqua"/>
                <w:color w:val="000000" w:themeColor="text1"/>
                <w:sz w:val="24"/>
                <w:lang w:eastAsia="zh-CN"/>
              </w:rPr>
            </w:pPr>
            <w:r w:rsidRPr="0039584E">
              <w:rPr>
                <w:rFonts w:ascii="Book Antiqua" w:eastAsia="MS PGothic" w:hAnsi="Book Antiqua"/>
                <w:color w:val="000000" w:themeColor="text1"/>
                <w:sz w:val="24"/>
              </w:rPr>
              <w:t xml:space="preserve">Nomura </w:t>
            </w:r>
            <w:r w:rsidRPr="0039584E">
              <w:rPr>
                <w:rFonts w:ascii="Book Antiqua" w:eastAsia="MS PGothic" w:hAnsi="Book Antiqua"/>
                <w:i/>
                <w:color w:val="000000" w:themeColor="text1"/>
                <w:sz w:val="24"/>
              </w:rPr>
              <w:t>et al</w:t>
            </w:r>
            <w:r w:rsidRPr="0039584E">
              <w:rPr>
                <w:rFonts w:ascii="Book Antiqua" w:eastAsia="MS PGothic" w:hAnsi="Book Antiqua"/>
                <w:color w:val="000000" w:themeColor="text1"/>
                <w:sz w:val="24"/>
                <w:vertAlign w:val="superscript"/>
              </w:rPr>
              <w:t>[53]</w:t>
            </w:r>
            <w:r w:rsidRPr="0039584E">
              <w:rPr>
                <w:rFonts w:ascii="Book Antiqua" w:eastAsia="宋体" w:hAnsi="Book Antiqua"/>
                <w:color w:val="000000" w:themeColor="text1"/>
                <w:sz w:val="24"/>
                <w:lang w:eastAsia="zh-CN"/>
              </w:rPr>
              <w:t>,</w:t>
            </w:r>
            <w:r w:rsidRPr="0039584E">
              <w:rPr>
                <w:rFonts w:ascii="Book Antiqua" w:eastAsia="MS PGothic" w:hAnsi="Book Antiqua"/>
                <w:color w:val="000000" w:themeColor="text1"/>
                <w:sz w:val="24"/>
              </w:rPr>
              <w:t xml:space="preserve"> 2014</w:t>
            </w: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PG-JI</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10</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10</w:t>
            </w: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080" w:type="dxa"/>
            <w:shd w:val="clear" w:color="auto" w:fill="auto"/>
            <w:noWrap/>
            <w:vAlign w:val="center"/>
            <w:hideMark/>
          </w:tcPr>
          <w:p w:rsidR="0039584E" w:rsidRPr="0039584E" w:rsidRDefault="0039584E" w:rsidP="0039584E">
            <w:pPr>
              <w:adjustRightInd w:val="0"/>
              <w:snapToGrid w:val="0"/>
              <w:spacing w:line="360" w:lineRule="auto"/>
              <w:rPr>
                <w:rFonts w:ascii="Book Antiqua" w:eastAsia="Times New Roman" w:hAnsi="Book Antiqua"/>
                <w:color w:val="000000" w:themeColor="text1"/>
                <w:sz w:val="24"/>
              </w:rPr>
            </w:pPr>
          </w:p>
        </w:tc>
        <w:tc>
          <w:tcPr>
            <w:tcW w:w="95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0</w:t>
            </w: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30</w:t>
            </w:r>
          </w:p>
        </w:tc>
        <w:tc>
          <w:tcPr>
            <w:tcW w:w="110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91.2</w:t>
            </w:r>
          </w:p>
        </w:tc>
      </w:tr>
      <w:tr w:rsidR="0039584E" w:rsidRPr="0039584E" w:rsidTr="0039584E">
        <w:trPr>
          <w:divId w:val="648050570"/>
          <w:trHeight w:val="330"/>
        </w:trPr>
        <w:tc>
          <w:tcPr>
            <w:tcW w:w="2496" w:type="dxa"/>
            <w:vMerge/>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p>
        </w:tc>
        <w:tc>
          <w:tcPr>
            <w:tcW w:w="141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PG-DT</w:t>
            </w:r>
          </w:p>
        </w:tc>
        <w:tc>
          <w:tcPr>
            <w:tcW w:w="1134"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10</w:t>
            </w:r>
          </w:p>
        </w:tc>
        <w:tc>
          <w:tcPr>
            <w:tcW w:w="135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10</w:t>
            </w:r>
          </w:p>
        </w:tc>
        <w:tc>
          <w:tcPr>
            <w:tcW w:w="1138"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08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950"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10</w:t>
            </w:r>
          </w:p>
        </w:tc>
        <w:tc>
          <w:tcPr>
            <w:tcW w:w="999"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20</w:t>
            </w:r>
          </w:p>
        </w:tc>
        <w:tc>
          <w:tcPr>
            <w:tcW w:w="1105"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宋体" w:hAnsi="Book Antiqua"/>
                <w:color w:val="000000" w:themeColor="text1"/>
                <w:sz w:val="24"/>
                <w:lang w:eastAsia="zh-CN"/>
              </w:rPr>
            </w:pPr>
          </w:p>
        </w:tc>
        <w:tc>
          <w:tcPr>
            <w:tcW w:w="1547" w:type="dxa"/>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color w:val="000000" w:themeColor="text1"/>
                <w:sz w:val="24"/>
              </w:rPr>
            </w:pPr>
            <w:r w:rsidRPr="0039584E">
              <w:rPr>
                <w:rFonts w:ascii="Book Antiqua" w:eastAsia="MS PGothic" w:hAnsi="Book Antiqua"/>
                <w:color w:val="000000" w:themeColor="text1"/>
                <w:sz w:val="24"/>
              </w:rPr>
              <w:t>87.1</w:t>
            </w:r>
          </w:p>
        </w:tc>
      </w:tr>
    </w:tbl>
    <w:p w:rsidR="0039584E" w:rsidRPr="0039584E" w:rsidRDefault="0039584E" w:rsidP="0039584E">
      <w:pPr>
        <w:adjustRightInd w:val="0"/>
        <w:snapToGrid w:val="0"/>
        <w:spacing w:line="360" w:lineRule="auto"/>
        <w:jc w:val="both"/>
        <w:divId w:val="648050570"/>
        <w:rPr>
          <w:rFonts w:ascii="Book Antiqua" w:eastAsia="MS PGothic" w:hAnsi="Book Antiqua"/>
          <w:color w:val="000000" w:themeColor="text1"/>
          <w:sz w:val="24"/>
        </w:rPr>
      </w:pPr>
      <w:r w:rsidRPr="0039584E">
        <w:rPr>
          <w:rFonts w:ascii="Book Antiqua" w:eastAsia="MS PGothic" w:hAnsi="Book Antiqua"/>
          <w:iCs/>
          <w:color w:val="000000" w:themeColor="text1"/>
          <w:sz w:val="24"/>
        </w:rPr>
        <w:lastRenderedPageBreak/>
        <w:t>LAPG:</w:t>
      </w:r>
      <w:r w:rsidRPr="0039584E">
        <w:rPr>
          <w:rFonts w:ascii="Book Antiqua" w:eastAsia="MS PGothic" w:hAnsi="Book Antiqua"/>
          <w:color w:val="000000" w:themeColor="text1"/>
          <w:sz w:val="24"/>
        </w:rPr>
        <w:t xml:space="preserve"> Laparoscopy-assisted proximal gastrectomy; </w:t>
      </w:r>
      <w:r w:rsidRPr="0039584E">
        <w:rPr>
          <w:rFonts w:ascii="Book Antiqua" w:eastAsia="MS PGothic" w:hAnsi="Book Antiqua"/>
          <w:iCs/>
          <w:color w:val="000000" w:themeColor="text1"/>
          <w:sz w:val="24"/>
        </w:rPr>
        <w:t>LATG:</w:t>
      </w:r>
      <w:r w:rsidRPr="0039584E">
        <w:rPr>
          <w:rFonts w:ascii="Book Antiqua" w:eastAsia="MS PGothic" w:hAnsi="Book Antiqua"/>
          <w:color w:val="000000" w:themeColor="text1"/>
          <w:sz w:val="24"/>
        </w:rPr>
        <w:t xml:space="preserve"> Laparoscopy-assisted total gastrectomy; </w:t>
      </w:r>
      <w:r w:rsidRPr="0039584E">
        <w:rPr>
          <w:rFonts w:ascii="Book Antiqua" w:eastAsia="MS PGothic" w:hAnsi="Book Antiqua"/>
          <w:iCs/>
          <w:color w:val="000000" w:themeColor="text1"/>
          <w:sz w:val="24"/>
        </w:rPr>
        <w:t>PG:</w:t>
      </w:r>
      <w:r w:rsidRPr="0039584E">
        <w:rPr>
          <w:rFonts w:ascii="Book Antiqua" w:eastAsia="MS PGothic" w:hAnsi="Book Antiqua"/>
          <w:color w:val="000000" w:themeColor="text1"/>
          <w:sz w:val="24"/>
        </w:rPr>
        <w:t xml:space="preserve"> Proximal gastrectomy; </w:t>
      </w:r>
      <w:r w:rsidRPr="0039584E">
        <w:rPr>
          <w:rFonts w:ascii="Book Antiqua" w:eastAsia="MS PGothic" w:hAnsi="Book Antiqua"/>
          <w:iCs/>
          <w:color w:val="000000" w:themeColor="text1"/>
          <w:sz w:val="24"/>
        </w:rPr>
        <w:t>TG:</w:t>
      </w:r>
      <w:r w:rsidRPr="0039584E">
        <w:rPr>
          <w:rFonts w:ascii="Book Antiqua" w:eastAsia="MS PGothic" w:hAnsi="Book Antiqua"/>
          <w:color w:val="000000" w:themeColor="text1"/>
          <w:sz w:val="24"/>
        </w:rPr>
        <w:t xml:space="preserve"> Total gastrectomy; EG: </w:t>
      </w:r>
      <w:proofErr w:type="spellStart"/>
      <w:r w:rsidRPr="0039584E">
        <w:rPr>
          <w:rFonts w:ascii="Book Antiqua" w:eastAsia="MS PGothic" w:hAnsi="Book Antiqua"/>
          <w:color w:val="000000" w:themeColor="text1"/>
          <w:sz w:val="24"/>
        </w:rPr>
        <w:t>Esophagogastrostomy</w:t>
      </w:r>
      <w:proofErr w:type="spellEnd"/>
      <w:r w:rsidRPr="0039584E">
        <w:rPr>
          <w:rFonts w:ascii="Book Antiqua" w:eastAsia="MS PGothic" w:hAnsi="Book Antiqua"/>
          <w:color w:val="000000" w:themeColor="text1"/>
          <w:sz w:val="24"/>
        </w:rPr>
        <w:t xml:space="preserve"> reconstruction; RY: Roux-en-Y reconstruction; JI: </w:t>
      </w:r>
      <w:proofErr w:type="spellStart"/>
      <w:r w:rsidRPr="0039584E">
        <w:rPr>
          <w:rFonts w:ascii="Book Antiqua" w:eastAsia="MS PGothic" w:hAnsi="Book Antiqua"/>
          <w:color w:val="000000" w:themeColor="text1"/>
          <w:sz w:val="24"/>
        </w:rPr>
        <w:t>Jejunal</w:t>
      </w:r>
      <w:proofErr w:type="spellEnd"/>
      <w:r w:rsidRPr="0039584E">
        <w:rPr>
          <w:rFonts w:ascii="Book Antiqua" w:eastAsia="MS PGothic" w:hAnsi="Book Antiqua"/>
          <w:color w:val="000000" w:themeColor="text1"/>
          <w:sz w:val="24"/>
        </w:rPr>
        <w:t xml:space="preserve"> interposition reconstruction; DT: Double tract reconstruction.</w:t>
      </w:r>
    </w:p>
    <w:p w:rsidR="0039584E" w:rsidRPr="0039584E" w:rsidRDefault="0039584E" w:rsidP="0039584E">
      <w:pPr>
        <w:adjustRightInd w:val="0"/>
        <w:snapToGrid w:val="0"/>
        <w:spacing w:line="360" w:lineRule="auto"/>
        <w:divId w:val="648050570"/>
        <w:rPr>
          <w:rFonts w:ascii="Book Antiqua" w:hAnsi="Book Antiqua"/>
          <w:color w:val="000000" w:themeColor="text1"/>
          <w:sz w:val="24"/>
        </w:rPr>
      </w:pPr>
      <w:r w:rsidRPr="0039584E">
        <w:rPr>
          <w:rFonts w:ascii="Book Antiqua" w:hAnsi="Book Antiqua"/>
          <w:color w:val="000000" w:themeColor="text1"/>
          <w:sz w:val="24"/>
        </w:rPr>
        <w:br w:type="page"/>
      </w:r>
    </w:p>
    <w:p w:rsidR="0039584E" w:rsidRPr="0039584E" w:rsidRDefault="0039584E" w:rsidP="0039584E">
      <w:pPr>
        <w:adjustRightInd w:val="0"/>
        <w:snapToGrid w:val="0"/>
        <w:spacing w:line="360" w:lineRule="auto"/>
        <w:jc w:val="both"/>
        <w:divId w:val="648050570"/>
        <w:rPr>
          <w:rFonts w:ascii="Book Antiqua" w:hAnsi="Book Antiqua"/>
          <w:snapToGrid w:val="0"/>
          <w:color w:val="000000" w:themeColor="text1"/>
          <w:sz w:val="24"/>
        </w:rPr>
      </w:pPr>
      <w:r w:rsidRPr="0039584E">
        <w:rPr>
          <w:rFonts w:ascii="Book Antiqua" w:hAnsi="Book Antiqua"/>
          <w:b/>
          <w:snapToGrid w:val="0"/>
          <w:color w:val="000000" w:themeColor="text1"/>
          <w:sz w:val="24"/>
        </w:rPr>
        <w:lastRenderedPageBreak/>
        <w:t>Table 3 Comparison of the reconstruction methods after proximal gastrectomy</w:t>
      </w:r>
    </w:p>
    <w:tbl>
      <w:tblPr>
        <w:tblW w:w="13911" w:type="dxa"/>
        <w:tblInd w:w="80"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680"/>
        <w:gridCol w:w="4077"/>
        <w:gridCol w:w="4077"/>
        <w:gridCol w:w="4077"/>
      </w:tblGrid>
      <w:tr w:rsidR="0039584E" w:rsidRPr="0039584E" w:rsidTr="0039584E">
        <w:trPr>
          <w:divId w:val="648050570"/>
          <w:trHeight w:val="432"/>
        </w:trPr>
        <w:tc>
          <w:tcPr>
            <w:tcW w:w="1680" w:type="dxa"/>
            <w:tcBorders>
              <w:top w:val="single" w:sz="4" w:space="0" w:color="auto"/>
              <w:bottom w:val="single" w:sz="4" w:space="0" w:color="auto"/>
            </w:tcBorders>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4077" w:type="dxa"/>
            <w:tcBorders>
              <w:top w:val="single" w:sz="4" w:space="0" w:color="auto"/>
              <w:bottom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PG-EG</w:t>
            </w:r>
          </w:p>
        </w:tc>
        <w:tc>
          <w:tcPr>
            <w:tcW w:w="4077" w:type="dxa"/>
            <w:tcBorders>
              <w:top w:val="single" w:sz="4" w:space="0" w:color="auto"/>
              <w:bottom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PG-JI</w:t>
            </w:r>
          </w:p>
        </w:tc>
        <w:tc>
          <w:tcPr>
            <w:tcW w:w="4077" w:type="dxa"/>
            <w:tcBorders>
              <w:top w:val="single" w:sz="4" w:space="0" w:color="auto"/>
              <w:bottom w:val="single" w:sz="4" w:space="0" w:color="auto"/>
            </w:tcBorders>
            <w:shd w:val="clear" w:color="auto" w:fill="auto"/>
            <w:noWrap/>
            <w:vAlign w:val="center"/>
            <w:hideMark/>
          </w:tcPr>
          <w:p w:rsidR="0039584E" w:rsidRPr="0039584E" w:rsidRDefault="0039584E" w:rsidP="0039584E">
            <w:pPr>
              <w:adjustRightInd w:val="0"/>
              <w:snapToGrid w:val="0"/>
              <w:spacing w:line="360" w:lineRule="auto"/>
              <w:jc w:val="center"/>
              <w:rPr>
                <w:rFonts w:ascii="Book Antiqua" w:eastAsia="MS PGothic" w:hAnsi="Book Antiqua"/>
                <w:b/>
                <w:color w:val="000000" w:themeColor="text1"/>
                <w:sz w:val="24"/>
              </w:rPr>
            </w:pPr>
            <w:r w:rsidRPr="0039584E">
              <w:rPr>
                <w:rFonts w:ascii="Book Antiqua" w:eastAsia="MS PGothic" w:hAnsi="Book Antiqua"/>
                <w:b/>
                <w:color w:val="000000" w:themeColor="text1"/>
                <w:sz w:val="24"/>
              </w:rPr>
              <w:t>PG-DT</w:t>
            </w:r>
          </w:p>
        </w:tc>
      </w:tr>
      <w:tr w:rsidR="0039584E" w:rsidRPr="0039584E" w:rsidTr="0039584E">
        <w:trPr>
          <w:divId w:val="648050570"/>
          <w:trHeight w:val="399"/>
        </w:trPr>
        <w:tc>
          <w:tcPr>
            <w:tcW w:w="1680" w:type="dxa"/>
            <w:vMerge w:val="restart"/>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b/>
                <w:color w:val="000000" w:themeColor="text1"/>
                <w:sz w:val="24"/>
              </w:rPr>
            </w:pPr>
            <w:r w:rsidRPr="0039584E">
              <w:rPr>
                <w:rFonts w:ascii="Book Antiqua" w:eastAsia="MS PGothic" w:hAnsi="Book Antiqua"/>
                <w:b/>
                <w:color w:val="000000" w:themeColor="text1"/>
                <w:sz w:val="24"/>
              </w:rPr>
              <w:t>Advantage</w:t>
            </w:r>
          </w:p>
        </w:tc>
        <w:tc>
          <w:tcPr>
            <w:tcW w:w="4077"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r w:rsidRPr="0039584E">
              <w:rPr>
                <w:rFonts w:ascii="Book Antiqua" w:eastAsia="MS PGothic" w:hAnsi="Book Antiqua"/>
                <w:color w:val="000000" w:themeColor="text1"/>
                <w:sz w:val="24"/>
              </w:rPr>
              <w:t>Short operation time</w:t>
            </w:r>
          </w:p>
        </w:tc>
        <w:tc>
          <w:tcPr>
            <w:tcW w:w="4077"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r w:rsidRPr="0039584E">
              <w:rPr>
                <w:rFonts w:ascii="Book Antiqua" w:eastAsia="MS PGothic" w:hAnsi="Book Antiqua"/>
                <w:color w:val="000000" w:themeColor="text1"/>
                <w:sz w:val="24"/>
              </w:rPr>
              <w:t>Low incidence of reflux esophagitis</w:t>
            </w:r>
          </w:p>
        </w:tc>
        <w:tc>
          <w:tcPr>
            <w:tcW w:w="4077" w:type="dxa"/>
            <w:tcBorders>
              <w:top w:val="single" w:sz="4" w:space="0" w:color="auto"/>
            </w:tcBorders>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r w:rsidRPr="0039584E">
              <w:rPr>
                <w:rFonts w:ascii="Book Antiqua" w:eastAsia="MS PGothic" w:hAnsi="Book Antiqua"/>
                <w:color w:val="000000" w:themeColor="text1"/>
                <w:sz w:val="24"/>
              </w:rPr>
              <w:t>Low incidence of reflux esophagitis</w:t>
            </w:r>
          </w:p>
        </w:tc>
      </w:tr>
      <w:tr w:rsidR="0039584E" w:rsidRPr="0039584E" w:rsidTr="0039584E">
        <w:trPr>
          <w:divId w:val="648050570"/>
          <w:trHeight w:val="399"/>
        </w:trPr>
        <w:tc>
          <w:tcPr>
            <w:tcW w:w="1680"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b/>
                <w:color w:val="000000" w:themeColor="text1"/>
                <w:sz w:val="24"/>
              </w:rPr>
            </w:pPr>
          </w:p>
        </w:tc>
        <w:tc>
          <w:tcPr>
            <w:tcW w:w="407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407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407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r w:rsidRPr="0039584E">
              <w:rPr>
                <w:rFonts w:ascii="Book Antiqua" w:eastAsia="MS PGothic" w:hAnsi="Book Antiqua"/>
                <w:color w:val="000000" w:themeColor="text1"/>
                <w:sz w:val="24"/>
              </w:rPr>
              <w:t>Low incidence of DGE</w:t>
            </w:r>
          </w:p>
        </w:tc>
      </w:tr>
      <w:tr w:rsidR="0039584E" w:rsidRPr="0039584E" w:rsidTr="0039584E">
        <w:trPr>
          <w:divId w:val="648050570"/>
          <w:trHeight w:val="399"/>
        </w:trPr>
        <w:tc>
          <w:tcPr>
            <w:tcW w:w="1680"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b/>
                <w:color w:val="000000" w:themeColor="text1"/>
                <w:sz w:val="24"/>
              </w:rPr>
            </w:pPr>
          </w:p>
        </w:tc>
        <w:tc>
          <w:tcPr>
            <w:tcW w:w="407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407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407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r>
      <w:tr w:rsidR="0039584E" w:rsidRPr="0039584E" w:rsidTr="0039584E">
        <w:trPr>
          <w:divId w:val="648050570"/>
          <w:trHeight w:val="399"/>
        </w:trPr>
        <w:tc>
          <w:tcPr>
            <w:tcW w:w="1680" w:type="dxa"/>
            <w:vMerge w:val="restart"/>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b/>
                <w:color w:val="000000" w:themeColor="text1"/>
                <w:sz w:val="24"/>
              </w:rPr>
            </w:pPr>
            <w:r w:rsidRPr="0039584E">
              <w:rPr>
                <w:rFonts w:ascii="Book Antiqua" w:eastAsia="MS PGothic" w:hAnsi="Book Antiqua"/>
                <w:b/>
                <w:color w:val="000000" w:themeColor="text1"/>
                <w:sz w:val="24"/>
              </w:rPr>
              <w:t>Disadvantage</w:t>
            </w:r>
          </w:p>
        </w:tc>
        <w:tc>
          <w:tcPr>
            <w:tcW w:w="407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r w:rsidRPr="0039584E">
              <w:rPr>
                <w:rFonts w:ascii="Book Antiqua" w:eastAsia="MS PGothic" w:hAnsi="Book Antiqua"/>
                <w:color w:val="000000" w:themeColor="text1"/>
                <w:sz w:val="24"/>
              </w:rPr>
              <w:t>High incidence of reflux esophagitis</w:t>
            </w:r>
          </w:p>
        </w:tc>
        <w:tc>
          <w:tcPr>
            <w:tcW w:w="407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r w:rsidRPr="0039584E">
              <w:rPr>
                <w:rFonts w:ascii="Book Antiqua" w:eastAsia="MS PGothic" w:hAnsi="Book Antiqua"/>
                <w:color w:val="000000" w:themeColor="text1"/>
                <w:sz w:val="24"/>
              </w:rPr>
              <w:t>Long operation time</w:t>
            </w:r>
          </w:p>
        </w:tc>
        <w:tc>
          <w:tcPr>
            <w:tcW w:w="407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r w:rsidRPr="0039584E">
              <w:rPr>
                <w:rFonts w:ascii="Book Antiqua" w:eastAsia="MS PGothic" w:hAnsi="Book Antiqua"/>
                <w:color w:val="000000" w:themeColor="text1"/>
                <w:sz w:val="24"/>
              </w:rPr>
              <w:t>Long operation time</w:t>
            </w:r>
          </w:p>
        </w:tc>
      </w:tr>
      <w:tr w:rsidR="0039584E" w:rsidRPr="0039584E" w:rsidTr="0039584E">
        <w:trPr>
          <w:divId w:val="648050570"/>
          <w:trHeight w:val="399"/>
        </w:trPr>
        <w:tc>
          <w:tcPr>
            <w:tcW w:w="1680"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407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r w:rsidRPr="0039584E">
              <w:rPr>
                <w:rFonts w:ascii="Book Antiqua" w:eastAsia="MS PGothic" w:hAnsi="Book Antiqua"/>
                <w:color w:val="000000" w:themeColor="text1"/>
                <w:sz w:val="24"/>
              </w:rPr>
              <w:t>High incidence of anastomotic stenosis</w:t>
            </w:r>
          </w:p>
        </w:tc>
        <w:tc>
          <w:tcPr>
            <w:tcW w:w="407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r w:rsidRPr="0039584E">
              <w:rPr>
                <w:rFonts w:ascii="Book Antiqua" w:eastAsia="MS PGothic" w:hAnsi="Book Antiqua"/>
                <w:color w:val="000000" w:themeColor="text1"/>
                <w:sz w:val="24"/>
              </w:rPr>
              <w:t>High incidence of DGE</w:t>
            </w:r>
          </w:p>
        </w:tc>
        <w:tc>
          <w:tcPr>
            <w:tcW w:w="407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r w:rsidRPr="0039584E">
              <w:rPr>
                <w:rFonts w:ascii="Book Antiqua" w:eastAsia="MS PGothic" w:hAnsi="Book Antiqua"/>
                <w:color w:val="000000" w:themeColor="text1"/>
                <w:sz w:val="24"/>
              </w:rPr>
              <w:t>Sometimes difficult for endoscopic evaluation of remnant stomach</w:t>
            </w:r>
          </w:p>
        </w:tc>
      </w:tr>
      <w:tr w:rsidR="0039584E" w:rsidRPr="0039584E" w:rsidTr="0039584E">
        <w:trPr>
          <w:divId w:val="648050570"/>
          <w:trHeight w:val="399"/>
        </w:trPr>
        <w:tc>
          <w:tcPr>
            <w:tcW w:w="1680" w:type="dxa"/>
            <w:vMerge/>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407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407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c>
          <w:tcPr>
            <w:tcW w:w="4077" w:type="dxa"/>
            <w:shd w:val="clear" w:color="auto" w:fill="auto"/>
            <w:noWrap/>
            <w:vAlign w:val="center"/>
            <w:hideMark/>
          </w:tcPr>
          <w:p w:rsidR="0039584E" w:rsidRPr="0039584E" w:rsidRDefault="0039584E" w:rsidP="0039584E">
            <w:pPr>
              <w:adjustRightInd w:val="0"/>
              <w:snapToGrid w:val="0"/>
              <w:spacing w:line="360" w:lineRule="auto"/>
              <w:rPr>
                <w:rFonts w:ascii="Book Antiqua" w:eastAsia="MS PGothic" w:hAnsi="Book Antiqua"/>
                <w:color w:val="000000" w:themeColor="text1"/>
                <w:sz w:val="24"/>
              </w:rPr>
            </w:pPr>
          </w:p>
        </w:tc>
      </w:tr>
    </w:tbl>
    <w:p w:rsidR="0039584E" w:rsidRPr="0039584E" w:rsidRDefault="0039584E" w:rsidP="0039584E">
      <w:pPr>
        <w:adjustRightInd w:val="0"/>
        <w:snapToGrid w:val="0"/>
        <w:spacing w:line="360" w:lineRule="auto"/>
        <w:jc w:val="both"/>
        <w:divId w:val="648050570"/>
        <w:rPr>
          <w:rFonts w:ascii="Book Antiqua" w:eastAsia="宋体" w:hAnsi="Book Antiqua"/>
          <w:color w:val="000000" w:themeColor="text1"/>
          <w:sz w:val="24"/>
          <w:lang w:eastAsia="zh-CN"/>
        </w:rPr>
      </w:pPr>
      <w:r w:rsidRPr="0039584E">
        <w:rPr>
          <w:rFonts w:ascii="Book Antiqua" w:eastAsia="MS PGothic" w:hAnsi="Book Antiqua"/>
          <w:iCs/>
          <w:color w:val="000000" w:themeColor="text1"/>
          <w:sz w:val="24"/>
        </w:rPr>
        <w:t>PG:</w:t>
      </w:r>
      <w:r w:rsidRPr="0039584E">
        <w:rPr>
          <w:rFonts w:ascii="Book Antiqua" w:eastAsia="MS PGothic" w:hAnsi="Book Antiqua"/>
          <w:color w:val="000000" w:themeColor="text1"/>
          <w:sz w:val="24"/>
        </w:rPr>
        <w:t xml:space="preserve"> Proximal gastrectomy; EG: </w:t>
      </w:r>
      <w:proofErr w:type="spellStart"/>
      <w:r w:rsidRPr="0039584E">
        <w:rPr>
          <w:rFonts w:ascii="Book Antiqua" w:eastAsia="MS PGothic" w:hAnsi="Book Antiqua"/>
          <w:color w:val="000000" w:themeColor="text1"/>
          <w:sz w:val="24"/>
        </w:rPr>
        <w:t>Esophagogastrostomy</w:t>
      </w:r>
      <w:proofErr w:type="spellEnd"/>
      <w:r w:rsidRPr="0039584E">
        <w:rPr>
          <w:rFonts w:ascii="Book Antiqua" w:eastAsia="MS PGothic" w:hAnsi="Book Antiqua"/>
          <w:color w:val="000000" w:themeColor="text1"/>
          <w:sz w:val="24"/>
        </w:rPr>
        <w:t xml:space="preserve"> reconstruction; JI: </w:t>
      </w:r>
      <w:proofErr w:type="spellStart"/>
      <w:r w:rsidRPr="0039584E">
        <w:rPr>
          <w:rFonts w:ascii="Book Antiqua" w:eastAsia="MS PGothic" w:hAnsi="Book Antiqua"/>
          <w:color w:val="000000" w:themeColor="text1"/>
          <w:sz w:val="24"/>
        </w:rPr>
        <w:t>Jejunal</w:t>
      </w:r>
      <w:proofErr w:type="spellEnd"/>
      <w:r w:rsidRPr="0039584E">
        <w:rPr>
          <w:rFonts w:ascii="Book Antiqua" w:eastAsia="MS PGothic" w:hAnsi="Book Antiqua"/>
          <w:color w:val="000000" w:themeColor="text1"/>
          <w:sz w:val="24"/>
        </w:rPr>
        <w:t xml:space="preserve"> interposition reconstruction; DT: Double tract reconstruction</w:t>
      </w:r>
      <w:r w:rsidRPr="0039584E">
        <w:rPr>
          <w:rFonts w:ascii="Book Antiqua" w:eastAsia="宋体" w:hAnsi="Book Antiqua" w:hint="eastAsia"/>
          <w:color w:val="000000" w:themeColor="text1"/>
          <w:sz w:val="24"/>
          <w:lang w:eastAsia="zh-CN"/>
        </w:rPr>
        <w:t xml:space="preserve">; </w:t>
      </w:r>
      <w:r w:rsidRPr="0039584E">
        <w:rPr>
          <w:rFonts w:ascii="Book Antiqua" w:eastAsia="MS PGothic" w:hAnsi="Book Antiqua"/>
          <w:color w:val="000000" w:themeColor="text1"/>
          <w:sz w:val="24"/>
        </w:rPr>
        <w:t>DGE: Delayed gastric emptying</w:t>
      </w:r>
      <w:r w:rsidRPr="0039584E">
        <w:rPr>
          <w:rFonts w:ascii="Book Antiqua" w:eastAsia="宋体" w:hAnsi="Book Antiqua" w:hint="eastAsia"/>
          <w:color w:val="000000" w:themeColor="text1"/>
          <w:sz w:val="24"/>
          <w:lang w:eastAsia="zh-CN"/>
        </w:rPr>
        <w:t>.</w:t>
      </w:r>
    </w:p>
    <w:p w:rsidR="0039584E" w:rsidRPr="0039584E" w:rsidRDefault="0039584E" w:rsidP="0039584E">
      <w:pPr>
        <w:adjustRightInd w:val="0"/>
        <w:snapToGrid w:val="0"/>
        <w:spacing w:line="360" w:lineRule="auto"/>
        <w:jc w:val="both"/>
        <w:divId w:val="648050570"/>
        <w:rPr>
          <w:rFonts w:ascii="Book Antiqua" w:eastAsia="宋体" w:hAnsi="Book Antiqua"/>
          <w:color w:val="000000" w:themeColor="text1"/>
          <w:sz w:val="24"/>
          <w:lang w:eastAsia="zh-CN"/>
        </w:rPr>
      </w:pPr>
    </w:p>
    <w:p w:rsidR="007E00B7" w:rsidRPr="0039584E" w:rsidRDefault="007E00B7" w:rsidP="0039584E">
      <w:pPr>
        <w:pStyle w:val="ac"/>
        <w:adjustRightInd w:val="0"/>
        <w:snapToGrid w:val="0"/>
        <w:spacing w:before="0" w:beforeAutospacing="0" w:after="0" w:afterAutospacing="0" w:line="360" w:lineRule="auto"/>
        <w:jc w:val="both"/>
        <w:divId w:val="648050570"/>
        <w:rPr>
          <w:rFonts w:ascii="Book Antiqua" w:eastAsiaTheme="minorEastAsia" w:hAnsi="Book Antiqua" w:cs="Times New Roman"/>
          <w:b/>
          <w:snapToGrid w:val="0"/>
          <w:color w:val="000000" w:themeColor="text1"/>
        </w:rPr>
      </w:pPr>
    </w:p>
    <w:sectPr w:rsidR="007E00B7" w:rsidRPr="0039584E" w:rsidSect="007376FB">
      <w:footerReference w:type="even" r:id="rId11"/>
      <w:footerReference w:type="default" r:id="rId12"/>
      <w:pgSz w:w="11909" w:h="16834" w:code="9"/>
      <w:pgMar w:top="1701" w:right="1701" w:bottom="1701" w:left="1701" w:header="720" w:footer="862" w:gutter="0"/>
      <w:cols w:space="425"/>
      <w:docGrid w:linePitch="367" w:charSpace="11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DE" w:rsidRDefault="004264DE">
      <w:r>
        <w:separator/>
      </w:r>
    </w:p>
  </w:endnote>
  <w:endnote w:type="continuationSeparator" w:id="0">
    <w:p w:rsidR="004264DE" w:rsidRDefault="0042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平成明朝">
    <w:altName w:val="MS Mincho"/>
    <w:charset w:val="80"/>
    <w:family w:val="auto"/>
    <w:pitch w:val="variable"/>
    <w:sig w:usb0="01000000" w:usb1="00000000" w:usb2="07040001" w:usb3="00000000" w:csb0="00020000"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88" w:rsidRDefault="00E31F80">
    <w:pPr>
      <w:pStyle w:val="a5"/>
      <w:framePr w:wrap="around" w:vAnchor="text" w:hAnchor="margin" w:xAlign="center" w:y="1"/>
      <w:rPr>
        <w:rStyle w:val="a6"/>
      </w:rPr>
    </w:pPr>
    <w:r>
      <w:rPr>
        <w:rStyle w:val="a6"/>
      </w:rPr>
      <w:fldChar w:fldCharType="begin"/>
    </w:r>
    <w:r w:rsidR="001E1A88">
      <w:rPr>
        <w:rStyle w:val="a6"/>
      </w:rPr>
      <w:instrText xml:space="preserve">PAGE  </w:instrText>
    </w:r>
    <w:r>
      <w:rPr>
        <w:rStyle w:val="a6"/>
      </w:rPr>
      <w:fldChar w:fldCharType="end"/>
    </w:r>
  </w:p>
  <w:p w:rsidR="001E1A88" w:rsidRDefault="001E1A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641092"/>
      <w:docPartObj>
        <w:docPartGallery w:val="Page Numbers (Bottom of Page)"/>
        <w:docPartUnique/>
      </w:docPartObj>
    </w:sdtPr>
    <w:sdtEndPr/>
    <w:sdtContent>
      <w:p w:rsidR="00283D5D" w:rsidRDefault="00E31F80">
        <w:pPr>
          <w:pStyle w:val="a5"/>
          <w:jc w:val="center"/>
        </w:pPr>
        <w:r>
          <w:fldChar w:fldCharType="begin"/>
        </w:r>
        <w:r w:rsidR="00283D5D">
          <w:instrText>PAGE   \* MERGEFORMAT</w:instrText>
        </w:r>
        <w:r>
          <w:fldChar w:fldCharType="separate"/>
        </w:r>
        <w:r w:rsidR="00F90D2A" w:rsidRPr="00F90D2A">
          <w:rPr>
            <w:noProof/>
            <w:lang w:val="ja-JP"/>
          </w:rPr>
          <w:t>1</w:t>
        </w:r>
        <w:r>
          <w:fldChar w:fldCharType="end"/>
        </w:r>
      </w:p>
    </w:sdtContent>
  </w:sdt>
  <w:p w:rsidR="00283D5D" w:rsidRDefault="00283D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DE" w:rsidRDefault="004264DE">
      <w:r>
        <w:separator/>
      </w:r>
    </w:p>
  </w:footnote>
  <w:footnote w:type="continuationSeparator" w:id="0">
    <w:p w:rsidR="004264DE" w:rsidRDefault="0042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66EF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32507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55760AC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5D54F54E"/>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930CA3C6"/>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22D6CD9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10EE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43ABF8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3660B1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7007B0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04C43024"/>
    <w:lvl w:ilvl="0">
      <w:start w:val="1"/>
      <w:numFmt w:val="bullet"/>
      <w:lvlText w:val=""/>
      <w:lvlJc w:val="left"/>
      <w:pPr>
        <w:tabs>
          <w:tab w:val="num" w:pos="360"/>
        </w:tabs>
        <w:ind w:left="360" w:hanging="360"/>
      </w:pPr>
      <w:rPr>
        <w:rFonts w:ascii="Symbol" w:hAnsi="Symbol" w:hint="default"/>
      </w:rPr>
    </w:lvl>
  </w:abstractNum>
  <w:abstractNum w:abstractNumId="11">
    <w:nsid w:val="000A3073"/>
    <w:multiLevelType w:val="multilevel"/>
    <w:tmpl w:val="9DDA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F86B87"/>
    <w:multiLevelType w:val="hybridMultilevel"/>
    <w:tmpl w:val="35AEC89C"/>
    <w:lvl w:ilvl="0" w:tplc="97AC4D20">
      <w:start w:val="1"/>
      <w:numFmt w:val="decimal"/>
      <w:lvlText w:val="%1."/>
      <w:lvlJc w:val="left"/>
      <w:pPr>
        <w:ind w:left="390" w:hanging="39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17C046AB"/>
    <w:multiLevelType w:val="hybridMultilevel"/>
    <w:tmpl w:val="B57E3D7E"/>
    <w:lvl w:ilvl="0" w:tplc="CBE6B9F6">
      <w:start w:val="1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27CF79E3"/>
    <w:multiLevelType w:val="hybridMultilevel"/>
    <w:tmpl w:val="EB687AEA"/>
    <w:lvl w:ilvl="0" w:tplc="476C6696">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4A1301E9"/>
    <w:multiLevelType w:val="multilevel"/>
    <w:tmpl w:val="0BEC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18574D"/>
    <w:multiLevelType w:val="hybridMultilevel"/>
    <w:tmpl w:val="C810C0AC"/>
    <w:lvl w:ilvl="0" w:tplc="75082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1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2"/>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3"/>
  <w:drawingGridVerticalSpacing w:val="367"/>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C04112C-0D01-4A92-8790-A814B47BBBBD}"/>
    <w:docVar w:name="dgnword-eventsink" w:val="91909592"/>
  </w:docVars>
  <w:rsids>
    <w:rsidRoot w:val="00B25FFE"/>
    <w:rsid w:val="000014F7"/>
    <w:rsid w:val="000030E9"/>
    <w:rsid w:val="000037D6"/>
    <w:rsid w:val="000048B6"/>
    <w:rsid w:val="00004F04"/>
    <w:rsid w:val="000050AF"/>
    <w:rsid w:val="000056A6"/>
    <w:rsid w:val="000120F4"/>
    <w:rsid w:val="00013C9B"/>
    <w:rsid w:val="00015A2E"/>
    <w:rsid w:val="00021B82"/>
    <w:rsid w:val="00021F75"/>
    <w:rsid w:val="00022307"/>
    <w:rsid w:val="000223D5"/>
    <w:rsid w:val="000224C7"/>
    <w:rsid w:val="000232BF"/>
    <w:rsid w:val="000238BE"/>
    <w:rsid w:val="00023E42"/>
    <w:rsid w:val="0002515E"/>
    <w:rsid w:val="00025B82"/>
    <w:rsid w:val="000267E2"/>
    <w:rsid w:val="00026B38"/>
    <w:rsid w:val="0002799E"/>
    <w:rsid w:val="0003008C"/>
    <w:rsid w:val="00032C14"/>
    <w:rsid w:val="00032EA7"/>
    <w:rsid w:val="000379B1"/>
    <w:rsid w:val="00040830"/>
    <w:rsid w:val="00040845"/>
    <w:rsid w:val="00041F32"/>
    <w:rsid w:val="000428F0"/>
    <w:rsid w:val="00044028"/>
    <w:rsid w:val="000452C2"/>
    <w:rsid w:val="00047DF0"/>
    <w:rsid w:val="00047EAB"/>
    <w:rsid w:val="00050B8A"/>
    <w:rsid w:val="00050C4F"/>
    <w:rsid w:val="000543AE"/>
    <w:rsid w:val="0005706C"/>
    <w:rsid w:val="00060306"/>
    <w:rsid w:val="0006141B"/>
    <w:rsid w:val="00061731"/>
    <w:rsid w:val="0006319C"/>
    <w:rsid w:val="00065B83"/>
    <w:rsid w:val="00070F49"/>
    <w:rsid w:val="0007660C"/>
    <w:rsid w:val="000770C4"/>
    <w:rsid w:val="00077D05"/>
    <w:rsid w:val="00080036"/>
    <w:rsid w:val="000817A5"/>
    <w:rsid w:val="0008338C"/>
    <w:rsid w:val="0008563F"/>
    <w:rsid w:val="0009005B"/>
    <w:rsid w:val="000917A9"/>
    <w:rsid w:val="00091D3F"/>
    <w:rsid w:val="00093650"/>
    <w:rsid w:val="000937ED"/>
    <w:rsid w:val="000954CB"/>
    <w:rsid w:val="00095CE8"/>
    <w:rsid w:val="00097BC4"/>
    <w:rsid w:val="000A0466"/>
    <w:rsid w:val="000A0744"/>
    <w:rsid w:val="000A137C"/>
    <w:rsid w:val="000A1B0B"/>
    <w:rsid w:val="000A4271"/>
    <w:rsid w:val="000A4EE4"/>
    <w:rsid w:val="000A6FB7"/>
    <w:rsid w:val="000A7C38"/>
    <w:rsid w:val="000B05BD"/>
    <w:rsid w:val="000B1F1F"/>
    <w:rsid w:val="000B36CB"/>
    <w:rsid w:val="000B4894"/>
    <w:rsid w:val="000B5626"/>
    <w:rsid w:val="000B5A06"/>
    <w:rsid w:val="000B6527"/>
    <w:rsid w:val="000B6EBB"/>
    <w:rsid w:val="000C1881"/>
    <w:rsid w:val="000C1A5D"/>
    <w:rsid w:val="000C2143"/>
    <w:rsid w:val="000C259F"/>
    <w:rsid w:val="000C2687"/>
    <w:rsid w:val="000C5846"/>
    <w:rsid w:val="000C5BEE"/>
    <w:rsid w:val="000C5EAE"/>
    <w:rsid w:val="000C7C1F"/>
    <w:rsid w:val="000D0470"/>
    <w:rsid w:val="000D1948"/>
    <w:rsid w:val="000D436A"/>
    <w:rsid w:val="000D62CE"/>
    <w:rsid w:val="000D76E9"/>
    <w:rsid w:val="000D786A"/>
    <w:rsid w:val="000E0171"/>
    <w:rsid w:val="000E0799"/>
    <w:rsid w:val="000E2EAB"/>
    <w:rsid w:val="000E43A0"/>
    <w:rsid w:val="000E4B63"/>
    <w:rsid w:val="000F0591"/>
    <w:rsid w:val="000F1362"/>
    <w:rsid w:val="000F1DEA"/>
    <w:rsid w:val="000F2C8F"/>
    <w:rsid w:val="000F41EB"/>
    <w:rsid w:val="000F5D65"/>
    <w:rsid w:val="00100E9A"/>
    <w:rsid w:val="001014FC"/>
    <w:rsid w:val="00102601"/>
    <w:rsid w:val="00102FDD"/>
    <w:rsid w:val="001049D2"/>
    <w:rsid w:val="0011155E"/>
    <w:rsid w:val="00112E3F"/>
    <w:rsid w:val="00113B06"/>
    <w:rsid w:val="0011408B"/>
    <w:rsid w:val="00115468"/>
    <w:rsid w:val="00115774"/>
    <w:rsid w:val="00115C4D"/>
    <w:rsid w:val="00116911"/>
    <w:rsid w:val="00116D88"/>
    <w:rsid w:val="00116DF8"/>
    <w:rsid w:val="00116E7B"/>
    <w:rsid w:val="0011710A"/>
    <w:rsid w:val="00120F09"/>
    <w:rsid w:val="001216C7"/>
    <w:rsid w:val="0012400B"/>
    <w:rsid w:val="00127138"/>
    <w:rsid w:val="00130DDE"/>
    <w:rsid w:val="00132BFC"/>
    <w:rsid w:val="00134920"/>
    <w:rsid w:val="00135989"/>
    <w:rsid w:val="00137F1C"/>
    <w:rsid w:val="00140C4D"/>
    <w:rsid w:val="00140E57"/>
    <w:rsid w:val="00142860"/>
    <w:rsid w:val="00143150"/>
    <w:rsid w:val="001432BB"/>
    <w:rsid w:val="00143B7C"/>
    <w:rsid w:val="00143D94"/>
    <w:rsid w:val="0014593E"/>
    <w:rsid w:val="00146A57"/>
    <w:rsid w:val="001473C0"/>
    <w:rsid w:val="00150C45"/>
    <w:rsid w:val="001512A9"/>
    <w:rsid w:val="00152E4C"/>
    <w:rsid w:val="00153739"/>
    <w:rsid w:val="00153C39"/>
    <w:rsid w:val="001561AB"/>
    <w:rsid w:val="001561D6"/>
    <w:rsid w:val="00156BAE"/>
    <w:rsid w:val="00157B7E"/>
    <w:rsid w:val="00157CCA"/>
    <w:rsid w:val="00157D5A"/>
    <w:rsid w:val="00161DF3"/>
    <w:rsid w:val="00161FD1"/>
    <w:rsid w:val="00162541"/>
    <w:rsid w:val="00162CCA"/>
    <w:rsid w:val="001633C3"/>
    <w:rsid w:val="00163E83"/>
    <w:rsid w:val="001656D1"/>
    <w:rsid w:val="001666F9"/>
    <w:rsid w:val="00167D34"/>
    <w:rsid w:val="00170E39"/>
    <w:rsid w:val="0017423A"/>
    <w:rsid w:val="0017504A"/>
    <w:rsid w:val="00176756"/>
    <w:rsid w:val="0017740B"/>
    <w:rsid w:val="001776FE"/>
    <w:rsid w:val="001808ED"/>
    <w:rsid w:val="00181C03"/>
    <w:rsid w:val="00181EF9"/>
    <w:rsid w:val="001820AB"/>
    <w:rsid w:val="0018258B"/>
    <w:rsid w:val="00182943"/>
    <w:rsid w:val="001853C6"/>
    <w:rsid w:val="00185872"/>
    <w:rsid w:val="00187013"/>
    <w:rsid w:val="0018767E"/>
    <w:rsid w:val="00191B02"/>
    <w:rsid w:val="001935F5"/>
    <w:rsid w:val="001968AC"/>
    <w:rsid w:val="00197F38"/>
    <w:rsid w:val="001A236D"/>
    <w:rsid w:val="001A2800"/>
    <w:rsid w:val="001A468E"/>
    <w:rsid w:val="001A4A0F"/>
    <w:rsid w:val="001A4F94"/>
    <w:rsid w:val="001B0C01"/>
    <w:rsid w:val="001B17CC"/>
    <w:rsid w:val="001B1B19"/>
    <w:rsid w:val="001B2367"/>
    <w:rsid w:val="001B2988"/>
    <w:rsid w:val="001B35CD"/>
    <w:rsid w:val="001B4AAC"/>
    <w:rsid w:val="001B4D74"/>
    <w:rsid w:val="001C082A"/>
    <w:rsid w:val="001C1272"/>
    <w:rsid w:val="001C2132"/>
    <w:rsid w:val="001C23E8"/>
    <w:rsid w:val="001C27EF"/>
    <w:rsid w:val="001C4E7F"/>
    <w:rsid w:val="001C50C6"/>
    <w:rsid w:val="001C5A81"/>
    <w:rsid w:val="001C7167"/>
    <w:rsid w:val="001D02A5"/>
    <w:rsid w:val="001D0BC4"/>
    <w:rsid w:val="001D0F43"/>
    <w:rsid w:val="001D13F8"/>
    <w:rsid w:val="001D16B1"/>
    <w:rsid w:val="001D2A72"/>
    <w:rsid w:val="001D4E46"/>
    <w:rsid w:val="001D4F78"/>
    <w:rsid w:val="001D6D1B"/>
    <w:rsid w:val="001D737F"/>
    <w:rsid w:val="001D75AD"/>
    <w:rsid w:val="001E01F9"/>
    <w:rsid w:val="001E06FA"/>
    <w:rsid w:val="001E0996"/>
    <w:rsid w:val="001E1A88"/>
    <w:rsid w:val="001E4B44"/>
    <w:rsid w:val="001E5EBC"/>
    <w:rsid w:val="001E6380"/>
    <w:rsid w:val="001E6FF8"/>
    <w:rsid w:val="001E7F87"/>
    <w:rsid w:val="001F0C44"/>
    <w:rsid w:val="001F2141"/>
    <w:rsid w:val="001F7D4A"/>
    <w:rsid w:val="00203424"/>
    <w:rsid w:val="00204B6A"/>
    <w:rsid w:val="002050A6"/>
    <w:rsid w:val="002054AA"/>
    <w:rsid w:val="002059A4"/>
    <w:rsid w:val="00205C4F"/>
    <w:rsid w:val="002070F6"/>
    <w:rsid w:val="002075ED"/>
    <w:rsid w:val="002078A7"/>
    <w:rsid w:val="00211988"/>
    <w:rsid w:val="002141E5"/>
    <w:rsid w:val="002146EF"/>
    <w:rsid w:val="00214922"/>
    <w:rsid w:val="00217F35"/>
    <w:rsid w:val="00220CCF"/>
    <w:rsid w:val="002228AA"/>
    <w:rsid w:val="002228E1"/>
    <w:rsid w:val="00222989"/>
    <w:rsid w:val="00224573"/>
    <w:rsid w:val="0022496C"/>
    <w:rsid w:val="0022537A"/>
    <w:rsid w:val="00225588"/>
    <w:rsid w:val="0023147A"/>
    <w:rsid w:val="0023179F"/>
    <w:rsid w:val="00231821"/>
    <w:rsid w:val="00231933"/>
    <w:rsid w:val="00231DDD"/>
    <w:rsid w:val="0023209A"/>
    <w:rsid w:val="00233F91"/>
    <w:rsid w:val="0023490D"/>
    <w:rsid w:val="00234AB3"/>
    <w:rsid w:val="00235A3A"/>
    <w:rsid w:val="002361A3"/>
    <w:rsid w:val="00236735"/>
    <w:rsid w:val="00236F54"/>
    <w:rsid w:val="00237A68"/>
    <w:rsid w:val="00242766"/>
    <w:rsid w:val="00242BC9"/>
    <w:rsid w:val="00243263"/>
    <w:rsid w:val="002472FD"/>
    <w:rsid w:val="00251307"/>
    <w:rsid w:val="00251E8C"/>
    <w:rsid w:val="00251F7A"/>
    <w:rsid w:val="002539FE"/>
    <w:rsid w:val="00253D49"/>
    <w:rsid w:val="00254BED"/>
    <w:rsid w:val="00254E6D"/>
    <w:rsid w:val="00255086"/>
    <w:rsid w:val="0025510C"/>
    <w:rsid w:val="00255E66"/>
    <w:rsid w:val="0025686F"/>
    <w:rsid w:val="00256EAA"/>
    <w:rsid w:val="00257CF1"/>
    <w:rsid w:val="002616F6"/>
    <w:rsid w:val="00261E99"/>
    <w:rsid w:val="00262399"/>
    <w:rsid w:val="002628B9"/>
    <w:rsid w:val="0026449C"/>
    <w:rsid w:val="002649B4"/>
    <w:rsid w:val="002671CE"/>
    <w:rsid w:val="0026745A"/>
    <w:rsid w:val="00272DDD"/>
    <w:rsid w:val="00274D5E"/>
    <w:rsid w:val="0027564F"/>
    <w:rsid w:val="00277641"/>
    <w:rsid w:val="00280279"/>
    <w:rsid w:val="0028081D"/>
    <w:rsid w:val="00280DEC"/>
    <w:rsid w:val="00281487"/>
    <w:rsid w:val="00281577"/>
    <w:rsid w:val="0028194E"/>
    <w:rsid w:val="0028226E"/>
    <w:rsid w:val="00283D5D"/>
    <w:rsid w:val="00285AA0"/>
    <w:rsid w:val="00290588"/>
    <w:rsid w:val="0029093F"/>
    <w:rsid w:val="00290AAA"/>
    <w:rsid w:val="0029193F"/>
    <w:rsid w:val="00291CC6"/>
    <w:rsid w:val="002930D0"/>
    <w:rsid w:val="00293546"/>
    <w:rsid w:val="00295CEA"/>
    <w:rsid w:val="00297675"/>
    <w:rsid w:val="002A06E4"/>
    <w:rsid w:val="002A1C43"/>
    <w:rsid w:val="002A4702"/>
    <w:rsid w:val="002A659D"/>
    <w:rsid w:val="002A698B"/>
    <w:rsid w:val="002A712F"/>
    <w:rsid w:val="002A7B49"/>
    <w:rsid w:val="002A7D8B"/>
    <w:rsid w:val="002B0290"/>
    <w:rsid w:val="002B3826"/>
    <w:rsid w:val="002B40CE"/>
    <w:rsid w:val="002B4EF3"/>
    <w:rsid w:val="002B64F2"/>
    <w:rsid w:val="002B67D7"/>
    <w:rsid w:val="002C02AC"/>
    <w:rsid w:val="002C107A"/>
    <w:rsid w:val="002C2055"/>
    <w:rsid w:val="002C22C4"/>
    <w:rsid w:val="002C23A4"/>
    <w:rsid w:val="002C2A5B"/>
    <w:rsid w:val="002C4E06"/>
    <w:rsid w:val="002D0495"/>
    <w:rsid w:val="002D16B5"/>
    <w:rsid w:val="002D438D"/>
    <w:rsid w:val="002D457D"/>
    <w:rsid w:val="002D5BD5"/>
    <w:rsid w:val="002D705B"/>
    <w:rsid w:val="002D7987"/>
    <w:rsid w:val="002E2AAF"/>
    <w:rsid w:val="002E6F40"/>
    <w:rsid w:val="002F00C1"/>
    <w:rsid w:val="002F0D41"/>
    <w:rsid w:val="002F2053"/>
    <w:rsid w:val="002F5581"/>
    <w:rsid w:val="002F6CB7"/>
    <w:rsid w:val="002F7212"/>
    <w:rsid w:val="00300EAC"/>
    <w:rsid w:val="00302B6B"/>
    <w:rsid w:val="00305966"/>
    <w:rsid w:val="00305AF2"/>
    <w:rsid w:val="00312233"/>
    <w:rsid w:val="00313252"/>
    <w:rsid w:val="00313824"/>
    <w:rsid w:val="0031481D"/>
    <w:rsid w:val="00315EC4"/>
    <w:rsid w:val="003200B4"/>
    <w:rsid w:val="003201A0"/>
    <w:rsid w:val="00320899"/>
    <w:rsid w:val="00321918"/>
    <w:rsid w:val="00322369"/>
    <w:rsid w:val="00322491"/>
    <w:rsid w:val="003226C4"/>
    <w:rsid w:val="00323556"/>
    <w:rsid w:val="00324868"/>
    <w:rsid w:val="00325A74"/>
    <w:rsid w:val="00325E3C"/>
    <w:rsid w:val="003268F7"/>
    <w:rsid w:val="0032732A"/>
    <w:rsid w:val="003328EB"/>
    <w:rsid w:val="00333232"/>
    <w:rsid w:val="00333E1E"/>
    <w:rsid w:val="003340F6"/>
    <w:rsid w:val="003347CE"/>
    <w:rsid w:val="00334FF5"/>
    <w:rsid w:val="00335C6C"/>
    <w:rsid w:val="00335DDB"/>
    <w:rsid w:val="00335E38"/>
    <w:rsid w:val="00336ABD"/>
    <w:rsid w:val="0034036C"/>
    <w:rsid w:val="00342EF4"/>
    <w:rsid w:val="00344035"/>
    <w:rsid w:val="00344AA5"/>
    <w:rsid w:val="00346051"/>
    <w:rsid w:val="00353716"/>
    <w:rsid w:val="00355778"/>
    <w:rsid w:val="00360963"/>
    <w:rsid w:val="003611F7"/>
    <w:rsid w:val="00361BA3"/>
    <w:rsid w:val="003620CB"/>
    <w:rsid w:val="003629A5"/>
    <w:rsid w:val="00364120"/>
    <w:rsid w:val="00364A94"/>
    <w:rsid w:val="00365919"/>
    <w:rsid w:val="003668F2"/>
    <w:rsid w:val="0036711E"/>
    <w:rsid w:val="00370021"/>
    <w:rsid w:val="00370133"/>
    <w:rsid w:val="00372F0C"/>
    <w:rsid w:val="00373ED0"/>
    <w:rsid w:val="0037463B"/>
    <w:rsid w:val="0037508C"/>
    <w:rsid w:val="00375A31"/>
    <w:rsid w:val="00375D78"/>
    <w:rsid w:val="003760C7"/>
    <w:rsid w:val="00377F67"/>
    <w:rsid w:val="00380F78"/>
    <w:rsid w:val="003820C5"/>
    <w:rsid w:val="003827EB"/>
    <w:rsid w:val="00384DAB"/>
    <w:rsid w:val="00385A0F"/>
    <w:rsid w:val="003860EB"/>
    <w:rsid w:val="00387FD5"/>
    <w:rsid w:val="003904FD"/>
    <w:rsid w:val="00390B5D"/>
    <w:rsid w:val="00390F2C"/>
    <w:rsid w:val="003914F0"/>
    <w:rsid w:val="00391EE2"/>
    <w:rsid w:val="0039299A"/>
    <w:rsid w:val="00394AC5"/>
    <w:rsid w:val="00395688"/>
    <w:rsid w:val="003957BE"/>
    <w:rsid w:val="0039584E"/>
    <w:rsid w:val="00395EB2"/>
    <w:rsid w:val="003960C4"/>
    <w:rsid w:val="0039646E"/>
    <w:rsid w:val="003A0C17"/>
    <w:rsid w:val="003A1003"/>
    <w:rsid w:val="003A1A25"/>
    <w:rsid w:val="003A2BA4"/>
    <w:rsid w:val="003A2DE6"/>
    <w:rsid w:val="003A3B02"/>
    <w:rsid w:val="003A50A6"/>
    <w:rsid w:val="003A7373"/>
    <w:rsid w:val="003A7CA9"/>
    <w:rsid w:val="003B087B"/>
    <w:rsid w:val="003B17C2"/>
    <w:rsid w:val="003B2760"/>
    <w:rsid w:val="003B3CDB"/>
    <w:rsid w:val="003B7C92"/>
    <w:rsid w:val="003C1AA3"/>
    <w:rsid w:val="003C1CDB"/>
    <w:rsid w:val="003C5C20"/>
    <w:rsid w:val="003C65F1"/>
    <w:rsid w:val="003C6CBA"/>
    <w:rsid w:val="003C7127"/>
    <w:rsid w:val="003D0AA3"/>
    <w:rsid w:val="003D1328"/>
    <w:rsid w:val="003D18CF"/>
    <w:rsid w:val="003D3D04"/>
    <w:rsid w:val="003D4BB8"/>
    <w:rsid w:val="003D59FF"/>
    <w:rsid w:val="003E0FE6"/>
    <w:rsid w:val="003E56A0"/>
    <w:rsid w:val="003E5D9C"/>
    <w:rsid w:val="003E5EE7"/>
    <w:rsid w:val="003E63D6"/>
    <w:rsid w:val="003E6F51"/>
    <w:rsid w:val="003F00FD"/>
    <w:rsid w:val="003F0A20"/>
    <w:rsid w:val="003F157A"/>
    <w:rsid w:val="003F1A14"/>
    <w:rsid w:val="003F2D8C"/>
    <w:rsid w:val="003F474D"/>
    <w:rsid w:val="003F4906"/>
    <w:rsid w:val="00400ACD"/>
    <w:rsid w:val="00402318"/>
    <w:rsid w:val="00402320"/>
    <w:rsid w:val="00403FF0"/>
    <w:rsid w:val="0040426D"/>
    <w:rsid w:val="00405D17"/>
    <w:rsid w:val="00405E9C"/>
    <w:rsid w:val="00407B23"/>
    <w:rsid w:val="00412E74"/>
    <w:rsid w:val="00414A45"/>
    <w:rsid w:val="00420059"/>
    <w:rsid w:val="004204F7"/>
    <w:rsid w:val="0042151F"/>
    <w:rsid w:val="004248EB"/>
    <w:rsid w:val="00424CE6"/>
    <w:rsid w:val="004264DE"/>
    <w:rsid w:val="00426EF3"/>
    <w:rsid w:val="0042714A"/>
    <w:rsid w:val="0042721D"/>
    <w:rsid w:val="004277F6"/>
    <w:rsid w:val="00430C4C"/>
    <w:rsid w:val="00432A63"/>
    <w:rsid w:val="00432BC7"/>
    <w:rsid w:val="00434C56"/>
    <w:rsid w:val="00434C6B"/>
    <w:rsid w:val="00435058"/>
    <w:rsid w:val="00435444"/>
    <w:rsid w:val="004357F0"/>
    <w:rsid w:val="00435F4A"/>
    <w:rsid w:val="0043661B"/>
    <w:rsid w:val="00436F3E"/>
    <w:rsid w:val="004376CA"/>
    <w:rsid w:val="004377E9"/>
    <w:rsid w:val="00440790"/>
    <w:rsid w:val="00441643"/>
    <w:rsid w:val="00441A55"/>
    <w:rsid w:val="00442F22"/>
    <w:rsid w:val="0044300C"/>
    <w:rsid w:val="00443270"/>
    <w:rsid w:val="00443858"/>
    <w:rsid w:val="00443D3E"/>
    <w:rsid w:val="00445BDD"/>
    <w:rsid w:val="0044645A"/>
    <w:rsid w:val="00446707"/>
    <w:rsid w:val="00446DA8"/>
    <w:rsid w:val="004528E0"/>
    <w:rsid w:val="00453EC9"/>
    <w:rsid w:val="00455949"/>
    <w:rsid w:val="00456ECB"/>
    <w:rsid w:val="004572A6"/>
    <w:rsid w:val="0046014B"/>
    <w:rsid w:val="00464EBE"/>
    <w:rsid w:val="004656B1"/>
    <w:rsid w:val="00465ADA"/>
    <w:rsid w:val="0046784C"/>
    <w:rsid w:val="004733D8"/>
    <w:rsid w:val="004777E1"/>
    <w:rsid w:val="00477C30"/>
    <w:rsid w:val="004806AA"/>
    <w:rsid w:val="00480DFF"/>
    <w:rsid w:val="004812E0"/>
    <w:rsid w:val="004820DD"/>
    <w:rsid w:val="004834FB"/>
    <w:rsid w:val="00484707"/>
    <w:rsid w:val="004853A5"/>
    <w:rsid w:val="004861F5"/>
    <w:rsid w:val="00490BB8"/>
    <w:rsid w:val="00491013"/>
    <w:rsid w:val="004916F0"/>
    <w:rsid w:val="004961B9"/>
    <w:rsid w:val="00496B9E"/>
    <w:rsid w:val="0049784F"/>
    <w:rsid w:val="004A0143"/>
    <w:rsid w:val="004A0838"/>
    <w:rsid w:val="004A2317"/>
    <w:rsid w:val="004A30FD"/>
    <w:rsid w:val="004A3543"/>
    <w:rsid w:val="004B009E"/>
    <w:rsid w:val="004B2282"/>
    <w:rsid w:val="004B3CC9"/>
    <w:rsid w:val="004B4338"/>
    <w:rsid w:val="004B545C"/>
    <w:rsid w:val="004B662B"/>
    <w:rsid w:val="004C0B0A"/>
    <w:rsid w:val="004C169D"/>
    <w:rsid w:val="004C23CE"/>
    <w:rsid w:val="004C51C9"/>
    <w:rsid w:val="004C591A"/>
    <w:rsid w:val="004C7292"/>
    <w:rsid w:val="004D0617"/>
    <w:rsid w:val="004D241D"/>
    <w:rsid w:val="004D31CF"/>
    <w:rsid w:val="004D4E39"/>
    <w:rsid w:val="004D7A49"/>
    <w:rsid w:val="004E0686"/>
    <w:rsid w:val="004E0F1E"/>
    <w:rsid w:val="004E2429"/>
    <w:rsid w:val="004E5E83"/>
    <w:rsid w:val="004E671B"/>
    <w:rsid w:val="004E6786"/>
    <w:rsid w:val="004E6BC6"/>
    <w:rsid w:val="004E760A"/>
    <w:rsid w:val="004F1520"/>
    <w:rsid w:val="004F1E8B"/>
    <w:rsid w:val="004F4A6A"/>
    <w:rsid w:val="004F5A7C"/>
    <w:rsid w:val="004F7497"/>
    <w:rsid w:val="00503B18"/>
    <w:rsid w:val="005047EE"/>
    <w:rsid w:val="00504E66"/>
    <w:rsid w:val="00504F6D"/>
    <w:rsid w:val="00505A1B"/>
    <w:rsid w:val="00507F2F"/>
    <w:rsid w:val="00510013"/>
    <w:rsid w:val="00512151"/>
    <w:rsid w:val="00512396"/>
    <w:rsid w:val="0051277B"/>
    <w:rsid w:val="0051297D"/>
    <w:rsid w:val="00514AD2"/>
    <w:rsid w:val="00515216"/>
    <w:rsid w:val="0051696D"/>
    <w:rsid w:val="005202DD"/>
    <w:rsid w:val="00520C23"/>
    <w:rsid w:val="00520F4F"/>
    <w:rsid w:val="00522AEC"/>
    <w:rsid w:val="005240B7"/>
    <w:rsid w:val="0052543B"/>
    <w:rsid w:val="0052578A"/>
    <w:rsid w:val="00525C57"/>
    <w:rsid w:val="00527749"/>
    <w:rsid w:val="005278D1"/>
    <w:rsid w:val="0053031E"/>
    <w:rsid w:val="005316E4"/>
    <w:rsid w:val="0053352A"/>
    <w:rsid w:val="00535167"/>
    <w:rsid w:val="00535545"/>
    <w:rsid w:val="00537746"/>
    <w:rsid w:val="00540027"/>
    <w:rsid w:val="0054002E"/>
    <w:rsid w:val="005401EF"/>
    <w:rsid w:val="00543501"/>
    <w:rsid w:val="00543CBB"/>
    <w:rsid w:val="00543FEA"/>
    <w:rsid w:val="00544705"/>
    <w:rsid w:val="00545638"/>
    <w:rsid w:val="00545B62"/>
    <w:rsid w:val="00545C9E"/>
    <w:rsid w:val="0054637D"/>
    <w:rsid w:val="00546C1B"/>
    <w:rsid w:val="00547B06"/>
    <w:rsid w:val="00551109"/>
    <w:rsid w:val="00554977"/>
    <w:rsid w:val="00560CC1"/>
    <w:rsid w:val="005614DC"/>
    <w:rsid w:val="005635FF"/>
    <w:rsid w:val="0056602E"/>
    <w:rsid w:val="0056660E"/>
    <w:rsid w:val="00566B2C"/>
    <w:rsid w:val="00566D19"/>
    <w:rsid w:val="005675FA"/>
    <w:rsid w:val="00570252"/>
    <w:rsid w:val="00570DAB"/>
    <w:rsid w:val="005713D3"/>
    <w:rsid w:val="00571906"/>
    <w:rsid w:val="00571BCC"/>
    <w:rsid w:val="00572183"/>
    <w:rsid w:val="00574874"/>
    <w:rsid w:val="00574936"/>
    <w:rsid w:val="00574FA7"/>
    <w:rsid w:val="005754E7"/>
    <w:rsid w:val="00576B39"/>
    <w:rsid w:val="00576B52"/>
    <w:rsid w:val="00577A37"/>
    <w:rsid w:val="00577CFD"/>
    <w:rsid w:val="00577DC3"/>
    <w:rsid w:val="00581ABC"/>
    <w:rsid w:val="0058250E"/>
    <w:rsid w:val="005826CA"/>
    <w:rsid w:val="00583616"/>
    <w:rsid w:val="005852BF"/>
    <w:rsid w:val="005859FD"/>
    <w:rsid w:val="00585AD6"/>
    <w:rsid w:val="00586141"/>
    <w:rsid w:val="00586CB9"/>
    <w:rsid w:val="005878AB"/>
    <w:rsid w:val="00590D18"/>
    <w:rsid w:val="005915DB"/>
    <w:rsid w:val="00592E82"/>
    <w:rsid w:val="00593FC4"/>
    <w:rsid w:val="00594036"/>
    <w:rsid w:val="00594406"/>
    <w:rsid w:val="00595023"/>
    <w:rsid w:val="00596BEA"/>
    <w:rsid w:val="0059717E"/>
    <w:rsid w:val="005A4F54"/>
    <w:rsid w:val="005A587C"/>
    <w:rsid w:val="005A5C7F"/>
    <w:rsid w:val="005A70B6"/>
    <w:rsid w:val="005B26F9"/>
    <w:rsid w:val="005B29EC"/>
    <w:rsid w:val="005B4D20"/>
    <w:rsid w:val="005B5D99"/>
    <w:rsid w:val="005B63C3"/>
    <w:rsid w:val="005C189D"/>
    <w:rsid w:val="005C1C31"/>
    <w:rsid w:val="005C3DDE"/>
    <w:rsid w:val="005C4901"/>
    <w:rsid w:val="005C5064"/>
    <w:rsid w:val="005C7568"/>
    <w:rsid w:val="005D195A"/>
    <w:rsid w:val="005D2CD2"/>
    <w:rsid w:val="005D3777"/>
    <w:rsid w:val="005D3FE2"/>
    <w:rsid w:val="005D4AFA"/>
    <w:rsid w:val="005D5823"/>
    <w:rsid w:val="005D5831"/>
    <w:rsid w:val="005D7EF8"/>
    <w:rsid w:val="005E0970"/>
    <w:rsid w:val="005E0DFE"/>
    <w:rsid w:val="005E1A99"/>
    <w:rsid w:val="005E1DD0"/>
    <w:rsid w:val="005E2564"/>
    <w:rsid w:val="005E4180"/>
    <w:rsid w:val="005E43B8"/>
    <w:rsid w:val="005E7C0C"/>
    <w:rsid w:val="005E7CC4"/>
    <w:rsid w:val="005F0072"/>
    <w:rsid w:val="005F167B"/>
    <w:rsid w:val="005F3E5A"/>
    <w:rsid w:val="005F3F5F"/>
    <w:rsid w:val="005F3FC2"/>
    <w:rsid w:val="005F640F"/>
    <w:rsid w:val="005F6FCF"/>
    <w:rsid w:val="005F7141"/>
    <w:rsid w:val="00600208"/>
    <w:rsid w:val="00600C84"/>
    <w:rsid w:val="00604205"/>
    <w:rsid w:val="00607967"/>
    <w:rsid w:val="00610409"/>
    <w:rsid w:val="0061048A"/>
    <w:rsid w:val="00610850"/>
    <w:rsid w:val="00614125"/>
    <w:rsid w:val="00614E2F"/>
    <w:rsid w:val="00614F2E"/>
    <w:rsid w:val="00614F60"/>
    <w:rsid w:val="0061525C"/>
    <w:rsid w:val="00616375"/>
    <w:rsid w:val="006165AF"/>
    <w:rsid w:val="00617F0B"/>
    <w:rsid w:val="00620321"/>
    <w:rsid w:val="00622C73"/>
    <w:rsid w:val="00623979"/>
    <w:rsid w:val="00623EA1"/>
    <w:rsid w:val="00627586"/>
    <w:rsid w:val="006276E1"/>
    <w:rsid w:val="0063000F"/>
    <w:rsid w:val="00630F1A"/>
    <w:rsid w:val="00631F20"/>
    <w:rsid w:val="00632E0E"/>
    <w:rsid w:val="0063397A"/>
    <w:rsid w:val="00633B9C"/>
    <w:rsid w:val="006347F8"/>
    <w:rsid w:val="00634B90"/>
    <w:rsid w:val="00636AD7"/>
    <w:rsid w:val="00637100"/>
    <w:rsid w:val="00640DB4"/>
    <w:rsid w:val="006425BF"/>
    <w:rsid w:val="00644B92"/>
    <w:rsid w:val="00645E91"/>
    <w:rsid w:val="006474C1"/>
    <w:rsid w:val="00647737"/>
    <w:rsid w:val="00647D1A"/>
    <w:rsid w:val="006510C0"/>
    <w:rsid w:val="0065180C"/>
    <w:rsid w:val="00652802"/>
    <w:rsid w:val="00652AA7"/>
    <w:rsid w:val="006533F9"/>
    <w:rsid w:val="0065514A"/>
    <w:rsid w:val="00655F33"/>
    <w:rsid w:val="00657099"/>
    <w:rsid w:val="006602C3"/>
    <w:rsid w:val="00660610"/>
    <w:rsid w:val="006624AD"/>
    <w:rsid w:val="00663637"/>
    <w:rsid w:val="006663AE"/>
    <w:rsid w:val="00670CBB"/>
    <w:rsid w:val="006716CC"/>
    <w:rsid w:val="00671CC4"/>
    <w:rsid w:val="00671D0A"/>
    <w:rsid w:val="006723E3"/>
    <w:rsid w:val="006728BA"/>
    <w:rsid w:val="00672990"/>
    <w:rsid w:val="006738A5"/>
    <w:rsid w:val="00676CC6"/>
    <w:rsid w:val="006777F2"/>
    <w:rsid w:val="00681308"/>
    <w:rsid w:val="006820E4"/>
    <w:rsid w:val="006825DB"/>
    <w:rsid w:val="006832B3"/>
    <w:rsid w:val="00683E4C"/>
    <w:rsid w:val="00685363"/>
    <w:rsid w:val="0068565B"/>
    <w:rsid w:val="006858F6"/>
    <w:rsid w:val="00687759"/>
    <w:rsid w:val="00690161"/>
    <w:rsid w:val="0069045D"/>
    <w:rsid w:val="00692E18"/>
    <w:rsid w:val="00693721"/>
    <w:rsid w:val="00694048"/>
    <w:rsid w:val="00696564"/>
    <w:rsid w:val="006A0E7A"/>
    <w:rsid w:val="006A290F"/>
    <w:rsid w:val="006A3D62"/>
    <w:rsid w:val="006A5E6E"/>
    <w:rsid w:val="006A646F"/>
    <w:rsid w:val="006A6A8E"/>
    <w:rsid w:val="006B115D"/>
    <w:rsid w:val="006B235A"/>
    <w:rsid w:val="006B66D1"/>
    <w:rsid w:val="006B66DA"/>
    <w:rsid w:val="006C0BC3"/>
    <w:rsid w:val="006C1B82"/>
    <w:rsid w:val="006C2B81"/>
    <w:rsid w:val="006C2EC1"/>
    <w:rsid w:val="006C2F77"/>
    <w:rsid w:val="006C481C"/>
    <w:rsid w:val="006C5649"/>
    <w:rsid w:val="006D11A9"/>
    <w:rsid w:val="006D1490"/>
    <w:rsid w:val="006D3718"/>
    <w:rsid w:val="006D3948"/>
    <w:rsid w:val="006D435C"/>
    <w:rsid w:val="006D48E2"/>
    <w:rsid w:val="006D4908"/>
    <w:rsid w:val="006D5523"/>
    <w:rsid w:val="006D5723"/>
    <w:rsid w:val="006D59AF"/>
    <w:rsid w:val="006D664C"/>
    <w:rsid w:val="006D6FE2"/>
    <w:rsid w:val="006D7708"/>
    <w:rsid w:val="006D7E93"/>
    <w:rsid w:val="006E2D7E"/>
    <w:rsid w:val="006E3A13"/>
    <w:rsid w:val="006E3C43"/>
    <w:rsid w:val="006E4E1C"/>
    <w:rsid w:val="006F1601"/>
    <w:rsid w:val="006F3D37"/>
    <w:rsid w:val="006F4BC0"/>
    <w:rsid w:val="006F76F4"/>
    <w:rsid w:val="0070432B"/>
    <w:rsid w:val="0070522B"/>
    <w:rsid w:val="00705F12"/>
    <w:rsid w:val="007064DC"/>
    <w:rsid w:val="007075EA"/>
    <w:rsid w:val="00707AD7"/>
    <w:rsid w:val="007144CC"/>
    <w:rsid w:val="0071628D"/>
    <w:rsid w:val="00717CC0"/>
    <w:rsid w:val="00720462"/>
    <w:rsid w:val="00721257"/>
    <w:rsid w:val="00721A69"/>
    <w:rsid w:val="00721E1D"/>
    <w:rsid w:val="00722E67"/>
    <w:rsid w:val="00723274"/>
    <w:rsid w:val="0072353C"/>
    <w:rsid w:val="007241E2"/>
    <w:rsid w:val="00725D69"/>
    <w:rsid w:val="00725ED5"/>
    <w:rsid w:val="007261C6"/>
    <w:rsid w:val="007272A3"/>
    <w:rsid w:val="007321FB"/>
    <w:rsid w:val="007332EA"/>
    <w:rsid w:val="00733762"/>
    <w:rsid w:val="00733BE2"/>
    <w:rsid w:val="0073567E"/>
    <w:rsid w:val="00737050"/>
    <w:rsid w:val="007376FB"/>
    <w:rsid w:val="00737D2B"/>
    <w:rsid w:val="00740078"/>
    <w:rsid w:val="007401E7"/>
    <w:rsid w:val="0074022A"/>
    <w:rsid w:val="00740332"/>
    <w:rsid w:val="0074151F"/>
    <w:rsid w:val="00741FD1"/>
    <w:rsid w:val="00742126"/>
    <w:rsid w:val="00744760"/>
    <w:rsid w:val="00744787"/>
    <w:rsid w:val="00744C27"/>
    <w:rsid w:val="007455C5"/>
    <w:rsid w:val="00745C9E"/>
    <w:rsid w:val="00751A0B"/>
    <w:rsid w:val="00753567"/>
    <w:rsid w:val="007538F0"/>
    <w:rsid w:val="00754048"/>
    <w:rsid w:val="007558BE"/>
    <w:rsid w:val="0075646D"/>
    <w:rsid w:val="00756732"/>
    <w:rsid w:val="00756C45"/>
    <w:rsid w:val="00757F2A"/>
    <w:rsid w:val="00760446"/>
    <w:rsid w:val="00761405"/>
    <w:rsid w:val="00761A47"/>
    <w:rsid w:val="00762A9F"/>
    <w:rsid w:val="00763F28"/>
    <w:rsid w:val="007641AB"/>
    <w:rsid w:val="00765ACA"/>
    <w:rsid w:val="00766D86"/>
    <w:rsid w:val="007672AD"/>
    <w:rsid w:val="00767A0C"/>
    <w:rsid w:val="0077137A"/>
    <w:rsid w:val="007722B6"/>
    <w:rsid w:val="0077346C"/>
    <w:rsid w:val="00777393"/>
    <w:rsid w:val="00777614"/>
    <w:rsid w:val="007776B8"/>
    <w:rsid w:val="00782079"/>
    <w:rsid w:val="0078352D"/>
    <w:rsid w:val="00783A46"/>
    <w:rsid w:val="00786542"/>
    <w:rsid w:val="0078765A"/>
    <w:rsid w:val="00792216"/>
    <w:rsid w:val="007926E3"/>
    <w:rsid w:val="00794526"/>
    <w:rsid w:val="00794E3E"/>
    <w:rsid w:val="0079580B"/>
    <w:rsid w:val="0079668B"/>
    <w:rsid w:val="007A3956"/>
    <w:rsid w:val="007A492B"/>
    <w:rsid w:val="007A5906"/>
    <w:rsid w:val="007A5998"/>
    <w:rsid w:val="007A6CFB"/>
    <w:rsid w:val="007A71CB"/>
    <w:rsid w:val="007B1550"/>
    <w:rsid w:val="007B230E"/>
    <w:rsid w:val="007B3096"/>
    <w:rsid w:val="007B439A"/>
    <w:rsid w:val="007B464A"/>
    <w:rsid w:val="007B550D"/>
    <w:rsid w:val="007B6E71"/>
    <w:rsid w:val="007C0959"/>
    <w:rsid w:val="007C1761"/>
    <w:rsid w:val="007C2058"/>
    <w:rsid w:val="007C21E5"/>
    <w:rsid w:val="007C2BAB"/>
    <w:rsid w:val="007C3272"/>
    <w:rsid w:val="007C3515"/>
    <w:rsid w:val="007C4490"/>
    <w:rsid w:val="007C46E4"/>
    <w:rsid w:val="007C4715"/>
    <w:rsid w:val="007C47C6"/>
    <w:rsid w:val="007C64E2"/>
    <w:rsid w:val="007C656A"/>
    <w:rsid w:val="007C6F2C"/>
    <w:rsid w:val="007C79EF"/>
    <w:rsid w:val="007D01DE"/>
    <w:rsid w:val="007D0EEC"/>
    <w:rsid w:val="007D16BB"/>
    <w:rsid w:val="007D2854"/>
    <w:rsid w:val="007D2F63"/>
    <w:rsid w:val="007D47C3"/>
    <w:rsid w:val="007D4897"/>
    <w:rsid w:val="007D6DCD"/>
    <w:rsid w:val="007D75B8"/>
    <w:rsid w:val="007D7D50"/>
    <w:rsid w:val="007E00B7"/>
    <w:rsid w:val="007E1500"/>
    <w:rsid w:val="007E15A9"/>
    <w:rsid w:val="007E1B44"/>
    <w:rsid w:val="007E3205"/>
    <w:rsid w:val="007E3C1F"/>
    <w:rsid w:val="007E4483"/>
    <w:rsid w:val="007E4486"/>
    <w:rsid w:val="007E46A4"/>
    <w:rsid w:val="007E6282"/>
    <w:rsid w:val="007E6964"/>
    <w:rsid w:val="007F4543"/>
    <w:rsid w:val="007F47CC"/>
    <w:rsid w:val="00801D3D"/>
    <w:rsid w:val="00802D06"/>
    <w:rsid w:val="0080332C"/>
    <w:rsid w:val="00803F6B"/>
    <w:rsid w:val="00804ACD"/>
    <w:rsid w:val="00805D20"/>
    <w:rsid w:val="00812D1A"/>
    <w:rsid w:val="0081692B"/>
    <w:rsid w:val="0081713E"/>
    <w:rsid w:val="00817B54"/>
    <w:rsid w:val="00820482"/>
    <w:rsid w:val="00820590"/>
    <w:rsid w:val="00820C7D"/>
    <w:rsid w:val="0082135F"/>
    <w:rsid w:val="008229E9"/>
    <w:rsid w:val="00822F7B"/>
    <w:rsid w:val="00823815"/>
    <w:rsid w:val="00823A4D"/>
    <w:rsid w:val="00824DD6"/>
    <w:rsid w:val="008261DA"/>
    <w:rsid w:val="008275EC"/>
    <w:rsid w:val="008309A6"/>
    <w:rsid w:val="00830D85"/>
    <w:rsid w:val="008314B3"/>
    <w:rsid w:val="0083242E"/>
    <w:rsid w:val="00832DB3"/>
    <w:rsid w:val="0083477A"/>
    <w:rsid w:val="00834DCA"/>
    <w:rsid w:val="008351F9"/>
    <w:rsid w:val="008359C1"/>
    <w:rsid w:val="008366E5"/>
    <w:rsid w:val="00836FF4"/>
    <w:rsid w:val="00837495"/>
    <w:rsid w:val="00837BE7"/>
    <w:rsid w:val="00840EB2"/>
    <w:rsid w:val="008432D2"/>
    <w:rsid w:val="00843677"/>
    <w:rsid w:val="00843C91"/>
    <w:rsid w:val="00844336"/>
    <w:rsid w:val="00844A11"/>
    <w:rsid w:val="008467AB"/>
    <w:rsid w:val="00846F86"/>
    <w:rsid w:val="00852CCB"/>
    <w:rsid w:val="00853370"/>
    <w:rsid w:val="00853833"/>
    <w:rsid w:val="0085579C"/>
    <w:rsid w:val="00855BE6"/>
    <w:rsid w:val="00856501"/>
    <w:rsid w:val="00856CD2"/>
    <w:rsid w:val="008570D2"/>
    <w:rsid w:val="00857316"/>
    <w:rsid w:val="00857F58"/>
    <w:rsid w:val="00860FA4"/>
    <w:rsid w:val="0086309C"/>
    <w:rsid w:val="00863323"/>
    <w:rsid w:val="0086442B"/>
    <w:rsid w:val="00865507"/>
    <w:rsid w:val="008670EE"/>
    <w:rsid w:val="008733D4"/>
    <w:rsid w:val="008738F5"/>
    <w:rsid w:val="0087470E"/>
    <w:rsid w:val="00874F96"/>
    <w:rsid w:val="00877BB8"/>
    <w:rsid w:val="0088023A"/>
    <w:rsid w:val="00880982"/>
    <w:rsid w:val="00880FE5"/>
    <w:rsid w:val="008812A5"/>
    <w:rsid w:val="0088158F"/>
    <w:rsid w:val="00882B7A"/>
    <w:rsid w:val="00884FE5"/>
    <w:rsid w:val="0088552D"/>
    <w:rsid w:val="0088561C"/>
    <w:rsid w:val="008858EE"/>
    <w:rsid w:val="008866A8"/>
    <w:rsid w:val="00890840"/>
    <w:rsid w:val="00891760"/>
    <w:rsid w:val="00891ACE"/>
    <w:rsid w:val="00896BB9"/>
    <w:rsid w:val="00896F22"/>
    <w:rsid w:val="00897918"/>
    <w:rsid w:val="008A05AD"/>
    <w:rsid w:val="008A2023"/>
    <w:rsid w:val="008A4028"/>
    <w:rsid w:val="008A6B15"/>
    <w:rsid w:val="008A7601"/>
    <w:rsid w:val="008B05BF"/>
    <w:rsid w:val="008B284E"/>
    <w:rsid w:val="008B5314"/>
    <w:rsid w:val="008B62BE"/>
    <w:rsid w:val="008C1522"/>
    <w:rsid w:val="008C1B57"/>
    <w:rsid w:val="008C2EA8"/>
    <w:rsid w:val="008C4C88"/>
    <w:rsid w:val="008C518D"/>
    <w:rsid w:val="008C7A24"/>
    <w:rsid w:val="008D016C"/>
    <w:rsid w:val="008D0763"/>
    <w:rsid w:val="008D0F22"/>
    <w:rsid w:val="008D17D4"/>
    <w:rsid w:val="008D1EF9"/>
    <w:rsid w:val="008D527C"/>
    <w:rsid w:val="008D695E"/>
    <w:rsid w:val="008D7560"/>
    <w:rsid w:val="008D7608"/>
    <w:rsid w:val="008D7C00"/>
    <w:rsid w:val="008E15D1"/>
    <w:rsid w:val="008E1D34"/>
    <w:rsid w:val="008E201F"/>
    <w:rsid w:val="008E2037"/>
    <w:rsid w:val="008E2548"/>
    <w:rsid w:val="008E3226"/>
    <w:rsid w:val="008E3412"/>
    <w:rsid w:val="008E3E93"/>
    <w:rsid w:val="008E530F"/>
    <w:rsid w:val="008E60CF"/>
    <w:rsid w:val="008E61A8"/>
    <w:rsid w:val="008E635A"/>
    <w:rsid w:val="008F4059"/>
    <w:rsid w:val="008F40A6"/>
    <w:rsid w:val="008F4FFE"/>
    <w:rsid w:val="008F51DA"/>
    <w:rsid w:val="008F7148"/>
    <w:rsid w:val="008F7771"/>
    <w:rsid w:val="008F7DF9"/>
    <w:rsid w:val="00900D15"/>
    <w:rsid w:val="00900F76"/>
    <w:rsid w:val="00901E02"/>
    <w:rsid w:val="009049FC"/>
    <w:rsid w:val="00905D4C"/>
    <w:rsid w:val="00910D66"/>
    <w:rsid w:val="00910F15"/>
    <w:rsid w:val="00911093"/>
    <w:rsid w:val="00912FC6"/>
    <w:rsid w:val="00913BDD"/>
    <w:rsid w:val="0091453D"/>
    <w:rsid w:val="009146EF"/>
    <w:rsid w:val="00914EAD"/>
    <w:rsid w:val="00915B46"/>
    <w:rsid w:val="0091654A"/>
    <w:rsid w:val="009169BE"/>
    <w:rsid w:val="00916EBC"/>
    <w:rsid w:val="00916EFC"/>
    <w:rsid w:val="00920DC1"/>
    <w:rsid w:val="009227E3"/>
    <w:rsid w:val="0092342C"/>
    <w:rsid w:val="0092593C"/>
    <w:rsid w:val="00930BC3"/>
    <w:rsid w:val="0093131D"/>
    <w:rsid w:val="00931BAF"/>
    <w:rsid w:val="009323CD"/>
    <w:rsid w:val="009325AA"/>
    <w:rsid w:val="0093337E"/>
    <w:rsid w:val="00935011"/>
    <w:rsid w:val="00935B02"/>
    <w:rsid w:val="009362EB"/>
    <w:rsid w:val="00940A4B"/>
    <w:rsid w:val="00941345"/>
    <w:rsid w:val="00943F62"/>
    <w:rsid w:val="00944754"/>
    <w:rsid w:val="00944AA8"/>
    <w:rsid w:val="00947B85"/>
    <w:rsid w:val="0095191B"/>
    <w:rsid w:val="00951DDB"/>
    <w:rsid w:val="00951E99"/>
    <w:rsid w:val="009531E1"/>
    <w:rsid w:val="00953D04"/>
    <w:rsid w:val="00954ACE"/>
    <w:rsid w:val="00955134"/>
    <w:rsid w:val="0095599D"/>
    <w:rsid w:val="009561CD"/>
    <w:rsid w:val="00956275"/>
    <w:rsid w:val="00960585"/>
    <w:rsid w:val="009626ED"/>
    <w:rsid w:val="009630C0"/>
    <w:rsid w:val="009647C3"/>
    <w:rsid w:val="0096598D"/>
    <w:rsid w:val="00965C6C"/>
    <w:rsid w:val="009663F3"/>
    <w:rsid w:val="00966AA8"/>
    <w:rsid w:val="00970988"/>
    <w:rsid w:val="00970FDC"/>
    <w:rsid w:val="00971766"/>
    <w:rsid w:val="00974307"/>
    <w:rsid w:val="00975600"/>
    <w:rsid w:val="00980985"/>
    <w:rsid w:val="00981923"/>
    <w:rsid w:val="00981CB4"/>
    <w:rsid w:val="00981D13"/>
    <w:rsid w:val="00984331"/>
    <w:rsid w:val="00985788"/>
    <w:rsid w:val="00985B70"/>
    <w:rsid w:val="00987282"/>
    <w:rsid w:val="0098747C"/>
    <w:rsid w:val="00987A89"/>
    <w:rsid w:val="00990932"/>
    <w:rsid w:val="00990D93"/>
    <w:rsid w:val="0099353F"/>
    <w:rsid w:val="00995347"/>
    <w:rsid w:val="00995F06"/>
    <w:rsid w:val="009964C6"/>
    <w:rsid w:val="00997CA1"/>
    <w:rsid w:val="00997DA5"/>
    <w:rsid w:val="009A0F42"/>
    <w:rsid w:val="009A1D43"/>
    <w:rsid w:val="009A3D06"/>
    <w:rsid w:val="009A40CD"/>
    <w:rsid w:val="009A6119"/>
    <w:rsid w:val="009A6957"/>
    <w:rsid w:val="009A6C0C"/>
    <w:rsid w:val="009B170F"/>
    <w:rsid w:val="009B1D0A"/>
    <w:rsid w:val="009B29DA"/>
    <w:rsid w:val="009B3293"/>
    <w:rsid w:val="009B43A4"/>
    <w:rsid w:val="009B5101"/>
    <w:rsid w:val="009B5182"/>
    <w:rsid w:val="009B6A8A"/>
    <w:rsid w:val="009C3C68"/>
    <w:rsid w:val="009C45CF"/>
    <w:rsid w:val="009C4CBA"/>
    <w:rsid w:val="009C53F0"/>
    <w:rsid w:val="009C62D5"/>
    <w:rsid w:val="009C6936"/>
    <w:rsid w:val="009D1264"/>
    <w:rsid w:val="009D1E6F"/>
    <w:rsid w:val="009D2547"/>
    <w:rsid w:val="009D28DF"/>
    <w:rsid w:val="009D2B02"/>
    <w:rsid w:val="009D364B"/>
    <w:rsid w:val="009D374C"/>
    <w:rsid w:val="009D3BFA"/>
    <w:rsid w:val="009D4F0C"/>
    <w:rsid w:val="009D551E"/>
    <w:rsid w:val="009D5B26"/>
    <w:rsid w:val="009D73FC"/>
    <w:rsid w:val="009E181D"/>
    <w:rsid w:val="009E1FB5"/>
    <w:rsid w:val="009E2B0F"/>
    <w:rsid w:val="009E63CF"/>
    <w:rsid w:val="009E6BE7"/>
    <w:rsid w:val="009E6F3C"/>
    <w:rsid w:val="009E72FE"/>
    <w:rsid w:val="009E7B17"/>
    <w:rsid w:val="009F03AA"/>
    <w:rsid w:val="009F0919"/>
    <w:rsid w:val="009F1D37"/>
    <w:rsid w:val="009F2393"/>
    <w:rsid w:val="009F29A2"/>
    <w:rsid w:val="009F346F"/>
    <w:rsid w:val="009F7BB4"/>
    <w:rsid w:val="009F7FBF"/>
    <w:rsid w:val="00A03777"/>
    <w:rsid w:val="00A03AB4"/>
    <w:rsid w:val="00A04121"/>
    <w:rsid w:val="00A04F66"/>
    <w:rsid w:val="00A06A1E"/>
    <w:rsid w:val="00A0796B"/>
    <w:rsid w:val="00A07C77"/>
    <w:rsid w:val="00A07E27"/>
    <w:rsid w:val="00A10016"/>
    <w:rsid w:val="00A103C7"/>
    <w:rsid w:val="00A10F32"/>
    <w:rsid w:val="00A1148E"/>
    <w:rsid w:val="00A11DB8"/>
    <w:rsid w:val="00A1213E"/>
    <w:rsid w:val="00A13142"/>
    <w:rsid w:val="00A146D2"/>
    <w:rsid w:val="00A14F79"/>
    <w:rsid w:val="00A159B3"/>
    <w:rsid w:val="00A16164"/>
    <w:rsid w:val="00A17C8F"/>
    <w:rsid w:val="00A17D2D"/>
    <w:rsid w:val="00A206B3"/>
    <w:rsid w:val="00A2119D"/>
    <w:rsid w:val="00A212D5"/>
    <w:rsid w:val="00A22DA9"/>
    <w:rsid w:val="00A23D02"/>
    <w:rsid w:val="00A24090"/>
    <w:rsid w:val="00A24C55"/>
    <w:rsid w:val="00A25EF6"/>
    <w:rsid w:val="00A262A1"/>
    <w:rsid w:val="00A27F77"/>
    <w:rsid w:val="00A322A7"/>
    <w:rsid w:val="00A3317D"/>
    <w:rsid w:val="00A33B1B"/>
    <w:rsid w:val="00A33FC3"/>
    <w:rsid w:val="00A3404F"/>
    <w:rsid w:val="00A359E6"/>
    <w:rsid w:val="00A37304"/>
    <w:rsid w:val="00A37769"/>
    <w:rsid w:val="00A40324"/>
    <w:rsid w:val="00A41104"/>
    <w:rsid w:val="00A4126C"/>
    <w:rsid w:val="00A41A7A"/>
    <w:rsid w:val="00A42B7E"/>
    <w:rsid w:val="00A43A78"/>
    <w:rsid w:val="00A43FEA"/>
    <w:rsid w:val="00A46260"/>
    <w:rsid w:val="00A465E2"/>
    <w:rsid w:val="00A466E2"/>
    <w:rsid w:val="00A47020"/>
    <w:rsid w:val="00A51FC5"/>
    <w:rsid w:val="00A521F1"/>
    <w:rsid w:val="00A52230"/>
    <w:rsid w:val="00A543F5"/>
    <w:rsid w:val="00A6059A"/>
    <w:rsid w:val="00A61711"/>
    <w:rsid w:val="00A62111"/>
    <w:rsid w:val="00A66D56"/>
    <w:rsid w:val="00A67A0E"/>
    <w:rsid w:val="00A72305"/>
    <w:rsid w:val="00A7343A"/>
    <w:rsid w:val="00A74494"/>
    <w:rsid w:val="00A74C2E"/>
    <w:rsid w:val="00A75535"/>
    <w:rsid w:val="00A77B01"/>
    <w:rsid w:val="00A80E02"/>
    <w:rsid w:val="00A81147"/>
    <w:rsid w:val="00A81C08"/>
    <w:rsid w:val="00A829C0"/>
    <w:rsid w:val="00A870DD"/>
    <w:rsid w:val="00A87995"/>
    <w:rsid w:val="00A90C2C"/>
    <w:rsid w:val="00A93DF0"/>
    <w:rsid w:val="00A94ED6"/>
    <w:rsid w:val="00AA0DC2"/>
    <w:rsid w:val="00AA0E80"/>
    <w:rsid w:val="00AA188D"/>
    <w:rsid w:val="00AA2544"/>
    <w:rsid w:val="00AA2D98"/>
    <w:rsid w:val="00AA332D"/>
    <w:rsid w:val="00AA3D3A"/>
    <w:rsid w:val="00AA7013"/>
    <w:rsid w:val="00AB03B0"/>
    <w:rsid w:val="00AB1CFC"/>
    <w:rsid w:val="00AB1F16"/>
    <w:rsid w:val="00AB2504"/>
    <w:rsid w:val="00AB2684"/>
    <w:rsid w:val="00AB2BE6"/>
    <w:rsid w:val="00AB58CB"/>
    <w:rsid w:val="00AB71B0"/>
    <w:rsid w:val="00AC0665"/>
    <w:rsid w:val="00AC4B03"/>
    <w:rsid w:val="00AC4FCB"/>
    <w:rsid w:val="00AC6D20"/>
    <w:rsid w:val="00AC7229"/>
    <w:rsid w:val="00AC73EA"/>
    <w:rsid w:val="00AC7A79"/>
    <w:rsid w:val="00AC7AD9"/>
    <w:rsid w:val="00AD05A9"/>
    <w:rsid w:val="00AD3461"/>
    <w:rsid w:val="00AD4D52"/>
    <w:rsid w:val="00AD570B"/>
    <w:rsid w:val="00AD57F5"/>
    <w:rsid w:val="00AD6401"/>
    <w:rsid w:val="00AE101E"/>
    <w:rsid w:val="00AE1EF0"/>
    <w:rsid w:val="00AE1F23"/>
    <w:rsid w:val="00AE1F9D"/>
    <w:rsid w:val="00AE214D"/>
    <w:rsid w:val="00AE3751"/>
    <w:rsid w:val="00AE4948"/>
    <w:rsid w:val="00AE63E8"/>
    <w:rsid w:val="00AE77CE"/>
    <w:rsid w:val="00AF033C"/>
    <w:rsid w:val="00AF0B2C"/>
    <w:rsid w:val="00AF1E4B"/>
    <w:rsid w:val="00AF210F"/>
    <w:rsid w:val="00AF2463"/>
    <w:rsid w:val="00AF267A"/>
    <w:rsid w:val="00AF3A70"/>
    <w:rsid w:val="00AF48E7"/>
    <w:rsid w:val="00B001C4"/>
    <w:rsid w:val="00B00535"/>
    <w:rsid w:val="00B0288E"/>
    <w:rsid w:val="00B030E1"/>
    <w:rsid w:val="00B039A3"/>
    <w:rsid w:val="00B070C6"/>
    <w:rsid w:val="00B077ED"/>
    <w:rsid w:val="00B10152"/>
    <w:rsid w:val="00B1272F"/>
    <w:rsid w:val="00B12749"/>
    <w:rsid w:val="00B12F78"/>
    <w:rsid w:val="00B140D9"/>
    <w:rsid w:val="00B15F18"/>
    <w:rsid w:val="00B162BF"/>
    <w:rsid w:val="00B17F4F"/>
    <w:rsid w:val="00B25FFE"/>
    <w:rsid w:val="00B272CF"/>
    <w:rsid w:val="00B27BB1"/>
    <w:rsid w:val="00B27C88"/>
    <w:rsid w:val="00B27D0A"/>
    <w:rsid w:val="00B3207E"/>
    <w:rsid w:val="00B33091"/>
    <w:rsid w:val="00B336C3"/>
    <w:rsid w:val="00B3399B"/>
    <w:rsid w:val="00B36331"/>
    <w:rsid w:val="00B401DD"/>
    <w:rsid w:val="00B4229D"/>
    <w:rsid w:val="00B44022"/>
    <w:rsid w:val="00B44050"/>
    <w:rsid w:val="00B46581"/>
    <w:rsid w:val="00B478B8"/>
    <w:rsid w:val="00B5071B"/>
    <w:rsid w:val="00B507DD"/>
    <w:rsid w:val="00B50834"/>
    <w:rsid w:val="00B5148B"/>
    <w:rsid w:val="00B52FD9"/>
    <w:rsid w:val="00B530DE"/>
    <w:rsid w:val="00B54E5B"/>
    <w:rsid w:val="00B57E95"/>
    <w:rsid w:val="00B614A8"/>
    <w:rsid w:val="00B61BD8"/>
    <w:rsid w:val="00B6324C"/>
    <w:rsid w:val="00B64AE6"/>
    <w:rsid w:val="00B65954"/>
    <w:rsid w:val="00B70E11"/>
    <w:rsid w:val="00B72E54"/>
    <w:rsid w:val="00B73698"/>
    <w:rsid w:val="00B73993"/>
    <w:rsid w:val="00B7554A"/>
    <w:rsid w:val="00B764B8"/>
    <w:rsid w:val="00B775C8"/>
    <w:rsid w:val="00B824CD"/>
    <w:rsid w:val="00B82833"/>
    <w:rsid w:val="00B84B55"/>
    <w:rsid w:val="00B8674E"/>
    <w:rsid w:val="00B8782A"/>
    <w:rsid w:val="00B900EB"/>
    <w:rsid w:val="00B913A8"/>
    <w:rsid w:val="00B91867"/>
    <w:rsid w:val="00B92A6B"/>
    <w:rsid w:val="00B94712"/>
    <w:rsid w:val="00B951B8"/>
    <w:rsid w:val="00B955CD"/>
    <w:rsid w:val="00B969EA"/>
    <w:rsid w:val="00BA0681"/>
    <w:rsid w:val="00BA2771"/>
    <w:rsid w:val="00BA2F1F"/>
    <w:rsid w:val="00BA38A6"/>
    <w:rsid w:val="00BA3A7D"/>
    <w:rsid w:val="00BA6224"/>
    <w:rsid w:val="00BA6D39"/>
    <w:rsid w:val="00BA6F0B"/>
    <w:rsid w:val="00BA6F6B"/>
    <w:rsid w:val="00BB0A23"/>
    <w:rsid w:val="00BB28CD"/>
    <w:rsid w:val="00BB47DA"/>
    <w:rsid w:val="00BB58F8"/>
    <w:rsid w:val="00BB5F9E"/>
    <w:rsid w:val="00BC0242"/>
    <w:rsid w:val="00BC0A89"/>
    <w:rsid w:val="00BC60CE"/>
    <w:rsid w:val="00BC6FE7"/>
    <w:rsid w:val="00BC728D"/>
    <w:rsid w:val="00BD1ED4"/>
    <w:rsid w:val="00BD29CD"/>
    <w:rsid w:val="00BD2A20"/>
    <w:rsid w:val="00BD36C3"/>
    <w:rsid w:val="00BD5AB6"/>
    <w:rsid w:val="00BD63FA"/>
    <w:rsid w:val="00BD6F30"/>
    <w:rsid w:val="00BD7B55"/>
    <w:rsid w:val="00BE4046"/>
    <w:rsid w:val="00BF09C2"/>
    <w:rsid w:val="00BF3832"/>
    <w:rsid w:val="00BF4C0A"/>
    <w:rsid w:val="00BF66F5"/>
    <w:rsid w:val="00BF793D"/>
    <w:rsid w:val="00BF7C76"/>
    <w:rsid w:val="00C01285"/>
    <w:rsid w:val="00C0159C"/>
    <w:rsid w:val="00C016FF"/>
    <w:rsid w:val="00C0248F"/>
    <w:rsid w:val="00C03A26"/>
    <w:rsid w:val="00C062B4"/>
    <w:rsid w:val="00C06526"/>
    <w:rsid w:val="00C07F0E"/>
    <w:rsid w:val="00C13827"/>
    <w:rsid w:val="00C14724"/>
    <w:rsid w:val="00C154A0"/>
    <w:rsid w:val="00C1593D"/>
    <w:rsid w:val="00C176E9"/>
    <w:rsid w:val="00C24331"/>
    <w:rsid w:val="00C24E3C"/>
    <w:rsid w:val="00C24EF1"/>
    <w:rsid w:val="00C25439"/>
    <w:rsid w:val="00C27D26"/>
    <w:rsid w:val="00C305C9"/>
    <w:rsid w:val="00C30A79"/>
    <w:rsid w:val="00C31505"/>
    <w:rsid w:val="00C3169D"/>
    <w:rsid w:val="00C32A9F"/>
    <w:rsid w:val="00C332A5"/>
    <w:rsid w:val="00C3429D"/>
    <w:rsid w:val="00C35389"/>
    <w:rsid w:val="00C35DD8"/>
    <w:rsid w:val="00C40480"/>
    <w:rsid w:val="00C4163D"/>
    <w:rsid w:val="00C4189D"/>
    <w:rsid w:val="00C42EFB"/>
    <w:rsid w:val="00C42F70"/>
    <w:rsid w:val="00C44021"/>
    <w:rsid w:val="00C4471D"/>
    <w:rsid w:val="00C456A8"/>
    <w:rsid w:val="00C503E7"/>
    <w:rsid w:val="00C5127D"/>
    <w:rsid w:val="00C53FD5"/>
    <w:rsid w:val="00C556B9"/>
    <w:rsid w:val="00C55C4C"/>
    <w:rsid w:val="00C55C7E"/>
    <w:rsid w:val="00C56FF1"/>
    <w:rsid w:val="00C57EF2"/>
    <w:rsid w:val="00C60546"/>
    <w:rsid w:val="00C611ED"/>
    <w:rsid w:val="00C612CA"/>
    <w:rsid w:val="00C61D5B"/>
    <w:rsid w:val="00C61D64"/>
    <w:rsid w:val="00C6307F"/>
    <w:rsid w:val="00C6341E"/>
    <w:rsid w:val="00C648DB"/>
    <w:rsid w:val="00C64E50"/>
    <w:rsid w:val="00C65D9C"/>
    <w:rsid w:val="00C66103"/>
    <w:rsid w:val="00C705C4"/>
    <w:rsid w:val="00C70821"/>
    <w:rsid w:val="00C73754"/>
    <w:rsid w:val="00C73D86"/>
    <w:rsid w:val="00C756F9"/>
    <w:rsid w:val="00C76C4A"/>
    <w:rsid w:val="00C817A1"/>
    <w:rsid w:val="00C81EE2"/>
    <w:rsid w:val="00C82EF0"/>
    <w:rsid w:val="00C846CA"/>
    <w:rsid w:val="00C84718"/>
    <w:rsid w:val="00C84E7F"/>
    <w:rsid w:val="00C85F3B"/>
    <w:rsid w:val="00C87E25"/>
    <w:rsid w:val="00C90FB0"/>
    <w:rsid w:val="00C939DF"/>
    <w:rsid w:val="00C94F56"/>
    <w:rsid w:val="00C954BA"/>
    <w:rsid w:val="00CA1FBF"/>
    <w:rsid w:val="00CA25AC"/>
    <w:rsid w:val="00CA37DC"/>
    <w:rsid w:val="00CA65DE"/>
    <w:rsid w:val="00CA722D"/>
    <w:rsid w:val="00CB043D"/>
    <w:rsid w:val="00CB0A77"/>
    <w:rsid w:val="00CB30F3"/>
    <w:rsid w:val="00CB3EE2"/>
    <w:rsid w:val="00CB438C"/>
    <w:rsid w:val="00CB4546"/>
    <w:rsid w:val="00CB4FF1"/>
    <w:rsid w:val="00CB54E2"/>
    <w:rsid w:val="00CB5A0C"/>
    <w:rsid w:val="00CB5FFD"/>
    <w:rsid w:val="00CB675F"/>
    <w:rsid w:val="00CC0AE3"/>
    <w:rsid w:val="00CC1F8E"/>
    <w:rsid w:val="00CC2FC4"/>
    <w:rsid w:val="00CC5207"/>
    <w:rsid w:val="00CD2199"/>
    <w:rsid w:val="00CD222E"/>
    <w:rsid w:val="00CD23D8"/>
    <w:rsid w:val="00CD70FA"/>
    <w:rsid w:val="00CD767E"/>
    <w:rsid w:val="00CD7850"/>
    <w:rsid w:val="00CD7CF0"/>
    <w:rsid w:val="00CE2A64"/>
    <w:rsid w:val="00CE30A3"/>
    <w:rsid w:val="00CE3340"/>
    <w:rsid w:val="00CE36E3"/>
    <w:rsid w:val="00CE3F7D"/>
    <w:rsid w:val="00CE411D"/>
    <w:rsid w:val="00CE4367"/>
    <w:rsid w:val="00CE526C"/>
    <w:rsid w:val="00CF0B1E"/>
    <w:rsid w:val="00CF1CD3"/>
    <w:rsid w:val="00CF2561"/>
    <w:rsid w:val="00CF325E"/>
    <w:rsid w:val="00CF4B55"/>
    <w:rsid w:val="00CF62C9"/>
    <w:rsid w:val="00CF7C01"/>
    <w:rsid w:val="00D01075"/>
    <w:rsid w:val="00D030C7"/>
    <w:rsid w:val="00D03FFF"/>
    <w:rsid w:val="00D0664C"/>
    <w:rsid w:val="00D07CCC"/>
    <w:rsid w:val="00D10A54"/>
    <w:rsid w:val="00D11DB4"/>
    <w:rsid w:val="00D134AF"/>
    <w:rsid w:val="00D13D3E"/>
    <w:rsid w:val="00D13D5A"/>
    <w:rsid w:val="00D153F2"/>
    <w:rsid w:val="00D15549"/>
    <w:rsid w:val="00D163BA"/>
    <w:rsid w:val="00D16B28"/>
    <w:rsid w:val="00D16EA5"/>
    <w:rsid w:val="00D17348"/>
    <w:rsid w:val="00D208E5"/>
    <w:rsid w:val="00D20978"/>
    <w:rsid w:val="00D20AD0"/>
    <w:rsid w:val="00D21582"/>
    <w:rsid w:val="00D23137"/>
    <w:rsid w:val="00D261E9"/>
    <w:rsid w:val="00D26AF8"/>
    <w:rsid w:val="00D27476"/>
    <w:rsid w:val="00D27A3C"/>
    <w:rsid w:val="00D30BFC"/>
    <w:rsid w:val="00D30DB1"/>
    <w:rsid w:val="00D310BA"/>
    <w:rsid w:val="00D34471"/>
    <w:rsid w:val="00D34939"/>
    <w:rsid w:val="00D3536B"/>
    <w:rsid w:val="00D366CF"/>
    <w:rsid w:val="00D3730A"/>
    <w:rsid w:val="00D402EB"/>
    <w:rsid w:val="00D422F3"/>
    <w:rsid w:val="00D44ECF"/>
    <w:rsid w:val="00D45A50"/>
    <w:rsid w:val="00D45AF1"/>
    <w:rsid w:val="00D47899"/>
    <w:rsid w:val="00D50E9A"/>
    <w:rsid w:val="00D51718"/>
    <w:rsid w:val="00D53EBF"/>
    <w:rsid w:val="00D5429D"/>
    <w:rsid w:val="00D57913"/>
    <w:rsid w:val="00D61586"/>
    <w:rsid w:val="00D61988"/>
    <w:rsid w:val="00D6304C"/>
    <w:rsid w:val="00D63063"/>
    <w:rsid w:val="00D63906"/>
    <w:rsid w:val="00D65D03"/>
    <w:rsid w:val="00D6626C"/>
    <w:rsid w:val="00D7406E"/>
    <w:rsid w:val="00D745EF"/>
    <w:rsid w:val="00D74DDC"/>
    <w:rsid w:val="00D7526A"/>
    <w:rsid w:val="00D762CD"/>
    <w:rsid w:val="00D81F94"/>
    <w:rsid w:val="00D82E10"/>
    <w:rsid w:val="00D8637C"/>
    <w:rsid w:val="00D87747"/>
    <w:rsid w:val="00D912C0"/>
    <w:rsid w:val="00D92144"/>
    <w:rsid w:val="00D92AF3"/>
    <w:rsid w:val="00D92BBB"/>
    <w:rsid w:val="00D93DE9"/>
    <w:rsid w:val="00D94A04"/>
    <w:rsid w:val="00D9558F"/>
    <w:rsid w:val="00D958FC"/>
    <w:rsid w:val="00D9638B"/>
    <w:rsid w:val="00D96766"/>
    <w:rsid w:val="00DA0A13"/>
    <w:rsid w:val="00DA0D73"/>
    <w:rsid w:val="00DA2DBD"/>
    <w:rsid w:val="00DA2E32"/>
    <w:rsid w:val="00DA431B"/>
    <w:rsid w:val="00DA456D"/>
    <w:rsid w:val="00DA725E"/>
    <w:rsid w:val="00DB0FB9"/>
    <w:rsid w:val="00DB2263"/>
    <w:rsid w:val="00DB23D5"/>
    <w:rsid w:val="00DB2BBF"/>
    <w:rsid w:val="00DB32D4"/>
    <w:rsid w:val="00DB3E62"/>
    <w:rsid w:val="00DB435C"/>
    <w:rsid w:val="00DB43D0"/>
    <w:rsid w:val="00DB4513"/>
    <w:rsid w:val="00DB7B06"/>
    <w:rsid w:val="00DC1222"/>
    <w:rsid w:val="00DC15BC"/>
    <w:rsid w:val="00DC22C4"/>
    <w:rsid w:val="00DC3514"/>
    <w:rsid w:val="00DC6349"/>
    <w:rsid w:val="00DC637C"/>
    <w:rsid w:val="00DC6AF5"/>
    <w:rsid w:val="00DC71DC"/>
    <w:rsid w:val="00DD0428"/>
    <w:rsid w:val="00DD32F9"/>
    <w:rsid w:val="00DD3CAB"/>
    <w:rsid w:val="00DD406E"/>
    <w:rsid w:val="00DD4119"/>
    <w:rsid w:val="00DD6E16"/>
    <w:rsid w:val="00DD6E8D"/>
    <w:rsid w:val="00DE061B"/>
    <w:rsid w:val="00DE13F7"/>
    <w:rsid w:val="00DE1796"/>
    <w:rsid w:val="00DE45E6"/>
    <w:rsid w:val="00DE4AF6"/>
    <w:rsid w:val="00DE5578"/>
    <w:rsid w:val="00DE626D"/>
    <w:rsid w:val="00DF0633"/>
    <w:rsid w:val="00DF3743"/>
    <w:rsid w:val="00DF3D5A"/>
    <w:rsid w:val="00DF4DED"/>
    <w:rsid w:val="00DF53BB"/>
    <w:rsid w:val="00DF53FD"/>
    <w:rsid w:val="00DF57B8"/>
    <w:rsid w:val="00E0001F"/>
    <w:rsid w:val="00E001A7"/>
    <w:rsid w:val="00E00DEC"/>
    <w:rsid w:val="00E028A6"/>
    <w:rsid w:val="00E0290C"/>
    <w:rsid w:val="00E0332C"/>
    <w:rsid w:val="00E03671"/>
    <w:rsid w:val="00E03EC4"/>
    <w:rsid w:val="00E04087"/>
    <w:rsid w:val="00E0415C"/>
    <w:rsid w:val="00E04BEE"/>
    <w:rsid w:val="00E0555E"/>
    <w:rsid w:val="00E10BF3"/>
    <w:rsid w:val="00E1312E"/>
    <w:rsid w:val="00E134A6"/>
    <w:rsid w:val="00E140D8"/>
    <w:rsid w:val="00E14567"/>
    <w:rsid w:val="00E21E6C"/>
    <w:rsid w:val="00E23E0F"/>
    <w:rsid w:val="00E27ED6"/>
    <w:rsid w:val="00E30F66"/>
    <w:rsid w:val="00E31F80"/>
    <w:rsid w:val="00E324BD"/>
    <w:rsid w:val="00E33B3C"/>
    <w:rsid w:val="00E33C4C"/>
    <w:rsid w:val="00E3402E"/>
    <w:rsid w:val="00E34640"/>
    <w:rsid w:val="00E34A02"/>
    <w:rsid w:val="00E35938"/>
    <w:rsid w:val="00E365D3"/>
    <w:rsid w:val="00E36604"/>
    <w:rsid w:val="00E377A3"/>
    <w:rsid w:val="00E379B7"/>
    <w:rsid w:val="00E40514"/>
    <w:rsid w:val="00E41F53"/>
    <w:rsid w:val="00E42D13"/>
    <w:rsid w:val="00E43781"/>
    <w:rsid w:val="00E43AAF"/>
    <w:rsid w:val="00E43CD3"/>
    <w:rsid w:val="00E476CA"/>
    <w:rsid w:val="00E51745"/>
    <w:rsid w:val="00E526C5"/>
    <w:rsid w:val="00E53FE6"/>
    <w:rsid w:val="00E614B5"/>
    <w:rsid w:val="00E629E8"/>
    <w:rsid w:val="00E62B64"/>
    <w:rsid w:val="00E63408"/>
    <w:rsid w:val="00E64A21"/>
    <w:rsid w:val="00E65122"/>
    <w:rsid w:val="00E66A17"/>
    <w:rsid w:val="00E66FF6"/>
    <w:rsid w:val="00E672FA"/>
    <w:rsid w:val="00E70290"/>
    <w:rsid w:val="00E72487"/>
    <w:rsid w:val="00E72708"/>
    <w:rsid w:val="00E73EBB"/>
    <w:rsid w:val="00E7579A"/>
    <w:rsid w:val="00E7676E"/>
    <w:rsid w:val="00E80403"/>
    <w:rsid w:val="00E8058A"/>
    <w:rsid w:val="00E81042"/>
    <w:rsid w:val="00E81199"/>
    <w:rsid w:val="00E81414"/>
    <w:rsid w:val="00E82821"/>
    <w:rsid w:val="00E8457B"/>
    <w:rsid w:val="00E869CC"/>
    <w:rsid w:val="00E86B98"/>
    <w:rsid w:val="00E86BB9"/>
    <w:rsid w:val="00E86C47"/>
    <w:rsid w:val="00E86EE9"/>
    <w:rsid w:val="00E87EC7"/>
    <w:rsid w:val="00E90910"/>
    <w:rsid w:val="00E9200E"/>
    <w:rsid w:val="00E9377D"/>
    <w:rsid w:val="00E95005"/>
    <w:rsid w:val="00E950B4"/>
    <w:rsid w:val="00E969AB"/>
    <w:rsid w:val="00EA0911"/>
    <w:rsid w:val="00EA0A9F"/>
    <w:rsid w:val="00EA1898"/>
    <w:rsid w:val="00EA1BA0"/>
    <w:rsid w:val="00EA1DA8"/>
    <w:rsid w:val="00EA2BD4"/>
    <w:rsid w:val="00EA38E6"/>
    <w:rsid w:val="00EA3CFC"/>
    <w:rsid w:val="00EA58EB"/>
    <w:rsid w:val="00EA5A18"/>
    <w:rsid w:val="00EA659B"/>
    <w:rsid w:val="00EA6F66"/>
    <w:rsid w:val="00EA74B6"/>
    <w:rsid w:val="00EB0516"/>
    <w:rsid w:val="00EB16AE"/>
    <w:rsid w:val="00EB22EF"/>
    <w:rsid w:val="00EB2733"/>
    <w:rsid w:val="00EB392A"/>
    <w:rsid w:val="00EB633A"/>
    <w:rsid w:val="00EB6674"/>
    <w:rsid w:val="00EB6E64"/>
    <w:rsid w:val="00EB7564"/>
    <w:rsid w:val="00EB7CB2"/>
    <w:rsid w:val="00EB7CD5"/>
    <w:rsid w:val="00EC1E35"/>
    <w:rsid w:val="00EC2950"/>
    <w:rsid w:val="00EC2BC5"/>
    <w:rsid w:val="00EC653E"/>
    <w:rsid w:val="00EC7516"/>
    <w:rsid w:val="00ED26CA"/>
    <w:rsid w:val="00ED422C"/>
    <w:rsid w:val="00ED463C"/>
    <w:rsid w:val="00ED4771"/>
    <w:rsid w:val="00ED4C3E"/>
    <w:rsid w:val="00ED4DAA"/>
    <w:rsid w:val="00ED5CF4"/>
    <w:rsid w:val="00ED636B"/>
    <w:rsid w:val="00ED7220"/>
    <w:rsid w:val="00ED787F"/>
    <w:rsid w:val="00EE1D8F"/>
    <w:rsid w:val="00EE283C"/>
    <w:rsid w:val="00EE3903"/>
    <w:rsid w:val="00EE39E0"/>
    <w:rsid w:val="00EE457A"/>
    <w:rsid w:val="00EE5CE0"/>
    <w:rsid w:val="00EE68AF"/>
    <w:rsid w:val="00EE75DC"/>
    <w:rsid w:val="00EF1523"/>
    <w:rsid w:val="00EF1C34"/>
    <w:rsid w:val="00EF1FFD"/>
    <w:rsid w:val="00EF2BBF"/>
    <w:rsid w:val="00EF4B2E"/>
    <w:rsid w:val="00EF5829"/>
    <w:rsid w:val="00F0006F"/>
    <w:rsid w:val="00F001EF"/>
    <w:rsid w:val="00F00882"/>
    <w:rsid w:val="00F029D2"/>
    <w:rsid w:val="00F03FF5"/>
    <w:rsid w:val="00F04DD0"/>
    <w:rsid w:val="00F05C83"/>
    <w:rsid w:val="00F05D68"/>
    <w:rsid w:val="00F06073"/>
    <w:rsid w:val="00F06B72"/>
    <w:rsid w:val="00F070F3"/>
    <w:rsid w:val="00F07158"/>
    <w:rsid w:val="00F108AF"/>
    <w:rsid w:val="00F11613"/>
    <w:rsid w:val="00F139D6"/>
    <w:rsid w:val="00F15B9C"/>
    <w:rsid w:val="00F1790F"/>
    <w:rsid w:val="00F22239"/>
    <w:rsid w:val="00F22891"/>
    <w:rsid w:val="00F22A2B"/>
    <w:rsid w:val="00F23191"/>
    <w:rsid w:val="00F26B37"/>
    <w:rsid w:val="00F31195"/>
    <w:rsid w:val="00F317F3"/>
    <w:rsid w:val="00F31B9A"/>
    <w:rsid w:val="00F3233C"/>
    <w:rsid w:val="00F32E27"/>
    <w:rsid w:val="00F331C8"/>
    <w:rsid w:val="00F34032"/>
    <w:rsid w:val="00F36219"/>
    <w:rsid w:val="00F3786A"/>
    <w:rsid w:val="00F37BF5"/>
    <w:rsid w:val="00F40DDD"/>
    <w:rsid w:val="00F40E8A"/>
    <w:rsid w:val="00F41433"/>
    <w:rsid w:val="00F42638"/>
    <w:rsid w:val="00F4330A"/>
    <w:rsid w:val="00F44C27"/>
    <w:rsid w:val="00F45D0A"/>
    <w:rsid w:val="00F46B87"/>
    <w:rsid w:val="00F47547"/>
    <w:rsid w:val="00F47FE9"/>
    <w:rsid w:val="00F5206B"/>
    <w:rsid w:val="00F5267C"/>
    <w:rsid w:val="00F53FD8"/>
    <w:rsid w:val="00F61718"/>
    <w:rsid w:val="00F64AA7"/>
    <w:rsid w:val="00F66CAA"/>
    <w:rsid w:val="00F70C12"/>
    <w:rsid w:val="00F72759"/>
    <w:rsid w:val="00F7349C"/>
    <w:rsid w:val="00F73F6A"/>
    <w:rsid w:val="00F7465B"/>
    <w:rsid w:val="00F74DA4"/>
    <w:rsid w:val="00F75CAB"/>
    <w:rsid w:val="00F75EB7"/>
    <w:rsid w:val="00F76143"/>
    <w:rsid w:val="00F76232"/>
    <w:rsid w:val="00F80FD1"/>
    <w:rsid w:val="00F81021"/>
    <w:rsid w:val="00F83CBE"/>
    <w:rsid w:val="00F84BC7"/>
    <w:rsid w:val="00F87374"/>
    <w:rsid w:val="00F87B90"/>
    <w:rsid w:val="00F90D2A"/>
    <w:rsid w:val="00F91B0D"/>
    <w:rsid w:val="00F9367E"/>
    <w:rsid w:val="00F93C7E"/>
    <w:rsid w:val="00F94F42"/>
    <w:rsid w:val="00F95E2C"/>
    <w:rsid w:val="00F974E2"/>
    <w:rsid w:val="00FA1390"/>
    <w:rsid w:val="00FA4342"/>
    <w:rsid w:val="00FA5732"/>
    <w:rsid w:val="00FA5BAA"/>
    <w:rsid w:val="00FA65E8"/>
    <w:rsid w:val="00FA76D1"/>
    <w:rsid w:val="00FA790F"/>
    <w:rsid w:val="00FB007A"/>
    <w:rsid w:val="00FB0160"/>
    <w:rsid w:val="00FB079B"/>
    <w:rsid w:val="00FB2BA2"/>
    <w:rsid w:val="00FB3BCE"/>
    <w:rsid w:val="00FB486C"/>
    <w:rsid w:val="00FB4E0C"/>
    <w:rsid w:val="00FB77CE"/>
    <w:rsid w:val="00FC0382"/>
    <w:rsid w:val="00FC04D8"/>
    <w:rsid w:val="00FC280D"/>
    <w:rsid w:val="00FC4D28"/>
    <w:rsid w:val="00FD0D9B"/>
    <w:rsid w:val="00FD2A1E"/>
    <w:rsid w:val="00FD3042"/>
    <w:rsid w:val="00FD3F56"/>
    <w:rsid w:val="00FD573D"/>
    <w:rsid w:val="00FD5E46"/>
    <w:rsid w:val="00FD6B5F"/>
    <w:rsid w:val="00FD783A"/>
    <w:rsid w:val="00FD79EB"/>
    <w:rsid w:val="00FE1A15"/>
    <w:rsid w:val="00FE2EC8"/>
    <w:rsid w:val="00FE52A5"/>
    <w:rsid w:val="00FE7D13"/>
    <w:rsid w:val="00FF03B4"/>
    <w:rsid w:val="00FF0ACE"/>
    <w:rsid w:val="00FF6D64"/>
    <w:rsid w:val="00FF77E0"/>
    <w:rsid w:val="00FF7F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6D2"/>
    <w:pPr>
      <w:spacing w:line="480" w:lineRule="auto"/>
    </w:pPr>
    <w:rPr>
      <w:rFonts w:ascii="Times New Roman" w:eastAsia="MS Mincho" w:hAnsi="Times New Roman"/>
      <w:sz w:val="26"/>
      <w:szCs w:val="24"/>
    </w:rPr>
  </w:style>
  <w:style w:type="paragraph" w:styleId="1">
    <w:name w:val="heading 1"/>
    <w:basedOn w:val="a"/>
    <w:next w:val="a"/>
    <w:link w:val="1Char"/>
    <w:uiPriority w:val="9"/>
    <w:qFormat/>
    <w:rsid w:val="007D4897"/>
    <w:pPr>
      <w:keepNext/>
      <w:outlineLvl w:val="0"/>
    </w:pPr>
    <w:rPr>
      <w:rFonts w:ascii="Arial" w:eastAsia="MS Gothic" w:hAnsi="Arial"/>
      <w:sz w:val="24"/>
    </w:rPr>
  </w:style>
  <w:style w:type="paragraph" w:styleId="2">
    <w:name w:val="heading 2"/>
    <w:basedOn w:val="a"/>
    <w:next w:val="a"/>
    <w:link w:val="2Char"/>
    <w:uiPriority w:val="9"/>
    <w:qFormat/>
    <w:rsid w:val="007D4897"/>
    <w:pPr>
      <w:keepNext/>
      <w:outlineLvl w:val="1"/>
    </w:pPr>
    <w:rPr>
      <w:rFonts w:ascii="Arial" w:eastAsia="MS Gothic"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7A5998"/>
    <w:rPr>
      <w:rFonts w:ascii="Arial" w:eastAsia="MS Gothic" w:hAnsi="Arial" w:cs="Times New Roman"/>
      <w:sz w:val="24"/>
      <w:szCs w:val="24"/>
    </w:rPr>
  </w:style>
  <w:style w:type="character" w:customStyle="1" w:styleId="2Char">
    <w:name w:val="标题 2 Char"/>
    <w:link w:val="2"/>
    <w:uiPriority w:val="9"/>
    <w:semiHidden/>
    <w:rsid w:val="007A5998"/>
    <w:rPr>
      <w:rFonts w:ascii="Arial" w:eastAsia="MS Gothic" w:hAnsi="Arial" w:cs="Times New Roman"/>
      <w:sz w:val="26"/>
      <w:szCs w:val="24"/>
    </w:rPr>
  </w:style>
  <w:style w:type="paragraph" w:styleId="a3">
    <w:name w:val="Body Text"/>
    <w:basedOn w:val="a"/>
    <w:link w:val="Char"/>
    <w:uiPriority w:val="99"/>
    <w:semiHidden/>
    <w:rsid w:val="007D4897"/>
    <w:pPr>
      <w:tabs>
        <w:tab w:val="left" w:pos="180"/>
        <w:tab w:val="left" w:pos="2160"/>
        <w:tab w:val="left" w:pos="3240"/>
        <w:tab w:val="left" w:pos="4320"/>
        <w:tab w:val="left" w:pos="5580"/>
        <w:tab w:val="left" w:pos="6480"/>
        <w:tab w:val="left" w:pos="7380"/>
      </w:tabs>
    </w:pPr>
    <w:rPr>
      <w:color w:val="000000"/>
      <w:kern w:val="2"/>
      <w:szCs w:val="20"/>
    </w:rPr>
  </w:style>
  <w:style w:type="character" w:customStyle="1" w:styleId="Char">
    <w:name w:val="正文文本 Char"/>
    <w:link w:val="a3"/>
    <w:uiPriority w:val="99"/>
    <w:semiHidden/>
    <w:locked/>
    <w:rsid w:val="000E0171"/>
    <w:rPr>
      <w:rFonts w:ascii="Times New Roman" w:eastAsia="MS Mincho" w:hAnsi="Times New Roman"/>
      <w:color w:val="000000"/>
      <w:kern w:val="2"/>
      <w:sz w:val="26"/>
      <w:lang w:val="en-US"/>
    </w:rPr>
  </w:style>
  <w:style w:type="paragraph" w:styleId="a4">
    <w:name w:val="header"/>
    <w:basedOn w:val="a"/>
    <w:link w:val="Char0"/>
    <w:uiPriority w:val="99"/>
    <w:semiHidden/>
    <w:rsid w:val="007D4897"/>
    <w:pPr>
      <w:tabs>
        <w:tab w:val="center" w:pos="4252"/>
        <w:tab w:val="right" w:pos="8504"/>
      </w:tabs>
      <w:snapToGrid w:val="0"/>
    </w:pPr>
  </w:style>
  <w:style w:type="character" w:customStyle="1" w:styleId="Char0">
    <w:name w:val="页眉 Char"/>
    <w:link w:val="a4"/>
    <w:uiPriority w:val="99"/>
    <w:semiHidden/>
    <w:rsid w:val="007A5998"/>
    <w:rPr>
      <w:rFonts w:ascii="Times New Roman" w:eastAsia="MS Mincho" w:hAnsi="Times New Roman"/>
      <w:sz w:val="26"/>
      <w:szCs w:val="24"/>
    </w:rPr>
  </w:style>
  <w:style w:type="paragraph" w:styleId="a5">
    <w:name w:val="footer"/>
    <w:basedOn w:val="a"/>
    <w:link w:val="Char1"/>
    <w:uiPriority w:val="99"/>
    <w:rsid w:val="007D4897"/>
    <w:pPr>
      <w:tabs>
        <w:tab w:val="center" w:pos="4252"/>
        <w:tab w:val="right" w:pos="8504"/>
      </w:tabs>
      <w:snapToGrid w:val="0"/>
    </w:pPr>
    <w:rPr>
      <w:rFonts w:ascii="Times" w:eastAsia="平成明朝" w:hAnsi="Times"/>
      <w:kern w:val="2"/>
      <w:sz w:val="24"/>
      <w:szCs w:val="20"/>
    </w:rPr>
  </w:style>
  <w:style w:type="character" w:customStyle="1" w:styleId="Char1">
    <w:name w:val="页脚 Char"/>
    <w:link w:val="a5"/>
    <w:uiPriority w:val="99"/>
    <w:locked/>
    <w:rsid w:val="000B6EBB"/>
    <w:rPr>
      <w:kern w:val="2"/>
      <w:sz w:val="24"/>
      <w:lang w:val="en-US"/>
    </w:rPr>
  </w:style>
  <w:style w:type="character" w:styleId="a6">
    <w:name w:val="page number"/>
    <w:uiPriority w:val="99"/>
    <w:semiHidden/>
    <w:rsid w:val="007D4897"/>
    <w:rPr>
      <w:rFonts w:cs="Times New Roman"/>
    </w:rPr>
  </w:style>
  <w:style w:type="paragraph" w:styleId="a7">
    <w:name w:val="Body Text Indent"/>
    <w:basedOn w:val="a"/>
    <w:link w:val="Char2"/>
    <w:uiPriority w:val="99"/>
    <w:semiHidden/>
    <w:rsid w:val="007D4897"/>
    <w:pPr>
      <w:ind w:firstLine="960"/>
    </w:pPr>
    <w:rPr>
      <w:color w:val="000000"/>
      <w:kern w:val="2"/>
      <w:szCs w:val="20"/>
    </w:rPr>
  </w:style>
  <w:style w:type="character" w:customStyle="1" w:styleId="Char2">
    <w:name w:val="正文文本缩进 Char"/>
    <w:link w:val="a7"/>
    <w:uiPriority w:val="99"/>
    <w:semiHidden/>
    <w:locked/>
    <w:rsid w:val="000E0171"/>
    <w:rPr>
      <w:rFonts w:ascii="Times New Roman" w:eastAsia="MS Mincho" w:hAnsi="Times New Roman"/>
      <w:color w:val="000000"/>
      <w:kern w:val="2"/>
      <w:sz w:val="26"/>
      <w:lang w:val="en-US"/>
    </w:rPr>
  </w:style>
  <w:style w:type="paragraph" w:styleId="20">
    <w:name w:val="Body Text 2"/>
    <w:basedOn w:val="a"/>
    <w:link w:val="2Char0"/>
    <w:uiPriority w:val="99"/>
    <w:semiHidden/>
    <w:rsid w:val="007D4897"/>
  </w:style>
  <w:style w:type="character" w:customStyle="1" w:styleId="2Char0">
    <w:name w:val="正文文本 2 Char"/>
    <w:link w:val="20"/>
    <w:uiPriority w:val="99"/>
    <w:semiHidden/>
    <w:rsid w:val="007A5998"/>
    <w:rPr>
      <w:rFonts w:ascii="Times New Roman" w:eastAsia="MS Mincho" w:hAnsi="Times New Roman"/>
      <w:sz w:val="26"/>
      <w:szCs w:val="24"/>
    </w:rPr>
  </w:style>
  <w:style w:type="character" w:styleId="a8">
    <w:name w:val="Hyperlink"/>
    <w:uiPriority w:val="99"/>
    <w:semiHidden/>
    <w:rsid w:val="007D4897"/>
    <w:rPr>
      <w:color w:val="0000FF"/>
      <w:u w:val="single"/>
    </w:rPr>
  </w:style>
  <w:style w:type="character" w:styleId="a9">
    <w:name w:val="FollowedHyperlink"/>
    <w:uiPriority w:val="99"/>
    <w:semiHidden/>
    <w:rsid w:val="007D4897"/>
    <w:rPr>
      <w:color w:val="800080"/>
      <w:u w:val="single"/>
    </w:rPr>
  </w:style>
  <w:style w:type="table" w:styleId="aa">
    <w:name w:val="Table Grid"/>
    <w:basedOn w:val="a1"/>
    <w:uiPriority w:val="59"/>
    <w:rsid w:val="007A59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line number"/>
    <w:uiPriority w:val="99"/>
    <w:semiHidden/>
    <w:unhideWhenUsed/>
    <w:rsid w:val="000E0171"/>
    <w:rPr>
      <w:rFonts w:ascii="Times New Roman" w:hAnsi="Times New Roman"/>
      <w:sz w:val="14"/>
    </w:rPr>
  </w:style>
  <w:style w:type="paragraph" w:styleId="ac">
    <w:name w:val="Normal (Web)"/>
    <w:basedOn w:val="a"/>
    <w:uiPriority w:val="99"/>
    <w:unhideWhenUsed/>
    <w:rsid w:val="00CC0AE3"/>
    <w:pPr>
      <w:spacing w:before="100" w:beforeAutospacing="1" w:after="100" w:afterAutospacing="1" w:line="240" w:lineRule="auto"/>
    </w:pPr>
    <w:rPr>
      <w:rFonts w:ascii="MS PGothic" w:eastAsia="MS PGothic" w:hAnsi="MS PGothic" w:cs="MS PGothic"/>
      <w:sz w:val="24"/>
    </w:rPr>
  </w:style>
  <w:style w:type="paragraph" w:customStyle="1" w:styleId="title1">
    <w:name w:val="title1"/>
    <w:basedOn w:val="a"/>
    <w:rsid w:val="000F0591"/>
    <w:pPr>
      <w:spacing w:line="240" w:lineRule="auto"/>
    </w:pPr>
    <w:rPr>
      <w:rFonts w:ascii="MS PGothic" w:eastAsia="MS PGothic" w:hAnsi="MS PGothic" w:cs="MS PGothic"/>
      <w:sz w:val="29"/>
      <w:szCs w:val="29"/>
    </w:rPr>
  </w:style>
  <w:style w:type="paragraph" w:customStyle="1" w:styleId="rprtbody1">
    <w:name w:val="rprtbody1"/>
    <w:basedOn w:val="a"/>
    <w:rsid w:val="000F0591"/>
    <w:pPr>
      <w:spacing w:before="34" w:after="34" w:line="240" w:lineRule="auto"/>
    </w:pPr>
    <w:rPr>
      <w:rFonts w:ascii="MS PGothic" w:eastAsia="MS PGothic" w:hAnsi="MS PGothic" w:cs="MS PGothic"/>
      <w:sz w:val="28"/>
      <w:szCs w:val="28"/>
    </w:rPr>
  </w:style>
  <w:style w:type="paragraph" w:customStyle="1" w:styleId="aux1">
    <w:name w:val="aux1"/>
    <w:basedOn w:val="a"/>
    <w:rsid w:val="000F0591"/>
    <w:pPr>
      <w:spacing w:line="320" w:lineRule="atLeast"/>
    </w:pPr>
    <w:rPr>
      <w:rFonts w:ascii="MS PGothic" w:eastAsia="MS PGothic" w:hAnsi="MS PGothic" w:cs="MS PGothic"/>
      <w:sz w:val="24"/>
    </w:rPr>
  </w:style>
  <w:style w:type="character" w:customStyle="1" w:styleId="src1">
    <w:name w:val="src1"/>
    <w:rsid w:val="000F0591"/>
    <w:rPr>
      <w:vanish/>
    </w:rPr>
  </w:style>
  <w:style w:type="character" w:customStyle="1" w:styleId="jrnl">
    <w:name w:val="jrnl"/>
    <w:rsid w:val="000F0591"/>
    <w:rPr>
      <w:rFonts w:cs="Times New Roman"/>
    </w:rPr>
  </w:style>
  <w:style w:type="paragraph" w:customStyle="1" w:styleId="citation">
    <w:name w:val="citation"/>
    <w:basedOn w:val="a"/>
    <w:rsid w:val="007926E3"/>
    <w:pPr>
      <w:spacing w:before="100" w:beforeAutospacing="1" w:after="100" w:afterAutospacing="1" w:line="240" w:lineRule="auto"/>
    </w:pPr>
    <w:rPr>
      <w:rFonts w:ascii="MS PGothic" w:eastAsia="MS PGothic" w:hAnsi="MS PGothic" w:cs="MS PGothic"/>
      <w:sz w:val="24"/>
    </w:rPr>
  </w:style>
  <w:style w:type="paragraph" w:customStyle="1" w:styleId="authlist">
    <w:name w:val="auth_list"/>
    <w:basedOn w:val="a"/>
    <w:rsid w:val="007926E3"/>
    <w:pPr>
      <w:spacing w:before="100" w:beforeAutospacing="1" w:after="100" w:afterAutospacing="1" w:line="240" w:lineRule="auto"/>
    </w:pPr>
    <w:rPr>
      <w:rFonts w:ascii="MS PGothic" w:eastAsia="MS PGothic" w:hAnsi="MS PGothic" w:cs="MS PGothic"/>
      <w:sz w:val="24"/>
    </w:rPr>
  </w:style>
  <w:style w:type="paragraph" w:customStyle="1" w:styleId="31">
    <w:name w:val="表 (緑)  31"/>
    <w:basedOn w:val="a"/>
    <w:uiPriority w:val="34"/>
    <w:qFormat/>
    <w:rsid w:val="008432D2"/>
    <w:pPr>
      <w:ind w:leftChars="400" w:left="840"/>
    </w:pPr>
  </w:style>
  <w:style w:type="character" w:styleId="ad">
    <w:name w:val="annotation reference"/>
    <w:uiPriority w:val="99"/>
    <w:semiHidden/>
    <w:rsid w:val="00E476CA"/>
    <w:rPr>
      <w:rFonts w:cs="Times New Roman"/>
      <w:sz w:val="18"/>
      <w:szCs w:val="18"/>
    </w:rPr>
  </w:style>
  <w:style w:type="paragraph" w:styleId="ae">
    <w:name w:val="annotation text"/>
    <w:basedOn w:val="a"/>
    <w:link w:val="Char3"/>
    <w:autoRedefine/>
    <w:uiPriority w:val="99"/>
    <w:semiHidden/>
    <w:rsid w:val="00E476CA"/>
    <w:pPr>
      <w:spacing w:line="240" w:lineRule="auto"/>
    </w:pPr>
    <w:rPr>
      <w:rFonts w:eastAsia="Times New Roman"/>
      <w:sz w:val="24"/>
    </w:rPr>
  </w:style>
  <w:style w:type="character" w:customStyle="1" w:styleId="Char3">
    <w:name w:val="批注文字 Char"/>
    <w:link w:val="ae"/>
    <w:uiPriority w:val="99"/>
    <w:semiHidden/>
    <w:locked/>
    <w:rsid w:val="00E476CA"/>
    <w:rPr>
      <w:rFonts w:ascii="Times New Roman" w:eastAsia="Times New Roman" w:hAnsi="Times New Roman" w:cs="Times New Roman"/>
      <w:sz w:val="24"/>
      <w:szCs w:val="24"/>
    </w:rPr>
  </w:style>
  <w:style w:type="paragraph" w:styleId="af">
    <w:name w:val="Balloon Text"/>
    <w:basedOn w:val="a"/>
    <w:link w:val="Char4"/>
    <w:uiPriority w:val="99"/>
    <w:semiHidden/>
    <w:unhideWhenUsed/>
    <w:rsid w:val="00E476CA"/>
    <w:pPr>
      <w:spacing w:line="240" w:lineRule="auto"/>
    </w:pPr>
    <w:rPr>
      <w:rFonts w:ascii="Arial" w:eastAsia="MS Gothic" w:hAnsi="Arial"/>
      <w:sz w:val="18"/>
      <w:szCs w:val="18"/>
    </w:rPr>
  </w:style>
  <w:style w:type="character" w:customStyle="1" w:styleId="Char4">
    <w:name w:val="批注框文本 Char"/>
    <w:link w:val="af"/>
    <w:uiPriority w:val="99"/>
    <w:semiHidden/>
    <w:locked/>
    <w:rsid w:val="00E476CA"/>
    <w:rPr>
      <w:rFonts w:ascii="Arial" w:eastAsia="MS Gothic" w:hAnsi="Arial" w:cs="Times New Roman"/>
      <w:sz w:val="18"/>
      <w:szCs w:val="18"/>
    </w:rPr>
  </w:style>
  <w:style w:type="paragraph" w:customStyle="1" w:styleId="21">
    <w:name w:val="表 (緑)  21"/>
    <w:hidden/>
    <w:uiPriority w:val="99"/>
    <w:semiHidden/>
    <w:rsid w:val="00794E3E"/>
    <w:rPr>
      <w:rFonts w:ascii="Times New Roman" w:eastAsia="MS Mincho" w:hAnsi="Times New Roman"/>
      <w:sz w:val="26"/>
      <w:szCs w:val="24"/>
    </w:rPr>
  </w:style>
  <w:style w:type="character" w:customStyle="1" w:styleId="highlight">
    <w:name w:val="highlight"/>
    <w:basedOn w:val="a0"/>
    <w:rsid w:val="005859FD"/>
  </w:style>
  <w:style w:type="paragraph" w:styleId="af0">
    <w:name w:val="annotation subject"/>
    <w:basedOn w:val="ae"/>
    <w:next w:val="ae"/>
    <w:link w:val="Char5"/>
    <w:uiPriority w:val="99"/>
    <w:semiHidden/>
    <w:unhideWhenUsed/>
    <w:rsid w:val="00B33091"/>
    <w:pPr>
      <w:spacing w:line="480" w:lineRule="auto"/>
    </w:pPr>
    <w:rPr>
      <w:rFonts w:eastAsia="MS Mincho"/>
      <w:b/>
      <w:bCs/>
      <w:sz w:val="26"/>
    </w:rPr>
  </w:style>
  <w:style w:type="character" w:customStyle="1" w:styleId="Char5">
    <w:name w:val="批注主题 Char"/>
    <w:link w:val="af0"/>
    <w:uiPriority w:val="99"/>
    <w:semiHidden/>
    <w:rsid w:val="00B33091"/>
    <w:rPr>
      <w:rFonts w:ascii="Times New Roman" w:eastAsia="MS Mincho" w:hAnsi="Times New Roman" w:cs="Times New Roman"/>
      <w:b/>
      <w:bCs/>
      <w:sz w:val="26"/>
      <w:szCs w:val="24"/>
    </w:rPr>
  </w:style>
  <w:style w:type="paragraph" w:customStyle="1" w:styleId="121">
    <w:name w:val="表 (青) 121"/>
    <w:hidden/>
    <w:uiPriority w:val="71"/>
    <w:rsid w:val="000014F7"/>
    <w:rPr>
      <w:rFonts w:ascii="Times New Roman" w:eastAsia="MS Mincho" w:hAnsi="Times New Roman"/>
      <w:sz w:val="26"/>
      <w:szCs w:val="24"/>
    </w:rPr>
  </w:style>
  <w:style w:type="character" w:customStyle="1" w:styleId="apple-converted-space">
    <w:name w:val="apple-converted-space"/>
    <w:basedOn w:val="a0"/>
    <w:rsid w:val="009D3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6D2"/>
    <w:pPr>
      <w:spacing w:line="480" w:lineRule="auto"/>
    </w:pPr>
    <w:rPr>
      <w:rFonts w:ascii="Times New Roman" w:eastAsia="MS Mincho" w:hAnsi="Times New Roman"/>
      <w:sz w:val="26"/>
      <w:szCs w:val="24"/>
    </w:rPr>
  </w:style>
  <w:style w:type="paragraph" w:styleId="1">
    <w:name w:val="heading 1"/>
    <w:basedOn w:val="a"/>
    <w:next w:val="a"/>
    <w:link w:val="1Char"/>
    <w:uiPriority w:val="9"/>
    <w:qFormat/>
    <w:rsid w:val="007D4897"/>
    <w:pPr>
      <w:keepNext/>
      <w:outlineLvl w:val="0"/>
    </w:pPr>
    <w:rPr>
      <w:rFonts w:ascii="Arial" w:eastAsia="MS Gothic" w:hAnsi="Arial"/>
      <w:sz w:val="24"/>
    </w:rPr>
  </w:style>
  <w:style w:type="paragraph" w:styleId="2">
    <w:name w:val="heading 2"/>
    <w:basedOn w:val="a"/>
    <w:next w:val="a"/>
    <w:link w:val="2Char"/>
    <w:uiPriority w:val="9"/>
    <w:qFormat/>
    <w:rsid w:val="007D4897"/>
    <w:pPr>
      <w:keepNext/>
      <w:outlineLvl w:val="1"/>
    </w:pPr>
    <w:rPr>
      <w:rFonts w:ascii="Arial" w:eastAsia="MS Gothic"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7A5998"/>
    <w:rPr>
      <w:rFonts w:ascii="Arial" w:eastAsia="MS Gothic" w:hAnsi="Arial" w:cs="Times New Roman"/>
      <w:sz w:val="24"/>
      <w:szCs w:val="24"/>
    </w:rPr>
  </w:style>
  <w:style w:type="character" w:customStyle="1" w:styleId="2Char">
    <w:name w:val="标题 2 Char"/>
    <w:link w:val="2"/>
    <w:uiPriority w:val="9"/>
    <w:semiHidden/>
    <w:rsid w:val="007A5998"/>
    <w:rPr>
      <w:rFonts w:ascii="Arial" w:eastAsia="MS Gothic" w:hAnsi="Arial" w:cs="Times New Roman"/>
      <w:sz w:val="26"/>
      <w:szCs w:val="24"/>
    </w:rPr>
  </w:style>
  <w:style w:type="paragraph" w:styleId="a3">
    <w:name w:val="Body Text"/>
    <w:basedOn w:val="a"/>
    <w:link w:val="Char"/>
    <w:uiPriority w:val="99"/>
    <w:semiHidden/>
    <w:rsid w:val="007D4897"/>
    <w:pPr>
      <w:tabs>
        <w:tab w:val="left" w:pos="180"/>
        <w:tab w:val="left" w:pos="2160"/>
        <w:tab w:val="left" w:pos="3240"/>
        <w:tab w:val="left" w:pos="4320"/>
        <w:tab w:val="left" w:pos="5580"/>
        <w:tab w:val="left" w:pos="6480"/>
        <w:tab w:val="left" w:pos="7380"/>
      </w:tabs>
    </w:pPr>
    <w:rPr>
      <w:color w:val="000000"/>
      <w:kern w:val="2"/>
      <w:szCs w:val="20"/>
    </w:rPr>
  </w:style>
  <w:style w:type="character" w:customStyle="1" w:styleId="Char">
    <w:name w:val="正文文本 Char"/>
    <w:link w:val="a3"/>
    <w:uiPriority w:val="99"/>
    <w:semiHidden/>
    <w:locked/>
    <w:rsid w:val="000E0171"/>
    <w:rPr>
      <w:rFonts w:ascii="Times New Roman" w:eastAsia="MS Mincho" w:hAnsi="Times New Roman"/>
      <w:color w:val="000000"/>
      <w:kern w:val="2"/>
      <w:sz w:val="26"/>
      <w:lang w:val="en-US"/>
    </w:rPr>
  </w:style>
  <w:style w:type="paragraph" w:styleId="a4">
    <w:name w:val="header"/>
    <w:basedOn w:val="a"/>
    <w:link w:val="Char0"/>
    <w:uiPriority w:val="99"/>
    <w:semiHidden/>
    <w:rsid w:val="007D4897"/>
    <w:pPr>
      <w:tabs>
        <w:tab w:val="center" w:pos="4252"/>
        <w:tab w:val="right" w:pos="8504"/>
      </w:tabs>
      <w:snapToGrid w:val="0"/>
    </w:pPr>
  </w:style>
  <w:style w:type="character" w:customStyle="1" w:styleId="Char0">
    <w:name w:val="页眉 Char"/>
    <w:link w:val="a4"/>
    <w:uiPriority w:val="99"/>
    <w:semiHidden/>
    <w:rsid w:val="007A5998"/>
    <w:rPr>
      <w:rFonts w:ascii="Times New Roman" w:eastAsia="MS Mincho" w:hAnsi="Times New Roman"/>
      <w:sz w:val="26"/>
      <w:szCs w:val="24"/>
    </w:rPr>
  </w:style>
  <w:style w:type="paragraph" w:styleId="a5">
    <w:name w:val="footer"/>
    <w:basedOn w:val="a"/>
    <w:link w:val="Char1"/>
    <w:uiPriority w:val="99"/>
    <w:rsid w:val="007D4897"/>
    <w:pPr>
      <w:tabs>
        <w:tab w:val="center" w:pos="4252"/>
        <w:tab w:val="right" w:pos="8504"/>
      </w:tabs>
      <w:snapToGrid w:val="0"/>
    </w:pPr>
    <w:rPr>
      <w:rFonts w:ascii="Times" w:eastAsia="平成明朝" w:hAnsi="Times"/>
      <w:kern w:val="2"/>
      <w:sz w:val="24"/>
      <w:szCs w:val="20"/>
    </w:rPr>
  </w:style>
  <w:style w:type="character" w:customStyle="1" w:styleId="Char1">
    <w:name w:val="页脚 Char"/>
    <w:link w:val="a5"/>
    <w:uiPriority w:val="99"/>
    <w:locked/>
    <w:rsid w:val="000B6EBB"/>
    <w:rPr>
      <w:kern w:val="2"/>
      <w:sz w:val="24"/>
      <w:lang w:val="en-US"/>
    </w:rPr>
  </w:style>
  <w:style w:type="character" w:styleId="a6">
    <w:name w:val="page number"/>
    <w:uiPriority w:val="99"/>
    <w:semiHidden/>
    <w:rsid w:val="007D4897"/>
    <w:rPr>
      <w:rFonts w:cs="Times New Roman"/>
    </w:rPr>
  </w:style>
  <w:style w:type="paragraph" w:styleId="a7">
    <w:name w:val="Body Text Indent"/>
    <w:basedOn w:val="a"/>
    <w:link w:val="Char2"/>
    <w:uiPriority w:val="99"/>
    <w:semiHidden/>
    <w:rsid w:val="007D4897"/>
    <w:pPr>
      <w:ind w:firstLine="960"/>
    </w:pPr>
    <w:rPr>
      <w:color w:val="000000"/>
      <w:kern w:val="2"/>
      <w:szCs w:val="20"/>
    </w:rPr>
  </w:style>
  <w:style w:type="character" w:customStyle="1" w:styleId="Char2">
    <w:name w:val="正文文本缩进 Char"/>
    <w:link w:val="a7"/>
    <w:uiPriority w:val="99"/>
    <w:semiHidden/>
    <w:locked/>
    <w:rsid w:val="000E0171"/>
    <w:rPr>
      <w:rFonts w:ascii="Times New Roman" w:eastAsia="MS Mincho" w:hAnsi="Times New Roman"/>
      <w:color w:val="000000"/>
      <w:kern w:val="2"/>
      <w:sz w:val="26"/>
      <w:lang w:val="en-US"/>
    </w:rPr>
  </w:style>
  <w:style w:type="paragraph" w:styleId="20">
    <w:name w:val="Body Text 2"/>
    <w:basedOn w:val="a"/>
    <w:link w:val="2Char0"/>
    <w:uiPriority w:val="99"/>
    <w:semiHidden/>
    <w:rsid w:val="007D4897"/>
  </w:style>
  <w:style w:type="character" w:customStyle="1" w:styleId="2Char0">
    <w:name w:val="正文文本 2 Char"/>
    <w:link w:val="20"/>
    <w:uiPriority w:val="99"/>
    <w:semiHidden/>
    <w:rsid w:val="007A5998"/>
    <w:rPr>
      <w:rFonts w:ascii="Times New Roman" w:eastAsia="MS Mincho" w:hAnsi="Times New Roman"/>
      <w:sz w:val="26"/>
      <w:szCs w:val="24"/>
    </w:rPr>
  </w:style>
  <w:style w:type="character" w:styleId="a8">
    <w:name w:val="Hyperlink"/>
    <w:uiPriority w:val="99"/>
    <w:semiHidden/>
    <w:rsid w:val="007D4897"/>
    <w:rPr>
      <w:color w:val="0000FF"/>
      <w:u w:val="single"/>
    </w:rPr>
  </w:style>
  <w:style w:type="character" w:styleId="a9">
    <w:name w:val="FollowedHyperlink"/>
    <w:uiPriority w:val="99"/>
    <w:semiHidden/>
    <w:rsid w:val="007D4897"/>
    <w:rPr>
      <w:color w:val="800080"/>
      <w:u w:val="single"/>
    </w:rPr>
  </w:style>
  <w:style w:type="table" w:styleId="aa">
    <w:name w:val="Table Grid"/>
    <w:basedOn w:val="a1"/>
    <w:uiPriority w:val="59"/>
    <w:rsid w:val="007A59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line number"/>
    <w:uiPriority w:val="99"/>
    <w:semiHidden/>
    <w:unhideWhenUsed/>
    <w:rsid w:val="000E0171"/>
    <w:rPr>
      <w:rFonts w:ascii="Times New Roman" w:hAnsi="Times New Roman"/>
      <w:sz w:val="14"/>
    </w:rPr>
  </w:style>
  <w:style w:type="paragraph" w:styleId="ac">
    <w:name w:val="Normal (Web)"/>
    <w:basedOn w:val="a"/>
    <w:uiPriority w:val="99"/>
    <w:unhideWhenUsed/>
    <w:rsid w:val="00CC0AE3"/>
    <w:pPr>
      <w:spacing w:before="100" w:beforeAutospacing="1" w:after="100" w:afterAutospacing="1" w:line="240" w:lineRule="auto"/>
    </w:pPr>
    <w:rPr>
      <w:rFonts w:ascii="MS PGothic" w:eastAsia="MS PGothic" w:hAnsi="MS PGothic" w:cs="MS PGothic"/>
      <w:sz w:val="24"/>
    </w:rPr>
  </w:style>
  <w:style w:type="paragraph" w:customStyle="1" w:styleId="title1">
    <w:name w:val="title1"/>
    <w:basedOn w:val="a"/>
    <w:rsid w:val="000F0591"/>
    <w:pPr>
      <w:spacing w:line="240" w:lineRule="auto"/>
    </w:pPr>
    <w:rPr>
      <w:rFonts w:ascii="MS PGothic" w:eastAsia="MS PGothic" w:hAnsi="MS PGothic" w:cs="MS PGothic"/>
      <w:sz w:val="29"/>
      <w:szCs w:val="29"/>
    </w:rPr>
  </w:style>
  <w:style w:type="paragraph" w:customStyle="1" w:styleId="rprtbody1">
    <w:name w:val="rprtbody1"/>
    <w:basedOn w:val="a"/>
    <w:rsid w:val="000F0591"/>
    <w:pPr>
      <w:spacing w:before="34" w:after="34" w:line="240" w:lineRule="auto"/>
    </w:pPr>
    <w:rPr>
      <w:rFonts w:ascii="MS PGothic" w:eastAsia="MS PGothic" w:hAnsi="MS PGothic" w:cs="MS PGothic"/>
      <w:sz w:val="28"/>
      <w:szCs w:val="28"/>
    </w:rPr>
  </w:style>
  <w:style w:type="paragraph" w:customStyle="1" w:styleId="aux1">
    <w:name w:val="aux1"/>
    <w:basedOn w:val="a"/>
    <w:rsid w:val="000F0591"/>
    <w:pPr>
      <w:spacing w:line="320" w:lineRule="atLeast"/>
    </w:pPr>
    <w:rPr>
      <w:rFonts w:ascii="MS PGothic" w:eastAsia="MS PGothic" w:hAnsi="MS PGothic" w:cs="MS PGothic"/>
      <w:sz w:val="24"/>
    </w:rPr>
  </w:style>
  <w:style w:type="character" w:customStyle="1" w:styleId="src1">
    <w:name w:val="src1"/>
    <w:rsid w:val="000F0591"/>
    <w:rPr>
      <w:vanish/>
    </w:rPr>
  </w:style>
  <w:style w:type="character" w:customStyle="1" w:styleId="jrnl">
    <w:name w:val="jrnl"/>
    <w:rsid w:val="000F0591"/>
    <w:rPr>
      <w:rFonts w:cs="Times New Roman"/>
    </w:rPr>
  </w:style>
  <w:style w:type="paragraph" w:customStyle="1" w:styleId="citation">
    <w:name w:val="citation"/>
    <w:basedOn w:val="a"/>
    <w:rsid w:val="007926E3"/>
    <w:pPr>
      <w:spacing w:before="100" w:beforeAutospacing="1" w:after="100" w:afterAutospacing="1" w:line="240" w:lineRule="auto"/>
    </w:pPr>
    <w:rPr>
      <w:rFonts w:ascii="MS PGothic" w:eastAsia="MS PGothic" w:hAnsi="MS PGothic" w:cs="MS PGothic"/>
      <w:sz w:val="24"/>
    </w:rPr>
  </w:style>
  <w:style w:type="paragraph" w:customStyle="1" w:styleId="authlist">
    <w:name w:val="auth_list"/>
    <w:basedOn w:val="a"/>
    <w:rsid w:val="007926E3"/>
    <w:pPr>
      <w:spacing w:before="100" w:beforeAutospacing="1" w:after="100" w:afterAutospacing="1" w:line="240" w:lineRule="auto"/>
    </w:pPr>
    <w:rPr>
      <w:rFonts w:ascii="MS PGothic" w:eastAsia="MS PGothic" w:hAnsi="MS PGothic" w:cs="MS PGothic"/>
      <w:sz w:val="24"/>
    </w:rPr>
  </w:style>
  <w:style w:type="paragraph" w:customStyle="1" w:styleId="31">
    <w:name w:val="表 (緑)  31"/>
    <w:basedOn w:val="a"/>
    <w:uiPriority w:val="34"/>
    <w:qFormat/>
    <w:rsid w:val="008432D2"/>
    <w:pPr>
      <w:ind w:leftChars="400" w:left="840"/>
    </w:pPr>
  </w:style>
  <w:style w:type="character" w:styleId="ad">
    <w:name w:val="annotation reference"/>
    <w:uiPriority w:val="99"/>
    <w:semiHidden/>
    <w:rsid w:val="00E476CA"/>
    <w:rPr>
      <w:rFonts w:cs="Times New Roman"/>
      <w:sz w:val="18"/>
      <w:szCs w:val="18"/>
    </w:rPr>
  </w:style>
  <w:style w:type="paragraph" w:styleId="ae">
    <w:name w:val="annotation text"/>
    <w:basedOn w:val="a"/>
    <w:link w:val="Char3"/>
    <w:autoRedefine/>
    <w:uiPriority w:val="99"/>
    <w:semiHidden/>
    <w:rsid w:val="00E476CA"/>
    <w:pPr>
      <w:spacing w:line="240" w:lineRule="auto"/>
    </w:pPr>
    <w:rPr>
      <w:rFonts w:eastAsia="Times New Roman"/>
      <w:sz w:val="24"/>
    </w:rPr>
  </w:style>
  <w:style w:type="character" w:customStyle="1" w:styleId="Char3">
    <w:name w:val="批注文字 Char"/>
    <w:link w:val="ae"/>
    <w:uiPriority w:val="99"/>
    <w:semiHidden/>
    <w:locked/>
    <w:rsid w:val="00E476CA"/>
    <w:rPr>
      <w:rFonts w:ascii="Times New Roman" w:eastAsia="Times New Roman" w:hAnsi="Times New Roman" w:cs="Times New Roman"/>
      <w:sz w:val="24"/>
      <w:szCs w:val="24"/>
    </w:rPr>
  </w:style>
  <w:style w:type="paragraph" w:styleId="af">
    <w:name w:val="Balloon Text"/>
    <w:basedOn w:val="a"/>
    <w:link w:val="Char4"/>
    <w:uiPriority w:val="99"/>
    <w:semiHidden/>
    <w:unhideWhenUsed/>
    <w:rsid w:val="00E476CA"/>
    <w:pPr>
      <w:spacing w:line="240" w:lineRule="auto"/>
    </w:pPr>
    <w:rPr>
      <w:rFonts w:ascii="Arial" w:eastAsia="MS Gothic" w:hAnsi="Arial"/>
      <w:sz w:val="18"/>
      <w:szCs w:val="18"/>
    </w:rPr>
  </w:style>
  <w:style w:type="character" w:customStyle="1" w:styleId="Char4">
    <w:name w:val="批注框文本 Char"/>
    <w:link w:val="af"/>
    <w:uiPriority w:val="99"/>
    <w:semiHidden/>
    <w:locked/>
    <w:rsid w:val="00E476CA"/>
    <w:rPr>
      <w:rFonts w:ascii="Arial" w:eastAsia="MS Gothic" w:hAnsi="Arial" w:cs="Times New Roman"/>
      <w:sz w:val="18"/>
      <w:szCs w:val="18"/>
    </w:rPr>
  </w:style>
  <w:style w:type="paragraph" w:customStyle="1" w:styleId="21">
    <w:name w:val="表 (緑)  21"/>
    <w:hidden/>
    <w:uiPriority w:val="99"/>
    <w:semiHidden/>
    <w:rsid w:val="00794E3E"/>
    <w:rPr>
      <w:rFonts w:ascii="Times New Roman" w:eastAsia="MS Mincho" w:hAnsi="Times New Roman"/>
      <w:sz w:val="26"/>
      <w:szCs w:val="24"/>
    </w:rPr>
  </w:style>
  <w:style w:type="character" w:customStyle="1" w:styleId="highlight">
    <w:name w:val="highlight"/>
    <w:basedOn w:val="a0"/>
    <w:rsid w:val="005859FD"/>
  </w:style>
  <w:style w:type="paragraph" w:styleId="af0">
    <w:name w:val="annotation subject"/>
    <w:basedOn w:val="ae"/>
    <w:next w:val="ae"/>
    <w:link w:val="Char5"/>
    <w:uiPriority w:val="99"/>
    <w:semiHidden/>
    <w:unhideWhenUsed/>
    <w:rsid w:val="00B33091"/>
    <w:pPr>
      <w:spacing w:line="480" w:lineRule="auto"/>
    </w:pPr>
    <w:rPr>
      <w:rFonts w:eastAsia="MS Mincho"/>
      <w:b/>
      <w:bCs/>
      <w:sz w:val="26"/>
    </w:rPr>
  </w:style>
  <w:style w:type="character" w:customStyle="1" w:styleId="Char5">
    <w:name w:val="批注主题 Char"/>
    <w:link w:val="af0"/>
    <w:uiPriority w:val="99"/>
    <w:semiHidden/>
    <w:rsid w:val="00B33091"/>
    <w:rPr>
      <w:rFonts w:ascii="Times New Roman" w:eastAsia="MS Mincho" w:hAnsi="Times New Roman" w:cs="Times New Roman"/>
      <w:b/>
      <w:bCs/>
      <w:sz w:val="26"/>
      <w:szCs w:val="24"/>
    </w:rPr>
  </w:style>
  <w:style w:type="paragraph" w:customStyle="1" w:styleId="121">
    <w:name w:val="表 (青) 121"/>
    <w:hidden/>
    <w:uiPriority w:val="71"/>
    <w:rsid w:val="000014F7"/>
    <w:rPr>
      <w:rFonts w:ascii="Times New Roman" w:eastAsia="MS Mincho" w:hAnsi="Times New Roman"/>
      <w:sz w:val="26"/>
      <w:szCs w:val="24"/>
    </w:rPr>
  </w:style>
  <w:style w:type="character" w:customStyle="1" w:styleId="apple-converted-space">
    <w:name w:val="apple-converted-space"/>
    <w:basedOn w:val="a0"/>
    <w:rsid w:val="009D3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046">
      <w:bodyDiv w:val="1"/>
      <w:marLeft w:val="0"/>
      <w:marRight w:val="0"/>
      <w:marTop w:val="0"/>
      <w:marBottom w:val="0"/>
      <w:divBdr>
        <w:top w:val="none" w:sz="0" w:space="0" w:color="auto"/>
        <w:left w:val="none" w:sz="0" w:space="0" w:color="auto"/>
        <w:bottom w:val="none" w:sz="0" w:space="0" w:color="auto"/>
        <w:right w:val="none" w:sz="0" w:space="0" w:color="auto"/>
      </w:divBdr>
    </w:div>
    <w:div w:id="43220855">
      <w:bodyDiv w:val="1"/>
      <w:marLeft w:val="0"/>
      <w:marRight w:val="0"/>
      <w:marTop w:val="0"/>
      <w:marBottom w:val="0"/>
      <w:divBdr>
        <w:top w:val="none" w:sz="0" w:space="0" w:color="auto"/>
        <w:left w:val="none" w:sz="0" w:space="0" w:color="auto"/>
        <w:bottom w:val="none" w:sz="0" w:space="0" w:color="auto"/>
        <w:right w:val="none" w:sz="0" w:space="0" w:color="auto"/>
      </w:divBdr>
    </w:div>
    <w:div w:id="75446015">
      <w:bodyDiv w:val="1"/>
      <w:marLeft w:val="0"/>
      <w:marRight w:val="0"/>
      <w:marTop w:val="0"/>
      <w:marBottom w:val="0"/>
      <w:divBdr>
        <w:top w:val="none" w:sz="0" w:space="0" w:color="auto"/>
        <w:left w:val="none" w:sz="0" w:space="0" w:color="auto"/>
        <w:bottom w:val="none" w:sz="0" w:space="0" w:color="auto"/>
        <w:right w:val="none" w:sz="0" w:space="0" w:color="auto"/>
      </w:divBdr>
    </w:div>
    <w:div w:id="156505306">
      <w:bodyDiv w:val="1"/>
      <w:marLeft w:val="0"/>
      <w:marRight w:val="0"/>
      <w:marTop w:val="0"/>
      <w:marBottom w:val="0"/>
      <w:divBdr>
        <w:top w:val="none" w:sz="0" w:space="0" w:color="auto"/>
        <w:left w:val="none" w:sz="0" w:space="0" w:color="auto"/>
        <w:bottom w:val="none" w:sz="0" w:space="0" w:color="auto"/>
        <w:right w:val="none" w:sz="0" w:space="0" w:color="auto"/>
      </w:divBdr>
    </w:div>
    <w:div w:id="161314239">
      <w:bodyDiv w:val="1"/>
      <w:marLeft w:val="0"/>
      <w:marRight w:val="0"/>
      <w:marTop w:val="0"/>
      <w:marBottom w:val="0"/>
      <w:divBdr>
        <w:top w:val="none" w:sz="0" w:space="0" w:color="auto"/>
        <w:left w:val="none" w:sz="0" w:space="0" w:color="auto"/>
        <w:bottom w:val="none" w:sz="0" w:space="0" w:color="auto"/>
        <w:right w:val="none" w:sz="0" w:space="0" w:color="auto"/>
      </w:divBdr>
    </w:div>
    <w:div w:id="188763011">
      <w:bodyDiv w:val="1"/>
      <w:marLeft w:val="0"/>
      <w:marRight w:val="0"/>
      <w:marTop w:val="0"/>
      <w:marBottom w:val="0"/>
      <w:divBdr>
        <w:top w:val="none" w:sz="0" w:space="0" w:color="auto"/>
        <w:left w:val="none" w:sz="0" w:space="0" w:color="auto"/>
        <w:bottom w:val="none" w:sz="0" w:space="0" w:color="auto"/>
        <w:right w:val="none" w:sz="0" w:space="0" w:color="auto"/>
      </w:divBdr>
    </w:div>
    <w:div w:id="189417551">
      <w:bodyDiv w:val="1"/>
      <w:marLeft w:val="0"/>
      <w:marRight w:val="0"/>
      <w:marTop w:val="0"/>
      <w:marBottom w:val="0"/>
      <w:divBdr>
        <w:top w:val="none" w:sz="0" w:space="0" w:color="auto"/>
        <w:left w:val="none" w:sz="0" w:space="0" w:color="auto"/>
        <w:bottom w:val="none" w:sz="0" w:space="0" w:color="auto"/>
        <w:right w:val="none" w:sz="0" w:space="0" w:color="auto"/>
      </w:divBdr>
    </w:div>
    <w:div w:id="211618853">
      <w:bodyDiv w:val="1"/>
      <w:marLeft w:val="0"/>
      <w:marRight w:val="0"/>
      <w:marTop w:val="0"/>
      <w:marBottom w:val="0"/>
      <w:divBdr>
        <w:top w:val="none" w:sz="0" w:space="0" w:color="auto"/>
        <w:left w:val="none" w:sz="0" w:space="0" w:color="auto"/>
        <w:bottom w:val="none" w:sz="0" w:space="0" w:color="auto"/>
        <w:right w:val="none" w:sz="0" w:space="0" w:color="auto"/>
      </w:divBdr>
    </w:div>
    <w:div w:id="302543697">
      <w:bodyDiv w:val="1"/>
      <w:marLeft w:val="0"/>
      <w:marRight w:val="0"/>
      <w:marTop w:val="0"/>
      <w:marBottom w:val="0"/>
      <w:divBdr>
        <w:top w:val="none" w:sz="0" w:space="0" w:color="auto"/>
        <w:left w:val="none" w:sz="0" w:space="0" w:color="auto"/>
        <w:bottom w:val="none" w:sz="0" w:space="0" w:color="auto"/>
        <w:right w:val="none" w:sz="0" w:space="0" w:color="auto"/>
      </w:divBdr>
    </w:div>
    <w:div w:id="311296941">
      <w:bodyDiv w:val="1"/>
      <w:marLeft w:val="0"/>
      <w:marRight w:val="0"/>
      <w:marTop w:val="0"/>
      <w:marBottom w:val="0"/>
      <w:divBdr>
        <w:top w:val="none" w:sz="0" w:space="0" w:color="auto"/>
        <w:left w:val="none" w:sz="0" w:space="0" w:color="auto"/>
        <w:bottom w:val="none" w:sz="0" w:space="0" w:color="auto"/>
        <w:right w:val="none" w:sz="0" w:space="0" w:color="auto"/>
      </w:divBdr>
    </w:div>
    <w:div w:id="342241253">
      <w:bodyDiv w:val="1"/>
      <w:marLeft w:val="0"/>
      <w:marRight w:val="0"/>
      <w:marTop w:val="0"/>
      <w:marBottom w:val="0"/>
      <w:divBdr>
        <w:top w:val="none" w:sz="0" w:space="0" w:color="auto"/>
        <w:left w:val="none" w:sz="0" w:space="0" w:color="auto"/>
        <w:bottom w:val="none" w:sz="0" w:space="0" w:color="auto"/>
        <w:right w:val="none" w:sz="0" w:space="0" w:color="auto"/>
      </w:divBdr>
    </w:div>
    <w:div w:id="355231451">
      <w:bodyDiv w:val="1"/>
      <w:marLeft w:val="0"/>
      <w:marRight w:val="0"/>
      <w:marTop w:val="0"/>
      <w:marBottom w:val="0"/>
      <w:divBdr>
        <w:top w:val="none" w:sz="0" w:space="0" w:color="auto"/>
        <w:left w:val="none" w:sz="0" w:space="0" w:color="auto"/>
        <w:bottom w:val="none" w:sz="0" w:space="0" w:color="auto"/>
        <w:right w:val="none" w:sz="0" w:space="0" w:color="auto"/>
      </w:divBdr>
    </w:div>
    <w:div w:id="429157201">
      <w:bodyDiv w:val="1"/>
      <w:marLeft w:val="0"/>
      <w:marRight w:val="0"/>
      <w:marTop w:val="0"/>
      <w:marBottom w:val="0"/>
      <w:divBdr>
        <w:top w:val="none" w:sz="0" w:space="0" w:color="auto"/>
        <w:left w:val="none" w:sz="0" w:space="0" w:color="auto"/>
        <w:bottom w:val="none" w:sz="0" w:space="0" w:color="auto"/>
        <w:right w:val="none" w:sz="0" w:space="0" w:color="auto"/>
      </w:divBdr>
    </w:div>
    <w:div w:id="439107559">
      <w:bodyDiv w:val="1"/>
      <w:marLeft w:val="0"/>
      <w:marRight w:val="0"/>
      <w:marTop w:val="0"/>
      <w:marBottom w:val="0"/>
      <w:divBdr>
        <w:top w:val="none" w:sz="0" w:space="0" w:color="auto"/>
        <w:left w:val="none" w:sz="0" w:space="0" w:color="auto"/>
        <w:bottom w:val="none" w:sz="0" w:space="0" w:color="auto"/>
        <w:right w:val="none" w:sz="0" w:space="0" w:color="auto"/>
      </w:divBdr>
      <w:divsChild>
        <w:div w:id="293371737">
          <w:marLeft w:val="0"/>
          <w:marRight w:val="0"/>
          <w:marTop w:val="0"/>
          <w:marBottom w:val="0"/>
          <w:divBdr>
            <w:top w:val="none" w:sz="0" w:space="0" w:color="auto"/>
            <w:left w:val="none" w:sz="0" w:space="0" w:color="auto"/>
            <w:bottom w:val="none" w:sz="0" w:space="0" w:color="auto"/>
            <w:right w:val="none" w:sz="0" w:space="0" w:color="auto"/>
          </w:divBdr>
          <w:divsChild>
            <w:div w:id="1758792145">
              <w:marLeft w:val="0"/>
              <w:marRight w:val="0"/>
              <w:marTop w:val="0"/>
              <w:marBottom w:val="0"/>
              <w:divBdr>
                <w:top w:val="none" w:sz="0" w:space="0" w:color="auto"/>
                <w:left w:val="none" w:sz="0" w:space="0" w:color="auto"/>
                <w:bottom w:val="none" w:sz="0" w:space="0" w:color="auto"/>
                <w:right w:val="none" w:sz="0" w:space="0" w:color="auto"/>
              </w:divBdr>
              <w:divsChild>
                <w:div w:id="2070494492">
                  <w:marLeft w:val="0"/>
                  <w:marRight w:val="0"/>
                  <w:marTop w:val="0"/>
                  <w:marBottom w:val="0"/>
                  <w:divBdr>
                    <w:top w:val="none" w:sz="0" w:space="0" w:color="auto"/>
                    <w:left w:val="none" w:sz="0" w:space="0" w:color="auto"/>
                    <w:bottom w:val="none" w:sz="0" w:space="0" w:color="auto"/>
                    <w:right w:val="none" w:sz="0" w:space="0" w:color="auto"/>
                  </w:divBdr>
                  <w:divsChild>
                    <w:div w:id="1795368739">
                      <w:marLeft w:val="0"/>
                      <w:marRight w:val="0"/>
                      <w:marTop w:val="0"/>
                      <w:marBottom w:val="0"/>
                      <w:divBdr>
                        <w:top w:val="single" w:sz="6" w:space="0" w:color="FFFFFF"/>
                        <w:left w:val="none" w:sz="0" w:space="0" w:color="auto"/>
                        <w:bottom w:val="none" w:sz="0" w:space="0" w:color="auto"/>
                        <w:right w:val="none" w:sz="0" w:space="0" w:color="auto"/>
                      </w:divBdr>
                      <w:divsChild>
                        <w:div w:id="290281614">
                          <w:marLeft w:val="0"/>
                          <w:marRight w:val="0"/>
                          <w:marTop w:val="0"/>
                          <w:marBottom w:val="0"/>
                          <w:divBdr>
                            <w:top w:val="none" w:sz="0" w:space="0" w:color="auto"/>
                            <w:left w:val="none" w:sz="0" w:space="0" w:color="auto"/>
                            <w:bottom w:val="none" w:sz="0" w:space="0" w:color="auto"/>
                            <w:right w:val="none" w:sz="0" w:space="0" w:color="auto"/>
                          </w:divBdr>
                          <w:divsChild>
                            <w:div w:id="1143738259">
                              <w:marLeft w:val="345"/>
                              <w:marRight w:val="300"/>
                              <w:marTop w:val="0"/>
                              <w:marBottom w:val="300"/>
                              <w:divBdr>
                                <w:top w:val="none" w:sz="0" w:space="0" w:color="auto"/>
                                <w:left w:val="none" w:sz="0" w:space="0" w:color="auto"/>
                                <w:bottom w:val="none" w:sz="0" w:space="0" w:color="auto"/>
                                <w:right w:val="none" w:sz="0" w:space="0" w:color="auto"/>
                              </w:divBdr>
                              <w:divsChild>
                                <w:div w:id="6858653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883347">
      <w:bodyDiv w:val="1"/>
      <w:marLeft w:val="0"/>
      <w:marRight w:val="0"/>
      <w:marTop w:val="0"/>
      <w:marBottom w:val="0"/>
      <w:divBdr>
        <w:top w:val="none" w:sz="0" w:space="0" w:color="auto"/>
        <w:left w:val="none" w:sz="0" w:space="0" w:color="auto"/>
        <w:bottom w:val="none" w:sz="0" w:space="0" w:color="auto"/>
        <w:right w:val="none" w:sz="0" w:space="0" w:color="auto"/>
      </w:divBdr>
    </w:div>
    <w:div w:id="554244722">
      <w:bodyDiv w:val="1"/>
      <w:marLeft w:val="0"/>
      <w:marRight w:val="0"/>
      <w:marTop w:val="0"/>
      <w:marBottom w:val="0"/>
      <w:divBdr>
        <w:top w:val="none" w:sz="0" w:space="0" w:color="auto"/>
        <w:left w:val="none" w:sz="0" w:space="0" w:color="auto"/>
        <w:bottom w:val="none" w:sz="0" w:space="0" w:color="auto"/>
        <w:right w:val="none" w:sz="0" w:space="0" w:color="auto"/>
      </w:divBdr>
    </w:div>
    <w:div w:id="561258014">
      <w:bodyDiv w:val="1"/>
      <w:marLeft w:val="0"/>
      <w:marRight w:val="0"/>
      <w:marTop w:val="0"/>
      <w:marBottom w:val="0"/>
      <w:divBdr>
        <w:top w:val="none" w:sz="0" w:space="0" w:color="auto"/>
        <w:left w:val="none" w:sz="0" w:space="0" w:color="auto"/>
        <w:bottom w:val="none" w:sz="0" w:space="0" w:color="auto"/>
        <w:right w:val="none" w:sz="0" w:space="0" w:color="auto"/>
      </w:divBdr>
    </w:div>
    <w:div w:id="568423346">
      <w:bodyDiv w:val="1"/>
      <w:marLeft w:val="0"/>
      <w:marRight w:val="0"/>
      <w:marTop w:val="0"/>
      <w:marBottom w:val="0"/>
      <w:divBdr>
        <w:top w:val="none" w:sz="0" w:space="0" w:color="auto"/>
        <w:left w:val="none" w:sz="0" w:space="0" w:color="auto"/>
        <w:bottom w:val="none" w:sz="0" w:space="0" w:color="auto"/>
        <w:right w:val="none" w:sz="0" w:space="0" w:color="auto"/>
      </w:divBdr>
    </w:div>
    <w:div w:id="578563972">
      <w:bodyDiv w:val="1"/>
      <w:marLeft w:val="0"/>
      <w:marRight w:val="0"/>
      <w:marTop w:val="0"/>
      <w:marBottom w:val="0"/>
      <w:divBdr>
        <w:top w:val="none" w:sz="0" w:space="0" w:color="auto"/>
        <w:left w:val="none" w:sz="0" w:space="0" w:color="auto"/>
        <w:bottom w:val="none" w:sz="0" w:space="0" w:color="auto"/>
        <w:right w:val="none" w:sz="0" w:space="0" w:color="auto"/>
      </w:divBdr>
    </w:div>
    <w:div w:id="648562584">
      <w:bodyDiv w:val="1"/>
      <w:marLeft w:val="0"/>
      <w:marRight w:val="0"/>
      <w:marTop w:val="0"/>
      <w:marBottom w:val="0"/>
      <w:divBdr>
        <w:top w:val="none" w:sz="0" w:space="0" w:color="auto"/>
        <w:left w:val="none" w:sz="0" w:space="0" w:color="auto"/>
        <w:bottom w:val="none" w:sz="0" w:space="0" w:color="auto"/>
        <w:right w:val="none" w:sz="0" w:space="0" w:color="auto"/>
      </w:divBdr>
    </w:div>
    <w:div w:id="657155521">
      <w:marLeft w:val="0"/>
      <w:marRight w:val="0"/>
      <w:marTop w:val="0"/>
      <w:marBottom w:val="0"/>
      <w:divBdr>
        <w:top w:val="none" w:sz="0" w:space="0" w:color="auto"/>
        <w:left w:val="none" w:sz="0" w:space="0" w:color="auto"/>
        <w:bottom w:val="none" w:sz="0" w:space="0" w:color="auto"/>
        <w:right w:val="none" w:sz="0" w:space="0" w:color="auto"/>
      </w:divBdr>
    </w:div>
    <w:div w:id="657155524">
      <w:marLeft w:val="0"/>
      <w:marRight w:val="0"/>
      <w:marTop w:val="0"/>
      <w:marBottom w:val="0"/>
      <w:divBdr>
        <w:top w:val="none" w:sz="0" w:space="0" w:color="auto"/>
        <w:left w:val="none" w:sz="0" w:space="0" w:color="auto"/>
        <w:bottom w:val="none" w:sz="0" w:space="0" w:color="auto"/>
        <w:right w:val="none" w:sz="0" w:space="0" w:color="auto"/>
      </w:divBdr>
      <w:divsChild>
        <w:div w:id="657155568">
          <w:marLeft w:val="0"/>
          <w:marRight w:val="0"/>
          <w:marTop w:val="0"/>
          <w:marBottom w:val="0"/>
          <w:divBdr>
            <w:top w:val="none" w:sz="0" w:space="0" w:color="auto"/>
            <w:left w:val="none" w:sz="0" w:space="0" w:color="auto"/>
            <w:bottom w:val="none" w:sz="0" w:space="0" w:color="auto"/>
            <w:right w:val="none" w:sz="0" w:space="0" w:color="auto"/>
          </w:divBdr>
          <w:divsChild>
            <w:div w:id="657155736">
              <w:marLeft w:val="0"/>
              <w:marRight w:val="0"/>
              <w:marTop w:val="0"/>
              <w:marBottom w:val="0"/>
              <w:divBdr>
                <w:top w:val="none" w:sz="0" w:space="0" w:color="auto"/>
                <w:left w:val="none" w:sz="0" w:space="0" w:color="auto"/>
                <w:bottom w:val="none" w:sz="0" w:space="0" w:color="auto"/>
                <w:right w:val="none" w:sz="0" w:space="0" w:color="auto"/>
              </w:divBdr>
              <w:divsChild>
                <w:div w:id="657155640">
                  <w:marLeft w:val="0"/>
                  <w:marRight w:val="-6084"/>
                  <w:marTop w:val="0"/>
                  <w:marBottom w:val="0"/>
                  <w:divBdr>
                    <w:top w:val="none" w:sz="0" w:space="0" w:color="auto"/>
                    <w:left w:val="none" w:sz="0" w:space="0" w:color="auto"/>
                    <w:bottom w:val="none" w:sz="0" w:space="0" w:color="auto"/>
                    <w:right w:val="none" w:sz="0" w:space="0" w:color="auto"/>
                  </w:divBdr>
                  <w:divsChild>
                    <w:div w:id="657155722">
                      <w:marLeft w:val="0"/>
                      <w:marRight w:val="5604"/>
                      <w:marTop w:val="0"/>
                      <w:marBottom w:val="0"/>
                      <w:divBdr>
                        <w:top w:val="none" w:sz="0" w:space="0" w:color="auto"/>
                        <w:left w:val="none" w:sz="0" w:space="0" w:color="auto"/>
                        <w:bottom w:val="none" w:sz="0" w:space="0" w:color="auto"/>
                        <w:right w:val="none" w:sz="0" w:space="0" w:color="auto"/>
                      </w:divBdr>
                      <w:divsChild>
                        <w:div w:id="657155663">
                          <w:marLeft w:val="0"/>
                          <w:marRight w:val="0"/>
                          <w:marTop w:val="0"/>
                          <w:marBottom w:val="0"/>
                          <w:divBdr>
                            <w:top w:val="none" w:sz="0" w:space="0" w:color="auto"/>
                            <w:left w:val="none" w:sz="0" w:space="0" w:color="auto"/>
                            <w:bottom w:val="none" w:sz="0" w:space="0" w:color="auto"/>
                            <w:right w:val="none" w:sz="0" w:space="0" w:color="auto"/>
                          </w:divBdr>
                          <w:divsChild>
                            <w:div w:id="657155607">
                              <w:marLeft w:val="0"/>
                              <w:marRight w:val="0"/>
                              <w:marTop w:val="120"/>
                              <w:marBottom w:val="360"/>
                              <w:divBdr>
                                <w:top w:val="none" w:sz="0" w:space="0" w:color="auto"/>
                                <w:left w:val="none" w:sz="0" w:space="0" w:color="auto"/>
                                <w:bottom w:val="none" w:sz="0" w:space="0" w:color="auto"/>
                                <w:right w:val="none" w:sz="0" w:space="0" w:color="auto"/>
                              </w:divBdr>
                              <w:divsChild>
                                <w:div w:id="65715561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5527">
      <w:marLeft w:val="0"/>
      <w:marRight w:val="0"/>
      <w:marTop w:val="0"/>
      <w:marBottom w:val="0"/>
      <w:divBdr>
        <w:top w:val="none" w:sz="0" w:space="0" w:color="auto"/>
        <w:left w:val="none" w:sz="0" w:space="0" w:color="auto"/>
        <w:bottom w:val="none" w:sz="0" w:space="0" w:color="auto"/>
        <w:right w:val="none" w:sz="0" w:space="0" w:color="auto"/>
      </w:divBdr>
      <w:divsChild>
        <w:div w:id="657155672">
          <w:marLeft w:val="0"/>
          <w:marRight w:val="0"/>
          <w:marTop w:val="0"/>
          <w:marBottom w:val="0"/>
          <w:divBdr>
            <w:top w:val="none" w:sz="0" w:space="0" w:color="auto"/>
            <w:left w:val="none" w:sz="0" w:space="0" w:color="auto"/>
            <w:bottom w:val="none" w:sz="0" w:space="0" w:color="auto"/>
            <w:right w:val="none" w:sz="0" w:space="0" w:color="auto"/>
          </w:divBdr>
          <w:divsChild>
            <w:div w:id="657155674">
              <w:marLeft w:val="0"/>
              <w:marRight w:val="0"/>
              <w:marTop w:val="0"/>
              <w:marBottom w:val="0"/>
              <w:divBdr>
                <w:top w:val="none" w:sz="0" w:space="0" w:color="auto"/>
                <w:left w:val="none" w:sz="0" w:space="0" w:color="auto"/>
                <w:bottom w:val="none" w:sz="0" w:space="0" w:color="auto"/>
                <w:right w:val="none" w:sz="0" w:space="0" w:color="auto"/>
              </w:divBdr>
              <w:divsChild>
                <w:div w:id="657155686">
                  <w:marLeft w:val="0"/>
                  <w:marRight w:val="-6084"/>
                  <w:marTop w:val="0"/>
                  <w:marBottom w:val="0"/>
                  <w:divBdr>
                    <w:top w:val="none" w:sz="0" w:space="0" w:color="auto"/>
                    <w:left w:val="none" w:sz="0" w:space="0" w:color="auto"/>
                    <w:bottom w:val="none" w:sz="0" w:space="0" w:color="auto"/>
                    <w:right w:val="none" w:sz="0" w:space="0" w:color="auto"/>
                  </w:divBdr>
                  <w:divsChild>
                    <w:div w:id="657155735">
                      <w:marLeft w:val="0"/>
                      <w:marRight w:val="5604"/>
                      <w:marTop w:val="0"/>
                      <w:marBottom w:val="0"/>
                      <w:divBdr>
                        <w:top w:val="none" w:sz="0" w:space="0" w:color="auto"/>
                        <w:left w:val="none" w:sz="0" w:space="0" w:color="auto"/>
                        <w:bottom w:val="none" w:sz="0" w:space="0" w:color="auto"/>
                        <w:right w:val="none" w:sz="0" w:space="0" w:color="auto"/>
                      </w:divBdr>
                      <w:divsChild>
                        <w:div w:id="657155620">
                          <w:marLeft w:val="0"/>
                          <w:marRight w:val="0"/>
                          <w:marTop w:val="0"/>
                          <w:marBottom w:val="0"/>
                          <w:divBdr>
                            <w:top w:val="none" w:sz="0" w:space="0" w:color="auto"/>
                            <w:left w:val="none" w:sz="0" w:space="0" w:color="auto"/>
                            <w:bottom w:val="none" w:sz="0" w:space="0" w:color="auto"/>
                            <w:right w:val="none" w:sz="0" w:space="0" w:color="auto"/>
                          </w:divBdr>
                          <w:divsChild>
                            <w:div w:id="657155690">
                              <w:marLeft w:val="0"/>
                              <w:marRight w:val="0"/>
                              <w:marTop w:val="120"/>
                              <w:marBottom w:val="360"/>
                              <w:divBdr>
                                <w:top w:val="none" w:sz="0" w:space="0" w:color="auto"/>
                                <w:left w:val="none" w:sz="0" w:space="0" w:color="auto"/>
                                <w:bottom w:val="none" w:sz="0" w:space="0" w:color="auto"/>
                                <w:right w:val="none" w:sz="0" w:space="0" w:color="auto"/>
                              </w:divBdr>
                              <w:divsChild>
                                <w:div w:id="65715565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5536">
      <w:marLeft w:val="0"/>
      <w:marRight w:val="0"/>
      <w:marTop w:val="0"/>
      <w:marBottom w:val="0"/>
      <w:divBdr>
        <w:top w:val="none" w:sz="0" w:space="0" w:color="auto"/>
        <w:left w:val="none" w:sz="0" w:space="0" w:color="auto"/>
        <w:bottom w:val="none" w:sz="0" w:space="0" w:color="auto"/>
        <w:right w:val="none" w:sz="0" w:space="0" w:color="auto"/>
      </w:divBdr>
      <w:divsChild>
        <w:div w:id="657155734">
          <w:marLeft w:val="0"/>
          <w:marRight w:val="0"/>
          <w:marTop w:val="0"/>
          <w:marBottom w:val="0"/>
          <w:divBdr>
            <w:top w:val="none" w:sz="0" w:space="0" w:color="auto"/>
            <w:left w:val="none" w:sz="0" w:space="0" w:color="auto"/>
            <w:bottom w:val="none" w:sz="0" w:space="0" w:color="auto"/>
            <w:right w:val="none" w:sz="0" w:space="0" w:color="auto"/>
          </w:divBdr>
          <w:divsChild>
            <w:div w:id="657155547">
              <w:marLeft w:val="0"/>
              <w:marRight w:val="0"/>
              <w:marTop w:val="0"/>
              <w:marBottom w:val="0"/>
              <w:divBdr>
                <w:top w:val="none" w:sz="0" w:space="0" w:color="auto"/>
                <w:left w:val="none" w:sz="0" w:space="0" w:color="auto"/>
                <w:bottom w:val="none" w:sz="0" w:space="0" w:color="auto"/>
                <w:right w:val="none" w:sz="0" w:space="0" w:color="auto"/>
              </w:divBdr>
              <w:divsChild>
                <w:div w:id="657155535">
                  <w:marLeft w:val="0"/>
                  <w:marRight w:val="-6084"/>
                  <w:marTop w:val="0"/>
                  <w:marBottom w:val="0"/>
                  <w:divBdr>
                    <w:top w:val="none" w:sz="0" w:space="0" w:color="auto"/>
                    <w:left w:val="none" w:sz="0" w:space="0" w:color="auto"/>
                    <w:bottom w:val="none" w:sz="0" w:space="0" w:color="auto"/>
                    <w:right w:val="none" w:sz="0" w:space="0" w:color="auto"/>
                  </w:divBdr>
                  <w:divsChild>
                    <w:div w:id="657155733">
                      <w:marLeft w:val="0"/>
                      <w:marRight w:val="5604"/>
                      <w:marTop w:val="0"/>
                      <w:marBottom w:val="0"/>
                      <w:divBdr>
                        <w:top w:val="none" w:sz="0" w:space="0" w:color="auto"/>
                        <w:left w:val="none" w:sz="0" w:space="0" w:color="auto"/>
                        <w:bottom w:val="none" w:sz="0" w:space="0" w:color="auto"/>
                        <w:right w:val="none" w:sz="0" w:space="0" w:color="auto"/>
                      </w:divBdr>
                      <w:divsChild>
                        <w:div w:id="657155710">
                          <w:marLeft w:val="0"/>
                          <w:marRight w:val="0"/>
                          <w:marTop w:val="0"/>
                          <w:marBottom w:val="0"/>
                          <w:divBdr>
                            <w:top w:val="none" w:sz="0" w:space="0" w:color="auto"/>
                            <w:left w:val="none" w:sz="0" w:space="0" w:color="auto"/>
                            <w:bottom w:val="none" w:sz="0" w:space="0" w:color="auto"/>
                            <w:right w:val="none" w:sz="0" w:space="0" w:color="auto"/>
                          </w:divBdr>
                          <w:divsChild>
                            <w:div w:id="657155560">
                              <w:marLeft w:val="0"/>
                              <w:marRight w:val="0"/>
                              <w:marTop w:val="120"/>
                              <w:marBottom w:val="360"/>
                              <w:divBdr>
                                <w:top w:val="none" w:sz="0" w:space="0" w:color="auto"/>
                                <w:left w:val="none" w:sz="0" w:space="0" w:color="auto"/>
                                <w:bottom w:val="none" w:sz="0" w:space="0" w:color="auto"/>
                                <w:right w:val="none" w:sz="0" w:space="0" w:color="auto"/>
                              </w:divBdr>
                              <w:divsChild>
                                <w:div w:id="65715552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5543">
      <w:marLeft w:val="0"/>
      <w:marRight w:val="0"/>
      <w:marTop w:val="0"/>
      <w:marBottom w:val="0"/>
      <w:divBdr>
        <w:top w:val="none" w:sz="0" w:space="0" w:color="auto"/>
        <w:left w:val="none" w:sz="0" w:space="0" w:color="auto"/>
        <w:bottom w:val="none" w:sz="0" w:space="0" w:color="auto"/>
        <w:right w:val="none" w:sz="0" w:space="0" w:color="auto"/>
      </w:divBdr>
      <w:divsChild>
        <w:div w:id="657155644">
          <w:marLeft w:val="0"/>
          <w:marRight w:val="0"/>
          <w:marTop w:val="0"/>
          <w:marBottom w:val="0"/>
          <w:divBdr>
            <w:top w:val="none" w:sz="0" w:space="0" w:color="auto"/>
            <w:left w:val="none" w:sz="0" w:space="0" w:color="auto"/>
            <w:bottom w:val="none" w:sz="0" w:space="0" w:color="auto"/>
            <w:right w:val="none" w:sz="0" w:space="0" w:color="auto"/>
          </w:divBdr>
          <w:divsChild>
            <w:div w:id="657155700">
              <w:marLeft w:val="0"/>
              <w:marRight w:val="0"/>
              <w:marTop w:val="0"/>
              <w:marBottom w:val="0"/>
              <w:divBdr>
                <w:top w:val="none" w:sz="0" w:space="0" w:color="auto"/>
                <w:left w:val="none" w:sz="0" w:space="0" w:color="auto"/>
                <w:bottom w:val="none" w:sz="0" w:space="0" w:color="auto"/>
                <w:right w:val="none" w:sz="0" w:space="0" w:color="auto"/>
              </w:divBdr>
              <w:divsChild>
                <w:div w:id="657155731">
                  <w:marLeft w:val="0"/>
                  <w:marRight w:val="-6084"/>
                  <w:marTop w:val="0"/>
                  <w:marBottom w:val="0"/>
                  <w:divBdr>
                    <w:top w:val="none" w:sz="0" w:space="0" w:color="auto"/>
                    <w:left w:val="none" w:sz="0" w:space="0" w:color="auto"/>
                    <w:bottom w:val="none" w:sz="0" w:space="0" w:color="auto"/>
                    <w:right w:val="none" w:sz="0" w:space="0" w:color="auto"/>
                  </w:divBdr>
                  <w:divsChild>
                    <w:div w:id="657155677">
                      <w:marLeft w:val="0"/>
                      <w:marRight w:val="5604"/>
                      <w:marTop w:val="0"/>
                      <w:marBottom w:val="0"/>
                      <w:divBdr>
                        <w:top w:val="none" w:sz="0" w:space="0" w:color="auto"/>
                        <w:left w:val="none" w:sz="0" w:space="0" w:color="auto"/>
                        <w:bottom w:val="none" w:sz="0" w:space="0" w:color="auto"/>
                        <w:right w:val="none" w:sz="0" w:space="0" w:color="auto"/>
                      </w:divBdr>
                      <w:divsChild>
                        <w:div w:id="657155705">
                          <w:marLeft w:val="0"/>
                          <w:marRight w:val="0"/>
                          <w:marTop w:val="0"/>
                          <w:marBottom w:val="0"/>
                          <w:divBdr>
                            <w:top w:val="none" w:sz="0" w:space="0" w:color="auto"/>
                            <w:left w:val="none" w:sz="0" w:space="0" w:color="auto"/>
                            <w:bottom w:val="none" w:sz="0" w:space="0" w:color="auto"/>
                            <w:right w:val="none" w:sz="0" w:space="0" w:color="auto"/>
                          </w:divBdr>
                          <w:divsChild>
                            <w:div w:id="65715554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657155584">
          <w:marLeft w:val="0"/>
          <w:marRight w:val="0"/>
          <w:marTop w:val="0"/>
          <w:marBottom w:val="0"/>
          <w:divBdr>
            <w:top w:val="none" w:sz="0" w:space="0" w:color="auto"/>
            <w:left w:val="none" w:sz="0" w:space="0" w:color="auto"/>
            <w:bottom w:val="none" w:sz="0" w:space="0" w:color="auto"/>
            <w:right w:val="none" w:sz="0" w:space="0" w:color="auto"/>
          </w:divBdr>
          <w:divsChild>
            <w:div w:id="657155653">
              <w:marLeft w:val="0"/>
              <w:marRight w:val="0"/>
              <w:marTop w:val="0"/>
              <w:marBottom w:val="0"/>
              <w:divBdr>
                <w:top w:val="none" w:sz="0" w:space="0" w:color="auto"/>
                <w:left w:val="none" w:sz="0" w:space="0" w:color="auto"/>
                <w:bottom w:val="none" w:sz="0" w:space="0" w:color="auto"/>
                <w:right w:val="none" w:sz="0" w:space="0" w:color="auto"/>
              </w:divBdr>
              <w:divsChild>
                <w:div w:id="657155550">
                  <w:marLeft w:val="0"/>
                  <w:marRight w:val="-6084"/>
                  <w:marTop w:val="0"/>
                  <w:marBottom w:val="0"/>
                  <w:divBdr>
                    <w:top w:val="none" w:sz="0" w:space="0" w:color="auto"/>
                    <w:left w:val="none" w:sz="0" w:space="0" w:color="auto"/>
                    <w:bottom w:val="none" w:sz="0" w:space="0" w:color="auto"/>
                    <w:right w:val="none" w:sz="0" w:space="0" w:color="auto"/>
                  </w:divBdr>
                  <w:divsChild>
                    <w:div w:id="657155591">
                      <w:marLeft w:val="0"/>
                      <w:marRight w:val="5604"/>
                      <w:marTop w:val="0"/>
                      <w:marBottom w:val="0"/>
                      <w:divBdr>
                        <w:top w:val="none" w:sz="0" w:space="0" w:color="auto"/>
                        <w:left w:val="none" w:sz="0" w:space="0" w:color="auto"/>
                        <w:bottom w:val="none" w:sz="0" w:space="0" w:color="auto"/>
                        <w:right w:val="none" w:sz="0" w:space="0" w:color="auto"/>
                      </w:divBdr>
                      <w:divsChild>
                        <w:div w:id="657155660">
                          <w:marLeft w:val="0"/>
                          <w:marRight w:val="0"/>
                          <w:marTop w:val="0"/>
                          <w:marBottom w:val="0"/>
                          <w:divBdr>
                            <w:top w:val="none" w:sz="0" w:space="0" w:color="auto"/>
                            <w:left w:val="none" w:sz="0" w:space="0" w:color="auto"/>
                            <w:bottom w:val="none" w:sz="0" w:space="0" w:color="auto"/>
                            <w:right w:val="none" w:sz="0" w:space="0" w:color="auto"/>
                          </w:divBdr>
                          <w:divsChild>
                            <w:div w:id="657155670">
                              <w:marLeft w:val="0"/>
                              <w:marRight w:val="0"/>
                              <w:marTop w:val="120"/>
                              <w:marBottom w:val="360"/>
                              <w:divBdr>
                                <w:top w:val="none" w:sz="0" w:space="0" w:color="auto"/>
                                <w:left w:val="none" w:sz="0" w:space="0" w:color="auto"/>
                                <w:bottom w:val="none" w:sz="0" w:space="0" w:color="auto"/>
                                <w:right w:val="none" w:sz="0" w:space="0" w:color="auto"/>
                              </w:divBdr>
                              <w:divsChild>
                                <w:div w:id="65715570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5554">
      <w:marLeft w:val="0"/>
      <w:marRight w:val="0"/>
      <w:marTop w:val="0"/>
      <w:marBottom w:val="0"/>
      <w:divBdr>
        <w:top w:val="none" w:sz="0" w:space="0" w:color="auto"/>
        <w:left w:val="none" w:sz="0" w:space="0" w:color="auto"/>
        <w:bottom w:val="none" w:sz="0" w:space="0" w:color="auto"/>
        <w:right w:val="none" w:sz="0" w:space="0" w:color="auto"/>
      </w:divBdr>
      <w:divsChild>
        <w:div w:id="657155706">
          <w:marLeft w:val="0"/>
          <w:marRight w:val="0"/>
          <w:marTop w:val="0"/>
          <w:marBottom w:val="0"/>
          <w:divBdr>
            <w:top w:val="none" w:sz="0" w:space="0" w:color="auto"/>
            <w:left w:val="none" w:sz="0" w:space="0" w:color="auto"/>
            <w:bottom w:val="none" w:sz="0" w:space="0" w:color="auto"/>
            <w:right w:val="none" w:sz="0" w:space="0" w:color="auto"/>
          </w:divBdr>
          <w:divsChild>
            <w:div w:id="657155506">
              <w:marLeft w:val="0"/>
              <w:marRight w:val="0"/>
              <w:marTop w:val="0"/>
              <w:marBottom w:val="0"/>
              <w:divBdr>
                <w:top w:val="none" w:sz="0" w:space="0" w:color="auto"/>
                <w:left w:val="none" w:sz="0" w:space="0" w:color="auto"/>
                <w:bottom w:val="none" w:sz="0" w:space="0" w:color="auto"/>
                <w:right w:val="none" w:sz="0" w:space="0" w:color="auto"/>
              </w:divBdr>
              <w:divsChild>
                <w:div w:id="657155725">
                  <w:marLeft w:val="0"/>
                  <w:marRight w:val="-6084"/>
                  <w:marTop w:val="0"/>
                  <w:marBottom w:val="0"/>
                  <w:divBdr>
                    <w:top w:val="none" w:sz="0" w:space="0" w:color="auto"/>
                    <w:left w:val="none" w:sz="0" w:space="0" w:color="auto"/>
                    <w:bottom w:val="none" w:sz="0" w:space="0" w:color="auto"/>
                    <w:right w:val="none" w:sz="0" w:space="0" w:color="auto"/>
                  </w:divBdr>
                  <w:divsChild>
                    <w:div w:id="657155576">
                      <w:marLeft w:val="0"/>
                      <w:marRight w:val="5604"/>
                      <w:marTop w:val="0"/>
                      <w:marBottom w:val="0"/>
                      <w:divBdr>
                        <w:top w:val="none" w:sz="0" w:space="0" w:color="auto"/>
                        <w:left w:val="none" w:sz="0" w:space="0" w:color="auto"/>
                        <w:bottom w:val="none" w:sz="0" w:space="0" w:color="auto"/>
                        <w:right w:val="none" w:sz="0" w:space="0" w:color="auto"/>
                      </w:divBdr>
                      <w:divsChild>
                        <w:div w:id="657155711">
                          <w:marLeft w:val="0"/>
                          <w:marRight w:val="0"/>
                          <w:marTop w:val="0"/>
                          <w:marBottom w:val="0"/>
                          <w:divBdr>
                            <w:top w:val="none" w:sz="0" w:space="0" w:color="auto"/>
                            <w:left w:val="none" w:sz="0" w:space="0" w:color="auto"/>
                            <w:bottom w:val="none" w:sz="0" w:space="0" w:color="auto"/>
                            <w:right w:val="none" w:sz="0" w:space="0" w:color="auto"/>
                          </w:divBdr>
                          <w:divsChild>
                            <w:div w:id="657155643">
                              <w:marLeft w:val="0"/>
                              <w:marRight w:val="0"/>
                              <w:marTop w:val="120"/>
                              <w:marBottom w:val="360"/>
                              <w:divBdr>
                                <w:top w:val="none" w:sz="0" w:space="0" w:color="auto"/>
                                <w:left w:val="none" w:sz="0" w:space="0" w:color="auto"/>
                                <w:bottom w:val="none" w:sz="0" w:space="0" w:color="auto"/>
                                <w:right w:val="none" w:sz="0" w:space="0" w:color="auto"/>
                              </w:divBdr>
                              <w:divsChild>
                                <w:div w:id="65715563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5563">
      <w:marLeft w:val="0"/>
      <w:marRight w:val="0"/>
      <w:marTop w:val="0"/>
      <w:marBottom w:val="0"/>
      <w:divBdr>
        <w:top w:val="none" w:sz="0" w:space="0" w:color="auto"/>
        <w:left w:val="none" w:sz="0" w:space="0" w:color="auto"/>
        <w:bottom w:val="none" w:sz="0" w:space="0" w:color="auto"/>
        <w:right w:val="none" w:sz="0" w:space="0" w:color="auto"/>
      </w:divBdr>
      <w:divsChild>
        <w:div w:id="657155606">
          <w:marLeft w:val="0"/>
          <w:marRight w:val="0"/>
          <w:marTop w:val="0"/>
          <w:marBottom w:val="0"/>
          <w:divBdr>
            <w:top w:val="none" w:sz="0" w:space="0" w:color="auto"/>
            <w:left w:val="none" w:sz="0" w:space="0" w:color="auto"/>
            <w:bottom w:val="none" w:sz="0" w:space="0" w:color="auto"/>
            <w:right w:val="none" w:sz="0" w:space="0" w:color="auto"/>
          </w:divBdr>
          <w:divsChild>
            <w:div w:id="657155569">
              <w:marLeft w:val="0"/>
              <w:marRight w:val="0"/>
              <w:marTop w:val="0"/>
              <w:marBottom w:val="0"/>
              <w:divBdr>
                <w:top w:val="none" w:sz="0" w:space="0" w:color="auto"/>
                <w:left w:val="none" w:sz="0" w:space="0" w:color="auto"/>
                <w:bottom w:val="none" w:sz="0" w:space="0" w:color="auto"/>
                <w:right w:val="none" w:sz="0" w:space="0" w:color="auto"/>
              </w:divBdr>
              <w:divsChild>
                <w:div w:id="657155642">
                  <w:marLeft w:val="0"/>
                  <w:marRight w:val="-6084"/>
                  <w:marTop w:val="0"/>
                  <w:marBottom w:val="0"/>
                  <w:divBdr>
                    <w:top w:val="none" w:sz="0" w:space="0" w:color="auto"/>
                    <w:left w:val="none" w:sz="0" w:space="0" w:color="auto"/>
                    <w:bottom w:val="none" w:sz="0" w:space="0" w:color="auto"/>
                    <w:right w:val="none" w:sz="0" w:space="0" w:color="auto"/>
                  </w:divBdr>
                  <w:divsChild>
                    <w:div w:id="657155728">
                      <w:marLeft w:val="0"/>
                      <w:marRight w:val="5604"/>
                      <w:marTop w:val="0"/>
                      <w:marBottom w:val="0"/>
                      <w:divBdr>
                        <w:top w:val="none" w:sz="0" w:space="0" w:color="auto"/>
                        <w:left w:val="none" w:sz="0" w:space="0" w:color="auto"/>
                        <w:bottom w:val="none" w:sz="0" w:space="0" w:color="auto"/>
                        <w:right w:val="none" w:sz="0" w:space="0" w:color="auto"/>
                      </w:divBdr>
                      <w:divsChild>
                        <w:div w:id="657155609">
                          <w:marLeft w:val="0"/>
                          <w:marRight w:val="0"/>
                          <w:marTop w:val="0"/>
                          <w:marBottom w:val="0"/>
                          <w:divBdr>
                            <w:top w:val="none" w:sz="0" w:space="0" w:color="auto"/>
                            <w:left w:val="none" w:sz="0" w:space="0" w:color="auto"/>
                            <w:bottom w:val="none" w:sz="0" w:space="0" w:color="auto"/>
                            <w:right w:val="none" w:sz="0" w:space="0" w:color="auto"/>
                          </w:divBdr>
                          <w:divsChild>
                            <w:div w:id="657155512">
                              <w:marLeft w:val="0"/>
                              <w:marRight w:val="0"/>
                              <w:marTop w:val="120"/>
                              <w:marBottom w:val="360"/>
                              <w:divBdr>
                                <w:top w:val="none" w:sz="0" w:space="0" w:color="auto"/>
                                <w:left w:val="none" w:sz="0" w:space="0" w:color="auto"/>
                                <w:bottom w:val="none" w:sz="0" w:space="0" w:color="auto"/>
                                <w:right w:val="none" w:sz="0" w:space="0" w:color="auto"/>
                              </w:divBdr>
                              <w:divsChild>
                                <w:div w:id="65715568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5574">
      <w:marLeft w:val="0"/>
      <w:marRight w:val="0"/>
      <w:marTop w:val="0"/>
      <w:marBottom w:val="0"/>
      <w:divBdr>
        <w:top w:val="none" w:sz="0" w:space="0" w:color="auto"/>
        <w:left w:val="none" w:sz="0" w:space="0" w:color="auto"/>
        <w:bottom w:val="none" w:sz="0" w:space="0" w:color="auto"/>
        <w:right w:val="none" w:sz="0" w:space="0" w:color="auto"/>
      </w:divBdr>
      <w:divsChild>
        <w:div w:id="657155627">
          <w:marLeft w:val="0"/>
          <w:marRight w:val="0"/>
          <w:marTop w:val="0"/>
          <w:marBottom w:val="0"/>
          <w:divBdr>
            <w:top w:val="none" w:sz="0" w:space="0" w:color="auto"/>
            <w:left w:val="none" w:sz="0" w:space="0" w:color="auto"/>
            <w:bottom w:val="none" w:sz="0" w:space="0" w:color="auto"/>
            <w:right w:val="none" w:sz="0" w:space="0" w:color="auto"/>
          </w:divBdr>
          <w:divsChild>
            <w:div w:id="657155656">
              <w:marLeft w:val="0"/>
              <w:marRight w:val="0"/>
              <w:marTop w:val="0"/>
              <w:marBottom w:val="0"/>
              <w:divBdr>
                <w:top w:val="none" w:sz="0" w:space="0" w:color="auto"/>
                <w:left w:val="none" w:sz="0" w:space="0" w:color="auto"/>
                <w:bottom w:val="none" w:sz="0" w:space="0" w:color="auto"/>
                <w:right w:val="none" w:sz="0" w:space="0" w:color="auto"/>
              </w:divBdr>
              <w:divsChild>
                <w:div w:id="657155692">
                  <w:marLeft w:val="0"/>
                  <w:marRight w:val="-6084"/>
                  <w:marTop w:val="0"/>
                  <w:marBottom w:val="0"/>
                  <w:divBdr>
                    <w:top w:val="none" w:sz="0" w:space="0" w:color="auto"/>
                    <w:left w:val="none" w:sz="0" w:space="0" w:color="auto"/>
                    <w:bottom w:val="none" w:sz="0" w:space="0" w:color="auto"/>
                    <w:right w:val="none" w:sz="0" w:space="0" w:color="auto"/>
                  </w:divBdr>
                  <w:divsChild>
                    <w:div w:id="657155679">
                      <w:marLeft w:val="0"/>
                      <w:marRight w:val="5604"/>
                      <w:marTop w:val="0"/>
                      <w:marBottom w:val="0"/>
                      <w:divBdr>
                        <w:top w:val="none" w:sz="0" w:space="0" w:color="auto"/>
                        <w:left w:val="none" w:sz="0" w:space="0" w:color="auto"/>
                        <w:bottom w:val="none" w:sz="0" w:space="0" w:color="auto"/>
                        <w:right w:val="none" w:sz="0" w:space="0" w:color="auto"/>
                      </w:divBdr>
                      <w:divsChild>
                        <w:div w:id="657155528">
                          <w:marLeft w:val="0"/>
                          <w:marRight w:val="0"/>
                          <w:marTop w:val="0"/>
                          <w:marBottom w:val="0"/>
                          <w:divBdr>
                            <w:top w:val="none" w:sz="0" w:space="0" w:color="auto"/>
                            <w:left w:val="none" w:sz="0" w:space="0" w:color="auto"/>
                            <w:bottom w:val="none" w:sz="0" w:space="0" w:color="auto"/>
                            <w:right w:val="none" w:sz="0" w:space="0" w:color="auto"/>
                          </w:divBdr>
                          <w:divsChild>
                            <w:div w:id="65715571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5578">
      <w:marLeft w:val="0"/>
      <w:marRight w:val="0"/>
      <w:marTop w:val="0"/>
      <w:marBottom w:val="0"/>
      <w:divBdr>
        <w:top w:val="none" w:sz="0" w:space="0" w:color="auto"/>
        <w:left w:val="none" w:sz="0" w:space="0" w:color="auto"/>
        <w:bottom w:val="none" w:sz="0" w:space="0" w:color="auto"/>
        <w:right w:val="none" w:sz="0" w:space="0" w:color="auto"/>
      </w:divBdr>
      <w:divsChild>
        <w:div w:id="657155586">
          <w:marLeft w:val="0"/>
          <w:marRight w:val="0"/>
          <w:marTop w:val="0"/>
          <w:marBottom w:val="0"/>
          <w:divBdr>
            <w:top w:val="none" w:sz="0" w:space="0" w:color="auto"/>
            <w:left w:val="none" w:sz="0" w:space="0" w:color="auto"/>
            <w:bottom w:val="none" w:sz="0" w:space="0" w:color="auto"/>
            <w:right w:val="none" w:sz="0" w:space="0" w:color="auto"/>
          </w:divBdr>
          <w:divsChild>
            <w:div w:id="657155699">
              <w:marLeft w:val="0"/>
              <w:marRight w:val="0"/>
              <w:marTop w:val="0"/>
              <w:marBottom w:val="0"/>
              <w:divBdr>
                <w:top w:val="none" w:sz="0" w:space="0" w:color="auto"/>
                <w:left w:val="none" w:sz="0" w:space="0" w:color="auto"/>
                <w:bottom w:val="none" w:sz="0" w:space="0" w:color="auto"/>
                <w:right w:val="none" w:sz="0" w:space="0" w:color="auto"/>
              </w:divBdr>
              <w:divsChild>
                <w:div w:id="657155556">
                  <w:marLeft w:val="0"/>
                  <w:marRight w:val="-6084"/>
                  <w:marTop w:val="0"/>
                  <w:marBottom w:val="0"/>
                  <w:divBdr>
                    <w:top w:val="none" w:sz="0" w:space="0" w:color="auto"/>
                    <w:left w:val="none" w:sz="0" w:space="0" w:color="auto"/>
                    <w:bottom w:val="none" w:sz="0" w:space="0" w:color="auto"/>
                    <w:right w:val="none" w:sz="0" w:space="0" w:color="auto"/>
                  </w:divBdr>
                  <w:divsChild>
                    <w:div w:id="657155575">
                      <w:marLeft w:val="0"/>
                      <w:marRight w:val="5604"/>
                      <w:marTop w:val="0"/>
                      <w:marBottom w:val="0"/>
                      <w:divBdr>
                        <w:top w:val="none" w:sz="0" w:space="0" w:color="auto"/>
                        <w:left w:val="none" w:sz="0" w:space="0" w:color="auto"/>
                        <w:bottom w:val="none" w:sz="0" w:space="0" w:color="auto"/>
                        <w:right w:val="none" w:sz="0" w:space="0" w:color="auto"/>
                      </w:divBdr>
                      <w:divsChild>
                        <w:div w:id="657155608">
                          <w:marLeft w:val="0"/>
                          <w:marRight w:val="0"/>
                          <w:marTop w:val="0"/>
                          <w:marBottom w:val="0"/>
                          <w:divBdr>
                            <w:top w:val="none" w:sz="0" w:space="0" w:color="auto"/>
                            <w:left w:val="none" w:sz="0" w:space="0" w:color="auto"/>
                            <w:bottom w:val="none" w:sz="0" w:space="0" w:color="auto"/>
                            <w:right w:val="none" w:sz="0" w:space="0" w:color="auto"/>
                          </w:divBdr>
                          <w:divsChild>
                            <w:div w:id="65715559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5580">
      <w:marLeft w:val="0"/>
      <w:marRight w:val="0"/>
      <w:marTop w:val="0"/>
      <w:marBottom w:val="0"/>
      <w:divBdr>
        <w:top w:val="none" w:sz="0" w:space="0" w:color="auto"/>
        <w:left w:val="none" w:sz="0" w:space="0" w:color="auto"/>
        <w:bottom w:val="none" w:sz="0" w:space="0" w:color="auto"/>
        <w:right w:val="none" w:sz="0" w:space="0" w:color="auto"/>
      </w:divBdr>
      <w:divsChild>
        <w:div w:id="657155511">
          <w:marLeft w:val="0"/>
          <w:marRight w:val="0"/>
          <w:marTop w:val="0"/>
          <w:marBottom w:val="0"/>
          <w:divBdr>
            <w:top w:val="none" w:sz="0" w:space="0" w:color="auto"/>
            <w:left w:val="none" w:sz="0" w:space="0" w:color="auto"/>
            <w:bottom w:val="none" w:sz="0" w:space="0" w:color="auto"/>
            <w:right w:val="none" w:sz="0" w:space="0" w:color="auto"/>
          </w:divBdr>
          <w:divsChild>
            <w:div w:id="657155516">
              <w:marLeft w:val="0"/>
              <w:marRight w:val="0"/>
              <w:marTop w:val="0"/>
              <w:marBottom w:val="0"/>
              <w:divBdr>
                <w:top w:val="none" w:sz="0" w:space="0" w:color="auto"/>
                <w:left w:val="none" w:sz="0" w:space="0" w:color="auto"/>
                <w:bottom w:val="none" w:sz="0" w:space="0" w:color="auto"/>
                <w:right w:val="none" w:sz="0" w:space="0" w:color="auto"/>
              </w:divBdr>
              <w:divsChild>
                <w:div w:id="657155562">
                  <w:marLeft w:val="0"/>
                  <w:marRight w:val="0"/>
                  <w:marTop w:val="0"/>
                  <w:marBottom w:val="0"/>
                  <w:divBdr>
                    <w:top w:val="none" w:sz="0" w:space="0" w:color="auto"/>
                    <w:left w:val="none" w:sz="0" w:space="0" w:color="auto"/>
                    <w:bottom w:val="none" w:sz="0" w:space="0" w:color="auto"/>
                    <w:right w:val="none" w:sz="0" w:space="0" w:color="auto"/>
                  </w:divBdr>
                  <w:divsChild>
                    <w:div w:id="657155605">
                      <w:marLeft w:val="0"/>
                      <w:marRight w:val="0"/>
                      <w:marTop w:val="0"/>
                      <w:marBottom w:val="0"/>
                      <w:divBdr>
                        <w:top w:val="none" w:sz="0" w:space="0" w:color="auto"/>
                        <w:left w:val="none" w:sz="0" w:space="0" w:color="auto"/>
                        <w:bottom w:val="none" w:sz="0" w:space="0" w:color="auto"/>
                        <w:right w:val="none" w:sz="0" w:space="0" w:color="auto"/>
                      </w:divBdr>
                      <w:divsChild>
                        <w:div w:id="657155541">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sChild>
                                <w:div w:id="657155540">
                                  <w:marLeft w:val="0"/>
                                  <w:marRight w:val="0"/>
                                  <w:marTop w:val="0"/>
                                  <w:marBottom w:val="0"/>
                                  <w:divBdr>
                                    <w:top w:val="none" w:sz="0" w:space="0" w:color="auto"/>
                                    <w:left w:val="none" w:sz="0" w:space="0" w:color="auto"/>
                                    <w:bottom w:val="none" w:sz="0" w:space="0" w:color="auto"/>
                                    <w:right w:val="none" w:sz="0" w:space="0" w:color="auto"/>
                                  </w:divBdr>
                                  <w:divsChild>
                                    <w:div w:id="657155603">
                                      <w:marLeft w:val="0"/>
                                      <w:marRight w:val="0"/>
                                      <w:marTop w:val="0"/>
                                      <w:marBottom w:val="0"/>
                                      <w:divBdr>
                                        <w:top w:val="none" w:sz="0" w:space="0" w:color="auto"/>
                                        <w:left w:val="none" w:sz="0" w:space="0" w:color="auto"/>
                                        <w:bottom w:val="none" w:sz="0" w:space="0" w:color="auto"/>
                                        <w:right w:val="none" w:sz="0" w:space="0" w:color="auto"/>
                                      </w:divBdr>
                                      <w:divsChild>
                                        <w:div w:id="6571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581">
      <w:marLeft w:val="0"/>
      <w:marRight w:val="0"/>
      <w:marTop w:val="0"/>
      <w:marBottom w:val="0"/>
      <w:divBdr>
        <w:top w:val="none" w:sz="0" w:space="0" w:color="auto"/>
        <w:left w:val="none" w:sz="0" w:space="0" w:color="auto"/>
        <w:bottom w:val="none" w:sz="0" w:space="0" w:color="auto"/>
        <w:right w:val="none" w:sz="0" w:space="0" w:color="auto"/>
      </w:divBdr>
      <w:divsChild>
        <w:div w:id="657155726">
          <w:marLeft w:val="0"/>
          <w:marRight w:val="0"/>
          <w:marTop w:val="0"/>
          <w:marBottom w:val="0"/>
          <w:divBdr>
            <w:top w:val="none" w:sz="0" w:space="0" w:color="auto"/>
            <w:left w:val="none" w:sz="0" w:space="0" w:color="auto"/>
            <w:bottom w:val="none" w:sz="0" w:space="0" w:color="auto"/>
            <w:right w:val="none" w:sz="0" w:space="0" w:color="auto"/>
          </w:divBdr>
          <w:divsChild>
            <w:div w:id="657155707">
              <w:marLeft w:val="0"/>
              <w:marRight w:val="0"/>
              <w:marTop w:val="0"/>
              <w:marBottom w:val="0"/>
              <w:divBdr>
                <w:top w:val="none" w:sz="0" w:space="0" w:color="auto"/>
                <w:left w:val="none" w:sz="0" w:space="0" w:color="auto"/>
                <w:bottom w:val="none" w:sz="0" w:space="0" w:color="auto"/>
                <w:right w:val="none" w:sz="0" w:space="0" w:color="auto"/>
              </w:divBdr>
              <w:divsChild>
                <w:div w:id="657155589">
                  <w:marLeft w:val="0"/>
                  <w:marRight w:val="-6084"/>
                  <w:marTop w:val="0"/>
                  <w:marBottom w:val="0"/>
                  <w:divBdr>
                    <w:top w:val="none" w:sz="0" w:space="0" w:color="auto"/>
                    <w:left w:val="none" w:sz="0" w:space="0" w:color="auto"/>
                    <w:bottom w:val="none" w:sz="0" w:space="0" w:color="auto"/>
                    <w:right w:val="none" w:sz="0" w:space="0" w:color="auto"/>
                  </w:divBdr>
                  <w:divsChild>
                    <w:div w:id="657155681">
                      <w:marLeft w:val="0"/>
                      <w:marRight w:val="5604"/>
                      <w:marTop w:val="0"/>
                      <w:marBottom w:val="0"/>
                      <w:divBdr>
                        <w:top w:val="none" w:sz="0" w:space="0" w:color="auto"/>
                        <w:left w:val="none" w:sz="0" w:space="0" w:color="auto"/>
                        <w:bottom w:val="none" w:sz="0" w:space="0" w:color="auto"/>
                        <w:right w:val="none" w:sz="0" w:space="0" w:color="auto"/>
                      </w:divBdr>
                      <w:divsChild>
                        <w:div w:id="657155693">
                          <w:marLeft w:val="0"/>
                          <w:marRight w:val="0"/>
                          <w:marTop w:val="0"/>
                          <w:marBottom w:val="0"/>
                          <w:divBdr>
                            <w:top w:val="none" w:sz="0" w:space="0" w:color="auto"/>
                            <w:left w:val="none" w:sz="0" w:space="0" w:color="auto"/>
                            <w:bottom w:val="none" w:sz="0" w:space="0" w:color="auto"/>
                            <w:right w:val="none" w:sz="0" w:space="0" w:color="auto"/>
                          </w:divBdr>
                          <w:divsChild>
                            <w:div w:id="65715551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5582">
      <w:marLeft w:val="0"/>
      <w:marRight w:val="0"/>
      <w:marTop w:val="0"/>
      <w:marBottom w:val="0"/>
      <w:divBdr>
        <w:top w:val="none" w:sz="0" w:space="0" w:color="auto"/>
        <w:left w:val="none" w:sz="0" w:space="0" w:color="auto"/>
        <w:bottom w:val="none" w:sz="0" w:space="0" w:color="auto"/>
        <w:right w:val="none" w:sz="0" w:space="0" w:color="auto"/>
      </w:divBdr>
    </w:div>
    <w:div w:id="657155587">
      <w:marLeft w:val="0"/>
      <w:marRight w:val="0"/>
      <w:marTop w:val="0"/>
      <w:marBottom w:val="0"/>
      <w:divBdr>
        <w:top w:val="none" w:sz="0" w:space="0" w:color="auto"/>
        <w:left w:val="none" w:sz="0" w:space="0" w:color="auto"/>
        <w:bottom w:val="none" w:sz="0" w:space="0" w:color="auto"/>
        <w:right w:val="none" w:sz="0" w:space="0" w:color="auto"/>
      </w:divBdr>
    </w:div>
    <w:div w:id="657155588">
      <w:marLeft w:val="0"/>
      <w:marRight w:val="0"/>
      <w:marTop w:val="0"/>
      <w:marBottom w:val="0"/>
      <w:divBdr>
        <w:top w:val="none" w:sz="0" w:space="0" w:color="auto"/>
        <w:left w:val="none" w:sz="0" w:space="0" w:color="auto"/>
        <w:bottom w:val="none" w:sz="0" w:space="0" w:color="auto"/>
        <w:right w:val="none" w:sz="0" w:space="0" w:color="auto"/>
      </w:divBdr>
      <w:divsChild>
        <w:div w:id="657155622">
          <w:marLeft w:val="0"/>
          <w:marRight w:val="0"/>
          <w:marTop w:val="0"/>
          <w:marBottom w:val="0"/>
          <w:divBdr>
            <w:top w:val="none" w:sz="0" w:space="0" w:color="auto"/>
            <w:left w:val="none" w:sz="0" w:space="0" w:color="auto"/>
            <w:bottom w:val="none" w:sz="0" w:space="0" w:color="auto"/>
            <w:right w:val="none" w:sz="0" w:space="0" w:color="auto"/>
          </w:divBdr>
          <w:divsChild>
            <w:div w:id="657155597">
              <w:marLeft w:val="0"/>
              <w:marRight w:val="0"/>
              <w:marTop w:val="0"/>
              <w:marBottom w:val="0"/>
              <w:divBdr>
                <w:top w:val="none" w:sz="0" w:space="0" w:color="auto"/>
                <w:left w:val="none" w:sz="0" w:space="0" w:color="auto"/>
                <w:bottom w:val="none" w:sz="0" w:space="0" w:color="auto"/>
                <w:right w:val="none" w:sz="0" w:space="0" w:color="auto"/>
              </w:divBdr>
              <w:divsChild>
                <w:div w:id="657155513">
                  <w:marLeft w:val="0"/>
                  <w:marRight w:val="-6084"/>
                  <w:marTop w:val="0"/>
                  <w:marBottom w:val="0"/>
                  <w:divBdr>
                    <w:top w:val="none" w:sz="0" w:space="0" w:color="auto"/>
                    <w:left w:val="none" w:sz="0" w:space="0" w:color="auto"/>
                    <w:bottom w:val="none" w:sz="0" w:space="0" w:color="auto"/>
                    <w:right w:val="none" w:sz="0" w:space="0" w:color="auto"/>
                  </w:divBdr>
                  <w:divsChild>
                    <w:div w:id="657155626">
                      <w:marLeft w:val="0"/>
                      <w:marRight w:val="5604"/>
                      <w:marTop w:val="0"/>
                      <w:marBottom w:val="0"/>
                      <w:divBdr>
                        <w:top w:val="none" w:sz="0" w:space="0" w:color="auto"/>
                        <w:left w:val="none" w:sz="0" w:space="0" w:color="auto"/>
                        <w:bottom w:val="none" w:sz="0" w:space="0" w:color="auto"/>
                        <w:right w:val="none" w:sz="0" w:space="0" w:color="auto"/>
                      </w:divBdr>
                      <w:divsChild>
                        <w:div w:id="657155666">
                          <w:marLeft w:val="0"/>
                          <w:marRight w:val="0"/>
                          <w:marTop w:val="0"/>
                          <w:marBottom w:val="0"/>
                          <w:divBdr>
                            <w:top w:val="none" w:sz="0" w:space="0" w:color="auto"/>
                            <w:left w:val="none" w:sz="0" w:space="0" w:color="auto"/>
                            <w:bottom w:val="none" w:sz="0" w:space="0" w:color="auto"/>
                            <w:right w:val="none" w:sz="0" w:space="0" w:color="auto"/>
                          </w:divBdr>
                          <w:divsChild>
                            <w:div w:id="657155593">
                              <w:marLeft w:val="0"/>
                              <w:marRight w:val="0"/>
                              <w:marTop w:val="120"/>
                              <w:marBottom w:val="360"/>
                              <w:divBdr>
                                <w:top w:val="none" w:sz="0" w:space="0" w:color="auto"/>
                                <w:left w:val="none" w:sz="0" w:space="0" w:color="auto"/>
                                <w:bottom w:val="none" w:sz="0" w:space="0" w:color="auto"/>
                                <w:right w:val="none" w:sz="0" w:space="0" w:color="auto"/>
                              </w:divBdr>
                              <w:divsChild>
                                <w:div w:id="65715571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5594">
      <w:marLeft w:val="0"/>
      <w:marRight w:val="0"/>
      <w:marTop w:val="0"/>
      <w:marBottom w:val="0"/>
      <w:divBdr>
        <w:top w:val="none" w:sz="0" w:space="0" w:color="auto"/>
        <w:left w:val="none" w:sz="0" w:space="0" w:color="auto"/>
        <w:bottom w:val="none" w:sz="0" w:space="0" w:color="auto"/>
        <w:right w:val="none" w:sz="0" w:space="0" w:color="auto"/>
      </w:divBdr>
    </w:div>
    <w:div w:id="657155595">
      <w:marLeft w:val="0"/>
      <w:marRight w:val="0"/>
      <w:marTop w:val="0"/>
      <w:marBottom w:val="0"/>
      <w:divBdr>
        <w:top w:val="none" w:sz="0" w:space="0" w:color="auto"/>
        <w:left w:val="none" w:sz="0" w:space="0" w:color="auto"/>
        <w:bottom w:val="none" w:sz="0" w:space="0" w:color="auto"/>
        <w:right w:val="none" w:sz="0" w:space="0" w:color="auto"/>
      </w:divBdr>
      <w:divsChild>
        <w:div w:id="657155685">
          <w:marLeft w:val="0"/>
          <w:marRight w:val="0"/>
          <w:marTop w:val="0"/>
          <w:marBottom w:val="0"/>
          <w:divBdr>
            <w:top w:val="none" w:sz="0" w:space="0" w:color="auto"/>
            <w:left w:val="none" w:sz="0" w:space="0" w:color="auto"/>
            <w:bottom w:val="none" w:sz="0" w:space="0" w:color="auto"/>
            <w:right w:val="none" w:sz="0" w:space="0" w:color="auto"/>
          </w:divBdr>
          <w:divsChild>
            <w:div w:id="657155691">
              <w:marLeft w:val="0"/>
              <w:marRight w:val="0"/>
              <w:marTop w:val="0"/>
              <w:marBottom w:val="0"/>
              <w:divBdr>
                <w:top w:val="none" w:sz="0" w:space="0" w:color="auto"/>
                <w:left w:val="none" w:sz="0" w:space="0" w:color="auto"/>
                <w:bottom w:val="none" w:sz="0" w:space="0" w:color="auto"/>
                <w:right w:val="none" w:sz="0" w:space="0" w:color="auto"/>
              </w:divBdr>
              <w:divsChild>
                <w:div w:id="657155583">
                  <w:marLeft w:val="0"/>
                  <w:marRight w:val="0"/>
                  <w:marTop w:val="0"/>
                  <w:marBottom w:val="0"/>
                  <w:divBdr>
                    <w:top w:val="none" w:sz="0" w:space="0" w:color="auto"/>
                    <w:left w:val="none" w:sz="0" w:space="0" w:color="auto"/>
                    <w:bottom w:val="none" w:sz="0" w:space="0" w:color="auto"/>
                    <w:right w:val="none" w:sz="0" w:space="0" w:color="auto"/>
                  </w:divBdr>
                  <w:divsChild>
                    <w:div w:id="657155695">
                      <w:marLeft w:val="0"/>
                      <w:marRight w:val="0"/>
                      <w:marTop w:val="0"/>
                      <w:marBottom w:val="0"/>
                      <w:divBdr>
                        <w:top w:val="none" w:sz="0" w:space="0" w:color="auto"/>
                        <w:left w:val="none" w:sz="0" w:space="0" w:color="auto"/>
                        <w:bottom w:val="none" w:sz="0" w:space="0" w:color="auto"/>
                        <w:right w:val="none" w:sz="0" w:space="0" w:color="auto"/>
                      </w:divBdr>
                      <w:divsChild>
                        <w:div w:id="657155532">
                          <w:marLeft w:val="0"/>
                          <w:marRight w:val="0"/>
                          <w:marTop w:val="0"/>
                          <w:marBottom w:val="0"/>
                          <w:divBdr>
                            <w:top w:val="none" w:sz="0" w:space="0" w:color="auto"/>
                            <w:left w:val="none" w:sz="0" w:space="0" w:color="auto"/>
                            <w:bottom w:val="none" w:sz="0" w:space="0" w:color="auto"/>
                            <w:right w:val="none" w:sz="0" w:space="0" w:color="auto"/>
                          </w:divBdr>
                          <w:divsChild>
                            <w:div w:id="657155684">
                              <w:marLeft w:val="0"/>
                              <w:marRight w:val="0"/>
                              <w:marTop w:val="0"/>
                              <w:marBottom w:val="0"/>
                              <w:divBdr>
                                <w:top w:val="none" w:sz="0" w:space="0" w:color="auto"/>
                                <w:left w:val="none" w:sz="0" w:space="0" w:color="auto"/>
                                <w:bottom w:val="none" w:sz="0" w:space="0" w:color="auto"/>
                                <w:right w:val="none" w:sz="0" w:space="0" w:color="auto"/>
                              </w:divBdr>
                              <w:divsChild>
                                <w:div w:id="657155522">
                                  <w:marLeft w:val="0"/>
                                  <w:marRight w:val="0"/>
                                  <w:marTop w:val="0"/>
                                  <w:marBottom w:val="0"/>
                                  <w:divBdr>
                                    <w:top w:val="none" w:sz="0" w:space="0" w:color="auto"/>
                                    <w:left w:val="none" w:sz="0" w:space="0" w:color="auto"/>
                                    <w:bottom w:val="none" w:sz="0" w:space="0" w:color="auto"/>
                                    <w:right w:val="none" w:sz="0" w:space="0" w:color="auto"/>
                                  </w:divBdr>
                                  <w:divsChild>
                                    <w:div w:id="657155507">
                                      <w:marLeft w:val="0"/>
                                      <w:marRight w:val="0"/>
                                      <w:marTop w:val="0"/>
                                      <w:marBottom w:val="0"/>
                                      <w:divBdr>
                                        <w:top w:val="none" w:sz="0" w:space="0" w:color="auto"/>
                                        <w:left w:val="none" w:sz="0" w:space="0" w:color="auto"/>
                                        <w:bottom w:val="none" w:sz="0" w:space="0" w:color="auto"/>
                                        <w:right w:val="none" w:sz="0" w:space="0" w:color="auto"/>
                                      </w:divBdr>
                                      <w:divsChild>
                                        <w:div w:id="6571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601">
      <w:marLeft w:val="0"/>
      <w:marRight w:val="0"/>
      <w:marTop w:val="0"/>
      <w:marBottom w:val="0"/>
      <w:divBdr>
        <w:top w:val="none" w:sz="0" w:space="0" w:color="auto"/>
        <w:left w:val="none" w:sz="0" w:space="0" w:color="auto"/>
        <w:bottom w:val="none" w:sz="0" w:space="0" w:color="auto"/>
        <w:right w:val="none" w:sz="0" w:space="0" w:color="auto"/>
      </w:divBdr>
      <w:divsChild>
        <w:div w:id="657155648">
          <w:marLeft w:val="0"/>
          <w:marRight w:val="0"/>
          <w:marTop w:val="0"/>
          <w:marBottom w:val="0"/>
          <w:divBdr>
            <w:top w:val="none" w:sz="0" w:space="0" w:color="auto"/>
            <w:left w:val="none" w:sz="0" w:space="0" w:color="auto"/>
            <w:bottom w:val="none" w:sz="0" w:space="0" w:color="auto"/>
            <w:right w:val="none" w:sz="0" w:space="0" w:color="auto"/>
          </w:divBdr>
          <w:divsChild>
            <w:div w:id="657155675">
              <w:marLeft w:val="0"/>
              <w:marRight w:val="0"/>
              <w:marTop w:val="0"/>
              <w:marBottom w:val="0"/>
              <w:divBdr>
                <w:top w:val="none" w:sz="0" w:space="0" w:color="auto"/>
                <w:left w:val="none" w:sz="0" w:space="0" w:color="auto"/>
                <w:bottom w:val="none" w:sz="0" w:space="0" w:color="auto"/>
                <w:right w:val="none" w:sz="0" w:space="0" w:color="auto"/>
              </w:divBdr>
              <w:divsChild>
                <w:div w:id="657155546">
                  <w:marLeft w:val="0"/>
                  <w:marRight w:val="-6084"/>
                  <w:marTop w:val="0"/>
                  <w:marBottom w:val="0"/>
                  <w:divBdr>
                    <w:top w:val="none" w:sz="0" w:space="0" w:color="auto"/>
                    <w:left w:val="none" w:sz="0" w:space="0" w:color="auto"/>
                    <w:bottom w:val="none" w:sz="0" w:space="0" w:color="auto"/>
                    <w:right w:val="none" w:sz="0" w:space="0" w:color="auto"/>
                  </w:divBdr>
                  <w:divsChild>
                    <w:div w:id="657155519">
                      <w:marLeft w:val="0"/>
                      <w:marRight w:val="5604"/>
                      <w:marTop w:val="0"/>
                      <w:marBottom w:val="0"/>
                      <w:divBdr>
                        <w:top w:val="none" w:sz="0" w:space="0" w:color="auto"/>
                        <w:left w:val="none" w:sz="0" w:space="0" w:color="auto"/>
                        <w:bottom w:val="none" w:sz="0" w:space="0" w:color="auto"/>
                        <w:right w:val="none" w:sz="0" w:space="0" w:color="auto"/>
                      </w:divBdr>
                      <w:divsChild>
                        <w:div w:id="657155713">
                          <w:marLeft w:val="0"/>
                          <w:marRight w:val="0"/>
                          <w:marTop w:val="0"/>
                          <w:marBottom w:val="0"/>
                          <w:divBdr>
                            <w:top w:val="none" w:sz="0" w:space="0" w:color="auto"/>
                            <w:left w:val="none" w:sz="0" w:space="0" w:color="auto"/>
                            <w:bottom w:val="none" w:sz="0" w:space="0" w:color="auto"/>
                            <w:right w:val="none" w:sz="0" w:space="0" w:color="auto"/>
                          </w:divBdr>
                          <w:divsChild>
                            <w:div w:id="657155599">
                              <w:marLeft w:val="0"/>
                              <w:marRight w:val="0"/>
                              <w:marTop w:val="120"/>
                              <w:marBottom w:val="360"/>
                              <w:divBdr>
                                <w:top w:val="none" w:sz="0" w:space="0" w:color="auto"/>
                                <w:left w:val="none" w:sz="0" w:space="0" w:color="auto"/>
                                <w:bottom w:val="none" w:sz="0" w:space="0" w:color="auto"/>
                                <w:right w:val="none" w:sz="0" w:space="0" w:color="auto"/>
                              </w:divBdr>
                              <w:divsChild>
                                <w:div w:id="65715553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5612">
      <w:marLeft w:val="0"/>
      <w:marRight w:val="0"/>
      <w:marTop w:val="0"/>
      <w:marBottom w:val="0"/>
      <w:divBdr>
        <w:top w:val="none" w:sz="0" w:space="0" w:color="auto"/>
        <w:left w:val="none" w:sz="0" w:space="0" w:color="auto"/>
        <w:bottom w:val="none" w:sz="0" w:space="0" w:color="auto"/>
        <w:right w:val="none" w:sz="0" w:space="0" w:color="auto"/>
      </w:divBdr>
      <w:divsChild>
        <w:div w:id="657155617">
          <w:marLeft w:val="0"/>
          <w:marRight w:val="0"/>
          <w:marTop w:val="0"/>
          <w:marBottom w:val="0"/>
          <w:divBdr>
            <w:top w:val="none" w:sz="0" w:space="0" w:color="auto"/>
            <w:left w:val="none" w:sz="0" w:space="0" w:color="auto"/>
            <w:bottom w:val="none" w:sz="0" w:space="0" w:color="auto"/>
            <w:right w:val="none" w:sz="0" w:space="0" w:color="auto"/>
          </w:divBdr>
          <w:divsChild>
            <w:div w:id="657155514">
              <w:marLeft w:val="0"/>
              <w:marRight w:val="0"/>
              <w:marTop w:val="0"/>
              <w:marBottom w:val="0"/>
              <w:divBdr>
                <w:top w:val="none" w:sz="0" w:space="0" w:color="auto"/>
                <w:left w:val="none" w:sz="0" w:space="0" w:color="auto"/>
                <w:bottom w:val="none" w:sz="0" w:space="0" w:color="auto"/>
                <w:right w:val="none" w:sz="0" w:space="0" w:color="auto"/>
              </w:divBdr>
              <w:divsChild>
                <w:div w:id="657155709">
                  <w:marLeft w:val="0"/>
                  <w:marRight w:val="-6084"/>
                  <w:marTop w:val="0"/>
                  <w:marBottom w:val="0"/>
                  <w:divBdr>
                    <w:top w:val="none" w:sz="0" w:space="0" w:color="auto"/>
                    <w:left w:val="none" w:sz="0" w:space="0" w:color="auto"/>
                    <w:bottom w:val="none" w:sz="0" w:space="0" w:color="auto"/>
                    <w:right w:val="none" w:sz="0" w:space="0" w:color="auto"/>
                  </w:divBdr>
                  <w:divsChild>
                    <w:div w:id="657155629">
                      <w:marLeft w:val="0"/>
                      <w:marRight w:val="5604"/>
                      <w:marTop w:val="0"/>
                      <w:marBottom w:val="0"/>
                      <w:divBdr>
                        <w:top w:val="none" w:sz="0" w:space="0" w:color="auto"/>
                        <w:left w:val="none" w:sz="0" w:space="0" w:color="auto"/>
                        <w:bottom w:val="none" w:sz="0" w:space="0" w:color="auto"/>
                        <w:right w:val="none" w:sz="0" w:space="0" w:color="auto"/>
                      </w:divBdr>
                      <w:divsChild>
                        <w:div w:id="657155523">
                          <w:marLeft w:val="0"/>
                          <w:marRight w:val="0"/>
                          <w:marTop w:val="0"/>
                          <w:marBottom w:val="0"/>
                          <w:divBdr>
                            <w:top w:val="none" w:sz="0" w:space="0" w:color="auto"/>
                            <w:left w:val="none" w:sz="0" w:space="0" w:color="auto"/>
                            <w:bottom w:val="none" w:sz="0" w:space="0" w:color="auto"/>
                            <w:right w:val="none" w:sz="0" w:space="0" w:color="auto"/>
                          </w:divBdr>
                          <w:divsChild>
                            <w:div w:id="657155577">
                              <w:marLeft w:val="0"/>
                              <w:marRight w:val="0"/>
                              <w:marTop w:val="120"/>
                              <w:marBottom w:val="360"/>
                              <w:divBdr>
                                <w:top w:val="none" w:sz="0" w:space="0" w:color="auto"/>
                                <w:left w:val="none" w:sz="0" w:space="0" w:color="auto"/>
                                <w:bottom w:val="none" w:sz="0" w:space="0" w:color="auto"/>
                                <w:right w:val="none" w:sz="0" w:space="0" w:color="auto"/>
                              </w:divBdr>
                              <w:divsChild>
                                <w:div w:id="65715570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5613">
      <w:marLeft w:val="0"/>
      <w:marRight w:val="0"/>
      <w:marTop w:val="0"/>
      <w:marBottom w:val="0"/>
      <w:divBdr>
        <w:top w:val="none" w:sz="0" w:space="0" w:color="auto"/>
        <w:left w:val="none" w:sz="0" w:space="0" w:color="auto"/>
        <w:bottom w:val="none" w:sz="0" w:space="0" w:color="auto"/>
        <w:right w:val="none" w:sz="0" w:space="0" w:color="auto"/>
      </w:divBdr>
      <w:divsChild>
        <w:div w:id="657155553">
          <w:marLeft w:val="0"/>
          <w:marRight w:val="0"/>
          <w:marTop w:val="0"/>
          <w:marBottom w:val="0"/>
          <w:divBdr>
            <w:top w:val="none" w:sz="0" w:space="0" w:color="auto"/>
            <w:left w:val="none" w:sz="0" w:space="0" w:color="auto"/>
            <w:bottom w:val="none" w:sz="0" w:space="0" w:color="auto"/>
            <w:right w:val="none" w:sz="0" w:space="0" w:color="auto"/>
          </w:divBdr>
          <w:divsChild>
            <w:div w:id="657155721">
              <w:marLeft w:val="0"/>
              <w:marRight w:val="0"/>
              <w:marTop w:val="0"/>
              <w:marBottom w:val="0"/>
              <w:divBdr>
                <w:top w:val="none" w:sz="0" w:space="0" w:color="auto"/>
                <w:left w:val="none" w:sz="0" w:space="0" w:color="auto"/>
                <w:bottom w:val="none" w:sz="0" w:space="0" w:color="auto"/>
                <w:right w:val="none" w:sz="0" w:space="0" w:color="auto"/>
              </w:divBdr>
              <w:divsChild>
                <w:div w:id="657155542">
                  <w:marLeft w:val="0"/>
                  <w:marRight w:val="-6084"/>
                  <w:marTop w:val="0"/>
                  <w:marBottom w:val="0"/>
                  <w:divBdr>
                    <w:top w:val="none" w:sz="0" w:space="0" w:color="auto"/>
                    <w:left w:val="none" w:sz="0" w:space="0" w:color="auto"/>
                    <w:bottom w:val="none" w:sz="0" w:space="0" w:color="auto"/>
                    <w:right w:val="none" w:sz="0" w:space="0" w:color="auto"/>
                  </w:divBdr>
                  <w:divsChild>
                    <w:div w:id="657155724">
                      <w:marLeft w:val="0"/>
                      <w:marRight w:val="5604"/>
                      <w:marTop w:val="0"/>
                      <w:marBottom w:val="0"/>
                      <w:divBdr>
                        <w:top w:val="none" w:sz="0" w:space="0" w:color="auto"/>
                        <w:left w:val="none" w:sz="0" w:space="0" w:color="auto"/>
                        <w:bottom w:val="none" w:sz="0" w:space="0" w:color="auto"/>
                        <w:right w:val="none" w:sz="0" w:space="0" w:color="auto"/>
                      </w:divBdr>
                      <w:divsChild>
                        <w:div w:id="657155533">
                          <w:marLeft w:val="0"/>
                          <w:marRight w:val="0"/>
                          <w:marTop w:val="0"/>
                          <w:marBottom w:val="0"/>
                          <w:divBdr>
                            <w:top w:val="none" w:sz="0" w:space="0" w:color="auto"/>
                            <w:left w:val="none" w:sz="0" w:space="0" w:color="auto"/>
                            <w:bottom w:val="none" w:sz="0" w:space="0" w:color="auto"/>
                            <w:right w:val="none" w:sz="0" w:space="0" w:color="auto"/>
                          </w:divBdr>
                          <w:divsChild>
                            <w:div w:id="657155557">
                              <w:marLeft w:val="0"/>
                              <w:marRight w:val="0"/>
                              <w:marTop w:val="120"/>
                              <w:marBottom w:val="360"/>
                              <w:divBdr>
                                <w:top w:val="none" w:sz="0" w:space="0" w:color="auto"/>
                                <w:left w:val="none" w:sz="0" w:space="0" w:color="auto"/>
                                <w:bottom w:val="none" w:sz="0" w:space="0" w:color="auto"/>
                                <w:right w:val="none" w:sz="0" w:space="0" w:color="auto"/>
                              </w:divBdr>
                              <w:divsChild>
                                <w:div w:id="65715568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5618">
      <w:marLeft w:val="0"/>
      <w:marRight w:val="0"/>
      <w:marTop w:val="0"/>
      <w:marBottom w:val="0"/>
      <w:divBdr>
        <w:top w:val="none" w:sz="0" w:space="0" w:color="auto"/>
        <w:left w:val="none" w:sz="0" w:space="0" w:color="auto"/>
        <w:bottom w:val="none" w:sz="0" w:space="0" w:color="auto"/>
        <w:right w:val="none" w:sz="0" w:space="0" w:color="auto"/>
      </w:divBdr>
      <w:divsChild>
        <w:div w:id="657155661">
          <w:marLeft w:val="0"/>
          <w:marRight w:val="0"/>
          <w:marTop w:val="0"/>
          <w:marBottom w:val="0"/>
          <w:divBdr>
            <w:top w:val="none" w:sz="0" w:space="0" w:color="auto"/>
            <w:left w:val="none" w:sz="0" w:space="0" w:color="auto"/>
            <w:bottom w:val="none" w:sz="0" w:space="0" w:color="auto"/>
            <w:right w:val="none" w:sz="0" w:space="0" w:color="auto"/>
          </w:divBdr>
          <w:divsChild>
            <w:div w:id="657155680">
              <w:marLeft w:val="0"/>
              <w:marRight w:val="0"/>
              <w:marTop w:val="0"/>
              <w:marBottom w:val="0"/>
              <w:divBdr>
                <w:top w:val="none" w:sz="0" w:space="0" w:color="auto"/>
                <w:left w:val="none" w:sz="0" w:space="0" w:color="auto"/>
                <w:bottom w:val="none" w:sz="0" w:space="0" w:color="auto"/>
                <w:right w:val="none" w:sz="0" w:space="0" w:color="auto"/>
              </w:divBdr>
              <w:divsChild>
                <w:div w:id="657155716">
                  <w:marLeft w:val="0"/>
                  <w:marRight w:val="-6084"/>
                  <w:marTop w:val="0"/>
                  <w:marBottom w:val="0"/>
                  <w:divBdr>
                    <w:top w:val="none" w:sz="0" w:space="0" w:color="auto"/>
                    <w:left w:val="none" w:sz="0" w:space="0" w:color="auto"/>
                    <w:bottom w:val="none" w:sz="0" w:space="0" w:color="auto"/>
                    <w:right w:val="none" w:sz="0" w:space="0" w:color="auto"/>
                  </w:divBdr>
                  <w:divsChild>
                    <w:div w:id="657155649">
                      <w:marLeft w:val="0"/>
                      <w:marRight w:val="5604"/>
                      <w:marTop w:val="0"/>
                      <w:marBottom w:val="0"/>
                      <w:divBdr>
                        <w:top w:val="none" w:sz="0" w:space="0" w:color="auto"/>
                        <w:left w:val="none" w:sz="0" w:space="0" w:color="auto"/>
                        <w:bottom w:val="none" w:sz="0" w:space="0" w:color="auto"/>
                        <w:right w:val="none" w:sz="0" w:space="0" w:color="auto"/>
                      </w:divBdr>
                      <w:divsChild>
                        <w:div w:id="657155571">
                          <w:marLeft w:val="0"/>
                          <w:marRight w:val="0"/>
                          <w:marTop w:val="0"/>
                          <w:marBottom w:val="0"/>
                          <w:divBdr>
                            <w:top w:val="none" w:sz="0" w:space="0" w:color="auto"/>
                            <w:left w:val="none" w:sz="0" w:space="0" w:color="auto"/>
                            <w:bottom w:val="none" w:sz="0" w:space="0" w:color="auto"/>
                            <w:right w:val="none" w:sz="0" w:space="0" w:color="auto"/>
                          </w:divBdr>
                          <w:divsChild>
                            <w:div w:id="657155647">
                              <w:marLeft w:val="0"/>
                              <w:marRight w:val="0"/>
                              <w:marTop w:val="120"/>
                              <w:marBottom w:val="360"/>
                              <w:divBdr>
                                <w:top w:val="none" w:sz="0" w:space="0" w:color="auto"/>
                                <w:left w:val="none" w:sz="0" w:space="0" w:color="auto"/>
                                <w:bottom w:val="none" w:sz="0" w:space="0" w:color="auto"/>
                                <w:right w:val="none" w:sz="0" w:space="0" w:color="auto"/>
                              </w:divBdr>
                              <w:divsChild>
                                <w:div w:id="65715568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5623">
      <w:marLeft w:val="0"/>
      <w:marRight w:val="0"/>
      <w:marTop w:val="0"/>
      <w:marBottom w:val="0"/>
      <w:divBdr>
        <w:top w:val="none" w:sz="0" w:space="0" w:color="auto"/>
        <w:left w:val="none" w:sz="0" w:space="0" w:color="auto"/>
        <w:bottom w:val="none" w:sz="0" w:space="0" w:color="auto"/>
        <w:right w:val="none" w:sz="0" w:space="0" w:color="auto"/>
      </w:divBdr>
      <w:divsChild>
        <w:div w:id="657155616">
          <w:marLeft w:val="0"/>
          <w:marRight w:val="0"/>
          <w:marTop w:val="0"/>
          <w:marBottom w:val="0"/>
          <w:divBdr>
            <w:top w:val="none" w:sz="0" w:space="0" w:color="auto"/>
            <w:left w:val="none" w:sz="0" w:space="0" w:color="auto"/>
            <w:bottom w:val="none" w:sz="0" w:space="0" w:color="auto"/>
            <w:right w:val="none" w:sz="0" w:space="0" w:color="auto"/>
          </w:divBdr>
          <w:divsChild>
            <w:div w:id="657155652">
              <w:marLeft w:val="0"/>
              <w:marRight w:val="0"/>
              <w:marTop w:val="0"/>
              <w:marBottom w:val="0"/>
              <w:divBdr>
                <w:top w:val="none" w:sz="0" w:space="0" w:color="auto"/>
                <w:left w:val="none" w:sz="0" w:space="0" w:color="auto"/>
                <w:bottom w:val="none" w:sz="0" w:space="0" w:color="auto"/>
                <w:right w:val="none" w:sz="0" w:space="0" w:color="auto"/>
              </w:divBdr>
              <w:divsChild>
                <w:div w:id="657155602">
                  <w:marLeft w:val="0"/>
                  <w:marRight w:val="-6084"/>
                  <w:marTop w:val="0"/>
                  <w:marBottom w:val="0"/>
                  <w:divBdr>
                    <w:top w:val="none" w:sz="0" w:space="0" w:color="auto"/>
                    <w:left w:val="none" w:sz="0" w:space="0" w:color="auto"/>
                    <w:bottom w:val="none" w:sz="0" w:space="0" w:color="auto"/>
                    <w:right w:val="none" w:sz="0" w:space="0" w:color="auto"/>
                  </w:divBdr>
                  <w:divsChild>
                    <w:div w:id="657155561">
                      <w:marLeft w:val="0"/>
                      <w:marRight w:val="5604"/>
                      <w:marTop w:val="0"/>
                      <w:marBottom w:val="0"/>
                      <w:divBdr>
                        <w:top w:val="none" w:sz="0" w:space="0" w:color="auto"/>
                        <w:left w:val="none" w:sz="0" w:space="0" w:color="auto"/>
                        <w:bottom w:val="none" w:sz="0" w:space="0" w:color="auto"/>
                        <w:right w:val="none" w:sz="0" w:space="0" w:color="auto"/>
                      </w:divBdr>
                      <w:divsChild>
                        <w:div w:id="657155615">
                          <w:marLeft w:val="0"/>
                          <w:marRight w:val="0"/>
                          <w:marTop w:val="0"/>
                          <w:marBottom w:val="0"/>
                          <w:divBdr>
                            <w:top w:val="none" w:sz="0" w:space="0" w:color="auto"/>
                            <w:left w:val="none" w:sz="0" w:space="0" w:color="auto"/>
                            <w:bottom w:val="none" w:sz="0" w:space="0" w:color="auto"/>
                            <w:right w:val="none" w:sz="0" w:space="0" w:color="auto"/>
                          </w:divBdr>
                          <w:divsChild>
                            <w:div w:id="65715571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5633">
      <w:marLeft w:val="0"/>
      <w:marRight w:val="0"/>
      <w:marTop w:val="0"/>
      <w:marBottom w:val="0"/>
      <w:divBdr>
        <w:top w:val="none" w:sz="0" w:space="0" w:color="auto"/>
        <w:left w:val="none" w:sz="0" w:space="0" w:color="auto"/>
        <w:bottom w:val="none" w:sz="0" w:space="0" w:color="auto"/>
        <w:right w:val="none" w:sz="0" w:space="0" w:color="auto"/>
      </w:divBdr>
      <w:divsChild>
        <w:div w:id="657155539">
          <w:marLeft w:val="0"/>
          <w:marRight w:val="0"/>
          <w:marTop w:val="0"/>
          <w:marBottom w:val="0"/>
          <w:divBdr>
            <w:top w:val="none" w:sz="0" w:space="0" w:color="auto"/>
            <w:left w:val="none" w:sz="0" w:space="0" w:color="auto"/>
            <w:bottom w:val="none" w:sz="0" w:space="0" w:color="auto"/>
            <w:right w:val="none" w:sz="0" w:space="0" w:color="auto"/>
          </w:divBdr>
          <w:divsChild>
            <w:div w:id="657155698">
              <w:marLeft w:val="0"/>
              <w:marRight w:val="0"/>
              <w:marTop w:val="0"/>
              <w:marBottom w:val="0"/>
              <w:divBdr>
                <w:top w:val="none" w:sz="0" w:space="0" w:color="auto"/>
                <w:left w:val="none" w:sz="0" w:space="0" w:color="auto"/>
                <w:bottom w:val="none" w:sz="0" w:space="0" w:color="auto"/>
                <w:right w:val="none" w:sz="0" w:space="0" w:color="auto"/>
              </w:divBdr>
              <w:divsChild>
                <w:div w:id="657155676">
                  <w:marLeft w:val="0"/>
                  <w:marRight w:val="0"/>
                  <w:marTop w:val="0"/>
                  <w:marBottom w:val="0"/>
                  <w:divBdr>
                    <w:top w:val="none" w:sz="0" w:space="0" w:color="auto"/>
                    <w:left w:val="none" w:sz="0" w:space="0" w:color="auto"/>
                    <w:bottom w:val="none" w:sz="0" w:space="0" w:color="auto"/>
                    <w:right w:val="none" w:sz="0" w:space="0" w:color="auto"/>
                  </w:divBdr>
                  <w:divsChild>
                    <w:div w:id="657155669">
                      <w:marLeft w:val="0"/>
                      <w:marRight w:val="0"/>
                      <w:marTop w:val="0"/>
                      <w:marBottom w:val="0"/>
                      <w:divBdr>
                        <w:top w:val="none" w:sz="0" w:space="0" w:color="auto"/>
                        <w:left w:val="none" w:sz="0" w:space="0" w:color="auto"/>
                        <w:bottom w:val="none" w:sz="0" w:space="0" w:color="auto"/>
                        <w:right w:val="none" w:sz="0" w:space="0" w:color="auto"/>
                      </w:divBdr>
                      <w:divsChild>
                        <w:div w:id="657155551">
                          <w:marLeft w:val="0"/>
                          <w:marRight w:val="0"/>
                          <w:marTop w:val="0"/>
                          <w:marBottom w:val="0"/>
                          <w:divBdr>
                            <w:top w:val="none" w:sz="0" w:space="0" w:color="auto"/>
                            <w:left w:val="none" w:sz="0" w:space="0" w:color="auto"/>
                            <w:bottom w:val="none" w:sz="0" w:space="0" w:color="auto"/>
                            <w:right w:val="none" w:sz="0" w:space="0" w:color="auto"/>
                          </w:divBdr>
                          <w:divsChild>
                            <w:div w:id="657155714">
                              <w:marLeft w:val="0"/>
                              <w:marRight w:val="0"/>
                              <w:marTop w:val="0"/>
                              <w:marBottom w:val="0"/>
                              <w:divBdr>
                                <w:top w:val="none" w:sz="0" w:space="0" w:color="auto"/>
                                <w:left w:val="none" w:sz="0" w:space="0" w:color="auto"/>
                                <w:bottom w:val="none" w:sz="0" w:space="0" w:color="auto"/>
                                <w:right w:val="none" w:sz="0" w:space="0" w:color="auto"/>
                              </w:divBdr>
                              <w:divsChild>
                                <w:div w:id="657155552">
                                  <w:marLeft w:val="0"/>
                                  <w:marRight w:val="0"/>
                                  <w:marTop w:val="0"/>
                                  <w:marBottom w:val="0"/>
                                  <w:divBdr>
                                    <w:top w:val="none" w:sz="0" w:space="0" w:color="auto"/>
                                    <w:left w:val="none" w:sz="0" w:space="0" w:color="auto"/>
                                    <w:bottom w:val="none" w:sz="0" w:space="0" w:color="auto"/>
                                    <w:right w:val="none" w:sz="0" w:space="0" w:color="auto"/>
                                  </w:divBdr>
                                  <w:divsChild>
                                    <w:div w:id="657155515">
                                      <w:marLeft w:val="0"/>
                                      <w:marRight w:val="0"/>
                                      <w:marTop w:val="0"/>
                                      <w:marBottom w:val="0"/>
                                      <w:divBdr>
                                        <w:top w:val="none" w:sz="0" w:space="0" w:color="auto"/>
                                        <w:left w:val="none" w:sz="0" w:space="0" w:color="auto"/>
                                        <w:bottom w:val="none" w:sz="0" w:space="0" w:color="auto"/>
                                        <w:right w:val="none" w:sz="0" w:space="0" w:color="auto"/>
                                      </w:divBdr>
                                      <w:divsChild>
                                        <w:div w:id="6571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635">
      <w:marLeft w:val="0"/>
      <w:marRight w:val="0"/>
      <w:marTop w:val="0"/>
      <w:marBottom w:val="0"/>
      <w:divBdr>
        <w:top w:val="none" w:sz="0" w:space="0" w:color="auto"/>
        <w:left w:val="none" w:sz="0" w:space="0" w:color="auto"/>
        <w:bottom w:val="none" w:sz="0" w:space="0" w:color="auto"/>
        <w:right w:val="none" w:sz="0" w:space="0" w:color="auto"/>
      </w:divBdr>
    </w:div>
    <w:div w:id="657155638">
      <w:marLeft w:val="0"/>
      <w:marRight w:val="0"/>
      <w:marTop w:val="0"/>
      <w:marBottom w:val="0"/>
      <w:divBdr>
        <w:top w:val="none" w:sz="0" w:space="0" w:color="auto"/>
        <w:left w:val="none" w:sz="0" w:space="0" w:color="auto"/>
        <w:bottom w:val="none" w:sz="0" w:space="0" w:color="auto"/>
        <w:right w:val="none" w:sz="0" w:space="0" w:color="auto"/>
      </w:divBdr>
    </w:div>
    <w:div w:id="657155645">
      <w:marLeft w:val="0"/>
      <w:marRight w:val="0"/>
      <w:marTop w:val="0"/>
      <w:marBottom w:val="0"/>
      <w:divBdr>
        <w:top w:val="none" w:sz="0" w:space="0" w:color="auto"/>
        <w:left w:val="none" w:sz="0" w:space="0" w:color="auto"/>
        <w:bottom w:val="none" w:sz="0" w:space="0" w:color="auto"/>
        <w:right w:val="none" w:sz="0" w:space="0" w:color="auto"/>
      </w:divBdr>
      <w:divsChild>
        <w:div w:id="657155662">
          <w:marLeft w:val="0"/>
          <w:marRight w:val="0"/>
          <w:marTop w:val="0"/>
          <w:marBottom w:val="0"/>
          <w:divBdr>
            <w:top w:val="none" w:sz="0" w:space="0" w:color="auto"/>
            <w:left w:val="none" w:sz="0" w:space="0" w:color="auto"/>
            <w:bottom w:val="none" w:sz="0" w:space="0" w:color="auto"/>
            <w:right w:val="none" w:sz="0" w:space="0" w:color="auto"/>
          </w:divBdr>
          <w:divsChild>
            <w:div w:id="657155696">
              <w:marLeft w:val="0"/>
              <w:marRight w:val="0"/>
              <w:marTop w:val="0"/>
              <w:marBottom w:val="0"/>
              <w:divBdr>
                <w:top w:val="none" w:sz="0" w:space="0" w:color="auto"/>
                <w:left w:val="none" w:sz="0" w:space="0" w:color="auto"/>
                <w:bottom w:val="none" w:sz="0" w:space="0" w:color="auto"/>
                <w:right w:val="none" w:sz="0" w:space="0" w:color="auto"/>
              </w:divBdr>
              <w:divsChild>
                <w:div w:id="657155596">
                  <w:marLeft w:val="0"/>
                  <w:marRight w:val="-6084"/>
                  <w:marTop w:val="0"/>
                  <w:marBottom w:val="0"/>
                  <w:divBdr>
                    <w:top w:val="none" w:sz="0" w:space="0" w:color="auto"/>
                    <w:left w:val="none" w:sz="0" w:space="0" w:color="auto"/>
                    <w:bottom w:val="none" w:sz="0" w:space="0" w:color="auto"/>
                    <w:right w:val="none" w:sz="0" w:space="0" w:color="auto"/>
                  </w:divBdr>
                  <w:divsChild>
                    <w:div w:id="657155534">
                      <w:marLeft w:val="0"/>
                      <w:marRight w:val="5604"/>
                      <w:marTop w:val="0"/>
                      <w:marBottom w:val="0"/>
                      <w:divBdr>
                        <w:top w:val="none" w:sz="0" w:space="0" w:color="auto"/>
                        <w:left w:val="none" w:sz="0" w:space="0" w:color="auto"/>
                        <w:bottom w:val="none" w:sz="0" w:space="0" w:color="auto"/>
                        <w:right w:val="none" w:sz="0" w:space="0" w:color="auto"/>
                      </w:divBdr>
                      <w:divsChild>
                        <w:div w:id="657155518">
                          <w:marLeft w:val="0"/>
                          <w:marRight w:val="0"/>
                          <w:marTop w:val="0"/>
                          <w:marBottom w:val="0"/>
                          <w:divBdr>
                            <w:top w:val="none" w:sz="0" w:space="0" w:color="auto"/>
                            <w:left w:val="none" w:sz="0" w:space="0" w:color="auto"/>
                            <w:bottom w:val="none" w:sz="0" w:space="0" w:color="auto"/>
                            <w:right w:val="none" w:sz="0" w:space="0" w:color="auto"/>
                          </w:divBdr>
                          <w:divsChild>
                            <w:div w:id="657155564">
                              <w:marLeft w:val="0"/>
                              <w:marRight w:val="0"/>
                              <w:marTop w:val="120"/>
                              <w:marBottom w:val="360"/>
                              <w:divBdr>
                                <w:top w:val="none" w:sz="0" w:space="0" w:color="auto"/>
                                <w:left w:val="none" w:sz="0" w:space="0" w:color="auto"/>
                                <w:bottom w:val="none" w:sz="0" w:space="0" w:color="auto"/>
                                <w:right w:val="none" w:sz="0" w:space="0" w:color="auto"/>
                              </w:divBdr>
                              <w:divsChild>
                                <w:div w:id="65715557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5646">
      <w:marLeft w:val="0"/>
      <w:marRight w:val="0"/>
      <w:marTop w:val="0"/>
      <w:marBottom w:val="0"/>
      <w:divBdr>
        <w:top w:val="none" w:sz="0" w:space="0" w:color="auto"/>
        <w:left w:val="none" w:sz="0" w:space="0" w:color="auto"/>
        <w:bottom w:val="none" w:sz="0" w:space="0" w:color="auto"/>
        <w:right w:val="none" w:sz="0" w:space="0" w:color="auto"/>
      </w:divBdr>
      <w:divsChild>
        <w:div w:id="657155537">
          <w:marLeft w:val="0"/>
          <w:marRight w:val="0"/>
          <w:marTop w:val="0"/>
          <w:marBottom w:val="0"/>
          <w:divBdr>
            <w:top w:val="none" w:sz="0" w:space="0" w:color="auto"/>
            <w:left w:val="none" w:sz="0" w:space="0" w:color="auto"/>
            <w:bottom w:val="none" w:sz="0" w:space="0" w:color="auto"/>
            <w:right w:val="none" w:sz="0" w:space="0" w:color="auto"/>
          </w:divBdr>
          <w:divsChild>
            <w:div w:id="657155641">
              <w:marLeft w:val="0"/>
              <w:marRight w:val="0"/>
              <w:marTop w:val="0"/>
              <w:marBottom w:val="0"/>
              <w:divBdr>
                <w:top w:val="none" w:sz="0" w:space="0" w:color="auto"/>
                <w:left w:val="none" w:sz="0" w:space="0" w:color="auto"/>
                <w:bottom w:val="none" w:sz="0" w:space="0" w:color="auto"/>
                <w:right w:val="none" w:sz="0" w:space="0" w:color="auto"/>
              </w:divBdr>
              <w:divsChild>
                <w:div w:id="657155590">
                  <w:marLeft w:val="0"/>
                  <w:marRight w:val="-6084"/>
                  <w:marTop w:val="0"/>
                  <w:marBottom w:val="0"/>
                  <w:divBdr>
                    <w:top w:val="none" w:sz="0" w:space="0" w:color="auto"/>
                    <w:left w:val="none" w:sz="0" w:space="0" w:color="auto"/>
                    <w:bottom w:val="none" w:sz="0" w:space="0" w:color="auto"/>
                    <w:right w:val="none" w:sz="0" w:space="0" w:color="auto"/>
                  </w:divBdr>
                  <w:divsChild>
                    <w:div w:id="657155508">
                      <w:marLeft w:val="0"/>
                      <w:marRight w:val="5604"/>
                      <w:marTop w:val="0"/>
                      <w:marBottom w:val="0"/>
                      <w:divBdr>
                        <w:top w:val="none" w:sz="0" w:space="0" w:color="auto"/>
                        <w:left w:val="none" w:sz="0" w:space="0" w:color="auto"/>
                        <w:bottom w:val="none" w:sz="0" w:space="0" w:color="auto"/>
                        <w:right w:val="none" w:sz="0" w:space="0" w:color="auto"/>
                      </w:divBdr>
                      <w:divsChild>
                        <w:div w:id="657155585">
                          <w:marLeft w:val="0"/>
                          <w:marRight w:val="0"/>
                          <w:marTop w:val="0"/>
                          <w:marBottom w:val="0"/>
                          <w:divBdr>
                            <w:top w:val="none" w:sz="0" w:space="0" w:color="auto"/>
                            <w:left w:val="none" w:sz="0" w:space="0" w:color="auto"/>
                            <w:bottom w:val="none" w:sz="0" w:space="0" w:color="auto"/>
                            <w:right w:val="none" w:sz="0" w:space="0" w:color="auto"/>
                          </w:divBdr>
                          <w:divsChild>
                            <w:div w:id="65715550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5651">
      <w:marLeft w:val="0"/>
      <w:marRight w:val="0"/>
      <w:marTop w:val="0"/>
      <w:marBottom w:val="0"/>
      <w:divBdr>
        <w:top w:val="none" w:sz="0" w:space="0" w:color="auto"/>
        <w:left w:val="none" w:sz="0" w:space="0" w:color="auto"/>
        <w:bottom w:val="none" w:sz="0" w:space="0" w:color="auto"/>
        <w:right w:val="none" w:sz="0" w:space="0" w:color="auto"/>
      </w:divBdr>
    </w:div>
    <w:div w:id="657155654">
      <w:marLeft w:val="0"/>
      <w:marRight w:val="0"/>
      <w:marTop w:val="0"/>
      <w:marBottom w:val="0"/>
      <w:divBdr>
        <w:top w:val="none" w:sz="0" w:space="0" w:color="auto"/>
        <w:left w:val="none" w:sz="0" w:space="0" w:color="auto"/>
        <w:bottom w:val="none" w:sz="0" w:space="0" w:color="auto"/>
        <w:right w:val="none" w:sz="0" w:space="0" w:color="auto"/>
      </w:divBdr>
      <w:divsChild>
        <w:div w:id="657155667">
          <w:marLeft w:val="0"/>
          <w:marRight w:val="0"/>
          <w:marTop w:val="0"/>
          <w:marBottom w:val="0"/>
          <w:divBdr>
            <w:top w:val="none" w:sz="0" w:space="0" w:color="auto"/>
            <w:left w:val="none" w:sz="0" w:space="0" w:color="auto"/>
            <w:bottom w:val="none" w:sz="0" w:space="0" w:color="auto"/>
            <w:right w:val="none" w:sz="0" w:space="0" w:color="auto"/>
          </w:divBdr>
          <w:divsChild>
            <w:div w:id="657155671">
              <w:marLeft w:val="0"/>
              <w:marRight w:val="0"/>
              <w:marTop w:val="0"/>
              <w:marBottom w:val="0"/>
              <w:divBdr>
                <w:top w:val="none" w:sz="0" w:space="0" w:color="auto"/>
                <w:left w:val="none" w:sz="0" w:space="0" w:color="auto"/>
                <w:bottom w:val="none" w:sz="0" w:space="0" w:color="auto"/>
                <w:right w:val="none" w:sz="0" w:space="0" w:color="auto"/>
              </w:divBdr>
              <w:divsChild>
                <w:div w:id="657155664">
                  <w:marLeft w:val="0"/>
                  <w:marRight w:val="-6084"/>
                  <w:marTop w:val="0"/>
                  <w:marBottom w:val="0"/>
                  <w:divBdr>
                    <w:top w:val="none" w:sz="0" w:space="0" w:color="auto"/>
                    <w:left w:val="none" w:sz="0" w:space="0" w:color="auto"/>
                    <w:bottom w:val="none" w:sz="0" w:space="0" w:color="auto"/>
                    <w:right w:val="none" w:sz="0" w:space="0" w:color="auto"/>
                  </w:divBdr>
                  <w:divsChild>
                    <w:div w:id="657155657">
                      <w:marLeft w:val="0"/>
                      <w:marRight w:val="5604"/>
                      <w:marTop w:val="0"/>
                      <w:marBottom w:val="0"/>
                      <w:divBdr>
                        <w:top w:val="none" w:sz="0" w:space="0" w:color="auto"/>
                        <w:left w:val="none" w:sz="0" w:space="0" w:color="auto"/>
                        <w:bottom w:val="none" w:sz="0" w:space="0" w:color="auto"/>
                        <w:right w:val="none" w:sz="0" w:space="0" w:color="auto"/>
                      </w:divBdr>
                      <w:divsChild>
                        <w:div w:id="657155702">
                          <w:marLeft w:val="0"/>
                          <w:marRight w:val="0"/>
                          <w:marTop w:val="0"/>
                          <w:marBottom w:val="0"/>
                          <w:divBdr>
                            <w:top w:val="none" w:sz="0" w:space="0" w:color="auto"/>
                            <w:left w:val="none" w:sz="0" w:space="0" w:color="auto"/>
                            <w:bottom w:val="none" w:sz="0" w:space="0" w:color="auto"/>
                            <w:right w:val="none" w:sz="0" w:space="0" w:color="auto"/>
                          </w:divBdr>
                          <w:divsChild>
                            <w:div w:id="657155549">
                              <w:marLeft w:val="0"/>
                              <w:marRight w:val="0"/>
                              <w:marTop w:val="120"/>
                              <w:marBottom w:val="360"/>
                              <w:divBdr>
                                <w:top w:val="none" w:sz="0" w:space="0" w:color="auto"/>
                                <w:left w:val="none" w:sz="0" w:space="0" w:color="auto"/>
                                <w:bottom w:val="none" w:sz="0" w:space="0" w:color="auto"/>
                                <w:right w:val="none" w:sz="0" w:space="0" w:color="auto"/>
                              </w:divBdr>
                              <w:divsChild>
                                <w:div w:id="65715561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5655">
      <w:marLeft w:val="0"/>
      <w:marRight w:val="0"/>
      <w:marTop w:val="0"/>
      <w:marBottom w:val="0"/>
      <w:divBdr>
        <w:top w:val="none" w:sz="0" w:space="0" w:color="auto"/>
        <w:left w:val="none" w:sz="0" w:space="0" w:color="auto"/>
        <w:bottom w:val="none" w:sz="0" w:space="0" w:color="auto"/>
        <w:right w:val="none" w:sz="0" w:space="0" w:color="auto"/>
      </w:divBdr>
      <w:divsChild>
        <w:div w:id="657155517">
          <w:marLeft w:val="0"/>
          <w:marRight w:val="0"/>
          <w:marTop w:val="0"/>
          <w:marBottom w:val="0"/>
          <w:divBdr>
            <w:top w:val="none" w:sz="0" w:space="0" w:color="auto"/>
            <w:left w:val="none" w:sz="0" w:space="0" w:color="auto"/>
            <w:bottom w:val="none" w:sz="0" w:space="0" w:color="auto"/>
            <w:right w:val="none" w:sz="0" w:space="0" w:color="auto"/>
          </w:divBdr>
          <w:divsChild>
            <w:div w:id="657155639">
              <w:marLeft w:val="0"/>
              <w:marRight w:val="0"/>
              <w:marTop w:val="0"/>
              <w:marBottom w:val="0"/>
              <w:divBdr>
                <w:top w:val="none" w:sz="0" w:space="0" w:color="auto"/>
                <w:left w:val="none" w:sz="0" w:space="0" w:color="auto"/>
                <w:bottom w:val="none" w:sz="0" w:space="0" w:color="auto"/>
                <w:right w:val="none" w:sz="0" w:space="0" w:color="auto"/>
              </w:divBdr>
              <w:divsChild>
                <w:div w:id="657155570">
                  <w:marLeft w:val="0"/>
                  <w:marRight w:val="0"/>
                  <w:marTop w:val="0"/>
                  <w:marBottom w:val="0"/>
                  <w:divBdr>
                    <w:top w:val="none" w:sz="0" w:space="0" w:color="auto"/>
                    <w:left w:val="none" w:sz="0" w:space="0" w:color="auto"/>
                    <w:bottom w:val="none" w:sz="0" w:space="0" w:color="auto"/>
                    <w:right w:val="none" w:sz="0" w:space="0" w:color="auto"/>
                  </w:divBdr>
                  <w:divsChild>
                    <w:div w:id="657155526">
                      <w:marLeft w:val="0"/>
                      <w:marRight w:val="0"/>
                      <w:marTop w:val="0"/>
                      <w:marBottom w:val="0"/>
                      <w:divBdr>
                        <w:top w:val="none" w:sz="0" w:space="0" w:color="auto"/>
                        <w:left w:val="none" w:sz="0" w:space="0" w:color="auto"/>
                        <w:bottom w:val="none" w:sz="0" w:space="0" w:color="auto"/>
                        <w:right w:val="none" w:sz="0" w:space="0" w:color="auto"/>
                      </w:divBdr>
                      <w:divsChild>
                        <w:div w:id="657155636">
                          <w:marLeft w:val="0"/>
                          <w:marRight w:val="0"/>
                          <w:marTop w:val="0"/>
                          <w:marBottom w:val="0"/>
                          <w:divBdr>
                            <w:top w:val="none" w:sz="0" w:space="0" w:color="auto"/>
                            <w:left w:val="none" w:sz="0" w:space="0" w:color="auto"/>
                            <w:bottom w:val="none" w:sz="0" w:space="0" w:color="auto"/>
                            <w:right w:val="none" w:sz="0" w:space="0" w:color="auto"/>
                          </w:divBdr>
                          <w:divsChild>
                            <w:div w:id="657155555">
                              <w:marLeft w:val="0"/>
                              <w:marRight w:val="0"/>
                              <w:marTop w:val="0"/>
                              <w:marBottom w:val="0"/>
                              <w:divBdr>
                                <w:top w:val="none" w:sz="0" w:space="0" w:color="auto"/>
                                <w:left w:val="none" w:sz="0" w:space="0" w:color="auto"/>
                                <w:bottom w:val="none" w:sz="0" w:space="0" w:color="auto"/>
                                <w:right w:val="none" w:sz="0" w:space="0" w:color="auto"/>
                              </w:divBdr>
                              <w:divsChild>
                                <w:div w:id="657155708">
                                  <w:marLeft w:val="0"/>
                                  <w:marRight w:val="0"/>
                                  <w:marTop w:val="0"/>
                                  <w:marBottom w:val="0"/>
                                  <w:divBdr>
                                    <w:top w:val="none" w:sz="0" w:space="0" w:color="auto"/>
                                    <w:left w:val="none" w:sz="0" w:space="0" w:color="auto"/>
                                    <w:bottom w:val="none" w:sz="0" w:space="0" w:color="auto"/>
                                    <w:right w:val="none" w:sz="0" w:space="0" w:color="auto"/>
                                  </w:divBdr>
                                  <w:divsChild>
                                    <w:div w:id="657155632">
                                      <w:marLeft w:val="0"/>
                                      <w:marRight w:val="0"/>
                                      <w:marTop w:val="0"/>
                                      <w:marBottom w:val="0"/>
                                      <w:divBdr>
                                        <w:top w:val="none" w:sz="0" w:space="0" w:color="auto"/>
                                        <w:left w:val="none" w:sz="0" w:space="0" w:color="auto"/>
                                        <w:bottom w:val="none" w:sz="0" w:space="0" w:color="auto"/>
                                        <w:right w:val="none" w:sz="0" w:space="0" w:color="auto"/>
                                      </w:divBdr>
                                      <w:divsChild>
                                        <w:div w:id="6571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665">
      <w:marLeft w:val="0"/>
      <w:marRight w:val="0"/>
      <w:marTop w:val="0"/>
      <w:marBottom w:val="0"/>
      <w:divBdr>
        <w:top w:val="none" w:sz="0" w:space="0" w:color="auto"/>
        <w:left w:val="none" w:sz="0" w:space="0" w:color="auto"/>
        <w:bottom w:val="none" w:sz="0" w:space="0" w:color="auto"/>
        <w:right w:val="none" w:sz="0" w:space="0" w:color="auto"/>
      </w:divBdr>
    </w:div>
    <w:div w:id="657155683">
      <w:marLeft w:val="0"/>
      <w:marRight w:val="0"/>
      <w:marTop w:val="0"/>
      <w:marBottom w:val="0"/>
      <w:divBdr>
        <w:top w:val="none" w:sz="0" w:space="0" w:color="auto"/>
        <w:left w:val="none" w:sz="0" w:space="0" w:color="auto"/>
        <w:bottom w:val="none" w:sz="0" w:space="0" w:color="auto"/>
        <w:right w:val="none" w:sz="0" w:space="0" w:color="auto"/>
      </w:divBdr>
      <w:divsChild>
        <w:div w:id="657155625">
          <w:marLeft w:val="0"/>
          <w:marRight w:val="0"/>
          <w:marTop w:val="0"/>
          <w:marBottom w:val="0"/>
          <w:divBdr>
            <w:top w:val="none" w:sz="0" w:space="0" w:color="auto"/>
            <w:left w:val="none" w:sz="0" w:space="0" w:color="auto"/>
            <w:bottom w:val="none" w:sz="0" w:space="0" w:color="auto"/>
            <w:right w:val="none" w:sz="0" w:space="0" w:color="auto"/>
          </w:divBdr>
          <w:divsChild>
            <w:div w:id="657155650">
              <w:marLeft w:val="0"/>
              <w:marRight w:val="0"/>
              <w:marTop w:val="0"/>
              <w:marBottom w:val="0"/>
              <w:divBdr>
                <w:top w:val="none" w:sz="0" w:space="0" w:color="auto"/>
                <w:left w:val="none" w:sz="0" w:space="0" w:color="auto"/>
                <w:bottom w:val="none" w:sz="0" w:space="0" w:color="auto"/>
                <w:right w:val="none" w:sz="0" w:space="0" w:color="auto"/>
              </w:divBdr>
              <w:divsChild>
                <w:div w:id="657155668">
                  <w:marLeft w:val="0"/>
                  <w:marRight w:val="0"/>
                  <w:marTop w:val="0"/>
                  <w:marBottom w:val="0"/>
                  <w:divBdr>
                    <w:top w:val="none" w:sz="0" w:space="0" w:color="auto"/>
                    <w:left w:val="none" w:sz="0" w:space="0" w:color="auto"/>
                    <w:bottom w:val="none" w:sz="0" w:space="0" w:color="auto"/>
                    <w:right w:val="none" w:sz="0" w:space="0" w:color="auto"/>
                  </w:divBdr>
                  <w:divsChild>
                    <w:div w:id="657155544">
                      <w:marLeft w:val="0"/>
                      <w:marRight w:val="0"/>
                      <w:marTop w:val="0"/>
                      <w:marBottom w:val="0"/>
                      <w:divBdr>
                        <w:top w:val="none" w:sz="0" w:space="0" w:color="auto"/>
                        <w:left w:val="none" w:sz="0" w:space="0" w:color="auto"/>
                        <w:bottom w:val="none" w:sz="0" w:space="0" w:color="auto"/>
                        <w:right w:val="none" w:sz="0" w:space="0" w:color="auto"/>
                      </w:divBdr>
                      <w:divsChild>
                        <w:div w:id="657155520">
                          <w:marLeft w:val="0"/>
                          <w:marRight w:val="0"/>
                          <w:marTop w:val="0"/>
                          <w:marBottom w:val="0"/>
                          <w:divBdr>
                            <w:top w:val="none" w:sz="0" w:space="0" w:color="auto"/>
                            <w:left w:val="none" w:sz="0" w:space="0" w:color="auto"/>
                            <w:bottom w:val="none" w:sz="0" w:space="0" w:color="auto"/>
                            <w:right w:val="none" w:sz="0" w:space="0" w:color="auto"/>
                          </w:divBdr>
                          <w:divsChild>
                            <w:div w:id="657155530">
                              <w:marLeft w:val="0"/>
                              <w:marRight w:val="0"/>
                              <w:marTop w:val="0"/>
                              <w:marBottom w:val="0"/>
                              <w:divBdr>
                                <w:top w:val="none" w:sz="0" w:space="0" w:color="auto"/>
                                <w:left w:val="none" w:sz="0" w:space="0" w:color="auto"/>
                                <w:bottom w:val="none" w:sz="0" w:space="0" w:color="auto"/>
                                <w:right w:val="none" w:sz="0" w:space="0" w:color="auto"/>
                              </w:divBdr>
                              <w:divsChild>
                                <w:div w:id="657155600">
                                  <w:marLeft w:val="0"/>
                                  <w:marRight w:val="0"/>
                                  <w:marTop w:val="0"/>
                                  <w:marBottom w:val="0"/>
                                  <w:divBdr>
                                    <w:top w:val="none" w:sz="0" w:space="0" w:color="auto"/>
                                    <w:left w:val="none" w:sz="0" w:space="0" w:color="auto"/>
                                    <w:bottom w:val="none" w:sz="0" w:space="0" w:color="auto"/>
                                    <w:right w:val="none" w:sz="0" w:space="0" w:color="auto"/>
                                  </w:divBdr>
                                  <w:divsChild>
                                    <w:div w:id="657155658">
                                      <w:marLeft w:val="0"/>
                                      <w:marRight w:val="0"/>
                                      <w:marTop w:val="0"/>
                                      <w:marBottom w:val="0"/>
                                      <w:divBdr>
                                        <w:top w:val="none" w:sz="0" w:space="0" w:color="auto"/>
                                        <w:left w:val="none" w:sz="0" w:space="0" w:color="auto"/>
                                        <w:bottom w:val="none" w:sz="0" w:space="0" w:color="auto"/>
                                        <w:right w:val="none" w:sz="0" w:space="0" w:color="auto"/>
                                      </w:divBdr>
                                      <w:divsChild>
                                        <w:div w:id="6571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694">
      <w:marLeft w:val="0"/>
      <w:marRight w:val="0"/>
      <w:marTop w:val="0"/>
      <w:marBottom w:val="0"/>
      <w:divBdr>
        <w:top w:val="none" w:sz="0" w:space="0" w:color="auto"/>
        <w:left w:val="none" w:sz="0" w:space="0" w:color="auto"/>
        <w:bottom w:val="none" w:sz="0" w:space="0" w:color="auto"/>
        <w:right w:val="none" w:sz="0" w:space="0" w:color="auto"/>
      </w:divBdr>
      <w:divsChild>
        <w:div w:id="657155529">
          <w:marLeft w:val="0"/>
          <w:marRight w:val="0"/>
          <w:marTop w:val="0"/>
          <w:marBottom w:val="0"/>
          <w:divBdr>
            <w:top w:val="none" w:sz="0" w:space="0" w:color="auto"/>
            <w:left w:val="none" w:sz="0" w:space="0" w:color="auto"/>
            <w:bottom w:val="none" w:sz="0" w:space="0" w:color="auto"/>
            <w:right w:val="none" w:sz="0" w:space="0" w:color="auto"/>
          </w:divBdr>
          <w:divsChild>
            <w:div w:id="657155687">
              <w:marLeft w:val="0"/>
              <w:marRight w:val="0"/>
              <w:marTop w:val="0"/>
              <w:marBottom w:val="0"/>
              <w:divBdr>
                <w:top w:val="none" w:sz="0" w:space="0" w:color="auto"/>
                <w:left w:val="none" w:sz="0" w:space="0" w:color="auto"/>
                <w:bottom w:val="none" w:sz="0" w:space="0" w:color="auto"/>
                <w:right w:val="none" w:sz="0" w:space="0" w:color="auto"/>
              </w:divBdr>
              <w:divsChild>
                <w:div w:id="657155566">
                  <w:marLeft w:val="0"/>
                  <w:marRight w:val="-6084"/>
                  <w:marTop w:val="0"/>
                  <w:marBottom w:val="0"/>
                  <w:divBdr>
                    <w:top w:val="none" w:sz="0" w:space="0" w:color="auto"/>
                    <w:left w:val="none" w:sz="0" w:space="0" w:color="auto"/>
                    <w:bottom w:val="none" w:sz="0" w:space="0" w:color="auto"/>
                    <w:right w:val="none" w:sz="0" w:space="0" w:color="auto"/>
                  </w:divBdr>
                  <w:divsChild>
                    <w:div w:id="657155624">
                      <w:marLeft w:val="0"/>
                      <w:marRight w:val="5604"/>
                      <w:marTop w:val="0"/>
                      <w:marBottom w:val="0"/>
                      <w:divBdr>
                        <w:top w:val="none" w:sz="0" w:space="0" w:color="auto"/>
                        <w:left w:val="none" w:sz="0" w:space="0" w:color="auto"/>
                        <w:bottom w:val="none" w:sz="0" w:space="0" w:color="auto"/>
                        <w:right w:val="none" w:sz="0" w:space="0" w:color="auto"/>
                      </w:divBdr>
                      <w:divsChild>
                        <w:div w:id="657155729">
                          <w:marLeft w:val="0"/>
                          <w:marRight w:val="0"/>
                          <w:marTop w:val="0"/>
                          <w:marBottom w:val="0"/>
                          <w:divBdr>
                            <w:top w:val="none" w:sz="0" w:space="0" w:color="auto"/>
                            <w:left w:val="none" w:sz="0" w:space="0" w:color="auto"/>
                            <w:bottom w:val="none" w:sz="0" w:space="0" w:color="auto"/>
                            <w:right w:val="none" w:sz="0" w:space="0" w:color="auto"/>
                          </w:divBdr>
                          <w:divsChild>
                            <w:div w:id="657155621">
                              <w:marLeft w:val="0"/>
                              <w:marRight w:val="0"/>
                              <w:marTop w:val="120"/>
                              <w:marBottom w:val="360"/>
                              <w:divBdr>
                                <w:top w:val="none" w:sz="0" w:space="0" w:color="auto"/>
                                <w:left w:val="none" w:sz="0" w:space="0" w:color="auto"/>
                                <w:bottom w:val="none" w:sz="0" w:space="0" w:color="auto"/>
                                <w:right w:val="none" w:sz="0" w:space="0" w:color="auto"/>
                              </w:divBdr>
                              <w:divsChild>
                                <w:div w:id="65715563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5701">
      <w:marLeft w:val="0"/>
      <w:marRight w:val="0"/>
      <w:marTop w:val="0"/>
      <w:marBottom w:val="0"/>
      <w:divBdr>
        <w:top w:val="none" w:sz="0" w:space="0" w:color="auto"/>
        <w:left w:val="none" w:sz="0" w:space="0" w:color="auto"/>
        <w:bottom w:val="none" w:sz="0" w:space="0" w:color="auto"/>
        <w:right w:val="none" w:sz="0" w:space="0" w:color="auto"/>
      </w:divBdr>
    </w:div>
    <w:div w:id="657155715">
      <w:marLeft w:val="0"/>
      <w:marRight w:val="0"/>
      <w:marTop w:val="0"/>
      <w:marBottom w:val="0"/>
      <w:divBdr>
        <w:top w:val="none" w:sz="0" w:space="0" w:color="auto"/>
        <w:left w:val="none" w:sz="0" w:space="0" w:color="auto"/>
        <w:bottom w:val="none" w:sz="0" w:space="0" w:color="auto"/>
        <w:right w:val="none" w:sz="0" w:space="0" w:color="auto"/>
      </w:divBdr>
    </w:div>
    <w:div w:id="657155717">
      <w:marLeft w:val="0"/>
      <w:marRight w:val="0"/>
      <w:marTop w:val="0"/>
      <w:marBottom w:val="0"/>
      <w:divBdr>
        <w:top w:val="none" w:sz="0" w:space="0" w:color="auto"/>
        <w:left w:val="none" w:sz="0" w:space="0" w:color="auto"/>
        <w:bottom w:val="none" w:sz="0" w:space="0" w:color="auto"/>
        <w:right w:val="none" w:sz="0" w:space="0" w:color="auto"/>
      </w:divBdr>
      <w:divsChild>
        <w:div w:id="657155567">
          <w:marLeft w:val="0"/>
          <w:marRight w:val="0"/>
          <w:marTop w:val="0"/>
          <w:marBottom w:val="0"/>
          <w:divBdr>
            <w:top w:val="none" w:sz="0" w:space="0" w:color="auto"/>
            <w:left w:val="none" w:sz="0" w:space="0" w:color="auto"/>
            <w:bottom w:val="none" w:sz="0" w:space="0" w:color="auto"/>
            <w:right w:val="none" w:sz="0" w:space="0" w:color="auto"/>
          </w:divBdr>
          <w:divsChild>
            <w:div w:id="657155604">
              <w:marLeft w:val="0"/>
              <w:marRight w:val="0"/>
              <w:marTop w:val="0"/>
              <w:marBottom w:val="0"/>
              <w:divBdr>
                <w:top w:val="none" w:sz="0" w:space="0" w:color="auto"/>
                <w:left w:val="none" w:sz="0" w:space="0" w:color="auto"/>
                <w:bottom w:val="none" w:sz="0" w:space="0" w:color="auto"/>
                <w:right w:val="none" w:sz="0" w:space="0" w:color="auto"/>
              </w:divBdr>
              <w:divsChild>
                <w:div w:id="657155565">
                  <w:marLeft w:val="0"/>
                  <w:marRight w:val="-6084"/>
                  <w:marTop w:val="0"/>
                  <w:marBottom w:val="0"/>
                  <w:divBdr>
                    <w:top w:val="none" w:sz="0" w:space="0" w:color="auto"/>
                    <w:left w:val="none" w:sz="0" w:space="0" w:color="auto"/>
                    <w:bottom w:val="none" w:sz="0" w:space="0" w:color="auto"/>
                    <w:right w:val="none" w:sz="0" w:space="0" w:color="auto"/>
                  </w:divBdr>
                  <w:divsChild>
                    <w:div w:id="657155697">
                      <w:marLeft w:val="0"/>
                      <w:marRight w:val="5604"/>
                      <w:marTop w:val="0"/>
                      <w:marBottom w:val="0"/>
                      <w:divBdr>
                        <w:top w:val="none" w:sz="0" w:space="0" w:color="auto"/>
                        <w:left w:val="none" w:sz="0" w:space="0" w:color="auto"/>
                        <w:bottom w:val="none" w:sz="0" w:space="0" w:color="auto"/>
                        <w:right w:val="none" w:sz="0" w:space="0" w:color="auto"/>
                      </w:divBdr>
                      <w:divsChild>
                        <w:div w:id="657155558">
                          <w:marLeft w:val="0"/>
                          <w:marRight w:val="0"/>
                          <w:marTop w:val="0"/>
                          <w:marBottom w:val="0"/>
                          <w:divBdr>
                            <w:top w:val="none" w:sz="0" w:space="0" w:color="auto"/>
                            <w:left w:val="none" w:sz="0" w:space="0" w:color="auto"/>
                            <w:bottom w:val="none" w:sz="0" w:space="0" w:color="auto"/>
                            <w:right w:val="none" w:sz="0" w:space="0" w:color="auto"/>
                          </w:divBdr>
                          <w:divsChild>
                            <w:div w:id="657155723">
                              <w:marLeft w:val="0"/>
                              <w:marRight w:val="0"/>
                              <w:marTop w:val="120"/>
                              <w:marBottom w:val="360"/>
                              <w:divBdr>
                                <w:top w:val="none" w:sz="0" w:space="0" w:color="auto"/>
                                <w:left w:val="none" w:sz="0" w:space="0" w:color="auto"/>
                                <w:bottom w:val="none" w:sz="0" w:space="0" w:color="auto"/>
                                <w:right w:val="none" w:sz="0" w:space="0" w:color="auto"/>
                              </w:divBdr>
                              <w:divsChild>
                                <w:div w:id="65715553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5727">
      <w:marLeft w:val="0"/>
      <w:marRight w:val="0"/>
      <w:marTop w:val="0"/>
      <w:marBottom w:val="0"/>
      <w:divBdr>
        <w:top w:val="none" w:sz="0" w:space="0" w:color="auto"/>
        <w:left w:val="none" w:sz="0" w:space="0" w:color="auto"/>
        <w:bottom w:val="none" w:sz="0" w:space="0" w:color="auto"/>
        <w:right w:val="none" w:sz="0" w:space="0" w:color="auto"/>
      </w:divBdr>
      <w:divsChild>
        <w:div w:id="657155628">
          <w:marLeft w:val="0"/>
          <w:marRight w:val="0"/>
          <w:marTop w:val="0"/>
          <w:marBottom w:val="0"/>
          <w:divBdr>
            <w:top w:val="none" w:sz="0" w:space="0" w:color="auto"/>
            <w:left w:val="none" w:sz="0" w:space="0" w:color="auto"/>
            <w:bottom w:val="none" w:sz="0" w:space="0" w:color="auto"/>
            <w:right w:val="none" w:sz="0" w:space="0" w:color="auto"/>
          </w:divBdr>
          <w:divsChild>
            <w:div w:id="657155631">
              <w:marLeft w:val="0"/>
              <w:marRight w:val="0"/>
              <w:marTop w:val="0"/>
              <w:marBottom w:val="0"/>
              <w:divBdr>
                <w:top w:val="none" w:sz="0" w:space="0" w:color="auto"/>
                <w:left w:val="none" w:sz="0" w:space="0" w:color="auto"/>
                <w:bottom w:val="none" w:sz="0" w:space="0" w:color="auto"/>
                <w:right w:val="none" w:sz="0" w:space="0" w:color="auto"/>
              </w:divBdr>
              <w:divsChild>
                <w:div w:id="657155678">
                  <w:marLeft w:val="0"/>
                  <w:marRight w:val="-6084"/>
                  <w:marTop w:val="0"/>
                  <w:marBottom w:val="0"/>
                  <w:divBdr>
                    <w:top w:val="none" w:sz="0" w:space="0" w:color="auto"/>
                    <w:left w:val="none" w:sz="0" w:space="0" w:color="auto"/>
                    <w:bottom w:val="none" w:sz="0" w:space="0" w:color="auto"/>
                    <w:right w:val="none" w:sz="0" w:space="0" w:color="auto"/>
                  </w:divBdr>
                  <w:divsChild>
                    <w:div w:id="657155572">
                      <w:marLeft w:val="0"/>
                      <w:marRight w:val="5604"/>
                      <w:marTop w:val="0"/>
                      <w:marBottom w:val="0"/>
                      <w:divBdr>
                        <w:top w:val="none" w:sz="0" w:space="0" w:color="auto"/>
                        <w:left w:val="none" w:sz="0" w:space="0" w:color="auto"/>
                        <w:bottom w:val="none" w:sz="0" w:space="0" w:color="auto"/>
                        <w:right w:val="none" w:sz="0" w:space="0" w:color="auto"/>
                      </w:divBdr>
                      <w:divsChild>
                        <w:div w:id="657155573">
                          <w:marLeft w:val="0"/>
                          <w:marRight w:val="0"/>
                          <w:marTop w:val="0"/>
                          <w:marBottom w:val="0"/>
                          <w:divBdr>
                            <w:top w:val="none" w:sz="0" w:space="0" w:color="auto"/>
                            <w:left w:val="none" w:sz="0" w:space="0" w:color="auto"/>
                            <w:bottom w:val="none" w:sz="0" w:space="0" w:color="auto"/>
                            <w:right w:val="none" w:sz="0" w:space="0" w:color="auto"/>
                          </w:divBdr>
                          <w:divsChild>
                            <w:div w:id="65715555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5730">
      <w:marLeft w:val="0"/>
      <w:marRight w:val="0"/>
      <w:marTop w:val="0"/>
      <w:marBottom w:val="0"/>
      <w:divBdr>
        <w:top w:val="none" w:sz="0" w:space="0" w:color="auto"/>
        <w:left w:val="none" w:sz="0" w:space="0" w:color="auto"/>
        <w:bottom w:val="none" w:sz="0" w:space="0" w:color="auto"/>
        <w:right w:val="none" w:sz="0" w:space="0" w:color="auto"/>
      </w:divBdr>
    </w:div>
    <w:div w:id="657155732">
      <w:marLeft w:val="0"/>
      <w:marRight w:val="0"/>
      <w:marTop w:val="0"/>
      <w:marBottom w:val="0"/>
      <w:divBdr>
        <w:top w:val="none" w:sz="0" w:space="0" w:color="auto"/>
        <w:left w:val="none" w:sz="0" w:space="0" w:color="auto"/>
        <w:bottom w:val="none" w:sz="0" w:space="0" w:color="auto"/>
        <w:right w:val="none" w:sz="0" w:space="0" w:color="auto"/>
      </w:divBdr>
    </w:div>
    <w:div w:id="716390137">
      <w:bodyDiv w:val="1"/>
      <w:marLeft w:val="0"/>
      <w:marRight w:val="0"/>
      <w:marTop w:val="0"/>
      <w:marBottom w:val="0"/>
      <w:divBdr>
        <w:top w:val="none" w:sz="0" w:space="0" w:color="auto"/>
        <w:left w:val="none" w:sz="0" w:space="0" w:color="auto"/>
        <w:bottom w:val="none" w:sz="0" w:space="0" w:color="auto"/>
        <w:right w:val="none" w:sz="0" w:space="0" w:color="auto"/>
      </w:divBdr>
    </w:div>
    <w:div w:id="744955531">
      <w:bodyDiv w:val="1"/>
      <w:marLeft w:val="0"/>
      <w:marRight w:val="0"/>
      <w:marTop w:val="0"/>
      <w:marBottom w:val="0"/>
      <w:divBdr>
        <w:top w:val="none" w:sz="0" w:space="0" w:color="auto"/>
        <w:left w:val="none" w:sz="0" w:space="0" w:color="auto"/>
        <w:bottom w:val="none" w:sz="0" w:space="0" w:color="auto"/>
        <w:right w:val="none" w:sz="0" w:space="0" w:color="auto"/>
      </w:divBdr>
    </w:div>
    <w:div w:id="789519406">
      <w:bodyDiv w:val="1"/>
      <w:marLeft w:val="0"/>
      <w:marRight w:val="0"/>
      <w:marTop w:val="0"/>
      <w:marBottom w:val="0"/>
      <w:divBdr>
        <w:top w:val="none" w:sz="0" w:space="0" w:color="auto"/>
        <w:left w:val="none" w:sz="0" w:space="0" w:color="auto"/>
        <w:bottom w:val="none" w:sz="0" w:space="0" w:color="auto"/>
        <w:right w:val="none" w:sz="0" w:space="0" w:color="auto"/>
      </w:divBdr>
    </w:div>
    <w:div w:id="853157150">
      <w:bodyDiv w:val="1"/>
      <w:marLeft w:val="0"/>
      <w:marRight w:val="0"/>
      <w:marTop w:val="0"/>
      <w:marBottom w:val="0"/>
      <w:divBdr>
        <w:top w:val="none" w:sz="0" w:space="0" w:color="auto"/>
        <w:left w:val="none" w:sz="0" w:space="0" w:color="auto"/>
        <w:bottom w:val="none" w:sz="0" w:space="0" w:color="auto"/>
        <w:right w:val="none" w:sz="0" w:space="0" w:color="auto"/>
      </w:divBdr>
    </w:div>
    <w:div w:id="931546987">
      <w:bodyDiv w:val="1"/>
      <w:marLeft w:val="0"/>
      <w:marRight w:val="0"/>
      <w:marTop w:val="0"/>
      <w:marBottom w:val="0"/>
      <w:divBdr>
        <w:top w:val="none" w:sz="0" w:space="0" w:color="auto"/>
        <w:left w:val="none" w:sz="0" w:space="0" w:color="auto"/>
        <w:bottom w:val="none" w:sz="0" w:space="0" w:color="auto"/>
        <w:right w:val="none" w:sz="0" w:space="0" w:color="auto"/>
      </w:divBdr>
    </w:div>
    <w:div w:id="936865414">
      <w:bodyDiv w:val="1"/>
      <w:marLeft w:val="0"/>
      <w:marRight w:val="0"/>
      <w:marTop w:val="0"/>
      <w:marBottom w:val="0"/>
      <w:divBdr>
        <w:top w:val="none" w:sz="0" w:space="0" w:color="auto"/>
        <w:left w:val="none" w:sz="0" w:space="0" w:color="auto"/>
        <w:bottom w:val="none" w:sz="0" w:space="0" w:color="auto"/>
        <w:right w:val="none" w:sz="0" w:space="0" w:color="auto"/>
      </w:divBdr>
    </w:div>
    <w:div w:id="939072268">
      <w:bodyDiv w:val="1"/>
      <w:marLeft w:val="0"/>
      <w:marRight w:val="0"/>
      <w:marTop w:val="0"/>
      <w:marBottom w:val="0"/>
      <w:divBdr>
        <w:top w:val="none" w:sz="0" w:space="0" w:color="auto"/>
        <w:left w:val="none" w:sz="0" w:space="0" w:color="auto"/>
        <w:bottom w:val="none" w:sz="0" w:space="0" w:color="auto"/>
        <w:right w:val="none" w:sz="0" w:space="0" w:color="auto"/>
      </w:divBdr>
    </w:div>
    <w:div w:id="1005674276">
      <w:bodyDiv w:val="1"/>
      <w:marLeft w:val="0"/>
      <w:marRight w:val="0"/>
      <w:marTop w:val="0"/>
      <w:marBottom w:val="0"/>
      <w:divBdr>
        <w:top w:val="none" w:sz="0" w:space="0" w:color="auto"/>
        <w:left w:val="none" w:sz="0" w:space="0" w:color="auto"/>
        <w:bottom w:val="none" w:sz="0" w:space="0" w:color="auto"/>
        <w:right w:val="none" w:sz="0" w:space="0" w:color="auto"/>
      </w:divBdr>
    </w:div>
    <w:div w:id="1007831780">
      <w:bodyDiv w:val="1"/>
      <w:marLeft w:val="0"/>
      <w:marRight w:val="0"/>
      <w:marTop w:val="0"/>
      <w:marBottom w:val="0"/>
      <w:divBdr>
        <w:top w:val="none" w:sz="0" w:space="0" w:color="auto"/>
        <w:left w:val="none" w:sz="0" w:space="0" w:color="auto"/>
        <w:bottom w:val="none" w:sz="0" w:space="0" w:color="auto"/>
        <w:right w:val="none" w:sz="0" w:space="0" w:color="auto"/>
      </w:divBdr>
    </w:div>
    <w:div w:id="1033270299">
      <w:bodyDiv w:val="1"/>
      <w:marLeft w:val="0"/>
      <w:marRight w:val="0"/>
      <w:marTop w:val="0"/>
      <w:marBottom w:val="0"/>
      <w:divBdr>
        <w:top w:val="none" w:sz="0" w:space="0" w:color="auto"/>
        <w:left w:val="none" w:sz="0" w:space="0" w:color="auto"/>
        <w:bottom w:val="none" w:sz="0" w:space="0" w:color="auto"/>
        <w:right w:val="none" w:sz="0" w:space="0" w:color="auto"/>
      </w:divBdr>
    </w:div>
    <w:div w:id="1090349641">
      <w:bodyDiv w:val="1"/>
      <w:marLeft w:val="0"/>
      <w:marRight w:val="0"/>
      <w:marTop w:val="0"/>
      <w:marBottom w:val="0"/>
      <w:divBdr>
        <w:top w:val="none" w:sz="0" w:space="0" w:color="auto"/>
        <w:left w:val="none" w:sz="0" w:space="0" w:color="auto"/>
        <w:bottom w:val="none" w:sz="0" w:space="0" w:color="auto"/>
        <w:right w:val="none" w:sz="0" w:space="0" w:color="auto"/>
      </w:divBdr>
    </w:div>
    <w:div w:id="1126316839">
      <w:bodyDiv w:val="1"/>
      <w:marLeft w:val="0"/>
      <w:marRight w:val="0"/>
      <w:marTop w:val="0"/>
      <w:marBottom w:val="0"/>
      <w:divBdr>
        <w:top w:val="none" w:sz="0" w:space="0" w:color="auto"/>
        <w:left w:val="none" w:sz="0" w:space="0" w:color="auto"/>
        <w:bottom w:val="none" w:sz="0" w:space="0" w:color="auto"/>
        <w:right w:val="none" w:sz="0" w:space="0" w:color="auto"/>
      </w:divBdr>
    </w:div>
    <w:div w:id="1154643286">
      <w:bodyDiv w:val="1"/>
      <w:marLeft w:val="0"/>
      <w:marRight w:val="0"/>
      <w:marTop w:val="0"/>
      <w:marBottom w:val="0"/>
      <w:divBdr>
        <w:top w:val="none" w:sz="0" w:space="0" w:color="auto"/>
        <w:left w:val="none" w:sz="0" w:space="0" w:color="auto"/>
        <w:bottom w:val="none" w:sz="0" w:space="0" w:color="auto"/>
        <w:right w:val="none" w:sz="0" w:space="0" w:color="auto"/>
      </w:divBdr>
    </w:div>
    <w:div w:id="1180049061">
      <w:bodyDiv w:val="1"/>
      <w:marLeft w:val="0"/>
      <w:marRight w:val="0"/>
      <w:marTop w:val="0"/>
      <w:marBottom w:val="0"/>
      <w:divBdr>
        <w:top w:val="none" w:sz="0" w:space="0" w:color="auto"/>
        <w:left w:val="none" w:sz="0" w:space="0" w:color="auto"/>
        <w:bottom w:val="none" w:sz="0" w:space="0" w:color="auto"/>
        <w:right w:val="none" w:sz="0" w:space="0" w:color="auto"/>
      </w:divBdr>
    </w:div>
    <w:div w:id="1185553502">
      <w:bodyDiv w:val="1"/>
      <w:marLeft w:val="0"/>
      <w:marRight w:val="0"/>
      <w:marTop w:val="0"/>
      <w:marBottom w:val="0"/>
      <w:divBdr>
        <w:top w:val="none" w:sz="0" w:space="0" w:color="auto"/>
        <w:left w:val="none" w:sz="0" w:space="0" w:color="auto"/>
        <w:bottom w:val="none" w:sz="0" w:space="0" w:color="auto"/>
        <w:right w:val="none" w:sz="0" w:space="0" w:color="auto"/>
      </w:divBdr>
    </w:div>
    <w:div w:id="1189416572">
      <w:bodyDiv w:val="1"/>
      <w:marLeft w:val="0"/>
      <w:marRight w:val="0"/>
      <w:marTop w:val="0"/>
      <w:marBottom w:val="0"/>
      <w:divBdr>
        <w:top w:val="none" w:sz="0" w:space="0" w:color="auto"/>
        <w:left w:val="none" w:sz="0" w:space="0" w:color="auto"/>
        <w:bottom w:val="none" w:sz="0" w:space="0" w:color="auto"/>
        <w:right w:val="none" w:sz="0" w:space="0" w:color="auto"/>
      </w:divBdr>
    </w:div>
    <w:div w:id="1202786073">
      <w:bodyDiv w:val="1"/>
      <w:marLeft w:val="0"/>
      <w:marRight w:val="0"/>
      <w:marTop w:val="0"/>
      <w:marBottom w:val="0"/>
      <w:divBdr>
        <w:top w:val="none" w:sz="0" w:space="0" w:color="auto"/>
        <w:left w:val="none" w:sz="0" w:space="0" w:color="auto"/>
        <w:bottom w:val="none" w:sz="0" w:space="0" w:color="auto"/>
        <w:right w:val="none" w:sz="0" w:space="0" w:color="auto"/>
      </w:divBdr>
    </w:div>
    <w:div w:id="1208562156">
      <w:bodyDiv w:val="1"/>
      <w:marLeft w:val="0"/>
      <w:marRight w:val="0"/>
      <w:marTop w:val="0"/>
      <w:marBottom w:val="0"/>
      <w:divBdr>
        <w:top w:val="none" w:sz="0" w:space="0" w:color="auto"/>
        <w:left w:val="none" w:sz="0" w:space="0" w:color="auto"/>
        <w:bottom w:val="none" w:sz="0" w:space="0" w:color="auto"/>
        <w:right w:val="none" w:sz="0" w:space="0" w:color="auto"/>
      </w:divBdr>
      <w:divsChild>
        <w:div w:id="1039166313">
          <w:marLeft w:val="0"/>
          <w:marRight w:val="0"/>
          <w:marTop w:val="0"/>
          <w:marBottom w:val="0"/>
          <w:divBdr>
            <w:top w:val="none" w:sz="0" w:space="0" w:color="auto"/>
            <w:left w:val="none" w:sz="0" w:space="0" w:color="auto"/>
            <w:bottom w:val="none" w:sz="0" w:space="0" w:color="auto"/>
            <w:right w:val="none" w:sz="0" w:space="0" w:color="auto"/>
          </w:divBdr>
          <w:divsChild>
            <w:div w:id="1205480640">
              <w:marLeft w:val="0"/>
              <w:marRight w:val="0"/>
              <w:marTop w:val="0"/>
              <w:marBottom w:val="0"/>
              <w:divBdr>
                <w:top w:val="none" w:sz="0" w:space="0" w:color="auto"/>
                <w:left w:val="none" w:sz="0" w:space="0" w:color="auto"/>
                <w:bottom w:val="none" w:sz="0" w:space="0" w:color="auto"/>
                <w:right w:val="none" w:sz="0" w:space="0" w:color="auto"/>
              </w:divBdr>
              <w:divsChild>
                <w:div w:id="1278220601">
                  <w:marLeft w:val="0"/>
                  <w:marRight w:val="0"/>
                  <w:marTop w:val="0"/>
                  <w:marBottom w:val="0"/>
                  <w:divBdr>
                    <w:top w:val="none" w:sz="0" w:space="0" w:color="auto"/>
                    <w:left w:val="none" w:sz="0" w:space="0" w:color="auto"/>
                    <w:bottom w:val="none" w:sz="0" w:space="0" w:color="auto"/>
                    <w:right w:val="none" w:sz="0" w:space="0" w:color="auto"/>
                  </w:divBdr>
                  <w:divsChild>
                    <w:div w:id="1612855974">
                      <w:marLeft w:val="0"/>
                      <w:marRight w:val="0"/>
                      <w:marTop w:val="0"/>
                      <w:marBottom w:val="0"/>
                      <w:divBdr>
                        <w:top w:val="none" w:sz="0" w:space="0" w:color="auto"/>
                        <w:left w:val="none" w:sz="0" w:space="0" w:color="auto"/>
                        <w:bottom w:val="none" w:sz="0" w:space="0" w:color="auto"/>
                        <w:right w:val="none" w:sz="0" w:space="0" w:color="auto"/>
                      </w:divBdr>
                      <w:divsChild>
                        <w:div w:id="4172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067244">
      <w:bodyDiv w:val="1"/>
      <w:marLeft w:val="0"/>
      <w:marRight w:val="0"/>
      <w:marTop w:val="0"/>
      <w:marBottom w:val="0"/>
      <w:divBdr>
        <w:top w:val="none" w:sz="0" w:space="0" w:color="auto"/>
        <w:left w:val="none" w:sz="0" w:space="0" w:color="auto"/>
        <w:bottom w:val="none" w:sz="0" w:space="0" w:color="auto"/>
        <w:right w:val="none" w:sz="0" w:space="0" w:color="auto"/>
      </w:divBdr>
    </w:div>
    <w:div w:id="1226256810">
      <w:bodyDiv w:val="1"/>
      <w:marLeft w:val="0"/>
      <w:marRight w:val="0"/>
      <w:marTop w:val="0"/>
      <w:marBottom w:val="0"/>
      <w:divBdr>
        <w:top w:val="none" w:sz="0" w:space="0" w:color="auto"/>
        <w:left w:val="none" w:sz="0" w:space="0" w:color="auto"/>
        <w:bottom w:val="none" w:sz="0" w:space="0" w:color="auto"/>
        <w:right w:val="none" w:sz="0" w:space="0" w:color="auto"/>
      </w:divBdr>
    </w:div>
    <w:div w:id="1299996911">
      <w:bodyDiv w:val="1"/>
      <w:marLeft w:val="0"/>
      <w:marRight w:val="0"/>
      <w:marTop w:val="0"/>
      <w:marBottom w:val="0"/>
      <w:divBdr>
        <w:top w:val="none" w:sz="0" w:space="0" w:color="auto"/>
        <w:left w:val="none" w:sz="0" w:space="0" w:color="auto"/>
        <w:bottom w:val="none" w:sz="0" w:space="0" w:color="auto"/>
        <w:right w:val="none" w:sz="0" w:space="0" w:color="auto"/>
      </w:divBdr>
    </w:div>
    <w:div w:id="1302345078">
      <w:bodyDiv w:val="1"/>
      <w:marLeft w:val="0"/>
      <w:marRight w:val="0"/>
      <w:marTop w:val="0"/>
      <w:marBottom w:val="0"/>
      <w:divBdr>
        <w:top w:val="none" w:sz="0" w:space="0" w:color="auto"/>
        <w:left w:val="none" w:sz="0" w:space="0" w:color="auto"/>
        <w:bottom w:val="none" w:sz="0" w:space="0" w:color="auto"/>
        <w:right w:val="none" w:sz="0" w:space="0" w:color="auto"/>
      </w:divBdr>
    </w:div>
    <w:div w:id="1325470448">
      <w:bodyDiv w:val="1"/>
      <w:marLeft w:val="0"/>
      <w:marRight w:val="0"/>
      <w:marTop w:val="0"/>
      <w:marBottom w:val="0"/>
      <w:divBdr>
        <w:top w:val="none" w:sz="0" w:space="0" w:color="auto"/>
        <w:left w:val="none" w:sz="0" w:space="0" w:color="auto"/>
        <w:bottom w:val="none" w:sz="0" w:space="0" w:color="auto"/>
        <w:right w:val="none" w:sz="0" w:space="0" w:color="auto"/>
      </w:divBdr>
    </w:div>
    <w:div w:id="1335957027">
      <w:bodyDiv w:val="1"/>
      <w:marLeft w:val="0"/>
      <w:marRight w:val="0"/>
      <w:marTop w:val="0"/>
      <w:marBottom w:val="0"/>
      <w:divBdr>
        <w:top w:val="none" w:sz="0" w:space="0" w:color="auto"/>
        <w:left w:val="none" w:sz="0" w:space="0" w:color="auto"/>
        <w:bottom w:val="none" w:sz="0" w:space="0" w:color="auto"/>
        <w:right w:val="none" w:sz="0" w:space="0" w:color="auto"/>
      </w:divBdr>
    </w:div>
    <w:div w:id="1341270648">
      <w:bodyDiv w:val="1"/>
      <w:marLeft w:val="0"/>
      <w:marRight w:val="0"/>
      <w:marTop w:val="0"/>
      <w:marBottom w:val="0"/>
      <w:divBdr>
        <w:top w:val="none" w:sz="0" w:space="0" w:color="auto"/>
        <w:left w:val="none" w:sz="0" w:space="0" w:color="auto"/>
        <w:bottom w:val="none" w:sz="0" w:space="0" w:color="auto"/>
        <w:right w:val="none" w:sz="0" w:space="0" w:color="auto"/>
      </w:divBdr>
    </w:div>
    <w:div w:id="1364596237">
      <w:bodyDiv w:val="1"/>
      <w:marLeft w:val="0"/>
      <w:marRight w:val="0"/>
      <w:marTop w:val="0"/>
      <w:marBottom w:val="0"/>
      <w:divBdr>
        <w:top w:val="none" w:sz="0" w:space="0" w:color="auto"/>
        <w:left w:val="none" w:sz="0" w:space="0" w:color="auto"/>
        <w:bottom w:val="none" w:sz="0" w:space="0" w:color="auto"/>
        <w:right w:val="none" w:sz="0" w:space="0" w:color="auto"/>
      </w:divBdr>
    </w:div>
    <w:div w:id="1383865958">
      <w:bodyDiv w:val="1"/>
      <w:marLeft w:val="0"/>
      <w:marRight w:val="0"/>
      <w:marTop w:val="0"/>
      <w:marBottom w:val="0"/>
      <w:divBdr>
        <w:top w:val="none" w:sz="0" w:space="0" w:color="auto"/>
        <w:left w:val="none" w:sz="0" w:space="0" w:color="auto"/>
        <w:bottom w:val="none" w:sz="0" w:space="0" w:color="auto"/>
        <w:right w:val="none" w:sz="0" w:space="0" w:color="auto"/>
      </w:divBdr>
    </w:div>
    <w:div w:id="1410154564">
      <w:bodyDiv w:val="1"/>
      <w:marLeft w:val="0"/>
      <w:marRight w:val="0"/>
      <w:marTop w:val="0"/>
      <w:marBottom w:val="0"/>
      <w:divBdr>
        <w:top w:val="none" w:sz="0" w:space="0" w:color="auto"/>
        <w:left w:val="none" w:sz="0" w:space="0" w:color="auto"/>
        <w:bottom w:val="none" w:sz="0" w:space="0" w:color="auto"/>
        <w:right w:val="none" w:sz="0" w:space="0" w:color="auto"/>
      </w:divBdr>
    </w:div>
    <w:div w:id="1422290013">
      <w:bodyDiv w:val="1"/>
      <w:marLeft w:val="0"/>
      <w:marRight w:val="0"/>
      <w:marTop w:val="0"/>
      <w:marBottom w:val="0"/>
      <w:divBdr>
        <w:top w:val="none" w:sz="0" w:space="0" w:color="auto"/>
        <w:left w:val="none" w:sz="0" w:space="0" w:color="auto"/>
        <w:bottom w:val="none" w:sz="0" w:space="0" w:color="auto"/>
        <w:right w:val="none" w:sz="0" w:space="0" w:color="auto"/>
      </w:divBdr>
    </w:div>
    <w:div w:id="1427119763">
      <w:bodyDiv w:val="1"/>
      <w:marLeft w:val="0"/>
      <w:marRight w:val="0"/>
      <w:marTop w:val="0"/>
      <w:marBottom w:val="0"/>
      <w:divBdr>
        <w:top w:val="none" w:sz="0" w:space="0" w:color="auto"/>
        <w:left w:val="none" w:sz="0" w:space="0" w:color="auto"/>
        <w:bottom w:val="none" w:sz="0" w:space="0" w:color="auto"/>
        <w:right w:val="none" w:sz="0" w:space="0" w:color="auto"/>
      </w:divBdr>
    </w:div>
    <w:div w:id="1450389851">
      <w:bodyDiv w:val="1"/>
      <w:marLeft w:val="0"/>
      <w:marRight w:val="0"/>
      <w:marTop w:val="0"/>
      <w:marBottom w:val="0"/>
      <w:divBdr>
        <w:top w:val="none" w:sz="0" w:space="0" w:color="auto"/>
        <w:left w:val="none" w:sz="0" w:space="0" w:color="auto"/>
        <w:bottom w:val="none" w:sz="0" w:space="0" w:color="auto"/>
        <w:right w:val="none" w:sz="0" w:space="0" w:color="auto"/>
      </w:divBdr>
      <w:divsChild>
        <w:div w:id="630019619">
          <w:marLeft w:val="0"/>
          <w:marRight w:val="0"/>
          <w:marTop w:val="0"/>
          <w:marBottom w:val="0"/>
          <w:divBdr>
            <w:top w:val="none" w:sz="0" w:space="0" w:color="auto"/>
            <w:left w:val="none" w:sz="0" w:space="0" w:color="auto"/>
            <w:bottom w:val="none" w:sz="0" w:space="0" w:color="auto"/>
            <w:right w:val="none" w:sz="0" w:space="0" w:color="auto"/>
          </w:divBdr>
          <w:divsChild>
            <w:div w:id="379746699">
              <w:marLeft w:val="0"/>
              <w:marRight w:val="0"/>
              <w:marTop w:val="0"/>
              <w:marBottom w:val="0"/>
              <w:divBdr>
                <w:top w:val="none" w:sz="0" w:space="0" w:color="auto"/>
                <w:left w:val="none" w:sz="0" w:space="0" w:color="auto"/>
                <w:bottom w:val="none" w:sz="0" w:space="0" w:color="auto"/>
                <w:right w:val="none" w:sz="0" w:space="0" w:color="auto"/>
              </w:divBdr>
              <w:divsChild>
                <w:div w:id="2079742710">
                  <w:marLeft w:val="0"/>
                  <w:marRight w:val="0"/>
                  <w:marTop w:val="0"/>
                  <w:marBottom w:val="0"/>
                  <w:divBdr>
                    <w:top w:val="none" w:sz="0" w:space="0" w:color="auto"/>
                    <w:left w:val="none" w:sz="0" w:space="0" w:color="auto"/>
                    <w:bottom w:val="none" w:sz="0" w:space="0" w:color="auto"/>
                    <w:right w:val="none" w:sz="0" w:space="0" w:color="auto"/>
                  </w:divBdr>
                  <w:divsChild>
                    <w:div w:id="76486440">
                      <w:marLeft w:val="0"/>
                      <w:marRight w:val="0"/>
                      <w:marTop w:val="0"/>
                      <w:marBottom w:val="0"/>
                      <w:divBdr>
                        <w:top w:val="none" w:sz="0" w:space="0" w:color="auto"/>
                        <w:left w:val="none" w:sz="0" w:space="0" w:color="auto"/>
                        <w:bottom w:val="none" w:sz="0" w:space="0" w:color="auto"/>
                        <w:right w:val="none" w:sz="0" w:space="0" w:color="auto"/>
                      </w:divBdr>
                      <w:divsChild>
                        <w:div w:id="1875076504">
                          <w:marLeft w:val="0"/>
                          <w:marRight w:val="0"/>
                          <w:marTop w:val="0"/>
                          <w:marBottom w:val="0"/>
                          <w:divBdr>
                            <w:top w:val="none" w:sz="0" w:space="0" w:color="auto"/>
                            <w:left w:val="none" w:sz="0" w:space="0" w:color="auto"/>
                            <w:bottom w:val="none" w:sz="0" w:space="0" w:color="auto"/>
                            <w:right w:val="none" w:sz="0" w:space="0" w:color="auto"/>
                          </w:divBdr>
                          <w:divsChild>
                            <w:div w:id="954167830">
                              <w:marLeft w:val="0"/>
                              <w:marRight w:val="0"/>
                              <w:marTop w:val="0"/>
                              <w:marBottom w:val="0"/>
                              <w:divBdr>
                                <w:top w:val="none" w:sz="0" w:space="0" w:color="auto"/>
                                <w:left w:val="none" w:sz="0" w:space="0" w:color="auto"/>
                                <w:bottom w:val="none" w:sz="0" w:space="0" w:color="auto"/>
                                <w:right w:val="none" w:sz="0" w:space="0" w:color="auto"/>
                              </w:divBdr>
                              <w:divsChild>
                                <w:div w:id="335764367">
                                  <w:marLeft w:val="0"/>
                                  <w:marRight w:val="0"/>
                                  <w:marTop w:val="0"/>
                                  <w:marBottom w:val="0"/>
                                  <w:divBdr>
                                    <w:top w:val="none" w:sz="0" w:space="0" w:color="auto"/>
                                    <w:left w:val="none" w:sz="0" w:space="0" w:color="auto"/>
                                    <w:bottom w:val="none" w:sz="0" w:space="0" w:color="auto"/>
                                    <w:right w:val="none" w:sz="0" w:space="0" w:color="auto"/>
                                  </w:divBdr>
                                  <w:divsChild>
                                    <w:div w:id="1230846128">
                                      <w:marLeft w:val="0"/>
                                      <w:marRight w:val="0"/>
                                      <w:marTop w:val="0"/>
                                      <w:marBottom w:val="0"/>
                                      <w:divBdr>
                                        <w:top w:val="none" w:sz="0" w:space="0" w:color="auto"/>
                                        <w:left w:val="none" w:sz="0" w:space="0" w:color="auto"/>
                                        <w:bottom w:val="none" w:sz="0" w:space="0" w:color="auto"/>
                                        <w:right w:val="none" w:sz="0" w:space="0" w:color="auto"/>
                                      </w:divBdr>
                                      <w:divsChild>
                                        <w:div w:id="1171797263">
                                          <w:marLeft w:val="0"/>
                                          <w:marRight w:val="0"/>
                                          <w:marTop w:val="0"/>
                                          <w:marBottom w:val="0"/>
                                          <w:divBdr>
                                            <w:top w:val="none" w:sz="0" w:space="0" w:color="auto"/>
                                            <w:left w:val="none" w:sz="0" w:space="0" w:color="auto"/>
                                            <w:bottom w:val="none" w:sz="0" w:space="0" w:color="auto"/>
                                            <w:right w:val="none" w:sz="0" w:space="0" w:color="auto"/>
                                          </w:divBdr>
                                          <w:divsChild>
                                            <w:div w:id="1398701220">
                                              <w:marLeft w:val="0"/>
                                              <w:marRight w:val="0"/>
                                              <w:marTop w:val="0"/>
                                              <w:marBottom w:val="0"/>
                                              <w:divBdr>
                                                <w:top w:val="none" w:sz="0" w:space="0" w:color="auto"/>
                                                <w:left w:val="none" w:sz="0" w:space="0" w:color="auto"/>
                                                <w:bottom w:val="none" w:sz="0" w:space="0" w:color="auto"/>
                                                <w:right w:val="none" w:sz="0" w:space="0" w:color="auto"/>
                                              </w:divBdr>
                                              <w:divsChild>
                                                <w:div w:id="424426334">
                                                  <w:marLeft w:val="0"/>
                                                  <w:marRight w:val="0"/>
                                                  <w:marTop w:val="0"/>
                                                  <w:marBottom w:val="0"/>
                                                  <w:divBdr>
                                                    <w:top w:val="none" w:sz="0" w:space="0" w:color="auto"/>
                                                    <w:left w:val="none" w:sz="0" w:space="0" w:color="auto"/>
                                                    <w:bottom w:val="none" w:sz="0" w:space="0" w:color="auto"/>
                                                    <w:right w:val="none" w:sz="0" w:space="0" w:color="auto"/>
                                                  </w:divBdr>
                                                  <w:divsChild>
                                                    <w:div w:id="1838614726">
                                                      <w:marLeft w:val="0"/>
                                                      <w:marRight w:val="0"/>
                                                      <w:marTop w:val="0"/>
                                                      <w:marBottom w:val="0"/>
                                                      <w:divBdr>
                                                        <w:top w:val="none" w:sz="0" w:space="0" w:color="auto"/>
                                                        <w:left w:val="none" w:sz="0" w:space="0" w:color="auto"/>
                                                        <w:bottom w:val="none" w:sz="0" w:space="0" w:color="auto"/>
                                                        <w:right w:val="none" w:sz="0" w:space="0" w:color="auto"/>
                                                      </w:divBdr>
                                                      <w:divsChild>
                                                        <w:div w:id="1705449301">
                                                          <w:marLeft w:val="0"/>
                                                          <w:marRight w:val="0"/>
                                                          <w:marTop w:val="0"/>
                                                          <w:marBottom w:val="0"/>
                                                          <w:divBdr>
                                                            <w:top w:val="none" w:sz="0" w:space="0" w:color="auto"/>
                                                            <w:left w:val="none" w:sz="0" w:space="0" w:color="auto"/>
                                                            <w:bottom w:val="none" w:sz="0" w:space="0" w:color="auto"/>
                                                            <w:right w:val="none" w:sz="0" w:space="0" w:color="auto"/>
                                                          </w:divBdr>
                                                          <w:divsChild>
                                                            <w:div w:id="884760395">
                                                              <w:marLeft w:val="0"/>
                                                              <w:marRight w:val="0"/>
                                                              <w:marTop w:val="0"/>
                                                              <w:marBottom w:val="0"/>
                                                              <w:divBdr>
                                                                <w:top w:val="none" w:sz="0" w:space="0" w:color="auto"/>
                                                                <w:left w:val="none" w:sz="0" w:space="0" w:color="auto"/>
                                                                <w:bottom w:val="none" w:sz="0" w:space="0" w:color="auto"/>
                                                                <w:right w:val="none" w:sz="0" w:space="0" w:color="auto"/>
                                                              </w:divBdr>
                                                              <w:divsChild>
                                                                <w:div w:id="1539047803">
                                                                  <w:marLeft w:val="0"/>
                                                                  <w:marRight w:val="0"/>
                                                                  <w:marTop w:val="0"/>
                                                                  <w:marBottom w:val="0"/>
                                                                  <w:divBdr>
                                                                    <w:top w:val="none" w:sz="0" w:space="0" w:color="auto"/>
                                                                    <w:left w:val="none" w:sz="0" w:space="0" w:color="auto"/>
                                                                    <w:bottom w:val="none" w:sz="0" w:space="0" w:color="auto"/>
                                                                    <w:right w:val="none" w:sz="0" w:space="0" w:color="auto"/>
                                                                  </w:divBdr>
                                                                  <w:divsChild>
                                                                    <w:div w:id="289943851">
                                                                      <w:marLeft w:val="0"/>
                                                                      <w:marRight w:val="0"/>
                                                                      <w:marTop w:val="0"/>
                                                                      <w:marBottom w:val="0"/>
                                                                      <w:divBdr>
                                                                        <w:top w:val="none" w:sz="0" w:space="0" w:color="auto"/>
                                                                        <w:left w:val="none" w:sz="0" w:space="0" w:color="auto"/>
                                                                        <w:bottom w:val="none" w:sz="0" w:space="0" w:color="auto"/>
                                                                        <w:right w:val="none" w:sz="0" w:space="0" w:color="auto"/>
                                                                      </w:divBdr>
                                                                      <w:divsChild>
                                                                        <w:div w:id="1283683930">
                                                                          <w:marLeft w:val="0"/>
                                                                          <w:marRight w:val="0"/>
                                                                          <w:marTop w:val="0"/>
                                                                          <w:marBottom w:val="0"/>
                                                                          <w:divBdr>
                                                                            <w:top w:val="none" w:sz="0" w:space="0" w:color="auto"/>
                                                                            <w:left w:val="none" w:sz="0" w:space="0" w:color="auto"/>
                                                                            <w:bottom w:val="none" w:sz="0" w:space="0" w:color="auto"/>
                                                                            <w:right w:val="none" w:sz="0" w:space="0" w:color="auto"/>
                                                                          </w:divBdr>
                                                                          <w:divsChild>
                                                                            <w:div w:id="1673071343">
                                                                              <w:marLeft w:val="0"/>
                                                                              <w:marRight w:val="0"/>
                                                                              <w:marTop w:val="0"/>
                                                                              <w:marBottom w:val="0"/>
                                                                              <w:divBdr>
                                                                                <w:top w:val="none" w:sz="0" w:space="0" w:color="auto"/>
                                                                                <w:left w:val="none" w:sz="0" w:space="0" w:color="auto"/>
                                                                                <w:bottom w:val="none" w:sz="0" w:space="0" w:color="auto"/>
                                                                                <w:right w:val="none" w:sz="0" w:space="0" w:color="auto"/>
                                                                              </w:divBdr>
                                                                              <w:divsChild>
                                                                                <w:div w:id="397048080">
                                                                                  <w:marLeft w:val="0"/>
                                                                                  <w:marRight w:val="0"/>
                                                                                  <w:marTop w:val="0"/>
                                                                                  <w:marBottom w:val="0"/>
                                                                                  <w:divBdr>
                                                                                    <w:top w:val="none" w:sz="0" w:space="0" w:color="auto"/>
                                                                                    <w:left w:val="none" w:sz="0" w:space="0" w:color="auto"/>
                                                                                    <w:bottom w:val="none" w:sz="0" w:space="0" w:color="auto"/>
                                                                                    <w:right w:val="none" w:sz="0" w:space="0" w:color="auto"/>
                                                                                  </w:divBdr>
                                                                                  <w:divsChild>
                                                                                    <w:div w:id="1986929967">
                                                                                      <w:marLeft w:val="0"/>
                                                                                      <w:marRight w:val="0"/>
                                                                                      <w:marTop w:val="0"/>
                                                                                      <w:marBottom w:val="0"/>
                                                                                      <w:divBdr>
                                                                                        <w:top w:val="none" w:sz="0" w:space="0" w:color="auto"/>
                                                                                        <w:left w:val="none" w:sz="0" w:space="0" w:color="auto"/>
                                                                                        <w:bottom w:val="none" w:sz="0" w:space="0" w:color="auto"/>
                                                                                        <w:right w:val="none" w:sz="0" w:space="0" w:color="auto"/>
                                                                                      </w:divBdr>
                                                                                      <w:divsChild>
                                                                                        <w:div w:id="1267269981">
                                                                                          <w:marLeft w:val="0"/>
                                                                                          <w:marRight w:val="0"/>
                                                                                          <w:marTop w:val="0"/>
                                                                                          <w:marBottom w:val="0"/>
                                                                                          <w:divBdr>
                                                                                            <w:top w:val="none" w:sz="0" w:space="0" w:color="auto"/>
                                                                                            <w:left w:val="none" w:sz="0" w:space="0" w:color="auto"/>
                                                                                            <w:bottom w:val="none" w:sz="0" w:space="0" w:color="auto"/>
                                                                                            <w:right w:val="none" w:sz="0" w:space="0" w:color="auto"/>
                                                                                          </w:divBdr>
                                                                                          <w:divsChild>
                                                                                            <w:div w:id="310794357">
                                                                                              <w:marLeft w:val="0"/>
                                                                                              <w:marRight w:val="0"/>
                                                                                              <w:marTop w:val="0"/>
                                                                                              <w:marBottom w:val="0"/>
                                                                                              <w:divBdr>
                                                                                                <w:top w:val="none" w:sz="0" w:space="0" w:color="auto"/>
                                                                                                <w:left w:val="none" w:sz="0" w:space="0" w:color="auto"/>
                                                                                                <w:bottom w:val="none" w:sz="0" w:space="0" w:color="auto"/>
                                                                                                <w:right w:val="none" w:sz="0" w:space="0" w:color="auto"/>
                                                                                              </w:divBdr>
                                                                                              <w:divsChild>
                                                                                                <w:div w:id="2092582519">
                                                                                                  <w:marLeft w:val="0"/>
                                                                                                  <w:marRight w:val="0"/>
                                                                                                  <w:marTop w:val="0"/>
                                                                                                  <w:marBottom w:val="0"/>
                                                                                                  <w:divBdr>
                                                                                                    <w:top w:val="none" w:sz="0" w:space="0" w:color="auto"/>
                                                                                                    <w:left w:val="none" w:sz="0" w:space="0" w:color="auto"/>
                                                                                                    <w:bottom w:val="none" w:sz="0" w:space="0" w:color="auto"/>
                                                                                                    <w:right w:val="none" w:sz="0" w:space="0" w:color="auto"/>
                                                                                                  </w:divBdr>
                                                                                                  <w:divsChild>
                                                                                                    <w:div w:id="1725064089">
                                                                                                      <w:marLeft w:val="0"/>
                                                                                                      <w:marRight w:val="0"/>
                                                                                                      <w:marTop w:val="0"/>
                                                                                                      <w:marBottom w:val="0"/>
                                                                                                      <w:divBdr>
                                                                                                        <w:top w:val="none" w:sz="0" w:space="0" w:color="auto"/>
                                                                                                        <w:left w:val="none" w:sz="0" w:space="0" w:color="auto"/>
                                                                                                        <w:bottom w:val="none" w:sz="0" w:space="0" w:color="auto"/>
                                                                                                        <w:right w:val="none" w:sz="0" w:space="0" w:color="auto"/>
                                                                                                      </w:divBdr>
                                                                                                      <w:divsChild>
                                                                                                        <w:div w:id="688141121">
                                                                                                          <w:marLeft w:val="0"/>
                                                                                                          <w:marRight w:val="0"/>
                                                                                                          <w:marTop w:val="0"/>
                                                                                                          <w:marBottom w:val="0"/>
                                                                                                          <w:divBdr>
                                                                                                            <w:top w:val="none" w:sz="0" w:space="0" w:color="auto"/>
                                                                                                            <w:left w:val="none" w:sz="0" w:space="0" w:color="auto"/>
                                                                                                            <w:bottom w:val="none" w:sz="0" w:space="0" w:color="auto"/>
                                                                                                            <w:right w:val="none" w:sz="0" w:space="0" w:color="auto"/>
                                                                                                          </w:divBdr>
                                                                                                          <w:divsChild>
                                                                                                            <w:div w:id="1657417897">
                                                                                                              <w:marLeft w:val="0"/>
                                                                                                              <w:marRight w:val="0"/>
                                                                                                              <w:marTop w:val="0"/>
                                                                                                              <w:marBottom w:val="0"/>
                                                                                                              <w:divBdr>
                                                                                                                <w:top w:val="none" w:sz="0" w:space="0" w:color="auto"/>
                                                                                                                <w:left w:val="none" w:sz="0" w:space="0" w:color="auto"/>
                                                                                                                <w:bottom w:val="none" w:sz="0" w:space="0" w:color="auto"/>
                                                                                                                <w:right w:val="none" w:sz="0" w:space="0" w:color="auto"/>
                                                                                                              </w:divBdr>
                                                                                                              <w:divsChild>
                                                                                                                <w:div w:id="1894122650">
                                                                                                                  <w:marLeft w:val="0"/>
                                                                                                                  <w:marRight w:val="0"/>
                                                                                                                  <w:marTop w:val="0"/>
                                                                                                                  <w:marBottom w:val="0"/>
                                                                                                                  <w:divBdr>
                                                                                                                    <w:top w:val="none" w:sz="0" w:space="0" w:color="auto"/>
                                                                                                                    <w:left w:val="none" w:sz="0" w:space="0" w:color="auto"/>
                                                                                                                    <w:bottom w:val="none" w:sz="0" w:space="0" w:color="auto"/>
                                                                                                                    <w:right w:val="none" w:sz="0" w:space="0" w:color="auto"/>
                                                                                                                  </w:divBdr>
                                                                                                                  <w:divsChild>
                                                                                                                    <w:div w:id="750591109">
                                                                                                                      <w:marLeft w:val="0"/>
                                                                                                                      <w:marRight w:val="0"/>
                                                                                                                      <w:marTop w:val="0"/>
                                                                                                                      <w:marBottom w:val="0"/>
                                                                                                                      <w:divBdr>
                                                                                                                        <w:top w:val="none" w:sz="0" w:space="0" w:color="auto"/>
                                                                                                                        <w:left w:val="none" w:sz="0" w:space="0" w:color="auto"/>
                                                                                                                        <w:bottom w:val="none" w:sz="0" w:space="0" w:color="auto"/>
                                                                                                                        <w:right w:val="none" w:sz="0" w:space="0" w:color="auto"/>
                                                                                                                      </w:divBdr>
                                                                                                                      <w:divsChild>
                                                                                                                        <w:div w:id="502353926">
                                                                                                                          <w:marLeft w:val="0"/>
                                                                                                                          <w:marRight w:val="0"/>
                                                                                                                          <w:marTop w:val="0"/>
                                                                                                                          <w:marBottom w:val="0"/>
                                                                                                                          <w:divBdr>
                                                                                                                            <w:top w:val="none" w:sz="0" w:space="0" w:color="auto"/>
                                                                                                                            <w:left w:val="none" w:sz="0" w:space="0" w:color="auto"/>
                                                                                                                            <w:bottom w:val="none" w:sz="0" w:space="0" w:color="auto"/>
                                                                                                                            <w:right w:val="none" w:sz="0" w:space="0" w:color="auto"/>
                                                                                                                          </w:divBdr>
                                                                                                                          <w:divsChild>
                                                                                                                            <w:div w:id="1192570932">
                                                                                                                              <w:marLeft w:val="0"/>
                                                                                                                              <w:marRight w:val="0"/>
                                                                                                                              <w:marTop w:val="0"/>
                                                                                                                              <w:marBottom w:val="0"/>
                                                                                                                              <w:divBdr>
                                                                                                                                <w:top w:val="none" w:sz="0" w:space="0" w:color="auto"/>
                                                                                                                                <w:left w:val="none" w:sz="0" w:space="0" w:color="auto"/>
                                                                                                                                <w:bottom w:val="none" w:sz="0" w:space="0" w:color="auto"/>
                                                                                                                                <w:right w:val="none" w:sz="0" w:space="0" w:color="auto"/>
                                                                                                                              </w:divBdr>
                                                                                                                              <w:divsChild>
                                                                                                                                <w:div w:id="1767534353">
                                                                                                                                  <w:marLeft w:val="0"/>
                                                                                                                                  <w:marRight w:val="0"/>
                                                                                                                                  <w:marTop w:val="0"/>
                                                                                                                                  <w:marBottom w:val="0"/>
                                                                                                                                  <w:divBdr>
                                                                                                                                    <w:top w:val="none" w:sz="0" w:space="0" w:color="auto"/>
                                                                                                                                    <w:left w:val="none" w:sz="0" w:space="0" w:color="auto"/>
                                                                                                                                    <w:bottom w:val="none" w:sz="0" w:space="0" w:color="auto"/>
                                                                                                                                    <w:right w:val="none" w:sz="0" w:space="0" w:color="auto"/>
                                                                                                                                  </w:divBdr>
                                                                                                                                  <w:divsChild>
                                                                                                                                    <w:div w:id="1853836244">
                                                                                                                                      <w:marLeft w:val="0"/>
                                                                                                                                      <w:marRight w:val="0"/>
                                                                                                                                      <w:marTop w:val="0"/>
                                                                                                                                      <w:marBottom w:val="0"/>
                                                                                                                                      <w:divBdr>
                                                                                                                                        <w:top w:val="none" w:sz="0" w:space="0" w:color="auto"/>
                                                                                                                                        <w:left w:val="none" w:sz="0" w:space="0" w:color="auto"/>
                                                                                                                                        <w:bottom w:val="none" w:sz="0" w:space="0" w:color="auto"/>
                                                                                                                                        <w:right w:val="none" w:sz="0" w:space="0" w:color="auto"/>
                                                                                                                                      </w:divBdr>
                                                                                                                                      <w:divsChild>
                                                                                                                                        <w:div w:id="553345607">
                                                                                                                                          <w:marLeft w:val="0"/>
                                                                                                                                          <w:marRight w:val="0"/>
                                                                                                                                          <w:marTop w:val="0"/>
                                                                                                                                          <w:marBottom w:val="0"/>
                                                                                                                                          <w:divBdr>
                                                                                                                                            <w:top w:val="none" w:sz="0" w:space="0" w:color="auto"/>
                                                                                                                                            <w:left w:val="none" w:sz="0" w:space="0" w:color="auto"/>
                                                                                                                                            <w:bottom w:val="none" w:sz="0" w:space="0" w:color="auto"/>
                                                                                                                                            <w:right w:val="none" w:sz="0" w:space="0" w:color="auto"/>
                                                                                                                                          </w:divBdr>
                                                                                                                                          <w:divsChild>
                                                                                                                                            <w:div w:id="2025354140">
                                                                                                                                              <w:marLeft w:val="0"/>
                                                                                                                                              <w:marRight w:val="0"/>
                                                                                                                                              <w:marTop w:val="0"/>
                                                                                                                                              <w:marBottom w:val="0"/>
                                                                                                                                              <w:divBdr>
                                                                                                                                                <w:top w:val="none" w:sz="0" w:space="0" w:color="auto"/>
                                                                                                                                                <w:left w:val="none" w:sz="0" w:space="0" w:color="auto"/>
                                                                                                                                                <w:bottom w:val="none" w:sz="0" w:space="0" w:color="auto"/>
                                                                                                                                                <w:right w:val="none" w:sz="0" w:space="0" w:color="auto"/>
                                                                                                                                              </w:divBdr>
                                                                                                                                              <w:divsChild>
                                                                                                                                                <w:div w:id="444471035">
                                                                                                                                                  <w:marLeft w:val="0"/>
                                                                                                                                                  <w:marRight w:val="0"/>
                                                                                                                                                  <w:marTop w:val="0"/>
                                                                                                                                                  <w:marBottom w:val="0"/>
                                                                                                                                                  <w:divBdr>
                                                                                                                                                    <w:top w:val="none" w:sz="0" w:space="0" w:color="auto"/>
                                                                                                                                                    <w:left w:val="none" w:sz="0" w:space="0" w:color="auto"/>
                                                                                                                                                    <w:bottom w:val="none" w:sz="0" w:space="0" w:color="auto"/>
                                                                                                                                                    <w:right w:val="none" w:sz="0" w:space="0" w:color="auto"/>
                                                                                                                                                  </w:divBdr>
                                                                                                                                                  <w:divsChild>
                                                                                                                                                    <w:div w:id="1961647095">
                                                                                                                                                      <w:marLeft w:val="0"/>
                                                                                                                                                      <w:marRight w:val="0"/>
                                                                                                                                                      <w:marTop w:val="0"/>
                                                                                                                                                      <w:marBottom w:val="0"/>
                                                                                                                                                      <w:divBdr>
                                                                                                                                                        <w:top w:val="none" w:sz="0" w:space="0" w:color="auto"/>
                                                                                                                                                        <w:left w:val="none" w:sz="0" w:space="0" w:color="auto"/>
                                                                                                                                                        <w:bottom w:val="none" w:sz="0" w:space="0" w:color="auto"/>
                                                                                                                                                        <w:right w:val="none" w:sz="0" w:space="0" w:color="auto"/>
                                                                                                                                                      </w:divBdr>
                                                                                                                                                      <w:divsChild>
                                                                                                                                                        <w:div w:id="149492126">
                                                                                                                                                          <w:marLeft w:val="0"/>
                                                                                                                                                          <w:marRight w:val="0"/>
                                                                                                                                                          <w:marTop w:val="0"/>
                                                                                                                                                          <w:marBottom w:val="0"/>
                                                                                                                                                          <w:divBdr>
                                                                                                                                                            <w:top w:val="none" w:sz="0" w:space="0" w:color="auto"/>
                                                                                                                                                            <w:left w:val="none" w:sz="0" w:space="0" w:color="auto"/>
                                                                                                                                                            <w:bottom w:val="none" w:sz="0" w:space="0" w:color="auto"/>
                                                                                                                                                            <w:right w:val="none" w:sz="0" w:space="0" w:color="auto"/>
                                                                                                                                                          </w:divBdr>
                                                                                                                                                          <w:divsChild>
                                                                                                                                                            <w:div w:id="61102430">
                                                                                                                                                              <w:marLeft w:val="0"/>
                                                                                                                                                              <w:marRight w:val="0"/>
                                                                                                                                                              <w:marTop w:val="0"/>
                                                                                                                                                              <w:marBottom w:val="0"/>
                                                                                                                                                              <w:divBdr>
                                                                                                                                                                <w:top w:val="none" w:sz="0" w:space="0" w:color="auto"/>
                                                                                                                                                                <w:left w:val="none" w:sz="0" w:space="0" w:color="auto"/>
                                                                                                                                                                <w:bottom w:val="none" w:sz="0" w:space="0" w:color="auto"/>
                                                                                                                                                                <w:right w:val="none" w:sz="0" w:space="0" w:color="auto"/>
                                                                                                                                                              </w:divBdr>
                                                                                                                                                              <w:divsChild>
                                                                                                                                                                <w:div w:id="1243492215">
                                                                                                                                                                  <w:marLeft w:val="0"/>
                                                                                                                                                                  <w:marRight w:val="0"/>
                                                                                                                                                                  <w:marTop w:val="0"/>
                                                                                                                                                                  <w:marBottom w:val="0"/>
                                                                                                                                                                  <w:divBdr>
                                                                                                                                                                    <w:top w:val="none" w:sz="0" w:space="0" w:color="auto"/>
                                                                                                                                                                    <w:left w:val="none" w:sz="0" w:space="0" w:color="auto"/>
                                                                                                                                                                    <w:bottom w:val="none" w:sz="0" w:space="0" w:color="auto"/>
                                                                                                                                                                    <w:right w:val="none" w:sz="0" w:space="0" w:color="auto"/>
                                                                                                                                                                  </w:divBdr>
                                                                                                                                                                  <w:divsChild>
                                                                                                                                                                    <w:div w:id="2002466614">
                                                                                                                                                                      <w:marLeft w:val="0"/>
                                                                                                                                                                      <w:marRight w:val="0"/>
                                                                                                                                                                      <w:marTop w:val="0"/>
                                                                                                                                                                      <w:marBottom w:val="0"/>
                                                                                                                                                                      <w:divBdr>
                                                                                                                                                                        <w:top w:val="none" w:sz="0" w:space="0" w:color="auto"/>
                                                                                                                                                                        <w:left w:val="none" w:sz="0" w:space="0" w:color="auto"/>
                                                                                                                                                                        <w:bottom w:val="none" w:sz="0" w:space="0" w:color="auto"/>
                                                                                                                                                                        <w:right w:val="none" w:sz="0" w:space="0" w:color="auto"/>
                                                                                                                                                                      </w:divBdr>
                                                                                                                                                                      <w:divsChild>
                                                                                                                                                                        <w:div w:id="1425612735">
                                                                                                                                                                          <w:marLeft w:val="0"/>
                                                                                                                                                                          <w:marRight w:val="0"/>
                                                                                                                                                                          <w:marTop w:val="0"/>
                                                                                                                                                                          <w:marBottom w:val="0"/>
                                                                                                                                                                          <w:divBdr>
                                                                                                                                                                            <w:top w:val="none" w:sz="0" w:space="0" w:color="auto"/>
                                                                                                                                                                            <w:left w:val="none" w:sz="0" w:space="0" w:color="auto"/>
                                                                                                                                                                            <w:bottom w:val="none" w:sz="0" w:space="0" w:color="auto"/>
                                                                                                                                                                            <w:right w:val="none" w:sz="0" w:space="0" w:color="auto"/>
                                                                                                                                                                          </w:divBdr>
                                                                                                                                                                          <w:divsChild>
                                                                                                                                                                            <w:div w:id="1123353294">
                                                                                                                                                                              <w:marLeft w:val="0"/>
                                                                                                                                                                              <w:marRight w:val="0"/>
                                                                                                                                                                              <w:marTop w:val="0"/>
                                                                                                                                                                              <w:marBottom w:val="0"/>
                                                                                                                                                                              <w:divBdr>
                                                                                                                                                                                <w:top w:val="none" w:sz="0" w:space="0" w:color="auto"/>
                                                                                                                                                                                <w:left w:val="none" w:sz="0" w:space="0" w:color="auto"/>
                                                                                                                                                                                <w:bottom w:val="none" w:sz="0" w:space="0" w:color="auto"/>
                                                                                                                                                                                <w:right w:val="none" w:sz="0" w:space="0" w:color="auto"/>
                                                                                                                                                                              </w:divBdr>
                                                                                                                                                                              <w:divsChild>
                                                                                                                                                                                <w:div w:id="1054278595">
                                                                                                                                                                                  <w:marLeft w:val="0"/>
                                                                                                                                                                                  <w:marRight w:val="0"/>
                                                                                                                                                                                  <w:marTop w:val="0"/>
                                                                                                                                                                                  <w:marBottom w:val="0"/>
                                                                                                                                                                                  <w:divBdr>
                                                                                                                                                                                    <w:top w:val="none" w:sz="0" w:space="0" w:color="auto"/>
                                                                                                                                                                                    <w:left w:val="none" w:sz="0" w:space="0" w:color="auto"/>
                                                                                                                                                                                    <w:bottom w:val="none" w:sz="0" w:space="0" w:color="auto"/>
                                                                                                                                                                                    <w:right w:val="none" w:sz="0" w:space="0" w:color="auto"/>
                                                                                                                                                                                  </w:divBdr>
                                                                                                                                                                                </w:div>
                                                                                                                                                                                <w:div w:id="1090541836">
                                                                                                                                                                                  <w:marLeft w:val="0"/>
                                                                                                                                                                                  <w:marRight w:val="0"/>
                                                                                                                                                                                  <w:marTop w:val="0"/>
                                                                                                                                                                                  <w:marBottom w:val="0"/>
                                                                                                                                                                                  <w:divBdr>
                                                                                                                                                                                    <w:top w:val="none" w:sz="0" w:space="0" w:color="auto"/>
                                                                                                                                                                                    <w:left w:val="none" w:sz="0" w:space="0" w:color="auto"/>
                                                                                                                                                                                    <w:bottom w:val="none" w:sz="0" w:space="0" w:color="auto"/>
                                                                                                                                                                                    <w:right w:val="none" w:sz="0" w:space="0" w:color="auto"/>
                                                                                                                                                                                  </w:divBdr>
                                                                                                                                                                                  <w:divsChild>
                                                                                                                                                                                    <w:div w:id="1396317117">
                                                                                                                                                                                      <w:marLeft w:val="0"/>
                                                                                                                                                                                      <w:marRight w:val="0"/>
                                                                                                                                                                                      <w:marTop w:val="0"/>
                                                                                                                                                                                      <w:marBottom w:val="0"/>
                                                                                                                                                                                      <w:divBdr>
                                                                                                                                                                                        <w:top w:val="none" w:sz="0" w:space="0" w:color="auto"/>
                                                                                                                                                                                        <w:left w:val="none" w:sz="0" w:space="0" w:color="auto"/>
                                                                                                                                                                                        <w:bottom w:val="none" w:sz="0" w:space="0" w:color="auto"/>
                                                                                                                                                                                        <w:right w:val="none" w:sz="0" w:space="0" w:color="auto"/>
                                                                                                                                                                                      </w:divBdr>
                                                                                                                                                                                      <w:divsChild>
                                                                                                                                                                                        <w:div w:id="1404327217">
                                                                                                                                                                                          <w:marLeft w:val="0"/>
                                                                                                                                                                                          <w:marRight w:val="0"/>
                                                                                                                                                                                          <w:marTop w:val="0"/>
                                                                                                                                                                                          <w:marBottom w:val="0"/>
                                                                                                                                                                                          <w:divBdr>
                                                                                                                                                                                            <w:top w:val="none" w:sz="0" w:space="0" w:color="auto"/>
                                                                                                                                                                                            <w:left w:val="none" w:sz="0" w:space="0" w:color="auto"/>
                                                                                                                                                                                            <w:bottom w:val="none" w:sz="0" w:space="0" w:color="auto"/>
                                                                                                                                                                                            <w:right w:val="none" w:sz="0" w:space="0" w:color="auto"/>
                                                                                                                                                                                          </w:divBdr>
                                                                                                                                                                                          <w:divsChild>
                                                                                                                                                                                            <w:div w:id="869487129">
                                                                                                                                                                                              <w:marLeft w:val="0"/>
                                                                                                                                                                                              <w:marRight w:val="0"/>
                                                                                                                                                                                              <w:marTop w:val="0"/>
                                                                                                                                                                                              <w:marBottom w:val="0"/>
                                                                                                                                                                                              <w:divBdr>
                                                                                                                                                                                                <w:top w:val="none" w:sz="0" w:space="0" w:color="auto"/>
                                                                                                                                                                                                <w:left w:val="none" w:sz="0" w:space="0" w:color="auto"/>
                                                                                                                                                                                                <w:bottom w:val="none" w:sz="0" w:space="0" w:color="auto"/>
                                                                                                                                                                                                <w:right w:val="none" w:sz="0" w:space="0" w:color="auto"/>
                                                                                                                                                                                              </w:divBdr>
                                                                                                                                                                                              <w:divsChild>
                                                                                                                                                                                                <w:div w:id="370376682">
                                                                                                                                                                                                  <w:marLeft w:val="0"/>
                                                                                                                                                                                                  <w:marRight w:val="0"/>
                                                                                                                                                                                                  <w:marTop w:val="0"/>
                                                                                                                                                                                                  <w:marBottom w:val="0"/>
                                                                                                                                                                                                  <w:divBdr>
                                                                                                                                                                                                    <w:top w:val="none" w:sz="0" w:space="0" w:color="auto"/>
                                                                                                                                                                                                    <w:left w:val="none" w:sz="0" w:space="0" w:color="auto"/>
                                                                                                                                                                                                    <w:bottom w:val="none" w:sz="0" w:space="0" w:color="auto"/>
                                                                                                                                                                                                    <w:right w:val="none" w:sz="0" w:space="0" w:color="auto"/>
                                                                                                                                                                                                  </w:divBdr>
                                                                                                                                                                                                  <w:divsChild>
                                                                                                                                                                                                    <w:div w:id="65759984">
                                                                                                                                                                                                      <w:marLeft w:val="0"/>
                                                                                                                                                                                                      <w:marRight w:val="0"/>
                                                                                                                                                                                                      <w:marTop w:val="0"/>
                                                                                                                                                                                                      <w:marBottom w:val="0"/>
                                                                                                                                                                                                      <w:divBdr>
                                                                                                                                                                                                        <w:top w:val="none" w:sz="0" w:space="0" w:color="auto"/>
                                                                                                                                                                                                        <w:left w:val="none" w:sz="0" w:space="0" w:color="auto"/>
                                                                                                                                                                                                        <w:bottom w:val="none" w:sz="0" w:space="0" w:color="auto"/>
                                                                                                                                                                                                        <w:right w:val="none" w:sz="0" w:space="0" w:color="auto"/>
                                                                                                                                                                                                      </w:divBdr>
                                                                                                                                                                                                      <w:divsChild>
                                                                                                                                                                                                        <w:div w:id="1394281195">
                                                                                                                                                                                                          <w:marLeft w:val="0"/>
                                                                                                                                                                                                          <w:marRight w:val="0"/>
                                                                                                                                                                                                          <w:marTop w:val="0"/>
                                                                                                                                                                                                          <w:marBottom w:val="0"/>
                                                                                                                                                                                                          <w:divBdr>
                                                                                                                                                                                                            <w:top w:val="none" w:sz="0" w:space="0" w:color="auto"/>
                                                                                                                                                                                                            <w:left w:val="none" w:sz="0" w:space="0" w:color="auto"/>
                                                                                                                                                                                                            <w:bottom w:val="none" w:sz="0" w:space="0" w:color="auto"/>
                                                                                                                                                                                                            <w:right w:val="none" w:sz="0" w:space="0" w:color="auto"/>
                                                                                                                                                                                                          </w:divBdr>
                                                                                                                                                                                                          <w:divsChild>
                                                                                                                                                                                                            <w:div w:id="684480185">
                                                                                                                                                                                                              <w:marLeft w:val="0"/>
                                                                                                                                                                                                              <w:marRight w:val="0"/>
                                                                                                                                                                                                              <w:marTop w:val="0"/>
                                                                                                                                                                                                              <w:marBottom w:val="0"/>
                                                                                                                                                                                                              <w:divBdr>
                                                                                                                                                                                                                <w:top w:val="none" w:sz="0" w:space="0" w:color="auto"/>
                                                                                                                                                                                                                <w:left w:val="none" w:sz="0" w:space="0" w:color="auto"/>
                                                                                                                                                                                                                <w:bottom w:val="none" w:sz="0" w:space="0" w:color="auto"/>
                                                                                                                                                                                                                <w:right w:val="none" w:sz="0" w:space="0" w:color="auto"/>
                                                                                                                                                                                                              </w:divBdr>
                                                                                                                                                                                                              <w:divsChild>
                                                                                                                                                                                                                <w:div w:id="525408731">
                                                                                                                                                                                                                  <w:marLeft w:val="0"/>
                                                                                                                                                                                                                  <w:marRight w:val="0"/>
                                                                                                                                                                                                                  <w:marTop w:val="0"/>
                                                                                                                                                                                                                  <w:marBottom w:val="0"/>
                                                                                                                                                                                                                  <w:divBdr>
                                                                                                                                                                                                                    <w:top w:val="none" w:sz="0" w:space="0" w:color="auto"/>
                                                                                                                                                                                                                    <w:left w:val="none" w:sz="0" w:space="0" w:color="auto"/>
                                                                                                                                                                                                                    <w:bottom w:val="none" w:sz="0" w:space="0" w:color="auto"/>
                                                                                                                                                                                                                    <w:right w:val="none" w:sz="0" w:space="0" w:color="auto"/>
                                                                                                                                                                                                                  </w:divBdr>
                                                                                                                                                                                                                </w:div>
                                                                                                                                                                                                                <w:div w:id="1313407177">
                                                                                                                                                                                                                  <w:marLeft w:val="0"/>
                                                                                                                                                                                                                  <w:marRight w:val="0"/>
                                                                                                                                                                                                                  <w:marTop w:val="0"/>
                                                                                                                                                                                                                  <w:marBottom w:val="0"/>
                                                                                                                                                                                                                  <w:divBdr>
                                                                                                                                                                                                                    <w:top w:val="none" w:sz="0" w:space="0" w:color="auto"/>
                                                                                                                                                                                                                    <w:left w:val="none" w:sz="0" w:space="0" w:color="auto"/>
                                                                                                                                                                                                                    <w:bottom w:val="none" w:sz="0" w:space="0" w:color="auto"/>
                                                                                                                                                                                                                    <w:right w:val="none" w:sz="0" w:space="0" w:color="auto"/>
                                                                                                                                                                                                                  </w:divBdr>
                                                                                                                                                                                                                  <w:divsChild>
                                                                                                                                                                                                                    <w:div w:id="665550141">
                                                                                                                                                                                                                      <w:marLeft w:val="0"/>
                                                                                                                                                                                                                      <w:marRight w:val="0"/>
                                                                                                                                                                                                                      <w:marTop w:val="0"/>
                                                                                                                                                                                                                      <w:marBottom w:val="0"/>
                                                                                                                                                                                                                      <w:divBdr>
                                                                                                                                                                                                                        <w:top w:val="none" w:sz="0" w:space="0" w:color="auto"/>
                                                                                                                                                                                                                        <w:left w:val="none" w:sz="0" w:space="0" w:color="auto"/>
                                                                                                                                                                                                                        <w:bottom w:val="none" w:sz="0" w:space="0" w:color="auto"/>
                                                                                                                                                                                                                        <w:right w:val="none" w:sz="0" w:space="0" w:color="auto"/>
                                                                                                                                                                                                                      </w:divBdr>
                                                                                                                                                                                                                      <w:divsChild>
                                                                                                                                                                                                                        <w:div w:id="669530858">
                                                                                                                                                                                                                          <w:marLeft w:val="0"/>
                                                                                                                                                                                                                          <w:marRight w:val="0"/>
                                                                                                                                                                                                                          <w:marTop w:val="0"/>
                                                                                                                                                                                                                          <w:marBottom w:val="0"/>
                                                                                                                                                                                                                          <w:divBdr>
                                                                                                                                                                                                                            <w:top w:val="none" w:sz="0" w:space="0" w:color="auto"/>
                                                                                                                                                                                                                            <w:left w:val="none" w:sz="0" w:space="0" w:color="auto"/>
                                                                                                                                                                                                                            <w:bottom w:val="none" w:sz="0" w:space="0" w:color="auto"/>
                                                                                                                                                                                                                            <w:right w:val="none" w:sz="0" w:space="0" w:color="auto"/>
                                                                                                                                                                                                                          </w:divBdr>
                                                                                                                                                                                                                          <w:divsChild>
                                                                                                                                                                                                                            <w:div w:id="1512572948">
                                                                                                                                                                                                                              <w:marLeft w:val="0"/>
                                                                                                                                                                                                                              <w:marRight w:val="0"/>
                                                                                                                                                                                                                              <w:marTop w:val="0"/>
                                                                                                                                                                                                                              <w:marBottom w:val="0"/>
                                                                                                                                                                                                                              <w:divBdr>
                                                                                                                                                                                                                                <w:top w:val="none" w:sz="0" w:space="0" w:color="auto"/>
                                                                                                                                                                                                                                <w:left w:val="none" w:sz="0" w:space="0" w:color="auto"/>
                                                                                                                                                                                                                                <w:bottom w:val="none" w:sz="0" w:space="0" w:color="auto"/>
                                                                                                                                                                                                                                <w:right w:val="none" w:sz="0" w:space="0" w:color="auto"/>
                                                                                                                                                                                                                              </w:divBdr>
                                                                                                                                                                                                                              <w:divsChild>
                                                                                                                                                                                                                                <w:div w:id="1852378365">
                                                                                                                                                                                                                                  <w:marLeft w:val="0"/>
                                                                                                                                                                                                                                  <w:marRight w:val="0"/>
                                                                                                                                                                                                                                  <w:marTop w:val="0"/>
                                                                                                                                                                                                                                  <w:marBottom w:val="0"/>
                                                                                                                                                                                                                                  <w:divBdr>
                                                                                                                                                                                                                                    <w:top w:val="none" w:sz="0" w:space="0" w:color="auto"/>
                                                                                                                                                                                                                                    <w:left w:val="none" w:sz="0" w:space="0" w:color="auto"/>
                                                                                                                                                                                                                                    <w:bottom w:val="none" w:sz="0" w:space="0" w:color="auto"/>
                                                                                                                                                                                                                                    <w:right w:val="none" w:sz="0" w:space="0" w:color="auto"/>
                                                                                                                                                                                                                                  </w:divBdr>
                                                                                                                                                                                                                                  <w:divsChild>
                                                                                                                                                                                                                                    <w:div w:id="1350067426">
                                                                                                                                                                                                                                      <w:marLeft w:val="0"/>
                                                                                                                                                                                                                                      <w:marRight w:val="0"/>
                                                                                                                                                                                                                                      <w:marTop w:val="0"/>
                                                                                                                                                                                                                                      <w:marBottom w:val="0"/>
                                                                                                                                                                                                                                      <w:divBdr>
                                                                                                                                                                                                                                        <w:top w:val="none" w:sz="0" w:space="0" w:color="auto"/>
                                                                                                                                                                                                                                        <w:left w:val="none" w:sz="0" w:space="0" w:color="auto"/>
                                                                                                                                                                                                                                        <w:bottom w:val="none" w:sz="0" w:space="0" w:color="auto"/>
                                                                                                                                                                                                                                        <w:right w:val="none" w:sz="0" w:space="0" w:color="auto"/>
                                                                                                                                                                                                                                      </w:divBdr>
                                                                                                                                                                                                                                      <w:divsChild>
                                                                                                                                                                                                                                        <w:div w:id="189412676">
                                                                                                                                                                                                                                          <w:marLeft w:val="0"/>
                                                                                                                                                                                                                                          <w:marRight w:val="0"/>
                                                                                                                                                                                                                                          <w:marTop w:val="0"/>
                                                                                                                                                                                                                                          <w:marBottom w:val="0"/>
                                                                                                                                                                                                                                          <w:divBdr>
                                                                                                                                                                                                                                            <w:top w:val="none" w:sz="0" w:space="0" w:color="auto"/>
                                                                                                                                                                                                                                            <w:left w:val="none" w:sz="0" w:space="0" w:color="auto"/>
                                                                                                                                                                                                                                            <w:bottom w:val="none" w:sz="0" w:space="0" w:color="auto"/>
                                                                                                                                                                                                                                            <w:right w:val="none" w:sz="0" w:space="0" w:color="auto"/>
                                                                                                                                                                                                                                          </w:divBdr>
                                                                                                                                                                                                                                          <w:divsChild>
                                                                                                                                                                                                                                            <w:div w:id="730617124">
                                                                                                                                                                                                                                              <w:marLeft w:val="0"/>
                                                                                                                                                                                                                                              <w:marRight w:val="0"/>
                                                                                                                                                                                                                                              <w:marTop w:val="0"/>
                                                                                                                                                                                                                                              <w:marBottom w:val="0"/>
                                                                                                                                                                                                                                              <w:divBdr>
                                                                                                                                                                                                                                                <w:top w:val="none" w:sz="0" w:space="0" w:color="auto"/>
                                                                                                                                                                                                                                                <w:left w:val="none" w:sz="0" w:space="0" w:color="auto"/>
                                                                                                                                                                                                                                                <w:bottom w:val="none" w:sz="0" w:space="0" w:color="auto"/>
                                                                                                                                                                                                                                                <w:right w:val="none" w:sz="0" w:space="0" w:color="auto"/>
                                                                                                                                                                                                                                              </w:divBdr>
                                                                                                                                                                                                                                              <w:divsChild>
                                                                                                                                                                                                                                                <w:div w:id="1430663278">
                                                                                                                                                                                                                                                  <w:marLeft w:val="0"/>
                                                                                                                                                                                                                                                  <w:marRight w:val="0"/>
                                                                                                                                                                                                                                                  <w:marTop w:val="0"/>
                                                                                                                                                                                                                                                  <w:marBottom w:val="0"/>
                                                                                                                                                                                                                                                  <w:divBdr>
                                                                                                                                                                                                                                                    <w:top w:val="none" w:sz="0" w:space="0" w:color="auto"/>
                                                                                                                                                                                                                                                    <w:left w:val="none" w:sz="0" w:space="0" w:color="auto"/>
                                                                                                                                                                                                                                                    <w:bottom w:val="none" w:sz="0" w:space="0" w:color="auto"/>
                                                                                                                                                                                                                                                    <w:right w:val="none" w:sz="0" w:space="0" w:color="auto"/>
                                                                                                                                                                                                                                                  </w:divBdr>
                                                                                                                                                                                                                                                  <w:divsChild>
                                                                                                                                                                                                                                                    <w:div w:id="755593385">
                                                                                                                                                                                                                                                      <w:marLeft w:val="0"/>
                                                                                                                                                                                                                                                      <w:marRight w:val="0"/>
                                                                                                                                                                                                                                                      <w:marTop w:val="0"/>
                                                                                                                                                                                                                                                      <w:marBottom w:val="0"/>
                                                                                                                                                                                                                                                      <w:divBdr>
                                                                                                                                                                                                                                                        <w:top w:val="none" w:sz="0" w:space="0" w:color="auto"/>
                                                                                                                                                                                                                                                        <w:left w:val="none" w:sz="0" w:space="0" w:color="auto"/>
                                                                                                                                                                                                                                                        <w:bottom w:val="none" w:sz="0" w:space="0" w:color="auto"/>
                                                                                                                                                                                                                                                        <w:right w:val="none" w:sz="0" w:space="0" w:color="auto"/>
                                                                                                                                                                                                                                                      </w:divBdr>
                                                                                                                                                                                                                                                      <w:divsChild>
                                                                                                                                                                                                                                                        <w:div w:id="2032409080">
                                                                                                                                                                                                                                                          <w:marLeft w:val="0"/>
                                                                                                                                                                                                                                                          <w:marRight w:val="0"/>
                                                                                                                                                                                                                                                          <w:marTop w:val="0"/>
                                                                                                                                                                                                                                                          <w:marBottom w:val="0"/>
                                                                                                                                                                                                                                                          <w:divBdr>
                                                                                                                                                                                                                                                            <w:top w:val="none" w:sz="0" w:space="0" w:color="auto"/>
                                                                                                                                                                                                                                                            <w:left w:val="none" w:sz="0" w:space="0" w:color="auto"/>
                                                                                                                                                                                                                                                            <w:bottom w:val="none" w:sz="0" w:space="0" w:color="auto"/>
                                                                                                                                                                                                                                                            <w:right w:val="none" w:sz="0" w:space="0" w:color="auto"/>
                                                                                                                                                                                                                                                          </w:divBdr>
                                                                                                                                                                                                                                                          <w:divsChild>
                                                                                                                                                                                                                                                            <w:div w:id="174805399">
                                                                                                                                                                                                                                                              <w:marLeft w:val="0"/>
                                                                                                                                                                                                                                                              <w:marRight w:val="0"/>
                                                                                                                                                                                                                                                              <w:marTop w:val="0"/>
                                                                                                                                                                                                                                                              <w:marBottom w:val="0"/>
                                                                                                                                                                                                                                                              <w:divBdr>
                                                                                                                                                                                                                                                                <w:top w:val="none" w:sz="0" w:space="0" w:color="auto"/>
                                                                                                                                                                                                                                                                <w:left w:val="none" w:sz="0" w:space="0" w:color="auto"/>
                                                                                                                                                                                                                                                                <w:bottom w:val="none" w:sz="0" w:space="0" w:color="auto"/>
                                                                                                                                                                                                                                                                <w:right w:val="none" w:sz="0" w:space="0" w:color="auto"/>
                                                                                                                                                                                                                                                              </w:divBdr>
                                                                                                                                                                                                                                                              <w:divsChild>
                                                                                                                                                                                                                                                                <w:div w:id="660238346">
                                                                                                                                                                                                                                                                  <w:marLeft w:val="0"/>
                                                                                                                                                                                                                                                                  <w:marRight w:val="0"/>
                                                                                                                                                                                                                                                                  <w:marTop w:val="0"/>
                                                                                                                                                                                                                                                                  <w:marBottom w:val="0"/>
                                                                                                                                                                                                                                                                  <w:divBdr>
                                                                                                                                                                                                                                                                    <w:top w:val="none" w:sz="0" w:space="0" w:color="auto"/>
                                                                                                                                                                                                                                                                    <w:left w:val="none" w:sz="0" w:space="0" w:color="auto"/>
                                                                                                                                                                                                                                                                    <w:bottom w:val="none" w:sz="0" w:space="0" w:color="auto"/>
                                                                                                                                                                                                                                                                    <w:right w:val="none" w:sz="0" w:space="0" w:color="auto"/>
                                                                                                                                                                                                                                                                  </w:divBdr>
                                                                                                                                                                                                                                                                  <w:divsChild>
                                                                                                                                                                                                                                                                    <w:div w:id="1379013951">
                                                                                                                                                                                                                                                                      <w:marLeft w:val="0"/>
                                                                                                                                                                                                                                                                      <w:marRight w:val="0"/>
                                                                                                                                                                                                                                                                      <w:marTop w:val="0"/>
                                                                                                                                                                                                                                                                      <w:marBottom w:val="0"/>
                                                                                                                                                                                                                                                                      <w:divBdr>
                                                                                                                                                                                                                                                                        <w:top w:val="none" w:sz="0" w:space="0" w:color="auto"/>
                                                                                                                                                                                                                                                                        <w:left w:val="none" w:sz="0" w:space="0" w:color="auto"/>
                                                                                                                                                                                                                                                                        <w:bottom w:val="none" w:sz="0" w:space="0" w:color="auto"/>
                                                                                                                                                                                                                                                                        <w:right w:val="none" w:sz="0" w:space="0" w:color="auto"/>
                                                                                                                                                                                                                                                                      </w:divBdr>
                                                                                                                                                                                                                                                                      <w:divsChild>
                                                                                                                                                                                                                                                                        <w:div w:id="1542936417">
                                                                                                                                                                                                                                                                          <w:marLeft w:val="0"/>
                                                                                                                                                                                                                                                                          <w:marRight w:val="0"/>
                                                                                                                                                                                                                                                                          <w:marTop w:val="0"/>
                                                                                                                                                                                                                                                                          <w:marBottom w:val="0"/>
                                                                                                                                                                                                                                                                          <w:divBdr>
                                                                                                                                                                                                                                                                            <w:top w:val="none" w:sz="0" w:space="0" w:color="auto"/>
                                                                                                                                                                                                                                                                            <w:left w:val="none" w:sz="0" w:space="0" w:color="auto"/>
                                                                                                                                                                                                                                                                            <w:bottom w:val="none" w:sz="0" w:space="0" w:color="auto"/>
                                                                                                                                                                                                                                                                            <w:right w:val="none" w:sz="0" w:space="0" w:color="auto"/>
                                                                                                                                                                                                                                                                          </w:divBdr>
                                                                                                                                                                                                                                                                          <w:divsChild>
                                                                                                                                                                                                                                                                            <w:div w:id="1454054105">
                                                                                                                                                                                                                                                                              <w:marLeft w:val="0"/>
                                                                                                                                                                                                                                                                              <w:marRight w:val="0"/>
                                                                                                                                                                                                                                                                              <w:marTop w:val="0"/>
                                                                                                                                                                                                                                                                              <w:marBottom w:val="0"/>
                                                                                                                                                                                                                                                                              <w:divBdr>
                                                                                                                                                                                                                                                                                <w:top w:val="none" w:sz="0" w:space="0" w:color="auto"/>
                                                                                                                                                                                                                                                                                <w:left w:val="none" w:sz="0" w:space="0" w:color="auto"/>
                                                                                                                                                                                                                                                                                <w:bottom w:val="none" w:sz="0" w:space="0" w:color="auto"/>
                                                                                                                                                                                                                                                                                <w:right w:val="none" w:sz="0" w:space="0" w:color="auto"/>
                                                                                                                                                                                                                                                                              </w:divBdr>
                                                                                                                                                                                                                                                                              <w:divsChild>
                                                                                                                                                                                                                                                                                <w:div w:id="1741752979">
                                                                                                                                                                                                                                                                                  <w:marLeft w:val="0"/>
                                                                                                                                                                                                                                                                                  <w:marRight w:val="0"/>
                                                                                                                                                                                                                                                                                  <w:marTop w:val="0"/>
                                                                                                                                                                                                                                                                                  <w:marBottom w:val="0"/>
                                                                                                                                                                                                                                                                                  <w:divBdr>
                                                                                                                                                                                                                                                                                    <w:top w:val="none" w:sz="0" w:space="0" w:color="auto"/>
                                                                                                                                                                                                                                                                                    <w:left w:val="none" w:sz="0" w:space="0" w:color="auto"/>
                                                                                                                                                                                                                                                                                    <w:bottom w:val="none" w:sz="0" w:space="0" w:color="auto"/>
                                                                                                                                                                                                                                                                                    <w:right w:val="none" w:sz="0" w:space="0" w:color="auto"/>
                                                                                                                                                                                                                                                                                  </w:divBdr>
                                                                                                                                                                                                                                                                                  <w:divsChild>
                                                                                                                                                                                                                                                                                    <w:div w:id="218058145">
                                                                                                                                                                                                                                                                                      <w:marLeft w:val="0"/>
                                                                                                                                                                                                                                                                                      <w:marRight w:val="0"/>
                                                                                                                                                                                                                                                                                      <w:marTop w:val="0"/>
                                                                                                                                                                                                                                                                                      <w:marBottom w:val="0"/>
                                                                                                                                                                                                                                                                                      <w:divBdr>
                                                                                                                                                                                                                                                                                        <w:top w:val="none" w:sz="0" w:space="0" w:color="auto"/>
                                                                                                                                                                                                                                                                                        <w:left w:val="none" w:sz="0" w:space="0" w:color="auto"/>
                                                                                                                                                                                                                                                                                        <w:bottom w:val="none" w:sz="0" w:space="0" w:color="auto"/>
                                                                                                                                                                                                                                                                                        <w:right w:val="none" w:sz="0" w:space="0" w:color="auto"/>
                                                                                                                                                                                                                                                                                      </w:divBdr>
                                                                                                                                                                                                                                                                                      <w:divsChild>
                                                                                                                                                                                                                                                                                        <w:div w:id="165826089">
                                                                                                                                                                                                                                                                                          <w:marLeft w:val="0"/>
                                                                                                                                                                                                                                                                                          <w:marRight w:val="0"/>
                                                                                                                                                                                                                                                                                          <w:marTop w:val="0"/>
                                                                                                                                                                                                                                                                                          <w:marBottom w:val="0"/>
                                                                                                                                                                                                                                                                                          <w:divBdr>
                                                                                                                                                                                                                                                                                            <w:top w:val="none" w:sz="0" w:space="0" w:color="auto"/>
                                                                                                                                                                                                                                                                                            <w:left w:val="none" w:sz="0" w:space="0" w:color="auto"/>
                                                                                                                                                                                                                                                                                            <w:bottom w:val="none" w:sz="0" w:space="0" w:color="auto"/>
                                                                                                                                                                                                                                                                                            <w:right w:val="none" w:sz="0" w:space="0" w:color="auto"/>
                                                                                                                                                                                                                                                                                          </w:divBdr>
                                                                                                                                                                                                                                                                                          <w:divsChild>
                                                                                                                                                                                                                                                                                            <w:div w:id="113141994">
                                                                                                                                                                                                                                                                                              <w:marLeft w:val="0"/>
                                                                                                                                                                                                                                                                                              <w:marRight w:val="0"/>
                                                                                                                                                                                                                                                                                              <w:marTop w:val="0"/>
                                                                                                                                                                                                                                                                                              <w:marBottom w:val="0"/>
                                                                                                                                                                                                                                                                                              <w:divBdr>
                                                                                                                                                                                                                                                                                                <w:top w:val="none" w:sz="0" w:space="0" w:color="auto"/>
                                                                                                                                                                                                                                                                                                <w:left w:val="none" w:sz="0" w:space="0" w:color="auto"/>
                                                                                                                                                                                                                                                                                                <w:bottom w:val="none" w:sz="0" w:space="0" w:color="auto"/>
                                                                                                                                                                                                                                                                                                <w:right w:val="none" w:sz="0" w:space="0" w:color="auto"/>
                                                                                                                                                                                                                                                                                              </w:divBdr>
                                                                                                                                                                                                                                                                                              <w:divsChild>
                                                                                                                                                                                                                                                                                                <w:div w:id="1995140476">
                                                                                                                                                                                                                                                                                                  <w:marLeft w:val="0"/>
                                                                                                                                                                                                                                                                                                  <w:marRight w:val="0"/>
                                                                                                                                                                                                                                                                                                  <w:marTop w:val="0"/>
                                                                                                                                                                                                                                                                                                  <w:marBottom w:val="0"/>
                                                                                                                                                                                                                                                                                                  <w:divBdr>
                                                                                                                                                                                                                                                                                                    <w:top w:val="none" w:sz="0" w:space="0" w:color="auto"/>
                                                                                                                                                                                                                                                                                                    <w:left w:val="none" w:sz="0" w:space="0" w:color="auto"/>
                                                                                                                                                                                                                                                                                                    <w:bottom w:val="none" w:sz="0" w:space="0" w:color="auto"/>
                                                                                                                                                                                                                                                                                                    <w:right w:val="none" w:sz="0" w:space="0" w:color="auto"/>
                                                                                                                                                                                                                                                                                                  </w:divBdr>
                                                                                                                                                                                                                                                                                                  <w:divsChild>
                                                                                                                                                                                                                                                                                                    <w:div w:id="363949681">
                                                                                                                                                                                                                                                                                                      <w:marLeft w:val="0"/>
                                                                                                                                                                                                                                                                                                      <w:marRight w:val="0"/>
                                                                                                                                                                                                                                                                                                      <w:marTop w:val="0"/>
                                                                                                                                                                                                                                                                                                      <w:marBottom w:val="0"/>
                                                                                                                                                                                                                                                                                                      <w:divBdr>
                                                                                                                                                                                                                                                                                                        <w:top w:val="none" w:sz="0" w:space="0" w:color="auto"/>
                                                                                                                                                                                                                                                                                                        <w:left w:val="none" w:sz="0" w:space="0" w:color="auto"/>
                                                                                                                                                                                                                                                                                                        <w:bottom w:val="none" w:sz="0" w:space="0" w:color="auto"/>
                                                                                                                                                                                                                                                                                                        <w:right w:val="none" w:sz="0" w:space="0" w:color="auto"/>
                                                                                                                                                                                                                                                                                                      </w:divBdr>
                                                                                                                                                                                                                                                                                                      <w:divsChild>
                                                                                                                                                                                                                                                                                                        <w:div w:id="2116711175">
                                                                                                                                                                                                                                                                                                          <w:marLeft w:val="0"/>
                                                                                                                                                                                                                                                                                                          <w:marRight w:val="0"/>
                                                                                                                                                                                                                                                                                                          <w:marTop w:val="0"/>
                                                                                                                                                                                                                                                                                                          <w:marBottom w:val="0"/>
                                                                                                                                                                                                                                                                                                          <w:divBdr>
                                                                                                                                                                                                                                                                                                            <w:top w:val="none" w:sz="0" w:space="0" w:color="auto"/>
                                                                                                                                                                                                                                                                                                            <w:left w:val="none" w:sz="0" w:space="0" w:color="auto"/>
                                                                                                                                                                                                                                                                                                            <w:bottom w:val="none" w:sz="0" w:space="0" w:color="auto"/>
                                                                                                                                                                                                                                                                                                            <w:right w:val="none" w:sz="0" w:space="0" w:color="auto"/>
                                                                                                                                                                                                                                                                                                          </w:divBdr>
                                                                                                                                                                                                                                                                                                          <w:divsChild>
                                                                                                                                                                                                                                                                                                            <w:div w:id="879973525">
                                                                                                                                                                                                                                                                                                              <w:marLeft w:val="0"/>
                                                                                                                                                                                                                                                                                                              <w:marRight w:val="0"/>
                                                                                                                                                                                                                                                                                                              <w:marTop w:val="0"/>
                                                                                                                                                                                                                                                                                                              <w:marBottom w:val="0"/>
                                                                                                                                                                                                                                                                                                              <w:divBdr>
                                                                                                                                                                                                                                                                                                                <w:top w:val="none" w:sz="0" w:space="0" w:color="auto"/>
                                                                                                                                                                                                                                                                                                                <w:left w:val="none" w:sz="0" w:space="0" w:color="auto"/>
                                                                                                                                                                                                                                                                                                                <w:bottom w:val="none" w:sz="0" w:space="0" w:color="auto"/>
                                                                                                                                                                                                                                                                                                                <w:right w:val="none" w:sz="0" w:space="0" w:color="auto"/>
                                                                                                                                                                                                                                                                                                              </w:divBdr>
                                                                                                                                                                                                                                                                                                              <w:divsChild>
                                                                                                                                                                                                                                                                                                                <w:div w:id="311183982">
                                                                                                                                                                                                                                                                                                                  <w:marLeft w:val="0"/>
                                                                                                                                                                                                                                                                                                                  <w:marRight w:val="0"/>
                                                                                                                                                                                                                                                                                                                  <w:marTop w:val="0"/>
                                                                                                                                                                                                                                                                                                                  <w:marBottom w:val="0"/>
                                                                                                                                                                                                                                                                                                                  <w:divBdr>
                                                                                                                                                                                                                                                                                                                    <w:top w:val="none" w:sz="0" w:space="0" w:color="auto"/>
                                                                                                                                                                                                                                                                                                                    <w:left w:val="none" w:sz="0" w:space="0" w:color="auto"/>
                                                                                                                                                                                                                                                                                                                    <w:bottom w:val="none" w:sz="0" w:space="0" w:color="auto"/>
                                                                                                                                                                                                                                                                                                                    <w:right w:val="none" w:sz="0" w:space="0" w:color="auto"/>
                                                                                                                                                                                                                                                                                                                  </w:divBdr>
                                                                                                                                                                                                                                                                                                                  <w:divsChild>
                                                                                                                                                                                                                                                                                                                    <w:div w:id="611132111">
                                                                                                                                                                                                                                                                                                                      <w:marLeft w:val="0"/>
                                                                                                                                                                                                                                                                                                                      <w:marRight w:val="0"/>
                                                                                                                                                                                                                                                                                                                      <w:marTop w:val="0"/>
                                                                                                                                                                                                                                                                                                                      <w:marBottom w:val="0"/>
                                                                                                                                                                                                                                                                                                                      <w:divBdr>
                                                                                                                                                                                                                                                                                                                        <w:top w:val="none" w:sz="0" w:space="0" w:color="auto"/>
                                                                                                                                                                                                                                                                                                                        <w:left w:val="none" w:sz="0" w:space="0" w:color="auto"/>
                                                                                                                                                                                                                                                                                                                        <w:bottom w:val="none" w:sz="0" w:space="0" w:color="auto"/>
                                                                                                                                                                                                                                                                                                                        <w:right w:val="none" w:sz="0" w:space="0" w:color="auto"/>
                                                                                                                                                                                                                                                                                                                      </w:divBdr>
                                                                                                                                                                                                                                                                                                                      <w:divsChild>
                                                                                                                                                                                                                                                                                                                        <w:div w:id="1567718823">
                                                                                                                                                                                                                                                                                                                          <w:marLeft w:val="0"/>
                                                                                                                                                                                                                                                                                                                          <w:marRight w:val="0"/>
                                                                                                                                                                                                                                                                                                                          <w:marTop w:val="0"/>
                                                                                                                                                                                                                                                                                                                          <w:marBottom w:val="0"/>
                                                                                                                                                                                                                                                                                                                          <w:divBdr>
                                                                                                                                                                                                                                                                                                                            <w:top w:val="none" w:sz="0" w:space="0" w:color="auto"/>
                                                                                                                                                                                                                                                                                                                            <w:left w:val="none" w:sz="0" w:space="0" w:color="auto"/>
                                                                                                                                                                                                                                                                                                                            <w:bottom w:val="none" w:sz="0" w:space="0" w:color="auto"/>
                                                                                                                                                                                                                                                                                                                            <w:right w:val="none" w:sz="0" w:space="0" w:color="auto"/>
                                                                                                                                                                                                                                                                                                                          </w:divBdr>
                                                                                                                                                                                                                                                                                                                          <w:divsChild>
                                                                                                                                                                                                                                                                                                                            <w:div w:id="1394425803">
                                                                                                                                                                                                                                                                                                                              <w:marLeft w:val="0"/>
                                                                                                                                                                                                                                                                                                                              <w:marRight w:val="0"/>
                                                                                                                                                                                                                                                                                                                              <w:marTop w:val="0"/>
                                                                                                                                                                                                                                                                                                                              <w:marBottom w:val="0"/>
                                                                                                                                                                                                                                                                                                                              <w:divBdr>
                                                                                                                                                                                                                                                                                                                                <w:top w:val="none" w:sz="0" w:space="0" w:color="auto"/>
                                                                                                                                                                                                                                                                                                                                <w:left w:val="none" w:sz="0" w:space="0" w:color="auto"/>
                                                                                                                                                                                                                                                                                                                                <w:bottom w:val="none" w:sz="0" w:space="0" w:color="auto"/>
                                                                                                                                                                                                                                                                                                                                <w:right w:val="none" w:sz="0" w:space="0" w:color="auto"/>
                                                                                                                                                                                                                                                                                                                              </w:divBdr>
                                                                                                                                                                                                                                                                                                                              <w:divsChild>
                                                                                                                                                                                                                                                                                                                                <w:div w:id="382020028">
                                                                                                                                                                                                                                                                                                                                  <w:marLeft w:val="0"/>
                                                                                                                                                                                                                                                                                                                                  <w:marRight w:val="0"/>
                                                                                                                                                                                                                                                                                                                                  <w:marTop w:val="0"/>
                                                                                                                                                                                                                                                                                                                                  <w:marBottom w:val="0"/>
                                                                                                                                                                                                                                                                                                                                  <w:divBdr>
                                                                                                                                                                                                                                                                                                                                    <w:top w:val="none" w:sz="0" w:space="0" w:color="auto"/>
                                                                                                                                                                                                                                                                                                                                    <w:left w:val="none" w:sz="0" w:space="0" w:color="auto"/>
                                                                                                                                                                                                                                                                                                                                    <w:bottom w:val="none" w:sz="0" w:space="0" w:color="auto"/>
                                                                                                                                                                                                                                                                                                                                    <w:right w:val="none" w:sz="0" w:space="0" w:color="auto"/>
                                                                                                                                                                                                                                                                                                                                  </w:divBdr>
                                                                                                                                                                                                                                                                                                                                  <w:divsChild>
                                                                                                                                                                                                                                                                                                                                    <w:div w:id="368340879">
                                                                                                                                                                                                                                                                                                                                      <w:marLeft w:val="0"/>
                                                                                                                                                                                                                                                                                                                                      <w:marRight w:val="0"/>
                                                                                                                                                                                                                                                                                                                                      <w:marTop w:val="0"/>
                                                                                                                                                                                                                                                                                                                                      <w:marBottom w:val="0"/>
                                                                                                                                                                                                                                                                                                                                      <w:divBdr>
                                                                                                                                                                                                                                                                                                                                        <w:top w:val="none" w:sz="0" w:space="0" w:color="auto"/>
                                                                                                                                                                                                                                                                                                                                        <w:left w:val="none" w:sz="0" w:space="0" w:color="auto"/>
                                                                                                                                                                                                                                                                                                                                        <w:bottom w:val="none" w:sz="0" w:space="0" w:color="auto"/>
                                                                                                                                                                                                                                                                                                                                        <w:right w:val="none" w:sz="0" w:space="0" w:color="auto"/>
                                                                                                                                                                                                                                                                                                                                      </w:divBdr>
                                                                                                                                                                                                                                                                                                                                      <w:divsChild>
                                                                                                                                                                                                                                                                                                                                        <w:div w:id="1237471586">
                                                                                                                                                                                                                                                                                                                                          <w:marLeft w:val="0"/>
                                                                                                                                                                                                                                                                                                                                          <w:marRight w:val="0"/>
                                                                                                                                                                                                                                                                                                                                          <w:marTop w:val="0"/>
                                                                                                                                                                                                                                                                                                                                          <w:marBottom w:val="0"/>
                                                                                                                                                                                                                                                                                                                                          <w:divBdr>
                                                                                                                                                                                                                                                                                                                                            <w:top w:val="none" w:sz="0" w:space="0" w:color="auto"/>
                                                                                                                                                                                                                                                                                                                                            <w:left w:val="none" w:sz="0" w:space="0" w:color="auto"/>
                                                                                                                                                                                                                                                                                                                                            <w:bottom w:val="none" w:sz="0" w:space="0" w:color="auto"/>
                                                                                                                                                                                                                                                                                                                                            <w:right w:val="none" w:sz="0" w:space="0" w:color="auto"/>
                                                                                                                                                                                                                                                                                                                                          </w:divBdr>
                                                                                                                                                                                                                                                                                                                                          <w:divsChild>
                                                                                                                                                                                                                                                                                                                                            <w:div w:id="1019351198">
                                                                                                                                                                                                                                                                                                                                              <w:marLeft w:val="0"/>
                                                                                                                                                                                                                                                                                                                                              <w:marRight w:val="0"/>
                                                                                                                                                                                                                                                                                                                                              <w:marTop w:val="0"/>
                                                                                                                                                                                                                                                                                                                                              <w:marBottom w:val="0"/>
                                                                                                                                                                                                                                                                                                                                              <w:divBdr>
                                                                                                                                                                                                                                                                                                                                                <w:top w:val="none" w:sz="0" w:space="0" w:color="auto"/>
                                                                                                                                                                                                                                                                                                                                                <w:left w:val="none" w:sz="0" w:space="0" w:color="auto"/>
                                                                                                                                                                                                                                                                                                                                                <w:bottom w:val="none" w:sz="0" w:space="0" w:color="auto"/>
                                                                                                                                                                                                                                                                                                                                                <w:right w:val="none" w:sz="0" w:space="0" w:color="auto"/>
                                                                                                                                                                                                                                                                                                                                              </w:divBdr>
                                                                                                                                                                                                                                                                                                                                              <w:divsChild>
                                                                                                                                                                                                                                                                                                                                                <w:div w:id="1045563407">
                                                                                                                                                                                                                                                                                                                                                  <w:marLeft w:val="0"/>
                                                                                                                                                                                                                                                                                                                                                  <w:marRight w:val="0"/>
                                                                                                                                                                                                                                                                                                                                                  <w:marTop w:val="0"/>
                                                                                                                                                                                                                                                                                                                                                  <w:marBottom w:val="0"/>
                                                                                                                                                                                                                                                                                                                                                  <w:divBdr>
                                                                                                                                                                                                                                                                                                                                                    <w:top w:val="none" w:sz="0" w:space="0" w:color="auto"/>
                                                                                                                                                                                                                                                                                                                                                    <w:left w:val="none" w:sz="0" w:space="0" w:color="auto"/>
                                                                                                                                                                                                                                                                                                                                                    <w:bottom w:val="none" w:sz="0" w:space="0" w:color="auto"/>
                                                                                                                                                                                                                                                                                                                                                    <w:right w:val="none" w:sz="0" w:space="0" w:color="auto"/>
                                                                                                                                                                                                                                                                                                                                                  </w:divBdr>
                                                                                                                                                                                                                                                                                                                                                  <w:divsChild>
                                                                                                                                                                                                                                                                                                                                                    <w:div w:id="1646160973">
                                                                                                                                                                                                                                                                                                                                                      <w:marLeft w:val="0"/>
                                                                                                                                                                                                                                                                                                                                                      <w:marRight w:val="0"/>
                                                                                                                                                                                                                                                                                                                                                      <w:marTop w:val="0"/>
                                                                                                                                                                                                                                                                                                                                                      <w:marBottom w:val="0"/>
                                                                                                                                                                                                                                                                                                                                                      <w:divBdr>
                                                                                                                                                                                                                                                                                                                                                        <w:top w:val="none" w:sz="0" w:space="0" w:color="auto"/>
                                                                                                                                                                                                                                                                                                                                                        <w:left w:val="none" w:sz="0" w:space="0" w:color="auto"/>
                                                                                                                                                                                                                                                                                                                                                        <w:bottom w:val="none" w:sz="0" w:space="0" w:color="auto"/>
                                                                                                                                                                                                                                                                                                                                                        <w:right w:val="none" w:sz="0" w:space="0" w:color="auto"/>
                                                                                                                                                                                                                                                                                                                                                      </w:divBdr>
                                                                                                                                                                                                                                                                                                                                                      <w:divsChild>
                                                                                                                                                                                                                                                                                                                                                        <w:div w:id="863521538">
                                                                                                                                                                                                                                                                                                                                                          <w:marLeft w:val="0"/>
                                                                                                                                                                                                                                                                                                                                                          <w:marRight w:val="0"/>
                                                                                                                                                                                                                                                                                                                                                          <w:marTop w:val="0"/>
                                                                                                                                                                                                                                                                                                                                                          <w:marBottom w:val="0"/>
                                                                                                                                                                                                                                                                                                                                                          <w:divBdr>
                                                                                                                                                                                                                                                                                                                                                            <w:top w:val="none" w:sz="0" w:space="0" w:color="auto"/>
                                                                                                                                                                                                                                                                                                                                                            <w:left w:val="none" w:sz="0" w:space="0" w:color="auto"/>
                                                                                                                                                                                                                                                                                                                                                            <w:bottom w:val="none" w:sz="0" w:space="0" w:color="auto"/>
                                                                                                                                                                                                                                                                                                                                                            <w:right w:val="none" w:sz="0" w:space="0" w:color="auto"/>
                                                                                                                                                                                                                                                                                                                                                          </w:divBdr>
                                                                                                                                                                                                                                                                                                                                                          <w:divsChild>
                                                                                                                                                                                                                                                                                                                                                            <w:div w:id="1360158041">
                                                                                                                                                                                                                                                                                                                                                              <w:marLeft w:val="0"/>
                                                                                                                                                                                                                                                                                                                                                              <w:marRight w:val="0"/>
                                                                                                                                                                                                                                                                                                                                                              <w:marTop w:val="0"/>
                                                                                                                                                                                                                                                                                                                                                              <w:marBottom w:val="0"/>
                                                                                                                                                                                                                                                                                                                                                              <w:divBdr>
                                                                                                                                                                                                                                                                                                                                                                <w:top w:val="none" w:sz="0" w:space="0" w:color="auto"/>
                                                                                                                                                                                                                                                                                                                                                                <w:left w:val="none" w:sz="0" w:space="0" w:color="auto"/>
                                                                                                                                                                                                                                                                                                                                                                <w:bottom w:val="none" w:sz="0" w:space="0" w:color="auto"/>
                                                                                                                                                                                                                                                                                                                                                                <w:right w:val="none" w:sz="0" w:space="0" w:color="auto"/>
                                                                                                                                                                                                                                                                                                                                                              </w:divBdr>
                                                                                                                                                                                                                                                                                                                                                              <w:divsChild>
                                                                                                                                                                                                                                                                                                                                                                <w:div w:id="1874034577">
                                                                                                                                                                                                                                                                                                                                                                  <w:marLeft w:val="0"/>
                                                                                                                                                                                                                                                                                                                                                                  <w:marRight w:val="0"/>
                                                                                                                                                                                                                                                                                                                                                                  <w:marTop w:val="0"/>
                                                                                                                                                                                                                                                                                                                                                                  <w:marBottom w:val="0"/>
                                                                                                                                                                                                                                                                                                                                                                  <w:divBdr>
                                                                                                                                                                                                                                                                                                                                                                    <w:top w:val="none" w:sz="0" w:space="0" w:color="auto"/>
                                                                                                                                                                                                                                                                                                                                                                    <w:left w:val="none" w:sz="0" w:space="0" w:color="auto"/>
                                                                                                                                                                                                                                                                                                                                                                    <w:bottom w:val="none" w:sz="0" w:space="0" w:color="auto"/>
                                                                                                                                                                                                                                                                                                                                                                    <w:right w:val="none" w:sz="0" w:space="0" w:color="auto"/>
                                                                                                                                                                                                                                                                                                                                                                  </w:divBdr>
                                                                                                                                                                                                                                                                                                                                                                  <w:divsChild>
                                                                                                                                                                                                                                                                                                                                                                    <w:div w:id="486287586">
                                                                                                                                                                                                                                                                                                                                                                      <w:marLeft w:val="0"/>
                                                                                                                                                                                                                                                                                                                                                                      <w:marRight w:val="0"/>
                                                                                                                                                                                                                                                                                                                                                                      <w:marTop w:val="0"/>
                                                                                                                                                                                                                                                                                                                                                                      <w:marBottom w:val="0"/>
                                                                                                                                                                                                                                                                                                                                                                      <w:divBdr>
                                                                                                                                                                                                                                                                                                                                                                        <w:top w:val="none" w:sz="0" w:space="0" w:color="auto"/>
                                                                                                                                                                                                                                                                                                                                                                        <w:left w:val="none" w:sz="0" w:space="0" w:color="auto"/>
                                                                                                                                                                                                                                                                                                                                                                        <w:bottom w:val="none" w:sz="0" w:space="0" w:color="auto"/>
                                                                                                                                                                                                                                                                                                                                                                        <w:right w:val="none" w:sz="0" w:space="0" w:color="auto"/>
                                                                                                                                                                                                                                                                                                                                                                      </w:divBdr>
                                                                                                                                                                                                                                                                                                                                                                      <w:divsChild>
                                                                                                                                                                                                                                                                                                                                                                        <w:div w:id="1253516086">
                                                                                                                                                                                                                                                                                                                                                                          <w:marLeft w:val="0"/>
                                                                                                                                                                                                                                                                                                                                                                          <w:marRight w:val="0"/>
                                                                                                                                                                                                                                                                                                                                                                          <w:marTop w:val="0"/>
                                                                                                                                                                                                                                                                                                                                                                          <w:marBottom w:val="0"/>
                                                                                                                                                                                                                                                                                                                                                                          <w:divBdr>
                                                                                                                                                                                                                                                                                                                                                                            <w:top w:val="none" w:sz="0" w:space="0" w:color="auto"/>
                                                                                                                                                                                                                                                                                                                                                                            <w:left w:val="none" w:sz="0" w:space="0" w:color="auto"/>
                                                                                                                                                                                                                                                                                                                                                                            <w:bottom w:val="none" w:sz="0" w:space="0" w:color="auto"/>
                                                                                                                                                                                                                                                                                                                                                                            <w:right w:val="none" w:sz="0" w:space="0" w:color="auto"/>
                                                                                                                                                                                                                                                                                                                                                                          </w:divBdr>
                                                                                                                                                                                                                                                                                                                                                                          <w:divsChild>
                                                                                                                                                                                                                                                                                                                                                                            <w:div w:id="973944743">
                                                                                                                                                                                                                                                                                                                                                                              <w:marLeft w:val="0"/>
                                                                                                                                                                                                                                                                                                                                                                              <w:marRight w:val="0"/>
                                                                                                                                                                                                                                                                                                                                                                              <w:marTop w:val="0"/>
                                                                                                                                                                                                                                                                                                                                                                              <w:marBottom w:val="0"/>
                                                                                                                                                                                                                                                                                                                                                                              <w:divBdr>
                                                                                                                                                                                                                                                                                                                                                                                <w:top w:val="none" w:sz="0" w:space="0" w:color="auto"/>
                                                                                                                                                                                                                                                                                                                                                                                <w:left w:val="none" w:sz="0" w:space="0" w:color="auto"/>
                                                                                                                                                                                                                                                                                                                                                                                <w:bottom w:val="none" w:sz="0" w:space="0" w:color="auto"/>
                                                                                                                                                                                                                                                                                                                                                                                <w:right w:val="none" w:sz="0" w:space="0" w:color="auto"/>
                                                                                                                                                                                                                                                                                                                                                                              </w:divBdr>
                                                                                                                                                                                                                                                                                                                                                                              <w:divsChild>
                                                                                                                                                                                                                                                                                                                                                                                <w:div w:id="1995838437">
                                                                                                                                                                                                                                                                                                                                                                                  <w:marLeft w:val="0"/>
                                                                                                                                                                                                                                                                                                                                                                                  <w:marRight w:val="0"/>
                                                                                                                                                                                                                                                                                                                                                                                  <w:marTop w:val="0"/>
                                                                                                                                                                                                                                                                                                                                                                                  <w:marBottom w:val="0"/>
                                                                                                                                                                                                                                                                                                                                                                                  <w:divBdr>
                                                                                                                                                                                                                                                                                                                                                                                    <w:top w:val="none" w:sz="0" w:space="0" w:color="auto"/>
                                                                                                                                                                                                                                                                                                                                                                                    <w:left w:val="none" w:sz="0" w:space="0" w:color="auto"/>
                                                                                                                                                                                                                                                                                                                                                                                    <w:bottom w:val="none" w:sz="0" w:space="0" w:color="auto"/>
                                                                                                                                                                                                                                                                                                                                                                                    <w:right w:val="none" w:sz="0" w:space="0" w:color="auto"/>
                                                                                                                                                                                                                                                                                                                                                                                  </w:divBdr>
                                                                                                                                                                                                                                                                                                                                                                                  <w:divsChild>
                                                                                                                                                                                                                                                                                                                                                                                    <w:div w:id="1617640943">
                                                                                                                                                                                                                                                                                                                                                                                      <w:marLeft w:val="0"/>
                                                                                                                                                                                                                                                                                                                                                                                      <w:marRight w:val="0"/>
                                                                                                                                                                                                                                                                                                                                                                                      <w:marTop w:val="0"/>
                                                                                                                                                                                                                                                                                                                                                                                      <w:marBottom w:val="0"/>
                                                                                                                                                                                                                                                                                                                                                                                      <w:divBdr>
                                                                                                                                                                                                                                                                                                                                                                                        <w:top w:val="none" w:sz="0" w:space="0" w:color="auto"/>
                                                                                                                                                                                                                                                                                                                                                                                        <w:left w:val="none" w:sz="0" w:space="0" w:color="auto"/>
                                                                                                                                                                                                                                                                                                                                                                                        <w:bottom w:val="none" w:sz="0" w:space="0" w:color="auto"/>
                                                                                                                                                                                                                                                                                                                                                                                        <w:right w:val="none" w:sz="0" w:space="0" w:color="auto"/>
                                                                                                                                                                                                                                                                                                                                                                                      </w:divBdr>
                                                                                                                                                                                                                                                                                                                                                                                      <w:divsChild>
                                                                                                                                                                                                                                                                                                                                                                                        <w:div w:id="342631363">
                                                                                                                                                                                                                                                                                                                                                                                          <w:marLeft w:val="0"/>
                                                                                                                                                                                                                                                                                                                                                                                          <w:marRight w:val="0"/>
                                                                                                                                                                                                                                                                                                                                                                                          <w:marTop w:val="0"/>
                                                                                                                                                                                                                                                                                                                                                                                          <w:marBottom w:val="0"/>
                                                                                                                                                                                                                                                                                                                                                                                          <w:divBdr>
                                                                                                                                                                                                                                                                                                                                                                                            <w:top w:val="none" w:sz="0" w:space="0" w:color="auto"/>
                                                                                                                                                                                                                                                                                                                                                                                            <w:left w:val="none" w:sz="0" w:space="0" w:color="auto"/>
                                                                                                                                                                                                                                                                                                                                                                                            <w:bottom w:val="none" w:sz="0" w:space="0" w:color="auto"/>
                                                                                                                                                                                                                                                                                                                                                                                            <w:right w:val="none" w:sz="0" w:space="0" w:color="auto"/>
                                                                                                                                                                                                                                                                                                                                                                                          </w:divBdr>
                                                                                                                                                                                                                                                                                                                                                                                          <w:divsChild>
                                                                                                                                                                                                                                                                                                                                                                                            <w:div w:id="1072387819">
                                                                                                                                                                                                                                                                                                                                                                                              <w:marLeft w:val="0"/>
                                                                                                                                                                                                                                                                                                                                                                                              <w:marRight w:val="0"/>
                                                                                                                                                                                                                                                                                                                                                                                              <w:marTop w:val="0"/>
                                                                                                                                                                                                                                                                                                                                                                                              <w:marBottom w:val="0"/>
                                                                                                                                                                                                                                                                                                                                                                                              <w:divBdr>
                                                                                                                                                                                                                                                                                                                                                                                                <w:top w:val="none" w:sz="0" w:space="0" w:color="auto"/>
                                                                                                                                                                                                                                                                                                                                                                                                <w:left w:val="none" w:sz="0" w:space="0" w:color="auto"/>
                                                                                                                                                                                                                                                                                                                                                                                                <w:bottom w:val="none" w:sz="0" w:space="0" w:color="auto"/>
                                                                                                                                                                                                                                                                                                                                                                                                <w:right w:val="none" w:sz="0" w:space="0" w:color="auto"/>
                                                                                                                                                                                                                                                                                                                                                                                              </w:divBdr>
                                                                                                                                                                                                                                                                                                                                                                                              <w:divsChild>
                                                                                                                                                                                                                                                                                                                                                                                                <w:div w:id="1911621901">
                                                                                                                                                                                                                                                                                                                                                                                                  <w:marLeft w:val="0"/>
                                                                                                                                                                                                                                                                                                                                                                                                  <w:marRight w:val="0"/>
                                                                                                                                                                                                                                                                                                                                                                                                  <w:marTop w:val="0"/>
                                                                                                                                                                                                                                                                                                                                                                                                  <w:marBottom w:val="0"/>
                                                                                                                                                                                                                                                                                                                                                                                                  <w:divBdr>
                                                                                                                                                                                                                                                                                                                                                                                                    <w:top w:val="none" w:sz="0" w:space="0" w:color="auto"/>
                                                                                                                                                                                                                                                                                                                                                                                                    <w:left w:val="none" w:sz="0" w:space="0" w:color="auto"/>
                                                                                                                                                                                                                                                                                                                                                                                                    <w:bottom w:val="none" w:sz="0" w:space="0" w:color="auto"/>
                                                                                                                                                                                                                                                                                                                                                                                                    <w:right w:val="none" w:sz="0" w:space="0" w:color="auto"/>
                                                                                                                                                                                                                                                                                                                                                                                                  </w:divBdr>
                                                                                                                                                                                                                                                                                                                                                                                                  <w:divsChild>
                                                                                                                                                                                                                                                                                                                                                                                                    <w:div w:id="756752101">
                                                                                                                                                                                                                                                                                                                                                                                                      <w:marLeft w:val="0"/>
                                                                                                                                                                                                                                                                                                                                                                                                      <w:marRight w:val="0"/>
                                                                                                                                                                                                                                                                                                                                                                                                      <w:marTop w:val="0"/>
                                                                                                                                                                                                                                                                                                                                                                                                      <w:marBottom w:val="0"/>
                                                                                                                                                                                                                                                                                                                                                                                                      <w:divBdr>
                                                                                                                                                                                                                                                                                                                                                                                                        <w:top w:val="none" w:sz="0" w:space="0" w:color="auto"/>
                                                                                                                                                                                                                                                                                                                                                                                                        <w:left w:val="none" w:sz="0" w:space="0" w:color="auto"/>
                                                                                                                                                                                                                                                                                                                                                                                                        <w:bottom w:val="none" w:sz="0" w:space="0" w:color="auto"/>
                                                                                                                                                                                                                                                                                                                                                                                                        <w:right w:val="none" w:sz="0" w:space="0" w:color="auto"/>
                                                                                                                                                                                                                                                                                                                                                                                                      </w:divBdr>
                                                                                                                                                                                                                                                                                                                                                                                                      <w:divsChild>
                                                                                                                                                                                                                                                                                                                                                                                                        <w:div w:id="1792243201">
                                                                                                                                                                                                                                                                                                                                                                                                          <w:marLeft w:val="0"/>
                                                                                                                                                                                                                                                                                                                                                                                                          <w:marRight w:val="0"/>
                                                                                                                                                                                                                                                                                                                                                                                                          <w:marTop w:val="0"/>
                                                                                                                                                                                                                                                                                                                                                                                                          <w:marBottom w:val="0"/>
                                                                                                                                                                                                                                                                                                                                                                                                          <w:divBdr>
                                                                                                                                                                                                                                                                                                                                                                                                            <w:top w:val="none" w:sz="0" w:space="0" w:color="auto"/>
                                                                                                                                                                                                                                                                                                                                                                                                            <w:left w:val="none" w:sz="0" w:space="0" w:color="auto"/>
                                                                                                                                                                                                                                                                                                                                                                                                            <w:bottom w:val="none" w:sz="0" w:space="0" w:color="auto"/>
                                                                                                                                                                                                                                                                                                                                                                                                            <w:right w:val="none" w:sz="0" w:space="0" w:color="auto"/>
                                                                                                                                                                                                                                                                                                                                                                                                          </w:divBdr>
                                                                                                                                                                                                                                                                                                                                                                                                          <w:divsChild>
                                                                                                                                                                                                                                                                                                                                                                                                            <w:div w:id="1283728326">
                                                                                                                                                                                                                                                                                                                                                                                                              <w:marLeft w:val="0"/>
                                                                                                                                                                                                                                                                                                                                                                                                              <w:marRight w:val="0"/>
                                                                                                                                                                                                                                                                                                                                                                                                              <w:marTop w:val="0"/>
                                                                                                                                                                                                                                                                                                                                                                                                              <w:marBottom w:val="0"/>
                                                                                                                                                                                                                                                                                                                                                                                                              <w:divBdr>
                                                                                                                                                                                                                                                                                                                                                                                                                <w:top w:val="none" w:sz="0" w:space="0" w:color="auto"/>
                                                                                                                                                                                                                                                                                                                                                                                                                <w:left w:val="none" w:sz="0" w:space="0" w:color="auto"/>
                                                                                                                                                                                                                                                                                                                                                                                                                <w:bottom w:val="none" w:sz="0" w:space="0" w:color="auto"/>
                                                                                                                                                                                                                                                                                                                                                                                                                <w:right w:val="none" w:sz="0" w:space="0" w:color="auto"/>
                                                                                                                                                                                                                                                                                                                                                                                                              </w:divBdr>
                                                                                                                                                                                                                                                                                                                                                                                                              <w:divsChild>
                                                                                                                                                                                                                                                                                                                                                                                                                <w:div w:id="1465852099">
                                                                                                                                                                                                                                                                                                                                                                                                                  <w:marLeft w:val="0"/>
                                                                                                                                                                                                                                                                                                                                                                                                                  <w:marRight w:val="0"/>
                                                                                                                                                                                                                                                                                                                                                                                                                  <w:marTop w:val="0"/>
                                                                                                                                                                                                                                                                                                                                                                                                                  <w:marBottom w:val="0"/>
                                                                                                                                                                                                                                                                                                                                                                                                                  <w:divBdr>
                                                                                                                                                                                                                                                                                                                                                                                                                    <w:top w:val="none" w:sz="0" w:space="0" w:color="auto"/>
                                                                                                                                                                                                                                                                                                                                                                                                                    <w:left w:val="none" w:sz="0" w:space="0" w:color="auto"/>
                                                                                                                                                                                                                                                                                                                                                                                                                    <w:bottom w:val="none" w:sz="0" w:space="0" w:color="auto"/>
                                                                                                                                                                                                                                                                                                                                                                                                                    <w:right w:val="none" w:sz="0" w:space="0" w:color="auto"/>
                                                                                                                                                                                                                                                                                                                                                                                                                  </w:divBdr>
                                                                                                                                                                                                                                                                                                                                                                                                                  <w:divsChild>
                                                                                                                                                                                                                                                                                                                                                                                                                    <w:div w:id="955019910">
                                                                                                                                                                                                                                                                                                                                                                                                                      <w:marLeft w:val="0"/>
                                                                                                                                                                                                                                                                                                                                                                                                                      <w:marRight w:val="0"/>
                                                                                                                                                                                                                                                                                                                                                                                                                      <w:marTop w:val="0"/>
                                                                                                                                                                                                                                                                                                                                                                                                                      <w:marBottom w:val="0"/>
                                                                                                                                                                                                                                                                                                                                                                                                                      <w:divBdr>
                                                                                                                                                                                                                                                                                                                                                                                                                        <w:top w:val="none" w:sz="0" w:space="0" w:color="auto"/>
                                                                                                                                                                                                                                                                                                                                                                                                                        <w:left w:val="none" w:sz="0" w:space="0" w:color="auto"/>
                                                                                                                                                                                                                                                                                                                                                                                                                        <w:bottom w:val="none" w:sz="0" w:space="0" w:color="auto"/>
                                                                                                                                                                                                                                                                                                                                                                                                                        <w:right w:val="none" w:sz="0" w:space="0" w:color="auto"/>
                                                                                                                                                                                                                                                                                                                                                                                                                      </w:divBdr>
                                                                                                                                                                                                                                                                                                                                                                                                                      <w:divsChild>
                                                                                                                                                                                                                                                                                                                                                                                                                        <w:div w:id="1829246589">
                                                                                                                                                                                                                                                                                                                                                                                                                          <w:marLeft w:val="0"/>
                                                                                                                                                                                                                                                                                                                                                                                                                          <w:marRight w:val="0"/>
                                                                                                                                                                                                                                                                                                                                                                                                                          <w:marTop w:val="0"/>
                                                                                                                                                                                                                                                                                                                                                                                                                          <w:marBottom w:val="0"/>
                                                                                                                                                                                                                                                                                                                                                                                                                          <w:divBdr>
                                                                                                                                                                                                                                                                                                                                                                                                                            <w:top w:val="none" w:sz="0" w:space="0" w:color="auto"/>
                                                                                                                                                                                                                                                                                                                                                                                                                            <w:left w:val="none" w:sz="0" w:space="0" w:color="auto"/>
                                                                                                                                                                                                                                                                                                                                                                                                                            <w:bottom w:val="none" w:sz="0" w:space="0" w:color="auto"/>
                                                                                                                                                                                                                                                                                                                                                                                                                            <w:right w:val="none" w:sz="0" w:space="0" w:color="auto"/>
                                                                                                                                                                                                                                                                                                                                                                                                                          </w:divBdr>
                                                                                                                                                                                                                                                                                                                                                                                                                          <w:divsChild>
                                                                                                                                                                                                                                                                                                                                                                                                                            <w:div w:id="578446864">
                                                                                                                                                                                                                                                                                                                                                                                                                              <w:marLeft w:val="0"/>
                                                                                                                                                                                                                                                                                                                                                                                                                              <w:marRight w:val="0"/>
                                                                                                                                                                                                                                                                                                                                                                                                                              <w:marTop w:val="0"/>
                                                                                                                                                                                                                                                                                                                                                                                                                              <w:marBottom w:val="0"/>
                                                                                                                                                                                                                                                                                                                                                                                                                              <w:divBdr>
                                                                                                                                                                                                                                                                                                                                                                                                                                <w:top w:val="none" w:sz="0" w:space="0" w:color="auto"/>
                                                                                                                                                                                                                                                                                                                                                                                                                                <w:left w:val="none" w:sz="0" w:space="0" w:color="auto"/>
                                                                                                                                                                                                                                                                                                                                                                                                                                <w:bottom w:val="none" w:sz="0" w:space="0" w:color="auto"/>
                                                                                                                                                                                                                                                                                                                                                                                                                                <w:right w:val="none" w:sz="0" w:space="0" w:color="auto"/>
                                                                                                                                                                                                                                                                                                                                                                                                                              </w:divBdr>
                                                                                                                                                                                                                                                                                                                                                                                                                              <w:divsChild>
                                                                                                                                                                                                                                                                                                                                                                                                                                <w:div w:id="13851345">
                                                                                                                                                                                                                                                                                                                                                                                                                                  <w:marLeft w:val="0"/>
                                                                                                                                                                                                                                                                                                                                                                                                                                  <w:marRight w:val="0"/>
                                                                                                                                                                                                                                                                                                                                                                                                                                  <w:marTop w:val="0"/>
                                                                                                                                                                                                                                                                                                                                                                                                                                  <w:marBottom w:val="0"/>
                                                                                                                                                                                                                                                                                                                                                                                                                                  <w:divBdr>
                                                                                                                                                                                                                                                                                                                                                                                                                                    <w:top w:val="none" w:sz="0" w:space="0" w:color="auto"/>
                                                                                                                                                                                                                                                                                                                                                                                                                                    <w:left w:val="none" w:sz="0" w:space="0" w:color="auto"/>
                                                                                                                                                                                                                                                                                                                                                                                                                                    <w:bottom w:val="none" w:sz="0" w:space="0" w:color="auto"/>
                                                                                                                                                                                                                                                                                                                                                                                                                                    <w:right w:val="none" w:sz="0" w:space="0" w:color="auto"/>
                                                                                                                                                                                                                                                                                                                                                                                                                                  </w:divBdr>
                                                                                                                                                                                                                                                                                                                                                                                                                                  <w:divsChild>
                                                                                                                                                                                                                                                                                                                                                                                                                                    <w:div w:id="1855801621">
                                                                                                                                                                                                                                                                                                                                                                                                                                      <w:marLeft w:val="0"/>
                                                                                                                                                                                                                                                                                                                                                                                                                                      <w:marRight w:val="0"/>
                                                                                                                                                                                                                                                                                                                                                                                                                                      <w:marTop w:val="0"/>
                                                                                                                                                                                                                                                                                                                                                                                                                                      <w:marBottom w:val="0"/>
                                                                                                                                                                                                                                                                                                                                                                                                                                      <w:divBdr>
                                                                                                                                                                                                                                                                                                                                                                                                                                        <w:top w:val="none" w:sz="0" w:space="0" w:color="auto"/>
                                                                                                                                                                                                                                                                                                                                                                                                                                        <w:left w:val="none" w:sz="0" w:space="0" w:color="auto"/>
                                                                                                                                                                                                                                                                                                                                                                                                                                        <w:bottom w:val="none" w:sz="0" w:space="0" w:color="auto"/>
                                                                                                                                                                                                                                                                                                                                                                                                                                        <w:right w:val="none" w:sz="0" w:space="0" w:color="auto"/>
                                                                                                                                                                                                                                                                                                                                                                                                                                      </w:divBdr>
                                                                                                                                                                                                                                                                                                                                                                                                                                      <w:divsChild>
                                                                                                                                                                                                                                                                                                                                                                                                                                        <w:div w:id="921109244">
                                                                                                                                                                                                                                                                                                                                                                                                                                          <w:marLeft w:val="0"/>
                                                                                                                                                                                                                                                                                                                                                                                                                                          <w:marRight w:val="0"/>
                                                                                                                                                                                                                                                                                                                                                                                                                                          <w:marTop w:val="0"/>
                                                                                                                                                                                                                                                                                                                                                                                                                                          <w:marBottom w:val="0"/>
                                                                                                                                                                                                                                                                                                                                                                                                                                          <w:divBdr>
                                                                                                                                                                                                                                                                                                                                                                                                                                            <w:top w:val="none" w:sz="0" w:space="0" w:color="auto"/>
                                                                                                                                                                                                                                                                                                                                                                                                                                            <w:left w:val="none" w:sz="0" w:space="0" w:color="auto"/>
                                                                                                                                                                                                                                                                                                                                                                                                                                            <w:bottom w:val="none" w:sz="0" w:space="0" w:color="auto"/>
                                                                                                                                                                                                                                                                                                                                                                                                                                            <w:right w:val="none" w:sz="0" w:space="0" w:color="auto"/>
                                                                                                                                                                                                                                                                                                                                                                                                                                          </w:divBdr>
                                                                                                                                                                                                                                                                                                                                                                                                                                          <w:divsChild>
                                                                                                                                                                                                                                                                                                                                                                                                                                            <w:div w:id="1933388665">
                                                                                                                                                                                                                                                                                                                                                                                                                                              <w:marLeft w:val="0"/>
                                                                                                                                                                                                                                                                                                                                                                                                                                              <w:marRight w:val="0"/>
                                                                                                                                                                                                                                                                                                                                                                                                                                              <w:marTop w:val="0"/>
                                                                                                                                                                                                                                                                                                                                                                                                                                              <w:marBottom w:val="0"/>
                                                                                                                                                                                                                                                                                                                                                                                                                                              <w:divBdr>
                                                                                                                                                                                                                                                                                                                                                                                                                                                <w:top w:val="none" w:sz="0" w:space="0" w:color="auto"/>
                                                                                                                                                                                                                                                                                                                                                                                                                                                <w:left w:val="none" w:sz="0" w:space="0" w:color="auto"/>
                                                                                                                                                                                                                                                                                                                                                                                                                                                <w:bottom w:val="none" w:sz="0" w:space="0" w:color="auto"/>
                                                                                                                                                                                                                                                                                                                                                                                                                                                <w:right w:val="none" w:sz="0" w:space="0" w:color="auto"/>
                                                                                                                                                                                                                                                                                                                                                                                                                                              </w:divBdr>
                                                                                                                                                                                                                                                                                                                                                                                                                                              <w:divsChild>
                                                                                                                                                                                                                                                                                                                                                                                                                                                <w:div w:id="2059236577">
                                                                                                                                                                                                                                                                                                                                                                                                                                                  <w:marLeft w:val="0"/>
                                                                                                                                                                                                                                                                                                                                                                                                                                                  <w:marRight w:val="0"/>
                                                                                                                                                                                                                                                                                                                                                                                                                                                  <w:marTop w:val="0"/>
                                                                                                                                                                                                                                                                                                                                                                                                                                                  <w:marBottom w:val="0"/>
                                                                                                                                                                                                                                                                                                                                                                                                                                                  <w:divBdr>
                                                                                                                                                                                                                                                                                                                                                                                                                                                    <w:top w:val="none" w:sz="0" w:space="0" w:color="auto"/>
                                                                                                                                                                                                                                                                                                                                                                                                                                                    <w:left w:val="none" w:sz="0" w:space="0" w:color="auto"/>
                                                                                                                                                                                                                                                                                                                                                                                                                                                    <w:bottom w:val="none" w:sz="0" w:space="0" w:color="auto"/>
                                                                                                                                                                                                                                                                                                                                                                                                                                                    <w:right w:val="none" w:sz="0" w:space="0" w:color="auto"/>
                                                                                                                                                                                                                                                                                                                                                                                                                                                  </w:divBdr>
                                                                                                                                                                                                                                                                                                                                                                                                                                                  <w:divsChild>
                                                                                                                                                                                                                                                                                                                                                                                                                                                    <w:div w:id="1725104698">
                                                                                                                                                                                                                                                                                                                                                                                                                                                      <w:marLeft w:val="0"/>
                                                                                                                                                                                                                                                                                                                                                                                                                                                      <w:marRight w:val="0"/>
                                                                                                                                                                                                                                                                                                                                                                                                                                                      <w:marTop w:val="0"/>
                                                                                                                                                                                                                                                                                                                                                                                                                                                      <w:marBottom w:val="0"/>
                                                                                                                                                                                                                                                                                                                                                                                                                                                      <w:divBdr>
                                                                                                                                                                                                                                                                                                                                                                                                                                                        <w:top w:val="none" w:sz="0" w:space="0" w:color="auto"/>
                                                                                                                                                                                                                                                                                                                                                                                                                                                        <w:left w:val="none" w:sz="0" w:space="0" w:color="auto"/>
                                                                                                                                                                                                                                                                                                                                                                                                                                                        <w:bottom w:val="none" w:sz="0" w:space="0" w:color="auto"/>
                                                                                                                                                                                                                                                                                                                                                                                                                                                        <w:right w:val="none" w:sz="0" w:space="0" w:color="auto"/>
                                                                                                                                                                                                                                                                                                                                                                                                                                                      </w:divBdr>
                                                                                                                                                                                                                                                                                                                                                                                                                                                      <w:divsChild>
                                                                                                                                                                                                                                                                                                                                                                                                                                                        <w:div w:id="647168229">
                                                                                                                                                                                                                                                                                                                                                                                                                                                          <w:marLeft w:val="0"/>
                                                                                                                                                                                                                                                                                                                                                                                                                                                          <w:marRight w:val="0"/>
                                                                                                                                                                                                                                                                                                                                                                                                                                                          <w:marTop w:val="0"/>
                                                                                                                                                                                                                                                                                                                                                                                                                                                          <w:marBottom w:val="0"/>
                                                                                                                                                                                                                                                                                                                                                                                                                                                          <w:divBdr>
                                                                                                                                                                                                                                                                                                                                                                                                                                                            <w:top w:val="none" w:sz="0" w:space="0" w:color="auto"/>
                                                                                                                                                                                                                                                                                                                                                                                                                                                            <w:left w:val="none" w:sz="0" w:space="0" w:color="auto"/>
                                                                                                                                                                                                                                                                                                                                                                                                                                                            <w:bottom w:val="none" w:sz="0" w:space="0" w:color="auto"/>
                                                                                                                                                                                                                                                                                                                                                                                                                                                            <w:right w:val="none" w:sz="0" w:space="0" w:color="auto"/>
                                                                                                                                                                                                                                                                                                                                                                                                                                                          </w:divBdr>
                                                                                                                                                                                                                                                                                                                                                                                                                                                          <w:divsChild>
                                                                                                                                                                                                                                                                                                                                                                                                                                                            <w:div w:id="173617339">
                                                                                                                                                                                                                                                                                                                                                                                                                                                              <w:marLeft w:val="0"/>
                                                                                                                                                                                                                                                                                                                                                                                                                                                              <w:marRight w:val="0"/>
                                                                                                                                                                                                                                                                                                                                                                                                                                                              <w:marTop w:val="0"/>
                                                                                                                                                                                                                                                                                                                                                                                                                                                              <w:marBottom w:val="0"/>
                                                                                                                                                                                                                                                                                                                                                                                                                                                              <w:divBdr>
                                                                                                                                                                                                                                                                                                                                                                                                                                                                <w:top w:val="none" w:sz="0" w:space="0" w:color="auto"/>
                                                                                                                                                                                                                                                                                                                                                                                                                                                                <w:left w:val="none" w:sz="0" w:space="0" w:color="auto"/>
                                                                                                                                                                                                                                                                                                                                                                                                                                                                <w:bottom w:val="none" w:sz="0" w:space="0" w:color="auto"/>
                                                                                                                                                                                                                                                                                                                                                                                                                                                                <w:right w:val="none" w:sz="0" w:space="0" w:color="auto"/>
                                                                                                                                                                                                                                                                                                                                                                                                                                                              </w:divBdr>
                                                                                                                                                                                                                                                                                                                                                                                                                                                              <w:divsChild>
                                                                                                                                                                                                                                                                                                                                                                                                                                                                <w:div w:id="1605651964">
                                                                                                                                                                                                                                                                                                                                                                                                                                                                  <w:marLeft w:val="0"/>
                                                                                                                                                                                                                                                                                                                                                                                                                                                                  <w:marRight w:val="0"/>
                                                                                                                                                                                                                                                                                                                                                                                                                                                                  <w:marTop w:val="0"/>
                                                                                                                                                                                                                                                                                                                                                                                                                                                                  <w:marBottom w:val="0"/>
                                                                                                                                                                                                                                                                                                                                                                                                                                                                  <w:divBdr>
                                                                                                                                                                                                                                                                                                                                                                                                                                                                    <w:top w:val="none" w:sz="0" w:space="0" w:color="auto"/>
                                                                                                                                                                                                                                                                                                                                                                                                                                                                    <w:left w:val="none" w:sz="0" w:space="0" w:color="auto"/>
                                                                                                                                                                                                                                                                                                                                                                                                                                                                    <w:bottom w:val="none" w:sz="0" w:space="0" w:color="auto"/>
                                                                                                                                                                                                                                                                                                                                                                                                                                                                    <w:right w:val="none" w:sz="0" w:space="0" w:color="auto"/>
                                                                                                                                                                                                                                                                                                                                                                                                                                                                  </w:divBdr>
                                                                                                                                                                                                                                                                                                                                                                                                                                                                  <w:divsChild>
                                                                                                                                                                                                                                                                                                                                                                                                                                                                    <w:div w:id="827331003">
                                                                                                                                                                                                                                                                                                                                                                                                                                                                      <w:marLeft w:val="0"/>
                                                                                                                                                                                                                                                                                                                                                                                                                                                                      <w:marRight w:val="0"/>
                                                                                                                                                                                                                                                                                                                                                                                                                                                                      <w:marTop w:val="0"/>
                                                                                                                                                                                                                                                                                                                                                                                                                                                                      <w:marBottom w:val="0"/>
                                                                                                                                                                                                                                                                                                                                                                                                                                                                      <w:divBdr>
                                                                                                                                                                                                                                                                                                                                                                                                                                                                        <w:top w:val="none" w:sz="0" w:space="0" w:color="auto"/>
                                                                                                                                                                                                                                                                                                                                                                                                                                                                        <w:left w:val="none" w:sz="0" w:space="0" w:color="auto"/>
                                                                                                                                                                                                                                                                                                                                                                                                                                                                        <w:bottom w:val="none" w:sz="0" w:space="0" w:color="auto"/>
                                                                                                                                                                                                                                                                                                                                                                                                                                                                        <w:right w:val="none" w:sz="0" w:space="0" w:color="auto"/>
                                                                                                                                                                                                                                                                                                                                                                                                                                                                      </w:divBdr>
                                                                                                                                                                                                                                                                                                                                                                                                                                                                      <w:divsChild>
                                                                                                                                                                                                                                                                                                                                                                                                                                                                        <w:div w:id="271015933">
                                                                                                                                                                                                                                                                                                                                                                                                                                                                          <w:marLeft w:val="0"/>
                                                                                                                                                                                                                                                                                                                                                                                                                                                                          <w:marRight w:val="0"/>
                                                                                                                                                                                                                                                                                                                                                                                                                                                                          <w:marTop w:val="0"/>
                                                                                                                                                                                                                                                                                                                                                                                                                                                                          <w:marBottom w:val="0"/>
                                                                                                                                                                                                                                                                                                                                                                                                                                                                          <w:divBdr>
                                                                                                                                                                                                                                                                                                                                                                                                                                                                            <w:top w:val="none" w:sz="0" w:space="0" w:color="auto"/>
                                                                                                                                                                                                                                                                                                                                                                                                                                                                            <w:left w:val="none" w:sz="0" w:space="0" w:color="auto"/>
                                                                                                                                                                                                                                                                                                                                                                                                                                                                            <w:bottom w:val="none" w:sz="0" w:space="0" w:color="auto"/>
                                                                                                                                                                                                                                                                                                                                                                                                                                                                            <w:right w:val="none" w:sz="0" w:space="0" w:color="auto"/>
                                                                                                                                                                                                                                                                                                                                                                                                                                                                          </w:divBdr>
                                                                                                                                                                                                                                                                                                                                                                                                                                                                          <w:divsChild>
                                                                                                                                                                                                                                                                                                                                                                                                                                                                            <w:div w:id="414671470">
                                                                                                                                                                                                                                                                                                                                                                                                                                                                              <w:marLeft w:val="0"/>
                                                                                                                                                                                                                                                                                                                                                                                                                                                                              <w:marRight w:val="0"/>
                                                                                                                                                                                                                                                                                                                                                                                                                                                                              <w:marTop w:val="0"/>
                                                                                                                                                                                                                                                                                                                                                                                                                                                                              <w:marBottom w:val="0"/>
                                                                                                                                                                                                                                                                                                                                                                                                                                                                              <w:divBdr>
                                                                                                                                                                                                                                                                                                                                                                                                                                                                                <w:top w:val="none" w:sz="0" w:space="0" w:color="auto"/>
                                                                                                                                                                                                                                                                                                                                                                                                                                                                                <w:left w:val="none" w:sz="0" w:space="0" w:color="auto"/>
                                                                                                                                                                                                                                                                                                                                                                                                                                                                                <w:bottom w:val="none" w:sz="0" w:space="0" w:color="auto"/>
                                                                                                                                                                                                                                                                                                                                                                                                                                                                                <w:right w:val="none" w:sz="0" w:space="0" w:color="auto"/>
                                                                                                                                                                                                                                                                                                                                                                                                                                                                              </w:divBdr>
                                                                                                                                                                                                                                                                                                                                                                                                                                                                              <w:divsChild>
                                                                                                                                                                                                                                                                                                                                                                                                                                                                                <w:div w:id="85153523">
                                                                                                                                                                                                                                                                                                                                                                                                                                                                                  <w:marLeft w:val="0"/>
                                                                                                                                                                                                                                                                                                                                                                                                                                                                                  <w:marRight w:val="0"/>
                                                                                                                                                                                                                                                                                                                                                                                                                                                                                  <w:marTop w:val="0"/>
                                                                                                                                                                                                                                                                                                                                                                                                                                                                                  <w:marBottom w:val="0"/>
                                                                                                                                                                                                                                                                                                                                                                                                                                                                                  <w:divBdr>
                                                                                                                                                                                                                                                                                                                                                                                                                                                                                    <w:top w:val="none" w:sz="0" w:space="0" w:color="auto"/>
                                                                                                                                                                                                                                                                                                                                                                                                                                                                                    <w:left w:val="none" w:sz="0" w:space="0" w:color="auto"/>
                                                                                                                                                                                                                                                                                                                                                                                                                                                                                    <w:bottom w:val="none" w:sz="0" w:space="0" w:color="auto"/>
                                                                                                                                                                                                                                                                                                                                                                                                                                                                                    <w:right w:val="none" w:sz="0" w:space="0" w:color="auto"/>
                                                                                                                                                                                                                                                                                                                                                                                                                                                                                  </w:divBdr>
                                                                                                                                                                                                                                                                                                                                                                                                                                                                                  <w:divsChild>
                                                                                                                                                                                                                                                                                                                                                                                                                                                                                    <w:div w:id="1361980100">
                                                                                                                                                                                                                                                                                                                                                                                                                                                                                      <w:marLeft w:val="0"/>
                                                                                                                                                                                                                                                                                                                                                                                                                                                                                      <w:marRight w:val="0"/>
                                                                                                                                                                                                                                                                                                                                                                                                                                                                                      <w:marTop w:val="0"/>
                                                                                                                                                                                                                                                                                                                                                                                                                                                                                      <w:marBottom w:val="0"/>
                                                                                                                                                                                                                                                                                                                                                                                                                                                                                      <w:divBdr>
                                                                                                                                                                                                                                                                                                                                                                                                                                                                                        <w:top w:val="none" w:sz="0" w:space="0" w:color="auto"/>
                                                                                                                                                                                                                                                                                                                                                                                                                                                                                        <w:left w:val="none" w:sz="0" w:space="0" w:color="auto"/>
                                                                                                                                                                                                                                                                                                                                                                                                                                                                                        <w:bottom w:val="none" w:sz="0" w:space="0" w:color="auto"/>
                                                                                                                                                                                                                                                                                                                                                                                                                                                                                        <w:right w:val="none" w:sz="0" w:space="0" w:color="auto"/>
                                                                                                                                                                                                                                                                                                                                                                                                                                                                                      </w:divBdr>
                                                                                                                                                                                                                                                                                                                                                                                                                                                                                      <w:divsChild>
                                                                                                                                                                                                                                                                                                                                                                                                                                                                                        <w:div w:id="1424178532">
                                                                                                                                                                                                                                                                                                                                                                                                                                                                                          <w:marLeft w:val="0"/>
                                                                                                                                                                                                                                                                                                                                                                                                                                                                                          <w:marRight w:val="0"/>
                                                                                                                                                                                                                                                                                                                                                                                                                                                                                          <w:marTop w:val="0"/>
                                                                                                                                                                                                                                                                                                                                                                                                                                                                                          <w:marBottom w:val="0"/>
                                                                                                                                                                                                                                                                                                                                                                                                                                                                                          <w:divBdr>
                                                                                                                                                                                                                                                                                                                                                                                                                                                                                            <w:top w:val="none" w:sz="0" w:space="0" w:color="auto"/>
                                                                                                                                                                                                                                                                                                                                                                                                                                                                                            <w:left w:val="none" w:sz="0" w:space="0" w:color="auto"/>
                                                                                                                                                                                                                                                                                                                                                                                                                                                                                            <w:bottom w:val="none" w:sz="0" w:space="0" w:color="auto"/>
                                                                                                                                                                                                                                                                                                                                                                                                                                                                                            <w:right w:val="none" w:sz="0" w:space="0" w:color="auto"/>
                                                                                                                                                                                                                                                                                                                                                                                                                                                                                          </w:divBdr>
                                                                                                                                                                                                                                                                                                                                                                                                                                                                                          <w:divsChild>
                                                                                                                                                                                                                                                                                                                                                                                                                                                                                            <w:div w:id="549850099">
                                                                                                                                                                                                                                                                                                                                                                                                                                                                                              <w:marLeft w:val="0"/>
                                                                                                                                                                                                                                                                                                                                                                                                                                                                                              <w:marRight w:val="0"/>
                                                                                                                                                                                                                                                                                                                                                                                                                                                                                              <w:marTop w:val="0"/>
                                                                                                                                                                                                                                                                                                                                                                                                                                                                                              <w:marBottom w:val="0"/>
                                                                                                                                                                                                                                                                                                                                                                                                                                                                                              <w:divBdr>
                                                                                                                                                                                                                                                                                                                                                                                                                                                                                                <w:top w:val="none" w:sz="0" w:space="0" w:color="auto"/>
                                                                                                                                                                                                                                                                                                                                                                                                                                                                                                <w:left w:val="none" w:sz="0" w:space="0" w:color="auto"/>
                                                                                                                                                                                                                                                                                                                                                                                                                                                                                                <w:bottom w:val="none" w:sz="0" w:space="0" w:color="auto"/>
                                                                                                                                                                                                                                                                                                                                                                                                                                                                                                <w:right w:val="none" w:sz="0" w:space="0" w:color="auto"/>
                                                                                                                                                                                                                                                                                                                                                                                                                                                                                              </w:divBdr>
                                                                                                                                                                                                                                                                                                                                                                                                                                                                                              <w:divsChild>
                                                                                                                                                                                                                                                                                                                                                                                                                                                                                                <w:div w:id="59643768">
                                                                                                                                                                                                                                                                                                                                                                                                                                                                                                  <w:marLeft w:val="0"/>
                                                                                                                                                                                                                                                                                                                                                                                                                                                                                                  <w:marRight w:val="0"/>
                                                                                                                                                                                                                                                                                                                                                                                                                                                                                                  <w:marTop w:val="0"/>
                                                                                                                                                                                                                                                                                                                                                                                                                                                                                                  <w:marBottom w:val="0"/>
                                                                                                                                                                                                                                                                                                                                                                                                                                                                                                  <w:divBdr>
                                                                                                                                                                                                                                                                                                                                                                                                                                                                                                    <w:top w:val="none" w:sz="0" w:space="0" w:color="auto"/>
                                                                                                                                                                                                                                                                                                                                                                                                                                                                                                    <w:left w:val="none" w:sz="0" w:space="0" w:color="auto"/>
                                                                                                                                                                                                                                                                                                                                                                                                                                                                                                    <w:bottom w:val="none" w:sz="0" w:space="0" w:color="auto"/>
                                                                                                                                                                                                                                                                                                                                                                                                                                                                                                    <w:right w:val="none" w:sz="0" w:space="0" w:color="auto"/>
                                                                                                                                                                                                                                                                                                                                                                                                                                                                                                  </w:divBdr>
                                                                                                                                                                                                                                                                                                                                                                                                                                                                                                  <w:divsChild>
                                                                                                                                                                                                                                                                                                                                                                                                                                                                                                    <w:div w:id="2051109466">
                                                                                                                                                                                                                                                                                                                                                                                                                                                                                                      <w:marLeft w:val="0"/>
                                                                                                                                                                                                                                                                                                                                                                                                                                                                                                      <w:marRight w:val="0"/>
                                                                                                                                                                                                                                                                                                                                                                                                                                                                                                      <w:marTop w:val="0"/>
                                                                                                                                                                                                                                                                                                                                                                                                                                                                                                      <w:marBottom w:val="0"/>
                                                                                                                                                                                                                                                                                                                                                                                                                                                                                                      <w:divBdr>
                                                                                                                                                                                                                                                                                                                                                                                                                                                                                                        <w:top w:val="none" w:sz="0" w:space="0" w:color="auto"/>
                                                                                                                                                                                                                                                                                                                                                                                                                                                                                                        <w:left w:val="none" w:sz="0" w:space="0" w:color="auto"/>
                                                                                                                                                                                                                                                                                                                                                                                                                                                                                                        <w:bottom w:val="none" w:sz="0" w:space="0" w:color="auto"/>
                                                                                                                                                                                                                                                                                                                                                                                                                                                                                                        <w:right w:val="none" w:sz="0" w:space="0" w:color="auto"/>
                                                                                                                                                                                                                                                                                                                                                                                                                                                                                                      </w:divBdr>
                                                                                                                                                                                                                                                                                                                                                                                                                                                                                                      <w:divsChild>
                                                                                                                                                                                                                                                                                                                                                                                                                                                                                                        <w:div w:id="660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05107">
      <w:bodyDiv w:val="1"/>
      <w:marLeft w:val="0"/>
      <w:marRight w:val="0"/>
      <w:marTop w:val="0"/>
      <w:marBottom w:val="0"/>
      <w:divBdr>
        <w:top w:val="none" w:sz="0" w:space="0" w:color="auto"/>
        <w:left w:val="none" w:sz="0" w:space="0" w:color="auto"/>
        <w:bottom w:val="none" w:sz="0" w:space="0" w:color="auto"/>
        <w:right w:val="none" w:sz="0" w:space="0" w:color="auto"/>
      </w:divBdr>
    </w:div>
    <w:div w:id="1538739166">
      <w:bodyDiv w:val="1"/>
      <w:marLeft w:val="0"/>
      <w:marRight w:val="0"/>
      <w:marTop w:val="0"/>
      <w:marBottom w:val="0"/>
      <w:divBdr>
        <w:top w:val="none" w:sz="0" w:space="0" w:color="auto"/>
        <w:left w:val="none" w:sz="0" w:space="0" w:color="auto"/>
        <w:bottom w:val="none" w:sz="0" w:space="0" w:color="auto"/>
        <w:right w:val="none" w:sz="0" w:space="0" w:color="auto"/>
      </w:divBdr>
    </w:div>
    <w:div w:id="1558592583">
      <w:bodyDiv w:val="1"/>
      <w:marLeft w:val="0"/>
      <w:marRight w:val="0"/>
      <w:marTop w:val="0"/>
      <w:marBottom w:val="0"/>
      <w:divBdr>
        <w:top w:val="none" w:sz="0" w:space="0" w:color="auto"/>
        <w:left w:val="none" w:sz="0" w:space="0" w:color="auto"/>
        <w:bottom w:val="none" w:sz="0" w:space="0" w:color="auto"/>
        <w:right w:val="none" w:sz="0" w:space="0" w:color="auto"/>
      </w:divBdr>
    </w:div>
    <w:div w:id="1604219911">
      <w:bodyDiv w:val="1"/>
      <w:marLeft w:val="0"/>
      <w:marRight w:val="0"/>
      <w:marTop w:val="0"/>
      <w:marBottom w:val="0"/>
      <w:divBdr>
        <w:top w:val="none" w:sz="0" w:space="0" w:color="auto"/>
        <w:left w:val="none" w:sz="0" w:space="0" w:color="auto"/>
        <w:bottom w:val="none" w:sz="0" w:space="0" w:color="auto"/>
        <w:right w:val="none" w:sz="0" w:space="0" w:color="auto"/>
      </w:divBdr>
      <w:divsChild>
        <w:div w:id="401027102">
          <w:marLeft w:val="0"/>
          <w:marRight w:val="0"/>
          <w:marTop w:val="0"/>
          <w:marBottom w:val="0"/>
          <w:divBdr>
            <w:top w:val="none" w:sz="0" w:space="0" w:color="auto"/>
            <w:left w:val="none" w:sz="0" w:space="0" w:color="auto"/>
            <w:bottom w:val="none" w:sz="0" w:space="0" w:color="auto"/>
            <w:right w:val="none" w:sz="0" w:space="0" w:color="auto"/>
          </w:divBdr>
          <w:divsChild>
            <w:div w:id="603147199">
              <w:marLeft w:val="0"/>
              <w:marRight w:val="0"/>
              <w:marTop w:val="0"/>
              <w:marBottom w:val="0"/>
              <w:divBdr>
                <w:top w:val="none" w:sz="0" w:space="0" w:color="auto"/>
                <w:left w:val="none" w:sz="0" w:space="0" w:color="auto"/>
                <w:bottom w:val="none" w:sz="0" w:space="0" w:color="auto"/>
                <w:right w:val="none" w:sz="0" w:space="0" w:color="auto"/>
              </w:divBdr>
              <w:divsChild>
                <w:div w:id="1540706908">
                  <w:marLeft w:val="0"/>
                  <w:marRight w:val="0"/>
                  <w:marTop w:val="0"/>
                  <w:marBottom w:val="0"/>
                  <w:divBdr>
                    <w:top w:val="none" w:sz="0" w:space="0" w:color="auto"/>
                    <w:left w:val="none" w:sz="0" w:space="0" w:color="auto"/>
                    <w:bottom w:val="none" w:sz="0" w:space="0" w:color="auto"/>
                    <w:right w:val="none" w:sz="0" w:space="0" w:color="auto"/>
                  </w:divBdr>
                  <w:divsChild>
                    <w:div w:id="273942409">
                      <w:marLeft w:val="0"/>
                      <w:marRight w:val="0"/>
                      <w:marTop w:val="0"/>
                      <w:marBottom w:val="0"/>
                      <w:divBdr>
                        <w:top w:val="none" w:sz="0" w:space="0" w:color="auto"/>
                        <w:left w:val="none" w:sz="0" w:space="0" w:color="auto"/>
                        <w:bottom w:val="none" w:sz="0" w:space="0" w:color="auto"/>
                        <w:right w:val="none" w:sz="0" w:space="0" w:color="auto"/>
                      </w:divBdr>
                      <w:divsChild>
                        <w:div w:id="1640724797">
                          <w:marLeft w:val="0"/>
                          <w:marRight w:val="0"/>
                          <w:marTop w:val="0"/>
                          <w:marBottom w:val="0"/>
                          <w:divBdr>
                            <w:top w:val="none" w:sz="0" w:space="0" w:color="auto"/>
                            <w:left w:val="none" w:sz="0" w:space="0" w:color="auto"/>
                            <w:bottom w:val="none" w:sz="0" w:space="0" w:color="auto"/>
                            <w:right w:val="none" w:sz="0" w:space="0" w:color="auto"/>
                          </w:divBdr>
                          <w:divsChild>
                            <w:div w:id="315839144">
                              <w:marLeft w:val="0"/>
                              <w:marRight w:val="0"/>
                              <w:marTop w:val="0"/>
                              <w:marBottom w:val="0"/>
                              <w:divBdr>
                                <w:top w:val="none" w:sz="0" w:space="0" w:color="auto"/>
                                <w:left w:val="none" w:sz="0" w:space="0" w:color="auto"/>
                                <w:bottom w:val="none" w:sz="0" w:space="0" w:color="auto"/>
                                <w:right w:val="none" w:sz="0" w:space="0" w:color="auto"/>
                              </w:divBdr>
                              <w:divsChild>
                                <w:div w:id="1542011569">
                                  <w:marLeft w:val="0"/>
                                  <w:marRight w:val="0"/>
                                  <w:marTop w:val="0"/>
                                  <w:marBottom w:val="0"/>
                                  <w:divBdr>
                                    <w:top w:val="none" w:sz="0" w:space="0" w:color="auto"/>
                                    <w:left w:val="none" w:sz="0" w:space="0" w:color="auto"/>
                                    <w:bottom w:val="none" w:sz="0" w:space="0" w:color="auto"/>
                                    <w:right w:val="none" w:sz="0" w:space="0" w:color="auto"/>
                                  </w:divBdr>
                                  <w:divsChild>
                                    <w:div w:id="416025296">
                                      <w:marLeft w:val="0"/>
                                      <w:marRight w:val="0"/>
                                      <w:marTop w:val="0"/>
                                      <w:marBottom w:val="0"/>
                                      <w:divBdr>
                                        <w:top w:val="none" w:sz="0" w:space="0" w:color="auto"/>
                                        <w:left w:val="none" w:sz="0" w:space="0" w:color="auto"/>
                                        <w:bottom w:val="none" w:sz="0" w:space="0" w:color="auto"/>
                                        <w:right w:val="none" w:sz="0" w:space="0" w:color="auto"/>
                                      </w:divBdr>
                                      <w:divsChild>
                                        <w:div w:id="1101224505">
                                          <w:marLeft w:val="0"/>
                                          <w:marRight w:val="0"/>
                                          <w:marTop w:val="0"/>
                                          <w:marBottom w:val="0"/>
                                          <w:divBdr>
                                            <w:top w:val="none" w:sz="0" w:space="0" w:color="auto"/>
                                            <w:left w:val="none" w:sz="0" w:space="0" w:color="auto"/>
                                            <w:bottom w:val="none" w:sz="0" w:space="0" w:color="auto"/>
                                            <w:right w:val="none" w:sz="0" w:space="0" w:color="auto"/>
                                          </w:divBdr>
                                          <w:divsChild>
                                            <w:div w:id="1049843854">
                                              <w:marLeft w:val="0"/>
                                              <w:marRight w:val="0"/>
                                              <w:marTop w:val="0"/>
                                              <w:marBottom w:val="0"/>
                                              <w:divBdr>
                                                <w:top w:val="none" w:sz="0" w:space="0" w:color="auto"/>
                                                <w:left w:val="none" w:sz="0" w:space="0" w:color="auto"/>
                                                <w:bottom w:val="none" w:sz="0" w:space="0" w:color="auto"/>
                                                <w:right w:val="none" w:sz="0" w:space="0" w:color="auto"/>
                                              </w:divBdr>
                                              <w:divsChild>
                                                <w:div w:id="480118660">
                                                  <w:marLeft w:val="0"/>
                                                  <w:marRight w:val="0"/>
                                                  <w:marTop w:val="0"/>
                                                  <w:marBottom w:val="0"/>
                                                  <w:divBdr>
                                                    <w:top w:val="none" w:sz="0" w:space="0" w:color="auto"/>
                                                    <w:left w:val="none" w:sz="0" w:space="0" w:color="auto"/>
                                                    <w:bottom w:val="none" w:sz="0" w:space="0" w:color="auto"/>
                                                    <w:right w:val="none" w:sz="0" w:space="0" w:color="auto"/>
                                                  </w:divBdr>
                                                  <w:divsChild>
                                                    <w:div w:id="1031304172">
                                                      <w:marLeft w:val="0"/>
                                                      <w:marRight w:val="0"/>
                                                      <w:marTop w:val="0"/>
                                                      <w:marBottom w:val="0"/>
                                                      <w:divBdr>
                                                        <w:top w:val="none" w:sz="0" w:space="0" w:color="auto"/>
                                                        <w:left w:val="none" w:sz="0" w:space="0" w:color="auto"/>
                                                        <w:bottom w:val="none" w:sz="0" w:space="0" w:color="auto"/>
                                                        <w:right w:val="none" w:sz="0" w:space="0" w:color="auto"/>
                                                      </w:divBdr>
                                                      <w:divsChild>
                                                        <w:div w:id="1313632031">
                                                          <w:marLeft w:val="0"/>
                                                          <w:marRight w:val="0"/>
                                                          <w:marTop w:val="0"/>
                                                          <w:marBottom w:val="0"/>
                                                          <w:divBdr>
                                                            <w:top w:val="none" w:sz="0" w:space="0" w:color="auto"/>
                                                            <w:left w:val="none" w:sz="0" w:space="0" w:color="auto"/>
                                                            <w:bottom w:val="none" w:sz="0" w:space="0" w:color="auto"/>
                                                            <w:right w:val="none" w:sz="0" w:space="0" w:color="auto"/>
                                                          </w:divBdr>
                                                          <w:divsChild>
                                                            <w:div w:id="1352336477">
                                                              <w:marLeft w:val="0"/>
                                                              <w:marRight w:val="0"/>
                                                              <w:marTop w:val="0"/>
                                                              <w:marBottom w:val="0"/>
                                                              <w:divBdr>
                                                                <w:top w:val="none" w:sz="0" w:space="0" w:color="auto"/>
                                                                <w:left w:val="none" w:sz="0" w:space="0" w:color="auto"/>
                                                                <w:bottom w:val="none" w:sz="0" w:space="0" w:color="auto"/>
                                                                <w:right w:val="none" w:sz="0" w:space="0" w:color="auto"/>
                                                              </w:divBdr>
                                                              <w:divsChild>
                                                                <w:div w:id="1461217966">
                                                                  <w:marLeft w:val="0"/>
                                                                  <w:marRight w:val="0"/>
                                                                  <w:marTop w:val="0"/>
                                                                  <w:marBottom w:val="0"/>
                                                                  <w:divBdr>
                                                                    <w:top w:val="none" w:sz="0" w:space="0" w:color="auto"/>
                                                                    <w:left w:val="none" w:sz="0" w:space="0" w:color="auto"/>
                                                                    <w:bottom w:val="none" w:sz="0" w:space="0" w:color="auto"/>
                                                                    <w:right w:val="none" w:sz="0" w:space="0" w:color="auto"/>
                                                                  </w:divBdr>
                                                                  <w:divsChild>
                                                                    <w:div w:id="1337997083">
                                                                      <w:marLeft w:val="0"/>
                                                                      <w:marRight w:val="0"/>
                                                                      <w:marTop w:val="0"/>
                                                                      <w:marBottom w:val="0"/>
                                                                      <w:divBdr>
                                                                        <w:top w:val="none" w:sz="0" w:space="0" w:color="auto"/>
                                                                        <w:left w:val="none" w:sz="0" w:space="0" w:color="auto"/>
                                                                        <w:bottom w:val="none" w:sz="0" w:space="0" w:color="auto"/>
                                                                        <w:right w:val="none" w:sz="0" w:space="0" w:color="auto"/>
                                                                      </w:divBdr>
                                                                      <w:divsChild>
                                                                        <w:div w:id="677122671">
                                                                          <w:marLeft w:val="0"/>
                                                                          <w:marRight w:val="0"/>
                                                                          <w:marTop w:val="0"/>
                                                                          <w:marBottom w:val="0"/>
                                                                          <w:divBdr>
                                                                            <w:top w:val="none" w:sz="0" w:space="0" w:color="auto"/>
                                                                            <w:left w:val="none" w:sz="0" w:space="0" w:color="auto"/>
                                                                            <w:bottom w:val="none" w:sz="0" w:space="0" w:color="auto"/>
                                                                            <w:right w:val="none" w:sz="0" w:space="0" w:color="auto"/>
                                                                          </w:divBdr>
                                                                          <w:divsChild>
                                                                            <w:div w:id="1328316394">
                                                                              <w:marLeft w:val="0"/>
                                                                              <w:marRight w:val="0"/>
                                                                              <w:marTop w:val="0"/>
                                                                              <w:marBottom w:val="0"/>
                                                                              <w:divBdr>
                                                                                <w:top w:val="none" w:sz="0" w:space="0" w:color="auto"/>
                                                                                <w:left w:val="none" w:sz="0" w:space="0" w:color="auto"/>
                                                                                <w:bottom w:val="none" w:sz="0" w:space="0" w:color="auto"/>
                                                                                <w:right w:val="none" w:sz="0" w:space="0" w:color="auto"/>
                                                                              </w:divBdr>
                                                                              <w:divsChild>
                                                                                <w:div w:id="1374110211">
                                                                                  <w:marLeft w:val="0"/>
                                                                                  <w:marRight w:val="0"/>
                                                                                  <w:marTop w:val="0"/>
                                                                                  <w:marBottom w:val="0"/>
                                                                                  <w:divBdr>
                                                                                    <w:top w:val="none" w:sz="0" w:space="0" w:color="auto"/>
                                                                                    <w:left w:val="none" w:sz="0" w:space="0" w:color="auto"/>
                                                                                    <w:bottom w:val="none" w:sz="0" w:space="0" w:color="auto"/>
                                                                                    <w:right w:val="none" w:sz="0" w:space="0" w:color="auto"/>
                                                                                  </w:divBdr>
                                                                                  <w:divsChild>
                                                                                    <w:div w:id="1366828135">
                                                                                      <w:marLeft w:val="0"/>
                                                                                      <w:marRight w:val="0"/>
                                                                                      <w:marTop w:val="0"/>
                                                                                      <w:marBottom w:val="0"/>
                                                                                      <w:divBdr>
                                                                                        <w:top w:val="none" w:sz="0" w:space="0" w:color="auto"/>
                                                                                        <w:left w:val="none" w:sz="0" w:space="0" w:color="auto"/>
                                                                                        <w:bottom w:val="none" w:sz="0" w:space="0" w:color="auto"/>
                                                                                        <w:right w:val="none" w:sz="0" w:space="0" w:color="auto"/>
                                                                                      </w:divBdr>
                                                                                      <w:divsChild>
                                                                                        <w:div w:id="1064839129">
                                                                                          <w:marLeft w:val="0"/>
                                                                                          <w:marRight w:val="0"/>
                                                                                          <w:marTop w:val="0"/>
                                                                                          <w:marBottom w:val="0"/>
                                                                                          <w:divBdr>
                                                                                            <w:top w:val="none" w:sz="0" w:space="0" w:color="auto"/>
                                                                                            <w:left w:val="none" w:sz="0" w:space="0" w:color="auto"/>
                                                                                            <w:bottom w:val="none" w:sz="0" w:space="0" w:color="auto"/>
                                                                                            <w:right w:val="none" w:sz="0" w:space="0" w:color="auto"/>
                                                                                          </w:divBdr>
                                                                                          <w:divsChild>
                                                                                            <w:div w:id="284194264">
                                                                                              <w:marLeft w:val="0"/>
                                                                                              <w:marRight w:val="0"/>
                                                                                              <w:marTop w:val="0"/>
                                                                                              <w:marBottom w:val="0"/>
                                                                                              <w:divBdr>
                                                                                                <w:top w:val="none" w:sz="0" w:space="0" w:color="auto"/>
                                                                                                <w:left w:val="none" w:sz="0" w:space="0" w:color="auto"/>
                                                                                                <w:bottom w:val="none" w:sz="0" w:space="0" w:color="auto"/>
                                                                                                <w:right w:val="none" w:sz="0" w:space="0" w:color="auto"/>
                                                                                              </w:divBdr>
                                                                                              <w:divsChild>
                                                                                                <w:div w:id="898133907">
                                                                                                  <w:marLeft w:val="0"/>
                                                                                                  <w:marRight w:val="0"/>
                                                                                                  <w:marTop w:val="0"/>
                                                                                                  <w:marBottom w:val="0"/>
                                                                                                  <w:divBdr>
                                                                                                    <w:top w:val="none" w:sz="0" w:space="0" w:color="auto"/>
                                                                                                    <w:left w:val="none" w:sz="0" w:space="0" w:color="auto"/>
                                                                                                    <w:bottom w:val="none" w:sz="0" w:space="0" w:color="auto"/>
                                                                                                    <w:right w:val="none" w:sz="0" w:space="0" w:color="auto"/>
                                                                                                  </w:divBdr>
                                                                                                  <w:divsChild>
                                                                                                    <w:div w:id="34041398">
                                                                                                      <w:marLeft w:val="0"/>
                                                                                                      <w:marRight w:val="0"/>
                                                                                                      <w:marTop w:val="0"/>
                                                                                                      <w:marBottom w:val="0"/>
                                                                                                      <w:divBdr>
                                                                                                        <w:top w:val="none" w:sz="0" w:space="0" w:color="auto"/>
                                                                                                        <w:left w:val="none" w:sz="0" w:space="0" w:color="auto"/>
                                                                                                        <w:bottom w:val="none" w:sz="0" w:space="0" w:color="auto"/>
                                                                                                        <w:right w:val="none" w:sz="0" w:space="0" w:color="auto"/>
                                                                                                      </w:divBdr>
                                                                                                      <w:divsChild>
                                                                                                        <w:div w:id="908736752">
                                                                                                          <w:marLeft w:val="0"/>
                                                                                                          <w:marRight w:val="0"/>
                                                                                                          <w:marTop w:val="0"/>
                                                                                                          <w:marBottom w:val="0"/>
                                                                                                          <w:divBdr>
                                                                                                            <w:top w:val="none" w:sz="0" w:space="0" w:color="auto"/>
                                                                                                            <w:left w:val="none" w:sz="0" w:space="0" w:color="auto"/>
                                                                                                            <w:bottom w:val="none" w:sz="0" w:space="0" w:color="auto"/>
                                                                                                            <w:right w:val="none" w:sz="0" w:space="0" w:color="auto"/>
                                                                                                          </w:divBdr>
                                                                                                          <w:divsChild>
                                                                                                            <w:div w:id="1923224388">
                                                                                                              <w:marLeft w:val="0"/>
                                                                                                              <w:marRight w:val="0"/>
                                                                                                              <w:marTop w:val="0"/>
                                                                                                              <w:marBottom w:val="0"/>
                                                                                                              <w:divBdr>
                                                                                                                <w:top w:val="none" w:sz="0" w:space="0" w:color="auto"/>
                                                                                                                <w:left w:val="none" w:sz="0" w:space="0" w:color="auto"/>
                                                                                                                <w:bottom w:val="none" w:sz="0" w:space="0" w:color="auto"/>
                                                                                                                <w:right w:val="none" w:sz="0" w:space="0" w:color="auto"/>
                                                                                                              </w:divBdr>
                                                                                                              <w:divsChild>
                                                                                                                <w:div w:id="1127813616">
                                                                                                                  <w:marLeft w:val="0"/>
                                                                                                                  <w:marRight w:val="0"/>
                                                                                                                  <w:marTop w:val="0"/>
                                                                                                                  <w:marBottom w:val="0"/>
                                                                                                                  <w:divBdr>
                                                                                                                    <w:top w:val="none" w:sz="0" w:space="0" w:color="auto"/>
                                                                                                                    <w:left w:val="none" w:sz="0" w:space="0" w:color="auto"/>
                                                                                                                    <w:bottom w:val="none" w:sz="0" w:space="0" w:color="auto"/>
                                                                                                                    <w:right w:val="none" w:sz="0" w:space="0" w:color="auto"/>
                                                                                                                  </w:divBdr>
                                                                                                                  <w:divsChild>
                                                                                                                    <w:div w:id="1837499005">
                                                                                                                      <w:marLeft w:val="0"/>
                                                                                                                      <w:marRight w:val="0"/>
                                                                                                                      <w:marTop w:val="0"/>
                                                                                                                      <w:marBottom w:val="0"/>
                                                                                                                      <w:divBdr>
                                                                                                                        <w:top w:val="none" w:sz="0" w:space="0" w:color="auto"/>
                                                                                                                        <w:left w:val="none" w:sz="0" w:space="0" w:color="auto"/>
                                                                                                                        <w:bottom w:val="none" w:sz="0" w:space="0" w:color="auto"/>
                                                                                                                        <w:right w:val="none" w:sz="0" w:space="0" w:color="auto"/>
                                                                                                                      </w:divBdr>
                                                                                                                      <w:divsChild>
                                                                                                                        <w:div w:id="1116679547">
                                                                                                                          <w:marLeft w:val="0"/>
                                                                                                                          <w:marRight w:val="0"/>
                                                                                                                          <w:marTop w:val="0"/>
                                                                                                                          <w:marBottom w:val="0"/>
                                                                                                                          <w:divBdr>
                                                                                                                            <w:top w:val="none" w:sz="0" w:space="0" w:color="auto"/>
                                                                                                                            <w:left w:val="none" w:sz="0" w:space="0" w:color="auto"/>
                                                                                                                            <w:bottom w:val="none" w:sz="0" w:space="0" w:color="auto"/>
                                                                                                                            <w:right w:val="none" w:sz="0" w:space="0" w:color="auto"/>
                                                                                                                          </w:divBdr>
                                                                                                                          <w:divsChild>
                                                                                                                            <w:div w:id="1718819198">
                                                                                                                              <w:marLeft w:val="0"/>
                                                                                                                              <w:marRight w:val="0"/>
                                                                                                                              <w:marTop w:val="0"/>
                                                                                                                              <w:marBottom w:val="0"/>
                                                                                                                              <w:divBdr>
                                                                                                                                <w:top w:val="none" w:sz="0" w:space="0" w:color="auto"/>
                                                                                                                                <w:left w:val="none" w:sz="0" w:space="0" w:color="auto"/>
                                                                                                                                <w:bottom w:val="none" w:sz="0" w:space="0" w:color="auto"/>
                                                                                                                                <w:right w:val="none" w:sz="0" w:space="0" w:color="auto"/>
                                                                                                                              </w:divBdr>
                                                                                                                              <w:divsChild>
                                                                                                                                <w:div w:id="248856610">
                                                                                                                                  <w:marLeft w:val="0"/>
                                                                                                                                  <w:marRight w:val="0"/>
                                                                                                                                  <w:marTop w:val="0"/>
                                                                                                                                  <w:marBottom w:val="0"/>
                                                                                                                                  <w:divBdr>
                                                                                                                                    <w:top w:val="none" w:sz="0" w:space="0" w:color="auto"/>
                                                                                                                                    <w:left w:val="none" w:sz="0" w:space="0" w:color="auto"/>
                                                                                                                                    <w:bottom w:val="none" w:sz="0" w:space="0" w:color="auto"/>
                                                                                                                                    <w:right w:val="none" w:sz="0" w:space="0" w:color="auto"/>
                                                                                                                                  </w:divBdr>
                                                                                                                                  <w:divsChild>
                                                                                                                                    <w:div w:id="596058458">
                                                                                                                                      <w:marLeft w:val="0"/>
                                                                                                                                      <w:marRight w:val="0"/>
                                                                                                                                      <w:marTop w:val="0"/>
                                                                                                                                      <w:marBottom w:val="0"/>
                                                                                                                                      <w:divBdr>
                                                                                                                                        <w:top w:val="none" w:sz="0" w:space="0" w:color="auto"/>
                                                                                                                                        <w:left w:val="none" w:sz="0" w:space="0" w:color="auto"/>
                                                                                                                                        <w:bottom w:val="none" w:sz="0" w:space="0" w:color="auto"/>
                                                                                                                                        <w:right w:val="none" w:sz="0" w:space="0" w:color="auto"/>
                                                                                                                                      </w:divBdr>
                                                                                                                                      <w:divsChild>
                                                                                                                                        <w:div w:id="1031607143">
                                                                                                                                          <w:marLeft w:val="0"/>
                                                                                                                                          <w:marRight w:val="0"/>
                                                                                                                                          <w:marTop w:val="0"/>
                                                                                                                                          <w:marBottom w:val="0"/>
                                                                                                                                          <w:divBdr>
                                                                                                                                            <w:top w:val="none" w:sz="0" w:space="0" w:color="auto"/>
                                                                                                                                            <w:left w:val="none" w:sz="0" w:space="0" w:color="auto"/>
                                                                                                                                            <w:bottom w:val="none" w:sz="0" w:space="0" w:color="auto"/>
                                                                                                                                            <w:right w:val="none" w:sz="0" w:space="0" w:color="auto"/>
                                                                                                                                          </w:divBdr>
                                                                                                                                          <w:divsChild>
                                                                                                                                            <w:div w:id="1428114035">
                                                                                                                                              <w:marLeft w:val="0"/>
                                                                                                                                              <w:marRight w:val="0"/>
                                                                                                                                              <w:marTop w:val="0"/>
                                                                                                                                              <w:marBottom w:val="0"/>
                                                                                                                                              <w:divBdr>
                                                                                                                                                <w:top w:val="none" w:sz="0" w:space="0" w:color="auto"/>
                                                                                                                                                <w:left w:val="none" w:sz="0" w:space="0" w:color="auto"/>
                                                                                                                                                <w:bottom w:val="none" w:sz="0" w:space="0" w:color="auto"/>
                                                                                                                                                <w:right w:val="none" w:sz="0" w:space="0" w:color="auto"/>
                                                                                                                                              </w:divBdr>
                                                                                                                                              <w:divsChild>
                                                                                                                                                <w:div w:id="367266308">
                                                                                                                                                  <w:marLeft w:val="0"/>
                                                                                                                                                  <w:marRight w:val="0"/>
                                                                                                                                                  <w:marTop w:val="0"/>
                                                                                                                                                  <w:marBottom w:val="0"/>
                                                                                                                                                  <w:divBdr>
                                                                                                                                                    <w:top w:val="none" w:sz="0" w:space="0" w:color="auto"/>
                                                                                                                                                    <w:left w:val="none" w:sz="0" w:space="0" w:color="auto"/>
                                                                                                                                                    <w:bottom w:val="none" w:sz="0" w:space="0" w:color="auto"/>
                                                                                                                                                    <w:right w:val="none" w:sz="0" w:space="0" w:color="auto"/>
                                                                                                                                                  </w:divBdr>
                                                                                                                                                  <w:divsChild>
                                                                                                                                                    <w:div w:id="1699889355">
                                                                                                                                                      <w:marLeft w:val="0"/>
                                                                                                                                                      <w:marRight w:val="0"/>
                                                                                                                                                      <w:marTop w:val="0"/>
                                                                                                                                                      <w:marBottom w:val="0"/>
                                                                                                                                                      <w:divBdr>
                                                                                                                                                        <w:top w:val="none" w:sz="0" w:space="0" w:color="auto"/>
                                                                                                                                                        <w:left w:val="none" w:sz="0" w:space="0" w:color="auto"/>
                                                                                                                                                        <w:bottom w:val="none" w:sz="0" w:space="0" w:color="auto"/>
                                                                                                                                                        <w:right w:val="none" w:sz="0" w:space="0" w:color="auto"/>
                                                                                                                                                      </w:divBdr>
                                                                                                                                                      <w:divsChild>
                                                                                                                                                        <w:div w:id="2006782077">
                                                                                                                                                          <w:marLeft w:val="0"/>
                                                                                                                                                          <w:marRight w:val="0"/>
                                                                                                                                                          <w:marTop w:val="0"/>
                                                                                                                                                          <w:marBottom w:val="0"/>
                                                                                                                                                          <w:divBdr>
                                                                                                                                                            <w:top w:val="none" w:sz="0" w:space="0" w:color="auto"/>
                                                                                                                                                            <w:left w:val="none" w:sz="0" w:space="0" w:color="auto"/>
                                                                                                                                                            <w:bottom w:val="none" w:sz="0" w:space="0" w:color="auto"/>
                                                                                                                                                            <w:right w:val="none" w:sz="0" w:space="0" w:color="auto"/>
                                                                                                                                                          </w:divBdr>
                                                                                                                                                          <w:divsChild>
                                                                                                                                                            <w:div w:id="1498377333">
                                                                                                                                                              <w:marLeft w:val="0"/>
                                                                                                                                                              <w:marRight w:val="0"/>
                                                                                                                                                              <w:marTop w:val="0"/>
                                                                                                                                                              <w:marBottom w:val="0"/>
                                                                                                                                                              <w:divBdr>
                                                                                                                                                                <w:top w:val="none" w:sz="0" w:space="0" w:color="auto"/>
                                                                                                                                                                <w:left w:val="none" w:sz="0" w:space="0" w:color="auto"/>
                                                                                                                                                                <w:bottom w:val="none" w:sz="0" w:space="0" w:color="auto"/>
                                                                                                                                                                <w:right w:val="none" w:sz="0" w:space="0" w:color="auto"/>
                                                                                                                                                              </w:divBdr>
                                                                                                                                                              <w:divsChild>
                                                                                                                                                                <w:div w:id="759105373">
                                                                                                                                                                  <w:marLeft w:val="0"/>
                                                                                                                                                                  <w:marRight w:val="0"/>
                                                                                                                                                                  <w:marTop w:val="0"/>
                                                                                                                                                                  <w:marBottom w:val="0"/>
                                                                                                                                                                  <w:divBdr>
                                                                                                                                                                    <w:top w:val="none" w:sz="0" w:space="0" w:color="auto"/>
                                                                                                                                                                    <w:left w:val="none" w:sz="0" w:space="0" w:color="auto"/>
                                                                                                                                                                    <w:bottom w:val="none" w:sz="0" w:space="0" w:color="auto"/>
                                                                                                                                                                    <w:right w:val="none" w:sz="0" w:space="0" w:color="auto"/>
                                                                                                                                                                  </w:divBdr>
                                                                                                                                                                  <w:divsChild>
                                                                                                                                                                    <w:div w:id="1140077900">
                                                                                                                                                                      <w:marLeft w:val="0"/>
                                                                                                                                                                      <w:marRight w:val="0"/>
                                                                                                                                                                      <w:marTop w:val="0"/>
                                                                                                                                                                      <w:marBottom w:val="0"/>
                                                                                                                                                                      <w:divBdr>
                                                                                                                                                                        <w:top w:val="none" w:sz="0" w:space="0" w:color="auto"/>
                                                                                                                                                                        <w:left w:val="none" w:sz="0" w:space="0" w:color="auto"/>
                                                                                                                                                                        <w:bottom w:val="none" w:sz="0" w:space="0" w:color="auto"/>
                                                                                                                                                                        <w:right w:val="none" w:sz="0" w:space="0" w:color="auto"/>
                                                                                                                                                                      </w:divBdr>
                                                                                                                                                                      <w:divsChild>
                                                                                                                                                                        <w:div w:id="432744410">
                                                                                                                                                                          <w:marLeft w:val="0"/>
                                                                                                                                                                          <w:marRight w:val="0"/>
                                                                                                                                                                          <w:marTop w:val="0"/>
                                                                                                                                                                          <w:marBottom w:val="0"/>
                                                                                                                                                                          <w:divBdr>
                                                                                                                                                                            <w:top w:val="none" w:sz="0" w:space="0" w:color="auto"/>
                                                                                                                                                                            <w:left w:val="none" w:sz="0" w:space="0" w:color="auto"/>
                                                                                                                                                                            <w:bottom w:val="none" w:sz="0" w:space="0" w:color="auto"/>
                                                                                                                                                                            <w:right w:val="none" w:sz="0" w:space="0" w:color="auto"/>
                                                                                                                                                                          </w:divBdr>
                                                                                                                                                                          <w:divsChild>
                                                                                                                                                                            <w:div w:id="2066103531">
                                                                                                                                                                              <w:marLeft w:val="0"/>
                                                                                                                                                                              <w:marRight w:val="0"/>
                                                                                                                                                                              <w:marTop w:val="0"/>
                                                                                                                                                                              <w:marBottom w:val="0"/>
                                                                                                                                                                              <w:divBdr>
                                                                                                                                                                                <w:top w:val="none" w:sz="0" w:space="0" w:color="auto"/>
                                                                                                                                                                                <w:left w:val="none" w:sz="0" w:space="0" w:color="auto"/>
                                                                                                                                                                                <w:bottom w:val="none" w:sz="0" w:space="0" w:color="auto"/>
                                                                                                                                                                                <w:right w:val="none" w:sz="0" w:space="0" w:color="auto"/>
                                                                                                                                                                              </w:divBdr>
                                                                                                                                                                              <w:divsChild>
                                                                                                                                                                                <w:div w:id="1981768642">
                                                                                                                                                                                  <w:marLeft w:val="0"/>
                                                                                                                                                                                  <w:marRight w:val="0"/>
                                                                                                                                                                                  <w:marTop w:val="0"/>
                                                                                                                                                                                  <w:marBottom w:val="0"/>
                                                                                                                                                                                  <w:divBdr>
                                                                                                                                                                                    <w:top w:val="none" w:sz="0" w:space="0" w:color="auto"/>
                                                                                                                                                                                    <w:left w:val="none" w:sz="0" w:space="0" w:color="auto"/>
                                                                                                                                                                                    <w:bottom w:val="none" w:sz="0" w:space="0" w:color="auto"/>
                                                                                                                                                                                    <w:right w:val="none" w:sz="0" w:space="0" w:color="auto"/>
                                                                                                                                                                                  </w:divBdr>
                                                                                                                                                                                  <w:divsChild>
                                                                                                                                                                                    <w:div w:id="1096752153">
                                                                                                                                                                                      <w:marLeft w:val="0"/>
                                                                                                                                                                                      <w:marRight w:val="0"/>
                                                                                                                                                                                      <w:marTop w:val="0"/>
                                                                                                                                                                                      <w:marBottom w:val="0"/>
                                                                                                                                                                                      <w:divBdr>
                                                                                                                                                                                        <w:top w:val="none" w:sz="0" w:space="0" w:color="auto"/>
                                                                                                                                                                                        <w:left w:val="none" w:sz="0" w:space="0" w:color="auto"/>
                                                                                                                                                                                        <w:bottom w:val="none" w:sz="0" w:space="0" w:color="auto"/>
                                                                                                                                                                                        <w:right w:val="none" w:sz="0" w:space="0" w:color="auto"/>
                                                                                                                                                                                      </w:divBdr>
                                                                                                                                                                                      <w:divsChild>
                                                                                                                                                                                        <w:div w:id="206068357">
                                                                                                                                                                                          <w:marLeft w:val="0"/>
                                                                                                                                                                                          <w:marRight w:val="0"/>
                                                                                                                                                                                          <w:marTop w:val="0"/>
                                                                                                                                                                                          <w:marBottom w:val="0"/>
                                                                                                                                                                                          <w:divBdr>
                                                                                                                                                                                            <w:top w:val="none" w:sz="0" w:space="0" w:color="auto"/>
                                                                                                                                                                                            <w:left w:val="none" w:sz="0" w:space="0" w:color="auto"/>
                                                                                                                                                                                            <w:bottom w:val="none" w:sz="0" w:space="0" w:color="auto"/>
                                                                                                                                                                                            <w:right w:val="none" w:sz="0" w:space="0" w:color="auto"/>
                                                                                                                                                                                          </w:divBdr>
                                                                                                                                                                                          <w:divsChild>
                                                                                                                                                                                            <w:div w:id="533613033">
                                                                                                                                                                                              <w:marLeft w:val="0"/>
                                                                                                                                                                                              <w:marRight w:val="0"/>
                                                                                                                                                                                              <w:marTop w:val="0"/>
                                                                                                                                                                                              <w:marBottom w:val="0"/>
                                                                                                                                                                                              <w:divBdr>
                                                                                                                                                                                                <w:top w:val="none" w:sz="0" w:space="0" w:color="auto"/>
                                                                                                                                                                                                <w:left w:val="none" w:sz="0" w:space="0" w:color="auto"/>
                                                                                                                                                                                                <w:bottom w:val="none" w:sz="0" w:space="0" w:color="auto"/>
                                                                                                                                                                                                <w:right w:val="none" w:sz="0" w:space="0" w:color="auto"/>
                                                                                                                                                                                              </w:divBdr>
                                                                                                                                                                                              <w:divsChild>
                                                                                                                                                                                                <w:div w:id="302001395">
                                                                                                                                                                                                  <w:marLeft w:val="0"/>
                                                                                                                                                                                                  <w:marRight w:val="0"/>
                                                                                                                                                                                                  <w:marTop w:val="0"/>
                                                                                                                                                                                                  <w:marBottom w:val="0"/>
                                                                                                                                                                                                  <w:divBdr>
                                                                                                                                                                                                    <w:top w:val="none" w:sz="0" w:space="0" w:color="auto"/>
                                                                                                                                                                                                    <w:left w:val="none" w:sz="0" w:space="0" w:color="auto"/>
                                                                                                                                                                                                    <w:bottom w:val="none" w:sz="0" w:space="0" w:color="auto"/>
                                                                                                                                                                                                    <w:right w:val="none" w:sz="0" w:space="0" w:color="auto"/>
                                                                                                                                                                                                  </w:divBdr>
                                                                                                                                                                                                  <w:divsChild>
                                                                                                                                                                                                    <w:div w:id="1127158599">
                                                                                                                                                                                                      <w:marLeft w:val="0"/>
                                                                                                                                                                                                      <w:marRight w:val="0"/>
                                                                                                                                                                                                      <w:marTop w:val="0"/>
                                                                                                                                                                                                      <w:marBottom w:val="0"/>
                                                                                                                                                                                                      <w:divBdr>
                                                                                                                                                                                                        <w:top w:val="none" w:sz="0" w:space="0" w:color="auto"/>
                                                                                                                                                                                                        <w:left w:val="none" w:sz="0" w:space="0" w:color="auto"/>
                                                                                                                                                                                                        <w:bottom w:val="none" w:sz="0" w:space="0" w:color="auto"/>
                                                                                                                                                                                                        <w:right w:val="none" w:sz="0" w:space="0" w:color="auto"/>
                                                                                                                                                                                                      </w:divBdr>
                                                                                                                                                                                                      <w:divsChild>
                                                                                                                                                                                                        <w:div w:id="733354006">
                                                                                                                                                                                                          <w:marLeft w:val="0"/>
                                                                                                                                                                                                          <w:marRight w:val="0"/>
                                                                                                                                                                                                          <w:marTop w:val="0"/>
                                                                                                                                                                                                          <w:marBottom w:val="0"/>
                                                                                                                                                                                                          <w:divBdr>
                                                                                                                                                                                                            <w:top w:val="none" w:sz="0" w:space="0" w:color="auto"/>
                                                                                                                                                                                                            <w:left w:val="none" w:sz="0" w:space="0" w:color="auto"/>
                                                                                                                                                                                                            <w:bottom w:val="none" w:sz="0" w:space="0" w:color="auto"/>
                                                                                                                                                                                                            <w:right w:val="none" w:sz="0" w:space="0" w:color="auto"/>
                                                                                                                                                                                                          </w:divBdr>
                                                                                                                                                                                                          <w:divsChild>
                                                                                                                                                                                                            <w:div w:id="1232472533">
                                                                                                                                                                                                              <w:marLeft w:val="0"/>
                                                                                                                                                                                                              <w:marRight w:val="0"/>
                                                                                                                                                                                                              <w:marTop w:val="0"/>
                                                                                                                                                                                                              <w:marBottom w:val="0"/>
                                                                                                                                                                                                              <w:divBdr>
                                                                                                                                                                                                                <w:top w:val="none" w:sz="0" w:space="0" w:color="auto"/>
                                                                                                                                                                                                                <w:left w:val="none" w:sz="0" w:space="0" w:color="auto"/>
                                                                                                                                                                                                                <w:bottom w:val="none" w:sz="0" w:space="0" w:color="auto"/>
                                                                                                                                                                                                                <w:right w:val="none" w:sz="0" w:space="0" w:color="auto"/>
                                                                                                                                                                                                              </w:divBdr>
                                                                                                                                                                                                              <w:divsChild>
                                                                                                                                                                                                                <w:div w:id="1212502267">
                                                                                                                                                                                                                  <w:marLeft w:val="0"/>
                                                                                                                                                                                                                  <w:marRight w:val="0"/>
                                                                                                                                                                                                                  <w:marTop w:val="0"/>
                                                                                                                                                                                                                  <w:marBottom w:val="0"/>
                                                                                                                                                                                                                  <w:divBdr>
                                                                                                                                                                                                                    <w:top w:val="none" w:sz="0" w:space="0" w:color="auto"/>
                                                                                                                                                                                                                    <w:left w:val="none" w:sz="0" w:space="0" w:color="auto"/>
                                                                                                                                                                                                                    <w:bottom w:val="none" w:sz="0" w:space="0" w:color="auto"/>
                                                                                                                                                                                                                    <w:right w:val="none" w:sz="0" w:space="0" w:color="auto"/>
                                                                                                                                                                                                                  </w:divBdr>
                                                                                                                                                                                                                  <w:divsChild>
                                                                                                                                                                                                                    <w:div w:id="482161935">
                                                                                                                                                                                                                      <w:marLeft w:val="0"/>
                                                                                                                                                                                                                      <w:marRight w:val="0"/>
                                                                                                                                                                                                                      <w:marTop w:val="0"/>
                                                                                                                                                                                                                      <w:marBottom w:val="0"/>
                                                                                                                                                                                                                      <w:divBdr>
                                                                                                                                                                                                                        <w:top w:val="none" w:sz="0" w:space="0" w:color="auto"/>
                                                                                                                                                                                                                        <w:left w:val="none" w:sz="0" w:space="0" w:color="auto"/>
                                                                                                                                                                                                                        <w:bottom w:val="none" w:sz="0" w:space="0" w:color="auto"/>
                                                                                                                                                                                                                        <w:right w:val="none" w:sz="0" w:space="0" w:color="auto"/>
                                                                                                                                                                                                                      </w:divBdr>
                                                                                                                                                                                                                      <w:divsChild>
                                                                                                                                                                                                                        <w:div w:id="1180270251">
                                                                                                                                                                                                                          <w:marLeft w:val="0"/>
                                                                                                                                                                                                                          <w:marRight w:val="0"/>
                                                                                                                                                                                                                          <w:marTop w:val="0"/>
                                                                                                                                                                                                                          <w:marBottom w:val="0"/>
                                                                                                                                                                                                                          <w:divBdr>
                                                                                                                                                                                                                            <w:top w:val="none" w:sz="0" w:space="0" w:color="auto"/>
                                                                                                                                                                                                                            <w:left w:val="none" w:sz="0" w:space="0" w:color="auto"/>
                                                                                                                                                                                                                            <w:bottom w:val="none" w:sz="0" w:space="0" w:color="auto"/>
                                                                                                                                                                                                                            <w:right w:val="none" w:sz="0" w:space="0" w:color="auto"/>
                                                                                                                                                                                                                          </w:divBdr>
                                                                                                                                                                                                                          <w:divsChild>
                                                                                                                                                                                                                            <w:div w:id="212887253">
                                                                                                                                                                                                                              <w:marLeft w:val="0"/>
                                                                                                                                                                                                                              <w:marRight w:val="0"/>
                                                                                                                                                                                                                              <w:marTop w:val="0"/>
                                                                                                                                                                                                                              <w:marBottom w:val="0"/>
                                                                                                                                                                                                                              <w:divBdr>
                                                                                                                                                                                                                                <w:top w:val="none" w:sz="0" w:space="0" w:color="auto"/>
                                                                                                                                                                                                                                <w:left w:val="none" w:sz="0" w:space="0" w:color="auto"/>
                                                                                                                                                                                                                                <w:bottom w:val="none" w:sz="0" w:space="0" w:color="auto"/>
                                                                                                                                                                                                                                <w:right w:val="none" w:sz="0" w:space="0" w:color="auto"/>
                                                                                                                                                                                                                              </w:divBdr>
                                                                                                                                                                                                                              <w:divsChild>
                                                                                                                                                                                                                                <w:div w:id="1477407515">
                                                                                                                                                                                                                                  <w:marLeft w:val="0"/>
                                                                                                                                                                                                                                  <w:marRight w:val="0"/>
                                                                                                                                                                                                                                  <w:marTop w:val="0"/>
                                                                                                                                                                                                                                  <w:marBottom w:val="0"/>
                                                                                                                                                                                                                                  <w:divBdr>
                                                                                                                                                                                                                                    <w:top w:val="none" w:sz="0" w:space="0" w:color="auto"/>
                                                                                                                                                                                                                                    <w:left w:val="none" w:sz="0" w:space="0" w:color="auto"/>
                                                                                                                                                                                                                                    <w:bottom w:val="none" w:sz="0" w:space="0" w:color="auto"/>
                                                                                                                                                                                                                                    <w:right w:val="none" w:sz="0" w:space="0" w:color="auto"/>
                                                                                                                                                                                                                                  </w:divBdr>
                                                                                                                                                                                                                                  <w:divsChild>
                                                                                                                                                                                                                                    <w:div w:id="780566205">
                                                                                                                                                                                                                                      <w:marLeft w:val="0"/>
                                                                                                                                                                                                                                      <w:marRight w:val="0"/>
                                                                                                                                                                                                                                      <w:marTop w:val="0"/>
                                                                                                                                                                                                                                      <w:marBottom w:val="0"/>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none" w:sz="0" w:space="0" w:color="auto"/>
                                                                                                                                                                                                                                            <w:left w:val="none" w:sz="0" w:space="0" w:color="auto"/>
                                                                                                                                                                                                                                            <w:bottom w:val="none" w:sz="0" w:space="0" w:color="auto"/>
                                                                                                                                                                                                                                            <w:right w:val="none" w:sz="0" w:space="0" w:color="auto"/>
                                                                                                                                                                                                                                          </w:divBdr>
                                                                                                                                                                                                                                          <w:divsChild>
                                                                                                                                                                                                                                            <w:div w:id="321397437">
                                                                                                                                                                                                                                              <w:marLeft w:val="0"/>
                                                                                                                                                                                                                                              <w:marRight w:val="0"/>
                                                                                                                                                                                                                                              <w:marTop w:val="0"/>
                                                                                                                                                                                                                                              <w:marBottom w:val="0"/>
                                                                                                                                                                                                                                              <w:divBdr>
                                                                                                                                                                                                                                                <w:top w:val="none" w:sz="0" w:space="0" w:color="auto"/>
                                                                                                                                                                                                                                                <w:left w:val="none" w:sz="0" w:space="0" w:color="auto"/>
                                                                                                                                                                                                                                                <w:bottom w:val="none" w:sz="0" w:space="0" w:color="auto"/>
                                                                                                                                                                                                                                                <w:right w:val="none" w:sz="0" w:space="0" w:color="auto"/>
                                                                                                                                                                                                                                              </w:divBdr>
                                                                                                                                                                                                                                              <w:divsChild>
                                                                                                                                                                                                                                                <w:div w:id="1079254782">
                                                                                                                                                                                                                                                  <w:marLeft w:val="0"/>
                                                                                                                                                                                                                                                  <w:marRight w:val="0"/>
                                                                                                                                                                                                                                                  <w:marTop w:val="0"/>
                                                                                                                                                                                                                                                  <w:marBottom w:val="0"/>
                                                                                                                                                                                                                                                  <w:divBdr>
                                                                                                                                                                                                                                                    <w:top w:val="none" w:sz="0" w:space="0" w:color="auto"/>
                                                                                                                                                                                                                                                    <w:left w:val="none" w:sz="0" w:space="0" w:color="auto"/>
                                                                                                                                                                                                                                                    <w:bottom w:val="none" w:sz="0" w:space="0" w:color="auto"/>
                                                                                                                                                                                                                                                    <w:right w:val="none" w:sz="0" w:space="0" w:color="auto"/>
                                                                                                                                                                                                                                                  </w:divBdr>
                                                                                                                                                                                                                                                  <w:divsChild>
                                                                                                                                                                                                                                                    <w:div w:id="2144493563">
                                                                                                                                                                                                                                                      <w:marLeft w:val="0"/>
                                                                                                                                                                                                                                                      <w:marRight w:val="0"/>
                                                                                                                                                                                                                                                      <w:marTop w:val="0"/>
                                                                                                                                                                                                                                                      <w:marBottom w:val="0"/>
                                                                                                                                                                                                                                                      <w:divBdr>
                                                                                                                                                                                                                                                        <w:top w:val="none" w:sz="0" w:space="0" w:color="auto"/>
                                                                                                                                                                                                                                                        <w:left w:val="none" w:sz="0" w:space="0" w:color="auto"/>
                                                                                                                                                                                                                                                        <w:bottom w:val="none" w:sz="0" w:space="0" w:color="auto"/>
                                                                                                                                                                                                                                                        <w:right w:val="none" w:sz="0" w:space="0" w:color="auto"/>
                                                                                                                                                                                                                                                      </w:divBdr>
                                                                                                                                                                                                                                                      <w:divsChild>
                                                                                                                                                                                                                                                        <w:div w:id="1556699186">
                                                                                                                                                                                                                                                          <w:marLeft w:val="0"/>
                                                                                                                                                                                                                                                          <w:marRight w:val="0"/>
                                                                                                                                                                                                                                                          <w:marTop w:val="0"/>
                                                                                                                                                                                                                                                          <w:marBottom w:val="0"/>
                                                                                                                                                                                                                                                          <w:divBdr>
                                                                                                                                                                                                                                                            <w:top w:val="none" w:sz="0" w:space="0" w:color="auto"/>
                                                                                                                                                                                                                                                            <w:left w:val="none" w:sz="0" w:space="0" w:color="auto"/>
                                                                                                                                                                                                                                                            <w:bottom w:val="none" w:sz="0" w:space="0" w:color="auto"/>
                                                                                                                                                                                                                                                            <w:right w:val="none" w:sz="0" w:space="0" w:color="auto"/>
                                                                                                                                                                                                                                                          </w:divBdr>
                                                                                                                                                                                                                                                          <w:divsChild>
                                                                                                                                                                                                                                                            <w:div w:id="548490410">
                                                                                                                                                                                                                                                              <w:marLeft w:val="0"/>
                                                                                                                                                                                                                                                              <w:marRight w:val="0"/>
                                                                                                                                                                                                                                                              <w:marTop w:val="0"/>
                                                                                                                                                                                                                                                              <w:marBottom w:val="0"/>
                                                                                                                                                                                                                                                              <w:divBdr>
                                                                                                                                                                                                                                                                <w:top w:val="none" w:sz="0" w:space="0" w:color="auto"/>
                                                                                                                                                                                                                                                                <w:left w:val="none" w:sz="0" w:space="0" w:color="auto"/>
                                                                                                                                                                                                                                                                <w:bottom w:val="none" w:sz="0" w:space="0" w:color="auto"/>
                                                                                                                                                                                                                                                                <w:right w:val="none" w:sz="0" w:space="0" w:color="auto"/>
                                                                                                                                                                                                                                                              </w:divBdr>
                                                                                                                                                                                                                                                              <w:divsChild>
                                                                                                                                                                                                                                                                <w:div w:id="1567839652">
                                                                                                                                                                                                                                                                  <w:marLeft w:val="0"/>
                                                                                                                                                                                                                                                                  <w:marRight w:val="0"/>
                                                                                                                                                                                                                                                                  <w:marTop w:val="0"/>
                                                                                                                                                                                                                                                                  <w:marBottom w:val="0"/>
                                                                                                                                                                                                                                                                  <w:divBdr>
                                                                                                                                                                                                                                                                    <w:top w:val="none" w:sz="0" w:space="0" w:color="auto"/>
                                                                                                                                                                                                                                                                    <w:left w:val="none" w:sz="0" w:space="0" w:color="auto"/>
                                                                                                                                                                                                                                                                    <w:bottom w:val="none" w:sz="0" w:space="0" w:color="auto"/>
                                                                                                                                                                                                                                                                    <w:right w:val="none" w:sz="0" w:space="0" w:color="auto"/>
                                                                                                                                                                                                                                                                  </w:divBdr>
                                                                                                                                                                                                                                                                  <w:divsChild>
                                                                                                                                                                                                                                                                    <w:div w:id="856306955">
                                                                                                                                                                                                                                                                      <w:marLeft w:val="0"/>
                                                                                                                                                                                                                                                                      <w:marRight w:val="0"/>
                                                                                                                                                                                                                                                                      <w:marTop w:val="0"/>
                                                                                                                                                                                                                                                                      <w:marBottom w:val="0"/>
                                                                                                                                                                                                                                                                      <w:divBdr>
                                                                                                                                                                                                                                                                        <w:top w:val="none" w:sz="0" w:space="0" w:color="auto"/>
                                                                                                                                                                                                                                                                        <w:left w:val="none" w:sz="0" w:space="0" w:color="auto"/>
                                                                                                                                                                                                                                                                        <w:bottom w:val="none" w:sz="0" w:space="0" w:color="auto"/>
                                                                                                                                                                                                                                                                        <w:right w:val="none" w:sz="0" w:space="0" w:color="auto"/>
                                                                                                                                                                                                                                                                      </w:divBdr>
                                                                                                                                                                                                                                                                      <w:divsChild>
                                                                                                                                                                                                                                                                        <w:div w:id="1316450825">
                                                                                                                                                                                                                                                                          <w:marLeft w:val="0"/>
                                                                                                                                                                                                                                                                          <w:marRight w:val="0"/>
                                                                                                                                                                                                                                                                          <w:marTop w:val="0"/>
                                                                                                                                                                                                                                                                          <w:marBottom w:val="0"/>
                                                                                                                                                                                                                                                                          <w:divBdr>
                                                                                                                                                                                                                                                                            <w:top w:val="none" w:sz="0" w:space="0" w:color="auto"/>
                                                                                                                                                                                                                                                                            <w:left w:val="none" w:sz="0" w:space="0" w:color="auto"/>
                                                                                                                                                                                                                                                                            <w:bottom w:val="none" w:sz="0" w:space="0" w:color="auto"/>
                                                                                                                                                                                                                                                                            <w:right w:val="none" w:sz="0" w:space="0" w:color="auto"/>
                                                                                                                                                                                                                                                                          </w:divBdr>
                                                                                                                                                                                                                                                                          <w:divsChild>
                                                                                                                                                                                                                                                                            <w:div w:id="428740612">
                                                                                                                                                                                                                                                                              <w:marLeft w:val="0"/>
                                                                                                                                                                                                                                                                              <w:marRight w:val="0"/>
                                                                                                                                                                                                                                                                              <w:marTop w:val="0"/>
                                                                                                                                                                                                                                                                              <w:marBottom w:val="0"/>
                                                                                                                                                                                                                                                                              <w:divBdr>
                                                                                                                                                                                                                                                                                <w:top w:val="none" w:sz="0" w:space="0" w:color="auto"/>
                                                                                                                                                                                                                                                                                <w:left w:val="none" w:sz="0" w:space="0" w:color="auto"/>
                                                                                                                                                                                                                                                                                <w:bottom w:val="none" w:sz="0" w:space="0" w:color="auto"/>
                                                                                                                                                                                                                                                                                <w:right w:val="none" w:sz="0" w:space="0" w:color="auto"/>
                                                                                                                                                                                                                                                                              </w:divBdr>
                                                                                                                                                                                                                                                                              <w:divsChild>
                                                                                                                                                                                                                                                                                <w:div w:id="2008823568">
                                                                                                                                                                                                                                                                                  <w:marLeft w:val="0"/>
                                                                                                                                                                                                                                                                                  <w:marRight w:val="0"/>
                                                                                                                                                                                                                                                                                  <w:marTop w:val="0"/>
                                                                                                                                                                                                                                                                                  <w:marBottom w:val="0"/>
                                                                                                                                                                                                                                                                                  <w:divBdr>
                                                                                                                                                                                                                                                                                    <w:top w:val="none" w:sz="0" w:space="0" w:color="auto"/>
                                                                                                                                                                                                                                                                                    <w:left w:val="none" w:sz="0" w:space="0" w:color="auto"/>
                                                                                                                                                                                                                                                                                    <w:bottom w:val="none" w:sz="0" w:space="0" w:color="auto"/>
                                                                                                                                                                                                                                                                                    <w:right w:val="none" w:sz="0" w:space="0" w:color="auto"/>
                                                                                                                                                                                                                                                                                  </w:divBdr>
                                                                                                                                                                                                                                                                                  <w:divsChild>
                                                                                                                                                                                                                                                                                    <w:div w:id="1238320882">
                                                                                                                                                                                                                                                                                      <w:marLeft w:val="0"/>
                                                                                                                                                                                                                                                                                      <w:marRight w:val="0"/>
                                                                                                                                                                                                                                                                                      <w:marTop w:val="0"/>
                                                                                                                                                                                                                                                                                      <w:marBottom w:val="0"/>
                                                                                                                                                                                                                                                                                      <w:divBdr>
                                                                                                                                                                                                                                                                                        <w:top w:val="none" w:sz="0" w:space="0" w:color="auto"/>
                                                                                                                                                                                                                                                                                        <w:left w:val="none" w:sz="0" w:space="0" w:color="auto"/>
                                                                                                                                                                                                                                                                                        <w:bottom w:val="none" w:sz="0" w:space="0" w:color="auto"/>
                                                                                                                                                                                                                                                                                        <w:right w:val="none" w:sz="0" w:space="0" w:color="auto"/>
                                                                                                                                                                                                                                                                                      </w:divBdr>
                                                                                                                                                                                                                                                                                      <w:divsChild>
                                                                                                                                                                                                                                                                                        <w:div w:id="1133794606">
                                                                                                                                                                                                                                                                                          <w:marLeft w:val="0"/>
                                                                                                                                                                                                                                                                                          <w:marRight w:val="0"/>
                                                                                                                                                                                                                                                                                          <w:marTop w:val="0"/>
                                                                                                                                                                                                                                                                                          <w:marBottom w:val="0"/>
                                                                                                                                                                                                                                                                                          <w:divBdr>
                                                                                                                                                                                                                                                                                            <w:top w:val="none" w:sz="0" w:space="0" w:color="auto"/>
                                                                                                                                                                                                                                                                                            <w:left w:val="none" w:sz="0" w:space="0" w:color="auto"/>
                                                                                                                                                                                                                                                                                            <w:bottom w:val="none" w:sz="0" w:space="0" w:color="auto"/>
                                                                                                                                                                                                                                                                                            <w:right w:val="none" w:sz="0" w:space="0" w:color="auto"/>
                                                                                                                                                                                                                                                                                          </w:divBdr>
                                                                                                                                                                                                                                                                                          <w:divsChild>
                                                                                                                                                                                                                                                                                            <w:div w:id="723716332">
                                                                                                                                                                                                                                                                                              <w:marLeft w:val="0"/>
                                                                                                                                                                                                                                                                                              <w:marRight w:val="0"/>
                                                                                                                                                                                                                                                                                              <w:marTop w:val="0"/>
                                                                                                                                                                                                                                                                                              <w:marBottom w:val="0"/>
                                                                                                                                                                                                                                                                                              <w:divBdr>
                                                                                                                                                                                                                                                                                                <w:top w:val="none" w:sz="0" w:space="0" w:color="auto"/>
                                                                                                                                                                                                                                                                                                <w:left w:val="none" w:sz="0" w:space="0" w:color="auto"/>
                                                                                                                                                                                                                                                                                                <w:bottom w:val="none" w:sz="0" w:space="0" w:color="auto"/>
                                                                                                                                                                                                                                                                                                <w:right w:val="none" w:sz="0" w:space="0" w:color="auto"/>
                                                                                                                                                                                                                                                                                              </w:divBdr>
                                                                                                                                                                                                                                                                                              <w:divsChild>
                                                                                                                                                                                                                                                                                                <w:div w:id="292292563">
                                                                                                                                                                                                                                                                                                  <w:marLeft w:val="0"/>
                                                                                                                                                                                                                                                                                                  <w:marRight w:val="0"/>
                                                                                                                                                                                                                                                                                                  <w:marTop w:val="0"/>
                                                                                                                                                                                                                                                                                                  <w:marBottom w:val="0"/>
                                                                                                                                                                                                                                                                                                  <w:divBdr>
                                                                                                                                                                                                                                                                                                    <w:top w:val="none" w:sz="0" w:space="0" w:color="auto"/>
                                                                                                                                                                                                                                                                                                    <w:left w:val="none" w:sz="0" w:space="0" w:color="auto"/>
                                                                                                                                                                                                                                                                                                    <w:bottom w:val="none" w:sz="0" w:space="0" w:color="auto"/>
                                                                                                                                                                                                                                                                                                    <w:right w:val="none" w:sz="0" w:space="0" w:color="auto"/>
                                                                                                                                                                                                                                                                                                  </w:divBdr>
                                                                                                                                                                                                                                                                                                  <w:divsChild>
                                                                                                                                                                                                                                                                                                    <w:div w:id="2011175925">
                                                                                                                                                                                                                                                                                                      <w:marLeft w:val="0"/>
                                                                                                                                                                                                                                                                                                      <w:marRight w:val="0"/>
                                                                                                                                                                                                                                                                                                      <w:marTop w:val="0"/>
                                                                                                                                                                                                                                                                                                      <w:marBottom w:val="0"/>
                                                                                                                                                                                                                                                                                                      <w:divBdr>
                                                                                                                                                                                                                                                                                                        <w:top w:val="none" w:sz="0" w:space="0" w:color="auto"/>
                                                                                                                                                                                                                                                                                                        <w:left w:val="none" w:sz="0" w:space="0" w:color="auto"/>
                                                                                                                                                                                                                                                                                                        <w:bottom w:val="none" w:sz="0" w:space="0" w:color="auto"/>
                                                                                                                                                                                                                                                                                                        <w:right w:val="none" w:sz="0" w:space="0" w:color="auto"/>
                                                                                                                                                                                                                                                                                                      </w:divBdr>
                                                                                                                                                                                                                                                                                                      <w:divsChild>
                                                                                                                                                                                                                                                                                                        <w:div w:id="1569731899">
                                                                                                                                                                                                                                                                                                          <w:marLeft w:val="0"/>
                                                                                                                                                                                                                                                                                                          <w:marRight w:val="0"/>
                                                                                                                                                                                                                                                                                                          <w:marTop w:val="0"/>
                                                                                                                                                                                                                                                                                                          <w:marBottom w:val="0"/>
                                                                                                                                                                                                                                                                                                          <w:divBdr>
                                                                                                                                                                                                                                                                                                            <w:top w:val="none" w:sz="0" w:space="0" w:color="auto"/>
                                                                                                                                                                                                                                                                                                            <w:left w:val="none" w:sz="0" w:space="0" w:color="auto"/>
                                                                                                                                                                                                                                                                                                            <w:bottom w:val="none" w:sz="0" w:space="0" w:color="auto"/>
                                                                                                                                                                                                                                                                                                            <w:right w:val="none" w:sz="0" w:space="0" w:color="auto"/>
                                                                                                                                                                                                                                                                                                          </w:divBdr>
                                                                                                                                                                                                                                                                                                          <w:divsChild>
                                                                                                                                                                                                                                                                                                            <w:div w:id="163399694">
                                                                                                                                                                                                                                                                                                              <w:marLeft w:val="0"/>
                                                                                                                                                                                                                                                                                                              <w:marRight w:val="0"/>
                                                                                                                                                                                                                                                                                                              <w:marTop w:val="0"/>
                                                                                                                                                                                                                                                                                                              <w:marBottom w:val="0"/>
                                                                                                                                                                                                                                                                                                              <w:divBdr>
                                                                                                                                                                                                                                                                                                                <w:top w:val="none" w:sz="0" w:space="0" w:color="auto"/>
                                                                                                                                                                                                                                                                                                                <w:left w:val="none" w:sz="0" w:space="0" w:color="auto"/>
                                                                                                                                                                                                                                                                                                                <w:bottom w:val="none" w:sz="0" w:space="0" w:color="auto"/>
                                                                                                                                                                                                                                                                                                                <w:right w:val="none" w:sz="0" w:space="0" w:color="auto"/>
                                                                                                                                                                                                                                                                                                              </w:divBdr>
                                                                                                                                                                                                                                                                                                              <w:divsChild>
                                                                                                                                                                                                                                                                                                                <w:div w:id="1864128655">
                                                                                                                                                                                                                                                                                                                  <w:marLeft w:val="0"/>
                                                                                                                                                                                                                                                                                                                  <w:marRight w:val="0"/>
                                                                                                                                                                                                                                                                                                                  <w:marTop w:val="0"/>
                                                                                                                                                                                                                                                                                                                  <w:marBottom w:val="0"/>
                                                                                                                                                                                                                                                                                                                  <w:divBdr>
                                                                                                                                                                                                                                                                                                                    <w:top w:val="none" w:sz="0" w:space="0" w:color="auto"/>
                                                                                                                                                                                                                                                                                                                    <w:left w:val="none" w:sz="0" w:space="0" w:color="auto"/>
                                                                                                                                                                                                                                                                                                                    <w:bottom w:val="none" w:sz="0" w:space="0" w:color="auto"/>
                                                                                                                                                                                                                                                                                                                    <w:right w:val="none" w:sz="0" w:space="0" w:color="auto"/>
                                                                                                                                                                                                                                                                                                                  </w:divBdr>
                                                                                                                                                                                                                                                                                                                  <w:divsChild>
                                                                                                                                                                                                                                                                                                                    <w:div w:id="1424453025">
                                                                                                                                                                                                                                                                                                                      <w:marLeft w:val="0"/>
                                                                                                                                                                                                                                                                                                                      <w:marRight w:val="0"/>
                                                                                                                                                                                                                                                                                                                      <w:marTop w:val="0"/>
                                                                                                                                                                                                                                                                                                                      <w:marBottom w:val="0"/>
                                                                                                                                                                                                                                                                                                                      <w:divBdr>
                                                                                                                                                                                                                                                                                                                        <w:top w:val="none" w:sz="0" w:space="0" w:color="auto"/>
                                                                                                                                                                                                                                                                                                                        <w:left w:val="none" w:sz="0" w:space="0" w:color="auto"/>
                                                                                                                                                                                                                                                                                                                        <w:bottom w:val="none" w:sz="0" w:space="0" w:color="auto"/>
                                                                                                                                                                                                                                                                                                                        <w:right w:val="none" w:sz="0" w:space="0" w:color="auto"/>
                                                                                                                                                                                                                                                                                                                      </w:divBdr>
                                                                                                                                                                                                                                                                                                                      <w:divsChild>
                                                                                                                                                                                                                                                                                                                        <w:div w:id="66804700">
                                                                                                                                                                                                                                                                                                                          <w:marLeft w:val="0"/>
                                                                                                                                                                                                                                                                                                                          <w:marRight w:val="0"/>
                                                                                                                                                                                                                                                                                                                          <w:marTop w:val="0"/>
                                                                                                                                                                                                                                                                                                                          <w:marBottom w:val="0"/>
                                                                                                                                                                                                                                                                                                                          <w:divBdr>
                                                                                                                                                                                                                                                                                                                            <w:top w:val="none" w:sz="0" w:space="0" w:color="auto"/>
                                                                                                                                                                                                                                                                                                                            <w:left w:val="none" w:sz="0" w:space="0" w:color="auto"/>
                                                                                                                                                                                                                                                                                                                            <w:bottom w:val="none" w:sz="0" w:space="0" w:color="auto"/>
                                                                                                                                                                                                                                                                                                                            <w:right w:val="none" w:sz="0" w:space="0" w:color="auto"/>
                                                                                                                                                                                                                                                                                                                          </w:divBdr>
                                                                                                                                                                                                                                                                                                                          <w:divsChild>
                                                                                                                                                                                                                                                                                                                            <w:div w:id="1769814819">
                                                                                                                                                                                                                                                                                                                              <w:marLeft w:val="0"/>
                                                                                                                                                                                                                                                                                                                              <w:marRight w:val="0"/>
                                                                                                                                                                                                                                                                                                                              <w:marTop w:val="0"/>
                                                                                                                                                                                                                                                                                                                              <w:marBottom w:val="0"/>
                                                                                                                                                                                                                                                                                                                              <w:divBdr>
                                                                                                                                                                                                                                                                                                                                <w:top w:val="none" w:sz="0" w:space="0" w:color="auto"/>
                                                                                                                                                                                                                                                                                                                                <w:left w:val="none" w:sz="0" w:space="0" w:color="auto"/>
                                                                                                                                                                                                                                                                                                                                <w:bottom w:val="none" w:sz="0" w:space="0" w:color="auto"/>
                                                                                                                                                                                                                                                                                                                                <w:right w:val="none" w:sz="0" w:space="0" w:color="auto"/>
                                                                                                                                                                                                                                                                                                                              </w:divBdr>
                                                                                                                                                                                                                                                                                                                              <w:divsChild>
                                                                                                                                                                                                                                                                                                                                <w:div w:id="2058316088">
                                                                                                                                                                                                                                                                                                                                  <w:marLeft w:val="0"/>
                                                                                                                                                                                                                                                                                                                                  <w:marRight w:val="0"/>
                                                                                                                                                                                                                                                                                                                                  <w:marTop w:val="0"/>
                                                                                                                                                                                                                                                                                                                                  <w:marBottom w:val="0"/>
                                                                                                                                                                                                                                                                                                                                  <w:divBdr>
                                                                                                                                                                                                                                                                                                                                    <w:top w:val="none" w:sz="0" w:space="0" w:color="auto"/>
                                                                                                                                                                                                                                                                                                                                    <w:left w:val="none" w:sz="0" w:space="0" w:color="auto"/>
                                                                                                                                                                                                                                                                                                                                    <w:bottom w:val="none" w:sz="0" w:space="0" w:color="auto"/>
                                                                                                                                                                                                                                                                                                                                    <w:right w:val="none" w:sz="0" w:space="0" w:color="auto"/>
                                                                                                                                                                                                                                                                                                                                  </w:divBdr>
                                                                                                                                                                                                                                                                                                                                  <w:divsChild>
                                                                                                                                                                                                                                                                                                                                    <w:div w:id="2021617355">
                                                                                                                                                                                                                                                                                                                                      <w:marLeft w:val="0"/>
                                                                                                                                                                                                                                                                                                                                      <w:marRight w:val="0"/>
                                                                                                                                                                                                                                                                                                                                      <w:marTop w:val="0"/>
                                                                                                                                                                                                                                                                                                                                      <w:marBottom w:val="0"/>
                                                                                                                                                                                                                                                                                                                                      <w:divBdr>
                                                                                                                                                                                                                                                                                                                                        <w:top w:val="none" w:sz="0" w:space="0" w:color="auto"/>
                                                                                                                                                                                                                                                                                                                                        <w:left w:val="none" w:sz="0" w:space="0" w:color="auto"/>
                                                                                                                                                                                                                                                                                                                                        <w:bottom w:val="none" w:sz="0" w:space="0" w:color="auto"/>
                                                                                                                                                                                                                                                                                                                                        <w:right w:val="none" w:sz="0" w:space="0" w:color="auto"/>
                                                                                                                                                                                                                                                                                                                                      </w:divBdr>
                                                                                                                                                                                                                                                                                                                                      <w:divsChild>
                                                                                                                                                                                                                                                                                                                                        <w:div w:id="437260722">
                                                                                                                                                                                                                                                                                                                                          <w:marLeft w:val="0"/>
                                                                                                                                                                                                                                                                                                                                          <w:marRight w:val="0"/>
                                                                                                                                                                                                                                                                                                                                          <w:marTop w:val="0"/>
                                                                                                                                                                                                                                                                                                                                          <w:marBottom w:val="0"/>
                                                                                                                                                                                                                                                                                                                                          <w:divBdr>
                                                                                                                                                                                                                                                                                                                                            <w:top w:val="none" w:sz="0" w:space="0" w:color="auto"/>
                                                                                                                                                                                                                                                                                                                                            <w:left w:val="none" w:sz="0" w:space="0" w:color="auto"/>
                                                                                                                                                                                                                                                                                                                                            <w:bottom w:val="none" w:sz="0" w:space="0" w:color="auto"/>
                                                                                                                                                                                                                                                                                                                                            <w:right w:val="none" w:sz="0" w:space="0" w:color="auto"/>
                                                                                                                                                                                                                                                                                                                                          </w:divBdr>
                                                                                                                                                                                                                                                                                                                                          <w:divsChild>
                                                                                                                                                                                                                                                                                                                                            <w:div w:id="1590500555">
                                                                                                                                                                                                                                                                                                                                              <w:marLeft w:val="0"/>
                                                                                                                                                                                                                                                                                                                                              <w:marRight w:val="0"/>
                                                                                                                                                                                                                                                                                                                                              <w:marTop w:val="0"/>
                                                                                                                                                                                                                                                                                                                                              <w:marBottom w:val="0"/>
                                                                                                                                                                                                                                                                                                                                              <w:divBdr>
                                                                                                                                                                                                                                                                                                                                                <w:top w:val="none" w:sz="0" w:space="0" w:color="auto"/>
                                                                                                                                                                                                                                                                                                                                                <w:left w:val="none" w:sz="0" w:space="0" w:color="auto"/>
                                                                                                                                                                                                                                                                                                                                                <w:bottom w:val="none" w:sz="0" w:space="0" w:color="auto"/>
                                                                                                                                                                                                                                                                                                                                                <w:right w:val="none" w:sz="0" w:space="0" w:color="auto"/>
                                                                                                                                                                                                                                                                                                                                              </w:divBdr>
                                                                                                                                                                                                                                                                                                                                              <w:divsChild>
                                                                                                                                                                                                                                                                                                                                                <w:div w:id="818576639">
                                                                                                                                                                                                                                                                                                                                                  <w:marLeft w:val="0"/>
                                                                                                                                                                                                                                                                                                                                                  <w:marRight w:val="0"/>
                                                                                                                                                                                                                                                                                                                                                  <w:marTop w:val="0"/>
                                                                                                                                                                                                                                                                                                                                                  <w:marBottom w:val="0"/>
                                                                                                                                                                                                                                                                                                                                                  <w:divBdr>
                                                                                                                                                                                                                                                                                                                                                    <w:top w:val="none" w:sz="0" w:space="0" w:color="auto"/>
                                                                                                                                                                                                                                                                                                                                                    <w:left w:val="none" w:sz="0" w:space="0" w:color="auto"/>
                                                                                                                                                                                                                                                                                                                                                    <w:bottom w:val="none" w:sz="0" w:space="0" w:color="auto"/>
                                                                                                                                                                                                                                                                                                                                                    <w:right w:val="none" w:sz="0" w:space="0" w:color="auto"/>
                                                                                                                                                                                                                                                                                                                                                  </w:divBdr>
                                                                                                                                                                                                                                                                                                                                                  <w:divsChild>
                                                                                                                                                                                                                                                                                                                                                    <w:div w:id="1545172475">
                                                                                                                                                                                                                                                                                                                                                      <w:marLeft w:val="0"/>
                                                                                                                                                                                                                                                                                                                                                      <w:marRight w:val="0"/>
                                                                                                                                                                                                                                                                                                                                                      <w:marTop w:val="0"/>
                                                                                                                                                                                                                                                                                                                                                      <w:marBottom w:val="0"/>
                                                                                                                                                                                                                                                                                                                                                      <w:divBdr>
                                                                                                                                                                                                                                                                                                                                                        <w:top w:val="none" w:sz="0" w:space="0" w:color="auto"/>
                                                                                                                                                                                                                                                                                                                                                        <w:left w:val="none" w:sz="0" w:space="0" w:color="auto"/>
                                                                                                                                                                                                                                                                                                                                                        <w:bottom w:val="none" w:sz="0" w:space="0" w:color="auto"/>
                                                                                                                                                                                                                                                                                                                                                        <w:right w:val="none" w:sz="0" w:space="0" w:color="auto"/>
                                                                                                                                                                                                                                                                                                                                                      </w:divBdr>
                                                                                                                                                                                                                                                                                                                                                      <w:divsChild>
                                                                                                                                                                                                                                                                                                                                                        <w:div w:id="463431996">
                                                                                                                                                                                                                                                                                                                                                          <w:marLeft w:val="0"/>
                                                                                                                                                                                                                                                                                                                                                          <w:marRight w:val="0"/>
                                                                                                                                                                                                                                                                                                                                                          <w:marTop w:val="0"/>
                                                                                                                                                                                                                                                                                                                                                          <w:marBottom w:val="0"/>
                                                                                                                                                                                                                                                                                                                                                          <w:divBdr>
                                                                                                                                                                                                                                                                                                                                                            <w:top w:val="none" w:sz="0" w:space="0" w:color="auto"/>
                                                                                                                                                                                                                                                                                                                                                            <w:left w:val="none" w:sz="0" w:space="0" w:color="auto"/>
                                                                                                                                                                                                                                                                                                                                                            <w:bottom w:val="none" w:sz="0" w:space="0" w:color="auto"/>
                                                                                                                                                                                                                                                                                                                                                            <w:right w:val="none" w:sz="0" w:space="0" w:color="auto"/>
                                                                                                                                                                                                                                                                                                                                                          </w:divBdr>
                                                                                                                                                                                                                                                                                                                                                          <w:divsChild>
                                                                                                                                                                                                                                                                                                                                                            <w:div w:id="1550461054">
                                                                                                                                                                                                                                                                                                                                                              <w:marLeft w:val="0"/>
                                                                                                                                                                                                                                                                                                                                                              <w:marRight w:val="0"/>
                                                                                                                                                                                                                                                                                                                                                              <w:marTop w:val="0"/>
                                                                                                                                                                                                                                                                                                                                                              <w:marBottom w:val="0"/>
                                                                                                                                                                                                                                                                                                                                                              <w:divBdr>
                                                                                                                                                                                                                                                                                                                                                                <w:top w:val="none" w:sz="0" w:space="0" w:color="auto"/>
                                                                                                                                                                                                                                                                                                                                                                <w:left w:val="none" w:sz="0" w:space="0" w:color="auto"/>
                                                                                                                                                                                                                                                                                                                                                                <w:bottom w:val="none" w:sz="0" w:space="0" w:color="auto"/>
                                                                                                                                                                                                                                                                                                                                                                <w:right w:val="none" w:sz="0" w:space="0" w:color="auto"/>
                                                                                                                                                                                                                                                                                                                                                              </w:divBdr>
                                                                                                                                                                                                                                                                                                                                                              <w:divsChild>
                                                                                                                                                                                                                                                                                                                                                                <w:div w:id="981230893">
                                                                                                                                                                                                                                                                                                                                                                  <w:marLeft w:val="0"/>
                                                                                                                                                                                                                                                                                                                                                                  <w:marRight w:val="0"/>
                                                                                                                                                                                                                                                                                                                                                                  <w:marTop w:val="0"/>
                                                                                                                                                                                                                                                                                                                                                                  <w:marBottom w:val="0"/>
                                                                                                                                                                                                                                                                                                                                                                  <w:divBdr>
                                                                                                                                                                                                                                                                                                                                                                    <w:top w:val="none" w:sz="0" w:space="0" w:color="auto"/>
                                                                                                                                                                                                                                                                                                                                                                    <w:left w:val="none" w:sz="0" w:space="0" w:color="auto"/>
                                                                                                                                                                                                                                                                                                                                                                    <w:bottom w:val="none" w:sz="0" w:space="0" w:color="auto"/>
                                                                                                                                                                                                                                                                                                                                                                    <w:right w:val="none" w:sz="0" w:space="0" w:color="auto"/>
                                                                                                                                                                                                                                                                                                                                                                  </w:divBdr>
                                                                                                                                                                                                                                                                                                                                                                  <w:divsChild>
                                                                                                                                                                                                                                                                                                                                                                    <w:div w:id="1628898940">
                                                                                                                                                                                                                                                                                                                                                                      <w:marLeft w:val="0"/>
                                                                                                                                                                                                                                                                                                                                                                      <w:marRight w:val="0"/>
                                                                                                                                                                                                                                                                                                                                                                      <w:marTop w:val="0"/>
                                                                                                                                                                                                                                                                                                                                                                      <w:marBottom w:val="0"/>
                                                                                                                                                                                                                                                                                                                                                                      <w:divBdr>
                                                                                                                                                                                                                                                                                                                                                                        <w:top w:val="none" w:sz="0" w:space="0" w:color="auto"/>
                                                                                                                                                                                                                                                                                                                                                                        <w:left w:val="none" w:sz="0" w:space="0" w:color="auto"/>
                                                                                                                                                                                                                                                                                                                                                                        <w:bottom w:val="none" w:sz="0" w:space="0" w:color="auto"/>
                                                                                                                                                                                                                                                                                                                                                                        <w:right w:val="none" w:sz="0" w:space="0" w:color="auto"/>
                                                                                                                                                                                                                                                                                                                                                                      </w:divBdr>
                                                                                                                                                                                                                                                                                                                                                                      <w:divsChild>
                                                                                                                                                                                                                                                                                                                                                                        <w:div w:id="361637041">
                                                                                                                                                                                                                                                                                                                                                                          <w:marLeft w:val="0"/>
                                                                                                                                                                                                                                                                                                                                                                          <w:marRight w:val="0"/>
                                                                                                                                                                                                                                                                                                                                                                          <w:marTop w:val="0"/>
                                                                                                                                                                                                                                                                                                                                                                          <w:marBottom w:val="0"/>
                                                                                                                                                                                                                                                                                                                                                                          <w:divBdr>
                                                                                                                                                                                                                                                                                                                                                                            <w:top w:val="none" w:sz="0" w:space="0" w:color="auto"/>
                                                                                                                                                                                                                                                                                                                                                                            <w:left w:val="none" w:sz="0" w:space="0" w:color="auto"/>
                                                                                                                                                                                                                                                                                                                                                                            <w:bottom w:val="none" w:sz="0" w:space="0" w:color="auto"/>
                                                                                                                                                                                                                                                                                                                                                                            <w:right w:val="none" w:sz="0" w:space="0" w:color="auto"/>
                                                                                                                                                                                                                                                                                                                                                                          </w:divBdr>
                                                                                                                                                                                                                                                                                                                                                                          <w:divsChild>
                                                                                                                                                                                                                                                                                                                                                                            <w:div w:id="1584871214">
                                                                                                                                                                                                                                                                                                                                                                              <w:marLeft w:val="0"/>
                                                                                                                                                                                                                                                                                                                                                                              <w:marRight w:val="0"/>
                                                                                                                                                                                                                                                                                                                                                                              <w:marTop w:val="0"/>
                                                                                                                                                                                                                                                                                                                                                                              <w:marBottom w:val="0"/>
                                                                                                                                                                                                                                                                                                                                                                              <w:divBdr>
                                                                                                                                                                                                                                                                                                                                                                                <w:top w:val="none" w:sz="0" w:space="0" w:color="auto"/>
                                                                                                                                                                                                                                                                                                                                                                                <w:left w:val="none" w:sz="0" w:space="0" w:color="auto"/>
                                                                                                                                                                                                                                                                                                                                                                                <w:bottom w:val="none" w:sz="0" w:space="0" w:color="auto"/>
                                                                                                                                                                                                                                                                                                                                                                                <w:right w:val="none" w:sz="0" w:space="0" w:color="auto"/>
                                                                                                                                                                                                                                                                                                                                                                              </w:divBdr>
                                                                                                                                                                                                                                                                                                                                                                              <w:divsChild>
                                                                                                                                                                                                                                                                                                                                                                                <w:div w:id="377358326">
                                                                                                                                                                                                                                                                                                                                                                                  <w:marLeft w:val="0"/>
                                                                                                                                                                                                                                                                                                                                                                                  <w:marRight w:val="0"/>
                                                                                                                                                                                                                                                                                                                                                                                  <w:marTop w:val="0"/>
                                                                                                                                                                                                                                                                                                                                                                                  <w:marBottom w:val="0"/>
                                                                                                                                                                                                                                                                                                                                                                                  <w:divBdr>
                                                                                                                                                                                                                                                                                                                                                                                    <w:top w:val="none" w:sz="0" w:space="0" w:color="auto"/>
                                                                                                                                                                                                                                                                                                                                                                                    <w:left w:val="none" w:sz="0" w:space="0" w:color="auto"/>
                                                                                                                                                                                                                                                                                                                                                                                    <w:bottom w:val="none" w:sz="0" w:space="0" w:color="auto"/>
                                                                                                                                                                                                                                                                                                                                                                                    <w:right w:val="none" w:sz="0" w:space="0" w:color="auto"/>
                                                                                                                                                                                                                                                                                                                                                                                  </w:divBdr>
                                                                                                                                                                                                                                                                                                                                                                                  <w:divsChild>
                                                                                                                                                                                                                                                                                                                                                                                    <w:div w:id="823424786">
                                                                                                                                                                                                                                                                                                                                                                                      <w:marLeft w:val="0"/>
                                                                                                                                                                                                                                                                                                                                                                                      <w:marRight w:val="0"/>
                                                                                                                                                                                                                                                                                                                                                                                      <w:marTop w:val="0"/>
                                                                                                                                                                                                                                                                                                                                                                                      <w:marBottom w:val="0"/>
                                                                                                                                                                                                                                                                                                                                                                                      <w:divBdr>
                                                                                                                                                                                                                                                                                                                                                                                        <w:top w:val="none" w:sz="0" w:space="0" w:color="auto"/>
                                                                                                                                                                                                                                                                                                                                                                                        <w:left w:val="none" w:sz="0" w:space="0" w:color="auto"/>
                                                                                                                                                                                                                                                                                                                                                                                        <w:bottom w:val="none" w:sz="0" w:space="0" w:color="auto"/>
                                                                                                                                                                                                                                                                                                                                                                                        <w:right w:val="none" w:sz="0" w:space="0" w:color="auto"/>
                                                                                                                                                                                                                                                                                                                                                                                      </w:divBdr>
                                                                                                                                                                                                                                                                                                                                                                                      <w:divsChild>
                                                                                                                                                                                                                                                                                                                                                                                        <w:div w:id="753940566">
                                                                                                                                                                                                                                                                                                                                                                                          <w:marLeft w:val="0"/>
                                                                                                                                                                                                                                                                                                                                                                                          <w:marRight w:val="0"/>
                                                                                                                                                                                                                                                                                                                                                                                          <w:marTop w:val="0"/>
                                                                                                                                                                                                                                                                                                                                                                                          <w:marBottom w:val="0"/>
                                                                                                                                                                                                                                                                                                                                                                                          <w:divBdr>
                                                                                                                                                                                                                                                                                                                                                                                            <w:top w:val="none" w:sz="0" w:space="0" w:color="auto"/>
                                                                                                                                                                                                                                                                                                                                                                                            <w:left w:val="none" w:sz="0" w:space="0" w:color="auto"/>
                                                                                                                                                                                                                                                                                                                                                                                            <w:bottom w:val="none" w:sz="0" w:space="0" w:color="auto"/>
                                                                                                                                                                                                                                                                                                                                                                                            <w:right w:val="none" w:sz="0" w:space="0" w:color="auto"/>
                                                                                                                                                                                                                                                                                                                                                                                          </w:divBdr>
                                                                                                                                                                                                                                                                                                                                                                                          <w:divsChild>
                                                                                                                                                                                                                                                                                                                                                                                            <w:div w:id="279577101">
                                                                                                                                                                                                                                                                                                                                                                                              <w:marLeft w:val="0"/>
                                                                                                                                                                                                                                                                                                                                                                                              <w:marRight w:val="0"/>
                                                                                                                                                                                                                                                                                                                                                                                              <w:marTop w:val="0"/>
                                                                                                                                                                                                                                                                                                                                                                                              <w:marBottom w:val="0"/>
                                                                                                                                                                                                                                                                                                                                                                                              <w:divBdr>
                                                                                                                                                                                                                                                                                                                                                                                                <w:top w:val="none" w:sz="0" w:space="0" w:color="auto"/>
                                                                                                                                                                                                                                                                                                                                                                                                <w:left w:val="none" w:sz="0" w:space="0" w:color="auto"/>
                                                                                                                                                                                                                                                                                                                                                                                                <w:bottom w:val="none" w:sz="0" w:space="0" w:color="auto"/>
                                                                                                                                                                                                                                                                                                                                                                                                <w:right w:val="none" w:sz="0" w:space="0" w:color="auto"/>
                                                                                                                                                                                                                                                                                                                                                                                              </w:divBdr>
                                                                                                                                                                                                                                                                                                                                                                                              <w:divsChild>
                                                                                                                                                                                                                                                                                                                                                                                                <w:div w:id="1849060995">
                                                                                                                                                                                                                                                                                                                                                                                                  <w:marLeft w:val="0"/>
                                                                                                                                                                                                                                                                                                                                                                                                  <w:marRight w:val="0"/>
                                                                                                                                                                                                                                                                                                                                                                                                  <w:marTop w:val="0"/>
                                                                                                                                                                                                                                                                                                                                                                                                  <w:marBottom w:val="0"/>
                                                                                                                                                                                                                                                                                                                                                                                                  <w:divBdr>
                                                                                                                                                                                                                                                                                                                                                                                                    <w:top w:val="none" w:sz="0" w:space="0" w:color="auto"/>
                                                                                                                                                                                                                                                                                                                                                                                                    <w:left w:val="none" w:sz="0" w:space="0" w:color="auto"/>
                                                                                                                                                                                                                                                                                                                                                                                                    <w:bottom w:val="none" w:sz="0" w:space="0" w:color="auto"/>
                                                                                                                                                                                                                                                                                                                                                                                                    <w:right w:val="none" w:sz="0" w:space="0" w:color="auto"/>
                                                                                                                                                                                                                                                                                                                                                                                                  </w:divBdr>
                                                                                                                                                                                                                                                                                                                                                                                                  <w:divsChild>
                                                                                                                                                                                                                                                                                                                                                                                                    <w:div w:id="1774745013">
                                                                                                                                                                                                                                                                                                                                                                                                      <w:marLeft w:val="0"/>
                                                                                                                                                                                                                                                                                                                                                                                                      <w:marRight w:val="0"/>
                                                                                                                                                                                                                                                                                                                                                                                                      <w:marTop w:val="0"/>
                                                                                                                                                                                                                                                                                                                                                                                                      <w:marBottom w:val="0"/>
                                                                                                                                                                                                                                                                                                                                                                                                      <w:divBdr>
                                                                                                                                                                                                                                                                                                                                                                                                        <w:top w:val="none" w:sz="0" w:space="0" w:color="auto"/>
                                                                                                                                                                                                                                                                                                                                                                                                        <w:left w:val="none" w:sz="0" w:space="0" w:color="auto"/>
                                                                                                                                                                                                                                                                                                                                                                                                        <w:bottom w:val="none" w:sz="0" w:space="0" w:color="auto"/>
                                                                                                                                                                                                                                                                                                                                                                                                        <w:right w:val="none" w:sz="0" w:space="0" w:color="auto"/>
                                                                                                                                                                                                                                                                                                                                                                                                      </w:divBdr>
                                                                                                                                                                                                                                                                                                                                                                                                      <w:divsChild>
                                                                                                                                                                                                                                                                                                                                                                                                        <w:div w:id="1790659883">
                                                                                                                                                                                                                                                                                                                                                                                                          <w:marLeft w:val="0"/>
                                                                                                                                                                                                                                                                                                                                                                                                          <w:marRight w:val="0"/>
                                                                                                                                                                                                                                                                                                                                                                                                          <w:marTop w:val="0"/>
                                                                                                                                                                                                                                                                                                                                                                                                          <w:marBottom w:val="0"/>
                                                                                                                                                                                                                                                                                                                                                                                                          <w:divBdr>
                                                                                                                                                                                                                                                                                                                                                                                                            <w:top w:val="none" w:sz="0" w:space="0" w:color="auto"/>
                                                                                                                                                                                                                                                                                                                                                                                                            <w:left w:val="none" w:sz="0" w:space="0" w:color="auto"/>
                                                                                                                                                                                                                                                                                                                                                                                                            <w:bottom w:val="none" w:sz="0" w:space="0" w:color="auto"/>
                                                                                                                                                                                                                                                                                                                                                                                                            <w:right w:val="none" w:sz="0" w:space="0" w:color="auto"/>
                                                                                                                                                                                                                                                                                                                                                                                                          </w:divBdr>
                                                                                                                                                                                                                                                                                                                                                                                                          <w:divsChild>
                                                                                                                                                                                                                                                                                                                                                                                                            <w:div w:id="680089913">
                                                                                                                                                                                                                                                                                                                                                                                                              <w:marLeft w:val="0"/>
                                                                                                                                                                                                                                                                                                                                                                                                              <w:marRight w:val="0"/>
                                                                                                                                                                                                                                                                                                                                                                                                              <w:marTop w:val="0"/>
                                                                                                                                                                                                                                                                                                                                                                                                              <w:marBottom w:val="0"/>
                                                                                                                                                                                                                                                                                                                                                                                                              <w:divBdr>
                                                                                                                                                                                                                                                                                                                                                                                                                <w:top w:val="none" w:sz="0" w:space="0" w:color="auto"/>
                                                                                                                                                                                                                                                                                                                                                                                                                <w:left w:val="none" w:sz="0" w:space="0" w:color="auto"/>
                                                                                                                                                                                                                                                                                                                                                                                                                <w:bottom w:val="none" w:sz="0" w:space="0" w:color="auto"/>
                                                                                                                                                                                                                                                                                                                                                                                                                <w:right w:val="none" w:sz="0" w:space="0" w:color="auto"/>
                                                                                                                                                                                                                                                                                                                                                                                                              </w:divBdr>
                                                                                                                                                                                                                                                                                                                                                                                                              <w:divsChild>
                                                                                                                                                                                                                                                                                                                                                                                                                <w:div w:id="1314456142">
                                                                                                                                                                                                                                                                                                                                                                                                                  <w:marLeft w:val="0"/>
                                                                                                                                                                                                                                                                                                                                                                                                                  <w:marRight w:val="0"/>
                                                                                                                                                                                                                                                                                                                                                                                                                  <w:marTop w:val="0"/>
                                                                                                                                                                                                                                                                                                                                                                                                                  <w:marBottom w:val="0"/>
                                                                                                                                                                                                                                                                                                                                                                                                                  <w:divBdr>
                                                                                                                                                                                                                                                                                                                                                                                                                    <w:top w:val="none" w:sz="0" w:space="0" w:color="auto"/>
                                                                                                                                                                                                                                                                                                                                                                                                                    <w:left w:val="none" w:sz="0" w:space="0" w:color="auto"/>
                                                                                                                                                                                                                                                                                                                                                                                                                    <w:bottom w:val="none" w:sz="0" w:space="0" w:color="auto"/>
                                                                                                                                                                                                                                                                                                                                                                                                                    <w:right w:val="none" w:sz="0" w:space="0" w:color="auto"/>
                                                                                                                                                                                                                                                                                                                                                                                                                  </w:divBdr>
                                                                                                                                                                                                                                                                                                                                                                                                                  <w:divsChild>
                                                                                                                                                                                                                                                                                                                                                                                                                    <w:div w:id="573857743">
                                                                                                                                                                                                                                                                                                                                                                                                                      <w:marLeft w:val="0"/>
                                                                                                                                                                                                                                                                                                                                                                                                                      <w:marRight w:val="0"/>
                                                                                                                                                                                                                                                                                                                                                                                                                      <w:marTop w:val="0"/>
                                                                                                                                                                                                                                                                                                                                                                                                                      <w:marBottom w:val="0"/>
                                                                                                                                                                                                                                                                                                                                                                                                                      <w:divBdr>
                                                                                                                                                                                                                                                                                                                                                                                                                        <w:top w:val="none" w:sz="0" w:space="0" w:color="auto"/>
                                                                                                                                                                                                                                                                                                                                                                                                                        <w:left w:val="none" w:sz="0" w:space="0" w:color="auto"/>
                                                                                                                                                                                                                                                                                                                                                                                                                        <w:bottom w:val="none" w:sz="0" w:space="0" w:color="auto"/>
                                                                                                                                                                                                                                                                                                                                                                                                                        <w:right w:val="none" w:sz="0" w:space="0" w:color="auto"/>
                                                                                                                                                                                                                                                                                                                                                                                                                      </w:divBdr>
                                                                                                                                                                                                                                                                                                                                                                                                                      <w:divsChild>
                                                                                                                                                                                                                                                                                                                                                                                                                        <w:div w:id="879323788">
                                                                                                                                                                                                                                                                                                                                                                                                                          <w:marLeft w:val="0"/>
                                                                                                                                                                                                                                                                                                                                                                                                                          <w:marRight w:val="0"/>
                                                                                                                                                                                                                                                                                                                                                                                                                          <w:marTop w:val="0"/>
                                                                                                                                                                                                                                                                                                                                                                                                                          <w:marBottom w:val="0"/>
                                                                                                                                                                                                                                                                                                                                                                                                                          <w:divBdr>
                                                                                                                                                                                                                                                                                                                                                                                                                            <w:top w:val="none" w:sz="0" w:space="0" w:color="auto"/>
                                                                                                                                                                                                                                                                                                                                                                                                                            <w:left w:val="none" w:sz="0" w:space="0" w:color="auto"/>
                                                                                                                                                                                                                                                                                                                                                                                                                            <w:bottom w:val="none" w:sz="0" w:space="0" w:color="auto"/>
                                                                                                                                                                                                                                                                                                                                                                                                                            <w:right w:val="none" w:sz="0" w:space="0" w:color="auto"/>
                                                                                                                                                                                                                                                                                                                                                                                                                          </w:divBdr>
                                                                                                                                                                                                                                                                                                                                                                                                                          <w:divsChild>
                                                                                                                                                                                                                                                                                                                                                                                                                            <w:div w:id="648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92043">
      <w:bodyDiv w:val="1"/>
      <w:marLeft w:val="0"/>
      <w:marRight w:val="0"/>
      <w:marTop w:val="0"/>
      <w:marBottom w:val="0"/>
      <w:divBdr>
        <w:top w:val="none" w:sz="0" w:space="0" w:color="auto"/>
        <w:left w:val="none" w:sz="0" w:space="0" w:color="auto"/>
        <w:bottom w:val="none" w:sz="0" w:space="0" w:color="auto"/>
        <w:right w:val="none" w:sz="0" w:space="0" w:color="auto"/>
      </w:divBdr>
    </w:div>
    <w:div w:id="1767844706">
      <w:bodyDiv w:val="1"/>
      <w:marLeft w:val="0"/>
      <w:marRight w:val="0"/>
      <w:marTop w:val="0"/>
      <w:marBottom w:val="0"/>
      <w:divBdr>
        <w:top w:val="none" w:sz="0" w:space="0" w:color="auto"/>
        <w:left w:val="none" w:sz="0" w:space="0" w:color="auto"/>
        <w:bottom w:val="none" w:sz="0" w:space="0" w:color="auto"/>
        <w:right w:val="none" w:sz="0" w:space="0" w:color="auto"/>
      </w:divBdr>
      <w:divsChild>
        <w:div w:id="185339532">
          <w:marLeft w:val="0"/>
          <w:marRight w:val="0"/>
          <w:marTop w:val="0"/>
          <w:marBottom w:val="0"/>
          <w:divBdr>
            <w:top w:val="none" w:sz="0" w:space="0" w:color="auto"/>
            <w:left w:val="none" w:sz="0" w:space="0" w:color="auto"/>
            <w:bottom w:val="none" w:sz="0" w:space="0" w:color="auto"/>
            <w:right w:val="none" w:sz="0" w:space="0" w:color="auto"/>
          </w:divBdr>
          <w:divsChild>
            <w:div w:id="1345937798">
              <w:marLeft w:val="0"/>
              <w:marRight w:val="0"/>
              <w:marTop w:val="0"/>
              <w:marBottom w:val="0"/>
              <w:divBdr>
                <w:top w:val="none" w:sz="0" w:space="0" w:color="auto"/>
                <w:left w:val="none" w:sz="0" w:space="0" w:color="auto"/>
                <w:bottom w:val="none" w:sz="0" w:space="0" w:color="auto"/>
                <w:right w:val="none" w:sz="0" w:space="0" w:color="auto"/>
              </w:divBdr>
              <w:divsChild>
                <w:div w:id="363138174">
                  <w:marLeft w:val="0"/>
                  <w:marRight w:val="0"/>
                  <w:marTop w:val="0"/>
                  <w:marBottom w:val="0"/>
                  <w:divBdr>
                    <w:top w:val="none" w:sz="0" w:space="0" w:color="auto"/>
                    <w:left w:val="none" w:sz="0" w:space="0" w:color="auto"/>
                    <w:bottom w:val="none" w:sz="0" w:space="0" w:color="auto"/>
                    <w:right w:val="none" w:sz="0" w:space="0" w:color="auto"/>
                  </w:divBdr>
                  <w:divsChild>
                    <w:div w:id="1039430054">
                      <w:marLeft w:val="0"/>
                      <w:marRight w:val="0"/>
                      <w:marTop w:val="0"/>
                      <w:marBottom w:val="0"/>
                      <w:divBdr>
                        <w:top w:val="none" w:sz="0" w:space="0" w:color="auto"/>
                        <w:left w:val="none" w:sz="0" w:space="0" w:color="auto"/>
                        <w:bottom w:val="none" w:sz="0" w:space="0" w:color="auto"/>
                        <w:right w:val="none" w:sz="0" w:space="0" w:color="auto"/>
                      </w:divBdr>
                      <w:divsChild>
                        <w:div w:id="511144961">
                          <w:marLeft w:val="0"/>
                          <w:marRight w:val="0"/>
                          <w:marTop w:val="0"/>
                          <w:marBottom w:val="0"/>
                          <w:divBdr>
                            <w:top w:val="none" w:sz="0" w:space="0" w:color="auto"/>
                            <w:left w:val="none" w:sz="0" w:space="0" w:color="auto"/>
                            <w:bottom w:val="none" w:sz="0" w:space="0" w:color="auto"/>
                            <w:right w:val="none" w:sz="0" w:space="0" w:color="auto"/>
                          </w:divBdr>
                          <w:divsChild>
                            <w:div w:id="813445072">
                              <w:marLeft w:val="0"/>
                              <w:marRight w:val="0"/>
                              <w:marTop w:val="0"/>
                              <w:marBottom w:val="0"/>
                              <w:divBdr>
                                <w:top w:val="none" w:sz="0" w:space="0" w:color="auto"/>
                                <w:left w:val="none" w:sz="0" w:space="0" w:color="auto"/>
                                <w:bottom w:val="none" w:sz="0" w:space="0" w:color="auto"/>
                                <w:right w:val="none" w:sz="0" w:space="0" w:color="auto"/>
                              </w:divBdr>
                              <w:divsChild>
                                <w:div w:id="2131631927">
                                  <w:marLeft w:val="0"/>
                                  <w:marRight w:val="0"/>
                                  <w:marTop w:val="0"/>
                                  <w:marBottom w:val="0"/>
                                  <w:divBdr>
                                    <w:top w:val="none" w:sz="0" w:space="0" w:color="auto"/>
                                    <w:left w:val="none" w:sz="0" w:space="0" w:color="auto"/>
                                    <w:bottom w:val="none" w:sz="0" w:space="0" w:color="auto"/>
                                    <w:right w:val="none" w:sz="0" w:space="0" w:color="auto"/>
                                  </w:divBdr>
                                  <w:divsChild>
                                    <w:div w:id="290020068">
                                      <w:marLeft w:val="0"/>
                                      <w:marRight w:val="0"/>
                                      <w:marTop w:val="0"/>
                                      <w:marBottom w:val="0"/>
                                      <w:divBdr>
                                        <w:top w:val="none" w:sz="0" w:space="0" w:color="auto"/>
                                        <w:left w:val="none" w:sz="0" w:space="0" w:color="auto"/>
                                        <w:bottom w:val="none" w:sz="0" w:space="0" w:color="auto"/>
                                        <w:right w:val="none" w:sz="0" w:space="0" w:color="auto"/>
                                      </w:divBdr>
                                      <w:divsChild>
                                        <w:div w:id="706639678">
                                          <w:marLeft w:val="0"/>
                                          <w:marRight w:val="0"/>
                                          <w:marTop w:val="0"/>
                                          <w:marBottom w:val="0"/>
                                          <w:divBdr>
                                            <w:top w:val="none" w:sz="0" w:space="0" w:color="auto"/>
                                            <w:left w:val="none" w:sz="0" w:space="0" w:color="auto"/>
                                            <w:bottom w:val="none" w:sz="0" w:space="0" w:color="auto"/>
                                            <w:right w:val="none" w:sz="0" w:space="0" w:color="auto"/>
                                          </w:divBdr>
                                          <w:divsChild>
                                            <w:div w:id="788860095">
                                              <w:marLeft w:val="0"/>
                                              <w:marRight w:val="0"/>
                                              <w:marTop w:val="0"/>
                                              <w:marBottom w:val="0"/>
                                              <w:divBdr>
                                                <w:top w:val="none" w:sz="0" w:space="0" w:color="auto"/>
                                                <w:left w:val="none" w:sz="0" w:space="0" w:color="auto"/>
                                                <w:bottom w:val="none" w:sz="0" w:space="0" w:color="auto"/>
                                                <w:right w:val="none" w:sz="0" w:space="0" w:color="auto"/>
                                              </w:divBdr>
                                              <w:divsChild>
                                                <w:div w:id="513884079">
                                                  <w:marLeft w:val="0"/>
                                                  <w:marRight w:val="0"/>
                                                  <w:marTop w:val="0"/>
                                                  <w:marBottom w:val="0"/>
                                                  <w:divBdr>
                                                    <w:top w:val="none" w:sz="0" w:space="0" w:color="auto"/>
                                                    <w:left w:val="none" w:sz="0" w:space="0" w:color="auto"/>
                                                    <w:bottom w:val="none" w:sz="0" w:space="0" w:color="auto"/>
                                                    <w:right w:val="none" w:sz="0" w:space="0" w:color="auto"/>
                                                  </w:divBdr>
                                                  <w:divsChild>
                                                    <w:div w:id="1120225426">
                                                      <w:marLeft w:val="0"/>
                                                      <w:marRight w:val="0"/>
                                                      <w:marTop w:val="0"/>
                                                      <w:marBottom w:val="0"/>
                                                      <w:divBdr>
                                                        <w:top w:val="none" w:sz="0" w:space="0" w:color="auto"/>
                                                        <w:left w:val="none" w:sz="0" w:space="0" w:color="auto"/>
                                                        <w:bottom w:val="none" w:sz="0" w:space="0" w:color="auto"/>
                                                        <w:right w:val="none" w:sz="0" w:space="0" w:color="auto"/>
                                                      </w:divBdr>
                                                      <w:divsChild>
                                                        <w:div w:id="870804794">
                                                          <w:marLeft w:val="0"/>
                                                          <w:marRight w:val="0"/>
                                                          <w:marTop w:val="0"/>
                                                          <w:marBottom w:val="0"/>
                                                          <w:divBdr>
                                                            <w:top w:val="none" w:sz="0" w:space="0" w:color="auto"/>
                                                            <w:left w:val="none" w:sz="0" w:space="0" w:color="auto"/>
                                                            <w:bottom w:val="none" w:sz="0" w:space="0" w:color="auto"/>
                                                            <w:right w:val="none" w:sz="0" w:space="0" w:color="auto"/>
                                                          </w:divBdr>
                                                          <w:divsChild>
                                                            <w:div w:id="825784393">
                                                              <w:marLeft w:val="0"/>
                                                              <w:marRight w:val="0"/>
                                                              <w:marTop w:val="0"/>
                                                              <w:marBottom w:val="0"/>
                                                              <w:divBdr>
                                                                <w:top w:val="none" w:sz="0" w:space="0" w:color="auto"/>
                                                                <w:left w:val="none" w:sz="0" w:space="0" w:color="auto"/>
                                                                <w:bottom w:val="none" w:sz="0" w:space="0" w:color="auto"/>
                                                                <w:right w:val="none" w:sz="0" w:space="0" w:color="auto"/>
                                                              </w:divBdr>
                                                              <w:divsChild>
                                                                <w:div w:id="1436897210">
                                                                  <w:marLeft w:val="0"/>
                                                                  <w:marRight w:val="0"/>
                                                                  <w:marTop w:val="0"/>
                                                                  <w:marBottom w:val="0"/>
                                                                  <w:divBdr>
                                                                    <w:top w:val="none" w:sz="0" w:space="0" w:color="auto"/>
                                                                    <w:left w:val="none" w:sz="0" w:space="0" w:color="auto"/>
                                                                    <w:bottom w:val="none" w:sz="0" w:space="0" w:color="auto"/>
                                                                    <w:right w:val="none" w:sz="0" w:space="0" w:color="auto"/>
                                                                  </w:divBdr>
                                                                  <w:divsChild>
                                                                    <w:div w:id="715280390">
                                                                      <w:marLeft w:val="0"/>
                                                                      <w:marRight w:val="0"/>
                                                                      <w:marTop w:val="0"/>
                                                                      <w:marBottom w:val="0"/>
                                                                      <w:divBdr>
                                                                        <w:top w:val="none" w:sz="0" w:space="0" w:color="auto"/>
                                                                        <w:left w:val="none" w:sz="0" w:space="0" w:color="auto"/>
                                                                        <w:bottom w:val="none" w:sz="0" w:space="0" w:color="auto"/>
                                                                        <w:right w:val="none" w:sz="0" w:space="0" w:color="auto"/>
                                                                      </w:divBdr>
                                                                      <w:divsChild>
                                                                        <w:div w:id="1573000348">
                                                                          <w:marLeft w:val="0"/>
                                                                          <w:marRight w:val="0"/>
                                                                          <w:marTop w:val="0"/>
                                                                          <w:marBottom w:val="0"/>
                                                                          <w:divBdr>
                                                                            <w:top w:val="none" w:sz="0" w:space="0" w:color="auto"/>
                                                                            <w:left w:val="none" w:sz="0" w:space="0" w:color="auto"/>
                                                                            <w:bottom w:val="none" w:sz="0" w:space="0" w:color="auto"/>
                                                                            <w:right w:val="none" w:sz="0" w:space="0" w:color="auto"/>
                                                                          </w:divBdr>
                                                                          <w:divsChild>
                                                                            <w:div w:id="675881797">
                                                                              <w:marLeft w:val="0"/>
                                                                              <w:marRight w:val="0"/>
                                                                              <w:marTop w:val="0"/>
                                                                              <w:marBottom w:val="0"/>
                                                                              <w:divBdr>
                                                                                <w:top w:val="none" w:sz="0" w:space="0" w:color="auto"/>
                                                                                <w:left w:val="none" w:sz="0" w:space="0" w:color="auto"/>
                                                                                <w:bottom w:val="none" w:sz="0" w:space="0" w:color="auto"/>
                                                                                <w:right w:val="none" w:sz="0" w:space="0" w:color="auto"/>
                                                                              </w:divBdr>
                                                                              <w:divsChild>
                                                                                <w:div w:id="948506527">
                                                                                  <w:marLeft w:val="0"/>
                                                                                  <w:marRight w:val="0"/>
                                                                                  <w:marTop w:val="0"/>
                                                                                  <w:marBottom w:val="0"/>
                                                                                  <w:divBdr>
                                                                                    <w:top w:val="none" w:sz="0" w:space="0" w:color="auto"/>
                                                                                    <w:left w:val="none" w:sz="0" w:space="0" w:color="auto"/>
                                                                                    <w:bottom w:val="none" w:sz="0" w:space="0" w:color="auto"/>
                                                                                    <w:right w:val="none" w:sz="0" w:space="0" w:color="auto"/>
                                                                                  </w:divBdr>
                                                                                  <w:divsChild>
                                                                                    <w:div w:id="1815369333">
                                                                                      <w:marLeft w:val="0"/>
                                                                                      <w:marRight w:val="0"/>
                                                                                      <w:marTop w:val="0"/>
                                                                                      <w:marBottom w:val="0"/>
                                                                                      <w:divBdr>
                                                                                        <w:top w:val="none" w:sz="0" w:space="0" w:color="auto"/>
                                                                                        <w:left w:val="none" w:sz="0" w:space="0" w:color="auto"/>
                                                                                        <w:bottom w:val="none" w:sz="0" w:space="0" w:color="auto"/>
                                                                                        <w:right w:val="none" w:sz="0" w:space="0" w:color="auto"/>
                                                                                      </w:divBdr>
                                                                                      <w:divsChild>
                                                                                        <w:div w:id="842286143">
                                                                                          <w:marLeft w:val="0"/>
                                                                                          <w:marRight w:val="0"/>
                                                                                          <w:marTop w:val="0"/>
                                                                                          <w:marBottom w:val="0"/>
                                                                                          <w:divBdr>
                                                                                            <w:top w:val="none" w:sz="0" w:space="0" w:color="auto"/>
                                                                                            <w:left w:val="none" w:sz="0" w:space="0" w:color="auto"/>
                                                                                            <w:bottom w:val="none" w:sz="0" w:space="0" w:color="auto"/>
                                                                                            <w:right w:val="none" w:sz="0" w:space="0" w:color="auto"/>
                                                                                          </w:divBdr>
                                                                                          <w:divsChild>
                                                                                            <w:div w:id="1428847641">
                                                                                              <w:marLeft w:val="0"/>
                                                                                              <w:marRight w:val="0"/>
                                                                                              <w:marTop w:val="0"/>
                                                                                              <w:marBottom w:val="0"/>
                                                                                              <w:divBdr>
                                                                                                <w:top w:val="none" w:sz="0" w:space="0" w:color="auto"/>
                                                                                                <w:left w:val="none" w:sz="0" w:space="0" w:color="auto"/>
                                                                                                <w:bottom w:val="none" w:sz="0" w:space="0" w:color="auto"/>
                                                                                                <w:right w:val="none" w:sz="0" w:space="0" w:color="auto"/>
                                                                                              </w:divBdr>
                                                                                              <w:divsChild>
                                                                                                <w:div w:id="1398481791">
                                                                                                  <w:marLeft w:val="0"/>
                                                                                                  <w:marRight w:val="0"/>
                                                                                                  <w:marTop w:val="0"/>
                                                                                                  <w:marBottom w:val="0"/>
                                                                                                  <w:divBdr>
                                                                                                    <w:top w:val="none" w:sz="0" w:space="0" w:color="auto"/>
                                                                                                    <w:left w:val="none" w:sz="0" w:space="0" w:color="auto"/>
                                                                                                    <w:bottom w:val="none" w:sz="0" w:space="0" w:color="auto"/>
                                                                                                    <w:right w:val="none" w:sz="0" w:space="0" w:color="auto"/>
                                                                                                  </w:divBdr>
                                                                                                  <w:divsChild>
                                                                                                    <w:div w:id="993794473">
                                                                                                      <w:marLeft w:val="0"/>
                                                                                                      <w:marRight w:val="0"/>
                                                                                                      <w:marTop w:val="0"/>
                                                                                                      <w:marBottom w:val="0"/>
                                                                                                      <w:divBdr>
                                                                                                        <w:top w:val="none" w:sz="0" w:space="0" w:color="auto"/>
                                                                                                        <w:left w:val="none" w:sz="0" w:space="0" w:color="auto"/>
                                                                                                        <w:bottom w:val="none" w:sz="0" w:space="0" w:color="auto"/>
                                                                                                        <w:right w:val="none" w:sz="0" w:space="0" w:color="auto"/>
                                                                                                      </w:divBdr>
                                                                                                      <w:divsChild>
                                                                                                        <w:div w:id="334307060">
                                                                                                          <w:marLeft w:val="0"/>
                                                                                                          <w:marRight w:val="0"/>
                                                                                                          <w:marTop w:val="0"/>
                                                                                                          <w:marBottom w:val="0"/>
                                                                                                          <w:divBdr>
                                                                                                            <w:top w:val="none" w:sz="0" w:space="0" w:color="auto"/>
                                                                                                            <w:left w:val="none" w:sz="0" w:space="0" w:color="auto"/>
                                                                                                            <w:bottom w:val="none" w:sz="0" w:space="0" w:color="auto"/>
                                                                                                            <w:right w:val="none" w:sz="0" w:space="0" w:color="auto"/>
                                                                                                          </w:divBdr>
                                                                                                          <w:divsChild>
                                                                                                            <w:div w:id="825900786">
                                                                                                              <w:marLeft w:val="0"/>
                                                                                                              <w:marRight w:val="0"/>
                                                                                                              <w:marTop w:val="0"/>
                                                                                                              <w:marBottom w:val="0"/>
                                                                                                              <w:divBdr>
                                                                                                                <w:top w:val="none" w:sz="0" w:space="0" w:color="auto"/>
                                                                                                                <w:left w:val="none" w:sz="0" w:space="0" w:color="auto"/>
                                                                                                                <w:bottom w:val="none" w:sz="0" w:space="0" w:color="auto"/>
                                                                                                                <w:right w:val="none" w:sz="0" w:space="0" w:color="auto"/>
                                                                                                              </w:divBdr>
                                                                                                              <w:divsChild>
                                                                                                                <w:div w:id="1397507126">
                                                                                                                  <w:marLeft w:val="0"/>
                                                                                                                  <w:marRight w:val="0"/>
                                                                                                                  <w:marTop w:val="0"/>
                                                                                                                  <w:marBottom w:val="0"/>
                                                                                                                  <w:divBdr>
                                                                                                                    <w:top w:val="none" w:sz="0" w:space="0" w:color="auto"/>
                                                                                                                    <w:left w:val="none" w:sz="0" w:space="0" w:color="auto"/>
                                                                                                                    <w:bottom w:val="none" w:sz="0" w:space="0" w:color="auto"/>
                                                                                                                    <w:right w:val="none" w:sz="0" w:space="0" w:color="auto"/>
                                                                                                                  </w:divBdr>
                                                                                                                  <w:divsChild>
                                                                                                                    <w:div w:id="697043937">
                                                                                                                      <w:marLeft w:val="0"/>
                                                                                                                      <w:marRight w:val="0"/>
                                                                                                                      <w:marTop w:val="0"/>
                                                                                                                      <w:marBottom w:val="0"/>
                                                                                                                      <w:divBdr>
                                                                                                                        <w:top w:val="none" w:sz="0" w:space="0" w:color="auto"/>
                                                                                                                        <w:left w:val="none" w:sz="0" w:space="0" w:color="auto"/>
                                                                                                                        <w:bottom w:val="none" w:sz="0" w:space="0" w:color="auto"/>
                                                                                                                        <w:right w:val="none" w:sz="0" w:space="0" w:color="auto"/>
                                                                                                                      </w:divBdr>
                                                                                                                      <w:divsChild>
                                                                                                                        <w:div w:id="1355422401">
                                                                                                                          <w:marLeft w:val="0"/>
                                                                                                                          <w:marRight w:val="0"/>
                                                                                                                          <w:marTop w:val="0"/>
                                                                                                                          <w:marBottom w:val="0"/>
                                                                                                                          <w:divBdr>
                                                                                                                            <w:top w:val="none" w:sz="0" w:space="0" w:color="auto"/>
                                                                                                                            <w:left w:val="none" w:sz="0" w:space="0" w:color="auto"/>
                                                                                                                            <w:bottom w:val="none" w:sz="0" w:space="0" w:color="auto"/>
                                                                                                                            <w:right w:val="none" w:sz="0" w:space="0" w:color="auto"/>
                                                                                                                          </w:divBdr>
                                                                                                                          <w:divsChild>
                                                                                                                            <w:div w:id="1619683516">
                                                                                                                              <w:marLeft w:val="0"/>
                                                                                                                              <w:marRight w:val="0"/>
                                                                                                                              <w:marTop w:val="0"/>
                                                                                                                              <w:marBottom w:val="0"/>
                                                                                                                              <w:divBdr>
                                                                                                                                <w:top w:val="none" w:sz="0" w:space="0" w:color="auto"/>
                                                                                                                                <w:left w:val="none" w:sz="0" w:space="0" w:color="auto"/>
                                                                                                                                <w:bottom w:val="none" w:sz="0" w:space="0" w:color="auto"/>
                                                                                                                                <w:right w:val="none" w:sz="0" w:space="0" w:color="auto"/>
                                                                                                                              </w:divBdr>
                                                                                                                              <w:divsChild>
                                                                                                                                <w:div w:id="1155683457">
                                                                                                                                  <w:marLeft w:val="0"/>
                                                                                                                                  <w:marRight w:val="0"/>
                                                                                                                                  <w:marTop w:val="0"/>
                                                                                                                                  <w:marBottom w:val="0"/>
                                                                                                                                  <w:divBdr>
                                                                                                                                    <w:top w:val="none" w:sz="0" w:space="0" w:color="auto"/>
                                                                                                                                    <w:left w:val="none" w:sz="0" w:space="0" w:color="auto"/>
                                                                                                                                    <w:bottom w:val="none" w:sz="0" w:space="0" w:color="auto"/>
                                                                                                                                    <w:right w:val="none" w:sz="0" w:space="0" w:color="auto"/>
                                                                                                                                  </w:divBdr>
                                                                                                                                  <w:divsChild>
                                                                                                                                    <w:div w:id="6099378">
                                                                                                                                      <w:marLeft w:val="0"/>
                                                                                                                                      <w:marRight w:val="0"/>
                                                                                                                                      <w:marTop w:val="0"/>
                                                                                                                                      <w:marBottom w:val="0"/>
                                                                                                                                      <w:divBdr>
                                                                                                                                        <w:top w:val="none" w:sz="0" w:space="0" w:color="auto"/>
                                                                                                                                        <w:left w:val="none" w:sz="0" w:space="0" w:color="auto"/>
                                                                                                                                        <w:bottom w:val="none" w:sz="0" w:space="0" w:color="auto"/>
                                                                                                                                        <w:right w:val="none" w:sz="0" w:space="0" w:color="auto"/>
                                                                                                                                      </w:divBdr>
                                                                                                                                      <w:divsChild>
                                                                                                                                        <w:div w:id="2089034533">
                                                                                                                                          <w:marLeft w:val="0"/>
                                                                                                                                          <w:marRight w:val="0"/>
                                                                                                                                          <w:marTop w:val="0"/>
                                                                                                                                          <w:marBottom w:val="0"/>
                                                                                                                                          <w:divBdr>
                                                                                                                                            <w:top w:val="none" w:sz="0" w:space="0" w:color="auto"/>
                                                                                                                                            <w:left w:val="none" w:sz="0" w:space="0" w:color="auto"/>
                                                                                                                                            <w:bottom w:val="none" w:sz="0" w:space="0" w:color="auto"/>
                                                                                                                                            <w:right w:val="none" w:sz="0" w:space="0" w:color="auto"/>
                                                                                                                                          </w:divBdr>
                                                                                                                                          <w:divsChild>
                                                                                                                                            <w:div w:id="1825201021">
                                                                                                                                              <w:marLeft w:val="0"/>
                                                                                                                                              <w:marRight w:val="0"/>
                                                                                                                                              <w:marTop w:val="0"/>
                                                                                                                                              <w:marBottom w:val="0"/>
                                                                                                                                              <w:divBdr>
                                                                                                                                                <w:top w:val="none" w:sz="0" w:space="0" w:color="auto"/>
                                                                                                                                                <w:left w:val="none" w:sz="0" w:space="0" w:color="auto"/>
                                                                                                                                                <w:bottom w:val="none" w:sz="0" w:space="0" w:color="auto"/>
                                                                                                                                                <w:right w:val="none" w:sz="0" w:space="0" w:color="auto"/>
                                                                                                                                              </w:divBdr>
                                                                                                                                              <w:divsChild>
                                                                                                                                                <w:div w:id="1389765976">
                                                                                                                                                  <w:marLeft w:val="0"/>
                                                                                                                                                  <w:marRight w:val="0"/>
                                                                                                                                                  <w:marTop w:val="0"/>
                                                                                                                                                  <w:marBottom w:val="0"/>
                                                                                                                                                  <w:divBdr>
                                                                                                                                                    <w:top w:val="none" w:sz="0" w:space="0" w:color="auto"/>
                                                                                                                                                    <w:left w:val="none" w:sz="0" w:space="0" w:color="auto"/>
                                                                                                                                                    <w:bottom w:val="none" w:sz="0" w:space="0" w:color="auto"/>
                                                                                                                                                    <w:right w:val="none" w:sz="0" w:space="0" w:color="auto"/>
                                                                                                                                                  </w:divBdr>
                                                                                                                                                  <w:divsChild>
                                                                                                                                                    <w:div w:id="1302734818">
                                                                                                                                                      <w:marLeft w:val="0"/>
                                                                                                                                                      <w:marRight w:val="0"/>
                                                                                                                                                      <w:marTop w:val="0"/>
                                                                                                                                                      <w:marBottom w:val="0"/>
                                                                                                                                                      <w:divBdr>
                                                                                                                                                        <w:top w:val="none" w:sz="0" w:space="0" w:color="auto"/>
                                                                                                                                                        <w:left w:val="none" w:sz="0" w:space="0" w:color="auto"/>
                                                                                                                                                        <w:bottom w:val="none" w:sz="0" w:space="0" w:color="auto"/>
                                                                                                                                                        <w:right w:val="none" w:sz="0" w:space="0" w:color="auto"/>
                                                                                                                                                      </w:divBdr>
                                                                                                                                                      <w:divsChild>
                                                                                                                                                        <w:div w:id="224805433">
                                                                                                                                                          <w:marLeft w:val="0"/>
                                                                                                                                                          <w:marRight w:val="0"/>
                                                                                                                                                          <w:marTop w:val="0"/>
                                                                                                                                                          <w:marBottom w:val="0"/>
                                                                                                                                                          <w:divBdr>
                                                                                                                                                            <w:top w:val="none" w:sz="0" w:space="0" w:color="auto"/>
                                                                                                                                                            <w:left w:val="none" w:sz="0" w:space="0" w:color="auto"/>
                                                                                                                                                            <w:bottom w:val="none" w:sz="0" w:space="0" w:color="auto"/>
                                                                                                                                                            <w:right w:val="none" w:sz="0" w:space="0" w:color="auto"/>
                                                                                                                                                          </w:divBdr>
                                                                                                                                                          <w:divsChild>
                                                                                                                                                            <w:div w:id="336999428">
                                                                                                                                                              <w:marLeft w:val="0"/>
                                                                                                                                                              <w:marRight w:val="0"/>
                                                                                                                                                              <w:marTop w:val="0"/>
                                                                                                                                                              <w:marBottom w:val="0"/>
                                                                                                                                                              <w:divBdr>
                                                                                                                                                                <w:top w:val="none" w:sz="0" w:space="0" w:color="auto"/>
                                                                                                                                                                <w:left w:val="none" w:sz="0" w:space="0" w:color="auto"/>
                                                                                                                                                                <w:bottom w:val="none" w:sz="0" w:space="0" w:color="auto"/>
                                                                                                                                                                <w:right w:val="none" w:sz="0" w:space="0" w:color="auto"/>
                                                                                                                                                              </w:divBdr>
                                                                                                                                                              <w:divsChild>
                                                                                                                                                                <w:div w:id="221984409">
                                                                                                                                                                  <w:marLeft w:val="0"/>
                                                                                                                                                                  <w:marRight w:val="0"/>
                                                                                                                                                                  <w:marTop w:val="0"/>
                                                                                                                                                                  <w:marBottom w:val="0"/>
                                                                                                                                                                  <w:divBdr>
                                                                                                                                                                    <w:top w:val="none" w:sz="0" w:space="0" w:color="auto"/>
                                                                                                                                                                    <w:left w:val="none" w:sz="0" w:space="0" w:color="auto"/>
                                                                                                                                                                    <w:bottom w:val="none" w:sz="0" w:space="0" w:color="auto"/>
                                                                                                                                                                    <w:right w:val="none" w:sz="0" w:space="0" w:color="auto"/>
                                                                                                                                                                  </w:divBdr>
                                                                                                                                                                  <w:divsChild>
                                                                                                                                                                    <w:div w:id="147788342">
                                                                                                                                                                      <w:marLeft w:val="0"/>
                                                                                                                                                                      <w:marRight w:val="0"/>
                                                                                                                                                                      <w:marTop w:val="0"/>
                                                                                                                                                                      <w:marBottom w:val="0"/>
                                                                                                                                                                      <w:divBdr>
                                                                                                                                                                        <w:top w:val="none" w:sz="0" w:space="0" w:color="auto"/>
                                                                                                                                                                        <w:left w:val="none" w:sz="0" w:space="0" w:color="auto"/>
                                                                                                                                                                        <w:bottom w:val="none" w:sz="0" w:space="0" w:color="auto"/>
                                                                                                                                                                        <w:right w:val="none" w:sz="0" w:space="0" w:color="auto"/>
                                                                                                                                                                      </w:divBdr>
                                                                                                                                                                      <w:divsChild>
                                                                                                                                                                        <w:div w:id="793452281">
                                                                                                                                                                          <w:marLeft w:val="0"/>
                                                                                                                                                                          <w:marRight w:val="0"/>
                                                                                                                                                                          <w:marTop w:val="0"/>
                                                                                                                                                                          <w:marBottom w:val="0"/>
                                                                                                                                                                          <w:divBdr>
                                                                                                                                                                            <w:top w:val="none" w:sz="0" w:space="0" w:color="auto"/>
                                                                                                                                                                            <w:left w:val="none" w:sz="0" w:space="0" w:color="auto"/>
                                                                                                                                                                            <w:bottom w:val="none" w:sz="0" w:space="0" w:color="auto"/>
                                                                                                                                                                            <w:right w:val="none" w:sz="0" w:space="0" w:color="auto"/>
                                                                                                                                                                          </w:divBdr>
                                                                                                                                                                          <w:divsChild>
                                                                                                                                                                            <w:div w:id="765885702">
                                                                                                                                                                              <w:marLeft w:val="0"/>
                                                                                                                                                                              <w:marRight w:val="0"/>
                                                                                                                                                                              <w:marTop w:val="0"/>
                                                                                                                                                                              <w:marBottom w:val="0"/>
                                                                                                                                                                              <w:divBdr>
                                                                                                                                                                                <w:top w:val="none" w:sz="0" w:space="0" w:color="auto"/>
                                                                                                                                                                                <w:left w:val="none" w:sz="0" w:space="0" w:color="auto"/>
                                                                                                                                                                                <w:bottom w:val="none" w:sz="0" w:space="0" w:color="auto"/>
                                                                                                                                                                                <w:right w:val="none" w:sz="0" w:space="0" w:color="auto"/>
                                                                                                                                                                              </w:divBdr>
                                                                                                                                                                              <w:divsChild>
                                                                                                                                                                                <w:div w:id="16461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247962">
      <w:bodyDiv w:val="1"/>
      <w:marLeft w:val="0"/>
      <w:marRight w:val="0"/>
      <w:marTop w:val="0"/>
      <w:marBottom w:val="0"/>
      <w:divBdr>
        <w:top w:val="none" w:sz="0" w:space="0" w:color="auto"/>
        <w:left w:val="none" w:sz="0" w:space="0" w:color="auto"/>
        <w:bottom w:val="none" w:sz="0" w:space="0" w:color="auto"/>
        <w:right w:val="none" w:sz="0" w:space="0" w:color="auto"/>
      </w:divBdr>
    </w:div>
    <w:div w:id="1839810689">
      <w:bodyDiv w:val="1"/>
      <w:marLeft w:val="0"/>
      <w:marRight w:val="0"/>
      <w:marTop w:val="0"/>
      <w:marBottom w:val="0"/>
      <w:divBdr>
        <w:top w:val="none" w:sz="0" w:space="0" w:color="auto"/>
        <w:left w:val="none" w:sz="0" w:space="0" w:color="auto"/>
        <w:bottom w:val="none" w:sz="0" w:space="0" w:color="auto"/>
        <w:right w:val="none" w:sz="0" w:space="0" w:color="auto"/>
      </w:divBdr>
    </w:div>
    <w:div w:id="1853907297">
      <w:bodyDiv w:val="1"/>
      <w:marLeft w:val="0"/>
      <w:marRight w:val="0"/>
      <w:marTop w:val="0"/>
      <w:marBottom w:val="0"/>
      <w:divBdr>
        <w:top w:val="none" w:sz="0" w:space="0" w:color="auto"/>
        <w:left w:val="none" w:sz="0" w:space="0" w:color="auto"/>
        <w:bottom w:val="none" w:sz="0" w:space="0" w:color="auto"/>
        <w:right w:val="none" w:sz="0" w:space="0" w:color="auto"/>
      </w:divBdr>
    </w:div>
    <w:div w:id="1855218025">
      <w:bodyDiv w:val="1"/>
      <w:marLeft w:val="0"/>
      <w:marRight w:val="0"/>
      <w:marTop w:val="0"/>
      <w:marBottom w:val="0"/>
      <w:divBdr>
        <w:top w:val="none" w:sz="0" w:space="0" w:color="auto"/>
        <w:left w:val="none" w:sz="0" w:space="0" w:color="auto"/>
        <w:bottom w:val="none" w:sz="0" w:space="0" w:color="auto"/>
        <w:right w:val="none" w:sz="0" w:space="0" w:color="auto"/>
      </w:divBdr>
    </w:div>
    <w:div w:id="1861629269">
      <w:bodyDiv w:val="1"/>
      <w:marLeft w:val="0"/>
      <w:marRight w:val="0"/>
      <w:marTop w:val="0"/>
      <w:marBottom w:val="0"/>
      <w:divBdr>
        <w:top w:val="none" w:sz="0" w:space="0" w:color="auto"/>
        <w:left w:val="none" w:sz="0" w:space="0" w:color="auto"/>
        <w:bottom w:val="none" w:sz="0" w:space="0" w:color="auto"/>
        <w:right w:val="none" w:sz="0" w:space="0" w:color="auto"/>
      </w:divBdr>
    </w:div>
    <w:div w:id="1884443686">
      <w:bodyDiv w:val="1"/>
      <w:marLeft w:val="0"/>
      <w:marRight w:val="0"/>
      <w:marTop w:val="0"/>
      <w:marBottom w:val="0"/>
      <w:divBdr>
        <w:top w:val="none" w:sz="0" w:space="0" w:color="auto"/>
        <w:left w:val="none" w:sz="0" w:space="0" w:color="auto"/>
        <w:bottom w:val="none" w:sz="0" w:space="0" w:color="auto"/>
        <w:right w:val="none" w:sz="0" w:space="0" w:color="auto"/>
      </w:divBdr>
    </w:div>
    <w:div w:id="1922593398">
      <w:bodyDiv w:val="1"/>
      <w:marLeft w:val="0"/>
      <w:marRight w:val="0"/>
      <w:marTop w:val="0"/>
      <w:marBottom w:val="0"/>
      <w:divBdr>
        <w:top w:val="none" w:sz="0" w:space="0" w:color="auto"/>
        <w:left w:val="none" w:sz="0" w:space="0" w:color="auto"/>
        <w:bottom w:val="none" w:sz="0" w:space="0" w:color="auto"/>
        <w:right w:val="none" w:sz="0" w:space="0" w:color="auto"/>
      </w:divBdr>
    </w:div>
    <w:div w:id="1965496338">
      <w:bodyDiv w:val="1"/>
      <w:marLeft w:val="0"/>
      <w:marRight w:val="0"/>
      <w:marTop w:val="0"/>
      <w:marBottom w:val="0"/>
      <w:divBdr>
        <w:top w:val="none" w:sz="0" w:space="0" w:color="auto"/>
        <w:left w:val="none" w:sz="0" w:space="0" w:color="auto"/>
        <w:bottom w:val="none" w:sz="0" w:space="0" w:color="auto"/>
        <w:right w:val="none" w:sz="0" w:space="0" w:color="auto"/>
      </w:divBdr>
    </w:div>
    <w:div w:id="1991520624">
      <w:bodyDiv w:val="1"/>
      <w:marLeft w:val="0"/>
      <w:marRight w:val="0"/>
      <w:marTop w:val="0"/>
      <w:marBottom w:val="0"/>
      <w:divBdr>
        <w:top w:val="none" w:sz="0" w:space="0" w:color="auto"/>
        <w:left w:val="none" w:sz="0" w:space="0" w:color="auto"/>
        <w:bottom w:val="none" w:sz="0" w:space="0" w:color="auto"/>
        <w:right w:val="none" w:sz="0" w:space="0" w:color="auto"/>
      </w:divBdr>
    </w:div>
    <w:div w:id="2029136639">
      <w:bodyDiv w:val="1"/>
      <w:marLeft w:val="0"/>
      <w:marRight w:val="0"/>
      <w:marTop w:val="0"/>
      <w:marBottom w:val="0"/>
      <w:divBdr>
        <w:top w:val="none" w:sz="0" w:space="0" w:color="auto"/>
        <w:left w:val="none" w:sz="0" w:space="0" w:color="auto"/>
        <w:bottom w:val="none" w:sz="0" w:space="0" w:color="auto"/>
        <w:right w:val="none" w:sz="0" w:space="0" w:color="auto"/>
      </w:divBdr>
    </w:div>
    <w:div w:id="2031292679">
      <w:bodyDiv w:val="1"/>
      <w:marLeft w:val="0"/>
      <w:marRight w:val="0"/>
      <w:marTop w:val="0"/>
      <w:marBottom w:val="0"/>
      <w:divBdr>
        <w:top w:val="none" w:sz="0" w:space="0" w:color="auto"/>
        <w:left w:val="none" w:sz="0" w:space="0" w:color="auto"/>
        <w:bottom w:val="none" w:sz="0" w:space="0" w:color="auto"/>
        <w:right w:val="none" w:sz="0" w:space="0" w:color="auto"/>
      </w:divBdr>
    </w:div>
    <w:div w:id="2031761156">
      <w:bodyDiv w:val="1"/>
      <w:marLeft w:val="0"/>
      <w:marRight w:val="0"/>
      <w:marTop w:val="0"/>
      <w:marBottom w:val="0"/>
      <w:divBdr>
        <w:top w:val="none" w:sz="0" w:space="0" w:color="auto"/>
        <w:left w:val="none" w:sz="0" w:space="0" w:color="auto"/>
        <w:bottom w:val="none" w:sz="0" w:space="0" w:color="auto"/>
        <w:right w:val="none" w:sz="0" w:space="0" w:color="auto"/>
      </w:divBdr>
    </w:div>
    <w:div w:id="2056932063">
      <w:bodyDiv w:val="1"/>
      <w:marLeft w:val="0"/>
      <w:marRight w:val="0"/>
      <w:marTop w:val="0"/>
      <w:marBottom w:val="0"/>
      <w:divBdr>
        <w:top w:val="none" w:sz="0" w:space="0" w:color="auto"/>
        <w:left w:val="none" w:sz="0" w:space="0" w:color="auto"/>
        <w:bottom w:val="none" w:sz="0" w:space="0" w:color="auto"/>
        <w:right w:val="none" w:sz="0" w:space="0" w:color="auto"/>
      </w:divBdr>
    </w:div>
    <w:div w:id="2089304747">
      <w:bodyDiv w:val="1"/>
      <w:marLeft w:val="0"/>
      <w:marRight w:val="0"/>
      <w:marTop w:val="0"/>
      <w:marBottom w:val="0"/>
      <w:divBdr>
        <w:top w:val="none" w:sz="0" w:space="0" w:color="auto"/>
        <w:left w:val="none" w:sz="0" w:space="0" w:color="auto"/>
        <w:bottom w:val="none" w:sz="0" w:space="0" w:color="auto"/>
        <w:right w:val="none" w:sz="0" w:space="0" w:color="auto"/>
      </w:divBdr>
    </w:div>
    <w:div w:id="2108647801">
      <w:bodyDiv w:val="1"/>
      <w:marLeft w:val="0"/>
      <w:marRight w:val="0"/>
      <w:marTop w:val="0"/>
      <w:marBottom w:val="0"/>
      <w:divBdr>
        <w:top w:val="none" w:sz="0" w:space="0" w:color="auto"/>
        <w:left w:val="none" w:sz="0" w:space="0" w:color="auto"/>
        <w:bottom w:val="none" w:sz="0" w:space="0" w:color="auto"/>
        <w:right w:val="none" w:sz="0" w:space="0" w:color="auto"/>
      </w:divBdr>
    </w:div>
    <w:div w:id="2119523949">
      <w:bodyDiv w:val="1"/>
      <w:marLeft w:val="0"/>
      <w:marRight w:val="0"/>
      <w:marTop w:val="0"/>
      <w:marBottom w:val="0"/>
      <w:divBdr>
        <w:top w:val="none" w:sz="0" w:space="0" w:color="auto"/>
        <w:left w:val="none" w:sz="0" w:space="0" w:color="auto"/>
        <w:bottom w:val="none" w:sz="0" w:space="0" w:color="auto"/>
        <w:right w:val="none" w:sz="0" w:space="0" w:color="auto"/>
      </w:divBdr>
    </w:div>
    <w:div w:id="2131628865">
      <w:bodyDiv w:val="1"/>
      <w:marLeft w:val="0"/>
      <w:marRight w:val="0"/>
      <w:marTop w:val="0"/>
      <w:marBottom w:val="0"/>
      <w:divBdr>
        <w:top w:val="none" w:sz="0" w:space="0" w:color="auto"/>
        <w:left w:val="none" w:sz="0" w:space="0" w:color="auto"/>
        <w:bottom w:val="none" w:sz="0" w:space="0" w:color="auto"/>
        <w:right w:val="none" w:sz="0" w:space="0" w:color="auto"/>
      </w:divBdr>
    </w:div>
    <w:div w:id="21368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8255-61EE-4F6D-9C86-08B87637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7076</Words>
  <Characters>40334</Characters>
  <Application>Microsoft Office Word</Application>
  <DocSecurity>0</DocSecurity>
  <Lines>336</Lines>
  <Paragraphs>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47316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2014-09-05T02:01:00Z</dcterms:created>
  <dcterms:modified xsi:type="dcterms:W3CDTF">2014-09-05T02:01:00Z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takuro1119@hotmail.com@www.mendeley.com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http://www.zotero.org/styles/annals-of-surgery</vt:lpwstr>
  </property>
  <property fmtid="{D5CDD505-2E9C-101B-9397-08002B2CF9AE}" pid="12" name="Mendeley Recent Style Name 3_1">
    <vt:lpwstr>Annals of Surgery</vt:lpwstr>
  </property>
  <property fmtid="{D5CDD505-2E9C-101B-9397-08002B2CF9AE}" pid="13" name="Mendeley Recent Style Id 4_1">
    <vt:lpwstr>http://www.zotero.org/styles/british-journal-of-surgery</vt:lpwstr>
  </property>
  <property fmtid="{D5CDD505-2E9C-101B-9397-08002B2CF9AE}" pid="14" name="Mendeley Recent Style Name 4_1">
    <vt:lpwstr>British Journal of Surgery</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http://www.zotero.org/styles/european-radiology</vt:lpwstr>
  </property>
  <property fmtid="{D5CDD505-2E9C-101B-9397-08002B2CF9AE}" pid="18" name="Mendeley Recent Style Name 6_1">
    <vt:lpwstr>European Radiology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http://www.zotero.org/styles/world-journal-of-gastroenterology</vt:lpwstr>
  </property>
  <property fmtid="{D5CDD505-2E9C-101B-9397-08002B2CF9AE}" pid="22" name="Mendeley Recent Style Name 8_1">
    <vt:lpwstr>World Journal of Gastroenterology</vt:lpwstr>
  </property>
  <property fmtid="{D5CDD505-2E9C-101B-9397-08002B2CF9AE}" pid="23" name="Mendeley Recent Style Id 9_1">
    <vt:lpwstr>http://www.zotero.org/styles/world-journal-of-surgical-oncology</vt:lpwstr>
  </property>
  <property fmtid="{D5CDD505-2E9C-101B-9397-08002B2CF9AE}" pid="24" name="Mendeley Recent Style Name 9_1">
    <vt:lpwstr>World Journal of Surgical Oncology</vt:lpwstr>
  </property>
</Properties>
</file>